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21" w:rsidRPr="006C2C84" w:rsidRDefault="003B2A96" w:rsidP="00A42DB8">
      <w:pPr>
        <w:jc w:val="center"/>
        <w:rPr>
          <w:b/>
          <w:sz w:val="24"/>
          <w:szCs w:val="24"/>
        </w:rPr>
      </w:pPr>
      <w:r w:rsidRPr="006C2C84">
        <w:rPr>
          <w:b/>
          <w:sz w:val="24"/>
          <w:szCs w:val="24"/>
        </w:rPr>
        <w:t>NOSS YANG TIDAK BOLEH DIPERSIJILKAN MELALUI KAEDAH PPT</w:t>
      </w:r>
    </w:p>
    <w:p w:rsidR="006C2C84" w:rsidRPr="007526EA" w:rsidRDefault="001F0BC4" w:rsidP="006C2C84">
      <w:pPr>
        <w:pStyle w:val="Default"/>
        <w:rPr>
          <w:rFonts w:asciiTheme="minorHAnsi" w:hAnsiTheme="minorHAnsi"/>
        </w:rPr>
      </w:pPr>
      <w:r w:rsidRPr="002229A3">
        <w:rPr>
          <w:rFonts w:asciiTheme="minorHAnsi" w:hAnsiTheme="minorHAnsi"/>
          <w:bCs/>
        </w:rPr>
        <w:t>SUB SEKTOR:</w:t>
      </w:r>
      <w:r w:rsidRPr="007526EA">
        <w:rPr>
          <w:rFonts w:asciiTheme="minorHAnsi" w:hAnsiTheme="minorHAnsi"/>
          <w:b/>
          <w:bCs/>
        </w:rPr>
        <w:t xml:space="preserve"> </w:t>
      </w:r>
      <w:r w:rsidRPr="007526EA">
        <w:rPr>
          <w:rFonts w:asciiTheme="minorHAnsi" w:hAnsiTheme="minorHAnsi" w:cs="Cambria,Bold"/>
          <w:b/>
          <w:bCs/>
        </w:rPr>
        <w:t>PERKHIDMATAN NDT (</w:t>
      </w:r>
      <w:r w:rsidRPr="007526EA">
        <w:rPr>
          <w:rFonts w:asciiTheme="minorHAnsi" w:hAnsiTheme="minorHAnsi" w:cs="Cambria,BoldItalic"/>
          <w:b/>
          <w:bCs/>
          <w:i/>
          <w:iCs/>
        </w:rPr>
        <w:t>NON DESTRUCTIVE TESTING SERVICES)</w:t>
      </w:r>
    </w:p>
    <w:p w:rsidR="006C2C84" w:rsidRDefault="006C2C84" w:rsidP="006C2C84">
      <w:pPr>
        <w:pStyle w:val="Default"/>
      </w:pPr>
    </w:p>
    <w:tbl>
      <w:tblPr>
        <w:tblStyle w:val="TableGrid"/>
        <w:tblW w:w="0" w:type="auto"/>
        <w:tblLook w:val="04A0"/>
      </w:tblPr>
      <w:tblGrid>
        <w:gridCol w:w="460"/>
        <w:gridCol w:w="5724"/>
        <w:gridCol w:w="3081"/>
      </w:tblGrid>
      <w:tr w:rsidR="001F0BC4" w:rsidRPr="00A42DB8" w:rsidTr="00EB204F">
        <w:trPr>
          <w:trHeight w:val="388"/>
        </w:trPr>
        <w:tc>
          <w:tcPr>
            <w:tcW w:w="437" w:type="dxa"/>
            <w:shd w:val="clear" w:color="auto" w:fill="D9D9D9" w:themeFill="background1" w:themeFillShade="D9"/>
            <w:vAlign w:val="center"/>
          </w:tcPr>
          <w:p w:rsidR="001F0BC4" w:rsidRPr="00A42DB8" w:rsidRDefault="001F0BC4" w:rsidP="00EB204F">
            <w:pPr>
              <w:jc w:val="center"/>
              <w:rPr>
                <w:sz w:val="24"/>
                <w:szCs w:val="24"/>
              </w:rPr>
            </w:pPr>
            <w:proofErr w:type="spellStart"/>
            <w:r w:rsidRPr="00A42DB8">
              <w:rPr>
                <w:sz w:val="24"/>
                <w:szCs w:val="24"/>
              </w:rPr>
              <w:t>Bil</w:t>
            </w:r>
            <w:proofErr w:type="spellEnd"/>
          </w:p>
        </w:tc>
        <w:tc>
          <w:tcPr>
            <w:tcW w:w="5724" w:type="dxa"/>
            <w:shd w:val="clear" w:color="auto" w:fill="D9D9D9" w:themeFill="background1" w:themeFillShade="D9"/>
            <w:vAlign w:val="center"/>
          </w:tcPr>
          <w:p w:rsidR="001F0BC4" w:rsidRPr="00A42DB8" w:rsidRDefault="001F0BC4" w:rsidP="00EB204F">
            <w:pPr>
              <w:jc w:val="center"/>
              <w:rPr>
                <w:sz w:val="24"/>
                <w:szCs w:val="24"/>
              </w:rPr>
            </w:pPr>
            <w:proofErr w:type="spellStart"/>
            <w:r w:rsidRPr="00A42DB8">
              <w:rPr>
                <w:sz w:val="24"/>
                <w:szCs w:val="24"/>
              </w:rPr>
              <w:t>Tajuk</w:t>
            </w:r>
            <w:proofErr w:type="spellEnd"/>
            <w:r w:rsidRPr="00A42DB8">
              <w:rPr>
                <w:sz w:val="24"/>
                <w:szCs w:val="24"/>
              </w:rPr>
              <w:t xml:space="preserve"> NOSS</w:t>
            </w:r>
          </w:p>
        </w:tc>
        <w:tc>
          <w:tcPr>
            <w:tcW w:w="3081" w:type="dxa"/>
            <w:shd w:val="clear" w:color="auto" w:fill="D9D9D9" w:themeFill="background1" w:themeFillShade="D9"/>
            <w:vAlign w:val="center"/>
          </w:tcPr>
          <w:p w:rsidR="001F0BC4" w:rsidRPr="00A42DB8" w:rsidRDefault="001F0BC4" w:rsidP="00EB204F">
            <w:pPr>
              <w:jc w:val="center"/>
              <w:rPr>
                <w:sz w:val="24"/>
                <w:szCs w:val="24"/>
              </w:rPr>
            </w:pPr>
            <w:proofErr w:type="spellStart"/>
            <w:r w:rsidRPr="00A42DB8">
              <w:rPr>
                <w:sz w:val="24"/>
                <w:szCs w:val="24"/>
              </w:rPr>
              <w:t>Kod</w:t>
            </w:r>
            <w:proofErr w:type="spellEnd"/>
            <w:r w:rsidRPr="00A42DB8">
              <w:rPr>
                <w:sz w:val="24"/>
                <w:szCs w:val="24"/>
              </w:rPr>
              <w:t xml:space="preserve"> NOSS</w:t>
            </w:r>
          </w:p>
        </w:tc>
      </w:tr>
      <w:tr w:rsidR="001F0BC4" w:rsidRPr="00A42DB8" w:rsidTr="00A42DB8">
        <w:trPr>
          <w:trHeight w:val="1070"/>
        </w:trPr>
        <w:tc>
          <w:tcPr>
            <w:tcW w:w="437" w:type="dxa"/>
          </w:tcPr>
          <w:p w:rsidR="001F0BC4" w:rsidRPr="00A42DB8" w:rsidRDefault="001F0BC4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1</w:t>
            </w:r>
          </w:p>
        </w:tc>
        <w:tc>
          <w:tcPr>
            <w:tcW w:w="5724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Pengujian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Arus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Pusar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–</w:t>
            </w:r>
            <w:r w:rsidR="002229A3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Tiub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Plat (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Minyak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Gas)</w:t>
            </w:r>
          </w:p>
          <w:p w:rsidR="001F0BC4" w:rsidRPr="00A42DB8" w:rsidRDefault="001F0BC4" w:rsidP="00A42DB8">
            <w:pPr>
              <w:pStyle w:val="Default"/>
              <w:rPr>
                <w:rFonts w:asciiTheme="minorHAnsi" w:hAnsiTheme="minorHAnsi"/>
              </w:rPr>
            </w:pPr>
            <w:r w:rsidRPr="00A42DB8">
              <w:rPr>
                <w:rFonts w:asciiTheme="minorHAnsi" w:hAnsiTheme="minorHAnsi" w:cs="Cambria,Italic"/>
                <w:i/>
                <w:iCs/>
              </w:rPr>
              <w:t>Eddy Current Testing(ET)- Tubes &amp; Plates (Oil &amp; Gas)</w:t>
            </w:r>
          </w:p>
        </w:tc>
        <w:tc>
          <w:tcPr>
            <w:tcW w:w="3081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MC-111-1:2014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MC-111-2:2014</w:t>
            </w:r>
          </w:p>
          <w:p w:rsidR="001F0BC4" w:rsidRPr="00A42DB8" w:rsidRDefault="001F0BC4" w:rsidP="00A42DB8">
            <w:pPr>
              <w:rPr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MC-111-3:2014</w:t>
            </w:r>
          </w:p>
        </w:tc>
      </w:tr>
      <w:tr w:rsidR="001F0BC4" w:rsidRPr="00A42DB8" w:rsidTr="00A42DB8">
        <w:trPr>
          <w:trHeight w:val="643"/>
        </w:trPr>
        <w:tc>
          <w:tcPr>
            <w:tcW w:w="437" w:type="dxa"/>
          </w:tcPr>
          <w:p w:rsidR="001F0BC4" w:rsidRPr="00A42DB8" w:rsidRDefault="001F0BC4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2</w:t>
            </w:r>
          </w:p>
        </w:tc>
        <w:tc>
          <w:tcPr>
            <w:tcW w:w="5724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Pengujian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Penembusan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-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Pembinaan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Terkimpal</w:t>
            </w:r>
            <w:proofErr w:type="spellEnd"/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"/>
                <w:sz w:val="24"/>
                <w:szCs w:val="24"/>
              </w:rPr>
              <w:t>(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Minyak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Gas)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Italic"/>
                <w:i/>
                <w:iCs/>
                <w:sz w:val="24"/>
                <w:szCs w:val="24"/>
              </w:rPr>
            </w:pPr>
            <w:proofErr w:type="spellStart"/>
            <w:r w:rsidRPr="00A42DB8">
              <w:rPr>
                <w:rFonts w:cs="Cambria,Italic"/>
                <w:i/>
                <w:iCs/>
                <w:sz w:val="24"/>
                <w:szCs w:val="24"/>
              </w:rPr>
              <w:t>Penetrant</w:t>
            </w:r>
            <w:proofErr w:type="spellEnd"/>
            <w:r w:rsidRPr="00A42DB8">
              <w:rPr>
                <w:rFonts w:cs="Cambria,Italic"/>
                <w:i/>
                <w:iCs/>
                <w:sz w:val="24"/>
                <w:szCs w:val="24"/>
              </w:rPr>
              <w:t xml:space="preserve"> Testing (PT) – Welded Construction</w:t>
            </w:r>
          </w:p>
          <w:p w:rsidR="001F0BC4" w:rsidRPr="00A42DB8" w:rsidRDefault="001F0BC4" w:rsidP="00A42DB8">
            <w:pPr>
              <w:rPr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(Oil &amp; Gas)</w:t>
            </w:r>
          </w:p>
        </w:tc>
        <w:tc>
          <w:tcPr>
            <w:tcW w:w="3081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MC-112-1:2014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MC-112-2:2014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MC-112-3:2014</w:t>
            </w:r>
          </w:p>
        </w:tc>
      </w:tr>
      <w:tr w:rsidR="001F0BC4" w:rsidRPr="00A42DB8" w:rsidTr="00A42DB8">
        <w:trPr>
          <w:trHeight w:val="643"/>
        </w:trPr>
        <w:tc>
          <w:tcPr>
            <w:tcW w:w="437" w:type="dxa"/>
          </w:tcPr>
          <w:p w:rsidR="001F0BC4" w:rsidRPr="00A42DB8" w:rsidRDefault="001F0BC4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3</w:t>
            </w:r>
          </w:p>
        </w:tc>
        <w:tc>
          <w:tcPr>
            <w:tcW w:w="5724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Pengujian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Arus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Pusar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–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Bahan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,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Komponen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Struktur</w:t>
            </w:r>
            <w:proofErr w:type="spellEnd"/>
            <w:r w:rsidR="00A42DB8"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Aeroangkasa</w:t>
            </w:r>
            <w:proofErr w:type="spellEnd"/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Italic"/>
                <w:i/>
                <w:iCs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Eddy Current Testing</w:t>
            </w:r>
            <w:r w:rsidR="002229A3">
              <w:rPr>
                <w:rFonts w:cs="Cambria,Italic"/>
                <w:i/>
                <w:iCs/>
                <w:sz w:val="24"/>
                <w:szCs w:val="24"/>
              </w:rPr>
              <w:t xml:space="preserve"> </w:t>
            </w:r>
            <w:r w:rsidRPr="00A42DB8">
              <w:rPr>
                <w:rFonts w:cs="Cambria,Italic"/>
                <w:i/>
                <w:iCs/>
                <w:sz w:val="24"/>
                <w:szCs w:val="24"/>
              </w:rPr>
              <w:t>(ET)- Aerospace Materials,</w:t>
            </w:r>
          </w:p>
          <w:p w:rsidR="001F0BC4" w:rsidRPr="00A42DB8" w:rsidRDefault="001F0BC4" w:rsidP="00A42DB8">
            <w:pPr>
              <w:rPr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Components &amp; Structures</w:t>
            </w:r>
          </w:p>
        </w:tc>
        <w:tc>
          <w:tcPr>
            <w:tcW w:w="3081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MC-116-1:2014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MC-116-2:2014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MC-116-3:2014</w:t>
            </w:r>
          </w:p>
          <w:p w:rsidR="001F0BC4" w:rsidRPr="00A42DB8" w:rsidRDefault="001F0BC4" w:rsidP="00A42DB8">
            <w:pPr>
              <w:rPr>
                <w:sz w:val="24"/>
                <w:szCs w:val="24"/>
              </w:rPr>
            </w:pPr>
          </w:p>
        </w:tc>
      </w:tr>
      <w:tr w:rsidR="001F0BC4" w:rsidRPr="00A42DB8" w:rsidTr="00A42DB8">
        <w:trPr>
          <w:trHeight w:val="643"/>
        </w:trPr>
        <w:tc>
          <w:tcPr>
            <w:tcW w:w="437" w:type="dxa"/>
          </w:tcPr>
          <w:p w:rsidR="001F0BC4" w:rsidRPr="00A42DB8" w:rsidRDefault="001F0BC4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4</w:t>
            </w:r>
          </w:p>
        </w:tc>
        <w:tc>
          <w:tcPr>
            <w:tcW w:w="5724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Pengujian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Radiograf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–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Bahan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,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Komponen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Struktur</w:t>
            </w:r>
            <w:proofErr w:type="spellEnd"/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Aeroangkasa</w:t>
            </w:r>
            <w:proofErr w:type="spellEnd"/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Italic"/>
                <w:i/>
                <w:iCs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Radiographic Testing(RT)- Aerospace Materials,</w:t>
            </w:r>
          </w:p>
          <w:p w:rsidR="001F0BC4" w:rsidRPr="00A42DB8" w:rsidRDefault="001F0BC4" w:rsidP="00A42DB8">
            <w:pPr>
              <w:rPr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Components &amp; Structures</w:t>
            </w:r>
          </w:p>
        </w:tc>
        <w:tc>
          <w:tcPr>
            <w:tcW w:w="3081" w:type="dxa"/>
            <w:vAlign w:val="center"/>
          </w:tcPr>
          <w:p w:rsidR="001F0BC4" w:rsidRPr="00A42DB8" w:rsidRDefault="001F0BC4" w:rsidP="00A42DB8">
            <w:pPr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MC-117-1:2014</w:t>
            </w:r>
          </w:p>
          <w:p w:rsidR="001F0BC4" w:rsidRPr="00A42DB8" w:rsidRDefault="001F0BC4" w:rsidP="00A42DB8">
            <w:pPr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MC-117-2:2014</w:t>
            </w:r>
          </w:p>
          <w:p w:rsidR="001F0BC4" w:rsidRPr="00A42DB8" w:rsidRDefault="001F0BC4" w:rsidP="00A42DB8">
            <w:pPr>
              <w:rPr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MC-117-3:2014</w:t>
            </w:r>
          </w:p>
        </w:tc>
      </w:tr>
      <w:tr w:rsidR="001F0BC4" w:rsidRPr="00A42DB8" w:rsidTr="00A42DB8">
        <w:trPr>
          <w:trHeight w:val="643"/>
        </w:trPr>
        <w:tc>
          <w:tcPr>
            <w:tcW w:w="437" w:type="dxa"/>
          </w:tcPr>
          <w:p w:rsidR="001F0BC4" w:rsidRPr="00A42DB8" w:rsidRDefault="001F0BC4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5</w:t>
            </w:r>
          </w:p>
        </w:tc>
        <w:tc>
          <w:tcPr>
            <w:tcW w:w="5724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Pengujian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Partikel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Magnetik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–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Pembinaan</w:t>
            </w:r>
            <w:proofErr w:type="spellEnd"/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Terkimpal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(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Minyak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Gas)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Italic"/>
                <w:i/>
                <w:iCs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Magnetic Particle Testing (MT)- Welded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Construction (Oil &amp; Gas)</w:t>
            </w:r>
          </w:p>
        </w:tc>
        <w:tc>
          <w:tcPr>
            <w:tcW w:w="3081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MC-114-1:2014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MC-114-2:2014</w:t>
            </w:r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MC-114-3:2014</w:t>
            </w:r>
          </w:p>
          <w:p w:rsidR="001F0BC4" w:rsidRPr="00A42DB8" w:rsidRDefault="001F0BC4" w:rsidP="00A42DB8">
            <w:pPr>
              <w:rPr>
                <w:rFonts w:cs="Cambria,Bold"/>
                <w:b/>
                <w:bCs/>
                <w:sz w:val="24"/>
                <w:szCs w:val="24"/>
              </w:rPr>
            </w:pPr>
          </w:p>
        </w:tc>
      </w:tr>
      <w:tr w:rsidR="001F0BC4" w:rsidRPr="00A42DB8" w:rsidTr="00A42DB8">
        <w:trPr>
          <w:trHeight w:val="643"/>
        </w:trPr>
        <w:tc>
          <w:tcPr>
            <w:tcW w:w="437" w:type="dxa"/>
          </w:tcPr>
          <w:p w:rsidR="001F0BC4" w:rsidRPr="00A42DB8" w:rsidRDefault="001F0BC4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6</w:t>
            </w:r>
          </w:p>
        </w:tc>
        <w:tc>
          <w:tcPr>
            <w:tcW w:w="5724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Pentafsiran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Radiografi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–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Pembinaan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Berkimpalan</w:t>
            </w:r>
            <w:proofErr w:type="spellEnd"/>
          </w:p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Radiographic Interpretation (RI) – Welded Construction</w:t>
            </w:r>
          </w:p>
        </w:tc>
        <w:tc>
          <w:tcPr>
            <w:tcW w:w="3081" w:type="dxa"/>
            <w:vAlign w:val="center"/>
          </w:tcPr>
          <w:p w:rsidR="001F0BC4" w:rsidRPr="00A42DB8" w:rsidRDefault="001F0BC4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MC-115-2:2016</w:t>
            </w:r>
          </w:p>
          <w:p w:rsidR="001F0BC4" w:rsidRPr="00A42DB8" w:rsidRDefault="001F0BC4" w:rsidP="00A42DB8">
            <w:pPr>
              <w:rPr>
                <w:rFonts w:cs="Cambria,Bold"/>
                <w:b/>
                <w:bCs/>
                <w:sz w:val="24"/>
                <w:szCs w:val="24"/>
              </w:rPr>
            </w:pPr>
          </w:p>
        </w:tc>
      </w:tr>
      <w:tr w:rsidR="001F0BC4" w:rsidRPr="00A42DB8" w:rsidTr="00A42DB8">
        <w:trPr>
          <w:trHeight w:val="643"/>
        </w:trPr>
        <w:tc>
          <w:tcPr>
            <w:tcW w:w="437" w:type="dxa"/>
          </w:tcPr>
          <w:p w:rsidR="001F0BC4" w:rsidRPr="00A42DB8" w:rsidRDefault="00A42DB8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7</w:t>
            </w:r>
          </w:p>
        </w:tc>
        <w:tc>
          <w:tcPr>
            <w:tcW w:w="5724" w:type="dxa"/>
            <w:vAlign w:val="center"/>
          </w:tcPr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Pentafsir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Radiograf-Tuangan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dan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Tempaan</w:t>
            </w:r>
            <w:proofErr w:type="spellEnd"/>
          </w:p>
          <w:p w:rsidR="001F0BC4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Radiograph Interpreter-Casting and Forging</w:t>
            </w:r>
          </w:p>
        </w:tc>
        <w:tc>
          <w:tcPr>
            <w:tcW w:w="3081" w:type="dxa"/>
            <w:vAlign w:val="center"/>
          </w:tcPr>
          <w:p w:rsidR="001F0BC4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H-042-2</w:t>
            </w:r>
          </w:p>
        </w:tc>
      </w:tr>
      <w:tr w:rsidR="001F0BC4" w:rsidRPr="00A42DB8" w:rsidTr="00A42DB8">
        <w:trPr>
          <w:trHeight w:val="643"/>
        </w:trPr>
        <w:tc>
          <w:tcPr>
            <w:tcW w:w="437" w:type="dxa"/>
          </w:tcPr>
          <w:p w:rsidR="001F0BC4" w:rsidRPr="00A42DB8" w:rsidRDefault="00A42DB8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8</w:t>
            </w:r>
          </w:p>
        </w:tc>
        <w:tc>
          <w:tcPr>
            <w:tcW w:w="5724" w:type="dxa"/>
            <w:vAlign w:val="center"/>
          </w:tcPr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Penguji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Ultrasonik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Dalam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Air</w:t>
            </w:r>
          </w:p>
          <w:p w:rsidR="001F0BC4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Underwater Ultrasonic Tester (UWUT)</w:t>
            </w:r>
          </w:p>
        </w:tc>
        <w:tc>
          <w:tcPr>
            <w:tcW w:w="3081" w:type="dxa"/>
            <w:vAlign w:val="center"/>
          </w:tcPr>
          <w:p w:rsidR="001F0BC4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MC-061-1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MC-061-2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MC-061-3</w:t>
            </w:r>
          </w:p>
        </w:tc>
      </w:tr>
      <w:tr w:rsidR="00A42DB8" w:rsidRPr="00A42DB8" w:rsidTr="00A42DB8">
        <w:trPr>
          <w:trHeight w:val="643"/>
        </w:trPr>
        <w:tc>
          <w:tcPr>
            <w:tcW w:w="437" w:type="dxa"/>
          </w:tcPr>
          <w:p w:rsidR="00A42DB8" w:rsidRPr="00A42DB8" w:rsidRDefault="00A42DB8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9</w:t>
            </w:r>
          </w:p>
        </w:tc>
        <w:tc>
          <w:tcPr>
            <w:tcW w:w="5724" w:type="dxa"/>
            <w:vAlign w:val="center"/>
          </w:tcPr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Penguji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Ultrasonik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Aeroangkasa</w:t>
            </w:r>
            <w:proofErr w:type="spellEnd"/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Aerospace Ultrasonic Tester (UT)</w:t>
            </w:r>
          </w:p>
        </w:tc>
        <w:tc>
          <w:tcPr>
            <w:tcW w:w="3081" w:type="dxa"/>
            <w:vAlign w:val="center"/>
          </w:tcPr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MC-062-1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MC-062-2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MC-062-3</w:t>
            </w:r>
          </w:p>
        </w:tc>
      </w:tr>
      <w:tr w:rsidR="00A42DB8" w:rsidRPr="00A42DB8" w:rsidTr="00A42DB8">
        <w:trPr>
          <w:trHeight w:val="643"/>
        </w:trPr>
        <w:tc>
          <w:tcPr>
            <w:tcW w:w="437" w:type="dxa"/>
          </w:tcPr>
          <w:p w:rsidR="00A42DB8" w:rsidRPr="00A42DB8" w:rsidRDefault="00A42DB8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10</w:t>
            </w:r>
          </w:p>
        </w:tc>
        <w:tc>
          <w:tcPr>
            <w:tcW w:w="5724" w:type="dxa"/>
          </w:tcPr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Pemeriksaan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Radiograf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-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Binaan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Berkimpalan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(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Minyak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Gas)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Radiographic Testing-Welded Construction (Oil &amp;Gas)</w:t>
            </w:r>
          </w:p>
        </w:tc>
        <w:tc>
          <w:tcPr>
            <w:tcW w:w="3081" w:type="dxa"/>
            <w:vAlign w:val="center"/>
          </w:tcPr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MC-110-1:2015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MC-110-2:2015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MC-110-3:2015</w:t>
            </w:r>
          </w:p>
        </w:tc>
      </w:tr>
      <w:tr w:rsidR="00A42DB8" w:rsidRPr="00A42DB8" w:rsidTr="00A42DB8">
        <w:trPr>
          <w:trHeight w:val="643"/>
        </w:trPr>
        <w:tc>
          <w:tcPr>
            <w:tcW w:w="437" w:type="dxa"/>
          </w:tcPr>
          <w:p w:rsidR="00A42DB8" w:rsidRPr="00A42DB8" w:rsidRDefault="00A42DB8" w:rsidP="001F0BC4">
            <w:pPr>
              <w:jc w:val="center"/>
              <w:rPr>
                <w:sz w:val="24"/>
                <w:szCs w:val="24"/>
              </w:rPr>
            </w:pPr>
            <w:r w:rsidRPr="00A42DB8">
              <w:rPr>
                <w:sz w:val="24"/>
                <w:szCs w:val="24"/>
              </w:rPr>
              <w:t>11</w:t>
            </w:r>
          </w:p>
        </w:tc>
        <w:tc>
          <w:tcPr>
            <w:tcW w:w="5724" w:type="dxa"/>
          </w:tcPr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proofErr w:type="spellStart"/>
            <w:r w:rsidRPr="00A42DB8">
              <w:rPr>
                <w:rFonts w:cs="Cambria"/>
                <w:sz w:val="24"/>
                <w:szCs w:val="24"/>
              </w:rPr>
              <w:t>Pemeriksaan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Ultrasonik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-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Binaan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Berkimpalan</w:t>
            </w:r>
            <w:proofErr w:type="spellEnd"/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"/>
                <w:sz w:val="24"/>
                <w:szCs w:val="24"/>
              </w:rPr>
              <w:t>(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Pengukuran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Ketebalan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Pelaminaan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>)</w:t>
            </w:r>
            <w:proofErr w:type="spellStart"/>
            <w:r w:rsidRPr="00A42DB8">
              <w:rPr>
                <w:rFonts w:cs="Cambria"/>
                <w:sz w:val="24"/>
                <w:szCs w:val="24"/>
              </w:rPr>
              <w:t>Minyak</w:t>
            </w:r>
            <w:proofErr w:type="spellEnd"/>
            <w:r w:rsidRPr="00A42DB8">
              <w:rPr>
                <w:rFonts w:cs="Cambria"/>
                <w:sz w:val="24"/>
                <w:szCs w:val="24"/>
              </w:rPr>
              <w:t xml:space="preserve"> &amp; Gas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Italic"/>
                <w:i/>
                <w:iCs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Ultrasonic Testing -Welded Construction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"/>
                <w:sz w:val="24"/>
                <w:szCs w:val="24"/>
              </w:rPr>
            </w:pPr>
            <w:r w:rsidRPr="00A42DB8">
              <w:rPr>
                <w:rFonts w:cs="Cambria,Italic"/>
                <w:i/>
                <w:iCs/>
                <w:sz w:val="24"/>
                <w:szCs w:val="24"/>
              </w:rPr>
              <w:t>(Thickness Measurement &amp; Lamination)Oil &amp; Gas</w:t>
            </w:r>
          </w:p>
        </w:tc>
        <w:tc>
          <w:tcPr>
            <w:tcW w:w="3081" w:type="dxa"/>
            <w:vAlign w:val="center"/>
          </w:tcPr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MC-113-1:2015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MC-113-2:2015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  <w:r w:rsidRPr="00A42DB8">
              <w:rPr>
                <w:rFonts w:cs="Cambria,Bold"/>
                <w:b/>
                <w:bCs/>
                <w:sz w:val="24"/>
                <w:szCs w:val="24"/>
              </w:rPr>
              <w:t>MC-113-3:2015</w:t>
            </w:r>
          </w:p>
          <w:p w:rsidR="00A42DB8" w:rsidRPr="00A42DB8" w:rsidRDefault="00A42DB8" w:rsidP="00A42DB8">
            <w:pPr>
              <w:autoSpaceDE w:val="0"/>
              <w:autoSpaceDN w:val="0"/>
              <w:adjustRightInd w:val="0"/>
              <w:rPr>
                <w:rFonts w:cs="Cambria,Bold"/>
                <w:b/>
                <w:bCs/>
                <w:sz w:val="24"/>
                <w:szCs w:val="24"/>
              </w:rPr>
            </w:pPr>
          </w:p>
        </w:tc>
      </w:tr>
    </w:tbl>
    <w:p w:rsidR="006C2C84" w:rsidRDefault="006C2C84" w:rsidP="006C2C84">
      <w:pPr>
        <w:pStyle w:val="Default"/>
      </w:pPr>
    </w:p>
    <w:p w:rsidR="006C2C84" w:rsidRDefault="006C2C84" w:rsidP="006C2C84">
      <w:pPr>
        <w:pStyle w:val="Default"/>
      </w:pPr>
    </w:p>
    <w:p w:rsidR="003B2A96" w:rsidRDefault="003B2A96"/>
    <w:p w:rsidR="002601C6" w:rsidRDefault="002601C6"/>
    <w:p w:rsidR="002601C6" w:rsidRDefault="002601C6"/>
    <w:p w:rsidR="002601C6" w:rsidRPr="007526EA" w:rsidRDefault="002601C6" w:rsidP="002601C6">
      <w:pPr>
        <w:rPr>
          <w:sz w:val="24"/>
          <w:szCs w:val="24"/>
        </w:rPr>
      </w:pPr>
      <w:r w:rsidRPr="002229A3">
        <w:rPr>
          <w:bCs/>
          <w:sz w:val="24"/>
          <w:szCs w:val="24"/>
        </w:rPr>
        <w:lastRenderedPageBreak/>
        <w:t>SUB SEKTOR</w:t>
      </w:r>
      <w:r w:rsidRPr="007526EA">
        <w:rPr>
          <w:b/>
          <w:bCs/>
          <w:sz w:val="24"/>
          <w:szCs w:val="24"/>
        </w:rPr>
        <w:t xml:space="preserve">: PEMANDU PELANCONG </w:t>
      </w:r>
      <w:r w:rsidRPr="007526EA">
        <w:rPr>
          <w:b/>
          <w:bCs/>
          <w:i/>
          <w:iCs/>
          <w:sz w:val="24"/>
          <w:szCs w:val="24"/>
        </w:rPr>
        <w:t>(TOURIST GUIDE)</w:t>
      </w:r>
    </w:p>
    <w:p w:rsidR="002601C6" w:rsidRDefault="002601C6" w:rsidP="002601C6">
      <w:pPr>
        <w:pStyle w:val="Default"/>
      </w:pPr>
    </w:p>
    <w:tbl>
      <w:tblPr>
        <w:tblStyle w:val="TableGrid"/>
        <w:tblW w:w="0" w:type="auto"/>
        <w:tblInd w:w="108" w:type="dxa"/>
        <w:tblLook w:val="04A0"/>
      </w:tblPr>
      <w:tblGrid>
        <w:gridCol w:w="2160"/>
        <w:gridCol w:w="3516"/>
        <w:gridCol w:w="2892"/>
      </w:tblGrid>
      <w:tr w:rsidR="008B758E" w:rsidRPr="008B758E" w:rsidTr="002229A3">
        <w:trPr>
          <w:trHeight w:val="454"/>
        </w:trPr>
        <w:tc>
          <w:tcPr>
            <w:tcW w:w="5676" w:type="dxa"/>
            <w:gridSpan w:val="2"/>
            <w:vAlign w:val="center"/>
          </w:tcPr>
          <w:p w:rsidR="008B758E" w:rsidRPr="008B758E" w:rsidRDefault="008B758E" w:rsidP="002229A3">
            <w:pPr>
              <w:spacing w:line="276" w:lineRule="auto"/>
              <w:ind w:right="-12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b/>
                <w:sz w:val="24"/>
                <w:szCs w:val="24"/>
                <w:lang w:val="ms-MY"/>
              </w:rPr>
              <w:t>PROGRAM</w:t>
            </w:r>
          </w:p>
        </w:tc>
        <w:tc>
          <w:tcPr>
            <w:tcW w:w="2892" w:type="dxa"/>
            <w:vMerge w:val="restart"/>
            <w:vAlign w:val="center"/>
          </w:tcPr>
          <w:p w:rsidR="008B758E" w:rsidRPr="008B758E" w:rsidRDefault="008B758E" w:rsidP="003E39E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b/>
                <w:sz w:val="24"/>
                <w:szCs w:val="24"/>
                <w:lang w:val="ms-MY"/>
              </w:rPr>
              <w:t>KAEDAH PERSIJILAN MELALUI PPT</w:t>
            </w:r>
          </w:p>
        </w:tc>
      </w:tr>
      <w:tr w:rsidR="008B758E" w:rsidRPr="008B758E" w:rsidTr="002229A3">
        <w:trPr>
          <w:trHeight w:val="545"/>
        </w:trPr>
        <w:tc>
          <w:tcPr>
            <w:tcW w:w="2160" w:type="dxa"/>
            <w:vAlign w:val="center"/>
          </w:tcPr>
          <w:p w:rsidR="008B758E" w:rsidRPr="008B758E" w:rsidRDefault="008B758E" w:rsidP="002229A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b/>
                <w:sz w:val="24"/>
                <w:szCs w:val="24"/>
                <w:lang w:val="ms-MY"/>
              </w:rPr>
              <w:t>KOD</w:t>
            </w:r>
          </w:p>
        </w:tc>
        <w:tc>
          <w:tcPr>
            <w:tcW w:w="3516" w:type="dxa"/>
            <w:vAlign w:val="center"/>
          </w:tcPr>
          <w:p w:rsidR="008B758E" w:rsidRPr="008B758E" w:rsidRDefault="008B758E" w:rsidP="002229A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b/>
                <w:sz w:val="24"/>
                <w:szCs w:val="24"/>
                <w:lang w:val="ms-MY"/>
              </w:rPr>
              <w:t>NAMA PROGRAM</w:t>
            </w:r>
          </w:p>
        </w:tc>
        <w:tc>
          <w:tcPr>
            <w:tcW w:w="2892" w:type="dxa"/>
            <w:vMerge/>
          </w:tcPr>
          <w:p w:rsidR="008B758E" w:rsidRPr="008B758E" w:rsidRDefault="008B758E" w:rsidP="003E39E5">
            <w:pPr>
              <w:spacing w:line="276" w:lineRule="auto"/>
              <w:ind w:right="-187"/>
              <w:jc w:val="both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</w:p>
        </w:tc>
      </w:tr>
      <w:tr w:rsidR="008B758E" w:rsidRPr="008B758E" w:rsidTr="002229A3">
        <w:trPr>
          <w:trHeight w:val="1497"/>
        </w:trPr>
        <w:tc>
          <w:tcPr>
            <w:tcW w:w="2160" w:type="dxa"/>
            <w:vAlign w:val="center"/>
          </w:tcPr>
          <w:p w:rsidR="008B758E" w:rsidRPr="002229A3" w:rsidRDefault="008B758E" w:rsidP="002229A3">
            <w:pPr>
              <w:spacing w:line="276" w:lineRule="auto"/>
              <w:ind w:right="-18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229A3">
              <w:rPr>
                <w:rFonts w:ascii="Arial" w:hAnsi="Arial" w:cs="Arial"/>
                <w:b/>
                <w:sz w:val="24"/>
                <w:szCs w:val="24"/>
                <w:lang w:val="ms-MY"/>
              </w:rPr>
              <w:t>HT-023-3:2012</w:t>
            </w:r>
          </w:p>
        </w:tc>
        <w:tc>
          <w:tcPr>
            <w:tcW w:w="3516" w:type="dxa"/>
            <w:vAlign w:val="center"/>
          </w:tcPr>
          <w:p w:rsidR="008B758E" w:rsidRPr="008B758E" w:rsidRDefault="008B758E" w:rsidP="002229A3">
            <w:pPr>
              <w:spacing w:line="276" w:lineRule="auto"/>
              <w:ind w:right="-12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>Pemandu pelancong</w:t>
            </w:r>
          </w:p>
          <w:p w:rsidR="008B758E" w:rsidRPr="008B758E" w:rsidRDefault="008B758E" w:rsidP="002229A3">
            <w:pPr>
              <w:spacing w:line="276" w:lineRule="auto"/>
              <w:ind w:right="-12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 xml:space="preserve">(Lesen Pemandu Pelancong Bandar – </w:t>
            </w:r>
            <w:r w:rsidRPr="008B758E">
              <w:rPr>
                <w:rFonts w:ascii="Arial" w:hAnsi="Arial" w:cs="Arial"/>
                <w:i/>
                <w:sz w:val="24"/>
                <w:szCs w:val="24"/>
                <w:lang w:val="ms-MY"/>
              </w:rPr>
              <w:t>Blue Badge</w:t>
            </w: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92" w:type="dxa"/>
            <w:vAlign w:val="center"/>
          </w:tcPr>
          <w:p w:rsidR="008B758E" w:rsidRPr="008B758E" w:rsidRDefault="008B758E" w:rsidP="00CE113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 xml:space="preserve">PPT dibenarkan untuk pemegang </w:t>
            </w:r>
            <w:r w:rsidRPr="008B758E">
              <w:rPr>
                <w:rFonts w:ascii="Arial" w:hAnsi="Arial" w:cs="Arial"/>
                <w:i/>
                <w:sz w:val="24"/>
                <w:szCs w:val="24"/>
                <w:lang w:val="ms-MY"/>
              </w:rPr>
              <w:t>Blue Badge</w:t>
            </w: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 xml:space="preserve"> sebelum wujudnya NOSS ini</w:t>
            </w:r>
          </w:p>
        </w:tc>
      </w:tr>
      <w:tr w:rsidR="008B758E" w:rsidRPr="008B758E" w:rsidTr="002229A3">
        <w:trPr>
          <w:trHeight w:val="2114"/>
        </w:trPr>
        <w:tc>
          <w:tcPr>
            <w:tcW w:w="2160" w:type="dxa"/>
            <w:vAlign w:val="center"/>
          </w:tcPr>
          <w:p w:rsidR="008B758E" w:rsidRPr="002229A3" w:rsidRDefault="008B758E" w:rsidP="002229A3">
            <w:pPr>
              <w:spacing w:line="276" w:lineRule="auto"/>
              <w:ind w:right="-18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229A3">
              <w:rPr>
                <w:rFonts w:ascii="Arial" w:hAnsi="Arial" w:cs="Arial"/>
                <w:b/>
                <w:sz w:val="24"/>
                <w:szCs w:val="24"/>
                <w:lang w:val="ms-MY"/>
              </w:rPr>
              <w:t>HT-026-3:2013</w:t>
            </w:r>
          </w:p>
        </w:tc>
        <w:tc>
          <w:tcPr>
            <w:tcW w:w="3516" w:type="dxa"/>
            <w:vAlign w:val="center"/>
          </w:tcPr>
          <w:p w:rsidR="008B758E" w:rsidRPr="008B758E" w:rsidRDefault="008B758E" w:rsidP="002229A3">
            <w:pPr>
              <w:spacing w:line="276" w:lineRule="auto"/>
              <w:ind w:right="-12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 xml:space="preserve">Pemandu pelancong khas Wilayah </w:t>
            </w:r>
          </w:p>
          <w:p w:rsidR="008B758E" w:rsidRPr="008B758E" w:rsidRDefault="008B758E" w:rsidP="002229A3">
            <w:pPr>
              <w:spacing w:line="276" w:lineRule="auto"/>
              <w:ind w:right="-12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 xml:space="preserve">(Lesen Pemandu Pelancong Wilayah – </w:t>
            </w:r>
            <w:r w:rsidRPr="008B758E">
              <w:rPr>
                <w:rFonts w:ascii="Arial" w:hAnsi="Arial" w:cs="Arial"/>
                <w:i/>
                <w:sz w:val="24"/>
                <w:szCs w:val="24"/>
                <w:lang w:val="ms-MY"/>
              </w:rPr>
              <w:t>Gold Badge</w:t>
            </w: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92" w:type="dxa"/>
            <w:vAlign w:val="center"/>
          </w:tcPr>
          <w:p w:rsidR="008B758E" w:rsidRPr="008B758E" w:rsidRDefault="008B758E" w:rsidP="00CE113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 xml:space="preserve">PPT dibenarkan untuk pemegang </w:t>
            </w:r>
            <w:r w:rsidRPr="008B758E">
              <w:rPr>
                <w:rFonts w:ascii="Arial" w:hAnsi="Arial" w:cs="Arial"/>
                <w:b/>
                <w:i/>
                <w:sz w:val="24"/>
                <w:szCs w:val="24"/>
                <w:lang w:val="ms-MY"/>
              </w:rPr>
              <w:t>Blue Badge</w:t>
            </w:r>
            <w:r w:rsidR="00CE1131">
              <w:rPr>
                <w:rFonts w:ascii="Arial" w:hAnsi="Arial" w:cs="Arial"/>
                <w:b/>
                <w:i/>
                <w:sz w:val="24"/>
                <w:szCs w:val="24"/>
                <w:lang w:val="ms-MY"/>
              </w:rPr>
              <w:t xml:space="preserve"> </w:t>
            </w:r>
            <w:r w:rsidRPr="008B758E">
              <w:rPr>
                <w:rFonts w:ascii="Arial" w:hAnsi="Arial" w:cs="Arial"/>
                <w:b/>
                <w:sz w:val="24"/>
                <w:szCs w:val="24"/>
                <w:lang w:val="ms-MY"/>
              </w:rPr>
              <w:t>dan</w:t>
            </w:r>
            <w:r w:rsidR="00CE1131">
              <w:rPr>
                <w:rFonts w:ascii="Arial" w:hAnsi="Arial" w:cs="Arial"/>
                <w:b/>
                <w:sz w:val="24"/>
                <w:szCs w:val="24"/>
                <w:lang w:val="ms-MY"/>
              </w:rPr>
              <w:t xml:space="preserve"> </w:t>
            </w:r>
            <w:r w:rsidRPr="008B758E">
              <w:rPr>
                <w:rFonts w:ascii="Arial" w:hAnsi="Arial" w:cs="Arial"/>
                <w:b/>
                <w:i/>
                <w:sz w:val="24"/>
                <w:szCs w:val="24"/>
                <w:lang w:val="ms-MY"/>
              </w:rPr>
              <w:t>Green Badge</w:t>
            </w: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 xml:space="preserve"> bersekali (Kedua-duanya badge mestilah bertaraf ‘confirmed guide’)</w:t>
            </w:r>
          </w:p>
        </w:tc>
      </w:tr>
      <w:tr w:rsidR="008B758E" w:rsidRPr="008B758E" w:rsidTr="002229A3">
        <w:trPr>
          <w:trHeight w:val="2036"/>
        </w:trPr>
        <w:tc>
          <w:tcPr>
            <w:tcW w:w="2160" w:type="dxa"/>
            <w:vAlign w:val="center"/>
          </w:tcPr>
          <w:p w:rsidR="008B758E" w:rsidRPr="002229A3" w:rsidRDefault="008B758E" w:rsidP="002229A3">
            <w:pPr>
              <w:spacing w:line="276" w:lineRule="auto"/>
              <w:ind w:right="-18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229A3">
              <w:rPr>
                <w:rFonts w:ascii="Arial" w:hAnsi="Arial" w:cs="Arial"/>
                <w:b/>
                <w:sz w:val="24"/>
                <w:szCs w:val="24"/>
                <w:lang w:val="ms-MY"/>
              </w:rPr>
              <w:t>HT-021-2</w:t>
            </w:r>
          </w:p>
        </w:tc>
        <w:tc>
          <w:tcPr>
            <w:tcW w:w="3516" w:type="dxa"/>
            <w:vAlign w:val="center"/>
          </w:tcPr>
          <w:p w:rsidR="008B758E" w:rsidRPr="008B758E" w:rsidRDefault="008B758E" w:rsidP="002229A3">
            <w:pPr>
              <w:spacing w:line="276" w:lineRule="auto"/>
              <w:ind w:right="-12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>Pemandu Pelancong Alam Semulajadi Setempat</w:t>
            </w:r>
          </w:p>
          <w:p w:rsidR="008B758E" w:rsidRPr="008B758E" w:rsidRDefault="008B758E" w:rsidP="002229A3">
            <w:pPr>
              <w:spacing w:line="276" w:lineRule="auto"/>
              <w:ind w:right="-12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 xml:space="preserve">(Lesen Pemandu Pelancong Alam Semulajadi Setempat – </w:t>
            </w:r>
            <w:r w:rsidRPr="008B758E">
              <w:rPr>
                <w:rFonts w:ascii="Arial" w:hAnsi="Arial" w:cs="Arial"/>
                <w:i/>
                <w:sz w:val="24"/>
                <w:szCs w:val="24"/>
                <w:lang w:val="ms-MY"/>
              </w:rPr>
              <w:t>Green Badge</w:t>
            </w: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>)</w:t>
            </w:r>
          </w:p>
        </w:tc>
        <w:tc>
          <w:tcPr>
            <w:tcW w:w="2892" w:type="dxa"/>
            <w:vAlign w:val="center"/>
          </w:tcPr>
          <w:p w:rsidR="008B758E" w:rsidRPr="008B758E" w:rsidRDefault="008B758E" w:rsidP="002229A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>Tidak dibenarkan</w:t>
            </w:r>
          </w:p>
        </w:tc>
      </w:tr>
      <w:tr w:rsidR="008B758E" w:rsidRPr="008B758E" w:rsidTr="002229A3">
        <w:trPr>
          <w:trHeight w:val="848"/>
        </w:trPr>
        <w:tc>
          <w:tcPr>
            <w:tcW w:w="2160" w:type="dxa"/>
            <w:vAlign w:val="center"/>
          </w:tcPr>
          <w:p w:rsidR="008B758E" w:rsidRPr="002229A3" w:rsidRDefault="008B758E" w:rsidP="002229A3">
            <w:pPr>
              <w:spacing w:line="276" w:lineRule="auto"/>
              <w:ind w:right="-18"/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2229A3">
              <w:rPr>
                <w:rFonts w:ascii="Arial" w:hAnsi="Arial" w:cs="Arial"/>
                <w:b/>
                <w:sz w:val="24"/>
                <w:szCs w:val="24"/>
                <w:lang w:val="ms-MY"/>
              </w:rPr>
              <w:t>Z-013</w:t>
            </w:r>
          </w:p>
        </w:tc>
        <w:tc>
          <w:tcPr>
            <w:tcW w:w="3516" w:type="dxa"/>
            <w:vAlign w:val="center"/>
          </w:tcPr>
          <w:p w:rsidR="008B758E" w:rsidRPr="008B758E" w:rsidRDefault="008B758E" w:rsidP="002229A3">
            <w:pPr>
              <w:spacing w:line="276" w:lineRule="auto"/>
              <w:ind w:right="-12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>Pakar Jurupandu Warisan Budaya</w:t>
            </w:r>
          </w:p>
        </w:tc>
        <w:tc>
          <w:tcPr>
            <w:tcW w:w="2892" w:type="dxa"/>
            <w:vAlign w:val="center"/>
          </w:tcPr>
          <w:p w:rsidR="008B758E" w:rsidRPr="008B758E" w:rsidRDefault="008B758E" w:rsidP="002229A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8B758E">
              <w:rPr>
                <w:rFonts w:ascii="Arial" w:hAnsi="Arial" w:cs="Arial"/>
                <w:sz w:val="24"/>
                <w:szCs w:val="24"/>
                <w:lang w:val="ms-MY"/>
              </w:rPr>
              <w:t>Tidak dibenarkan</w:t>
            </w:r>
          </w:p>
        </w:tc>
      </w:tr>
    </w:tbl>
    <w:p w:rsidR="002601C6" w:rsidRDefault="002601C6" w:rsidP="00152496"/>
    <w:p w:rsidR="00873F66" w:rsidRPr="00873F66" w:rsidRDefault="00873F66" w:rsidP="00152496">
      <w:pPr>
        <w:rPr>
          <w:b/>
          <w:i/>
          <w:sz w:val="24"/>
        </w:rPr>
      </w:pPr>
      <w:proofErr w:type="spellStart"/>
      <w:r w:rsidRPr="00873F66">
        <w:rPr>
          <w:b/>
          <w:i/>
          <w:sz w:val="24"/>
        </w:rPr>
        <w:t>Kemaskini</w:t>
      </w:r>
      <w:proofErr w:type="spellEnd"/>
      <w:r w:rsidRPr="00873F66">
        <w:rPr>
          <w:b/>
          <w:i/>
          <w:sz w:val="24"/>
        </w:rPr>
        <w:t xml:space="preserve"> </w:t>
      </w:r>
      <w:proofErr w:type="spellStart"/>
      <w:r w:rsidRPr="00873F66">
        <w:rPr>
          <w:b/>
          <w:i/>
          <w:sz w:val="24"/>
        </w:rPr>
        <w:t>Julai</w:t>
      </w:r>
      <w:proofErr w:type="spellEnd"/>
      <w:r w:rsidRPr="00873F66">
        <w:rPr>
          <w:b/>
          <w:i/>
          <w:sz w:val="24"/>
        </w:rPr>
        <w:t xml:space="preserve"> 2021</w:t>
      </w:r>
    </w:p>
    <w:sectPr w:rsidR="00873F66" w:rsidRPr="00873F66" w:rsidSect="007526EA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A96"/>
    <w:rsid w:val="00152496"/>
    <w:rsid w:val="001A7257"/>
    <w:rsid w:val="001F0BC4"/>
    <w:rsid w:val="002229A3"/>
    <w:rsid w:val="002601C6"/>
    <w:rsid w:val="002B057A"/>
    <w:rsid w:val="002E2774"/>
    <w:rsid w:val="003B2A96"/>
    <w:rsid w:val="006C2C84"/>
    <w:rsid w:val="006F2A9A"/>
    <w:rsid w:val="00737C9F"/>
    <w:rsid w:val="007526EA"/>
    <w:rsid w:val="008133E7"/>
    <w:rsid w:val="0087361D"/>
    <w:rsid w:val="00873F66"/>
    <w:rsid w:val="008B758E"/>
    <w:rsid w:val="008D7752"/>
    <w:rsid w:val="00A42DB8"/>
    <w:rsid w:val="00CE1131"/>
    <w:rsid w:val="00DD4AB0"/>
    <w:rsid w:val="00E73067"/>
    <w:rsid w:val="00E81821"/>
    <w:rsid w:val="00ED7DEA"/>
    <w:rsid w:val="00F8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2C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Nizatun</cp:lastModifiedBy>
  <cp:revision>6</cp:revision>
  <cp:lastPrinted>2017-08-08T08:32:00Z</cp:lastPrinted>
  <dcterms:created xsi:type="dcterms:W3CDTF">2017-06-07T07:33:00Z</dcterms:created>
  <dcterms:modified xsi:type="dcterms:W3CDTF">2022-04-20T01:40:00Z</dcterms:modified>
</cp:coreProperties>
</file>