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945" w:type="dxa"/>
        <w:tblInd w:w="-3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67"/>
        <w:gridCol w:w="4274"/>
        <w:gridCol w:w="1253"/>
        <w:gridCol w:w="2551"/>
      </w:tblGrid>
      <w:tr w:rsidR="00B35069" w:rsidRPr="00AB4C18" w:rsidTr="00B35069">
        <w:trPr>
          <w:trHeight w:val="2420"/>
        </w:trPr>
        <w:tc>
          <w:tcPr>
            <w:tcW w:w="99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35069" w:rsidRPr="00AB4C18" w:rsidRDefault="00391EAC" w:rsidP="0000381E">
            <w:pPr>
              <w:rPr>
                <w:b/>
                <w:lang w:val="en-GB"/>
              </w:rPr>
            </w:pPr>
            <w:r w:rsidRPr="00391EAC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31" type="#_x0000_t75" alt="JPK's logo" style="position:absolute;margin-left:12.8pt;margin-top:21.9pt;width:56.05pt;height:78.1pt;z-index:251660288;visibility:visible">
                  <v:imagedata r:id="rId9" o:title="JPK's logo" gain="45875f"/>
                  <w10:wrap type="square"/>
                </v:shape>
              </w:pict>
            </w:r>
          </w:p>
          <w:p w:rsidR="00B35069" w:rsidRPr="00465246" w:rsidRDefault="00391EAC" w:rsidP="00B35069">
            <w:pPr>
              <w:spacing w:after="0" w:line="240" w:lineRule="auto"/>
              <w:jc w:val="center"/>
              <w:rPr>
                <w:b/>
                <w:sz w:val="32"/>
                <w:szCs w:val="32"/>
                <w:lang w:val="en-GB"/>
              </w:rPr>
            </w:pPr>
            <w:r w:rsidRPr="00391EAC">
              <w:rPr>
                <w:noProof/>
              </w:rPr>
              <w:pict>
                <v:shape id="Picture 1" o:spid="_x0000_s1030" type="#_x0000_t75" alt="sldn's logo" style="position:absolute;left:0;text-align:left;margin-left:294.35pt;margin-top:3.5pt;width:75.65pt;height:66.35pt;z-index:251661312;visibility:visible">
                  <v:imagedata r:id="rId10" o:title="sldn's logo" gain="45875f"/>
                  <w10:wrap type="square"/>
                </v:shape>
              </w:pict>
            </w:r>
            <w:r w:rsidR="00B35069" w:rsidRPr="00465246">
              <w:rPr>
                <w:b/>
                <w:sz w:val="32"/>
                <w:szCs w:val="32"/>
                <w:lang w:val="en-GB"/>
              </w:rPr>
              <w:t>PRACTICAL CONTINUOUS ASSESSMENT</w:t>
            </w:r>
          </w:p>
          <w:p w:rsidR="00B35069" w:rsidRPr="00465246" w:rsidRDefault="00B35069" w:rsidP="00B35069">
            <w:pPr>
              <w:spacing w:after="0" w:line="240" w:lineRule="auto"/>
              <w:ind w:left="-450"/>
              <w:jc w:val="center"/>
              <w:rPr>
                <w:b/>
                <w:sz w:val="32"/>
                <w:szCs w:val="32"/>
                <w:lang w:val="en-GB"/>
              </w:rPr>
            </w:pPr>
            <w:r w:rsidRPr="00465246">
              <w:rPr>
                <w:b/>
                <w:sz w:val="32"/>
                <w:szCs w:val="32"/>
                <w:lang w:val="en-GB"/>
              </w:rPr>
              <w:t>(PENILAIAN BERTERUSAN PRAKTIKAL)</w:t>
            </w:r>
          </w:p>
        </w:tc>
      </w:tr>
      <w:tr w:rsidR="00E04756" w:rsidRPr="00AB4C18">
        <w:trPr>
          <w:trHeight w:val="701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04756" w:rsidRPr="00AB4C18" w:rsidRDefault="00AB4C18" w:rsidP="00B35069">
            <w:pPr>
              <w:spacing w:after="0" w:line="240" w:lineRule="auto"/>
              <w:rPr>
                <w:lang w:val="en-GB"/>
              </w:rPr>
            </w:pPr>
            <w:r w:rsidRPr="00AB4C18">
              <w:rPr>
                <w:lang w:val="en-GB"/>
              </w:rPr>
              <w:t>NOSS</w:t>
            </w:r>
          </w:p>
          <w:p w:rsidR="00E04756" w:rsidRPr="00AB4C18" w:rsidRDefault="00AB4C18" w:rsidP="00B35069">
            <w:pPr>
              <w:spacing w:after="0" w:line="240" w:lineRule="auto"/>
              <w:rPr>
                <w:b/>
                <w:lang w:val="en-GB"/>
              </w:rPr>
            </w:pPr>
            <w:r w:rsidRPr="00AB4C18">
              <w:rPr>
                <w:lang w:val="en-GB"/>
              </w:rPr>
              <w:t>(CODE NOSS)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56" w:rsidRPr="00AB4C18" w:rsidRDefault="00AB4C18" w:rsidP="00292440">
            <w:pPr>
              <w:spacing w:after="0" w:line="240" w:lineRule="auto"/>
              <w:rPr>
                <w:b/>
                <w:sz w:val="22"/>
                <w:szCs w:val="22"/>
                <w:lang w:val="en-GB"/>
              </w:rPr>
            </w:pPr>
            <w:r w:rsidRPr="00AB4C18">
              <w:rPr>
                <w:b/>
                <w:sz w:val="22"/>
                <w:szCs w:val="22"/>
                <w:lang w:val="en-GB"/>
              </w:rPr>
              <w:t>CHILDREN WITH AUTISM CENTRE OPERATION</w:t>
            </w:r>
          </w:p>
          <w:p w:rsidR="00E04756" w:rsidRPr="00AB4C18" w:rsidRDefault="00AB4C18" w:rsidP="00292440">
            <w:pPr>
              <w:spacing w:after="0" w:line="240" w:lineRule="auto"/>
              <w:rPr>
                <w:b/>
                <w:lang w:val="en-GB"/>
              </w:rPr>
            </w:pPr>
            <w:r w:rsidRPr="00AB4C18">
              <w:rPr>
                <w:b/>
                <w:sz w:val="22"/>
                <w:szCs w:val="22"/>
                <w:lang w:val="en-GB"/>
              </w:rPr>
              <w:t xml:space="preserve"> (CC-01</w:t>
            </w:r>
            <w:r w:rsidR="00292440">
              <w:rPr>
                <w:b/>
                <w:sz w:val="22"/>
                <w:szCs w:val="22"/>
                <w:lang w:val="en-GB"/>
              </w:rPr>
              <w:t>8</w:t>
            </w:r>
            <w:r w:rsidRPr="00AB4C18">
              <w:rPr>
                <w:b/>
                <w:sz w:val="22"/>
                <w:szCs w:val="22"/>
                <w:lang w:val="en-GB"/>
              </w:rPr>
              <w:t>-3:201</w:t>
            </w:r>
            <w:r w:rsidR="00292440">
              <w:rPr>
                <w:b/>
                <w:sz w:val="22"/>
                <w:szCs w:val="22"/>
                <w:lang w:val="en-GB"/>
              </w:rPr>
              <w:t>6</w:t>
            </w:r>
            <w:r w:rsidRPr="00AB4C18">
              <w:rPr>
                <w:b/>
                <w:sz w:val="22"/>
                <w:szCs w:val="22"/>
                <w:lang w:val="en-GB"/>
              </w:rPr>
              <w:t>)</w:t>
            </w:r>
          </w:p>
        </w:tc>
      </w:tr>
      <w:tr w:rsidR="00E04756" w:rsidRPr="00AB4C18" w:rsidTr="00465246">
        <w:trPr>
          <w:trHeight w:val="1097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E04756" w:rsidRPr="00AB4C18" w:rsidRDefault="00AB4C18" w:rsidP="00B35069">
            <w:pPr>
              <w:spacing w:after="0" w:line="240" w:lineRule="auto"/>
              <w:rPr>
                <w:lang w:val="en-GB"/>
              </w:rPr>
            </w:pPr>
            <w:r w:rsidRPr="00AB4C18">
              <w:rPr>
                <w:lang w:val="en-GB"/>
              </w:rPr>
              <w:t>Competency Unit Title</w:t>
            </w:r>
          </w:p>
          <w:p w:rsidR="00E04756" w:rsidRPr="00AB4C18" w:rsidRDefault="00AB4C18" w:rsidP="00B35069">
            <w:pPr>
              <w:spacing w:after="0" w:line="240" w:lineRule="auto"/>
              <w:rPr>
                <w:b/>
                <w:lang w:val="en-GB"/>
              </w:rPr>
            </w:pPr>
            <w:r w:rsidRPr="00AB4C18">
              <w:rPr>
                <w:lang w:val="en-GB"/>
              </w:rPr>
              <w:t>(CU CODE)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56" w:rsidRPr="00AB4C18" w:rsidRDefault="00AB4C18" w:rsidP="00292440">
            <w:pPr>
              <w:spacing w:after="0" w:line="240" w:lineRule="auto"/>
              <w:rPr>
                <w:b/>
                <w:sz w:val="22"/>
                <w:szCs w:val="22"/>
                <w:lang w:val="fi-FI"/>
              </w:rPr>
            </w:pPr>
            <w:r w:rsidRPr="00AB4C18">
              <w:rPr>
                <w:b/>
                <w:sz w:val="22"/>
                <w:szCs w:val="22"/>
              </w:rPr>
              <w:t>ARRIVAL AND DEPARTURE ORGANISING</w:t>
            </w:r>
          </w:p>
          <w:p w:rsidR="00E04756" w:rsidRPr="00AB4C18" w:rsidRDefault="00AB4C18" w:rsidP="00292440">
            <w:pPr>
              <w:spacing w:after="0" w:line="240" w:lineRule="auto"/>
              <w:rPr>
                <w:b/>
                <w:bCs/>
                <w:lang w:val="en-GB"/>
              </w:rPr>
            </w:pPr>
            <w:r w:rsidRPr="00AB4C18">
              <w:rPr>
                <w:b/>
                <w:sz w:val="22"/>
                <w:szCs w:val="22"/>
                <w:lang w:val="fi-FI"/>
              </w:rPr>
              <w:t>(</w:t>
            </w:r>
            <w:r w:rsidRPr="00AB4C18">
              <w:rPr>
                <w:b/>
                <w:sz w:val="22"/>
                <w:szCs w:val="22"/>
                <w:lang w:val="en-GB"/>
              </w:rPr>
              <w:t>CC-01</w:t>
            </w:r>
            <w:r w:rsidR="00292440">
              <w:rPr>
                <w:b/>
                <w:sz w:val="22"/>
                <w:szCs w:val="22"/>
                <w:lang w:val="en-GB"/>
              </w:rPr>
              <w:t>8</w:t>
            </w:r>
            <w:r w:rsidRPr="00AB4C18">
              <w:rPr>
                <w:b/>
                <w:sz w:val="22"/>
                <w:szCs w:val="22"/>
                <w:lang w:val="en-GB"/>
              </w:rPr>
              <w:t>-3:201</w:t>
            </w:r>
            <w:r w:rsidR="00292440">
              <w:rPr>
                <w:b/>
                <w:sz w:val="22"/>
                <w:szCs w:val="22"/>
                <w:lang w:val="en-GB"/>
              </w:rPr>
              <w:t>6</w:t>
            </w:r>
            <w:r w:rsidRPr="00AB4C18">
              <w:rPr>
                <w:b/>
                <w:sz w:val="22"/>
                <w:szCs w:val="22"/>
                <w:lang w:val="en-GB"/>
              </w:rPr>
              <w:t xml:space="preserve"> CU1</w:t>
            </w:r>
            <w:r w:rsidR="00292440">
              <w:rPr>
                <w:b/>
                <w:sz w:val="22"/>
                <w:szCs w:val="22"/>
                <w:lang w:val="en-GB"/>
              </w:rPr>
              <w:t>0</w:t>
            </w:r>
            <w:r w:rsidRPr="00AB4C18">
              <w:rPr>
                <w:b/>
                <w:sz w:val="22"/>
                <w:szCs w:val="22"/>
                <w:lang w:val="en-GB"/>
              </w:rPr>
              <w:t>)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04756" w:rsidRPr="00AB4C18" w:rsidRDefault="00AB4C18" w:rsidP="00292440">
            <w:pPr>
              <w:spacing w:after="0" w:line="240" w:lineRule="auto"/>
              <w:jc w:val="center"/>
              <w:rPr>
                <w:lang w:val="en-GB"/>
              </w:rPr>
            </w:pPr>
            <w:r w:rsidRPr="00AB4C18">
              <w:rPr>
                <w:lang w:val="en-GB"/>
              </w:rPr>
              <w:t>LEVEL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4756" w:rsidRPr="00AB4C18" w:rsidRDefault="00AB4C18" w:rsidP="00292440">
            <w:pPr>
              <w:spacing w:after="0" w:line="240" w:lineRule="auto"/>
              <w:jc w:val="center"/>
              <w:rPr>
                <w:b/>
                <w:lang w:val="en-GB"/>
              </w:rPr>
            </w:pPr>
            <w:r w:rsidRPr="00AB4C18">
              <w:rPr>
                <w:b/>
                <w:sz w:val="22"/>
                <w:szCs w:val="22"/>
                <w:lang w:val="en-GB"/>
              </w:rPr>
              <w:t>3</w:t>
            </w:r>
          </w:p>
        </w:tc>
      </w:tr>
      <w:tr w:rsidR="00E04756" w:rsidRPr="00AB4C18">
        <w:trPr>
          <w:trHeight w:val="3113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04756" w:rsidRPr="00AB4C18" w:rsidRDefault="00E04756" w:rsidP="00B35069">
            <w:pPr>
              <w:spacing w:after="0" w:line="240" w:lineRule="auto"/>
              <w:rPr>
                <w:b/>
                <w:lang w:val="en-GB"/>
              </w:rPr>
            </w:pPr>
          </w:p>
          <w:p w:rsidR="00E04756" w:rsidRPr="00AB4C18" w:rsidRDefault="00E04756" w:rsidP="00B35069">
            <w:pPr>
              <w:spacing w:after="0" w:line="240" w:lineRule="auto"/>
              <w:rPr>
                <w:b/>
                <w:lang w:val="en-GB"/>
              </w:rPr>
            </w:pPr>
          </w:p>
          <w:p w:rsidR="00E04756" w:rsidRPr="00AB4C18" w:rsidRDefault="00AB4C18" w:rsidP="00B35069">
            <w:pPr>
              <w:spacing w:after="0" w:line="240" w:lineRule="auto"/>
              <w:rPr>
                <w:lang w:val="en-GB"/>
              </w:rPr>
            </w:pPr>
            <w:r w:rsidRPr="00AB4C18">
              <w:rPr>
                <w:lang w:val="en-GB"/>
              </w:rPr>
              <w:t>Competency Unit Descriptor</w:t>
            </w:r>
          </w:p>
          <w:p w:rsidR="00E04756" w:rsidRPr="00AB4C18" w:rsidRDefault="00E04756" w:rsidP="00B35069">
            <w:pPr>
              <w:spacing w:after="0" w:line="240" w:lineRule="auto"/>
              <w:rPr>
                <w:b/>
                <w:lang w:val="en-GB"/>
              </w:rPr>
            </w:pPr>
          </w:p>
          <w:p w:rsidR="00E04756" w:rsidRPr="00AB4C18" w:rsidRDefault="00E04756" w:rsidP="00B35069">
            <w:pPr>
              <w:spacing w:after="0" w:line="240" w:lineRule="auto"/>
              <w:rPr>
                <w:b/>
                <w:lang w:val="en-GB"/>
              </w:rPr>
            </w:pP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440" w:rsidRDefault="00292440" w:rsidP="00292440">
            <w:pPr>
              <w:suppressAutoHyphens w:val="0"/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AD2E25" w:rsidRDefault="00AD2E25" w:rsidP="00B932BF">
            <w:pPr>
              <w:suppressAutoHyphens w:val="0"/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This competency unit describe</w:t>
            </w:r>
            <w:r>
              <w:rPr>
                <w:sz w:val="22"/>
                <w:szCs w:val="22"/>
                <w:lang w:val="en-MY"/>
              </w:rPr>
              <w:t>s</w:t>
            </w:r>
            <w:r>
              <w:rPr>
                <w:sz w:val="22"/>
                <w:szCs w:val="22"/>
              </w:rPr>
              <w:t xml:space="preserve"> a systematic approach used to </w:t>
            </w:r>
            <w:r w:rsidR="00E849A1">
              <w:rPr>
                <w:sz w:val="22"/>
                <w:szCs w:val="22"/>
              </w:rPr>
              <w:t>manage</w:t>
            </w:r>
            <w:r>
              <w:rPr>
                <w:sz w:val="22"/>
                <w:szCs w:val="22"/>
              </w:rPr>
              <w:t xml:space="preserve"> and guide </w:t>
            </w:r>
            <w:r>
              <w:rPr>
                <w:sz w:val="22"/>
                <w:szCs w:val="22"/>
                <w:lang w:val="en-MY"/>
              </w:rPr>
              <w:t>students during a</w:t>
            </w:r>
            <w:proofErr w:type="spellStart"/>
            <w:r>
              <w:rPr>
                <w:sz w:val="22"/>
                <w:szCs w:val="22"/>
              </w:rPr>
              <w:t>rrival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MY"/>
              </w:rPr>
              <w:t>and</w:t>
            </w:r>
            <w:r>
              <w:rPr>
                <w:sz w:val="22"/>
                <w:szCs w:val="22"/>
              </w:rPr>
              <w:t xml:space="preserve"> departure. </w:t>
            </w:r>
          </w:p>
          <w:p w:rsidR="00AD2E25" w:rsidRDefault="00B932BF" w:rsidP="00AD2E25">
            <w:pPr>
              <w:suppressAutoHyphens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A </w:t>
            </w:r>
            <w:r w:rsidR="00AD2E25">
              <w:rPr>
                <w:bCs/>
                <w:sz w:val="22"/>
                <w:szCs w:val="22"/>
              </w:rPr>
              <w:t xml:space="preserve">competent </w:t>
            </w:r>
            <w:r>
              <w:rPr>
                <w:bCs/>
                <w:sz w:val="22"/>
                <w:szCs w:val="22"/>
              </w:rPr>
              <w:t xml:space="preserve">trainee </w:t>
            </w:r>
            <w:r w:rsidR="00AD2E25">
              <w:rPr>
                <w:bCs/>
                <w:sz w:val="22"/>
                <w:szCs w:val="22"/>
              </w:rPr>
              <w:t>will be able to</w:t>
            </w:r>
            <w:r w:rsidR="00AD2E25">
              <w:rPr>
                <w:sz w:val="22"/>
                <w:szCs w:val="22"/>
              </w:rPr>
              <w:t xml:space="preserve"> identify arrival and departure </w:t>
            </w:r>
            <w:proofErr w:type="spellStart"/>
            <w:r w:rsidR="00AD2E25">
              <w:rPr>
                <w:sz w:val="22"/>
                <w:szCs w:val="22"/>
              </w:rPr>
              <w:t>activit</w:t>
            </w:r>
            <w:r w:rsidR="00E849A1">
              <w:rPr>
                <w:sz w:val="22"/>
                <w:szCs w:val="22"/>
                <w:lang w:val="en-MY"/>
              </w:rPr>
              <w:t>ies</w:t>
            </w:r>
            <w:proofErr w:type="spellEnd"/>
            <w:r w:rsidR="00AD2E25">
              <w:rPr>
                <w:sz w:val="22"/>
                <w:szCs w:val="22"/>
              </w:rPr>
              <w:t xml:space="preserve"> requirement</w:t>
            </w:r>
            <w:r w:rsidR="00AD2E25">
              <w:rPr>
                <w:sz w:val="22"/>
                <w:szCs w:val="22"/>
                <w:lang w:val="en-MY"/>
              </w:rPr>
              <w:t>s</w:t>
            </w:r>
            <w:r w:rsidR="00AD2E25">
              <w:rPr>
                <w:sz w:val="22"/>
                <w:szCs w:val="22"/>
              </w:rPr>
              <w:t>, as well as plan, conduct and evaluate arrival and departure activit</w:t>
            </w:r>
            <w:r w:rsidR="00E849A1">
              <w:rPr>
                <w:sz w:val="22"/>
                <w:szCs w:val="22"/>
              </w:rPr>
              <w:t>ies</w:t>
            </w:r>
            <w:r w:rsidR="00AD2E25">
              <w:rPr>
                <w:sz w:val="22"/>
                <w:szCs w:val="22"/>
              </w:rPr>
              <w:t xml:space="preserve">. </w:t>
            </w:r>
          </w:p>
          <w:p w:rsidR="00E04756" w:rsidRPr="00C45D20" w:rsidRDefault="00AD2E25" w:rsidP="00AD2E2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outcome of this competency</w:t>
            </w:r>
            <w:r w:rsidR="00B932BF">
              <w:rPr>
                <w:sz w:val="22"/>
                <w:szCs w:val="22"/>
              </w:rPr>
              <w:t xml:space="preserve"> unit</w:t>
            </w:r>
            <w:r w:rsidR="00E849A1">
              <w:rPr>
                <w:sz w:val="22"/>
                <w:szCs w:val="22"/>
              </w:rPr>
              <w:t xml:space="preserve"> is</w:t>
            </w:r>
            <w:r>
              <w:rPr>
                <w:sz w:val="22"/>
                <w:szCs w:val="22"/>
              </w:rPr>
              <w:t xml:space="preserve"> efficiency in training student</w:t>
            </w:r>
            <w:r>
              <w:rPr>
                <w:sz w:val="22"/>
                <w:szCs w:val="22"/>
                <w:lang w:val="en-MY"/>
              </w:rPr>
              <w:t>s</w:t>
            </w:r>
            <w:r w:rsidR="00FA731B">
              <w:rPr>
                <w:sz w:val="22"/>
                <w:szCs w:val="22"/>
                <w:lang w:val="en-MY"/>
              </w:rPr>
              <w:t xml:space="preserve"> </w:t>
            </w:r>
            <w:r>
              <w:rPr>
                <w:sz w:val="22"/>
                <w:szCs w:val="22"/>
                <w:lang w:val="en-MY"/>
              </w:rPr>
              <w:t xml:space="preserve">the </w:t>
            </w:r>
            <w:r>
              <w:rPr>
                <w:sz w:val="22"/>
                <w:szCs w:val="22"/>
              </w:rPr>
              <w:t>necessary skills</w:t>
            </w:r>
            <w:r>
              <w:rPr>
                <w:sz w:val="22"/>
                <w:szCs w:val="22"/>
                <w:lang w:val="en-MY"/>
              </w:rPr>
              <w:t xml:space="preserve"> in</w:t>
            </w:r>
            <w:r>
              <w:rPr>
                <w:sz w:val="22"/>
                <w:szCs w:val="22"/>
              </w:rPr>
              <w:t xml:space="preserve"> </w:t>
            </w:r>
            <w:r w:rsidR="00E849A1">
              <w:rPr>
                <w:sz w:val="22"/>
                <w:szCs w:val="22"/>
              </w:rPr>
              <w:t>arrival and departure activities</w:t>
            </w:r>
            <w:r>
              <w:rPr>
                <w:sz w:val="22"/>
                <w:szCs w:val="22"/>
              </w:rPr>
              <w:t>.</w:t>
            </w:r>
          </w:p>
        </w:tc>
      </w:tr>
      <w:tr w:rsidR="00E04756" w:rsidRPr="00AB4C18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04756" w:rsidRPr="00AB4C18" w:rsidRDefault="00AB4C18" w:rsidP="00B35069">
            <w:pPr>
              <w:spacing w:after="0" w:line="240" w:lineRule="auto"/>
              <w:rPr>
                <w:lang w:val="en-GB"/>
              </w:rPr>
            </w:pPr>
            <w:r w:rsidRPr="00AB4C18">
              <w:rPr>
                <w:lang w:val="en-GB"/>
              </w:rPr>
              <w:t>Candidate Name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56" w:rsidRPr="00AB4C18" w:rsidRDefault="00E04756">
            <w:pPr>
              <w:tabs>
                <w:tab w:val="left" w:pos="5392"/>
              </w:tabs>
              <w:rPr>
                <w:b/>
                <w:lang w:val="en-GB"/>
              </w:rPr>
            </w:pPr>
          </w:p>
        </w:tc>
      </w:tr>
      <w:tr w:rsidR="00E04756" w:rsidRPr="00AB4C18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04756" w:rsidRPr="00AB4C18" w:rsidRDefault="00AB4C18" w:rsidP="00B35069">
            <w:pPr>
              <w:spacing w:after="0" w:line="240" w:lineRule="auto"/>
              <w:rPr>
                <w:lang w:val="en-GB"/>
              </w:rPr>
            </w:pPr>
            <w:r w:rsidRPr="00AB4C18">
              <w:rPr>
                <w:lang w:val="en-GB"/>
              </w:rPr>
              <w:t xml:space="preserve">Candidate I/C </w:t>
            </w:r>
          </w:p>
          <w:p w:rsidR="00E04756" w:rsidRPr="00AB4C18" w:rsidRDefault="00AB4C18" w:rsidP="00B35069">
            <w:pPr>
              <w:spacing w:after="0" w:line="240" w:lineRule="auto"/>
              <w:rPr>
                <w:b/>
                <w:lang w:val="en-GB"/>
              </w:rPr>
            </w:pPr>
            <w:r w:rsidRPr="00AB4C18">
              <w:rPr>
                <w:lang w:val="en-GB"/>
              </w:rPr>
              <w:t>Number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56" w:rsidRPr="00AB4C18" w:rsidRDefault="00E04756">
            <w:pPr>
              <w:tabs>
                <w:tab w:val="left" w:pos="5392"/>
              </w:tabs>
              <w:rPr>
                <w:b/>
                <w:lang w:val="en-GB"/>
              </w:rPr>
            </w:pPr>
          </w:p>
        </w:tc>
      </w:tr>
      <w:tr w:rsidR="00E04756" w:rsidRPr="00AB4C18">
        <w:trPr>
          <w:trHeight w:val="1236"/>
        </w:trPr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04756" w:rsidRPr="00AB4C18" w:rsidRDefault="00AB4C18" w:rsidP="00B35069">
            <w:pPr>
              <w:spacing w:after="0" w:line="240" w:lineRule="auto"/>
              <w:rPr>
                <w:lang w:val="en-GB"/>
              </w:rPr>
            </w:pPr>
            <w:r w:rsidRPr="00AB4C18">
              <w:rPr>
                <w:lang w:val="en-GB"/>
              </w:rPr>
              <w:t>Company’s Name</w:t>
            </w:r>
          </w:p>
        </w:tc>
        <w:tc>
          <w:tcPr>
            <w:tcW w:w="80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756" w:rsidRPr="00AB4C18" w:rsidRDefault="00E04756">
            <w:pPr>
              <w:tabs>
                <w:tab w:val="left" w:pos="5392"/>
              </w:tabs>
              <w:rPr>
                <w:b/>
                <w:lang w:val="en-GB"/>
              </w:rPr>
            </w:pPr>
          </w:p>
        </w:tc>
      </w:tr>
    </w:tbl>
    <w:p w:rsidR="00E04756" w:rsidRDefault="00E04756">
      <w:pPr>
        <w:jc w:val="right"/>
        <w:rPr>
          <w:i/>
          <w:iCs/>
          <w:sz w:val="22"/>
          <w:szCs w:val="22"/>
          <w:lang w:val="en-GB"/>
        </w:rPr>
      </w:pPr>
    </w:p>
    <w:p w:rsidR="00465246" w:rsidRDefault="00465246">
      <w:pPr>
        <w:jc w:val="right"/>
        <w:rPr>
          <w:i/>
          <w:iCs/>
          <w:sz w:val="22"/>
          <w:szCs w:val="22"/>
          <w:lang w:val="en-GB"/>
        </w:rPr>
      </w:pPr>
    </w:p>
    <w:p w:rsidR="00B35069" w:rsidRDefault="00B35069">
      <w:pPr>
        <w:jc w:val="right"/>
        <w:rPr>
          <w:i/>
          <w:iCs/>
          <w:sz w:val="22"/>
          <w:szCs w:val="22"/>
          <w:lang w:val="en-GB"/>
        </w:rPr>
      </w:pPr>
    </w:p>
    <w:p w:rsidR="00B35069" w:rsidRDefault="00B35069">
      <w:pPr>
        <w:jc w:val="right"/>
        <w:rPr>
          <w:i/>
          <w:iCs/>
          <w:sz w:val="22"/>
          <w:szCs w:val="22"/>
          <w:lang w:val="en-GB"/>
        </w:rPr>
      </w:pPr>
    </w:p>
    <w:p w:rsidR="00E04756" w:rsidRPr="00AB4C18" w:rsidRDefault="00AB4C18">
      <w:pPr>
        <w:suppressAutoHyphens w:val="0"/>
        <w:autoSpaceDE w:val="0"/>
        <w:autoSpaceDN w:val="0"/>
        <w:adjustRightInd w:val="0"/>
        <w:rPr>
          <w:rFonts w:eastAsia="Calibri"/>
          <w:b/>
          <w:sz w:val="22"/>
          <w:szCs w:val="22"/>
          <w:lang w:eastAsia="en-US"/>
        </w:rPr>
      </w:pPr>
      <w:r w:rsidRPr="00AB4C18">
        <w:rPr>
          <w:b/>
          <w:iCs/>
          <w:sz w:val="22"/>
          <w:szCs w:val="22"/>
          <w:lang w:val="en-GB"/>
        </w:rPr>
        <w:lastRenderedPageBreak/>
        <w:t xml:space="preserve">CU WORK ACTIVITY </w:t>
      </w:r>
      <w:proofErr w:type="gramStart"/>
      <w:r w:rsidRPr="00AB4C18">
        <w:rPr>
          <w:b/>
          <w:iCs/>
          <w:sz w:val="22"/>
          <w:szCs w:val="22"/>
          <w:lang w:val="en-GB"/>
        </w:rPr>
        <w:t>STATEMENT :</w:t>
      </w:r>
      <w:proofErr w:type="gramEnd"/>
      <w:r w:rsidR="00E849A1">
        <w:rPr>
          <w:b/>
          <w:iCs/>
          <w:sz w:val="22"/>
          <w:szCs w:val="22"/>
          <w:lang w:val="en-GB"/>
        </w:rPr>
        <w:t xml:space="preserve"> Implement</w:t>
      </w:r>
      <w:r w:rsidR="00C45D20" w:rsidRPr="00C45D20">
        <w:rPr>
          <w:b/>
          <w:iCs/>
          <w:sz w:val="22"/>
          <w:szCs w:val="22"/>
          <w:lang w:val="en-GB"/>
        </w:rPr>
        <w:t xml:space="preserve"> a</w:t>
      </w:r>
      <w:proofErr w:type="spellStart"/>
      <w:r w:rsidR="00E849A1">
        <w:rPr>
          <w:b/>
          <w:sz w:val="22"/>
          <w:szCs w:val="22"/>
        </w:rPr>
        <w:t>rrival</w:t>
      </w:r>
      <w:proofErr w:type="spellEnd"/>
      <w:r w:rsidR="00E849A1">
        <w:rPr>
          <w:b/>
          <w:sz w:val="22"/>
          <w:szCs w:val="22"/>
        </w:rPr>
        <w:t xml:space="preserve"> and departure activities</w:t>
      </w:r>
    </w:p>
    <w:p w:rsidR="00E04756" w:rsidRPr="00AB4C18" w:rsidRDefault="00AB4C18">
      <w:pPr>
        <w:rPr>
          <w:b/>
          <w:iCs/>
          <w:sz w:val="22"/>
          <w:szCs w:val="22"/>
          <w:lang w:val="en-GB"/>
        </w:rPr>
      </w:pPr>
      <w:proofErr w:type="gramStart"/>
      <w:r w:rsidRPr="00AB4C18">
        <w:rPr>
          <w:b/>
          <w:iCs/>
          <w:sz w:val="22"/>
          <w:szCs w:val="22"/>
          <w:lang w:val="en-GB"/>
        </w:rPr>
        <w:t>DURATION :</w:t>
      </w:r>
      <w:proofErr w:type="gramEnd"/>
      <w:r w:rsidRPr="00AB4C18">
        <w:rPr>
          <w:b/>
          <w:iCs/>
          <w:sz w:val="22"/>
          <w:szCs w:val="22"/>
          <w:lang w:val="en-GB"/>
        </w:rPr>
        <w:t xml:space="preserve"> </w:t>
      </w:r>
      <w:r w:rsidR="00C45D20">
        <w:rPr>
          <w:b/>
          <w:iCs/>
          <w:sz w:val="22"/>
          <w:szCs w:val="22"/>
          <w:lang w:val="en-GB"/>
        </w:rPr>
        <w:t>1</w:t>
      </w:r>
      <w:r w:rsidR="00B07419">
        <w:rPr>
          <w:b/>
          <w:iCs/>
          <w:sz w:val="22"/>
          <w:szCs w:val="22"/>
          <w:lang w:val="en-GB"/>
        </w:rPr>
        <w:t>26</w:t>
      </w:r>
      <w:r w:rsidR="00C45D20">
        <w:rPr>
          <w:b/>
          <w:iCs/>
          <w:sz w:val="22"/>
          <w:szCs w:val="22"/>
          <w:lang w:val="en-GB"/>
        </w:rPr>
        <w:t xml:space="preserve"> Hours</w:t>
      </w:r>
    </w:p>
    <w:p w:rsidR="00E04756" w:rsidRPr="00AB4C18" w:rsidRDefault="00AB4C18">
      <w:pPr>
        <w:rPr>
          <w:b/>
          <w:iCs/>
          <w:sz w:val="22"/>
          <w:szCs w:val="22"/>
          <w:lang w:val="en-GB"/>
        </w:rPr>
      </w:pPr>
      <w:r w:rsidRPr="00AB4C18">
        <w:rPr>
          <w:b/>
          <w:iCs/>
          <w:sz w:val="22"/>
          <w:szCs w:val="22"/>
          <w:lang w:val="en-GB"/>
        </w:rPr>
        <w:t xml:space="preserve">SETTING GOAL </w:t>
      </w:r>
    </w:p>
    <w:p w:rsidR="00E04756" w:rsidRPr="00AB4C18" w:rsidRDefault="00AB4C18">
      <w:pPr>
        <w:rPr>
          <w:iCs/>
          <w:sz w:val="22"/>
          <w:szCs w:val="22"/>
          <w:lang w:val="en-GB"/>
        </w:rPr>
      </w:pPr>
      <w:r w:rsidRPr="00AB4C18">
        <w:rPr>
          <w:iCs/>
          <w:sz w:val="22"/>
          <w:szCs w:val="22"/>
          <w:lang w:val="en-GB"/>
        </w:rPr>
        <w:t xml:space="preserve">You are required to </w:t>
      </w:r>
      <w:r w:rsidR="00E849A1">
        <w:rPr>
          <w:iCs/>
          <w:sz w:val="22"/>
          <w:szCs w:val="22"/>
          <w:lang w:val="en-GB"/>
        </w:rPr>
        <w:t>implement</w:t>
      </w:r>
      <w:r w:rsidRPr="00AB4C18">
        <w:rPr>
          <w:iCs/>
          <w:sz w:val="22"/>
          <w:szCs w:val="22"/>
          <w:lang w:val="en-GB"/>
        </w:rPr>
        <w:t xml:space="preserve"> arrival and</w:t>
      </w:r>
      <w:r w:rsidR="00E849A1">
        <w:rPr>
          <w:iCs/>
          <w:sz w:val="22"/>
          <w:szCs w:val="22"/>
          <w:lang w:val="en-GB"/>
        </w:rPr>
        <w:t xml:space="preserve"> departure organising activities</w:t>
      </w:r>
      <w:r w:rsidRPr="00AB4C18">
        <w:rPr>
          <w:iCs/>
          <w:sz w:val="22"/>
          <w:szCs w:val="22"/>
          <w:lang w:val="en-GB"/>
        </w:rPr>
        <w:t xml:space="preserve"> based on </w:t>
      </w:r>
      <w:r w:rsidR="00E849A1">
        <w:rPr>
          <w:iCs/>
          <w:sz w:val="22"/>
          <w:szCs w:val="22"/>
          <w:lang w:val="en-GB"/>
        </w:rPr>
        <w:t xml:space="preserve">the </w:t>
      </w:r>
      <w:r w:rsidRPr="00AB4C18">
        <w:rPr>
          <w:iCs/>
          <w:sz w:val="22"/>
          <w:szCs w:val="22"/>
          <w:lang w:val="en-GB"/>
        </w:rPr>
        <w:t>performance criteria below:</w:t>
      </w:r>
    </w:p>
    <w:p w:rsidR="00E04756" w:rsidRPr="00AB4C18" w:rsidRDefault="00B932BF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>
        <w:rPr>
          <w:sz w:val="22"/>
          <w:szCs w:val="22"/>
          <w:lang w:val="ms-MY"/>
        </w:rPr>
        <w:t>Student’s level of support needed</w:t>
      </w:r>
      <w:r w:rsidR="00AB4C18" w:rsidRPr="00AB4C18">
        <w:rPr>
          <w:sz w:val="22"/>
          <w:szCs w:val="22"/>
          <w:lang w:val="ms-MY"/>
        </w:rPr>
        <w:t xml:space="preserve"> determined and confirmed according to student’s profile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 xml:space="preserve">Student’s baseline performance determined and confirmed  </w:t>
      </w:r>
      <w:r w:rsidRPr="00AB4C18">
        <w:rPr>
          <w:sz w:val="22"/>
          <w:szCs w:val="22"/>
          <w:lang w:val="en-MY"/>
        </w:rPr>
        <w:t>from student’s file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Student’s reinforcer</w:t>
      </w:r>
      <w:r w:rsidR="00622A54">
        <w:rPr>
          <w:sz w:val="22"/>
          <w:szCs w:val="22"/>
          <w:lang w:val="ms-MY"/>
        </w:rPr>
        <w:t>s</w:t>
      </w:r>
      <w:r w:rsidRPr="00AB4C18">
        <w:rPr>
          <w:sz w:val="22"/>
          <w:szCs w:val="22"/>
          <w:lang w:val="ms-MY"/>
        </w:rPr>
        <w:t xml:space="preserve"> determined and confirmed according to </w:t>
      </w:r>
      <w:r w:rsidRPr="00AB4C18">
        <w:rPr>
          <w:sz w:val="22"/>
          <w:szCs w:val="22"/>
        </w:rPr>
        <w:t>student preference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 xml:space="preserve">Developmental milestone, family background, medical and language used determined and confirmed </w:t>
      </w:r>
      <w:r w:rsidRPr="00AB4C18">
        <w:rPr>
          <w:sz w:val="22"/>
          <w:szCs w:val="22"/>
          <w:lang w:val="en-MY"/>
        </w:rPr>
        <w:t>from student’s file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 xml:space="preserve">Types of </w:t>
      </w:r>
      <w:r w:rsidR="00E849A1">
        <w:rPr>
          <w:sz w:val="22"/>
          <w:szCs w:val="22"/>
        </w:rPr>
        <w:t>arrival and departure activities</w:t>
      </w:r>
      <w:r w:rsidRPr="00AB4C18">
        <w:rPr>
          <w:sz w:val="22"/>
          <w:szCs w:val="22"/>
        </w:rPr>
        <w:t xml:space="preserve"> determi</w:t>
      </w:r>
      <w:r w:rsidR="00B932BF">
        <w:rPr>
          <w:sz w:val="22"/>
          <w:szCs w:val="22"/>
        </w:rPr>
        <w:t>ned and confirmed according to centre’s s</w:t>
      </w:r>
      <w:r w:rsidRPr="00AB4C18">
        <w:rPr>
          <w:sz w:val="22"/>
          <w:szCs w:val="22"/>
        </w:rPr>
        <w:t>tandard practice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Types of arrival and departure materials determi</w:t>
      </w:r>
      <w:r w:rsidR="00B932BF">
        <w:rPr>
          <w:sz w:val="22"/>
          <w:szCs w:val="22"/>
        </w:rPr>
        <w:t>ned and confirmed according to center’s s</w:t>
      </w:r>
      <w:r w:rsidRPr="00AB4C18">
        <w:rPr>
          <w:sz w:val="22"/>
          <w:szCs w:val="22"/>
        </w:rPr>
        <w:t>tandard</w:t>
      </w:r>
      <w:r w:rsidR="00B932BF">
        <w:rPr>
          <w:sz w:val="22"/>
          <w:szCs w:val="22"/>
        </w:rPr>
        <w:t xml:space="preserve"> p</w:t>
      </w:r>
      <w:r w:rsidRPr="00AB4C18">
        <w:rPr>
          <w:sz w:val="22"/>
          <w:szCs w:val="22"/>
        </w:rPr>
        <w:t xml:space="preserve">ractice 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Student’s belonging</w:t>
      </w:r>
      <w:r w:rsidR="00E849A1">
        <w:rPr>
          <w:sz w:val="22"/>
          <w:szCs w:val="22"/>
          <w:lang w:val="ms-MY"/>
        </w:rPr>
        <w:t>s</w:t>
      </w:r>
      <w:r w:rsidRPr="00AB4C18">
        <w:rPr>
          <w:sz w:val="22"/>
          <w:szCs w:val="22"/>
          <w:lang w:val="ms-MY"/>
        </w:rPr>
        <w:t xml:space="preserve"> determined and confirmed according to the arrival and departure routine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Flow of arrival and departure process determined and confirmed according to centre’s standard practice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Safety and health requirements determined and conf</w:t>
      </w:r>
      <w:r w:rsidR="00B932BF">
        <w:rPr>
          <w:sz w:val="22"/>
          <w:szCs w:val="22"/>
        </w:rPr>
        <w:t>irmed according to centre</w:t>
      </w:r>
      <w:r w:rsidR="00E849A1">
        <w:rPr>
          <w:sz w:val="22"/>
          <w:szCs w:val="22"/>
        </w:rPr>
        <w:t>’s</w:t>
      </w:r>
      <w:r w:rsidR="00B932BF">
        <w:rPr>
          <w:sz w:val="22"/>
          <w:szCs w:val="22"/>
        </w:rPr>
        <w:t xml:space="preserve"> standard operating p</w:t>
      </w:r>
      <w:r w:rsidRPr="00AB4C18">
        <w:rPr>
          <w:sz w:val="22"/>
          <w:szCs w:val="22"/>
        </w:rPr>
        <w:t>rocedure (SOP)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Arrival and departure routine implementation procedures determined and confirmed according to centre’s standard practice</w:t>
      </w:r>
    </w:p>
    <w:p w:rsidR="00E04756" w:rsidRPr="00AB4C18" w:rsidRDefault="00E849A1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>
        <w:rPr>
          <w:sz w:val="22"/>
          <w:szCs w:val="22"/>
        </w:rPr>
        <w:t>Arrival and departure activities</w:t>
      </w:r>
      <w:r w:rsidR="00AB4C18" w:rsidRPr="00AB4C18">
        <w:rPr>
          <w:sz w:val="22"/>
          <w:szCs w:val="22"/>
        </w:rPr>
        <w:t xml:space="preserve"> assisted and guided based </w:t>
      </w:r>
      <w:r>
        <w:rPr>
          <w:sz w:val="22"/>
          <w:szCs w:val="22"/>
        </w:rPr>
        <w:t xml:space="preserve">on evidence-based practices </w:t>
      </w:r>
      <w:r w:rsidR="00AB4C18" w:rsidRPr="00AB4C18">
        <w:rPr>
          <w:sz w:val="22"/>
          <w:szCs w:val="22"/>
        </w:rPr>
        <w:t>according to current literature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 xml:space="preserve">Positive interactional strategies determined and confirmed according to the </w:t>
      </w:r>
      <w:r w:rsidR="00E849A1">
        <w:rPr>
          <w:sz w:val="22"/>
          <w:szCs w:val="22"/>
        </w:rPr>
        <w:t>student’s requirements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Augmentative and Alternative Communication (ACC) determined and conf</w:t>
      </w:r>
      <w:r w:rsidR="00E849A1">
        <w:rPr>
          <w:sz w:val="22"/>
          <w:szCs w:val="22"/>
        </w:rPr>
        <w:t>irmed according to student’s requirements</w:t>
      </w:r>
    </w:p>
    <w:p w:rsidR="00E04756" w:rsidRPr="00AB4C18" w:rsidRDefault="00AB4C18">
      <w:pPr>
        <w:pStyle w:val="ListParagraph1"/>
        <w:numPr>
          <w:ilvl w:val="1"/>
          <w:numId w:val="1"/>
        </w:numPr>
        <w:suppressAutoHyphens w:val="0"/>
        <w:ind w:left="630" w:hanging="630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 xml:space="preserve">Student’s </w:t>
      </w:r>
      <w:proofErr w:type="spellStart"/>
      <w:r w:rsidRPr="00AB4C18">
        <w:rPr>
          <w:sz w:val="22"/>
          <w:szCs w:val="22"/>
        </w:rPr>
        <w:t>behaviour</w:t>
      </w:r>
      <w:proofErr w:type="spellEnd"/>
      <w:r w:rsidRPr="00AB4C18">
        <w:rPr>
          <w:sz w:val="22"/>
          <w:szCs w:val="22"/>
        </w:rPr>
        <w:t xml:space="preserve"> and safety monitored according to Indiv</w:t>
      </w:r>
      <w:r w:rsidR="00B27EAA">
        <w:rPr>
          <w:sz w:val="22"/>
          <w:szCs w:val="22"/>
        </w:rPr>
        <w:t>idual Education Plan (IEP) and centre</w:t>
      </w:r>
      <w:r w:rsidR="00E849A1">
        <w:rPr>
          <w:sz w:val="22"/>
          <w:szCs w:val="22"/>
        </w:rPr>
        <w:t>’s</w:t>
      </w:r>
      <w:r w:rsidR="00B27EAA">
        <w:rPr>
          <w:sz w:val="22"/>
          <w:szCs w:val="22"/>
        </w:rPr>
        <w:t xml:space="preserve"> standard operating p</w:t>
      </w:r>
      <w:r w:rsidRPr="00AB4C18">
        <w:rPr>
          <w:sz w:val="22"/>
          <w:szCs w:val="22"/>
        </w:rPr>
        <w:t>rocedure (SOP)</w:t>
      </w:r>
    </w:p>
    <w:p w:rsidR="00E04756" w:rsidRPr="00AB4C18" w:rsidRDefault="00AB4C18" w:rsidP="00C45D20">
      <w:pPr>
        <w:pStyle w:val="ListParagraph1"/>
        <w:numPr>
          <w:ilvl w:val="1"/>
          <w:numId w:val="1"/>
        </w:numPr>
        <w:suppressAutoHyphens w:val="0"/>
        <w:ind w:left="634" w:hanging="634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 xml:space="preserve">Arrival and departure </w:t>
      </w:r>
      <w:r w:rsidRPr="00AB4C18">
        <w:rPr>
          <w:sz w:val="22"/>
          <w:szCs w:val="22"/>
          <w:lang w:val="en-MY"/>
        </w:rPr>
        <w:t xml:space="preserve">area </w:t>
      </w:r>
      <w:r w:rsidRPr="00AB4C18">
        <w:rPr>
          <w:sz w:val="22"/>
          <w:szCs w:val="22"/>
        </w:rPr>
        <w:t>cleanliness ensured according</w:t>
      </w:r>
      <w:r w:rsidRPr="00AB4C18">
        <w:rPr>
          <w:sz w:val="22"/>
          <w:szCs w:val="22"/>
          <w:lang w:val="ms-MY"/>
        </w:rPr>
        <w:t xml:space="preserve"> to </w:t>
      </w:r>
      <w:r w:rsidR="00B27EAA">
        <w:rPr>
          <w:sz w:val="22"/>
          <w:szCs w:val="22"/>
        </w:rPr>
        <w:t>centre</w:t>
      </w:r>
      <w:r w:rsidR="00E849A1">
        <w:rPr>
          <w:sz w:val="22"/>
          <w:szCs w:val="22"/>
        </w:rPr>
        <w:t>’s</w:t>
      </w:r>
      <w:r w:rsidR="00B27EAA">
        <w:rPr>
          <w:sz w:val="22"/>
          <w:szCs w:val="22"/>
        </w:rPr>
        <w:t xml:space="preserve"> standard operating p</w:t>
      </w:r>
      <w:r w:rsidRPr="00AB4C18">
        <w:rPr>
          <w:sz w:val="22"/>
          <w:szCs w:val="22"/>
        </w:rPr>
        <w:t>rocedure (SOP)</w:t>
      </w:r>
    </w:p>
    <w:p w:rsidR="00E04756" w:rsidRPr="00AB4C18" w:rsidRDefault="00AB4C18" w:rsidP="00C45D20">
      <w:pPr>
        <w:pStyle w:val="ListParagraph1"/>
        <w:numPr>
          <w:ilvl w:val="1"/>
          <w:numId w:val="1"/>
        </w:numPr>
        <w:suppressAutoHyphens w:val="0"/>
        <w:ind w:left="634" w:hanging="634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Arrival and departure work process</w:t>
      </w:r>
      <w:r w:rsidRPr="00AB4C18">
        <w:rPr>
          <w:sz w:val="22"/>
          <w:szCs w:val="22"/>
          <w:lang w:val="ms-MY"/>
        </w:rPr>
        <w:t xml:space="preserve"> assessed according to </w:t>
      </w:r>
      <w:r w:rsidR="00B27EAA">
        <w:rPr>
          <w:sz w:val="22"/>
          <w:szCs w:val="22"/>
        </w:rPr>
        <w:t>centre</w:t>
      </w:r>
      <w:r w:rsidR="00453865">
        <w:rPr>
          <w:sz w:val="22"/>
          <w:szCs w:val="22"/>
        </w:rPr>
        <w:t>’s standard practice</w:t>
      </w:r>
    </w:p>
    <w:p w:rsidR="00E04756" w:rsidRPr="00AB4C18" w:rsidRDefault="00AB4C18" w:rsidP="00C45D20">
      <w:pPr>
        <w:pStyle w:val="ListParagraph1"/>
        <w:numPr>
          <w:ilvl w:val="1"/>
          <w:numId w:val="1"/>
        </w:numPr>
        <w:suppressAutoHyphens w:val="0"/>
        <w:ind w:left="634" w:hanging="634"/>
        <w:contextualSpacing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Student’s belonging</w:t>
      </w:r>
      <w:r w:rsidR="00453865">
        <w:rPr>
          <w:sz w:val="22"/>
          <w:szCs w:val="22"/>
        </w:rPr>
        <w:t>s</w:t>
      </w:r>
      <w:r w:rsidRPr="00AB4C18">
        <w:rPr>
          <w:sz w:val="22"/>
          <w:szCs w:val="22"/>
        </w:rPr>
        <w:t xml:space="preserve"> checked and confirmed during arrival and departure</w:t>
      </w:r>
    </w:p>
    <w:p w:rsidR="00E04756" w:rsidRPr="00AB4C18" w:rsidRDefault="00E04756">
      <w:pPr>
        <w:rPr>
          <w:b/>
          <w:iCs/>
          <w:sz w:val="22"/>
          <w:szCs w:val="22"/>
          <w:lang w:val="en-GB"/>
        </w:rPr>
      </w:pPr>
    </w:p>
    <w:p w:rsidR="00E04756" w:rsidRPr="00AB4C18" w:rsidRDefault="00E04756">
      <w:pPr>
        <w:rPr>
          <w:b/>
          <w:iCs/>
          <w:sz w:val="22"/>
          <w:szCs w:val="22"/>
          <w:lang w:val="en-GB"/>
        </w:rPr>
      </w:pPr>
    </w:p>
    <w:p w:rsidR="00622A54" w:rsidRDefault="00622A54" w:rsidP="00672C7D">
      <w:pPr>
        <w:rPr>
          <w:b/>
          <w:iCs/>
          <w:sz w:val="22"/>
          <w:szCs w:val="22"/>
          <w:lang w:val="en-GB"/>
        </w:rPr>
      </w:pPr>
    </w:p>
    <w:p w:rsidR="00622A54" w:rsidRDefault="00622A54" w:rsidP="00672C7D">
      <w:pPr>
        <w:rPr>
          <w:b/>
          <w:iCs/>
          <w:sz w:val="22"/>
          <w:szCs w:val="22"/>
          <w:lang w:val="en-GB"/>
        </w:rPr>
      </w:pPr>
    </w:p>
    <w:p w:rsidR="00E04756" w:rsidRPr="00AB4C18" w:rsidRDefault="00AB4C18" w:rsidP="00672C7D">
      <w:pPr>
        <w:rPr>
          <w:b/>
          <w:iCs/>
          <w:sz w:val="22"/>
          <w:szCs w:val="22"/>
          <w:lang w:val="en-GB"/>
        </w:rPr>
      </w:pPr>
      <w:r w:rsidRPr="00AB4C18">
        <w:rPr>
          <w:b/>
          <w:iCs/>
          <w:sz w:val="22"/>
          <w:szCs w:val="22"/>
          <w:lang w:val="en-GB"/>
        </w:rPr>
        <w:lastRenderedPageBreak/>
        <w:t>PLANNING</w:t>
      </w:r>
    </w:p>
    <w:p w:rsidR="00E04756" w:rsidRPr="00AB4C18" w:rsidRDefault="00AB4C18" w:rsidP="00A11E7F">
      <w:pPr>
        <w:rPr>
          <w:sz w:val="22"/>
          <w:szCs w:val="22"/>
        </w:rPr>
      </w:pPr>
      <w:r w:rsidRPr="00AB4C18">
        <w:rPr>
          <w:sz w:val="22"/>
          <w:szCs w:val="22"/>
        </w:rPr>
        <w:t>You</w:t>
      </w:r>
      <w:r w:rsidR="00622A54">
        <w:rPr>
          <w:sz w:val="22"/>
          <w:szCs w:val="22"/>
        </w:rPr>
        <w:t xml:space="preserve"> are required to plan activities</w:t>
      </w:r>
      <w:r w:rsidR="00B07419">
        <w:rPr>
          <w:sz w:val="22"/>
          <w:szCs w:val="22"/>
        </w:rPr>
        <w:t xml:space="preserve"> to achieve listed setting goal of </w:t>
      </w:r>
      <w:r w:rsidR="00622A54">
        <w:rPr>
          <w:iCs/>
          <w:sz w:val="22"/>
          <w:szCs w:val="22"/>
          <w:lang w:val="en-GB"/>
        </w:rPr>
        <w:t>implementing</w:t>
      </w:r>
      <w:r w:rsidRPr="00AB4C18">
        <w:rPr>
          <w:iCs/>
          <w:sz w:val="22"/>
          <w:szCs w:val="22"/>
          <w:lang w:val="en-GB"/>
        </w:rPr>
        <w:t xml:space="preserve"> arrival and departure organising</w:t>
      </w:r>
      <w:r w:rsidR="00B07419">
        <w:rPr>
          <w:iCs/>
          <w:sz w:val="22"/>
          <w:szCs w:val="22"/>
          <w:lang w:val="en-GB"/>
        </w:rPr>
        <w:t xml:space="preserve"> activities </w:t>
      </w:r>
      <w:r w:rsidRPr="00AB4C18">
        <w:rPr>
          <w:sz w:val="22"/>
          <w:szCs w:val="22"/>
        </w:rPr>
        <w:t>by using resources listed below:</w:t>
      </w:r>
    </w:p>
    <w:p w:rsidR="00E04756" w:rsidRPr="00AB4C18" w:rsidRDefault="00B07419" w:rsidP="00C45D20">
      <w:pPr>
        <w:numPr>
          <w:ilvl w:val="1"/>
          <w:numId w:val="2"/>
        </w:numPr>
        <w:suppressAutoHyphens w:val="0"/>
        <w:autoSpaceDE w:val="0"/>
        <w:autoSpaceDN w:val="0"/>
        <w:adjustRightInd w:val="0"/>
        <w:ind w:left="630" w:hanging="630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Identify</w:t>
      </w:r>
      <w:r w:rsidR="00AB4C18" w:rsidRPr="00AB4C18">
        <w:rPr>
          <w:rFonts w:eastAsia="Calibri"/>
          <w:sz w:val="22"/>
          <w:szCs w:val="22"/>
          <w:lang w:eastAsia="en-US"/>
        </w:rPr>
        <w:t xml:space="preserve"> </w:t>
      </w:r>
      <w:r w:rsidR="00AB4C18" w:rsidRPr="00AB4C18">
        <w:rPr>
          <w:iCs/>
          <w:sz w:val="22"/>
          <w:szCs w:val="22"/>
          <w:lang w:val="en-GB"/>
        </w:rPr>
        <w:t>arrival and</w:t>
      </w:r>
      <w:r w:rsidR="00F45A8A">
        <w:rPr>
          <w:iCs/>
          <w:sz w:val="22"/>
          <w:szCs w:val="22"/>
          <w:lang w:val="en-GB"/>
        </w:rPr>
        <w:t xml:space="preserve"> departure organising activity</w:t>
      </w:r>
      <w:r w:rsidR="00AB4C18" w:rsidRPr="00AB4C18">
        <w:rPr>
          <w:iCs/>
          <w:sz w:val="22"/>
          <w:szCs w:val="22"/>
          <w:lang w:val="en-GB"/>
        </w:rPr>
        <w:t xml:space="preserve"> </w:t>
      </w:r>
      <w:r w:rsidR="00AB4C18" w:rsidRPr="00AB4C18">
        <w:rPr>
          <w:rFonts w:eastAsia="Calibri"/>
          <w:sz w:val="22"/>
          <w:szCs w:val="22"/>
          <w:lang w:eastAsia="en-US"/>
        </w:rPr>
        <w:t>tools, equipment &amp; materials.</w:t>
      </w:r>
    </w:p>
    <w:tbl>
      <w:tblPr>
        <w:tblW w:w="8640" w:type="dxa"/>
        <w:tblInd w:w="745" w:type="dxa"/>
        <w:tblLayout w:type="fixed"/>
        <w:tblLook w:val="04A0"/>
      </w:tblPr>
      <w:tblGrid>
        <w:gridCol w:w="4680"/>
        <w:gridCol w:w="3960"/>
      </w:tblGrid>
      <w:tr w:rsidR="00E04756" w:rsidRPr="00AB4C18" w:rsidTr="00AB4C18">
        <w:trPr>
          <w:trHeight w:val="46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E04756" w:rsidRPr="00AB4C18" w:rsidRDefault="00AB4C18" w:rsidP="00C45D20">
            <w:pPr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ITEMS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  <w:vAlign w:val="center"/>
          </w:tcPr>
          <w:p w:rsidR="00E04756" w:rsidRPr="00AB4C18" w:rsidRDefault="00AB4C18" w:rsidP="00C45D20">
            <w:pPr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RATIO (TEM : Trainees)</w:t>
            </w:r>
          </w:p>
        </w:tc>
      </w:tr>
      <w:tr w:rsidR="00E04756" w:rsidRPr="00AB4C18" w:rsidTr="00AB4C18">
        <w:trPr>
          <w:trHeight w:val="89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E04756" w:rsidRPr="00AB4C18" w:rsidRDefault="00AB4C18" w:rsidP="00C45D20">
            <w:pPr>
              <w:numPr>
                <w:ilvl w:val="0"/>
                <w:numId w:val="3"/>
              </w:numPr>
              <w:suppressAutoHyphens w:val="0"/>
              <w:ind w:left="619" w:hanging="568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 xml:space="preserve">Attendance form </w:t>
            </w:r>
          </w:p>
          <w:p w:rsidR="00E04756" w:rsidRPr="00AB4C18" w:rsidRDefault="00AB4C18" w:rsidP="00C45D20">
            <w:pPr>
              <w:numPr>
                <w:ilvl w:val="0"/>
                <w:numId w:val="3"/>
              </w:numPr>
              <w:suppressAutoHyphens w:val="0"/>
              <w:ind w:left="619" w:hanging="568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Visual card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115" w:type="dxa"/>
              <w:right w:w="115" w:type="dxa"/>
            </w:tcMar>
          </w:tcPr>
          <w:p w:rsidR="00E04756" w:rsidRPr="00AB4C18" w:rsidRDefault="00AB4C18" w:rsidP="00C45D20">
            <w:pPr>
              <w:ind w:left="482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1:1</w:t>
            </w:r>
          </w:p>
          <w:p w:rsidR="00E04756" w:rsidRPr="00AB4C18" w:rsidRDefault="00AB4C18" w:rsidP="00C45D20">
            <w:pPr>
              <w:ind w:left="482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1:1</w:t>
            </w:r>
          </w:p>
        </w:tc>
      </w:tr>
    </w:tbl>
    <w:p w:rsidR="00672C7D" w:rsidRDefault="00672C7D" w:rsidP="00672C7D">
      <w:p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/>
        <w:rPr>
          <w:sz w:val="22"/>
          <w:szCs w:val="22"/>
        </w:rPr>
      </w:pPr>
    </w:p>
    <w:p w:rsidR="00E04756" w:rsidRPr="00AB4C18" w:rsidRDefault="00AB4C18" w:rsidP="00C45D20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 w:hanging="630"/>
        <w:rPr>
          <w:sz w:val="22"/>
          <w:szCs w:val="22"/>
        </w:rPr>
      </w:pPr>
      <w:r w:rsidRPr="00AB4C18">
        <w:rPr>
          <w:sz w:val="22"/>
          <w:szCs w:val="22"/>
        </w:rPr>
        <w:t xml:space="preserve">Identify </w:t>
      </w:r>
      <w:r w:rsidRPr="00AB4C18">
        <w:rPr>
          <w:iCs/>
          <w:sz w:val="22"/>
          <w:szCs w:val="22"/>
          <w:lang w:val="en-GB"/>
        </w:rPr>
        <w:t>arrival and</w:t>
      </w:r>
      <w:r w:rsidR="00B27EAA">
        <w:rPr>
          <w:iCs/>
          <w:sz w:val="22"/>
          <w:szCs w:val="22"/>
          <w:lang w:val="en-GB"/>
        </w:rPr>
        <w:t xml:space="preserve"> departure organising activity</w:t>
      </w:r>
      <w:r w:rsidRPr="00AB4C18">
        <w:rPr>
          <w:iCs/>
          <w:sz w:val="22"/>
          <w:szCs w:val="22"/>
          <w:lang w:val="en-GB"/>
        </w:rPr>
        <w:t xml:space="preserve"> </w:t>
      </w:r>
      <w:r w:rsidRPr="00AB4C18">
        <w:rPr>
          <w:sz w:val="22"/>
          <w:szCs w:val="22"/>
        </w:rPr>
        <w:t>pro</w:t>
      </w:r>
      <w:r w:rsidR="00B27EAA">
        <w:rPr>
          <w:sz w:val="22"/>
          <w:szCs w:val="22"/>
        </w:rPr>
        <w:t>cedures, flow chart</w:t>
      </w:r>
      <w:r w:rsidR="00622A54">
        <w:rPr>
          <w:sz w:val="22"/>
          <w:szCs w:val="22"/>
        </w:rPr>
        <w:t>s</w:t>
      </w:r>
      <w:r w:rsidR="00B27EAA">
        <w:rPr>
          <w:sz w:val="22"/>
          <w:szCs w:val="22"/>
        </w:rPr>
        <w:t xml:space="preserve"> and </w:t>
      </w:r>
      <w:r w:rsidRPr="00AB4C18">
        <w:rPr>
          <w:sz w:val="22"/>
          <w:szCs w:val="22"/>
        </w:rPr>
        <w:t>sequence</w:t>
      </w:r>
      <w:r w:rsidR="00B27EAA">
        <w:rPr>
          <w:sz w:val="22"/>
          <w:szCs w:val="22"/>
        </w:rPr>
        <w:t>s</w:t>
      </w:r>
      <w:r w:rsidRPr="00AB4C18">
        <w:rPr>
          <w:sz w:val="22"/>
          <w:szCs w:val="22"/>
        </w:rPr>
        <w:t xml:space="preserve">. </w:t>
      </w:r>
    </w:p>
    <w:p w:rsidR="00E04756" w:rsidRDefault="00622A54" w:rsidP="00C45D20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 w:hanging="630"/>
        <w:rPr>
          <w:sz w:val="22"/>
          <w:szCs w:val="22"/>
        </w:rPr>
      </w:pPr>
      <w:r>
        <w:rPr>
          <w:sz w:val="22"/>
          <w:szCs w:val="22"/>
        </w:rPr>
        <w:t xml:space="preserve">Estimate duration and </w:t>
      </w:r>
      <w:r w:rsidR="00AB4C18" w:rsidRPr="00AB4C18">
        <w:rPr>
          <w:sz w:val="22"/>
          <w:szCs w:val="22"/>
        </w:rPr>
        <w:t xml:space="preserve">time of </w:t>
      </w:r>
      <w:r>
        <w:rPr>
          <w:iCs/>
          <w:sz w:val="22"/>
          <w:szCs w:val="22"/>
          <w:lang w:val="en-GB"/>
        </w:rPr>
        <w:t>arrival &amp;</w:t>
      </w:r>
      <w:r w:rsidR="00AB4C18" w:rsidRPr="00AB4C18">
        <w:rPr>
          <w:iCs/>
          <w:sz w:val="22"/>
          <w:szCs w:val="22"/>
          <w:lang w:val="en-GB"/>
        </w:rPr>
        <w:t xml:space="preserve"> departure </w:t>
      </w:r>
      <w:r w:rsidR="00B07419" w:rsidRPr="00AB4C18">
        <w:rPr>
          <w:iCs/>
          <w:sz w:val="22"/>
          <w:szCs w:val="22"/>
          <w:lang w:val="en-GB"/>
        </w:rPr>
        <w:t>activity</w:t>
      </w:r>
      <w:r w:rsidR="007C05CA">
        <w:rPr>
          <w:iCs/>
          <w:sz w:val="22"/>
          <w:szCs w:val="22"/>
          <w:lang w:val="en-MY"/>
        </w:rPr>
        <w:t xml:space="preserve"> </w:t>
      </w:r>
      <w:r w:rsidR="00AB4C18" w:rsidRPr="00AB4C18">
        <w:rPr>
          <w:sz w:val="22"/>
          <w:szCs w:val="22"/>
        </w:rPr>
        <w:t>procedures.</w:t>
      </w:r>
    </w:p>
    <w:p w:rsidR="00E04756" w:rsidRPr="00AB4C18" w:rsidRDefault="00B27EAA" w:rsidP="00C45D20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 w:hanging="630"/>
        <w:rPr>
          <w:sz w:val="22"/>
          <w:szCs w:val="22"/>
        </w:rPr>
      </w:pPr>
      <w:r>
        <w:rPr>
          <w:sz w:val="22"/>
          <w:szCs w:val="22"/>
        </w:rPr>
        <w:t>Estimate man</w:t>
      </w:r>
      <w:r w:rsidR="00AB4C18" w:rsidRPr="00AB4C18">
        <w:rPr>
          <w:sz w:val="22"/>
          <w:szCs w:val="22"/>
        </w:rPr>
        <w:t xml:space="preserve">power in </w:t>
      </w:r>
      <w:r w:rsidR="00AB4C18" w:rsidRPr="00AB4C18">
        <w:rPr>
          <w:iCs/>
          <w:sz w:val="22"/>
          <w:szCs w:val="22"/>
          <w:lang w:val="en-GB"/>
        </w:rPr>
        <w:t xml:space="preserve">arrival and departure </w:t>
      </w:r>
      <w:r w:rsidR="00B07419">
        <w:rPr>
          <w:iCs/>
          <w:sz w:val="22"/>
          <w:szCs w:val="22"/>
          <w:lang w:val="en-GB"/>
        </w:rPr>
        <w:t>activity.</w:t>
      </w:r>
    </w:p>
    <w:p w:rsidR="00E04756" w:rsidRPr="00AB4C18" w:rsidRDefault="00B07419" w:rsidP="00C45D20">
      <w:pPr>
        <w:numPr>
          <w:ilvl w:val="1"/>
          <w:numId w:val="2"/>
        </w:numPr>
        <w:tabs>
          <w:tab w:val="left" w:pos="630"/>
        </w:tabs>
        <w:suppressAutoHyphens w:val="0"/>
        <w:autoSpaceDE w:val="0"/>
        <w:autoSpaceDN w:val="0"/>
        <w:adjustRightInd w:val="0"/>
        <w:spacing w:after="0" w:line="240" w:lineRule="auto"/>
        <w:ind w:left="630" w:hanging="630"/>
        <w:rPr>
          <w:sz w:val="22"/>
          <w:szCs w:val="22"/>
        </w:rPr>
      </w:pPr>
      <w:r>
        <w:rPr>
          <w:rFonts w:eastAsia="Calibri"/>
          <w:sz w:val="22"/>
          <w:szCs w:val="22"/>
          <w:lang w:eastAsia="en-US"/>
        </w:rPr>
        <w:t>R</w:t>
      </w:r>
      <w:r w:rsidR="00AB4C18" w:rsidRPr="00AB4C18">
        <w:rPr>
          <w:rFonts w:eastAsia="Calibri"/>
          <w:sz w:val="22"/>
          <w:szCs w:val="22"/>
          <w:lang w:eastAsia="en-US"/>
        </w:rPr>
        <w:t>efer to references below</w:t>
      </w:r>
      <w:r w:rsidR="00622A54">
        <w:rPr>
          <w:rFonts w:eastAsia="Calibri"/>
          <w:sz w:val="22"/>
          <w:szCs w:val="22"/>
          <w:lang w:eastAsia="en-US"/>
        </w:rPr>
        <w:t xml:space="preserve"> as</w:t>
      </w:r>
      <w:r w:rsidR="00AB4C18" w:rsidRPr="00AB4C18">
        <w:rPr>
          <w:rFonts w:eastAsia="Calibri"/>
          <w:sz w:val="22"/>
          <w:szCs w:val="22"/>
          <w:lang w:eastAsia="en-US"/>
        </w:rPr>
        <w:t xml:space="preserve"> guidan</w:t>
      </w:r>
      <w:r w:rsidR="00622A54">
        <w:rPr>
          <w:rFonts w:eastAsia="Calibri"/>
          <w:sz w:val="22"/>
          <w:szCs w:val="22"/>
          <w:lang w:eastAsia="en-US"/>
        </w:rPr>
        <w:t xml:space="preserve">ce to perform </w:t>
      </w:r>
      <w:r>
        <w:rPr>
          <w:rFonts w:eastAsia="Calibri"/>
          <w:sz w:val="22"/>
          <w:szCs w:val="22"/>
          <w:lang w:eastAsia="en-US"/>
        </w:rPr>
        <w:t>this activity</w:t>
      </w:r>
    </w:p>
    <w:p w:rsidR="00E04756" w:rsidRPr="00AB4C18" w:rsidRDefault="00AB4C18" w:rsidP="00C45D20">
      <w:pPr>
        <w:numPr>
          <w:ilvl w:val="2"/>
          <w:numId w:val="2"/>
        </w:numPr>
        <w:tabs>
          <w:tab w:val="left" w:pos="1350"/>
        </w:tabs>
        <w:suppressAutoHyphens w:val="0"/>
        <w:spacing w:after="0" w:line="240" w:lineRule="auto"/>
        <w:ind w:left="1350"/>
        <w:jc w:val="both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Salmiah, B., Hasnah, T. &amp; Suziyani, M. (2015). Siri Pendidikan Autisme:Kaedah Bercerita. Selangor:Fakulti Pendidikan UKM.</w:t>
      </w:r>
    </w:p>
    <w:p w:rsidR="00E04756" w:rsidRPr="00AB4C18" w:rsidRDefault="00AB4C18" w:rsidP="00C45D20">
      <w:pPr>
        <w:numPr>
          <w:ilvl w:val="2"/>
          <w:numId w:val="2"/>
        </w:numPr>
        <w:tabs>
          <w:tab w:val="left" w:pos="1350"/>
        </w:tabs>
        <w:suppressAutoHyphens w:val="0"/>
        <w:spacing w:after="0" w:line="240" w:lineRule="auto"/>
        <w:ind w:left="1350"/>
        <w:jc w:val="both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Mahfuzah Z. (2014)</w:t>
      </w:r>
      <w:r w:rsidR="00A11E7F">
        <w:rPr>
          <w:sz w:val="22"/>
          <w:szCs w:val="22"/>
          <w:lang w:val="ms-MY"/>
        </w:rPr>
        <w:t>.</w:t>
      </w:r>
      <w:r w:rsidRPr="00AB4C18">
        <w:rPr>
          <w:sz w:val="22"/>
          <w:szCs w:val="22"/>
          <w:lang w:val="ms-MY"/>
        </w:rPr>
        <w:t xml:space="preserve"> Teknik Persediaan Sensori Dalam Pendidikan Khas</w:t>
      </w:r>
      <w:r w:rsidR="00DF7972">
        <w:rPr>
          <w:sz w:val="22"/>
          <w:szCs w:val="22"/>
          <w:lang w:val="ms-MY"/>
        </w:rPr>
        <w:t>:</w:t>
      </w:r>
      <w:r w:rsidR="00166813">
        <w:rPr>
          <w:sz w:val="22"/>
          <w:szCs w:val="22"/>
          <w:lang w:val="ms-MY"/>
        </w:rPr>
        <w:t>Galaksi kreatif Sdn. Bhd.</w:t>
      </w:r>
    </w:p>
    <w:p w:rsidR="00AB4C18" w:rsidRPr="00166813" w:rsidRDefault="00AB4C18" w:rsidP="00C45D20">
      <w:pPr>
        <w:tabs>
          <w:tab w:val="left" w:pos="1139"/>
        </w:tabs>
        <w:rPr>
          <w:b/>
          <w:sz w:val="22"/>
          <w:szCs w:val="22"/>
          <w:lang w:val="ms-MY"/>
        </w:rPr>
      </w:pPr>
    </w:p>
    <w:p w:rsidR="00E04756" w:rsidRPr="00AB4C18" w:rsidRDefault="00AB4C18" w:rsidP="00C45D20">
      <w:pPr>
        <w:tabs>
          <w:tab w:val="left" w:pos="1139"/>
        </w:tabs>
        <w:rPr>
          <w:b/>
          <w:sz w:val="22"/>
          <w:szCs w:val="22"/>
        </w:rPr>
      </w:pPr>
      <w:r w:rsidRPr="00AB4C18">
        <w:rPr>
          <w:b/>
          <w:sz w:val="22"/>
          <w:szCs w:val="22"/>
        </w:rPr>
        <w:t>DECISION MAKING</w:t>
      </w:r>
    </w:p>
    <w:p w:rsidR="00E04756" w:rsidRPr="00AB4C18" w:rsidRDefault="00AB4C18" w:rsidP="00C45D20">
      <w:pPr>
        <w:tabs>
          <w:tab w:val="left" w:pos="630"/>
          <w:tab w:val="left" w:pos="1139"/>
          <w:tab w:val="left" w:pos="5241"/>
        </w:tabs>
        <w:rPr>
          <w:sz w:val="22"/>
          <w:szCs w:val="22"/>
        </w:rPr>
      </w:pPr>
      <w:r w:rsidRPr="00AB4C18">
        <w:rPr>
          <w:sz w:val="22"/>
          <w:szCs w:val="22"/>
        </w:rPr>
        <w:t xml:space="preserve"> You are required to get coach approval before </w:t>
      </w:r>
      <w:r w:rsidRPr="00AB4C18">
        <w:rPr>
          <w:iCs/>
          <w:sz w:val="22"/>
          <w:szCs w:val="22"/>
          <w:lang w:val="en-GB"/>
        </w:rPr>
        <w:t>arrival a</w:t>
      </w:r>
      <w:r w:rsidR="00B27EAA">
        <w:rPr>
          <w:iCs/>
          <w:sz w:val="22"/>
          <w:szCs w:val="22"/>
          <w:lang w:val="en-GB"/>
        </w:rPr>
        <w:t>nd departure organising activit</w:t>
      </w:r>
      <w:r w:rsidR="00622A54">
        <w:rPr>
          <w:iCs/>
          <w:sz w:val="22"/>
          <w:szCs w:val="22"/>
          <w:lang w:val="en-GB"/>
        </w:rPr>
        <w:t>ies</w:t>
      </w:r>
    </w:p>
    <w:p w:rsidR="00E04756" w:rsidRPr="00AB4C18" w:rsidRDefault="00AB4C18" w:rsidP="00C45D20">
      <w:pPr>
        <w:tabs>
          <w:tab w:val="left" w:pos="1139"/>
          <w:tab w:val="left" w:pos="5241"/>
        </w:tabs>
        <w:rPr>
          <w:b/>
          <w:sz w:val="22"/>
          <w:szCs w:val="22"/>
        </w:rPr>
      </w:pPr>
      <w:r w:rsidRPr="00AB4C18">
        <w:rPr>
          <w:b/>
          <w:sz w:val="22"/>
          <w:szCs w:val="22"/>
        </w:rPr>
        <w:t>EXECUTING &amp; MONITORING</w:t>
      </w:r>
    </w:p>
    <w:p w:rsidR="00E04756" w:rsidRDefault="00AB4C18" w:rsidP="00C45D20">
      <w:pPr>
        <w:tabs>
          <w:tab w:val="left" w:pos="1139"/>
          <w:tab w:val="left" w:pos="5241"/>
        </w:tabs>
        <w:rPr>
          <w:iCs/>
          <w:sz w:val="22"/>
          <w:szCs w:val="22"/>
          <w:lang w:val="en-GB"/>
        </w:rPr>
      </w:pPr>
      <w:r w:rsidRPr="00AB4C18">
        <w:rPr>
          <w:sz w:val="22"/>
          <w:szCs w:val="22"/>
        </w:rPr>
        <w:t xml:space="preserve">You are required to </w:t>
      </w:r>
      <w:r w:rsidR="00622A54">
        <w:rPr>
          <w:sz w:val="22"/>
          <w:szCs w:val="22"/>
        </w:rPr>
        <w:t xml:space="preserve">implement </w:t>
      </w:r>
      <w:r w:rsidRPr="00AB4C18">
        <w:rPr>
          <w:iCs/>
          <w:sz w:val="22"/>
          <w:szCs w:val="22"/>
          <w:lang w:val="en-GB"/>
        </w:rPr>
        <w:t>arrival and</w:t>
      </w:r>
      <w:r w:rsidR="00B27EAA">
        <w:rPr>
          <w:iCs/>
          <w:sz w:val="22"/>
          <w:szCs w:val="22"/>
          <w:lang w:val="en-GB"/>
        </w:rPr>
        <w:t xml:space="preserve"> departure organising activit</w:t>
      </w:r>
      <w:r w:rsidR="00622A54">
        <w:rPr>
          <w:iCs/>
          <w:sz w:val="22"/>
          <w:szCs w:val="22"/>
          <w:lang w:val="en-GB"/>
        </w:rPr>
        <w:t>ies</w:t>
      </w:r>
      <w:r w:rsidRPr="00AB4C18">
        <w:rPr>
          <w:iCs/>
          <w:sz w:val="22"/>
          <w:szCs w:val="22"/>
          <w:lang w:val="en-GB"/>
        </w:rPr>
        <w:t xml:space="preserve"> according to </w:t>
      </w:r>
      <w:r w:rsidR="00622A54">
        <w:rPr>
          <w:iCs/>
          <w:sz w:val="22"/>
          <w:szCs w:val="22"/>
          <w:lang w:val="en-GB"/>
        </w:rPr>
        <w:t xml:space="preserve">the </w:t>
      </w:r>
      <w:r w:rsidRPr="00AB4C18">
        <w:rPr>
          <w:iCs/>
          <w:sz w:val="22"/>
          <w:szCs w:val="22"/>
          <w:lang w:val="en-GB"/>
        </w:rPr>
        <w:t>steps below:</w:t>
      </w:r>
    </w:p>
    <w:p w:rsidR="00E04756" w:rsidRPr="00AB4C18" w:rsidRDefault="00622A54" w:rsidP="00C45D20">
      <w:pPr>
        <w:numPr>
          <w:ilvl w:val="1"/>
          <w:numId w:val="4"/>
        </w:numPr>
        <w:tabs>
          <w:tab w:val="left" w:pos="630"/>
        </w:tabs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>
        <w:rPr>
          <w:sz w:val="22"/>
          <w:szCs w:val="22"/>
          <w:lang w:val="ms-MY"/>
        </w:rPr>
        <w:t>O</w:t>
      </w:r>
      <w:r w:rsidR="00AB4C18" w:rsidRPr="00AB4C18">
        <w:rPr>
          <w:sz w:val="22"/>
          <w:szCs w:val="22"/>
          <w:lang w:val="ms-MY"/>
        </w:rPr>
        <w:t>btain information from student’s file to:</w:t>
      </w:r>
    </w:p>
    <w:p w:rsidR="00E04756" w:rsidRPr="00AB4C18" w:rsidRDefault="00AB4C18" w:rsidP="007C05CA">
      <w:pPr>
        <w:suppressAutoHyphens w:val="0"/>
        <w:spacing w:after="0" w:line="240" w:lineRule="auto"/>
        <w:ind w:left="1430" w:hanging="800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3.1.1</w:t>
      </w:r>
      <w:r w:rsidRPr="00AB4C18">
        <w:rPr>
          <w:sz w:val="22"/>
          <w:szCs w:val="22"/>
          <w:lang w:val="ms-MY"/>
        </w:rPr>
        <w:tab/>
        <w:t xml:space="preserve">Determine student’s </w:t>
      </w:r>
      <w:r w:rsidR="00B27EAA">
        <w:rPr>
          <w:sz w:val="22"/>
          <w:szCs w:val="22"/>
          <w:lang w:val="ms-MY"/>
        </w:rPr>
        <w:t xml:space="preserve">level of support needed </w:t>
      </w:r>
      <w:r w:rsidRPr="00AB4C18">
        <w:rPr>
          <w:sz w:val="22"/>
          <w:szCs w:val="22"/>
        </w:rPr>
        <w:t>from d</w:t>
      </w:r>
      <w:r w:rsidR="00B27EAA">
        <w:rPr>
          <w:sz w:val="22"/>
          <w:szCs w:val="22"/>
        </w:rPr>
        <w:t xml:space="preserve">octor’s or other professional’s </w:t>
      </w:r>
      <w:r w:rsidRPr="00AB4C18">
        <w:rPr>
          <w:sz w:val="22"/>
          <w:szCs w:val="22"/>
        </w:rPr>
        <w:t>report</w:t>
      </w:r>
      <w:r w:rsidR="00B27EAA">
        <w:rPr>
          <w:sz w:val="22"/>
          <w:szCs w:val="22"/>
        </w:rPr>
        <w:t>.</w:t>
      </w:r>
    </w:p>
    <w:p w:rsidR="00E04756" w:rsidRPr="00AB4C18" w:rsidRDefault="00AB4C18" w:rsidP="00C45D20">
      <w:pPr>
        <w:suppressAutoHyphens w:val="0"/>
        <w:spacing w:after="0" w:line="240" w:lineRule="auto"/>
        <w:ind w:left="630"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3.1.2</w:t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  <w:lang w:val="ms-MY"/>
        </w:rPr>
        <w:t>Determine student’s baseline performance</w:t>
      </w:r>
    </w:p>
    <w:p w:rsidR="00E04756" w:rsidRDefault="00C45D20" w:rsidP="00C45D20">
      <w:pPr>
        <w:suppressAutoHyphens w:val="0"/>
        <w:spacing w:after="0" w:line="240" w:lineRule="auto"/>
        <w:ind w:left="2160" w:hanging="720"/>
        <w:rPr>
          <w:sz w:val="22"/>
          <w:szCs w:val="22"/>
          <w:lang w:val="ms-MY"/>
        </w:rPr>
      </w:pPr>
      <w:r>
        <w:rPr>
          <w:sz w:val="22"/>
          <w:szCs w:val="22"/>
          <w:lang w:val="ms-MY"/>
        </w:rPr>
        <w:t xml:space="preserve">3.1.2.1 </w:t>
      </w:r>
      <w:r w:rsidRPr="00C45D20">
        <w:rPr>
          <w:sz w:val="22"/>
          <w:szCs w:val="22"/>
          <w:lang w:val="ms-MY"/>
        </w:rPr>
        <w:t>R</w:t>
      </w:r>
      <w:r w:rsidR="00AB4C18" w:rsidRPr="00C45D20">
        <w:rPr>
          <w:sz w:val="22"/>
          <w:szCs w:val="22"/>
          <w:lang w:val="ms-MY"/>
        </w:rPr>
        <w:t>eview student’s baseline performance from student’s current report</w:t>
      </w:r>
      <w:r w:rsidR="00622A54">
        <w:rPr>
          <w:sz w:val="22"/>
          <w:szCs w:val="22"/>
          <w:lang w:val="ms-MY"/>
        </w:rPr>
        <w:t xml:space="preserve"> </w:t>
      </w:r>
      <w:r w:rsidR="00AB4C18" w:rsidRPr="00C45D20">
        <w:rPr>
          <w:sz w:val="22"/>
          <w:szCs w:val="22"/>
          <w:lang w:val="ms-MY"/>
        </w:rPr>
        <w:t>(cognitive, behaviour, motor, sensory, socio emotion and communication</w:t>
      </w:r>
      <w:r w:rsidR="00B27EAA">
        <w:rPr>
          <w:sz w:val="22"/>
          <w:szCs w:val="22"/>
          <w:lang w:val="ms-MY"/>
        </w:rPr>
        <w:t>, etc.</w:t>
      </w:r>
      <w:r w:rsidR="00AB4C18" w:rsidRPr="00C45D20">
        <w:rPr>
          <w:sz w:val="22"/>
          <w:szCs w:val="22"/>
          <w:lang w:val="ms-MY"/>
        </w:rPr>
        <w:t>)</w:t>
      </w:r>
    </w:p>
    <w:p w:rsidR="00E04756" w:rsidRPr="00AB4C18" w:rsidRDefault="00AB4C18" w:rsidP="00C45D20">
      <w:pPr>
        <w:tabs>
          <w:tab w:val="left" w:pos="630"/>
          <w:tab w:val="left" w:pos="1440"/>
        </w:tabs>
        <w:suppressAutoHyphens w:val="0"/>
        <w:spacing w:after="0" w:line="240" w:lineRule="auto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ab/>
        <w:t xml:space="preserve">3.1.3 </w:t>
      </w:r>
      <w:r w:rsidRPr="00AB4C18">
        <w:rPr>
          <w:sz w:val="22"/>
          <w:szCs w:val="22"/>
          <w:lang w:val="ms-MY"/>
        </w:rPr>
        <w:tab/>
        <w:t>Determine student’s reinforcer</w:t>
      </w:r>
      <w:r w:rsidR="00B27EAA">
        <w:rPr>
          <w:sz w:val="22"/>
          <w:szCs w:val="22"/>
          <w:lang w:val="ms-MY"/>
        </w:rPr>
        <w:t>s</w:t>
      </w:r>
      <w:r w:rsidRPr="00AB4C18">
        <w:rPr>
          <w:sz w:val="22"/>
          <w:szCs w:val="22"/>
          <w:lang w:val="ms-MY"/>
        </w:rPr>
        <w:t xml:space="preserve"> </w:t>
      </w:r>
    </w:p>
    <w:p w:rsidR="00E04756" w:rsidRPr="00AB4C18" w:rsidRDefault="00AB4C18" w:rsidP="00C45D20">
      <w:pPr>
        <w:tabs>
          <w:tab w:val="left" w:pos="630"/>
          <w:tab w:val="left" w:pos="1440"/>
        </w:tabs>
        <w:suppressAutoHyphens w:val="0"/>
        <w:spacing w:after="0" w:line="240" w:lineRule="auto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ab/>
        <w:t xml:space="preserve">3.1.4 </w:t>
      </w:r>
      <w:r w:rsidRPr="00AB4C18">
        <w:rPr>
          <w:sz w:val="22"/>
          <w:szCs w:val="22"/>
          <w:lang w:val="ms-MY"/>
        </w:rPr>
        <w:tab/>
        <w:t>Determi</w:t>
      </w:r>
      <w:r w:rsidR="00B27EAA">
        <w:rPr>
          <w:sz w:val="22"/>
          <w:szCs w:val="22"/>
          <w:lang w:val="ms-MY"/>
        </w:rPr>
        <w:t xml:space="preserve">ne student’s history </w:t>
      </w:r>
    </w:p>
    <w:p w:rsidR="00E04756" w:rsidRPr="00AB4C18" w:rsidRDefault="00E04756" w:rsidP="00C45D20">
      <w:pPr>
        <w:suppressAutoHyphens w:val="0"/>
        <w:spacing w:after="0" w:line="240" w:lineRule="auto"/>
        <w:rPr>
          <w:sz w:val="22"/>
          <w:szCs w:val="22"/>
          <w:lang w:val="ms-MY"/>
        </w:rPr>
      </w:pPr>
    </w:p>
    <w:p w:rsidR="00E04756" w:rsidRPr="00AB4C18" w:rsidRDefault="00AB4C18" w:rsidP="00C45D20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 xml:space="preserve">Determine list </w:t>
      </w:r>
      <w:r w:rsidRPr="00AB4C18">
        <w:rPr>
          <w:sz w:val="22"/>
          <w:szCs w:val="22"/>
        </w:rPr>
        <w:t xml:space="preserve">of </w:t>
      </w:r>
      <w:r w:rsidR="00622A54">
        <w:rPr>
          <w:sz w:val="22"/>
          <w:szCs w:val="22"/>
        </w:rPr>
        <w:t>arrival and departure activities</w:t>
      </w:r>
    </w:p>
    <w:p w:rsidR="00E04756" w:rsidRPr="00AB4C18" w:rsidRDefault="00AB4C18" w:rsidP="00C45D20">
      <w:pPr>
        <w:numPr>
          <w:ilvl w:val="2"/>
          <w:numId w:val="4"/>
        </w:numPr>
        <w:suppressAutoHyphens w:val="0"/>
        <w:ind w:left="1440" w:hanging="810"/>
        <w:rPr>
          <w:sz w:val="22"/>
          <w:szCs w:val="22"/>
        </w:rPr>
      </w:pPr>
      <w:r w:rsidRPr="00AB4C18">
        <w:rPr>
          <w:sz w:val="22"/>
          <w:szCs w:val="22"/>
        </w:rPr>
        <w:t xml:space="preserve">Check </w:t>
      </w:r>
      <w:r w:rsidR="00622A54">
        <w:rPr>
          <w:sz w:val="22"/>
          <w:szCs w:val="22"/>
        </w:rPr>
        <w:t>arrival and departure activities according to centre’s s</w:t>
      </w:r>
      <w:r w:rsidRPr="00AB4C18">
        <w:rPr>
          <w:sz w:val="22"/>
          <w:szCs w:val="22"/>
        </w:rPr>
        <w:t>tandard practice</w:t>
      </w:r>
    </w:p>
    <w:p w:rsidR="00E04756" w:rsidRPr="00AB4C18" w:rsidRDefault="00AB4C18" w:rsidP="00C45D20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Determine types</w:t>
      </w:r>
      <w:r w:rsidRPr="00AB4C18">
        <w:rPr>
          <w:sz w:val="22"/>
          <w:szCs w:val="22"/>
        </w:rPr>
        <w:t xml:space="preserve"> of arrival and departure materials</w:t>
      </w:r>
      <w:r w:rsidR="00622A54">
        <w:rPr>
          <w:sz w:val="22"/>
          <w:szCs w:val="22"/>
          <w:lang w:val="en-MY"/>
        </w:rPr>
        <w:t xml:space="preserve"> according to cent</w:t>
      </w:r>
      <w:r w:rsidRPr="00AB4C18">
        <w:rPr>
          <w:sz w:val="22"/>
          <w:szCs w:val="22"/>
          <w:lang w:val="en-MY"/>
        </w:rPr>
        <w:t>r</w:t>
      </w:r>
      <w:r w:rsidR="00622A54">
        <w:rPr>
          <w:sz w:val="22"/>
          <w:szCs w:val="22"/>
          <w:lang w:val="en-MY"/>
        </w:rPr>
        <w:t>e</w:t>
      </w:r>
      <w:r w:rsidRPr="00AB4C18">
        <w:rPr>
          <w:sz w:val="22"/>
          <w:szCs w:val="22"/>
          <w:lang w:val="en-MY"/>
        </w:rPr>
        <w:t>’s standard practice</w:t>
      </w:r>
    </w:p>
    <w:p w:rsidR="00E04756" w:rsidRPr="00AB4C18" w:rsidRDefault="00AB4C18" w:rsidP="00C45D20">
      <w:pPr>
        <w:pStyle w:val="ListParagraph1"/>
        <w:numPr>
          <w:ilvl w:val="2"/>
          <w:numId w:val="4"/>
        </w:numPr>
        <w:suppressAutoHyphens w:val="0"/>
        <w:spacing w:after="0" w:line="240" w:lineRule="auto"/>
        <w:ind w:left="1440" w:hanging="810"/>
        <w:rPr>
          <w:sz w:val="22"/>
          <w:szCs w:val="22"/>
        </w:rPr>
      </w:pPr>
      <w:r w:rsidRPr="00AB4C18">
        <w:rPr>
          <w:sz w:val="22"/>
          <w:szCs w:val="22"/>
        </w:rPr>
        <w:t>What are the materials</w:t>
      </w:r>
      <w:r w:rsidR="00F261F7">
        <w:rPr>
          <w:sz w:val="22"/>
          <w:szCs w:val="22"/>
        </w:rPr>
        <w:t xml:space="preserve"> </w:t>
      </w:r>
      <w:r w:rsidRPr="00AB4C18">
        <w:rPr>
          <w:sz w:val="22"/>
          <w:szCs w:val="22"/>
        </w:rPr>
        <w:t xml:space="preserve">used during </w:t>
      </w:r>
      <w:r w:rsidR="00622A54">
        <w:rPr>
          <w:sz w:val="22"/>
          <w:szCs w:val="22"/>
        </w:rPr>
        <w:t>arrival and departure activities</w:t>
      </w:r>
      <w:r w:rsidRPr="00AB4C18">
        <w:rPr>
          <w:sz w:val="22"/>
          <w:szCs w:val="22"/>
          <w:lang w:val="en-MY"/>
        </w:rPr>
        <w:t>?</w:t>
      </w:r>
    </w:p>
    <w:p w:rsidR="00E04756" w:rsidRPr="00AB4C18" w:rsidRDefault="00AB4C18" w:rsidP="00C45D20">
      <w:pPr>
        <w:pStyle w:val="ListParagraph1"/>
        <w:numPr>
          <w:ilvl w:val="2"/>
          <w:numId w:val="4"/>
        </w:numPr>
        <w:suppressAutoHyphens w:val="0"/>
        <w:spacing w:after="0" w:line="240" w:lineRule="auto"/>
        <w:ind w:left="1440" w:hanging="810"/>
        <w:rPr>
          <w:sz w:val="22"/>
          <w:szCs w:val="22"/>
        </w:rPr>
      </w:pPr>
      <w:r w:rsidRPr="00AB4C18">
        <w:rPr>
          <w:sz w:val="22"/>
          <w:szCs w:val="22"/>
          <w:lang w:val="ms-MY"/>
        </w:rPr>
        <w:t>Check student’s belonging</w:t>
      </w:r>
      <w:r w:rsidR="00622A54">
        <w:rPr>
          <w:sz w:val="22"/>
          <w:szCs w:val="22"/>
          <w:lang w:val="ms-MY"/>
        </w:rPr>
        <w:t>s during</w:t>
      </w:r>
      <w:r w:rsidR="00622A54" w:rsidRPr="00622A54">
        <w:rPr>
          <w:sz w:val="22"/>
          <w:szCs w:val="22"/>
          <w:lang w:val="ms-MY"/>
        </w:rPr>
        <w:t xml:space="preserve"> </w:t>
      </w:r>
      <w:r w:rsidR="00622A54" w:rsidRPr="00AB4C18">
        <w:rPr>
          <w:sz w:val="22"/>
          <w:szCs w:val="22"/>
          <w:lang w:val="ms-MY"/>
        </w:rPr>
        <w:t>arrival and departure</w:t>
      </w:r>
    </w:p>
    <w:p w:rsidR="00E04756" w:rsidRPr="00C45D20" w:rsidRDefault="00AB4C18" w:rsidP="00C45D20">
      <w:pPr>
        <w:pStyle w:val="ListParagraph1"/>
        <w:numPr>
          <w:ilvl w:val="2"/>
          <w:numId w:val="4"/>
        </w:numPr>
        <w:suppressAutoHyphens w:val="0"/>
        <w:spacing w:after="0" w:line="240" w:lineRule="auto"/>
        <w:ind w:left="1440" w:hanging="810"/>
        <w:rPr>
          <w:sz w:val="22"/>
          <w:szCs w:val="22"/>
        </w:rPr>
      </w:pPr>
      <w:r w:rsidRPr="00AB4C18">
        <w:rPr>
          <w:sz w:val="22"/>
          <w:szCs w:val="22"/>
        </w:rPr>
        <w:t xml:space="preserve">Prepare visual support </w:t>
      </w:r>
      <w:r w:rsidR="00622A54">
        <w:rPr>
          <w:sz w:val="22"/>
          <w:szCs w:val="22"/>
        </w:rPr>
        <w:t>for</w:t>
      </w:r>
      <w:r w:rsidRPr="00AB4C18">
        <w:rPr>
          <w:sz w:val="22"/>
          <w:szCs w:val="22"/>
        </w:rPr>
        <w:t xml:space="preserve"> use during arriva</w:t>
      </w:r>
      <w:r w:rsidR="00F45A8A">
        <w:rPr>
          <w:sz w:val="22"/>
          <w:szCs w:val="22"/>
        </w:rPr>
        <w:t>l</w:t>
      </w:r>
      <w:r w:rsidR="00622A54">
        <w:rPr>
          <w:sz w:val="22"/>
          <w:szCs w:val="22"/>
        </w:rPr>
        <w:t xml:space="preserve"> and departure activities</w:t>
      </w:r>
    </w:p>
    <w:p w:rsidR="00E04756" w:rsidRPr="00AB4C18" w:rsidRDefault="00AB4C18" w:rsidP="00672C7D">
      <w:pPr>
        <w:numPr>
          <w:ilvl w:val="1"/>
          <w:numId w:val="4"/>
        </w:numPr>
        <w:tabs>
          <w:tab w:val="left" w:pos="630"/>
        </w:tabs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proofErr w:type="spellStart"/>
      <w:r w:rsidRPr="00AB4C18">
        <w:rPr>
          <w:sz w:val="22"/>
          <w:szCs w:val="22"/>
        </w:rPr>
        <w:lastRenderedPageBreak/>
        <w:t>Organise</w:t>
      </w:r>
      <w:proofErr w:type="spellEnd"/>
      <w:r w:rsidRPr="00AB4C18">
        <w:rPr>
          <w:sz w:val="22"/>
          <w:szCs w:val="22"/>
        </w:rPr>
        <w:t xml:space="preserve"> arrival and departure flow</w:t>
      </w:r>
    </w:p>
    <w:p w:rsidR="00E04756" w:rsidRDefault="00AB4C18" w:rsidP="00672C7D">
      <w:pPr>
        <w:numPr>
          <w:ilvl w:val="2"/>
          <w:numId w:val="4"/>
        </w:numPr>
        <w:suppressAutoHyphens w:val="0"/>
        <w:spacing w:after="0" w:line="240" w:lineRule="auto"/>
        <w:ind w:left="1440" w:hanging="810"/>
        <w:rPr>
          <w:sz w:val="22"/>
          <w:szCs w:val="22"/>
        </w:rPr>
      </w:pPr>
      <w:r w:rsidRPr="00AB4C18">
        <w:rPr>
          <w:sz w:val="22"/>
          <w:szCs w:val="22"/>
        </w:rPr>
        <w:t>Check flow of arrival and departure process according to centre’s standard practice</w:t>
      </w:r>
    </w:p>
    <w:p w:rsidR="00672C7D" w:rsidRPr="00AB4C18" w:rsidRDefault="00672C7D" w:rsidP="00672C7D">
      <w:pPr>
        <w:suppressAutoHyphens w:val="0"/>
        <w:spacing w:after="0" w:line="240" w:lineRule="auto"/>
        <w:ind w:left="1440"/>
        <w:rPr>
          <w:sz w:val="22"/>
          <w:szCs w:val="22"/>
        </w:rPr>
      </w:pPr>
    </w:p>
    <w:p w:rsidR="00E04756" w:rsidRPr="00AB4C18" w:rsidRDefault="00AB4C18" w:rsidP="00672C7D">
      <w:pPr>
        <w:numPr>
          <w:ilvl w:val="1"/>
          <w:numId w:val="4"/>
        </w:numPr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Observe arrival and departure safety and health guidelines</w:t>
      </w:r>
    </w:p>
    <w:p w:rsidR="00E04756" w:rsidRPr="00AB4C18" w:rsidRDefault="00AB4C18" w:rsidP="00672C7D">
      <w:pPr>
        <w:numPr>
          <w:ilvl w:val="2"/>
          <w:numId w:val="4"/>
        </w:numPr>
        <w:tabs>
          <w:tab w:val="left" w:pos="630"/>
          <w:tab w:val="left" w:pos="1440"/>
          <w:tab w:val="left" w:pos="1530"/>
        </w:tabs>
        <w:suppressAutoHyphens w:val="0"/>
        <w:spacing w:after="0" w:line="240" w:lineRule="auto"/>
        <w:ind w:left="1440" w:hanging="810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Check student’s body upon arrival</w:t>
      </w:r>
    </w:p>
    <w:p w:rsidR="00E04756" w:rsidRPr="00AB4C18" w:rsidRDefault="00AB4C18" w:rsidP="00672C7D">
      <w:pPr>
        <w:numPr>
          <w:ilvl w:val="2"/>
          <w:numId w:val="4"/>
        </w:numPr>
        <w:tabs>
          <w:tab w:val="left" w:pos="630"/>
          <w:tab w:val="left" w:pos="1440"/>
        </w:tabs>
        <w:suppressAutoHyphens w:val="0"/>
        <w:spacing w:after="0" w:line="240" w:lineRule="auto"/>
        <w:ind w:left="1440" w:hanging="810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Check student’s body before departure</w:t>
      </w:r>
    </w:p>
    <w:p w:rsidR="00E04756" w:rsidRPr="00672C7D" w:rsidRDefault="00AB4C18" w:rsidP="00672C7D">
      <w:pPr>
        <w:numPr>
          <w:ilvl w:val="2"/>
          <w:numId w:val="4"/>
        </w:numPr>
        <w:tabs>
          <w:tab w:val="left" w:pos="630"/>
          <w:tab w:val="left" w:pos="1440"/>
        </w:tabs>
        <w:suppressAutoHyphens w:val="0"/>
        <w:spacing w:after="0" w:line="240" w:lineRule="auto"/>
        <w:ind w:left="1440" w:hanging="810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en-MY"/>
        </w:rPr>
        <w:t>Handover student to authorised person</w:t>
      </w:r>
    </w:p>
    <w:p w:rsidR="00672C7D" w:rsidRPr="00AB4C18" w:rsidRDefault="00672C7D" w:rsidP="00672C7D">
      <w:pPr>
        <w:tabs>
          <w:tab w:val="left" w:pos="630"/>
          <w:tab w:val="left" w:pos="1440"/>
        </w:tabs>
        <w:suppressAutoHyphens w:val="0"/>
        <w:spacing w:after="0" w:line="240" w:lineRule="auto"/>
        <w:ind w:left="1440"/>
        <w:rPr>
          <w:sz w:val="22"/>
          <w:szCs w:val="22"/>
          <w:lang w:val="ms-MY"/>
        </w:rPr>
      </w:pPr>
    </w:p>
    <w:p w:rsidR="00E04756" w:rsidRPr="00AB4C18" w:rsidRDefault="00F261F7" w:rsidP="00F261F7">
      <w:pPr>
        <w:numPr>
          <w:ilvl w:val="1"/>
          <w:numId w:val="4"/>
        </w:numPr>
        <w:tabs>
          <w:tab w:val="left" w:pos="630"/>
        </w:tabs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>
        <w:rPr>
          <w:sz w:val="22"/>
          <w:szCs w:val="22"/>
        </w:rPr>
        <w:t xml:space="preserve">Assist to plan </w:t>
      </w:r>
      <w:r w:rsidR="001012D4">
        <w:rPr>
          <w:sz w:val="22"/>
          <w:szCs w:val="22"/>
        </w:rPr>
        <w:t>arrival and departure activities</w:t>
      </w:r>
      <w:r w:rsidR="00622A54">
        <w:rPr>
          <w:sz w:val="22"/>
          <w:szCs w:val="22"/>
        </w:rPr>
        <w:t xml:space="preserve"> </w:t>
      </w:r>
    </w:p>
    <w:p w:rsidR="00E04756" w:rsidRDefault="00AB4C18" w:rsidP="00672C7D">
      <w:pPr>
        <w:numPr>
          <w:ilvl w:val="2"/>
          <w:numId w:val="4"/>
        </w:numPr>
        <w:tabs>
          <w:tab w:val="left" w:pos="630"/>
        </w:tabs>
        <w:suppressAutoHyphens w:val="0"/>
        <w:spacing w:after="0" w:line="240" w:lineRule="auto"/>
        <w:ind w:left="1440" w:hanging="810"/>
        <w:rPr>
          <w:sz w:val="22"/>
          <w:szCs w:val="22"/>
        </w:rPr>
      </w:pPr>
      <w:r w:rsidRPr="00AB4C18">
        <w:rPr>
          <w:sz w:val="22"/>
          <w:szCs w:val="22"/>
        </w:rPr>
        <w:t xml:space="preserve">Apply procedures during </w:t>
      </w:r>
      <w:r w:rsidR="00F261F7">
        <w:rPr>
          <w:sz w:val="22"/>
          <w:szCs w:val="22"/>
        </w:rPr>
        <w:t>arrival and departure activit</w:t>
      </w:r>
      <w:r w:rsidR="00622A54">
        <w:rPr>
          <w:sz w:val="22"/>
          <w:szCs w:val="22"/>
        </w:rPr>
        <w:t>ies</w:t>
      </w:r>
      <w:r w:rsidRPr="00AB4C18">
        <w:rPr>
          <w:sz w:val="22"/>
          <w:szCs w:val="22"/>
        </w:rPr>
        <w:t xml:space="preserve"> </w:t>
      </w:r>
    </w:p>
    <w:p w:rsidR="00672C7D" w:rsidRPr="00AB4C18" w:rsidRDefault="00672C7D" w:rsidP="00672C7D">
      <w:pPr>
        <w:tabs>
          <w:tab w:val="left" w:pos="630"/>
        </w:tabs>
        <w:suppressAutoHyphens w:val="0"/>
        <w:spacing w:after="0" w:line="240" w:lineRule="auto"/>
        <w:ind w:left="1440"/>
        <w:rPr>
          <w:sz w:val="22"/>
          <w:szCs w:val="22"/>
        </w:rPr>
      </w:pPr>
    </w:p>
    <w:p w:rsidR="00E04756" w:rsidRPr="00AB4C18" w:rsidRDefault="00AB4C18" w:rsidP="00672C7D">
      <w:pPr>
        <w:numPr>
          <w:ilvl w:val="1"/>
          <w:numId w:val="4"/>
        </w:numPr>
        <w:tabs>
          <w:tab w:val="left" w:pos="630"/>
        </w:tabs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Stimulate student</w:t>
      </w:r>
      <w:r w:rsidR="00F261F7">
        <w:rPr>
          <w:sz w:val="22"/>
          <w:szCs w:val="22"/>
        </w:rPr>
        <w:t>’s language &amp;</w:t>
      </w:r>
      <w:r w:rsidRPr="00AB4C18">
        <w:rPr>
          <w:sz w:val="22"/>
          <w:szCs w:val="22"/>
        </w:rPr>
        <w:t xml:space="preserve"> communication</w:t>
      </w:r>
    </w:p>
    <w:p w:rsidR="00F261F7" w:rsidRDefault="00F261F7" w:rsidP="00B07419">
      <w:pPr>
        <w:numPr>
          <w:ilvl w:val="2"/>
          <w:numId w:val="4"/>
        </w:numPr>
        <w:tabs>
          <w:tab w:val="left" w:pos="720"/>
        </w:tabs>
        <w:suppressAutoHyphens w:val="0"/>
        <w:spacing w:after="0" w:line="240" w:lineRule="auto"/>
        <w:ind w:left="1440" w:hanging="810"/>
        <w:rPr>
          <w:sz w:val="22"/>
          <w:szCs w:val="22"/>
          <w:lang w:val="ms-MY"/>
        </w:rPr>
      </w:pPr>
      <w:r>
        <w:rPr>
          <w:sz w:val="22"/>
          <w:szCs w:val="22"/>
          <w:lang w:val="en-MY"/>
        </w:rPr>
        <w:t>Check student’s language abilities and method of communication in student’s file</w:t>
      </w:r>
    </w:p>
    <w:p w:rsidR="00E04756" w:rsidRPr="00F261F7" w:rsidRDefault="00F261F7" w:rsidP="00B07419">
      <w:pPr>
        <w:numPr>
          <w:ilvl w:val="2"/>
          <w:numId w:val="4"/>
        </w:numPr>
        <w:tabs>
          <w:tab w:val="left" w:pos="720"/>
        </w:tabs>
        <w:suppressAutoHyphens w:val="0"/>
        <w:spacing w:after="0" w:line="240" w:lineRule="auto"/>
        <w:ind w:left="1440" w:hanging="810"/>
        <w:rPr>
          <w:sz w:val="22"/>
          <w:szCs w:val="22"/>
          <w:lang w:val="en-MY"/>
        </w:rPr>
      </w:pPr>
      <w:r>
        <w:rPr>
          <w:sz w:val="22"/>
          <w:szCs w:val="22"/>
          <w:lang w:val="en-MY"/>
        </w:rPr>
        <w:t>Enhance student’s language &amp; communication according to Individual Education Plan (IEP)</w:t>
      </w:r>
    </w:p>
    <w:p w:rsidR="00672C7D" w:rsidRPr="00AB4C18" w:rsidRDefault="00672C7D" w:rsidP="00672C7D">
      <w:pPr>
        <w:tabs>
          <w:tab w:val="left" w:pos="630"/>
        </w:tabs>
        <w:suppressAutoHyphens w:val="0"/>
        <w:spacing w:after="0" w:line="240" w:lineRule="auto"/>
        <w:ind w:left="1440"/>
        <w:rPr>
          <w:sz w:val="22"/>
          <w:szCs w:val="22"/>
        </w:rPr>
      </w:pPr>
    </w:p>
    <w:p w:rsidR="00E04756" w:rsidRPr="00AB4C18" w:rsidRDefault="00AB4C18" w:rsidP="00672C7D">
      <w:pPr>
        <w:numPr>
          <w:ilvl w:val="1"/>
          <w:numId w:val="4"/>
        </w:numPr>
        <w:tabs>
          <w:tab w:val="left" w:pos="630"/>
          <w:tab w:val="left" w:pos="720"/>
        </w:tabs>
        <w:suppressAutoHyphens w:val="0"/>
        <w:spacing w:after="0" w:line="240" w:lineRule="auto"/>
        <w:ind w:left="630" w:hanging="630"/>
        <w:rPr>
          <w:sz w:val="22"/>
          <w:szCs w:val="22"/>
          <w:lang w:val="ms-MY"/>
        </w:rPr>
      </w:pPr>
      <w:r w:rsidRPr="00AB4C18">
        <w:rPr>
          <w:sz w:val="22"/>
          <w:szCs w:val="22"/>
        </w:rPr>
        <w:t>Monitor student’s behavior</w:t>
      </w:r>
    </w:p>
    <w:p w:rsidR="00E04756" w:rsidRPr="00AB4C18" w:rsidRDefault="00AB4C18" w:rsidP="00672C7D">
      <w:pPr>
        <w:numPr>
          <w:ilvl w:val="2"/>
          <w:numId w:val="4"/>
        </w:numPr>
        <w:tabs>
          <w:tab w:val="left" w:pos="630"/>
          <w:tab w:val="left" w:pos="720"/>
        </w:tabs>
        <w:suppressAutoHyphens w:val="0"/>
        <w:spacing w:after="0" w:line="240" w:lineRule="auto"/>
        <w:ind w:left="1440" w:hanging="810"/>
        <w:rPr>
          <w:sz w:val="22"/>
          <w:szCs w:val="22"/>
        </w:rPr>
      </w:pPr>
      <w:r w:rsidRPr="00AB4C18">
        <w:rPr>
          <w:sz w:val="22"/>
          <w:szCs w:val="22"/>
        </w:rPr>
        <w:t xml:space="preserve">Ensure student is able to understand instruction and carry out </w:t>
      </w:r>
      <w:r w:rsidR="00F45A8A">
        <w:rPr>
          <w:sz w:val="22"/>
          <w:szCs w:val="22"/>
        </w:rPr>
        <w:t>arrival and departure activity</w:t>
      </w:r>
    </w:p>
    <w:p w:rsidR="00E04756" w:rsidRDefault="00AB4C18" w:rsidP="00672C7D">
      <w:pPr>
        <w:numPr>
          <w:ilvl w:val="2"/>
          <w:numId w:val="4"/>
        </w:numPr>
        <w:tabs>
          <w:tab w:val="left" w:pos="630"/>
          <w:tab w:val="left" w:pos="720"/>
        </w:tabs>
        <w:suppressAutoHyphens w:val="0"/>
        <w:spacing w:after="0" w:line="240" w:lineRule="auto"/>
        <w:ind w:left="1440" w:hanging="810"/>
        <w:rPr>
          <w:sz w:val="22"/>
          <w:szCs w:val="22"/>
        </w:rPr>
      </w:pPr>
      <w:r w:rsidRPr="00AB4C18">
        <w:rPr>
          <w:sz w:val="22"/>
          <w:szCs w:val="22"/>
        </w:rPr>
        <w:t>Apply prompting method when necessary</w:t>
      </w:r>
    </w:p>
    <w:p w:rsidR="00672C7D" w:rsidRPr="00AB4C18" w:rsidRDefault="00672C7D" w:rsidP="00672C7D">
      <w:pPr>
        <w:tabs>
          <w:tab w:val="left" w:pos="630"/>
          <w:tab w:val="left" w:pos="720"/>
        </w:tabs>
        <w:suppressAutoHyphens w:val="0"/>
        <w:spacing w:after="0" w:line="240" w:lineRule="auto"/>
        <w:ind w:left="1440"/>
        <w:rPr>
          <w:sz w:val="22"/>
          <w:szCs w:val="22"/>
        </w:rPr>
      </w:pPr>
    </w:p>
    <w:p w:rsidR="00E04756" w:rsidRPr="00AB4C18" w:rsidRDefault="00AB4C18" w:rsidP="00672C7D">
      <w:pPr>
        <w:numPr>
          <w:ilvl w:val="1"/>
          <w:numId w:val="4"/>
        </w:numPr>
        <w:tabs>
          <w:tab w:val="left" w:pos="630"/>
        </w:tabs>
        <w:suppressAutoHyphens w:val="0"/>
        <w:spacing w:after="0" w:line="240" w:lineRule="auto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Ensure student safety</w:t>
      </w:r>
    </w:p>
    <w:p w:rsidR="00E04756" w:rsidRPr="00AB4C18" w:rsidRDefault="00AB4C18" w:rsidP="00672C7D">
      <w:pPr>
        <w:numPr>
          <w:ilvl w:val="2"/>
          <w:numId w:val="4"/>
        </w:numPr>
        <w:tabs>
          <w:tab w:val="left" w:pos="630"/>
        </w:tabs>
        <w:suppressAutoHyphens w:val="0"/>
        <w:spacing w:after="0" w:line="240" w:lineRule="auto"/>
        <w:ind w:left="1440" w:hanging="810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 xml:space="preserve">Monitor student’s safety during </w:t>
      </w:r>
      <w:r w:rsidR="00F45A8A">
        <w:rPr>
          <w:sz w:val="22"/>
          <w:szCs w:val="22"/>
          <w:lang w:val="ms-MY"/>
        </w:rPr>
        <w:t>arrival and departure activity</w:t>
      </w:r>
    </w:p>
    <w:p w:rsidR="00E04756" w:rsidRDefault="00AB4C18" w:rsidP="00672C7D">
      <w:pPr>
        <w:numPr>
          <w:ilvl w:val="2"/>
          <w:numId w:val="4"/>
        </w:numPr>
        <w:tabs>
          <w:tab w:val="left" w:pos="630"/>
        </w:tabs>
        <w:suppressAutoHyphens w:val="0"/>
        <w:spacing w:after="0" w:line="240" w:lineRule="auto"/>
        <w:ind w:left="1440" w:hanging="810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Conduct first emergency response when necessary</w:t>
      </w:r>
    </w:p>
    <w:p w:rsidR="00672C7D" w:rsidRPr="00AB4C18" w:rsidRDefault="00672C7D" w:rsidP="00672C7D">
      <w:pPr>
        <w:tabs>
          <w:tab w:val="left" w:pos="630"/>
        </w:tabs>
        <w:suppressAutoHyphens w:val="0"/>
        <w:spacing w:after="0" w:line="240" w:lineRule="auto"/>
        <w:ind w:left="1440"/>
        <w:rPr>
          <w:sz w:val="22"/>
          <w:szCs w:val="22"/>
          <w:lang w:val="ms-MY"/>
        </w:rPr>
      </w:pPr>
    </w:p>
    <w:p w:rsidR="00E04756" w:rsidRPr="00AB4C18" w:rsidRDefault="00AB4C18" w:rsidP="00672C7D">
      <w:pPr>
        <w:numPr>
          <w:ilvl w:val="1"/>
          <w:numId w:val="4"/>
        </w:numPr>
        <w:tabs>
          <w:tab w:val="left" w:pos="630"/>
        </w:tabs>
        <w:suppressAutoHyphens w:val="0"/>
        <w:spacing w:after="0" w:line="240" w:lineRule="auto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Ensur</w:t>
      </w:r>
      <w:r w:rsidR="00622A54">
        <w:rPr>
          <w:sz w:val="22"/>
          <w:szCs w:val="22"/>
          <w:lang w:val="ms-MY"/>
        </w:rPr>
        <w:t>e arrival and departure activities</w:t>
      </w:r>
      <w:r w:rsidRPr="00AB4C18">
        <w:rPr>
          <w:sz w:val="22"/>
          <w:szCs w:val="22"/>
          <w:lang w:val="ms-MY"/>
        </w:rPr>
        <w:t xml:space="preserve"> area cleanliness</w:t>
      </w:r>
    </w:p>
    <w:p w:rsidR="00E04756" w:rsidRDefault="00AB4C18" w:rsidP="00672C7D">
      <w:pPr>
        <w:numPr>
          <w:ilvl w:val="2"/>
          <w:numId w:val="4"/>
        </w:numPr>
        <w:tabs>
          <w:tab w:val="left" w:pos="630"/>
          <w:tab w:val="left" w:pos="1170"/>
        </w:tabs>
        <w:suppressAutoHyphens w:val="0"/>
        <w:spacing w:after="0" w:line="240" w:lineRule="auto"/>
        <w:ind w:left="1440" w:hanging="810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ms-MY"/>
        </w:rPr>
        <w:t>Arrival and departure cleanliness according to centre’s standard operating procedure</w:t>
      </w:r>
      <w:r w:rsidR="00622A54">
        <w:rPr>
          <w:sz w:val="22"/>
          <w:szCs w:val="22"/>
          <w:lang w:val="ms-MY"/>
        </w:rPr>
        <w:t xml:space="preserve"> (SOP)</w:t>
      </w:r>
    </w:p>
    <w:p w:rsidR="00672C7D" w:rsidRPr="00AB4C18" w:rsidRDefault="00672C7D" w:rsidP="00672C7D">
      <w:pPr>
        <w:tabs>
          <w:tab w:val="left" w:pos="630"/>
          <w:tab w:val="left" w:pos="1170"/>
        </w:tabs>
        <w:suppressAutoHyphens w:val="0"/>
        <w:spacing w:after="0" w:line="240" w:lineRule="auto"/>
        <w:ind w:left="1440"/>
        <w:rPr>
          <w:sz w:val="22"/>
          <w:szCs w:val="22"/>
          <w:lang w:val="ms-MY"/>
        </w:rPr>
      </w:pPr>
    </w:p>
    <w:p w:rsidR="00E04756" w:rsidRPr="00AB4C18" w:rsidRDefault="00AB4C18" w:rsidP="00672C7D">
      <w:pPr>
        <w:numPr>
          <w:ilvl w:val="1"/>
          <w:numId w:val="4"/>
        </w:numPr>
        <w:tabs>
          <w:tab w:val="left" w:pos="630"/>
        </w:tabs>
        <w:suppressAutoHyphens w:val="0"/>
        <w:spacing w:after="0" w:line="240" w:lineRule="auto"/>
        <w:rPr>
          <w:sz w:val="22"/>
          <w:szCs w:val="22"/>
          <w:lang w:val="ms-MY"/>
        </w:rPr>
      </w:pPr>
      <w:r w:rsidRPr="00AB4C18">
        <w:rPr>
          <w:sz w:val="22"/>
          <w:szCs w:val="22"/>
          <w:lang w:val="en-MY"/>
        </w:rPr>
        <w:t>E</w:t>
      </w:r>
      <w:proofErr w:type="spellStart"/>
      <w:r w:rsidRPr="00AB4C18">
        <w:rPr>
          <w:sz w:val="22"/>
          <w:szCs w:val="22"/>
        </w:rPr>
        <w:t>valuat</w:t>
      </w:r>
      <w:proofErr w:type="spellEnd"/>
      <w:r w:rsidRPr="00AB4C18">
        <w:rPr>
          <w:sz w:val="22"/>
          <w:szCs w:val="22"/>
          <w:lang w:val="en-MY"/>
        </w:rPr>
        <w:t>e</w:t>
      </w:r>
      <w:r w:rsidRPr="00AB4C18">
        <w:rPr>
          <w:sz w:val="22"/>
          <w:szCs w:val="22"/>
        </w:rPr>
        <w:t xml:space="preserve"> </w:t>
      </w:r>
      <w:r w:rsidR="00622A54">
        <w:rPr>
          <w:sz w:val="22"/>
          <w:szCs w:val="22"/>
        </w:rPr>
        <w:t>arrival and departure activities</w:t>
      </w:r>
      <w:r w:rsidRPr="00AB4C18">
        <w:rPr>
          <w:sz w:val="22"/>
          <w:szCs w:val="22"/>
        </w:rPr>
        <w:t xml:space="preserve"> </w:t>
      </w:r>
      <w:r w:rsidRPr="00AB4C18">
        <w:rPr>
          <w:sz w:val="22"/>
          <w:szCs w:val="22"/>
          <w:lang w:val="en-MY"/>
        </w:rPr>
        <w:t>according to centr</w:t>
      </w:r>
      <w:r w:rsidR="00622A54">
        <w:rPr>
          <w:sz w:val="22"/>
          <w:szCs w:val="22"/>
          <w:lang w:val="en-MY"/>
        </w:rPr>
        <w:t>e</w:t>
      </w:r>
      <w:r w:rsidRPr="00AB4C18">
        <w:rPr>
          <w:sz w:val="22"/>
          <w:szCs w:val="22"/>
          <w:lang w:val="en-MY"/>
        </w:rPr>
        <w:t>’s standard practice</w:t>
      </w:r>
    </w:p>
    <w:p w:rsidR="00E04756" w:rsidRPr="00AB4C18" w:rsidRDefault="00AB4C18" w:rsidP="00672C7D">
      <w:pPr>
        <w:pStyle w:val="ListParagraph"/>
        <w:numPr>
          <w:ilvl w:val="2"/>
          <w:numId w:val="4"/>
        </w:numPr>
        <w:tabs>
          <w:tab w:val="left" w:pos="630"/>
        </w:tabs>
        <w:suppressAutoHyphens w:val="0"/>
        <w:spacing w:after="0" w:line="240" w:lineRule="auto"/>
        <w:ind w:left="1440" w:hanging="810"/>
        <w:rPr>
          <w:sz w:val="22"/>
          <w:szCs w:val="22"/>
        </w:rPr>
      </w:pPr>
      <w:r w:rsidRPr="00AB4C18">
        <w:rPr>
          <w:sz w:val="22"/>
          <w:szCs w:val="22"/>
          <w:lang w:val="en-MY"/>
        </w:rPr>
        <w:t xml:space="preserve">Fill in </w:t>
      </w:r>
      <w:r w:rsidRPr="00AB4C18">
        <w:rPr>
          <w:sz w:val="22"/>
          <w:szCs w:val="22"/>
        </w:rPr>
        <w:t xml:space="preserve">arrival and departure </w:t>
      </w:r>
      <w:r w:rsidRPr="00AB4C18">
        <w:rPr>
          <w:sz w:val="22"/>
          <w:szCs w:val="22"/>
          <w:lang w:val="en-MY"/>
        </w:rPr>
        <w:t xml:space="preserve">checklist </w:t>
      </w:r>
    </w:p>
    <w:p w:rsidR="00E04756" w:rsidRPr="00AB4C18" w:rsidRDefault="00AB4C18" w:rsidP="00672C7D">
      <w:pPr>
        <w:pStyle w:val="ListParagraph"/>
        <w:numPr>
          <w:ilvl w:val="2"/>
          <w:numId w:val="4"/>
        </w:numPr>
        <w:tabs>
          <w:tab w:val="left" w:pos="630"/>
        </w:tabs>
        <w:suppressAutoHyphens w:val="0"/>
        <w:spacing w:after="0" w:line="240" w:lineRule="auto"/>
        <w:ind w:left="1440" w:hanging="810"/>
        <w:rPr>
          <w:sz w:val="22"/>
          <w:szCs w:val="22"/>
        </w:rPr>
      </w:pPr>
      <w:r w:rsidRPr="00AB4C18">
        <w:rPr>
          <w:sz w:val="22"/>
          <w:szCs w:val="22"/>
        </w:rPr>
        <w:t>Record performance in student’s file</w:t>
      </w:r>
    </w:p>
    <w:p w:rsidR="00E04756" w:rsidRPr="00AB4C18" w:rsidRDefault="00E04756" w:rsidP="00672C7D">
      <w:pPr>
        <w:tabs>
          <w:tab w:val="left" w:pos="630"/>
        </w:tabs>
        <w:suppressAutoHyphens w:val="0"/>
        <w:spacing w:after="0" w:line="240" w:lineRule="auto"/>
        <w:rPr>
          <w:sz w:val="22"/>
          <w:szCs w:val="22"/>
          <w:lang w:val="ms-MY"/>
        </w:rPr>
      </w:pPr>
    </w:p>
    <w:p w:rsidR="00E04756" w:rsidRPr="00AB4C18" w:rsidRDefault="00E04756" w:rsidP="00C45D20">
      <w:pPr>
        <w:tabs>
          <w:tab w:val="left" w:pos="630"/>
        </w:tabs>
        <w:suppressAutoHyphens w:val="0"/>
        <w:rPr>
          <w:sz w:val="22"/>
          <w:szCs w:val="22"/>
        </w:rPr>
      </w:pPr>
    </w:p>
    <w:p w:rsidR="00E04756" w:rsidRPr="00AB4C18" w:rsidRDefault="00E04756" w:rsidP="00C45D20">
      <w:pPr>
        <w:tabs>
          <w:tab w:val="left" w:pos="630"/>
        </w:tabs>
        <w:suppressAutoHyphens w:val="0"/>
        <w:ind w:left="360"/>
        <w:rPr>
          <w:sz w:val="22"/>
          <w:szCs w:val="22"/>
          <w:lang w:val="ms-MY"/>
        </w:rPr>
      </w:pPr>
    </w:p>
    <w:p w:rsidR="00E04756" w:rsidRPr="00AB4C18" w:rsidRDefault="00E04756" w:rsidP="00C45D20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:rsidR="00E04756" w:rsidRPr="00AB4C18" w:rsidRDefault="00E04756" w:rsidP="00C45D20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:rsidR="00E04756" w:rsidRPr="00AB4C18" w:rsidRDefault="00E04756" w:rsidP="00C45D20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:rsidR="00E04756" w:rsidRPr="00AB4C18" w:rsidRDefault="00E04756" w:rsidP="00C45D20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:rsidR="00E04756" w:rsidRPr="00AB4C18" w:rsidRDefault="00E04756" w:rsidP="00C45D20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:rsidR="00E04756" w:rsidRPr="00AB4C18" w:rsidRDefault="00E04756" w:rsidP="00C45D20">
      <w:pPr>
        <w:suppressAutoHyphens w:val="0"/>
        <w:autoSpaceDE w:val="0"/>
        <w:autoSpaceDN w:val="0"/>
        <w:adjustRightInd w:val="0"/>
        <w:rPr>
          <w:sz w:val="22"/>
          <w:szCs w:val="22"/>
        </w:rPr>
      </w:pPr>
    </w:p>
    <w:p w:rsidR="00E04756" w:rsidRPr="00AB4C18" w:rsidRDefault="00AB4C18" w:rsidP="00B07419">
      <w:pPr>
        <w:tabs>
          <w:tab w:val="left" w:pos="630"/>
        </w:tabs>
        <w:ind w:left="630" w:hanging="630"/>
        <w:rPr>
          <w:rFonts w:eastAsia="Calibri"/>
          <w:sz w:val="22"/>
          <w:szCs w:val="22"/>
          <w:lang w:eastAsia="en-US"/>
        </w:rPr>
      </w:pPr>
      <w:r w:rsidRPr="00AB4C18">
        <w:rPr>
          <w:sz w:val="22"/>
          <w:szCs w:val="22"/>
        </w:rPr>
        <w:lastRenderedPageBreak/>
        <w:t>3.14</w:t>
      </w:r>
      <w:r w:rsidRPr="00AB4C18">
        <w:rPr>
          <w:sz w:val="22"/>
          <w:szCs w:val="22"/>
        </w:rPr>
        <w:tab/>
      </w:r>
      <w:r w:rsidR="00B07419">
        <w:rPr>
          <w:rFonts w:eastAsia="Calibri"/>
          <w:sz w:val="22"/>
          <w:szCs w:val="22"/>
          <w:lang w:eastAsia="en-US"/>
        </w:rPr>
        <w:t xml:space="preserve">Comply </w:t>
      </w:r>
      <w:r w:rsidRPr="00AB4C18">
        <w:rPr>
          <w:rFonts w:eastAsia="Calibri"/>
          <w:sz w:val="22"/>
          <w:szCs w:val="22"/>
          <w:lang w:eastAsia="en-US"/>
        </w:rPr>
        <w:t>with attitude, safety and environment</w:t>
      </w:r>
      <w:r w:rsidR="00622A54">
        <w:rPr>
          <w:rFonts w:eastAsia="Calibri"/>
          <w:sz w:val="22"/>
          <w:szCs w:val="22"/>
          <w:lang w:eastAsia="en-US"/>
        </w:rPr>
        <w:t>al</w:t>
      </w:r>
      <w:r w:rsidRPr="00AB4C18">
        <w:rPr>
          <w:rFonts w:eastAsia="Calibri"/>
          <w:sz w:val="22"/>
          <w:szCs w:val="22"/>
          <w:lang w:eastAsia="en-US"/>
        </w:rPr>
        <w:t xml:space="preserve"> listed below when </w:t>
      </w:r>
      <w:r w:rsidR="008B4A2A">
        <w:rPr>
          <w:rFonts w:eastAsia="Calibri"/>
          <w:sz w:val="22"/>
          <w:szCs w:val="22"/>
          <w:lang w:eastAsia="en-US"/>
        </w:rPr>
        <w:t xml:space="preserve">implementing </w:t>
      </w:r>
      <w:r w:rsidR="008B4A2A" w:rsidRPr="00AB4C18">
        <w:rPr>
          <w:rFonts w:eastAsia="Calibri"/>
          <w:sz w:val="22"/>
          <w:szCs w:val="22"/>
          <w:lang w:eastAsia="en-US"/>
        </w:rPr>
        <w:t>this</w:t>
      </w:r>
      <w:r w:rsidRPr="00AB4C18">
        <w:rPr>
          <w:rFonts w:eastAsia="Calibri"/>
          <w:sz w:val="22"/>
          <w:szCs w:val="22"/>
          <w:lang w:eastAsia="en-US"/>
        </w:rPr>
        <w:t xml:space="preserve"> activity.</w:t>
      </w:r>
    </w:p>
    <w:tbl>
      <w:tblPr>
        <w:tblW w:w="94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084"/>
        <w:gridCol w:w="3192"/>
        <w:gridCol w:w="3192"/>
      </w:tblGrid>
      <w:tr w:rsidR="00E04756" w:rsidRPr="00AB4C18">
        <w:tc>
          <w:tcPr>
            <w:tcW w:w="3084" w:type="dxa"/>
            <w:shd w:val="clear" w:color="auto" w:fill="D9D9D9"/>
          </w:tcPr>
          <w:p w:rsidR="00E04756" w:rsidRPr="00AB4C18" w:rsidRDefault="00AB4C18" w:rsidP="00C45D20">
            <w:pPr>
              <w:tabs>
                <w:tab w:val="left" w:pos="1139"/>
                <w:tab w:val="left" w:pos="5241"/>
              </w:tabs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Attitude</w:t>
            </w:r>
          </w:p>
        </w:tc>
        <w:tc>
          <w:tcPr>
            <w:tcW w:w="3192" w:type="dxa"/>
            <w:shd w:val="clear" w:color="auto" w:fill="D9D9D9"/>
          </w:tcPr>
          <w:p w:rsidR="00E04756" w:rsidRPr="00AB4C18" w:rsidRDefault="00AB4C18" w:rsidP="00C45D20">
            <w:pPr>
              <w:tabs>
                <w:tab w:val="left" w:pos="1139"/>
                <w:tab w:val="left" w:pos="5241"/>
              </w:tabs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Safety</w:t>
            </w:r>
          </w:p>
        </w:tc>
        <w:tc>
          <w:tcPr>
            <w:tcW w:w="3192" w:type="dxa"/>
            <w:shd w:val="clear" w:color="auto" w:fill="D9D9D9"/>
          </w:tcPr>
          <w:p w:rsidR="00E04756" w:rsidRPr="00AB4C18" w:rsidRDefault="00AB4C18" w:rsidP="00C45D20">
            <w:pPr>
              <w:tabs>
                <w:tab w:val="left" w:pos="1139"/>
                <w:tab w:val="left" w:pos="5241"/>
              </w:tabs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Environmental</w:t>
            </w:r>
          </w:p>
        </w:tc>
      </w:tr>
      <w:tr w:rsidR="00E04756" w:rsidRPr="00AB4C18" w:rsidTr="00672C7D">
        <w:trPr>
          <w:trHeight w:val="881"/>
        </w:trPr>
        <w:tc>
          <w:tcPr>
            <w:tcW w:w="3084" w:type="dxa"/>
          </w:tcPr>
          <w:p w:rsidR="00E04756" w:rsidRPr="00BD5ED5" w:rsidRDefault="00BD5ED5" w:rsidP="00BD5ED5">
            <w:pPr>
              <w:pStyle w:val="ListParagraph"/>
              <w:suppressAutoHyphens w:val="0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Meticulous in determining student</w:t>
            </w:r>
            <w:r>
              <w:rPr>
                <w:sz w:val="22"/>
                <w:szCs w:val="22"/>
                <w:lang w:val="en-MY"/>
              </w:rPr>
              <w:t>’s</w:t>
            </w:r>
            <w:r>
              <w:rPr>
                <w:sz w:val="22"/>
                <w:szCs w:val="22"/>
              </w:rPr>
              <w:t xml:space="preserve"> level of support needed</w:t>
            </w:r>
          </w:p>
        </w:tc>
        <w:tc>
          <w:tcPr>
            <w:tcW w:w="3192" w:type="dxa"/>
          </w:tcPr>
          <w:p w:rsidR="00E04756" w:rsidRPr="00AB4C18" w:rsidRDefault="00A11E7F" w:rsidP="00672C7D">
            <w:pPr>
              <w:pStyle w:val="ListParagraph1"/>
              <w:suppressAutoHyphens w:val="0"/>
              <w:spacing w:after="0" w:line="240" w:lineRule="auto"/>
              <w:ind w:left="-42"/>
              <w:contextualSpacing/>
              <w:rPr>
                <w:sz w:val="22"/>
                <w:szCs w:val="22"/>
                <w:lang w:val="ms-MY"/>
              </w:rPr>
            </w:pPr>
            <w:r>
              <w:rPr>
                <w:sz w:val="22"/>
                <w:szCs w:val="22"/>
                <w:lang w:val="ms-MY"/>
              </w:rPr>
              <w:t>O</w:t>
            </w:r>
            <w:r w:rsidR="00AB4C18" w:rsidRPr="00AB4C18">
              <w:rPr>
                <w:sz w:val="22"/>
                <w:szCs w:val="22"/>
                <w:lang w:val="ms-MY"/>
              </w:rPr>
              <w:t>bservant with changes of student</w:t>
            </w:r>
            <w:r w:rsidR="001012D4">
              <w:rPr>
                <w:sz w:val="22"/>
                <w:szCs w:val="22"/>
                <w:lang w:val="ms-MY"/>
              </w:rPr>
              <w:t>’s</w:t>
            </w:r>
            <w:r w:rsidR="00AB4C18" w:rsidRPr="00AB4C18">
              <w:rPr>
                <w:sz w:val="22"/>
                <w:szCs w:val="22"/>
                <w:lang w:val="ms-MY"/>
              </w:rPr>
              <w:t xml:space="preserve"> behaviour and health status</w:t>
            </w:r>
          </w:p>
        </w:tc>
        <w:tc>
          <w:tcPr>
            <w:tcW w:w="3192" w:type="dxa"/>
          </w:tcPr>
          <w:p w:rsidR="00BD5ED5" w:rsidRPr="00BD5ED5" w:rsidRDefault="00BD5ED5" w:rsidP="006C6ACA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Clean</w:t>
            </w:r>
            <w:r w:rsidR="006C6A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arrival and departure</w:t>
            </w:r>
            <w:r w:rsidR="00AB4C18" w:rsidRPr="00AB4C18">
              <w:rPr>
                <w:sz w:val="22"/>
                <w:szCs w:val="22"/>
              </w:rPr>
              <w:t xml:space="preserve"> facilities</w:t>
            </w:r>
          </w:p>
        </w:tc>
      </w:tr>
      <w:tr w:rsidR="00E04756" w:rsidRPr="00AB4C18">
        <w:tc>
          <w:tcPr>
            <w:tcW w:w="3084" w:type="dxa"/>
          </w:tcPr>
          <w:p w:rsidR="00E04756" w:rsidRPr="00AB4C18" w:rsidRDefault="00AB4C18" w:rsidP="00672C7D">
            <w:pPr>
              <w:pStyle w:val="ListParagraph1"/>
              <w:spacing w:after="0" w:line="240" w:lineRule="auto"/>
              <w:ind w:left="0"/>
              <w:contextualSpacing/>
            </w:pPr>
            <w:r w:rsidRPr="00AB4C18">
              <w:rPr>
                <w:sz w:val="22"/>
                <w:szCs w:val="22"/>
              </w:rPr>
              <w:t>Thorough and accurate in identifying student’s arri</w:t>
            </w:r>
            <w:r w:rsidR="00622A54">
              <w:rPr>
                <w:sz w:val="22"/>
                <w:szCs w:val="22"/>
              </w:rPr>
              <w:t>val and departure skills</w:t>
            </w:r>
          </w:p>
        </w:tc>
        <w:tc>
          <w:tcPr>
            <w:tcW w:w="3192" w:type="dxa"/>
          </w:tcPr>
          <w:p w:rsidR="00E04756" w:rsidRPr="00AB4C18" w:rsidRDefault="00AB4C18" w:rsidP="00672C7D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  <w:lang w:val="en-MY"/>
              </w:rPr>
            </w:pPr>
            <w:r w:rsidRPr="00AB4C18">
              <w:rPr>
                <w:sz w:val="22"/>
                <w:szCs w:val="22"/>
                <w:lang w:val="en-MY"/>
              </w:rPr>
              <w:t xml:space="preserve">Ensure safety of arrival and departure area </w:t>
            </w:r>
          </w:p>
        </w:tc>
        <w:tc>
          <w:tcPr>
            <w:tcW w:w="3192" w:type="dxa"/>
          </w:tcPr>
          <w:p w:rsidR="00E04756" w:rsidRPr="00AB4C18" w:rsidRDefault="00220783" w:rsidP="00622A54">
            <w:pPr>
              <w:spacing w:after="0"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Disabled friendly</w:t>
            </w:r>
            <w:r w:rsidR="00622A54">
              <w:rPr>
                <w:sz w:val="22"/>
                <w:szCs w:val="22"/>
              </w:rPr>
              <w:t xml:space="preserve"> access</w:t>
            </w:r>
          </w:p>
        </w:tc>
      </w:tr>
      <w:tr w:rsidR="00E04756" w:rsidRPr="00AB4C18">
        <w:tc>
          <w:tcPr>
            <w:tcW w:w="3084" w:type="dxa"/>
          </w:tcPr>
          <w:p w:rsidR="00E04756" w:rsidRPr="00AB4C18" w:rsidRDefault="00AB4C18" w:rsidP="00672C7D">
            <w:pPr>
              <w:pStyle w:val="ListParagraph1"/>
              <w:spacing w:after="0" w:line="240" w:lineRule="auto"/>
              <w:ind w:left="0"/>
              <w:contextualSpacing/>
            </w:pPr>
            <w:r w:rsidRPr="00AB4C18">
              <w:rPr>
                <w:sz w:val="22"/>
                <w:szCs w:val="22"/>
              </w:rPr>
              <w:t xml:space="preserve">Resourceful in gathering information </w:t>
            </w:r>
          </w:p>
        </w:tc>
        <w:tc>
          <w:tcPr>
            <w:tcW w:w="3192" w:type="dxa"/>
          </w:tcPr>
          <w:p w:rsidR="00E04756" w:rsidRPr="00AB4C18" w:rsidRDefault="00AB4C18" w:rsidP="00672C7D">
            <w:pPr>
              <w:pStyle w:val="ListParagraph1"/>
              <w:suppressAutoHyphens w:val="0"/>
              <w:spacing w:after="0" w:line="240" w:lineRule="auto"/>
              <w:ind w:left="-42"/>
              <w:contextualSpacing/>
              <w:rPr>
                <w:sz w:val="22"/>
                <w:szCs w:val="22"/>
                <w:lang w:val="en-MY"/>
              </w:rPr>
            </w:pPr>
            <w:r w:rsidRPr="00AB4C18">
              <w:rPr>
                <w:sz w:val="22"/>
                <w:szCs w:val="22"/>
                <w:lang w:val="en-MY"/>
              </w:rPr>
              <w:t>Ensure student</w:t>
            </w:r>
            <w:r w:rsidR="00622A54">
              <w:rPr>
                <w:sz w:val="22"/>
                <w:szCs w:val="22"/>
                <w:lang w:val="en-MY"/>
              </w:rPr>
              <w:t>’s</w:t>
            </w:r>
            <w:r w:rsidRPr="00AB4C18">
              <w:rPr>
                <w:sz w:val="22"/>
                <w:szCs w:val="22"/>
                <w:lang w:val="en-MY"/>
              </w:rPr>
              <w:t xml:space="preserve"> safety</w:t>
            </w:r>
          </w:p>
        </w:tc>
        <w:tc>
          <w:tcPr>
            <w:tcW w:w="3192" w:type="dxa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E04756" w:rsidRPr="00AB4C18">
        <w:tc>
          <w:tcPr>
            <w:tcW w:w="3084" w:type="dxa"/>
          </w:tcPr>
          <w:p w:rsidR="00E04756" w:rsidRPr="00AB4C18" w:rsidRDefault="00622A54" w:rsidP="00220783">
            <w:pPr>
              <w:pStyle w:val="ListParagraph1"/>
              <w:spacing w:after="0" w:line="240" w:lineRule="auto"/>
              <w:ind w:left="0"/>
              <w:contextualSpacing/>
            </w:pPr>
            <w:r>
              <w:rPr>
                <w:sz w:val="22"/>
                <w:szCs w:val="22"/>
              </w:rPr>
              <w:t>Systematic and well-</w:t>
            </w:r>
            <w:proofErr w:type="spellStart"/>
            <w:r>
              <w:rPr>
                <w:sz w:val="22"/>
                <w:szCs w:val="22"/>
              </w:rPr>
              <w:t>organis</w:t>
            </w:r>
            <w:r w:rsidR="00AB4C18" w:rsidRPr="00AB4C18">
              <w:rPr>
                <w:sz w:val="22"/>
                <w:szCs w:val="22"/>
              </w:rPr>
              <w:t>ed</w:t>
            </w:r>
            <w:proofErr w:type="spellEnd"/>
            <w:r w:rsidR="00AB4C18" w:rsidRPr="00AB4C18">
              <w:rPr>
                <w:sz w:val="22"/>
                <w:szCs w:val="22"/>
              </w:rPr>
              <w:t xml:space="preserve"> in </w:t>
            </w:r>
            <w:r w:rsidR="00220783">
              <w:rPr>
                <w:sz w:val="22"/>
                <w:szCs w:val="22"/>
              </w:rPr>
              <w:t>assisting</w:t>
            </w:r>
            <w:r>
              <w:rPr>
                <w:sz w:val="22"/>
                <w:szCs w:val="22"/>
              </w:rPr>
              <w:t xml:space="preserve"> to</w:t>
            </w:r>
            <w:r w:rsidR="00220783">
              <w:rPr>
                <w:sz w:val="22"/>
                <w:szCs w:val="22"/>
              </w:rPr>
              <w:t xml:space="preserve"> plan </w:t>
            </w:r>
            <w:r w:rsidR="00AB4C18" w:rsidRPr="00AB4C18">
              <w:rPr>
                <w:sz w:val="22"/>
                <w:szCs w:val="22"/>
              </w:rPr>
              <w:t>arrival and departure activit</w:t>
            </w:r>
            <w:r>
              <w:rPr>
                <w:sz w:val="22"/>
                <w:szCs w:val="22"/>
              </w:rPr>
              <w:t>ies</w:t>
            </w:r>
          </w:p>
        </w:tc>
        <w:tc>
          <w:tcPr>
            <w:tcW w:w="3192" w:type="dxa"/>
          </w:tcPr>
          <w:p w:rsidR="00E04756" w:rsidRPr="00AB4C18" w:rsidRDefault="00E04756" w:rsidP="00672C7D">
            <w:pPr>
              <w:pStyle w:val="ListParagraph1"/>
              <w:suppressAutoHyphens w:val="0"/>
              <w:spacing w:after="0" w:line="240" w:lineRule="auto"/>
              <w:ind w:left="318"/>
              <w:contextualSpacing/>
              <w:rPr>
                <w:sz w:val="22"/>
                <w:szCs w:val="22"/>
                <w:lang w:val="ms-MY"/>
              </w:rPr>
            </w:pPr>
          </w:p>
        </w:tc>
        <w:tc>
          <w:tcPr>
            <w:tcW w:w="3192" w:type="dxa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  <w:tr w:rsidR="00E04756" w:rsidRPr="00AB4C18">
        <w:tc>
          <w:tcPr>
            <w:tcW w:w="3084" w:type="dxa"/>
          </w:tcPr>
          <w:p w:rsidR="00E04756" w:rsidRPr="00AB4C18" w:rsidRDefault="00622A54" w:rsidP="00672C7D">
            <w:pPr>
              <w:pStyle w:val="ListParagraph1"/>
              <w:spacing w:after="0" w:line="240" w:lineRule="auto"/>
              <w:ind w:left="0"/>
              <w:contextualSpacing/>
            </w:pPr>
            <w:r>
              <w:rPr>
                <w:sz w:val="22"/>
                <w:szCs w:val="22"/>
              </w:rPr>
              <w:t>Well-</w:t>
            </w:r>
            <w:proofErr w:type="spellStart"/>
            <w:r>
              <w:rPr>
                <w:sz w:val="22"/>
                <w:szCs w:val="22"/>
              </w:rPr>
              <w:t>organis</w:t>
            </w:r>
            <w:r w:rsidR="00AB4C18" w:rsidRPr="00AB4C18">
              <w:rPr>
                <w:sz w:val="22"/>
                <w:szCs w:val="22"/>
              </w:rPr>
              <w:t>ed</w:t>
            </w:r>
            <w:proofErr w:type="spellEnd"/>
            <w:r w:rsidR="00AB4C18" w:rsidRPr="00AB4C18">
              <w:rPr>
                <w:sz w:val="22"/>
                <w:szCs w:val="22"/>
              </w:rPr>
              <w:t xml:space="preserve"> in conducting </w:t>
            </w:r>
            <w:r w:rsidR="00220783">
              <w:rPr>
                <w:sz w:val="22"/>
                <w:szCs w:val="22"/>
              </w:rPr>
              <w:t>arrival and departure activit</w:t>
            </w:r>
            <w:r>
              <w:rPr>
                <w:sz w:val="22"/>
                <w:szCs w:val="22"/>
              </w:rPr>
              <w:t>ies</w:t>
            </w:r>
            <w:r w:rsidR="00AB4C18" w:rsidRPr="00AB4C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3192" w:type="dxa"/>
          </w:tcPr>
          <w:p w:rsidR="00E04756" w:rsidRPr="00AB4C18" w:rsidRDefault="00E04756" w:rsidP="00672C7D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  <w:lang w:val="ms-MY"/>
              </w:rPr>
            </w:pPr>
          </w:p>
        </w:tc>
        <w:tc>
          <w:tcPr>
            <w:tcW w:w="3192" w:type="dxa"/>
          </w:tcPr>
          <w:p w:rsidR="00E04756" w:rsidRPr="00AB4C18" w:rsidRDefault="00E04756" w:rsidP="00672C7D">
            <w:pPr>
              <w:tabs>
                <w:tab w:val="left" w:pos="1139"/>
                <w:tab w:val="left" w:pos="5241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E04756" w:rsidRPr="00AB4C18">
        <w:tc>
          <w:tcPr>
            <w:tcW w:w="3084" w:type="dxa"/>
          </w:tcPr>
          <w:p w:rsidR="00E04756" w:rsidRPr="00AB4C18" w:rsidRDefault="00BD5ED5" w:rsidP="00672C7D">
            <w:pPr>
              <w:pStyle w:val="ListParagraph1"/>
              <w:spacing w:after="0" w:line="240" w:lineRule="auto"/>
              <w:ind w:left="0"/>
              <w:contextualSpacing/>
            </w:pPr>
            <w:r>
              <w:rPr>
                <w:sz w:val="22"/>
                <w:szCs w:val="22"/>
              </w:rPr>
              <w:t xml:space="preserve">Committed in implementing </w:t>
            </w:r>
            <w:r w:rsidR="00AB4C18" w:rsidRPr="00AB4C18">
              <w:rPr>
                <w:sz w:val="22"/>
                <w:szCs w:val="22"/>
              </w:rPr>
              <w:t>the activit</w:t>
            </w:r>
            <w:r w:rsidR="00622A54">
              <w:rPr>
                <w:sz w:val="22"/>
                <w:szCs w:val="22"/>
              </w:rPr>
              <w:t>ies</w:t>
            </w:r>
          </w:p>
        </w:tc>
        <w:tc>
          <w:tcPr>
            <w:tcW w:w="3192" w:type="dxa"/>
          </w:tcPr>
          <w:p w:rsidR="00E04756" w:rsidRPr="00AB4C18" w:rsidRDefault="00E04756" w:rsidP="00672C7D">
            <w:pPr>
              <w:pStyle w:val="ListParagraph1"/>
              <w:suppressAutoHyphens w:val="0"/>
              <w:spacing w:after="0" w:line="240" w:lineRule="auto"/>
              <w:ind w:left="0"/>
              <w:contextualSpacing/>
              <w:rPr>
                <w:sz w:val="22"/>
                <w:szCs w:val="22"/>
                <w:lang w:val="ms-MY"/>
              </w:rPr>
            </w:pPr>
          </w:p>
        </w:tc>
        <w:tc>
          <w:tcPr>
            <w:tcW w:w="3192" w:type="dxa"/>
          </w:tcPr>
          <w:p w:rsidR="00E04756" w:rsidRPr="00AB4C18" w:rsidRDefault="00E04756" w:rsidP="00672C7D">
            <w:pPr>
              <w:tabs>
                <w:tab w:val="left" w:pos="1139"/>
                <w:tab w:val="left" w:pos="5241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E04756" w:rsidRPr="00AB4C18">
        <w:tc>
          <w:tcPr>
            <w:tcW w:w="3084" w:type="dxa"/>
          </w:tcPr>
          <w:p w:rsidR="00E04756" w:rsidRPr="00AB4C18" w:rsidRDefault="00AB4C18" w:rsidP="00672C7D">
            <w:pPr>
              <w:pStyle w:val="ListParagraph1"/>
              <w:spacing w:after="0" w:line="240" w:lineRule="auto"/>
              <w:ind w:left="0"/>
              <w:contextualSpacing/>
            </w:pPr>
            <w:r w:rsidRPr="00AB4C18">
              <w:rPr>
                <w:sz w:val="22"/>
                <w:szCs w:val="22"/>
              </w:rPr>
              <w:t>Detailed in evaluating</w:t>
            </w:r>
            <w:r w:rsidR="001012D4">
              <w:rPr>
                <w:sz w:val="22"/>
                <w:szCs w:val="22"/>
              </w:rPr>
              <w:t xml:space="preserve"> arrival and departure activit</w:t>
            </w:r>
            <w:r w:rsidR="00622A54">
              <w:rPr>
                <w:sz w:val="22"/>
                <w:szCs w:val="22"/>
              </w:rPr>
              <w:t>ies</w:t>
            </w:r>
            <w:r w:rsidR="001012D4">
              <w:rPr>
                <w:sz w:val="22"/>
                <w:szCs w:val="22"/>
              </w:rPr>
              <w:t xml:space="preserve"> </w:t>
            </w:r>
            <w:r w:rsidR="006C6ACA">
              <w:rPr>
                <w:sz w:val="22"/>
                <w:szCs w:val="22"/>
              </w:rPr>
              <w:t>skills</w:t>
            </w:r>
            <w:r w:rsidR="00622A54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assessment</w:t>
            </w:r>
          </w:p>
        </w:tc>
        <w:tc>
          <w:tcPr>
            <w:tcW w:w="3192" w:type="dxa"/>
          </w:tcPr>
          <w:p w:rsidR="00E04756" w:rsidRPr="00AB4C18" w:rsidRDefault="00E04756" w:rsidP="00672C7D">
            <w:pPr>
              <w:pStyle w:val="ListParagraph1"/>
              <w:suppressAutoHyphens w:val="0"/>
              <w:spacing w:after="0" w:line="240" w:lineRule="auto"/>
              <w:ind w:left="318"/>
              <w:contextualSpacing/>
              <w:rPr>
                <w:sz w:val="22"/>
                <w:szCs w:val="22"/>
                <w:lang w:val="ms-MY"/>
              </w:rPr>
            </w:pPr>
          </w:p>
        </w:tc>
        <w:tc>
          <w:tcPr>
            <w:tcW w:w="3192" w:type="dxa"/>
          </w:tcPr>
          <w:p w:rsidR="00E04756" w:rsidRPr="00AB4C18" w:rsidRDefault="00E04756" w:rsidP="00672C7D">
            <w:pPr>
              <w:tabs>
                <w:tab w:val="left" w:pos="1139"/>
                <w:tab w:val="left" w:pos="5241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E04756" w:rsidRPr="00AB4C18">
        <w:tc>
          <w:tcPr>
            <w:tcW w:w="3084" w:type="dxa"/>
          </w:tcPr>
          <w:p w:rsidR="00E04756" w:rsidRPr="00AB4C18" w:rsidRDefault="00AB4C18" w:rsidP="00A34519">
            <w:pPr>
              <w:pStyle w:val="ListParagraph1"/>
              <w:spacing w:after="0" w:line="240" w:lineRule="auto"/>
              <w:ind w:left="0"/>
              <w:contextualSpacing/>
              <w:rPr>
                <w:sz w:val="22"/>
                <w:szCs w:val="22"/>
                <w:lang w:val="en-MY"/>
              </w:rPr>
            </w:pPr>
            <w:r w:rsidRPr="00AB4C18">
              <w:rPr>
                <w:sz w:val="22"/>
                <w:szCs w:val="22"/>
                <w:lang w:val="en-MY"/>
              </w:rPr>
              <w:t xml:space="preserve">Alert and </w:t>
            </w:r>
            <w:r w:rsidR="00A34519">
              <w:rPr>
                <w:sz w:val="22"/>
                <w:szCs w:val="22"/>
                <w:lang w:val="en-MY"/>
              </w:rPr>
              <w:t>responsible</w:t>
            </w:r>
            <w:r w:rsidRPr="00AB4C18">
              <w:rPr>
                <w:sz w:val="22"/>
                <w:szCs w:val="22"/>
                <w:lang w:val="en-MY"/>
              </w:rPr>
              <w:t xml:space="preserve"> in hand</w:t>
            </w:r>
            <w:r w:rsidR="00A34519">
              <w:rPr>
                <w:sz w:val="22"/>
                <w:szCs w:val="22"/>
                <w:lang w:val="en-MY"/>
              </w:rPr>
              <w:t>ing</w:t>
            </w:r>
            <w:r w:rsidRPr="00AB4C18">
              <w:rPr>
                <w:sz w:val="22"/>
                <w:szCs w:val="22"/>
                <w:lang w:val="en-MY"/>
              </w:rPr>
              <w:t xml:space="preserve"> over students to authorised person</w:t>
            </w:r>
          </w:p>
        </w:tc>
        <w:tc>
          <w:tcPr>
            <w:tcW w:w="3192" w:type="dxa"/>
          </w:tcPr>
          <w:p w:rsidR="00E04756" w:rsidRPr="00AB4C18" w:rsidRDefault="00E04756" w:rsidP="00672C7D">
            <w:pPr>
              <w:pStyle w:val="ListParagraph1"/>
              <w:suppressAutoHyphens w:val="0"/>
              <w:spacing w:after="0" w:line="240" w:lineRule="auto"/>
              <w:ind w:left="318"/>
              <w:contextualSpacing/>
              <w:rPr>
                <w:sz w:val="22"/>
                <w:szCs w:val="22"/>
                <w:lang w:val="ms-MY"/>
              </w:rPr>
            </w:pPr>
          </w:p>
        </w:tc>
        <w:tc>
          <w:tcPr>
            <w:tcW w:w="3192" w:type="dxa"/>
          </w:tcPr>
          <w:p w:rsidR="00E04756" w:rsidRPr="00AB4C18" w:rsidRDefault="00E04756" w:rsidP="00672C7D">
            <w:pPr>
              <w:tabs>
                <w:tab w:val="left" w:pos="1139"/>
                <w:tab w:val="left" w:pos="5241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E04756" w:rsidRPr="00AB4C18">
        <w:tc>
          <w:tcPr>
            <w:tcW w:w="3084" w:type="dxa"/>
          </w:tcPr>
          <w:p w:rsidR="00E04756" w:rsidRPr="00AB4C18" w:rsidRDefault="00AB4C18" w:rsidP="006C6ACA">
            <w:pPr>
              <w:pStyle w:val="ListParagraph1"/>
              <w:spacing w:after="0" w:line="240" w:lineRule="auto"/>
              <w:ind w:left="0"/>
              <w:contextualSpacing/>
            </w:pPr>
            <w:r w:rsidRPr="00AB4C18">
              <w:rPr>
                <w:sz w:val="22"/>
                <w:szCs w:val="22"/>
              </w:rPr>
              <w:t xml:space="preserve">Clear and precise in </w:t>
            </w:r>
            <w:r w:rsidR="00C11BA5">
              <w:rPr>
                <w:sz w:val="22"/>
                <w:szCs w:val="22"/>
              </w:rPr>
              <w:t xml:space="preserve">interpreting </w:t>
            </w:r>
            <w:r w:rsidRPr="00AB4C18">
              <w:rPr>
                <w:sz w:val="22"/>
                <w:szCs w:val="22"/>
              </w:rPr>
              <w:t>data collection</w:t>
            </w:r>
          </w:p>
        </w:tc>
        <w:tc>
          <w:tcPr>
            <w:tcW w:w="3192" w:type="dxa"/>
          </w:tcPr>
          <w:p w:rsidR="00E04756" w:rsidRPr="00AB4C18" w:rsidRDefault="00E04756" w:rsidP="00672C7D">
            <w:pPr>
              <w:tabs>
                <w:tab w:val="left" w:pos="1139"/>
                <w:tab w:val="left" w:pos="5241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3192" w:type="dxa"/>
          </w:tcPr>
          <w:p w:rsidR="00E04756" w:rsidRPr="00AB4C18" w:rsidRDefault="00E04756" w:rsidP="00672C7D">
            <w:pPr>
              <w:tabs>
                <w:tab w:val="left" w:pos="1139"/>
                <w:tab w:val="left" w:pos="5241"/>
              </w:tabs>
              <w:spacing w:after="0" w:line="240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E04756" w:rsidRDefault="00E04756" w:rsidP="00C45D20">
      <w:pPr>
        <w:tabs>
          <w:tab w:val="left" w:pos="630"/>
        </w:tabs>
        <w:rPr>
          <w:sz w:val="22"/>
          <w:szCs w:val="22"/>
        </w:rPr>
      </w:pPr>
    </w:p>
    <w:p w:rsidR="00672C7D" w:rsidRDefault="00672C7D" w:rsidP="00C45D20">
      <w:pPr>
        <w:tabs>
          <w:tab w:val="left" w:pos="630"/>
        </w:tabs>
        <w:rPr>
          <w:sz w:val="22"/>
          <w:szCs w:val="22"/>
        </w:rPr>
      </w:pPr>
    </w:p>
    <w:p w:rsidR="00672C7D" w:rsidRDefault="00672C7D" w:rsidP="00C45D20">
      <w:pPr>
        <w:tabs>
          <w:tab w:val="left" w:pos="630"/>
        </w:tabs>
        <w:rPr>
          <w:sz w:val="22"/>
          <w:szCs w:val="22"/>
        </w:rPr>
      </w:pPr>
    </w:p>
    <w:p w:rsidR="00672C7D" w:rsidRDefault="00672C7D" w:rsidP="00C45D20">
      <w:pPr>
        <w:tabs>
          <w:tab w:val="left" w:pos="630"/>
        </w:tabs>
        <w:rPr>
          <w:sz w:val="22"/>
          <w:szCs w:val="22"/>
        </w:rPr>
      </w:pPr>
    </w:p>
    <w:p w:rsidR="00672C7D" w:rsidRDefault="00672C7D" w:rsidP="00C45D20">
      <w:pPr>
        <w:tabs>
          <w:tab w:val="left" w:pos="630"/>
        </w:tabs>
        <w:rPr>
          <w:sz w:val="22"/>
          <w:szCs w:val="22"/>
        </w:rPr>
      </w:pPr>
    </w:p>
    <w:p w:rsidR="00672C7D" w:rsidRDefault="00672C7D" w:rsidP="00C45D20">
      <w:pPr>
        <w:tabs>
          <w:tab w:val="left" w:pos="630"/>
        </w:tabs>
        <w:rPr>
          <w:sz w:val="22"/>
          <w:szCs w:val="22"/>
        </w:rPr>
      </w:pPr>
    </w:p>
    <w:p w:rsidR="00672C7D" w:rsidRDefault="00672C7D" w:rsidP="00C45D20">
      <w:pPr>
        <w:tabs>
          <w:tab w:val="left" w:pos="630"/>
        </w:tabs>
        <w:rPr>
          <w:sz w:val="22"/>
          <w:szCs w:val="22"/>
        </w:rPr>
      </w:pPr>
    </w:p>
    <w:p w:rsidR="00672C7D" w:rsidRDefault="00672C7D" w:rsidP="00C45D20">
      <w:pPr>
        <w:tabs>
          <w:tab w:val="left" w:pos="630"/>
        </w:tabs>
        <w:rPr>
          <w:sz w:val="22"/>
          <w:szCs w:val="22"/>
        </w:rPr>
      </w:pPr>
    </w:p>
    <w:p w:rsidR="00672C7D" w:rsidRDefault="00672C7D" w:rsidP="00C45D20">
      <w:pPr>
        <w:tabs>
          <w:tab w:val="left" w:pos="630"/>
        </w:tabs>
        <w:rPr>
          <w:sz w:val="22"/>
          <w:szCs w:val="22"/>
        </w:rPr>
      </w:pPr>
    </w:p>
    <w:p w:rsidR="00F45A8A" w:rsidRDefault="00F45A8A" w:rsidP="00C45D20">
      <w:pPr>
        <w:tabs>
          <w:tab w:val="left" w:pos="630"/>
        </w:tabs>
        <w:rPr>
          <w:sz w:val="22"/>
          <w:szCs w:val="22"/>
        </w:rPr>
      </w:pPr>
    </w:p>
    <w:p w:rsidR="00E04756" w:rsidRPr="00AB4C18" w:rsidRDefault="00AB4C18" w:rsidP="00C45D20">
      <w:pPr>
        <w:numPr>
          <w:ilvl w:val="1"/>
          <w:numId w:val="4"/>
        </w:numPr>
        <w:tabs>
          <w:tab w:val="left" w:pos="630"/>
        </w:tabs>
        <w:rPr>
          <w:sz w:val="22"/>
          <w:szCs w:val="22"/>
        </w:rPr>
      </w:pPr>
      <w:r w:rsidRPr="00AB4C18">
        <w:rPr>
          <w:sz w:val="22"/>
          <w:szCs w:val="22"/>
        </w:rPr>
        <w:lastRenderedPageBreak/>
        <w:t xml:space="preserve">Apply core activities listed below when </w:t>
      </w:r>
      <w:r w:rsidR="00B07419">
        <w:rPr>
          <w:sz w:val="22"/>
          <w:szCs w:val="22"/>
        </w:rPr>
        <w:t>implementing</w:t>
      </w:r>
      <w:r w:rsidRPr="00AB4C18">
        <w:rPr>
          <w:sz w:val="22"/>
          <w:szCs w:val="22"/>
        </w:rPr>
        <w:t xml:space="preserve"> this activity.</w:t>
      </w:r>
    </w:p>
    <w:tbl>
      <w:tblPr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960"/>
        <w:gridCol w:w="5282"/>
      </w:tblGrid>
      <w:tr w:rsidR="00E04756" w:rsidRPr="00AB4C18" w:rsidTr="00672C7D">
        <w:tc>
          <w:tcPr>
            <w:tcW w:w="3960" w:type="dxa"/>
            <w:shd w:val="clear" w:color="auto" w:fill="D9D9D9"/>
          </w:tcPr>
          <w:p w:rsidR="00E04756" w:rsidRPr="00AB4C18" w:rsidRDefault="00AB4C18" w:rsidP="00672C7D">
            <w:pPr>
              <w:tabs>
                <w:tab w:val="left" w:pos="1139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Social Skills</w:t>
            </w:r>
          </w:p>
        </w:tc>
        <w:tc>
          <w:tcPr>
            <w:tcW w:w="5282" w:type="dxa"/>
            <w:shd w:val="clear" w:color="auto" w:fill="D9D9D9"/>
          </w:tcPr>
          <w:p w:rsidR="00E04756" w:rsidRPr="00AB4C18" w:rsidRDefault="00AB4C18" w:rsidP="00672C7D">
            <w:pPr>
              <w:tabs>
                <w:tab w:val="left" w:pos="809"/>
                <w:tab w:val="left" w:pos="1139"/>
              </w:tabs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Core Abilities</w:t>
            </w:r>
          </w:p>
        </w:tc>
      </w:tr>
      <w:tr w:rsidR="00E04756" w:rsidRPr="00AB4C18" w:rsidTr="00672C7D">
        <w:tc>
          <w:tcPr>
            <w:tcW w:w="3960" w:type="dxa"/>
            <w:shd w:val="clear" w:color="auto" w:fill="FFFFFF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Communication skills</w:t>
            </w:r>
          </w:p>
          <w:p w:rsidR="00E04756" w:rsidRPr="00AB4C18" w:rsidRDefault="00E04756" w:rsidP="00672C7D">
            <w:pPr>
              <w:spacing w:after="0" w:line="240" w:lineRule="auto"/>
              <w:ind w:left="614"/>
              <w:rPr>
                <w:b/>
                <w:sz w:val="22"/>
                <w:szCs w:val="22"/>
              </w:rPr>
            </w:pPr>
          </w:p>
        </w:tc>
        <w:tc>
          <w:tcPr>
            <w:tcW w:w="5282" w:type="dxa"/>
            <w:shd w:val="clear" w:color="auto" w:fill="FFFFFF"/>
          </w:tcPr>
          <w:p w:rsidR="00E04756" w:rsidRPr="00AB4C18" w:rsidRDefault="00AB4C18" w:rsidP="00B07419">
            <w:pPr>
              <w:tabs>
                <w:tab w:val="left" w:pos="702"/>
              </w:tabs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01.01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Identify and gather information.</w:t>
            </w:r>
          </w:p>
          <w:p w:rsidR="00E04756" w:rsidRPr="00AB4C18" w:rsidRDefault="00AB4C18" w:rsidP="00672C7D">
            <w:pPr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02.03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Communicate clearly.</w:t>
            </w:r>
          </w:p>
          <w:p w:rsidR="00E04756" w:rsidRPr="00AB4C18" w:rsidRDefault="00AB4C18" w:rsidP="00672C7D">
            <w:pPr>
              <w:autoSpaceDE w:val="0"/>
              <w:autoSpaceDN w:val="0"/>
              <w:adjustRightInd w:val="0"/>
              <w:spacing w:after="0" w:line="240" w:lineRule="auto"/>
            </w:pPr>
            <w:r w:rsidRPr="00AB4C18">
              <w:rPr>
                <w:bCs/>
                <w:sz w:val="22"/>
                <w:szCs w:val="22"/>
              </w:rPr>
              <w:t xml:space="preserve">02.06 </w:t>
            </w:r>
            <w:r w:rsidR="00B07419">
              <w:rPr>
                <w:bCs/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 xml:space="preserve"> Write memos and letters.</w:t>
            </w:r>
          </w:p>
          <w:p w:rsidR="00E04756" w:rsidRPr="00672C7D" w:rsidRDefault="00AB4C18" w:rsidP="00B07419">
            <w:pPr>
              <w:tabs>
                <w:tab w:val="left" w:pos="684"/>
              </w:tabs>
              <w:autoSpaceDE w:val="0"/>
              <w:autoSpaceDN w:val="0"/>
              <w:adjustRightInd w:val="0"/>
              <w:spacing w:after="0" w:line="240" w:lineRule="auto"/>
              <w:ind w:left="702" w:hanging="702"/>
            </w:pPr>
            <w:r w:rsidRPr="00AB4C18">
              <w:rPr>
                <w:sz w:val="22"/>
                <w:szCs w:val="22"/>
              </w:rPr>
              <w:t xml:space="preserve">03.06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Respond appropriately to people and situations.</w:t>
            </w:r>
          </w:p>
        </w:tc>
      </w:tr>
      <w:tr w:rsidR="00E04756" w:rsidRPr="00AB4C18" w:rsidTr="00672C7D">
        <w:tc>
          <w:tcPr>
            <w:tcW w:w="3960" w:type="dxa"/>
            <w:shd w:val="clear" w:color="auto" w:fill="FFFFFF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Conceptual skills</w:t>
            </w:r>
          </w:p>
          <w:p w:rsidR="00E04756" w:rsidRPr="00AB4C18" w:rsidRDefault="00E04756" w:rsidP="00672C7D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5282" w:type="dxa"/>
            <w:shd w:val="clear" w:color="auto" w:fill="FFFFFF"/>
          </w:tcPr>
          <w:p w:rsidR="00E04756" w:rsidRPr="00AB4C18" w:rsidRDefault="00AB4C18" w:rsidP="00B07419">
            <w:pPr>
              <w:tabs>
                <w:tab w:val="left" w:pos="720"/>
              </w:tabs>
              <w:snapToGrid w:val="0"/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01.11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Apply thinking skills and creativity.</w:t>
            </w:r>
          </w:p>
          <w:p w:rsidR="00E04756" w:rsidRPr="00AB4C18" w:rsidRDefault="00AB4C18" w:rsidP="00B07419">
            <w:pPr>
              <w:spacing w:after="0" w:line="240" w:lineRule="auto"/>
              <w:ind w:left="702" w:hanging="693"/>
            </w:pPr>
            <w:r w:rsidRPr="00AB4C18">
              <w:rPr>
                <w:sz w:val="22"/>
                <w:szCs w:val="22"/>
              </w:rPr>
              <w:t xml:space="preserve">02.01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Interpret and follow manuals, instructions and SOP's.</w:t>
            </w:r>
          </w:p>
          <w:p w:rsidR="00E04756" w:rsidRPr="00AB4C18" w:rsidRDefault="00AB4C18" w:rsidP="00672C7D">
            <w:pPr>
              <w:autoSpaceDE w:val="0"/>
              <w:autoSpaceDN w:val="0"/>
              <w:adjustRightInd w:val="0"/>
              <w:spacing w:after="0" w:line="240" w:lineRule="auto"/>
              <w:ind w:left="702" w:hanging="702"/>
              <w:rPr>
                <w:bCs/>
              </w:rPr>
            </w:pPr>
            <w:r w:rsidRPr="00AB4C18">
              <w:rPr>
                <w:sz w:val="22"/>
                <w:szCs w:val="22"/>
              </w:rPr>
              <w:t xml:space="preserve">02.05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Read/Interpret flowcharts and pictorial information.</w:t>
            </w:r>
          </w:p>
          <w:p w:rsidR="00E04756" w:rsidRPr="00AB4C18" w:rsidRDefault="00AB4C18" w:rsidP="00672C7D">
            <w:pPr>
              <w:autoSpaceDE w:val="0"/>
              <w:autoSpaceDN w:val="0"/>
              <w:adjustRightInd w:val="0"/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03.16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Identify and assess client/customer needs.</w:t>
            </w:r>
          </w:p>
          <w:p w:rsidR="00E04756" w:rsidRPr="00672C7D" w:rsidRDefault="00AB4C18" w:rsidP="00672C7D">
            <w:pPr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04.04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 xml:space="preserve"> Apply problem solving strategies.</w:t>
            </w:r>
          </w:p>
        </w:tc>
      </w:tr>
      <w:tr w:rsidR="00E04756" w:rsidRPr="00AB4C18" w:rsidTr="00672C7D">
        <w:tc>
          <w:tcPr>
            <w:tcW w:w="3960" w:type="dxa"/>
            <w:shd w:val="clear" w:color="auto" w:fill="FFFFFF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Interpersonal skills</w:t>
            </w:r>
          </w:p>
          <w:p w:rsidR="00E04756" w:rsidRPr="00AB4C18" w:rsidRDefault="00E04756" w:rsidP="00672C7D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5282" w:type="dxa"/>
            <w:shd w:val="clear" w:color="auto" w:fill="FFFFFF"/>
          </w:tcPr>
          <w:p w:rsidR="00E04756" w:rsidRPr="00AB4C18" w:rsidRDefault="00AB4C18" w:rsidP="00672C7D">
            <w:pPr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03.01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Apply cultural requirement to the workplace.</w:t>
            </w:r>
          </w:p>
          <w:p w:rsidR="00E04756" w:rsidRPr="00AB4C18" w:rsidRDefault="00AB4C18" w:rsidP="00B07419">
            <w:pPr>
              <w:spacing w:after="0" w:line="240" w:lineRule="auto"/>
              <w:ind w:left="738" w:hanging="738"/>
            </w:pPr>
            <w:r w:rsidRPr="00AB4C18">
              <w:rPr>
                <w:sz w:val="22"/>
                <w:szCs w:val="22"/>
              </w:rPr>
              <w:t xml:space="preserve">03.02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Demonstrate integrity and apply practical practices.</w:t>
            </w:r>
          </w:p>
          <w:p w:rsidR="00E04756" w:rsidRPr="00672C7D" w:rsidRDefault="00AB4C18" w:rsidP="00672C7D">
            <w:pPr>
              <w:autoSpaceDE w:val="0"/>
              <w:autoSpaceDN w:val="0"/>
              <w:adjustRightInd w:val="0"/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03.07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Resolve interpersonal conflicts.</w:t>
            </w:r>
          </w:p>
        </w:tc>
      </w:tr>
      <w:tr w:rsidR="00E04756" w:rsidRPr="00AB4C18" w:rsidTr="00672C7D">
        <w:tc>
          <w:tcPr>
            <w:tcW w:w="3960" w:type="dxa"/>
            <w:shd w:val="clear" w:color="auto" w:fill="FFFFFF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Learning skills</w:t>
            </w:r>
          </w:p>
          <w:p w:rsidR="00E04756" w:rsidRPr="00AB4C18" w:rsidRDefault="00E04756" w:rsidP="00672C7D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5282" w:type="dxa"/>
            <w:shd w:val="clear" w:color="auto" w:fill="FFFFFF"/>
          </w:tcPr>
          <w:p w:rsidR="00E04756" w:rsidRPr="00672C7D" w:rsidRDefault="00AB4C18" w:rsidP="00B07419">
            <w:pPr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bCs/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 xml:space="preserve">06.04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Adapt competencies to new situations / systems.</w:t>
            </w:r>
          </w:p>
        </w:tc>
      </w:tr>
      <w:tr w:rsidR="00E04756" w:rsidRPr="00AB4C18" w:rsidTr="00672C7D">
        <w:tc>
          <w:tcPr>
            <w:tcW w:w="3960" w:type="dxa"/>
            <w:shd w:val="clear" w:color="auto" w:fill="FFFFFF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Leadership skills</w:t>
            </w:r>
          </w:p>
          <w:p w:rsidR="00E04756" w:rsidRPr="00AB4C18" w:rsidRDefault="00E04756" w:rsidP="00672C7D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5282" w:type="dxa"/>
            <w:shd w:val="clear" w:color="auto" w:fill="FFFFFF"/>
          </w:tcPr>
          <w:p w:rsidR="00E04756" w:rsidRPr="00AB4C18" w:rsidRDefault="00AB4C18" w:rsidP="00672C7D">
            <w:pPr>
              <w:autoSpaceDE w:val="0"/>
              <w:autoSpaceDN w:val="0"/>
              <w:adjustRightInd w:val="0"/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03.12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Provide coaching / on-the-job training.</w:t>
            </w:r>
          </w:p>
          <w:p w:rsidR="00E04756" w:rsidRPr="00AB4C18" w:rsidRDefault="00AB4C18" w:rsidP="00B07419">
            <w:pPr>
              <w:snapToGrid w:val="0"/>
              <w:spacing w:after="0" w:line="240" w:lineRule="auto"/>
              <w:ind w:left="720" w:hanging="720"/>
            </w:pPr>
            <w:r w:rsidRPr="00AB4C18">
              <w:rPr>
                <w:sz w:val="22"/>
                <w:szCs w:val="22"/>
              </w:rPr>
              <w:t xml:space="preserve">03.17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 xml:space="preserve"> Identify staff training needs and facilitate access to training. </w:t>
            </w:r>
          </w:p>
          <w:p w:rsidR="00E04756" w:rsidRPr="00672C7D" w:rsidRDefault="00AB4C18" w:rsidP="00B07419">
            <w:pPr>
              <w:tabs>
                <w:tab w:val="left" w:pos="882"/>
              </w:tabs>
              <w:spacing w:after="0" w:line="240" w:lineRule="auto"/>
              <w:ind w:left="702" w:hanging="720"/>
            </w:pPr>
            <w:r w:rsidRPr="00AB4C18">
              <w:rPr>
                <w:sz w:val="22"/>
                <w:szCs w:val="22"/>
              </w:rPr>
              <w:t xml:space="preserve">05.02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Inspect and monitor work done and/or in progress.</w:t>
            </w:r>
          </w:p>
        </w:tc>
      </w:tr>
      <w:tr w:rsidR="00E04756" w:rsidRPr="00AB4C18" w:rsidTr="00672C7D">
        <w:tc>
          <w:tcPr>
            <w:tcW w:w="3960" w:type="dxa"/>
            <w:shd w:val="clear" w:color="auto" w:fill="FFFFFF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 xml:space="preserve">Multitasking and </w:t>
            </w:r>
            <w:proofErr w:type="spellStart"/>
            <w:r w:rsidRPr="00AB4C18">
              <w:rPr>
                <w:sz w:val="22"/>
                <w:szCs w:val="22"/>
              </w:rPr>
              <w:t>prioritising</w:t>
            </w:r>
            <w:proofErr w:type="spellEnd"/>
          </w:p>
          <w:p w:rsidR="00E04756" w:rsidRPr="00AB4C18" w:rsidRDefault="00E04756" w:rsidP="00672C7D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5282" w:type="dxa"/>
            <w:shd w:val="clear" w:color="auto" w:fill="FFFFFF"/>
          </w:tcPr>
          <w:p w:rsidR="00E04756" w:rsidRPr="00AB4C18" w:rsidRDefault="00AB4C18" w:rsidP="00672C7D">
            <w:pPr>
              <w:autoSpaceDE w:val="0"/>
              <w:autoSpaceDN w:val="0"/>
              <w:adjustRightInd w:val="0"/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01.03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Utilize basic IT applications.</w:t>
            </w:r>
          </w:p>
          <w:p w:rsidR="00E04756" w:rsidRPr="00AB4C18" w:rsidRDefault="00AB4C18" w:rsidP="00672C7D">
            <w:pPr>
              <w:autoSpaceDE w:val="0"/>
              <w:autoSpaceDN w:val="0"/>
              <w:adjustRightInd w:val="0"/>
              <w:spacing w:after="0" w:line="240" w:lineRule="auto"/>
              <w:ind w:left="702" w:hanging="702"/>
              <w:rPr>
                <w:bCs/>
              </w:rPr>
            </w:pPr>
            <w:r w:rsidRPr="00AB4C18">
              <w:rPr>
                <w:sz w:val="22"/>
                <w:szCs w:val="22"/>
              </w:rPr>
              <w:t xml:space="preserve">01.05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Utilize the Internet to locate and gather information.</w:t>
            </w:r>
          </w:p>
          <w:p w:rsidR="00E04756" w:rsidRPr="00AB4C18" w:rsidRDefault="00AB4C18" w:rsidP="00B07419">
            <w:pPr>
              <w:autoSpaceDE w:val="0"/>
              <w:autoSpaceDN w:val="0"/>
              <w:adjustRightInd w:val="0"/>
              <w:spacing w:after="0" w:line="240" w:lineRule="auto"/>
              <w:ind w:left="702" w:hanging="702"/>
              <w:rPr>
                <w:bCs/>
              </w:rPr>
            </w:pPr>
            <w:r w:rsidRPr="00AB4C18">
              <w:rPr>
                <w:sz w:val="22"/>
                <w:szCs w:val="22"/>
              </w:rPr>
              <w:t xml:space="preserve">02.04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Prepare brief reports and checklist using standard forms.</w:t>
            </w:r>
          </w:p>
          <w:p w:rsidR="00E04756" w:rsidRPr="00AB4C18" w:rsidRDefault="00AB4C18" w:rsidP="00672C7D">
            <w:pPr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04.02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Set and revise own objectives and goals.</w:t>
            </w:r>
          </w:p>
          <w:p w:rsidR="00E04756" w:rsidRPr="00672C7D" w:rsidRDefault="00AB4C18" w:rsidP="00672C7D">
            <w:pPr>
              <w:autoSpaceDE w:val="0"/>
              <w:autoSpaceDN w:val="0"/>
              <w:adjustRightInd w:val="0"/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06.03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Identify and highlight problems</w:t>
            </w:r>
            <w:r w:rsidRPr="00AB4C18">
              <w:rPr>
                <w:sz w:val="22"/>
                <w:szCs w:val="22"/>
              </w:rPr>
              <w:t>.</w:t>
            </w:r>
          </w:p>
        </w:tc>
      </w:tr>
      <w:tr w:rsidR="00E04756" w:rsidRPr="00AB4C18" w:rsidTr="00672C7D">
        <w:tc>
          <w:tcPr>
            <w:tcW w:w="3960" w:type="dxa"/>
            <w:shd w:val="clear" w:color="auto" w:fill="FFFFFF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Self-discipline</w:t>
            </w:r>
          </w:p>
          <w:p w:rsidR="00E04756" w:rsidRPr="00AB4C18" w:rsidRDefault="00E04756" w:rsidP="00672C7D">
            <w:pPr>
              <w:tabs>
                <w:tab w:val="left" w:pos="1139"/>
              </w:tabs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5282" w:type="dxa"/>
            <w:shd w:val="clear" w:color="auto" w:fill="FFFFFF"/>
          </w:tcPr>
          <w:p w:rsidR="00E04756" w:rsidRPr="00AB4C18" w:rsidRDefault="00AB4C18" w:rsidP="00B07419">
            <w:pPr>
              <w:spacing w:after="0" w:line="240" w:lineRule="auto"/>
              <w:ind w:left="702" w:hanging="702"/>
            </w:pPr>
            <w:r w:rsidRPr="00AB4C18">
              <w:rPr>
                <w:sz w:val="22"/>
                <w:szCs w:val="22"/>
              </w:rPr>
              <w:t xml:space="preserve">01.02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 xml:space="preserve"> Document information procedures or processes.</w:t>
            </w:r>
          </w:p>
          <w:p w:rsidR="00E04756" w:rsidRPr="00AB4C18" w:rsidRDefault="00AB4C18" w:rsidP="00672C7D">
            <w:pPr>
              <w:autoSpaceDE w:val="0"/>
              <w:autoSpaceDN w:val="0"/>
              <w:adjustRightInd w:val="0"/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02.09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Prepare flowcharts.</w:t>
            </w:r>
          </w:p>
          <w:p w:rsidR="00E04756" w:rsidRPr="00AB4C18" w:rsidRDefault="00AB4C18" w:rsidP="00672C7D">
            <w:pPr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02.10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Prepare reports and instructions.</w:t>
            </w:r>
          </w:p>
          <w:p w:rsidR="00E04756" w:rsidRPr="00AB4C18" w:rsidRDefault="00AB4C18" w:rsidP="00B07419">
            <w:pPr>
              <w:spacing w:after="0" w:line="240" w:lineRule="auto"/>
              <w:ind w:left="738" w:hanging="738"/>
            </w:pPr>
            <w:r w:rsidRPr="00AB4C18">
              <w:rPr>
                <w:sz w:val="22"/>
                <w:szCs w:val="22"/>
              </w:rPr>
              <w:t xml:space="preserve">03.03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Accept responsibility for own work and work area.</w:t>
            </w:r>
          </w:p>
          <w:p w:rsidR="00E04756" w:rsidRPr="00AB4C18" w:rsidRDefault="00AB4C18" w:rsidP="00672C7D">
            <w:pPr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03.05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Demonstrate safety skills.</w:t>
            </w:r>
          </w:p>
          <w:p w:rsidR="00E04756" w:rsidRPr="00AB4C18" w:rsidRDefault="00B07419" w:rsidP="00B07419">
            <w:pPr>
              <w:tabs>
                <w:tab w:val="left" w:pos="702"/>
              </w:tabs>
              <w:snapToGrid w:val="0"/>
              <w:spacing w:after="0" w:line="240" w:lineRule="auto"/>
              <w:jc w:val="both"/>
            </w:pPr>
            <w:r w:rsidRPr="00AB4C18">
              <w:rPr>
                <w:sz w:val="22"/>
                <w:szCs w:val="22"/>
              </w:rPr>
              <w:t xml:space="preserve">04.01 </w:t>
            </w:r>
            <w:r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Organize</w:t>
            </w:r>
            <w:r w:rsidR="00AB4C18" w:rsidRPr="00AB4C18">
              <w:rPr>
                <w:sz w:val="22"/>
                <w:szCs w:val="22"/>
              </w:rPr>
              <w:t xml:space="preserve"> own work activities.   </w:t>
            </w:r>
          </w:p>
          <w:p w:rsidR="00E04756" w:rsidRPr="00AB4C18" w:rsidRDefault="00AB4C18" w:rsidP="00672C7D">
            <w:pPr>
              <w:spacing w:after="0" w:line="240" w:lineRule="auto"/>
            </w:pPr>
            <w:r w:rsidRPr="00AB4C18">
              <w:rPr>
                <w:sz w:val="22"/>
                <w:szCs w:val="22"/>
              </w:rPr>
              <w:t xml:space="preserve">04.03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>Organize and maintain own workplace.</w:t>
            </w:r>
          </w:p>
          <w:p w:rsidR="00E04756" w:rsidRPr="00672C7D" w:rsidRDefault="00AB4C18" w:rsidP="00672C7D">
            <w:pPr>
              <w:tabs>
                <w:tab w:val="left" w:pos="792"/>
              </w:tabs>
              <w:spacing w:after="0" w:line="240" w:lineRule="auto"/>
              <w:ind w:left="846" w:hanging="846"/>
            </w:pPr>
            <w:r w:rsidRPr="00AB4C18">
              <w:rPr>
                <w:sz w:val="22"/>
                <w:szCs w:val="22"/>
              </w:rPr>
              <w:t xml:space="preserve">05.01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 xml:space="preserve"> Implement project / work plans.</w:t>
            </w:r>
          </w:p>
        </w:tc>
      </w:tr>
      <w:tr w:rsidR="00E04756" w:rsidRPr="00AB4C18" w:rsidTr="00672C7D">
        <w:trPr>
          <w:trHeight w:val="77"/>
        </w:trPr>
        <w:tc>
          <w:tcPr>
            <w:tcW w:w="3960" w:type="dxa"/>
            <w:shd w:val="clear" w:color="auto" w:fill="FFFFFF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Teamwork</w:t>
            </w:r>
          </w:p>
          <w:p w:rsidR="00E04756" w:rsidRPr="00AB4C18" w:rsidRDefault="00E04756" w:rsidP="00672C7D">
            <w:pPr>
              <w:tabs>
                <w:tab w:val="left" w:pos="1139"/>
              </w:tabs>
              <w:spacing w:after="0" w:line="24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282" w:type="dxa"/>
            <w:shd w:val="clear" w:color="auto" w:fill="FFFFFF"/>
          </w:tcPr>
          <w:p w:rsidR="00E04756" w:rsidRPr="00AB4C18" w:rsidRDefault="00AB4C18" w:rsidP="00B07419">
            <w:pPr>
              <w:spacing w:after="0" w:line="240" w:lineRule="auto"/>
              <w:ind w:left="720" w:hanging="720"/>
            </w:pPr>
            <w:r w:rsidRPr="00AB4C18">
              <w:rPr>
                <w:sz w:val="22"/>
                <w:szCs w:val="22"/>
              </w:rPr>
              <w:t xml:space="preserve">03.08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 xml:space="preserve"> Develop and maintain </w:t>
            </w:r>
            <w:r w:rsidR="00B07419" w:rsidRPr="00AB4C18">
              <w:rPr>
                <w:sz w:val="22"/>
                <w:szCs w:val="22"/>
              </w:rPr>
              <w:t>cooperation</w:t>
            </w:r>
            <w:r w:rsidRPr="00AB4C18">
              <w:rPr>
                <w:sz w:val="22"/>
                <w:szCs w:val="22"/>
              </w:rPr>
              <w:t xml:space="preserve"> within work group.</w:t>
            </w:r>
          </w:p>
          <w:p w:rsidR="00E04756" w:rsidRPr="00AB4C18" w:rsidRDefault="00AB4C18" w:rsidP="00B07419">
            <w:pPr>
              <w:autoSpaceDE w:val="0"/>
              <w:autoSpaceDN w:val="0"/>
              <w:adjustRightInd w:val="0"/>
              <w:spacing w:after="0" w:line="240" w:lineRule="auto"/>
              <w:ind w:left="720" w:hanging="720"/>
              <w:rPr>
                <w:bCs/>
              </w:rPr>
            </w:pPr>
            <w:r w:rsidRPr="00AB4C18">
              <w:rPr>
                <w:sz w:val="22"/>
                <w:szCs w:val="22"/>
              </w:rPr>
              <w:t xml:space="preserve">03.13  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bCs/>
                <w:sz w:val="22"/>
                <w:szCs w:val="22"/>
              </w:rPr>
              <w:t>Develop and maintain team harmony and resolve conflicts.</w:t>
            </w:r>
          </w:p>
          <w:p w:rsidR="00E04756" w:rsidRPr="00672C7D" w:rsidRDefault="00AB4C18" w:rsidP="00672C7D">
            <w:pPr>
              <w:autoSpaceDE w:val="0"/>
              <w:autoSpaceDN w:val="0"/>
              <w:adjustRightInd w:val="0"/>
              <w:spacing w:after="0" w:line="240" w:lineRule="auto"/>
            </w:pPr>
            <w:r w:rsidRPr="00AB4C18">
              <w:rPr>
                <w:sz w:val="22"/>
                <w:szCs w:val="22"/>
              </w:rPr>
              <w:t>03.14</w:t>
            </w:r>
            <w:r w:rsidR="00B07419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</w:rPr>
              <w:t xml:space="preserve">  </w:t>
            </w:r>
            <w:r w:rsidRPr="00AB4C18">
              <w:rPr>
                <w:bCs/>
                <w:sz w:val="22"/>
                <w:szCs w:val="22"/>
              </w:rPr>
              <w:t>Facilitate and coordinate teams and ideas.</w:t>
            </w:r>
          </w:p>
        </w:tc>
      </w:tr>
    </w:tbl>
    <w:p w:rsidR="00E04756" w:rsidRPr="00AB4C18" w:rsidRDefault="00E04756" w:rsidP="00C45D20">
      <w:pPr>
        <w:tabs>
          <w:tab w:val="left" w:pos="1139"/>
          <w:tab w:val="left" w:pos="5241"/>
        </w:tabs>
        <w:rPr>
          <w:b/>
          <w:sz w:val="22"/>
          <w:szCs w:val="22"/>
        </w:rPr>
      </w:pPr>
    </w:p>
    <w:p w:rsidR="00E04756" w:rsidRPr="00AB4C18" w:rsidRDefault="00672C7D" w:rsidP="00672C7D">
      <w:pPr>
        <w:tabs>
          <w:tab w:val="left" w:pos="1139"/>
          <w:tab w:val="left" w:pos="5241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E</w:t>
      </w:r>
      <w:r w:rsidR="00AB4C18" w:rsidRPr="00AB4C18">
        <w:rPr>
          <w:b/>
          <w:sz w:val="22"/>
          <w:szCs w:val="22"/>
        </w:rPr>
        <w:t>VALUATING</w:t>
      </w:r>
    </w:p>
    <w:p w:rsidR="00E04756" w:rsidRPr="00AB4C18" w:rsidRDefault="00AB4C18" w:rsidP="00672C7D">
      <w:pPr>
        <w:tabs>
          <w:tab w:val="left" w:pos="1139"/>
          <w:tab w:val="center" w:pos="4680"/>
        </w:tabs>
        <w:rPr>
          <w:sz w:val="22"/>
          <w:szCs w:val="22"/>
        </w:rPr>
      </w:pPr>
      <w:r w:rsidRPr="00AB4C18">
        <w:rPr>
          <w:sz w:val="22"/>
          <w:szCs w:val="22"/>
        </w:rPr>
        <w:t xml:space="preserve">You are required to </w:t>
      </w:r>
      <w:r w:rsidRPr="00AB4C18">
        <w:rPr>
          <w:iCs/>
          <w:sz w:val="22"/>
          <w:szCs w:val="22"/>
          <w:lang w:val="en-GB"/>
        </w:rPr>
        <w:t xml:space="preserve">evaluate arrival and departure organising </w:t>
      </w:r>
      <w:r w:rsidRPr="00AB4C18">
        <w:rPr>
          <w:sz w:val="22"/>
          <w:szCs w:val="22"/>
        </w:rPr>
        <w:t>using checklist below.</w:t>
      </w:r>
    </w:p>
    <w:tbl>
      <w:tblPr>
        <w:tblpPr w:leftFromText="180" w:rightFromText="180" w:vertAnchor="text" w:tblpY="1"/>
        <w:tblOverlap w:val="never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070"/>
        <w:gridCol w:w="556"/>
        <w:gridCol w:w="614"/>
        <w:gridCol w:w="540"/>
        <w:gridCol w:w="540"/>
        <w:gridCol w:w="630"/>
        <w:gridCol w:w="540"/>
        <w:gridCol w:w="630"/>
        <w:gridCol w:w="630"/>
        <w:gridCol w:w="630"/>
        <w:gridCol w:w="630"/>
      </w:tblGrid>
      <w:tr w:rsidR="00E04756" w:rsidRPr="00AB4C18">
        <w:trPr>
          <w:trHeight w:val="432"/>
        </w:trPr>
        <w:tc>
          <w:tcPr>
            <w:tcW w:w="630" w:type="dxa"/>
            <w:vMerge w:val="restart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2070" w:type="dxa"/>
            <w:vMerge w:val="restart"/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b/>
                <w:sz w:val="22"/>
                <w:szCs w:val="22"/>
                <w:lang w:val="fi-FI"/>
              </w:rPr>
            </w:pPr>
            <w:r w:rsidRPr="00AB4C18">
              <w:rPr>
                <w:b/>
                <w:sz w:val="22"/>
                <w:szCs w:val="22"/>
                <w:lang w:val="fi-FI"/>
              </w:rPr>
              <w:t>ASSESSMENT CRITERIA</w:t>
            </w:r>
          </w:p>
          <w:p w:rsidR="00E04756" w:rsidRPr="00AB4C18" w:rsidRDefault="00AB4C18" w:rsidP="00672C7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  <w:lang w:val="fi-FI"/>
              </w:rPr>
              <w:t>(60%)</w:t>
            </w:r>
          </w:p>
        </w:tc>
        <w:tc>
          <w:tcPr>
            <w:tcW w:w="288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  <w:lang w:val="fi-FI"/>
              </w:rPr>
            </w:pPr>
            <w:r w:rsidRPr="00AB4C18">
              <w:rPr>
                <w:b/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306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MARKS GIVEN BY</w:t>
            </w:r>
          </w:p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COACH</w:t>
            </w:r>
          </w:p>
        </w:tc>
      </w:tr>
      <w:tr w:rsidR="00E04756" w:rsidRPr="00AB4C18">
        <w:trPr>
          <w:trHeight w:val="575"/>
        </w:trPr>
        <w:tc>
          <w:tcPr>
            <w:tcW w:w="630" w:type="dxa"/>
            <w:vMerge/>
            <w:vAlign w:val="center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Merge/>
            <w:vAlign w:val="center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556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0</w:t>
            </w:r>
          </w:p>
        </w:tc>
        <w:tc>
          <w:tcPr>
            <w:tcW w:w="614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1-2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3-4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0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1-2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3-4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7</w:t>
            </w: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</w:t>
            </w:r>
          </w:p>
        </w:tc>
        <w:tc>
          <w:tcPr>
            <w:tcW w:w="2070" w:type="dxa"/>
          </w:tcPr>
          <w:p w:rsidR="00E04756" w:rsidRPr="00AB4C18" w:rsidRDefault="00AB4C18" w:rsidP="00672C7D">
            <w:pPr>
              <w:spacing w:after="0" w:line="240" w:lineRule="auto"/>
              <w:rPr>
                <w:highlight w:val="yellow"/>
                <w:lang w:val="ms-MY"/>
              </w:rPr>
            </w:pPr>
            <w:r w:rsidRPr="00AB4C18">
              <w:rPr>
                <w:sz w:val="22"/>
                <w:szCs w:val="22"/>
                <w:lang w:val="ms-MY"/>
              </w:rPr>
              <w:t>Types</w:t>
            </w:r>
            <w:r w:rsidRPr="00AB4C18">
              <w:rPr>
                <w:sz w:val="22"/>
                <w:szCs w:val="22"/>
              </w:rPr>
              <w:t xml:space="preserve"> of </w:t>
            </w:r>
            <w:r w:rsidR="00F45A8A">
              <w:rPr>
                <w:sz w:val="22"/>
                <w:szCs w:val="22"/>
              </w:rPr>
              <w:t xml:space="preserve">arrival and departure </w:t>
            </w:r>
            <w:r w:rsidR="00A34519">
              <w:rPr>
                <w:sz w:val="22"/>
                <w:szCs w:val="22"/>
              </w:rPr>
              <w:t>activities</w:t>
            </w:r>
            <w:r w:rsidRPr="00AB4C18">
              <w:rPr>
                <w:sz w:val="22"/>
                <w:szCs w:val="22"/>
              </w:rPr>
              <w:t xml:space="preserve"> </w:t>
            </w:r>
            <w:r w:rsidRPr="00AB4C18">
              <w:rPr>
                <w:sz w:val="22"/>
                <w:szCs w:val="22"/>
                <w:lang w:val="ms-MY"/>
              </w:rPr>
              <w:t>listed out verbally</w:t>
            </w:r>
          </w:p>
        </w:tc>
        <w:tc>
          <w:tcPr>
            <w:tcW w:w="556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:rsidR="00E04756" w:rsidRPr="00AB4C18" w:rsidRDefault="00AB4C18" w:rsidP="00672C7D">
            <w:pPr>
              <w:spacing w:after="0" w:line="240" w:lineRule="auto"/>
              <w:rPr>
                <w:highlight w:val="yellow"/>
                <w:lang w:val="ms-MY"/>
              </w:rPr>
            </w:pPr>
            <w:r w:rsidRPr="00AB4C18">
              <w:rPr>
                <w:sz w:val="22"/>
                <w:szCs w:val="22"/>
                <w:lang w:val="ms-MY"/>
              </w:rPr>
              <w:t>Types</w:t>
            </w:r>
            <w:r w:rsidRPr="00AB4C18">
              <w:rPr>
                <w:sz w:val="22"/>
                <w:szCs w:val="22"/>
              </w:rPr>
              <w:t xml:space="preserve"> of arrival and departure materials</w:t>
            </w:r>
            <w:r w:rsidRPr="00AB4C18">
              <w:rPr>
                <w:sz w:val="22"/>
                <w:szCs w:val="22"/>
                <w:lang w:val="ms-MY"/>
              </w:rPr>
              <w:t xml:space="preserve"> listed out verbally</w:t>
            </w:r>
          </w:p>
        </w:tc>
        <w:tc>
          <w:tcPr>
            <w:tcW w:w="556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766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:rsidR="00E04756" w:rsidRPr="00AB4C18" w:rsidRDefault="00AB4C18" w:rsidP="00672C7D">
            <w:pPr>
              <w:spacing w:after="0" w:line="240" w:lineRule="auto"/>
              <w:rPr>
                <w:highlight w:val="yellow"/>
                <w:lang w:val="ms-MY"/>
              </w:rPr>
            </w:pPr>
            <w:r w:rsidRPr="00AB4C18">
              <w:rPr>
                <w:sz w:val="22"/>
                <w:szCs w:val="22"/>
              </w:rPr>
              <w:t>Arrival and departure duration explained</w:t>
            </w:r>
          </w:p>
        </w:tc>
        <w:tc>
          <w:tcPr>
            <w:tcW w:w="556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:rsidR="00E04756" w:rsidRPr="00AB4C18" w:rsidRDefault="00AB4C18" w:rsidP="00672C7D">
            <w:pPr>
              <w:spacing w:after="0" w:line="240" w:lineRule="auto"/>
              <w:rPr>
                <w:highlight w:val="yellow"/>
                <w:lang w:val="ms-MY"/>
              </w:rPr>
            </w:pPr>
            <w:r w:rsidRPr="00AB4C18">
              <w:rPr>
                <w:sz w:val="22"/>
                <w:szCs w:val="22"/>
              </w:rPr>
              <w:t>Arrival and departure safety and health guidelines</w:t>
            </w:r>
            <w:r w:rsidRPr="00AB4C18">
              <w:rPr>
                <w:sz w:val="22"/>
                <w:szCs w:val="22"/>
                <w:lang w:val="ms-MY"/>
              </w:rPr>
              <w:t xml:space="preserve"> observed</w:t>
            </w:r>
          </w:p>
        </w:tc>
        <w:tc>
          <w:tcPr>
            <w:tcW w:w="556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5</w:t>
            </w:r>
          </w:p>
        </w:tc>
        <w:tc>
          <w:tcPr>
            <w:tcW w:w="2070" w:type="dxa"/>
          </w:tcPr>
          <w:p w:rsidR="00E04756" w:rsidRPr="00AB4C18" w:rsidRDefault="001012D4" w:rsidP="00672C7D">
            <w:pPr>
              <w:spacing w:after="0" w:line="240" w:lineRule="auto"/>
              <w:rPr>
                <w:lang w:val="ms-MY"/>
              </w:rPr>
            </w:pPr>
            <w:r>
              <w:rPr>
                <w:sz w:val="22"/>
                <w:szCs w:val="22"/>
              </w:rPr>
              <w:t>Arrival and departure activit</w:t>
            </w:r>
            <w:r w:rsidR="00A34519">
              <w:rPr>
                <w:sz w:val="22"/>
                <w:szCs w:val="22"/>
              </w:rPr>
              <w:t>ies</w:t>
            </w:r>
            <w:r w:rsidR="00AB4C18" w:rsidRPr="00AB4C18">
              <w:rPr>
                <w:sz w:val="22"/>
                <w:szCs w:val="22"/>
              </w:rPr>
              <w:t xml:space="preserve"> plan prepared and explained</w:t>
            </w:r>
          </w:p>
        </w:tc>
        <w:tc>
          <w:tcPr>
            <w:tcW w:w="556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 w:rsidTr="00672C7D">
        <w:trPr>
          <w:trHeight w:val="792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6</w:t>
            </w:r>
          </w:p>
        </w:tc>
        <w:tc>
          <w:tcPr>
            <w:tcW w:w="2070" w:type="dxa"/>
          </w:tcPr>
          <w:p w:rsidR="00E04756" w:rsidRPr="00AB4C18" w:rsidRDefault="00AB4C18" w:rsidP="001012D4">
            <w:pPr>
              <w:spacing w:after="0" w:line="240" w:lineRule="auto"/>
            </w:pPr>
            <w:r w:rsidRPr="00AB4C18">
              <w:rPr>
                <w:sz w:val="22"/>
                <w:szCs w:val="22"/>
              </w:rPr>
              <w:t>Implement arrival and departure activit</w:t>
            </w:r>
            <w:r w:rsidR="00A34519">
              <w:rPr>
                <w:sz w:val="22"/>
                <w:szCs w:val="22"/>
              </w:rPr>
              <w:t>ies</w:t>
            </w:r>
          </w:p>
        </w:tc>
        <w:tc>
          <w:tcPr>
            <w:tcW w:w="556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7</w:t>
            </w:r>
          </w:p>
        </w:tc>
        <w:tc>
          <w:tcPr>
            <w:tcW w:w="2070" w:type="dxa"/>
          </w:tcPr>
          <w:p w:rsidR="00E04756" w:rsidRPr="00AB4C18" w:rsidRDefault="00AB4C18" w:rsidP="00672C7D">
            <w:pPr>
              <w:spacing w:after="0" w:line="240" w:lineRule="auto"/>
            </w:pPr>
            <w:r w:rsidRPr="00AB4C18">
              <w:rPr>
                <w:sz w:val="22"/>
                <w:szCs w:val="22"/>
              </w:rPr>
              <w:t>Monitor student’s behavior and safety</w:t>
            </w:r>
          </w:p>
        </w:tc>
        <w:tc>
          <w:tcPr>
            <w:tcW w:w="556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8</w:t>
            </w:r>
          </w:p>
        </w:tc>
        <w:tc>
          <w:tcPr>
            <w:tcW w:w="2070" w:type="dxa"/>
          </w:tcPr>
          <w:p w:rsidR="00E04756" w:rsidRPr="00AB4C18" w:rsidRDefault="00220783" w:rsidP="00672C7D">
            <w:pPr>
              <w:spacing w:after="0" w:line="240" w:lineRule="auto"/>
            </w:pPr>
            <w:r>
              <w:rPr>
                <w:sz w:val="22"/>
                <w:szCs w:val="22"/>
              </w:rPr>
              <w:t>Ensure a</w:t>
            </w:r>
            <w:r w:rsidR="00A34519">
              <w:rPr>
                <w:sz w:val="22"/>
                <w:szCs w:val="22"/>
              </w:rPr>
              <w:t>rrival and departure activities</w:t>
            </w:r>
            <w:r w:rsidR="00AB4C18" w:rsidRPr="00AB4C18">
              <w:rPr>
                <w:sz w:val="22"/>
                <w:szCs w:val="22"/>
              </w:rPr>
              <w:t xml:space="preserve"> area cleanliness</w:t>
            </w:r>
          </w:p>
        </w:tc>
        <w:tc>
          <w:tcPr>
            <w:tcW w:w="556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uppressAutoHyphens w:val="0"/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9</w:t>
            </w:r>
          </w:p>
        </w:tc>
        <w:tc>
          <w:tcPr>
            <w:tcW w:w="2070" w:type="dxa"/>
          </w:tcPr>
          <w:p w:rsidR="00E04756" w:rsidRPr="00AB4C18" w:rsidRDefault="001012D4" w:rsidP="00672C7D">
            <w:pPr>
              <w:spacing w:after="0" w:line="240" w:lineRule="auto"/>
            </w:pPr>
            <w:r>
              <w:rPr>
                <w:sz w:val="22"/>
                <w:szCs w:val="22"/>
              </w:rPr>
              <w:t>Arrival and departure activit</w:t>
            </w:r>
            <w:r w:rsidR="00A34519">
              <w:rPr>
                <w:sz w:val="22"/>
                <w:szCs w:val="22"/>
              </w:rPr>
              <w:t>ies</w:t>
            </w:r>
            <w:r w:rsidR="00AB4C18" w:rsidRPr="00AB4C18">
              <w:rPr>
                <w:sz w:val="22"/>
                <w:szCs w:val="22"/>
              </w:rPr>
              <w:t xml:space="preserve"> assessment criteria listed and explained</w:t>
            </w:r>
          </w:p>
        </w:tc>
        <w:tc>
          <w:tcPr>
            <w:tcW w:w="556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14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AB4C18">
              <w:rPr>
                <w:b/>
                <w:sz w:val="22"/>
                <w:szCs w:val="22"/>
              </w:rPr>
              <w:t>A</w:t>
            </w:r>
            <w:r w:rsidRPr="00AB4C18">
              <w:rPr>
                <w:b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06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A</w:t>
            </w:r>
            <w:r w:rsidRPr="00AB4C18">
              <w:rPr>
                <w:b/>
                <w:sz w:val="22"/>
                <w:szCs w:val="22"/>
                <w:vertAlign w:val="subscript"/>
              </w:rPr>
              <w:t>2</w:t>
            </w: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04756" w:rsidRPr="00AB4C18" w:rsidRDefault="00672C7D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  <w:tc>
          <w:tcPr>
            <w:tcW w:w="3060" w:type="dxa"/>
            <w:gridSpan w:val="5"/>
            <w:vAlign w:val="center"/>
          </w:tcPr>
          <w:p w:rsidR="00E04756" w:rsidRPr="00AB4C18" w:rsidRDefault="00672C7D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</w:tr>
    </w:tbl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C45D20">
      <w:pPr>
        <w:rPr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8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2070"/>
        <w:gridCol w:w="630"/>
        <w:gridCol w:w="540"/>
        <w:gridCol w:w="540"/>
        <w:gridCol w:w="540"/>
        <w:gridCol w:w="630"/>
        <w:gridCol w:w="540"/>
        <w:gridCol w:w="630"/>
        <w:gridCol w:w="630"/>
        <w:gridCol w:w="630"/>
        <w:gridCol w:w="630"/>
      </w:tblGrid>
      <w:tr w:rsidR="00E04756" w:rsidRPr="00AB4C18">
        <w:trPr>
          <w:trHeight w:val="469"/>
        </w:trPr>
        <w:tc>
          <w:tcPr>
            <w:tcW w:w="630" w:type="dxa"/>
            <w:vMerge w:val="restart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B13</w:t>
            </w:r>
          </w:p>
        </w:tc>
        <w:tc>
          <w:tcPr>
            <w:tcW w:w="2070" w:type="dxa"/>
            <w:vMerge w:val="restart"/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ATTITUDE/ SAFETY/ ENVIRONMENT</w:t>
            </w:r>
          </w:p>
          <w:p w:rsidR="00E04756" w:rsidRPr="00AB4C18" w:rsidRDefault="00AB4C18" w:rsidP="00672C7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  <w:lang w:val="fi-FI"/>
              </w:rPr>
            </w:pPr>
            <w:r w:rsidRPr="00AB4C18">
              <w:rPr>
                <w:b/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306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MARKS GIVEN BY</w:t>
            </w:r>
          </w:p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COACH</w:t>
            </w:r>
          </w:p>
        </w:tc>
      </w:tr>
      <w:tr w:rsidR="00E04756" w:rsidRPr="00AB4C18">
        <w:trPr>
          <w:trHeight w:val="393"/>
        </w:trPr>
        <w:tc>
          <w:tcPr>
            <w:tcW w:w="630" w:type="dxa"/>
            <w:vMerge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0" w:type="dxa"/>
            <w:vMerge/>
            <w:vAlign w:val="center"/>
          </w:tcPr>
          <w:p w:rsidR="00E04756" w:rsidRPr="00AB4C18" w:rsidRDefault="00E04756" w:rsidP="00672C7D">
            <w:pPr>
              <w:spacing w:after="0"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1-2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3-4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0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1-2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3-4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7</w:t>
            </w: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Attitude.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2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Safety.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3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Environment.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SUBTOTAL</w:t>
            </w:r>
          </w:p>
        </w:tc>
        <w:tc>
          <w:tcPr>
            <w:tcW w:w="288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AB4C18">
              <w:rPr>
                <w:b/>
                <w:sz w:val="22"/>
                <w:szCs w:val="22"/>
              </w:rPr>
              <w:t>B</w:t>
            </w:r>
            <w:r w:rsidRPr="00AB4C18">
              <w:rPr>
                <w:b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06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B</w:t>
            </w:r>
            <w:r w:rsidRPr="00AB4C18">
              <w:rPr>
                <w:b/>
                <w:sz w:val="22"/>
                <w:szCs w:val="22"/>
                <w:vertAlign w:val="subscript"/>
              </w:rPr>
              <w:t>2</w:t>
            </w: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21</w:t>
            </w:r>
          </w:p>
        </w:tc>
        <w:tc>
          <w:tcPr>
            <w:tcW w:w="306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21</w:t>
            </w:r>
          </w:p>
        </w:tc>
      </w:tr>
      <w:tr w:rsidR="00E04756" w:rsidRPr="00AB4C18">
        <w:trPr>
          <w:trHeight w:val="575"/>
        </w:trPr>
        <w:tc>
          <w:tcPr>
            <w:tcW w:w="630" w:type="dxa"/>
            <w:vMerge w:val="restart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C</w:t>
            </w:r>
          </w:p>
        </w:tc>
        <w:tc>
          <w:tcPr>
            <w:tcW w:w="2070" w:type="dxa"/>
            <w:vMerge w:val="restart"/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EMPLOYABILITY SKILLS</w:t>
            </w:r>
          </w:p>
          <w:p w:rsidR="00E04756" w:rsidRPr="00AB4C18" w:rsidRDefault="00AB4C18" w:rsidP="00672C7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(SOCIAL SKILLS)</w:t>
            </w:r>
          </w:p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(20%)</w:t>
            </w:r>
          </w:p>
        </w:tc>
        <w:tc>
          <w:tcPr>
            <w:tcW w:w="288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  <w:lang w:val="fi-FI"/>
              </w:rPr>
            </w:pPr>
            <w:r w:rsidRPr="00AB4C18">
              <w:rPr>
                <w:b/>
                <w:sz w:val="22"/>
                <w:szCs w:val="22"/>
                <w:lang w:val="fi-FI"/>
              </w:rPr>
              <w:t>MARKS GIVEN BY APPRENTICE</w:t>
            </w:r>
          </w:p>
        </w:tc>
        <w:tc>
          <w:tcPr>
            <w:tcW w:w="306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MARKS GIVEN BY</w:t>
            </w:r>
          </w:p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COACH</w:t>
            </w:r>
          </w:p>
        </w:tc>
      </w:tr>
      <w:tr w:rsidR="00E04756" w:rsidRPr="00AB4C18">
        <w:trPr>
          <w:trHeight w:val="575"/>
        </w:trPr>
        <w:tc>
          <w:tcPr>
            <w:tcW w:w="630" w:type="dxa"/>
            <w:vMerge/>
            <w:vAlign w:val="center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Merge/>
            <w:vAlign w:val="center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0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1-2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3-4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7</w:t>
            </w:r>
          </w:p>
        </w:tc>
        <w:tc>
          <w:tcPr>
            <w:tcW w:w="54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0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1-2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3-4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5-6</w:t>
            </w:r>
          </w:p>
        </w:tc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7</w:t>
            </w: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1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Communication skills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2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Conceptual skills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3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Interpersonal skills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4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Learning skills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5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Leadership skills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6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 xml:space="preserve">Multitasking and </w:t>
            </w:r>
            <w:r w:rsidR="00E0530F">
              <w:rPr>
                <w:sz w:val="22"/>
                <w:szCs w:val="22"/>
              </w:rPr>
              <w:t>prioritizing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7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Self-discipline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8</w:t>
            </w: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tabs>
                <w:tab w:val="left" w:pos="522"/>
              </w:tabs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Teamwork</w:t>
            </w: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SUBTOTAL</w:t>
            </w:r>
            <w:bookmarkStart w:id="0" w:name="_GoBack"/>
            <w:bookmarkEnd w:id="0"/>
          </w:p>
        </w:tc>
        <w:tc>
          <w:tcPr>
            <w:tcW w:w="288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perscript"/>
              </w:rPr>
            </w:pPr>
            <w:r w:rsidRPr="00AB4C18">
              <w:rPr>
                <w:b/>
                <w:sz w:val="22"/>
                <w:szCs w:val="22"/>
              </w:rPr>
              <w:t>C</w:t>
            </w:r>
            <w:r w:rsidRPr="00AB4C18">
              <w:rPr>
                <w:b/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306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C</w:t>
            </w:r>
            <w:r w:rsidRPr="00AB4C18">
              <w:rPr>
                <w:b/>
                <w:sz w:val="22"/>
                <w:szCs w:val="22"/>
                <w:vertAlign w:val="subscript"/>
              </w:rPr>
              <w:t>2</w:t>
            </w:r>
          </w:p>
        </w:tc>
      </w:tr>
      <w:tr w:rsidR="00E04756" w:rsidRPr="00AB4C18">
        <w:trPr>
          <w:trHeight w:val="575"/>
        </w:trPr>
        <w:tc>
          <w:tcPr>
            <w:tcW w:w="630" w:type="dxa"/>
            <w:vAlign w:val="center"/>
          </w:tcPr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  <w:tc>
          <w:tcPr>
            <w:tcW w:w="207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right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FULL MARKS</w:t>
            </w:r>
          </w:p>
        </w:tc>
        <w:tc>
          <w:tcPr>
            <w:tcW w:w="288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3060" w:type="dxa"/>
            <w:gridSpan w:val="5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56</w:t>
            </w:r>
          </w:p>
        </w:tc>
      </w:tr>
    </w:tbl>
    <w:p w:rsidR="00E04756" w:rsidRPr="00AB4C18" w:rsidRDefault="00E04756" w:rsidP="00672C7D">
      <w:pPr>
        <w:tabs>
          <w:tab w:val="left" w:pos="1139"/>
        </w:tabs>
        <w:spacing w:after="0" w:line="240" w:lineRule="auto"/>
        <w:rPr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Pr="00AB4C18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Default="00E04756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672C7D" w:rsidRPr="00AB4C18" w:rsidRDefault="00672C7D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</w:p>
    <w:p w:rsidR="00E04756" w:rsidRPr="00AB4C18" w:rsidRDefault="00AB4C18" w:rsidP="00672C7D">
      <w:pPr>
        <w:spacing w:after="0" w:line="240" w:lineRule="auto"/>
        <w:ind w:left="-180"/>
        <w:jc w:val="both"/>
        <w:rPr>
          <w:b/>
          <w:sz w:val="22"/>
          <w:szCs w:val="22"/>
        </w:rPr>
      </w:pPr>
      <w:r w:rsidRPr="00AB4C18">
        <w:rPr>
          <w:b/>
          <w:sz w:val="22"/>
          <w:szCs w:val="22"/>
        </w:rPr>
        <w:lastRenderedPageBreak/>
        <w:t>CALCULATION TABLE</w:t>
      </w:r>
    </w:p>
    <w:p w:rsidR="00E04756" w:rsidRPr="00AB4C18" w:rsidRDefault="00E04756" w:rsidP="00672C7D">
      <w:pPr>
        <w:spacing w:after="0" w:line="240" w:lineRule="auto"/>
        <w:ind w:left="720"/>
        <w:rPr>
          <w:sz w:val="22"/>
          <w:szCs w:val="22"/>
        </w:rPr>
      </w:pPr>
    </w:p>
    <w:tbl>
      <w:tblPr>
        <w:tblW w:w="8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691"/>
        <w:gridCol w:w="1569"/>
        <w:gridCol w:w="1660"/>
        <w:gridCol w:w="1615"/>
      </w:tblGrid>
      <w:tr w:rsidR="00E04756" w:rsidRPr="00AB4C18">
        <w:trPr>
          <w:trHeight w:val="1340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4756" w:rsidRPr="00AB4C18" w:rsidRDefault="00E04756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</w:tcBorders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MARKS GIVEN BY APPRENTICE</w:t>
            </w:r>
          </w:p>
        </w:tc>
        <w:tc>
          <w:tcPr>
            <w:tcW w:w="1569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MARKS GIVEN BY COACH</w:t>
            </w:r>
          </w:p>
        </w:tc>
        <w:tc>
          <w:tcPr>
            <w:tcW w:w="166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WEIGHTED MARKS GIVEN BY</w:t>
            </w:r>
          </w:p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 xml:space="preserve">APPRENTICE </w:t>
            </w:r>
          </w:p>
        </w:tc>
        <w:tc>
          <w:tcPr>
            <w:tcW w:w="1615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WEIGHTED MARKS GIVEN BY COACH</w:t>
            </w:r>
          </w:p>
        </w:tc>
      </w:tr>
      <w:tr w:rsidR="00E04756" w:rsidRPr="00AB4C18">
        <w:trPr>
          <w:trHeight w:val="890"/>
        </w:trPr>
        <w:tc>
          <w:tcPr>
            <w:tcW w:w="2235" w:type="dxa"/>
            <w:tcBorders>
              <w:top w:val="single" w:sz="4" w:space="0" w:color="auto"/>
            </w:tcBorders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ASSESMENT CRITERIA</w:t>
            </w:r>
          </w:p>
        </w:tc>
        <w:tc>
          <w:tcPr>
            <w:tcW w:w="1691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A</w:t>
            </w:r>
            <w:r w:rsidRPr="00AB4C18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569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A</w:t>
            </w:r>
            <w:r w:rsidRPr="00AB4C18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66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A</w:t>
            </w:r>
            <w:r w:rsidRPr="00AB4C18">
              <w:rPr>
                <w:sz w:val="22"/>
                <w:szCs w:val="22"/>
                <w:vertAlign w:val="subscript"/>
              </w:rPr>
              <w:t xml:space="preserve">1 </w:t>
            </w:r>
            <w:r w:rsidRPr="00AB4C18">
              <w:rPr>
                <w:sz w:val="22"/>
                <w:szCs w:val="22"/>
              </w:rPr>
              <w:t xml:space="preserve">/ </w:t>
            </w:r>
            <w:r w:rsidR="00672C7D">
              <w:rPr>
                <w:sz w:val="22"/>
                <w:szCs w:val="22"/>
              </w:rPr>
              <w:t>63 X</w:t>
            </w:r>
            <w:r w:rsidRPr="00AB4C18">
              <w:rPr>
                <w:sz w:val="22"/>
                <w:szCs w:val="22"/>
              </w:rPr>
              <w:t xml:space="preserve"> 60</w:t>
            </w:r>
          </w:p>
        </w:tc>
        <w:tc>
          <w:tcPr>
            <w:tcW w:w="1615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A</w:t>
            </w:r>
            <w:r w:rsidRPr="00AB4C18">
              <w:rPr>
                <w:sz w:val="22"/>
                <w:szCs w:val="22"/>
                <w:vertAlign w:val="subscript"/>
              </w:rPr>
              <w:t xml:space="preserve">2 </w:t>
            </w:r>
            <w:r w:rsidRPr="00AB4C18">
              <w:rPr>
                <w:sz w:val="22"/>
                <w:szCs w:val="22"/>
              </w:rPr>
              <w:t xml:space="preserve">/ </w:t>
            </w:r>
            <w:r w:rsidR="00672C7D">
              <w:rPr>
                <w:sz w:val="22"/>
                <w:szCs w:val="22"/>
              </w:rPr>
              <w:t xml:space="preserve">63 </w:t>
            </w:r>
            <w:r w:rsidRPr="00AB4C18">
              <w:rPr>
                <w:sz w:val="22"/>
                <w:szCs w:val="22"/>
              </w:rPr>
              <w:t>X 60</w:t>
            </w:r>
          </w:p>
        </w:tc>
      </w:tr>
      <w:tr w:rsidR="00E04756" w:rsidRPr="00AB4C18">
        <w:trPr>
          <w:trHeight w:val="710"/>
        </w:trPr>
        <w:tc>
          <w:tcPr>
            <w:tcW w:w="2235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ATTITUDE/SAFETY/ENVIRONMENT</w:t>
            </w:r>
          </w:p>
        </w:tc>
        <w:tc>
          <w:tcPr>
            <w:tcW w:w="1691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B</w:t>
            </w:r>
            <w:r w:rsidRPr="00AB4C18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569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B</w:t>
            </w:r>
            <w:r w:rsidRPr="00AB4C18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66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B</w:t>
            </w:r>
            <w:r w:rsidRPr="00AB4C18">
              <w:rPr>
                <w:sz w:val="22"/>
                <w:szCs w:val="22"/>
                <w:vertAlign w:val="subscript"/>
              </w:rPr>
              <w:t xml:space="preserve">1 </w:t>
            </w:r>
            <w:r w:rsidRPr="00AB4C18">
              <w:rPr>
                <w:sz w:val="22"/>
                <w:szCs w:val="22"/>
              </w:rPr>
              <w:t>/ 21X 20</w:t>
            </w:r>
          </w:p>
        </w:tc>
        <w:tc>
          <w:tcPr>
            <w:tcW w:w="1615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B</w:t>
            </w:r>
            <w:r w:rsidRPr="00AB4C18">
              <w:rPr>
                <w:sz w:val="22"/>
                <w:szCs w:val="22"/>
                <w:vertAlign w:val="subscript"/>
              </w:rPr>
              <w:t xml:space="preserve">2 </w:t>
            </w:r>
            <w:r w:rsidRPr="00AB4C18">
              <w:rPr>
                <w:sz w:val="22"/>
                <w:szCs w:val="22"/>
              </w:rPr>
              <w:t>/ 35X 20</w:t>
            </w:r>
          </w:p>
        </w:tc>
      </w:tr>
      <w:tr w:rsidR="00E04756" w:rsidRPr="00AB4C18">
        <w:trPr>
          <w:trHeight w:val="439"/>
        </w:trPr>
        <w:tc>
          <w:tcPr>
            <w:tcW w:w="2235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rPr>
                <w:b/>
                <w:sz w:val="22"/>
                <w:szCs w:val="22"/>
              </w:rPr>
            </w:pPr>
            <w:r w:rsidRPr="00AB4C18">
              <w:rPr>
                <w:b/>
                <w:sz w:val="22"/>
                <w:szCs w:val="22"/>
              </w:rPr>
              <w:t>EMPLOYABILITY SKILLS (SOCIAL SKILLS)</w:t>
            </w:r>
          </w:p>
        </w:tc>
        <w:tc>
          <w:tcPr>
            <w:tcW w:w="1691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C</w:t>
            </w:r>
            <w:r w:rsidRPr="00AB4C18">
              <w:rPr>
                <w:sz w:val="22"/>
                <w:szCs w:val="22"/>
                <w:vertAlign w:val="subscript"/>
              </w:rPr>
              <w:t>1</w:t>
            </w:r>
          </w:p>
        </w:tc>
        <w:tc>
          <w:tcPr>
            <w:tcW w:w="1569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C</w:t>
            </w:r>
            <w:r w:rsidRPr="00AB4C18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66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C</w:t>
            </w:r>
            <w:r w:rsidRPr="00AB4C18">
              <w:rPr>
                <w:sz w:val="22"/>
                <w:szCs w:val="22"/>
                <w:vertAlign w:val="subscript"/>
              </w:rPr>
              <w:t xml:space="preserve">1 </w:t>
            </w:r>
            <w:r w:rsidRPr="00AB4C18">
              <w:rPr>
                <w:sz w:val="22"/>
                <w:szCs w:val="22"/>
              </w:rPr>
              <w:t>/ 56X 20</w:t>
            </w:r>
          </w:p>
        </w:tc>
        <w:tc>
          <w:tcPr>
            <w:tcW w:w="1615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  <w:vertAlign w:val="subscript"/>
              </w:rPr>
            </w:pPr>
            <w:r w:rsidRPr="00AB4C18">
              <w:rPr>
                <w:sz w:val="22"/>
                <w:szCs w:val="22"/>
              </w:rPr>
              <w:t>C</w:t>
            </w:r>
            <w:r w:rsidRPr="00AB4C18">
              <w:rPr>
                <w:sz w:val="22"/>
                <w:szCs w:val="22"/>
                <w:vertAlign w:val="subscript"/>
              </w:rPr>
              <w:t xml:space="preserve">2 </w:t>
            </w:r>
            <w:r w:rsidRPr="00AB4C18">
              <w:rPr>
                <w:sz w:val="22"/>
                <w:szCs w:val="22"/>
              </w:rPr>
              <w:t>/ 35X 20</w:t>
            </w:r>
          </w:p>
        </w:tc>
      </w:tr>
      <w:tr w:rsidR="00E04756" w:rsidRPr="00AB4C18">
        <w:trPr>
          <w:trHeight w:val="439"/>
        </w:trPr>
        <w:tc>
          <w:tcPr>
            <w:tcW w:w="5495" w:type="dxa"/>
            <w:gridSpan w:val="3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Total</w:t>
            </w:r>
          </w:p>
        </w:tc>
        <w:tc>
          <w:tcPr>
            <w:tcW w:w="166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X</w:t>
            </w:r>
          </w:p>
        </w:tc>
        <w:tc>
          <w:tcPr>
            <w:tcW w:w="1615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Y</w:t>
            </w:r>
          </w:p>
        </w:tc>
      </w:tr>
      <w:tr w:rsidR="00E04756" w:rsidRPr="00AB4C18">
        <w:trPr>
          <w:trHeight w:val="439"/>
        </w:trPr>
        <w:tc>
          <w:tcPr>
            <w:tcW w:w="5495" w:type="dxa"/>
            <w:gridSpan w:val="3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 xml:space="preserve">Ratio of Percentage (Apprentice: Coach) </w:t>
            </w:r>
          </w:p>
        </w:tc>
        <w:tc>
          <w:tcPr>
            <w:tcW w:w="1660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P%</w:t>
            </w:r>
          </w:p>
        </w:tc>
        <w:tc>
          <w:tcPr>
            <w:tcW w:w="1615" w:type="dxa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Q%</w:t>
            </w:r>
          </w:p>
        </w:tc>
      </w:tr>
      <w:tr w:rsidR="00E04756" w:rsidRPr="00AB4C18">
        <w:trPr>
          <w:trHeight w:val="439"/>
        </w:trPr>
        <w:tc>
          <w:tcPr>
            <w:tcW w:w="5495" w:type="dxa"/>
            <w:gridSpan w:val="3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Grand Total</w:t>
            </w:r>
          </w:p>
        </w:tc>
        <w:tc>
          <w:tcPr>
            <w:tcW w:w="3275" w:type="dxa"/>
            <w:gridSpan w:val="2"/>
            <w:vAlign w:val="center"/>
          </w:tcPr>
          <w:p w:rsidR="00E04756" w:rsidRPr="00AB4C18" w:rsidRDefault="00AB4C18" w:rsidP="00672C7D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(P/100 x X) + (Q/100 x Y)</w:t>
            </w:r>
          </w:p>
        </w:tc>
      </w:tr>
    </w:tbl>
    <w:p w:rsidR="00E04756" w:rsidRPr="00AB4C18" w:rsidRDefault="00E04756" w:rsidP="00672C7D">
      <w:pPr>
        <w:spacing w:after="0" w:line="240" w:lineRule="auto"/>
        <w:ind w:left="720"/>
        <w:rPr>
          <w:sz w:val="22"/>
          <w:szCs w:val="22"/>
        </w:rPr>
      </w:pPr>
    </w:p>
    <w:tbl>
      <w:tblPr>
        <w:tblW w:w="8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56"/>
      </w:tblGrid>
      <w:tr w:rsidR="00E04756" w:rsidRPr="00AB4C18">
        <w:tc>
          <w:tcPr>
            <w:tcW w:w="8856" w:type="dxa"/>
          </w:tcPr>
          <w:p w:rsidR="00E04756" w:rsidRPr="00AB4C18" w:rsidRDefault="00AB4C18" w:rsidP="00672C7D">
            <w:pPr>
              <w:spacing w:after="0" w:line="240" w:lineRule="auto"/>
              <w:rPr>
                <w:sz w:val="22"/>
                <w:szCs w:val="22"/>
              </w:rPr>
            </w:pPr>
            <w:r w:rsidRPr="00AB4C18">
              <w:rPr>
                <w:sz w:val="22"/>
                <w:szCs w:val="22"/>
              </w:rPr>
              <w:t>COMMENTS/ RECOMMENDATIONS BY COACH</w:t>
            </w:r>
          </w:p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  <w:p w:rsidR="00E04756" w:rsidRPr="00AB4C18" w:rsidRDefault="00E04756" w:rsidP="00672C7D">
            <w:pPr>
              <w:spacing w:after="0" w:line="240" w:lineRule="auto"/>
              <w:rPr>
                <w:sz w:val="22"/>
                <w:szCs w:val="22"/>
              </w:rPr>
            </w:pPr>
          </w:p>
        </w:tc>
      </w:tr>
    </w:tbl>
    <w:p w:rsidR="00E04756" w:rsidRPr="00AB4C18" w:rsidRDefault="00E04756" w:rsidP="00672C7D">
      <w:pPr>
        <w:spacing w:after="0" w:line="240" w:lineRule="auto"/>
        <w:rPr>
          <w:sz w:val="22"/>
          <w:szCs w:val="22"/>
        </w:rPr>
      </w:pPr>
    </w:p>
    <w:p w:rsidR="00E04756" w:rsidRPr="00AB4C18" w:rsidRDefault="00AB4C18" w:rsidP="00672C7D">
      <w:pPr>
        <w:spacing w:after="0" w:line="240" w:lineRule="auto"/>
        <w:rPr>
          <w:sz w:val="22"/>
          <w:szCs w:val="22"/>
        </w:rPr>
      </w:pPr>
      <w:r w:rsidRPr="00AB4C18">
        <w:rPr>
          <w:sz w:val="22"/>
          <w:szCs w:val="22"/>
        </w:rPr>
        <w:t>_________________________</w:t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  <w:t xml:space="preserve">  ______________________</w:t>
      </w:r>
      <w:r w:rsidRPr="00AB4C18">
        <w:rPr>
          <w:sz w:val="22"/>
          <w:szCs w:val="22"/>
        </w:rPr>
        <w:tab/>
      </w:r>
    </w:p>
    <w:p w:rsidR="00E04756" w:rsidRPr="00AB4C18" w:rsidRDefault="00AB4C18" w:rsidP="00672C7D">
      <w:pPr>
        <w:spacing w:after="0" w:line="240" w:lineRule="auto"/>
        <w:rPr>
          <w:sz w:val="22"/>
          <w:szCs w:val="22"/>
        </w:rPr>
      </w:pPr>
      <w:r w:rsidRPr="00AB4C18">
        <w:rPr>
          <w:sz w:val="22"/>
          <w:szCs w:val="22"/>
        </w:rPr>
        <w:t xml:space="preserve">COACH: </w:t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  <w:t xml:space="preserve">              APPRENTICE:</w:t>
      </w:r>
    </w:p>
    <w:p w:rsidR="00E04756" w:rsidRPr="00AB4C18" w:rsidRDefault="00AB4C18" w:rsidP="00672C7D">
      <w:pPr>
        <w:spacing w:after="0" w:line="240" w:lineRule="auto"/>
        <w:rPr>
          <w:sz w:val="22"/>
          <w:szCs w:val="22"/>
        </w:rPr>
      </w:pPr>
      <w:r w:rsidRPr="00AB4C18">
        <w:rPr>
          <w:sz w:val="22"/>
          <w:szCs w:val="22"/>
        </w:rPr>
        <w:t>DATE:</w:t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</w:r>
      <w:r w:rsidRPr="00AB4C18">
        <w:rPr>
          <w:sz w:val="22"/>
          <w:szCs w:val="22"/>
        </w:rPr>
        <w:tab/>
        <w:t xml:space="preserve">  DATE:</w:t>
      </w:r>
    </w:p>
    <w:p w:rsidR="00E04756" w:rsidRPr="00AB4C18" w:rsidRDefault="00E04756" w:rsidP="00672C7D">
      <w:pPr>
        <w:spacing w:after="0" w:line="240" w:lineRule="auto"/>
        <w:rPr>
          <w:sz w:val="22"/>
          <w:szCs w:val="22"/>
        </w:rPr>
      </w:pPr>
    </w:p>
    <w:p w:rsidR="00E04756" w:rsidRPr="00AB4C18" w:rsidRDefault="00E04756" w:rsidP="00672C7D">
      <w:pPr>
        <w:spacing w:after="0" w:line="240" w:lineRule="auto"/>
        <w:rPr>
          <w:sz w:val="22"/>
          <w:szCs w:val="22"/>
        </w:rPr>
      </w:pPr>
    </w:p>
    <w:sectPr w:rsidR="00E04756" w:rsidRPr="00AB4C18" w:rsidSect="00A105C8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13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2F9" w:rsidRDefault="006E02F9" w:rsidP="00E04756">
      <w:pPr>
        <w:spacing w:after="0" w:line="240" w:lineRule="auto"/>
      </w:pPr>
      <w:r>
        <w:separator/>
      </w:r>
    </w:p>
  </w:endnote>
  <w:endnote w:type="continuationSeparator" w:id="0">
    <w:p w:rsidR="006E02F9" w:rsidRDefault="006E02F9" w:rsidP="00E04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56" w:rsidRDefault="00391E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B4C1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756" w:rsidRDefault="00E0475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56" w:rsidRDefault="00391EAC">
    <w:pPr>
      <w:pStyle w:val="Footer"/>
      <w:framePr w:wrap="around" w:vAnchor="text" w:hAnchor="margin" w:xAlign="right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 w:rsidR="00AB4C18"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separate"/>
    </w:r>
    <w:r w:rsidR="008B4A2A">
      <w:rPr>
        <w:rStyle w:val="PageNumber"/>
        <w:rFonts w:ascii="Arial" w:hAnsi="Arial" w:cs="Arial"/>
        <w:noProof/>
      </w:rPr>
      <w:t>137</w:t>
    </w:r>
    <w:r>
      <w:rPr>
        <w:rStyle w:val="PageNumber"/>
        <w:rFonts w:ascii="Arial" w:hAnsi="Arial" w:cs="Arial"/>
      </w:rPr>
      <w:fldChar w:fldCharType="end"/>
    </w:r>
  </w:p>
  <w:p w:rsidR="00E04756" w:rsidRDefault="00E0475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2F9" w:rsidRDefault="006E02F9" w:rsidP="00E04756">
      <w:pPr>
        <w:spacing w:after="0" w:line="240" w:lineRule="auto"/>
      </w:pPr>
      <w:r>
        <w:separator/>
      </w:r>
    </w:p>
  </w:footnote>
  <w:footnote w:type="continuationSeparator" w:id="0">
    <w:p w:rsidR="006E02F9" w:rsidRDefault="006E02F9" w:rsidP="00E047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 w:tentative="1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 w:tentative="1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 w:tentative="1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 w:tentative="1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 w:tentative="1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 w:tentative="1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16A440BB"/>
    <w:multiLevelType w:val="hybridMultilevel"/>
    <w:tmpl w:val="FB02041E"/>
    <w:lvl w:ilvl="0" w:tplc="957AF852">
      <w:start w:val="1"/>
      <w:numFmt w:val="decimal"/>
      <w:lvlText w:val="4.4.%1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21AD109C"/>
    <w:multiLevelType w:val="multilevel"/>
    <w:tmpl w:val="21AD109C"/>
    <w:lvl w:ilvl="0" w:tentative="1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  <w:rPr>
        <w:rFonts w:hint="default"/>
      </w:rPr>
    </w:lvl>
    <w:lvl w:ilvl="3" w:tentative="1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1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3472C27"/>
    <w:multiLevelType w:val="multilevel"/>
    <w:tmpl w:val="43472C27"/>
    <w:lvl w:ilvl="0" w:tentative="1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 w:tentative="1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1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 w:tentative="1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4A94486B"/>
    <w:multiLevelType w:val="multilevel"/>
    <w:tmpl w:val="4A94486B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B2620B"/>
    <w:multiLevelType w:val="hybridMultilevel"/>
    <w:tmpl w:val="24ECF896"/>
    <w:lvl w:ilvl="0" w:tplc="C106A7C8">
      <w:start w:val="1"/>
      <w:numFmt w:val="decimal"/>
      <w:lvlText w:val="3. %1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73334C7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</w:compat>
  <w:rsids>
    <w:rsidRoot w:val="00172A27"/>
    <w:rsid w:val="00011DF6"/>
    <w:rsid w:val="000334C5"/>
    <w:rsid w:val="00040D48"/>
    <w:rsid w:val="000441F4"/>
    <w:rsid w:val="00056F54"/>
    <w:rsid w:val="00065B12"/>
    <w:rsid w:val="00074367"/>
    <w:rsid w:val="000B349B"/>
    <w:rsid w:val="000C3F18"/>
    <w:rsid w:val="000C5385"/>
    <w:rsid w:val="000D0118"/>
    <w:rsid w:val="000E36AF"/>
    <w:rsid w:val="000F5F28"/>
    <w:rsid w:val="001012D4"/>
    <w:rsid w:val="001028F7"/>
    <w:rsid w:val="00106C67"/>
    <w:rsid w:val="00111A71"/>
    <w:rsid w:val="001410DD"/>
    <w:rsid w:val="00153B9D"/>
    <w:rsid w:val="00166813"/>
    <w:rsid w:val="00172A27"/>
    <w:rsid w:val="001770AD"/>
    <w:rsid w:val="00193C95"/>
    <w:rsid w:val="001A13DC"/>
    <w:rsid w:val="001B20BB"/>
    <w:rsid w:val="001B4608"/>
    <w:rsid w:val="001C3150"/>
    <w:rsid w:val="001C45F6"/>
    <w:rsid w:val="001D1A32"/>
    <w:rsid w:val="001D75EB"/>
    <w:rsid w:val="001F5DA0"/>
    <w:rsid w:val="001F62F6"/>
    <w:rsid w:val="00220783"/>
    <w:rsid w:val="00231912"/>
    <w:rsid w:val="002344B1"/>
    <w:rsid w:val="002740FA"/>
    <w:rsid w:val="002748DC"/>
    <w:rsid w:val="00277AA2"/>
    <w:rsid w:val="00292440"/>
    <w:rsid w:val="002C1628"/>
    <w:rsid w:val="002E0430"/>
    <w:rsid w:val="003039E1"/>
    <w:rsid w:val="003210FF"/>
    <w:rsid w:val="00343F01"/>
    <w:rsid w:val="0035218C"/>
    <w:rsid w:val="003607F2"/>
    <w:rsid w:val="00385F06"/>
    <w:rsid w:val="00391EAC"/>
    <w:rsid w:val="003B1C8B"/>
    <w:rsid w:val="003B4C66"/>
    <w:rsid w:val="003C084D"/>
    <w:rsid w:val="003C3C1F"/>
    <w:rsid w:val="003D54B7"/>
    <w:rsid w:val="003D5FC8"/>
    <w:rsid w:val="003E2A4F"/>
    <w:rsid w:val="003E53B8"/>
    <w:rsid w:val="003F1CEA"/>
    <w:rsid w:val="003F2B51"/>
    <w:rsid w:val="003F5D9C"/>
    <w:rsid w:val="00424098"/>
    <w:rsid w:val="00424934"/>
    <w:rsid w:val="004263DA"/>
    <w:rsid w:val="004510B1"/>
    <w:rsid w:val="00453865"/>
    <w:rsid w:val="00454E96"/>
    <w:rsid w:val="00463B2A"/>
    <w:rsid w:val="00465246"/>
    <w:rsid w:val="0047307C"/>
    <w:rsid w:val="00473295"/>
    <w:rsid w:val="004A2EB7"/>
    <w:rsid w:val="004C58C3"/>
    <w:rsid w:val="004E2D90"/>
    <w:rsid w:val="004E4D35"/>
    <w:rsid w:val="004F1CE2"/>
    <w:rsid w:val="004F4B85"/>
    <w:rsid w:val="004F56DD"/>
    <w:rsid w:val="00505DBF"/>
    <w:rsid w:val="00507263"/>
    <w:rsid w:val="00531A05"/>
    <w:rsid w:val="00542E7F"/>
    <w:rsid w:val="00544C29"/>
    <w:rsid w:val="005663EF"/>
    <w:rsid w:val="00571123"/>
    <w:rsid w:val="005754FB"/>
    <w:rsid w:val="005A6D35"/>
    <w:rsid w:val="005C6BD1"/>
    <w:rsid w:val="005D4438"/>
    <w:rsid w:val="005F41CA"/>
    <w:rsid w:val="00607346"/>
    <w:rsid w:val="00611EE5"/>
    <w:rsid w:val="00614991"/>
    <w:rsid w:val="00622A54"/>
    <w:rsid w:val="006469CF"/>
    <w:rsid w:val="00652232"/>
    <w:rsid w:val="0065275B"/>
    <w:rsid w:val="00652F85"/>
    <w:rsid w:val="0066419E"/>
    <w:rsid w:val="006677B6"/>
    <w:rsid w:val="0067190C"/>
    <w:rsid w:val="00672C7D"/>
    <w:rsid w:val="00673334"/>
    <w:rsid w:val="00695964"/>
    <w:rsid w:val="00697903"/>
    <w:rsid w:val="006C6ACA"/>
    <w:rsid w:val="006D537E"/>
    <w:rsid w:val="006E02F9"/>
    <w:rsid w:val="00720DF3"/>
    <w:rsid w:val="00746AC9"/>
    <w:rsid w:val="007622A7"/>
    <w:rsid w:val="007628D9"/>
    <w:rsid w:val="00771243"/>
    <w:rsid w:val="0077230B"/>
    <w:rsid w:val="00774E5A"/>
    <w:rsid w:val="00777D10"/>
    <w:rsid w:val="00794F06"/>
    <w:rsid w:val="00797DB7"/>
    <w:rsid w:val="007A05A5"/>
    <w:rsid w:val="007B3A86"/>
    <w:rsid w:val="007B556E"/>
    <w:rsid w:val="007C05CA"/>
    <w:rsid w:val="007C2F22"/>
    <w:rsid w:val="007D66D5"/>
    <w:rsid w:val="007E0AA6"/>
    <w:rsid w:val="007E4CBF"/>
    <w:rsid w:val="007E5F2C"/>
    <w:rsid w:val="007E6700"/>
    <w:rsid w:val="008060D7"/>
    <w:rsid w:val="008251C3"/>
    <w:rsid w:val="00841CEB"/>
    <w:rsid w:val="008438DC"/>
    <w:rsid w:val="00867398"/>
    <w:rsid w:val="00875B45"/>
    <w:rsid w:val="0088125E"/>
    <w:rsid w:val="00882EB1"/>
    <w:rsid w:val="00887D2C"/>
    <w:rsid w:val="008A4A8C"/>
    <w:rsid w:val="008A4E6C"/>
    <w:rsid w:val="008B4A2A"/>
    <w:rsid w:val="008D5529"/>
    <w:rsid w:val="0090361B"/>
    <w:rsid w:val="009069D7"/>
    <w:rsid w:val="0092171E"/>
    <w:rsid w:val="00964D09"/>
    <w:rsid w:val="009676C9"/>
    <w:rsid w:val="009A618F"/>
    <w:rsid w:val="009B2191"/>
    <w:rsid w:val="009B5936"/>
    <w:rsid w:val="009D0B75"/>
    <w:rsid w:val="009D4EF9"/>
    <w:rsid w:val="009E2740"/>
    <w:rsid w:val="009E4262"/>
    <w:rsid w:val="00A105C8"/>
    <w:rsid w:val="00A11838"/>
    <w:rsid w:val="00A11E7F"/>
    <w:rsid w:val="00A17BCD"/>
    <w:rsid w:val="00A2730B"/>
    <w:rsid w:val="00A34519"/>
    <w:rsid w:val="00A436F5"/>
    <w:rsid w:val="00A45E28"/>
    <w:rsid w:val="00A50B7A"/>
    <w:rsid w:val="00A77FF0"/>
    <w:rsid w:val="00AA55B4"/>
    <w:rsid w:val="00AA621D"/>
    <w:rsid w:val="00AA6925"/>
    <w:rsid w:val="00AB007A"/>
    <w:rsid w:val="00AB4C18"/>
    <w:rsid w:val="00AC430B"/>
    <w:rsid w:val="00AC5352"/>
    <w:rsid w:val="00AD1000"/>
    <w:rsid w:val="00AD2E25"/>
    <w:rsid w:val="00AD64DC"/>
    <w:rsid w:val="00AE199F"/>
    <w:rsid w:val="00AF1879"/>
    <w:rsid w:val="00AF2929"/>
    <w:rsid w:val="00B07419"/>
    <w:rsid w:val="00B147C0"/>
    <w:rsid w:val="00B2425F"/>
    <w:rsid w:val="00B27E18"/>
    <w:rsid w:val="00B27EAA"/>
    <w:rsid w:val="00B30074"/>
    <w:rsid w:val="00B35069"/>
    <w:rsid w:val="00B41673"/>
    <w:rsid w:val="00B513A4"/>
    <w:rsid w:val="00B63720"/>
    <w:rsid w:val="00B6440A"/>
    <w:rsid w:val="00B84495"/>
    <w:rsid w:val="00B84515"/>
    <w:rsid w:val="00B84F3A"/>
    <w:rsid w:val="00B85DFC"/>
    <w:rsid w:val="00B932BF"/>
    <w:rsid w:val="00BB4BF2"/>
    <w:rsid w:val="00BD15CF"/>
    <w:rsid w:val="00BD2658"/>
    <w:rsid w:val="00BD3595"/>
    <w:rsid w:val="00BD5ED5"/>
    <w:rsid w:val="00BD6276"/>
    <w:rsid w:val="00BD79D8"/>
    <w:rsid w:val="00BF61EF"/>
    <w:rsid w:val="00C063E9"/>
    <w:rsid w:val="00C10D51"/>
    <w:rsid w:val="00C11BA5"/>
    <w:rsid w:val="00C264BF"/>
    <w:rsid w:val="00C45D20"/>
    <w:rsid w:val="00C50D79"/>
    <w:rsid w:val="00C57B56"/>
    <w:rsid w:val="00C6458C"/>
    <w:rsid w:val="00C67090"/>
    <w:rsid w:val="00C670D4"/>
    <w:rsid w:val="00C74623"/>
    <w:rsid w:val="00C836EF"/>
    <w:rsid w:val="00C93BA9"/>
    <w:rsid w:val="00CA50DC"/>
    <w:rsid w:val="00CD572E"/>
    <w:rsid w:val="00CE3FE3"/>
    <w:rsid w:val="00CF2049"/>
    <w:rsid w:val="00D10FCF"/>
    <w:rsid w:val="00D4759A"/>
    <w:rsid w:val="00D5661A"/>
    <w:rsid w:val="00D76356"/>
    <w:rsid w:val="00D81300"/>
    <w:rsid w:val="00DB68A1"/>
    <w:rsid w:val="00DE52FE"/>
    <w:rsid w:val="00DF52E0"/>
    <w:rsid w:val="00DF5BBA"/>
    <w:rsid w:val="00DF7972"/>
    <w:rsid w:val="00E04756"/>
    <w:rsid w:val="00E0530F"/>
    <w:rsid w:val="00E10C9D"/>
    <w:rsid w:val="00E43CB8"/>
    <w:rsid w:val="00E4542D"/>
    <w:rsid w:val="00E45777"/>
    <w:rsid w:val="00E66731"/>
    <w:rsid w:val="00E849A1"/>
    <w:rsid w:val="00EA14CD"/>
    <w:rsid w:val="00EA4937"/>
    <w:rsid w:val="00EC0FE6"/>
    <w:rsid w:val="00F03098"/>
    <w:rsid w:val="00F1453D"/>
    <w:rsid w:val="00F1641A"/>
    <w:rsid w:val="00F22EF9"/>
    <w:rsid w:val="00F261F7"/>
    <w:rsid w:val="00F343D0"/>
    <w:rsid w:val="00F45A8A"/>
    <w:rsid w:val="00F530A3"/>
    <w:rsid w:val="00F57F72"/>
    <w:rsid w:val="00F6708C"/>
    <w:rsid w:val="00F85E82"/>
    <w:rsid w:val="00F916E2"/>
    <w:rsid w:val="00FA2407"/>
    <w:rsid w:val="00FA2EFE"/>
    <w:rsid w:val="00FA4B66"/>
    <w:rsid w:val="00FA6876"/>
    <w:rsid w:val="00FA731B"/>
    <w:rsid w:val="00FB7429"/>
    <w:rsid w:val="00FE5EF4"/>
    <w:rsid w:val="57221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/>
    <w:lsdException w:name="Balloon Text" w:semiHidden="0" w:uiPriority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756"/>
    <w:pPr>
      <w:suppressAutoHyphens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04756"/>
    <w:rPr>
      <w:rFonts w:ascii="Tahoma" w:hAnsi="Tahoma" w:cs="Times New Roman"/>
      <w:sz w:val="16"/>
      <w:szCs w:val="16"/>
      <w:lang w:val="zh-CN"/>
    </w:rPr>
  </w:style>
  <w:style w:type="paragraph" w:styleId="Footer">
    <w:name w:val="footer"/>
    <w:basedOn w:val="Normal"/>
    <w:link w:val="FooterChar"/>
    <w:qFormat/>
    <w:rsid w:val="00E04756"/>
    <w:pPr>
      <w:tabs>
        <w:tab w:val="center" w:pos="4680"/>
        <w:tab w:val="right" w:pos="9360"/>
      </w:tabs>
    </w:pPr>
    <w:rPr>
      <w:rFonts w:ascii="Times New Roman" w:hAnsi="Times New Roman" w:cs="Times New Roman"/>
      <w:color w:val="0F243E"/>
      <w:lang w:val="en-GB"/>
    </w:rPr>
  </w:style>
  <w:style w:type="paragraph" w:styleId="Header">
    <w:name w:val="header"/>
    <w:basedOn w:val="Normal"/>
    <w:link w:val="HeaderChar"/>
    <w:qFormat/>
    <w:rsid w:val="00E04756"/>
    <w:pPr>
      <w:tabs>
        <w:tab w:val="center" w:pos="4680"/>
        <w:tab w:val="right" w:pos="9360"/>
      </w:tabs>
    </w:pPr>
    <w:rPr>
      <w:rFonts w:cs="Times New Roman"/>
      <w:lang w:val="zh-CN"/>
    </w:rPr>
  </w:style>
  <w:style w:type="paragraph" w:styleId="NormalWeb">
    <w:name w:val="Normal (Web)"/>
    <w:basedOn w:val="Normal"/>
    <w:rsid w:val="00E04756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character" w:styleId="Hyperlink">
    <w:name w:val="Hyperlink"/>
    <w:rsid w:val="00E04756"/>
    <w:rPr>
      <w:color w:val="0000FF"/>
      <w:u w:val="single"/>
    </w:rPr>
  </w:style>
  <w:style w:type="character" w:styleId="PageNumber">
    <w:name w:val="page number"/>
    <w:basedOn w:val="DefaultParagraphFont"/>
    <w:qFormat/>
    <w:rsid w:val="00E04756"/>
  </w:style>
  <w:style w:type="character" w:styleId="Strong">
    <w:name w:val="Strong"/>
    <w:qFormat/>
    <w:rsid w:val="00E04756"/>
    <w:rPr>
      <w:b/>
      <w:bCs/>
    </w:rPr>
  </w:style>
  <w:style w:type="character" w:customStyle="1" w:styleId="FooterChar">
    <w:name w:val="Footer Char"/>
    <w:link w:val="Footer"/>
    <w:rsid w:val="00E04756"/>
    <w:rPr>
      <w:rFonts w:ascii="Times New Roman" w:eastAsia="Times New Roman" w:hAnsi="Times New Roman" w:cs="Times New Roman"/>
      <w:color w:val="0F243E"/>
      <w:sz w:val="24"/>
      <w:szCs w:val="24"/>
      <w:lang w:val="en-GB" w:eastAsia="ar-SA"/>
    </w:rPr>
  </w:style>
  <w:style w:type="character" w:customStyle="1" w:styleId="ptbrand">
    <w:name w:val="ptbrand"/>
    <w:basedOn w:val="DefaultParagraphFont"/>
    <w:rsid w:val="00E04756"/>
  </w:style>
  <w:style w:type="character" w:customStyle="1" w:styleId="bindingandrelease">
    <w:name w:val="bindingandrelease"/>
    <w:basedOn w:val="DefaultParagraphFont"/>
    <w:rsid w:val="00E04756"/>
  </w:style>
  <w:style w:type="character" w:customStyle="1" w:styleId="BalloonTextChar">
    <w:name w:val="Balloon Text Char"/>
    <w:link w:val="BalloonText"/>
    <w:rsid w:val="00E04756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HeaderChar">
    <w:name w:val="Header Char"/>
    <w:link w:val="Header"/>
    <w:rsid w:val="00E04756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binding">
    <w:name w:val="binding"/>
    <w:basedOn w:val="DefaultParagraphFont"/>
    <w:qFormat/>
    <w:rsid w:val="00E04756"/>
  </w:style>
  <w:style w:type="paragraph" w:customStyle="1" w:styleId="ListParagraph1">
    <w:name w:val="List Paragraph1"/>
    <w:basedOn w:val="Normal"/>
    <w:uiPriority w:val="99"/>
    <w:qFormat/>
    <w:rsid w:val="00E04756"/>
    <w:pPr>
      <w:ind w:left="720"/>
    </w:pPr>
  </w:style>
  <w:style w:type="paragraph" w:styleId="ListParagraph">
    <w:name w:val="List Paragraph"/>
    <w:basedOn w:val="Normal"/>
    <w:uiPriority w:val="99"/>
    <w:unhideWhenUsed/>
    <w:qFormat/>
    <w:rsid w:val="00AB4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AFE2CD-5166-45D5-9EE4-55A5E778F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9</Pages>
  <Words>1599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LEARN AND WORK ASIGNMENT (LWA)</vt:lpstr>
    </vt:vector>
  </TitlesOfParts>
  <Company>Grizli777</Company>
  <LinksUpToDate>false</LinksUpToDate>
  <CharactersWithSpaces>10698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LEARN AND WORK ASIGNMENT (LWA)</dc:title>
  <dc:creator>Biha</dc:creator>
  <cp:lastModifiedBy>user</cp:lastModifiedBy>
  <cp:revision>20</cp:revision>
  <cp:lastPrinted>2016-05-03T08:55:00Z</cp:lastPrinted>
  <dcterms:created xsi:type="dcterms:W3CDTF">2016-05-07T02:21:00Z</dcterms:created>
  <dcterms:modified xsi:type="dcterms:W3CDTF">2016-06-14T07:52:00Z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1033-10.1.0.5490</vt:lpwstr>
  </property>
</Properties>
</file>