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74046433" w:displacedByCustomXml="next"/>
    <w:bookmarkEnd w:id="0" w:displacedByCustomXml="next"/>
    <w:sdt>
      <w:sdtPr>
        <w:id w:val="-232390251"/>
        <w:docPartObj>
          <w:docPartGallery w:val="Cover Pages"/>
          <w:docPartUnique/>
        </w:docPartObj>
      </w:sdtPr>
      <w:sdtContent>
        <w:p w14:paraId="40167045" w14:textId="77777777" w:rsidR="005414DF" w:rsidRDefault="005414DF" w:rsidP="005414DF">
          <w:pPr>
            <w:spacing w:after="240" w:line="276" w:lineRule="auto"/>
            <w:jc w:val="center"/>
            <w:rPr>
              <w:rFonts w:ascii="Arial" w:eastAsia="Arial Unicode MS" w:hAnsi="Arial" w:cs="Arial"/>
              <w:b/>
              <w:sz w:val="22"/>
              <w:szCs w:val="22"/>
            </w:rPr>
          </w:pPr>
        </w:p>
        <w:p w14:paraId="37DDEE3E" w14:textId="77777777" w:rsidR="005414DF" w:rsidRDefault="005414DF" w:rsidP="005414DF">
          <w:pPr>
            <w:spacing w:after="240" w:line="276" w:lineRule="auto"/>
            <w:jc w:val="center"/>
            <w:rPr>
              <w:rFonts w:ascii="Arial" w:eastAsia="Arial Unicode MS" w:hAnsi="Arial" w:cs="Arial"/>
              <w:b/>
              <w:sz w:val="22"/>
              <w:szCs w:val="22"/>
            </w:rPr>
          </w:pPr>
          <w:r>
            <w:rPr>
              <w:rFonts w:ascii="Arial" w:hAnsi="Arial" w:cs="Arial"/>
              <w:noProof/>
              <w:sz w:val="22"/>
              <w:szCs w:val="22"/>
              <w:lang w:val="en-MY" w:eastAsia="en-MY"/>
            </w:rPr>
            <w:drawing>
              <wp:inline distT="0" distB="0" distL="0" distR="0" wp14:anchorId="7F4220F6" wp14:editId="26F78A02">
                <wp:extent cx="1218334" cy="992977"/>
                <wp:effectExtent l="0" t="0" r="1270" b="0"/>
                <wp:docPr id="418093840" name="Picture 418093840" descr="c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descr="crest"/>
                        <pic:cNvPicPr>
                          <a:picLocks noChangeAspect="1"/>
                        </pic:cNvPicPr>
                      </pic:nvPicPr>
                      <pic:blipFill>
                        <a:blip r:embed="rId8"/>
                        <a:stretch/>
                      </pic:blipFill>
                      <pic:spPr bwMode="auto">
                        <a:xfrm>
                          <a:off x="0" y="0"/>
                          <a:ext cx="1251159" cy="1019730"/>
                        </a:xfrm>
                        <a:prstGeom prst="rect">
                          <a:avLst/>
                        </a:prstGeom>
                        <a:noFill/>
                        <a:ln>
                          <a:noFill/>
                        </a:ln>
                      </pic:spPr>
                    </pic:pic>
                  </a:graphicData>
                </a:graphic>
              </wp:inline>
            </w:drawing>
          </w:r>
        </w:p>
        <w:p w14:paraId="58099EEF" w14:textId="77777777" w:rsidR="005414DF" w:rsidRDefault="005414DF" w:rsidP="005414DF">
          <w:pPr>
            <w:jc w:val="center"/>
            <w:rPr>
              <w:rFonts w:ascii="Arial" w:eastAsia="Arial Unicode MS" w:hAnsi="Arial" w:cs="Arial"/>
              <w:b/>
              <w:szCs w:val="22"/>
            </w:rPr>
          </w:pPr>
          <w:r>
            <w:rPr>
              <w:rFonts w:ascii="Arial" w:eastAsia="Arial Unicode MS" w:hAnsi="Arial" w:cs="Arial"/>
              <w:b/>
              <w:szCs w:val="22"/>
            </w:rPr>
            <w:t>JABATAN PEMBANGUNAN KEMAHIRAN</w:t>
          </w:r>
        </w:p>
        <w:p w14:paraId="04230B92" w14:textId="77777777" w:rsidR="005414DF" w:rsidRDefault="005414DF" w:rsidP="005414DF">
          <w:pPr>
            <w:jc w:val="center"/>
            <w:rPr>
              <w:rFonts w:ascii="Arial" w:eastAsia="Arial Unicode MS" w:hAnsi="Arial" w:cs="Arial"/>
              <w:b/>
              <w:szCs w:val="22"/>
            </w:rPr>
          </w:pPr>
          <w:r>
            <w:rPr>
              <w:rFonts w:ascii="Arial" w:eastAsia="Arial Unicode MS" w:hAnsi="Arial" w:cs="Arial"/>
              <w:b/>
              <w:szCs w:val="22"/>
            </w:rPr>
            <w:t>KEMENTERIAN SUMBER MANUSIA</w:t>
          </w:r>
        </w:p>
        <w:p w14:paraId="4F7FA439" w14:textId="77777777" w:rsidR="005414DF" w:rsidRDefault="005414DF" w:rsidP="005414DF">
          <w:pPr>
            <w:spacing w:after="240" w:line="276" w:lineRule="auto"/>
            <w:jc w:val="center"/>
            <w:rPr>
              <w:rFonts w:ascii="Arial" w:eastAsia="Arial Unicode MS" w:hAnsi="Arial" w:cs="Arial"/>
              <w:b/>
              <w:szCs w:val="22"/>
            </w:rPr>
          </w:pPr>
        </w:p>
        <w:p w14:paraId="6ECC03C8" w14:textId="77777777" w:rsidR="005414DF" w:rsidRDefault="005414DF" w:rsidP="005414DF">
          <w:pPr>
            <w:spacing w:after="240" w:line="276" w:lineRule="auto"/>
            <w:jc w:val="center"/>
            <w:rPr>
              <w:rFonts w:ascii="Arial" w:eastAsia="Arial Unicode MS" w:hAnsi="Arial" w:cs="Arial"/>
              <w:b/>
              <w:szCs w:val="22"/>
            </w:rPr>
          </w:pPr>
        </w:p>
        <w:p w14:paraId="23BA1122" w14:textId="77777777" w:rsidR="005414DF" w:rsidRDefault="005414DF" w:rsidP="005414DF">
          <w:pPr>
            <w:pStyle w:val="NoSpacing"/>
            <w:spacing w:before="1540" w:after="240"/>
            <w:jc w:val="center"/>
            <w:rPr>
              <w:rFonts w:ascii="Arial" w:eastAsia="Arial Unicode MS" w:hAnsi="Arial" w:cs="Arial"/>
              <w:b/>
              <w:sz w:val="28"/>
              <w:lang w:val="ms-MY"/>
            </w:rPr>
          </w:pPr>
        </w:p>
        <w:p w14:paraId="34301A65" w14:textId="77777777" w:rsidR="005414DF" w:rsidRPr="004E6294" w:rsidRDefault="005414DF" w:rsidP="005414DF">
          <w:pPr>
            <w:jc w:val="center"/>
            <w:rPr>
              <w:rFonts w:ascii="Arial" w:eastAsia="Arial Unicode MS" w:hAnsi="Arial" w:cs="Arial"/>
              <w:b/>
              <w:sz w:val="28"/>
            </w:rPr>
          </w:pPr>
          <w:r w:rsidRPr="004E6294">
            <w:rPr>
              <w:rFonts w:ascii="Arial" w:eastAsia="Arial Unicode MS" w:hAnsi="Arial" w:cs="Arial"/>
              <w:b/>
              <w:sz w:val="28"/>
            </w:rPr>
            <w:t xml:space="preserve">PANDUAN </w:t>
          </w:r>
        </w:p>
        <w:p w14:paraId="7F98BE57" w14:textId="624338AE" w:rsidR="005414DF" w:rsidRDefault="005414DF" w:rsidP="005414DF">
          <w:pPr>
            <w:jc w:val="center"/>
            <w:rPr>
              <w:rFonts w:ascii="Arial" w:eastAsia="Arial Unicode MS" w:hAnsi="Arial" w:cs="Arial"/>
              <w:b/>
              <w:sz w:val="28"/>
            </w:rPr>
          </w:pPr>
          <w:r w:rsidRPr="004E6294">
            <w:rPr>
              <w:rFonts w:ascii="Arial" w:eastAsia="Arial Unicode MS" w:hAnsi="Arial" w:cs="Arial"/>
              <w:b/>
              <w:sz w:val="28"/>
            </w:rPr>
            <w:t>PELAKSANAAN PERSIJILAN KEMAHIRAN MALAYSIA MELALUI KAEDAH SISTEM LATIHAN DUAL NASIONAL (SLDN)</w:t>
          </w:r>
        </w:p>
        <w:p w14:paraId="21CB1295" w14:textId="77777777" w:rsidR="005414DF" w:rsidRDefault="005414DF" w:rsidP="005414DF">
          <w:pPr>
            <w:spacing w:after="240" w:line="276" w:lineRule="auto"/>
            <w:jc w:val="center"/>
            <w:rPr>
              <w:rFonts w:ascii="Arial" w:eastAsia="Arial Unicode MS" w:hAnsi="Arial" w:cs="Arial"/>
              <w:b/>
              <w:sz w:val="22"/>
              <w:szCs w:val="22"/>
            </w:rPr>
          </w:pPr>
        </w:p>
        <w:p w14:paraId="0694A517" w14:textId="77777777" w:rsidR="005414DF" w:rsidRDefault="00211BA8" w:rsidP="005414DF">
          <w:pPr>
            <w:spacing w:after="160" w:line="259" w:lineRule="auto"/>
            <w:rPr>
              <w:rFonts w:ascii="Arial" w:eastAsia="Arial Unicode MS" w:hAnsi="Arial" w:cs="Arial"/>
              <w:b/>
              <w:sz w:val="22"/>
              <w:szCs w:val="22"/>
            </w:rPr>
          </w:pPr>
        </w:p>
      </w:sdtContent>
    </w:sdt>
    <w:p w14:paraId="5922DA25" w14:textId="77777777" w:rsidR="005414DF" w:rsidRDefault="005414DF" w:rsidP="005414DF">
      <w:pPr>
        <w:spacing w:after="240" w:line="276" w:lineRule="auto"/>
        <w:jc w:val="center"/>
        <w:rPr>
          <w:rFonts w:ascii="Arial" w:eastAsia="Arial Unicode MS" w:hAnsi="Arial" w:cs="Arial"/>
          <w:b/>
          <w:sz w:val="22"/>
          <w:szCs w:val="22"/>
        </w:rPr>
      </w:pPr>
    </w:p>
    <w:p w14:paraId="2917A059" w14:textId="77777777" w:rsidR="005414DF" w:rsidRDefault="005414DF" w:rsidP="005414DF">
      <w:pPr>
        <w:spacing w:after="240" w:line="276" w:lineRule="auto"/>
        <w:jc w:val="center"/>
        <w:rPr>
          <w:rFonts w:ascii="Arial" w:eastAsia="Arial Unicode MS" w:hAnsi="Arial" w:cs="Arial"/>
          <w:b/>
          <w:sz w:val="22"/>
          <w:szCs w:val="22"/>
        </w:rPr>
      </w:pPr>
    </w:p>
    <w:p w14:paraId="0A6F472F" w14:textId="77777777" w:rsidR="005414DF" w:rsidRDefault="005414DF" w:rsidP="005414DF">
      <w:pPr>
        <w:spacing w:after="240" w:line="276" w:lineRule="auto"/>
        <w:jc w:val="center"/>
        <w:rPr>
          <w:rFonts w:ascii="Arial" w:eastAsia="Arial Unicode MS" w:hAnsi="Arial" w:cs="Arial"/>
          <w:b/>
          <w:sz w:val="22"/>
          <w:szCs w:val="22"/>
        </w:rPr>
      </w:pPr>
    </w:p>
    <w:p w14:paraId="6A0A892C" w14:textId="77777777" w:rsidR="005414DF" w:rsidRDefault="005414DF" w:rsidP="005414DF">
      <w:pPr>
        <w:spacing w:after="240" w:line="276" w:lineRule="auto"/>
        <w:jc w:val="center"/>
        <w:rPr>
          <w:rFonts w:ascii="Arial" w:eastAsia="Arial Unicode MS" w:hAnsi="Arial" w:cs="Arial"/>
          <w:b/>
          <w:sz w:val="22"/>
          <w:szCs w:val="22"/>
        </w:rPr>
      </w:pPr>
    </w:p>
    <w:p w14:paraId="313D588B" w14:textId="77777777" w:rsidR="005414DF" w:rsidRDefault="005414DF" w:rsidP="005414DF">
      <w:pPr>
        <w:spacing w:after="240" w:line="276" w:lineRule="auto"/>
        <w:jc w:val="center"/>
        <w:rPr>
          <w:rFonts w:ascii="Arial" w:eastAsia="Arial Unicode MS" w:hAnsi="Arial" w:cs="Arial"/>
          <w:b/>
          <w:sz w:val="22"/>
          <w:szCs w:val="22"/>
        </w:rPr>
      </w:pPr>
    </w:p>
    <w:p w14:paraId="197A9421" w14:textId="77777777" w:rsidR="005414DF" w:rsidRDefault="005414DF" w:rsidP="005414DF">
      <w:pPr>
        <w:spacing w:after="240" w:line="276" w:lineRule="auto"/>
        <w:jc w:val="center"/>
        <w:rPr>
          <w:rFonts w:ascii="Arial" w:eastAsia="Arial Unicode MS" w:hAnsi="Arial" w:cs="Arial"/>
          <w:b/>
          <w:sz w:val="22"/>
          <w:szCs w:val="22"/>
        </w:rPr>
      </w:pPr>
    </w:p>
    <w:p w14:paraId="768592E4" w14:textId="5604BC8A" w:rsidR="00955218" w:rsidRDefault="000B3F50" w:rsidP="00D23754">
      <w:pPr>
        <w:pBdr>
          <w:top w:val="nil"/>
          <w:left w:val="nil"/>
          <w:bottom w:val="nil"/>
          <w:right w:val="nil"/>
          <w:between w:val="nil"/>
        </w:pBdr>
        <w:spacing w:line="360" w:lineRule="auto"/>
        <w:jc w:val="center"/>
        <w:rPr>
          <w:rFonts w:ascii="Arial" w:eastAsia="Arial Unicode MS" w:hAnsi="Arial" w:cs="Arial"/>
          <w:b/>
          <w:sz w:val="22"/>
          <w:szCs w:val="22"/>
        </w:rPr>
      </w:pPr>
      <w:r>
        <w:rPr>
          <w:rFonts w:ascii="Arial" w:eastAsia="Arial Unicode MS" w:hAnsi="Arial" w:cs="Arial"/>
          <w:b/>
          <w:sz w:val="22"/>
          <w:szCs w:val="22"/>
        </w:rPr>
        <w:t xml:space="preserve">EDISI </w:t>
      </w:r>
      <w:r w:rsidR="005414DF">
        <w:rPr>
          <w:rFonts w:ascii="Arial" w:eastAsia="Arial Unicode MS" w:hAnsi="Arial" w:cs="Arial"/>
          <w:b/>
          <w:sz w:val="22"/>
          <w:szCs w:val="22"/>
        </w:rPr>
        <w:t>202</w:t>
      </w:r>
      <w:r w:rsidR="00D23754">
        <w:rPr>
          <w:rFonts w:ascii="Arial" w:eastAsia="Arial Unicode MS" w:hAnsi="Arial" w:cs="Arial"/>
          <w:b/>
          <w:sz w:val="22"/>
          <w:szCs w:val="22"/>
        </w:rPr>
        <w:t>4</w:t>
      </w:r>
    </w:p>
    <w:p w14:paraId="30EB5C88" w14:textId="1DC77E83" w:rsidR="00F470D2" w:rsidRDefault="008176A4" w:rsidP="00F470D2">
      <w:pPr>
        <w:pBdr>
          <w:top w:val="nil"/>
          <w:left w:val="nil"/>
          <w:bottom w:val="nil"/>
          <w:right w:val="nil"/>
          <w:between w:val="nil"/>
        </w:pBdr>
        <w:spacing w:line="360" w:lineRule="auto"/>
        <w:rPr>
          <w:rFonts w:ascii="Arial" w:eastAsia="Arial" w:hAnsi="Arial" w:cs="Arial"/>
          <w:b/>
          <w:color w:val="000000"/>
        </w:rPr>
      </w:pPr>
      <w:r>
        <w:rPr>
          <w:rFonts w:ascii="Arial" w:eastAsia="Arial" w:hAnsi="Arial" w:cs="Arial"/>
          <w:b/>
          <w:noProof/>
          <w:color w:val="000000"/>
        </w:rPr>
        <mc:AlternateContent>
          <mc:Choice Requires="wps">
            <w:drawing>
              <wp:anchor distT="0" distB="0" distL="114300" distR="114300" simplePos="0" relativeHeight="251850752" behindDoc="0" locked="0" layoutInCell="1" allowOverlap="1" wp14:anchorId="094D2F00" wp14:editId="0CC699B8">
                <wp:simplePos x="0" y="0"/>
                <wp:positionH relativeFrom="column">
                  <wp:posOffset>2792896</wp:posOffset>
                </wp:positionH>
                <wp:positionV relativeFrom="paragraph">
                  <wp:posOffset>1809722</wp:posOffset>
                </wp:positionV>
                <wp:extent cx="258417" cy="238374"/>
                <wp:effectExtent l="0" t="0" r="27940" b="28575"/>
                <wp:wrapNone/>
                <wp:docPr id="2064218724" name="Rectangle 2064218724"/>
                <wp:cNvGraphicFramePr/>
                <a:graphic xmlns:a="http://schemas.openxmlformats.org/drawingml/2006/main">
                  <a:graphicData uri="http://schemas.microsoft.com/office/word/2010/wordprocessingShape">
                    <wps:wsp>
                      <wps:cNvSpPr/>
                      <wps:spPr>
                        <a:xfrm>
                          <a:off x="0" y="0"/>
                          <a:ext cx="258417" cy="23837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64919C" id="Rectangle 2064218724" o:spid="_x0000_s1026" style="position:absolute;margin-left:219.9pt;margin-top:142.5pt;width:20.35pt;height:18.75pt;z-index:251850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" fillcolor="white [3212]" strokecolor="white [3212]" strokeweight="1pt"/>
            </w:pict>
          </mc:Fallback>
        </mc:AlternateContent>
      </w:r>
      <w:r>
        <w:rPr>
          <w:rFonts w:ascii="Arial" w:eastAsia="Arial" w:hAnsi="Arial" w:cs="Arial"/>
          <w:b/>
          <w:noProof/>
          <w:color w:val="000000"/>
        </w:rPr>
        <mc:AlternateContent>
          <mc:Choice Requires="wps">
            <w:drawing>
              <wp:anchor distT="0" distB="0" distL="114300" distR="114300" simplePos="0" relativeHeight="251849728" behindDoc="0" locked="0" layoutInCell="1" allowOverlap="1" wp14:anchorId="76758C00" wp14:editId="0CC13104">
                <wp:simplePos x="0" y="0"/>
                <wp:positionH relativeFrom="column">
                  <wp:posOffset>2713383</wp:posOffset>
                </wp:positionH>
                <wp:positionV relativeFrom="paragraph">
                  <wp:posOffset>1769966</wp:posOffset>
                </wp:positionV>
                <wp:extent cx="447260" cy="278296"/>
                <wp:effectExtent l="0" t="0" r="10160" b="26670"/>
                <wp:wrapNone/>
                <wp:docPr id="2064218723" name="Rectangle 2064218723"/>
                <wp:cNvGraphicFramePr/>
                <a:graphic xmlns:a="http://schemas.openxmlformats.org/drawingml/2006/main">
                  <a:graphicData uri="http://schemas.microsoft.com/office/word/2010/wordprocessingShape">
                    <wps:wsp>
                      <wps:cNvSpPr/>
                      <wps:spPr>
                        <a:xfrm>
                          <a:off x="0" y="0"/>
                          <a:ext cx="447260" cy="278296"/>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211769" id="Rectangle 2064218723" o:spid="_x0000_s1026" style="position:absolute;margin-left:213.65pt;margin-top:139.35pt;width:35.2pt;height:21.9pt;z-index:251849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" filled="f" strokecolor="white [3212]" strokeweight="1pt"/>
            </w:pict>
          </mc:Fallback>
        </mc:AlternateContent>
      </w:r>
    </w:p>
    <w:p w14:paraId="1FC71D63" w14:textId="5049A166" w:rsidR="00F470D2" w:rsidRDefault="00F470D2" w:rsidP="00F470D2">
      <w:pPr>
        <w:pBdr>
          <w:top w:val="nil"/>
          <w:left w:val="nil"/>
          <w:bottom w:val="nil"/>
          <w:right w:val="nil"/>
          <w:between w:val="nil"/>
        </w:pBdr>
        <w:spacing w:line="360" w:lineRule="auto"/>
        <w:rPr>
          <w:rFonts w:ascii="Arial" w:eastAsia="Arial" w:hAnsi="Arial" w:cs="Arial"/>
          <w:b/>
          <w:color w:val="000000"/>
        </w:rPr>
        <w:sectPr w:rsidR="00F470D2" w:rsidSect="008176A4">
          <w:headerReference w:type="default" r:id="rId9"/>
          <w:footerReference w:type="even" r:id="rId10"/>
          <w:footerReference w:type="default" r:id="rId11"/>
          <w:headerReference w:type="first" r:id="rId12"/>
          <w:footerReference w:type="first" r:id="rId13"/>
          <w:pgSz w:w="11906" w:h="16838"/>
          <w:pgMar w:top="1134" w:right="1276" w:bottom="1440" w:left="1440" w:header="454" w:footer="709" w:gutter="0"/>
          <w:pgNumType w:start="1"/>
          <w:cols w:space="708"/>
          <w:titlePg/>
          <w:docGrid w:linePitch="360"/>
        </w:sectPr>
      </w:pPr>
    </w:p>
    <w:p w14:paraId="7D2D1EE2" w14:textId="28B7EF6F" w:rsidR="005414DF" w:rsidRPr="001918D8" w:rsidRDefault="005414DF" w:rsidP="00E35A61">
      <w:pPr>
        <w:pStyle w:val="Heading1"/>
        <w:shd w:val="clear" w:color="auto" w:fill="2F5496" w:themeFill="accent1" w:themeFillShade="BF"/>
        <w:tabs>
          <w:tab w:val="left" w:pos="999"/>
          <w:tab w:val="left" w:pos="1721"/>
          <w:tab w:val="left" w:pos="2099"/>
          <w:tab w:val="center" w:pos="4596"/>
        </w:tabs>
        <w:spacing w:line="276" w:lineRule="auto"/>
        <w:jc w:val="center"/>
        <w:rPr>
          <w:rFonts w:eastAsia="Arial"/>
          <w:color w:val="FFFFFF" w:themeColor="background1"/>
        </w:rPr>
      </w:pPr>
      <w:bookmarkStart w:id="1" w:name="_Toc156292062"/>
      <w:bookmarkStart w:id="2" w:name="_Hlk155385865"/>
      <w:r w:rsidRPr="001918D8">
        <w:rPr>
          <w:rFonts w:eastAsia="Arial"/>
          <w:color w:val="FFFFFF" w:themeColor="background1"/>
        </w:rPr>
        <w:lastRenderedPageBreak/>
        <w:t>KANDUNGAN</w:t>
      </w:r>
      <w:bookmarkEnd w:id="1"/>
    </w:p>
    <w:p w14:paraId="74151385" w14:textId="083CF765" w:rsidR="004619FE" w:rsidRDefault="004619FE" w:rsidP="00954750">
      <w:pPr>
        <w:pBdr>
          <w:top w:val="nil"/>
          <w:left w:val="nil"/>
          <w:bottom w:val="nil"/>
          <w:right w:val="nil"/>
          <w:between w:val="nil"/>
        </w:pBdr>
        <w:spacing w:line="276" w:lineRule="auto"/>
        <w:jc w:val="both"/>
        <w:rPr>
          <w:rFonts w:ascii="Arial" w:eastAsia="Arial" w:hAnsi="Arial" w:cs="Arial"/>
          <w:b/>
          <w:color w:val="000000"/>
        </w:rPr>
      </w:pPr>
    </w:p>
    <w:p w14:paraId="25EB94EA" w14:textId="77777777" w:rsidR="002A7550" w:rsidRDefault="002A7550" w:rsidP="00954750">
      <w:pPr>
        <w:pBdr>
          <w:top w:val="nil"/>
          <w:left w:val="nil"/>
          <w:bottom w:val="nil"/>
          <w:right w:val="nil"/>
          <w:between w:val="nil"/>
        </w:pBdr>
        <w:spacing w:line="276" w:lineRule="auto"/>
        <w:jc w:val="both"/>
        <w:rPr>
          <w:rFonts w:ascii="Arial" w:eastAsia="Arial" w:hAnsi="Arial" w:cs="Arial"/>
          <w:b/>
          <w:color w:val="000000"/>
        </w:rPr>
      </w:pPr>
    </w:p>
    <w:tbl>
      <w:tblPr>
        <w:tblW w:w="9067" w:type="dxa"/>
        <w:tblLook w:val="04A0" w:firstRow="1" w:lastRow="0" w:firstColumn="1" w:lastColumn="0" w:noHBand="0" w:noVBand="1"/>
      </w:tblPr>
      <w:tblGrid>
        <w:gridCol w:w="704"/>
        <w:gridCol w:w="6946"/>
        <w:gridCol w:w="1417"/>
      </w:tblGrid>
      <w:tr w:rsidR="009B2C7B" w:rsidRPr="00F600B5" w14:paraId="0F884D7B" w14:textId="77777777" w:rsidTr="002A7550">
        <w:tc>
          <w:tcPr>
            <w:tcW w:w="704" w:type="dxa"/>
          </w:tcPr>
          <w:bookmarkEnd w:id="2"/>
          <w:p w14:paraId="100AD55C" w14:textId="77777777" w:rsidR="009B2C7B" w:rsidRPr="00F600B5" w:rsidRDefault="009B2C7B" w:rsidP="00954750">
            <w:pPr>
              <w:spacing w:line="276" w:lineRule="auto"/>
              <w:jc w:val="center"/>
              <w:rPr>
                <w:rFonts w:ascii="Arial" w:hAnsi="Arial" w:cs="Arial"/>
                <w:b/>
                <w:bCs/>
              </w:rPr>
            </w:pPr>
            <w:r w:rsidRPr="00F600B5">
              <w:rPr>
                <w:rFonts w:ascii="Arial" w:hAnsi="Arial" w:cs="Arial"/>
                <w:b/>
                <w:bCs/>
              </w:rPr>
              <w:t>Bab</w:t>
            </w:r>
          </w:p>
        </w:tc>
        <w:tc>
          <w:tcPr>
            <w:tcW w:w="6946" w:type="dxa"/>
          </w:tcPr>
          <w:p w14:paraId="0AA7DE93" w14:textId="77777777" w:rsidR="009B2C7B" w:rsidRPr="00F600B5" w:rsidRDefault="009B2C7B" w:rsidP="00954750">
            <w:pPr>
              <w:spacing w:line="276" w:lineRule="auto"/>
              <w:jc w:val="both"/>
              <w:rPr>
                <w:rFonts w:ascii="Arial" w:hAnsi="Arial" w:cs="Arial"/>
                <w:b/>
                <w:bCs/>
              </w:rPr>
            </w:pPr>
            <w:r w:rsidRPr="00F600B5">
              <w:rPr>
                <w:rFonts w:ascii="Arial" w:hAnsi="Arial" w:cs="Arial"/>
                <w:b/>
                <w:bCs/>
              </w:rPr>
              <w:t>Senarai kandungan</w:t>
            </w:r>
          </w:p>
        </w:tc>
        <w:tc>
          <w:tcPr>
            <w:tcW w:w="1417" w:type="dxa"/>
          </w:tcPr>
          <w:p w14:paraId="65127110" w14:textId="77777777" w:rsidR="009B2C7B" w:rsidRPr="00F600B5" w:rsidRDefault="009B2C7B" w:rsidP="00954750">
            <w:pPr>
              <w:spacing w:line="276" w:lineRule="auto"/>
              <w:jc w:val="right"/>
              <w:rPr>
                <w:rFonts w:ascii="Arial" w:hAnsi="Arial" w:cs="Arial"/>
                <w:b/>
                <w:bCs/>
              </w:rPr>
            </w:pPr>
            <w:r w:rsidRPr="00F600B5">
              <w:rPr>
                <w:rFonts w:ascii="Arial" w:hAnsi="Arial" w:cs="Arial"/>
                <w:b/>
                <w:bCs/>
              </w:rPr>
              <w:t>Mukasurat</w:t>
            </w:r>
          </w:p>
        </w:tc>
      </w:tr>
      <w:tr w:rsidR="009B2C7B" w:rsidRPr="00F600B5" w14:paraId="7EBB5518" w14:textId="77777777" w:rsidTr="002A7550">
        <w:tc>
          <w:tcPr>
            <w:tcW w:w="704" w:type="dxa"/>
          </w:tcPr>
          <w:p w14:paraId="7B1112EA" w14:textId="77777777" w:rsidR="009B2C7B" w:rsidRPr="00F600B5" w:rsidRDefault="009B2C7B" w:rsidP="00954750">
            <w:pPr>
              <w:spacing w:line="276" w:lineRule="auto"/>
              <w:jc w:val="center"/>
              <w:rPr>
                <w:rFonts w:ascii="Arial" w:hAnsi="Arial" w:cs="Arial"/>
              </w:rPr>
            </w:pPr>
          </w:p>
        </w:tc>
        <w:tc>
          <w:tcPr>
            <w:tcW w:w="6946" w:type="dxa"/>
          </w:tcPr>
          <w:p w14:paraId="590F93CA" w14:textId="6A1C366F" w:rsidR="009B2C7B" w:rsidRPr="00F600B5" w:rsidRDefault="00EA47AD" w:rsidP="00EA47AD">
            <w:pPr>
              <w:tabs>
                <w:tab w:val="left" w:pos="4137"/>
              </w:tabs>
              <w:spacing w:line="276" w:lineRule="auto"/>
              <w:jc w:val="both"/>
              <w:rPr>
                <w:rFonts w:ascii="Arial" w:hAnsi="Arial" w:cs="Arial"/>
              </w:rPr>
            </w:pPr>
            <w:r>
              <w:rPr>
                <w:rFonts w:ascii="Arial" w:hAnsi="Arial" w:cs="Arial"/>
              </w:rPr>
              <w:tab/>
            </w:r>
          </w:p>
        </w:tc>
        <w:tc>
          <w:tcPr>
            <w:tcW w:w="1417" w:type="dxa"/>
          </w:tcPr>
          <w:p w14:paraId="45A5A518" w14:textId="77777777" w:rsidR="009B2C7B" w:rsidRPr="00F600B5" w:rsidRDefault="009B2C7B" w:rsidP="00954750">
            <w:pPr>
              <w:spacing w:line="276" w:lineRule="auto"/>
              <w:jc w:val="right"/>
              <w:rPr>
                <w:rFonts w:ascii="Arial" w:hAnsi="Arial" w:cs="Arial"/>
              </w:rPr>
            </w:pPr>
          </w:p>
        </w:tc>
      </w:tr>
      <w:tr w:rsidR="009B2C7B" w:rsidRPr="00F600B5" w14:paraId="0CC60AFE" w14:textId="77777777" w:rsidTr="002A7550">
        <w:tc>
          <w:tcPr>
            <w:tcW w:w="704" w:type="dxa"/>
          </w:tcPr>
          <w:p w14:paraId="73BC6F94" w14:textId="77777777" w:rsidR="009B2C7B" w:rsidRPr="00F600B5" w:rsidRDefault="009B2C7B" w:rsidP="00954750">
            <w:pPr>
              <w:spacing w:line="276" w:lineRule="auto"/>
              <w:jc w:val="center"/>
              <w:rPr>
                <w:rFonts w:ascii="Arial" w:hAnsi="Arial" w:cs="Arial"/>
              </w:rPr>
            </w:pPr>
          </w:p>
        </w:tc>
        <w:tc>
          <w:tcPr>
            <w:tcW w:w="6946" w:type="dxa"/>
          </w:tcPr>
          <w:p w14:paraId="1F117655" w14:textId="77777777" w:rsidR="009B2C7B" w:rsidRPr="00F600B5" w:rsidRDefault="009B2C7B" w:rsidP="00954750">
            <w:pPr>
              <w:spacing w:line="276" w:lineRule="auto"/>
              <w:jc w:val="both"/>
              <w:rPr>
                <w:rFonts w:ascii="Arial" w:hAnsi="Arial" w:cs="Arial"/>
              </w:rPr>
            </w:pPr>
            <w:r w:rsidRPr="00F600B5">
              <w:rPr>
                <w:rFonts w:ascii="Arial" w:hAnsi="Arial" w:cs="Arial"/>
              </w:rPr>
              <w:t>Tafsiran</w:t>
            </w:r>
          </w:p>
        </w:tc>
        <w:tc>
          <w:tcPr>
            <w:tcW w:w="1417" w:type="dxa"/>
          </w:tcPr>
          <w:p w14:paraId="7BF54E34" w14:textId="6E03C34F" w:rsidR="009B2C7B" w:rsidRPr="00F600B5" w:rsidRDefault="004A767D" w:rsidP="00954750">
            <w:pPr>
              <w:spacing w:line="276" w:lineRule="auto"/>
              <w:jc w:val="center"/>
              <w:rPr>
                <w:rFonts w:ascii="Arial" w:hAnsi="Arial" w:cs="Arial"/>
              </w:rPr>
            </w:pPr>
            <w:r>
              <w:rPr>
                <w:rFonts w:ascii="Arial" w:hAnsi="Arial" w:cs="Arial"/>
              </w:rPr>
              <w:t>iii</w:t>
            </w:r>
          </w:p>
        </w:tc>
      </w:tr>
      <w:tr w:rsidR="009B2C7B" w:rsidRPr="00F600B5" w14:paraId="110DCD71" w14:textId="77777777" w:rsidTr="002A7550">
        <w:tc>
          <w:tcPr>
            <w:tcW w:w="704" w:type="dxa"/>
          </w:tcPr>
          <w:p w14:paraId="24A06D8B" w14:textId="77777777" w:rsidR="009B2C7B" w:rsidRPr="00F600B5" w:rsidRDefault="009B2C7B" w:rsidP="00954750">
            <w:pPr>
              <w:spacing w:line="276" w:lineRule="auto"/>
              <w:jc w:val="center"/>
              <w:rPr>
                <w:rFonts w:ascii="Arial" w:hAnsi="Arial" w:cs="Arial"/>
              </w:rPr>
            </w:pPr>
          </w:p>
        </w:tc>
        <w:tc>
          <w:tcPr>
            <w:tcW w:w="6946" w:type="dxa"/>
          </w:tcPr>
          <w:p w14:paraId="39973AF9" w14:textId="77777777" w:rsidR="009B2C7B" w:rsidRPr="00F600B5" w:rsidRDefault="009B2C7B" w:rsidP="00954750">
            <w:pPr>
              <w:spacing w:line="276" w:lineRule="auto"/>
              <w:jc w:val="both"/>
              <w:rPr>
                <w:rFonts w:ascii="Arial" w:hAnsi="Arial" w:cs="Arial"/>
              </w:rPr>
            </w:pPr>
            <w:r w:rsidRPr="00F600B5">
              <w:rPr>
                <w:rFonts w:ascii="Arial" w:hAnsi="Arial" w:cs="Arial"/>
              </w:rPr>
              <w:t>Senarai Singkatan</w:t>
            </w:r>
          </w:p>
        </w:tc>
        <w:tc>
          <w:tcPr>
            <w:tcW w:w="1417" w:type="dxa"/>
          </w:tcPr>
          <w:p w14:paraId="79BE3540" w14:textId="47E448AA" w:rsidR="009B2C7B" w:rsidRPr="00F600B5" w:rsidRDefault="004A767D" w:rsidP="00954750">
            <w:pPr>
              <w:spacing w:line="276" w:lineRule="auto"/>
              <w:jc w:val="center"/>
              <w:rPr>
                <w:rFonts w:ascii="Arial" w:hAnsi="Arial" w:cs="Arial"/>
              </w:rPr>
            </w:pPr>
            <w:r>
              <w:rPr>
                <w:rFonts w:ascii="Arial" w:hAnsi="Arial" w:cs="Arial"/>
              </w:rPr>
              <w:t>viii</w:t>
            </w:r>
          </w:p>
        </w:tc>
      </w:tr>
      <w:tr w:rsidR="009B2C7B" w:rsidRPr="00F600B5" w14:paraId="78DD0628" w14:textId="77777777" w:rsidTr="002A7550">
        <w:tc>
          <w:tcPr>
            <w:tcW w:w="704" w:type="dxa"/>
          </w:tcPr>
          <w:p w14:paraId="598F1ED2" w14:textId="77777777" w:rsidR="009B2C7B" w:rsidRPr="00F600B5" w:rsidRDefault="009B2C7B" w:rsidP="00954750">
            <w:pPr>
              <w:spacing w:line="276" w:lineRule="auto"/>
              <w:jc w:val="center"/>
              <w:rPr>
                <w:rFonts w:ascii="Arial" w:hAnsi="Arial" w:cs="Arial"/>
              </w:rPr>
            </w:pPr>
          </w:p>
        </w:tc>
        <w:tc>
          <w:tcPr>
            <w:tcW w:w="6946" w:type="dxa"/>
          </w:tcPr>
          <w:p w14:paraId="629E5606" w14:textId="77777777" w:rsidR="009B2C7B" w:rsidRPr="00F600B5" w:rsidRDefault="009B2C7B" w:rsidP="00954750">
            <w:pPr>
              <w:spacing w:line="276" w:lineRule="auto"/>
              <w:jc w:val="both"/>
              <w:rPr>
                <w:rFonts w:ascii="Arial" w:hAnsi="Arial" w:cs="Arial"/>
              </w:rPr>
            </w:pPr>
            <w:r w:rsidRPr="00F600B5">
              <w:rPr>
                <w:rFonts w:ascii="Arial" w:hAnsi="Arial" w:cs="Arial"/>
              </w:rPr>
              <w:t>Senarai Jadual</w:t>
            </w:r>
          </w:p>
        </w:tc>
        <w:tc>
          <w:tcPr>
            <w:tcW w:w="1417" w:type="dxa"/>
          </w:tcPr>
          <w:p w14:paraId="6F57080E" w14:textId="5CC08300" w:rsidR="009B2C7B" w:rsidRPr="00F600B5" w:rsidRDefault="004A767D" w:rsidP="00954750">
            <w:pPr>
              <w:spacing w:line="276" w:lineRule="auto"/>
              <w:jc w:val="center"/>
              <w:rPr>
                <w:rFonts w:ascii="Arial" w:hAnsi="Arial" w:cs="Arial"/>
              </w:rPr>
            </w:pPr>
            <w:r>
              <w:rPr>
                <w:rFonts w:ascii="Arial" w:hAnsi="Arial" w:cs="Arial"/>
              </w:rPr>
              <w:t>ix</w:t>
            </w:r>
          </w:p>
        </w:tc>
      </w:tr>
      <w:tr w:rsidR="009B2C7B" w:rsidRPr="00F600B5" w14:paraId="13A43AFE" w14:textId="77777777" w:rsidTr="002A7550">
        <w:tc>
          <w:tcPr>
            <w:tcW w:w="704" w:type="dxa"/>
          </w:tcPr>
          <w:p w14:paraId="52421D26" w14:textId="77777777" w:rsidR="009B2C7B" w:rsidRPr="00F600B5" w:rsidRDefault="009B2C7B" w:rsidP="00954750">
            <w:pPr>
              <w:spacing w:line="276" w:lineRule="auto"/>
              <w:jc w:val="center"/>
              <w:rPr>
                <w:rFonts w:ascii="Arial" w:hAnsi="Arial" w:cs="Arial"/>
              </w:rPr>
            </w:pPr>
          </w:p>
        </w:tc>
        <w:tc>
          <w:tcPr>
            <w:tcW w:w="6946" w:type="dxa"/>
          </w:tcPr>
          <w:p w14:paraId="4D6514F1" w14:textId="77777777" w:rsidR="009B2C7B" w:rsidRPr="00F600B5" w:rsidRDefault="009B2C7B" w:rsidP="00954750">
            <w:pPr>
              <w:spacing w:line="276" w:lineRule="auto"/>
              <w:jc w:val="both"/>
              <w:rPr>
                <w:rFonts w:ascii="Arial" w:hAnsi="Arial" w:cs="Arial"/>
              </w:rPr>
            </w:pPr>
            <w:r w:rsidRPr="00F600B5">
              <w:rPr>
                <w:rFonts w:ascii="Arial" w:hAnsi="Arial" w:cs="Arial"/>
              </w:rPr>
              <w:t>Senarai Rajah</w:t>
            </w:r>
          </w:p>
        </w:tc>
        <w:tc>
          <w:tcPr>
            <w:tcW w:w="1417" w:type="dxa"/>
          </w:tcPr>
          <w:p w14:paraId="39E14F19" w14:textId="606E897D" w:rsidR="009B2C7B" w:rsidRPr="00F600B5" w:rsidRDefault="004A767D" w:rsidP="00954750">
            <w:pPr>
              <w:spacing w:line="276" w:lineRule="auto"/>
              <w:jc w:val="center"/>
              <w:rPr>
                <w:rFonts w:ascii="Arial" w:hAnsi="Arial" w:cs="Arial"/>
              </w:rPr>
            </w:pPr>
            <w:r>
              <w:rPr>
                <w:rFonts w:ascii="Arial" w:hAnsi="Arial" w:cs="Arial"/>
              </w:rPr>
              <w:t>x</w:t>
            </w:r>
          </w:p>
        </w:tc>
      </w:tr>
      <w:tr w:rsidR="009B2C7B" w:rsidRPr="00F600B5" w14:paraId="7D841D20" w14:textId="77777777" w:rsidTr="002A7550">
        <w:tc>
          <w:tcPr>
            <w:tcW w:w="704" w:type="dxa"/>
          </w:tcPr>
          <w:p w14:paraId="1E77CBA3" w14:textId="77777777" w:rsidR="009B2C7B" w:rsidRPr="00F600B5" w:rsidRDefault="009B2C7B" w:rsidP="00954750">
            <w:pPr>
              <w:spacing w:line="276" w:lineRule="auto"/>
              <w:jc w:val="center"/>
              <w:rPr>
                <w:rFonts w:ascii="Arial" w:hAnsi="Arial" w:cs="Arial"/>
              </w:rPr>
            </w:pPr>
          </w:p>
        </w:tc>
        <w:tc>
          <w:tcPr>
            <w:tcW w:w="6946" w:type="dxa"/>
          </w:tcPr>
          <w:p w14:paraId="74CBE9E1" w14:textId="77777777" w:rsidR="009B2C7B" w:rsidRPr="00F600B5" w:rsidRDefault="009B2C7B" w:rsidP="00954750">
            <w:pPr>
              <w:spacing w:line="276" w:lineRule="auto"/>
              <w:jc w:val="both"/>
              <w:rPr>
                <w:rFonts w:ascii="Arial" w:hAnsi="Arial" w:cs="Arial"/>
              </w:rPr>
            </w:pPr>
          </w:p>
        </w:tc>
        <w:tc>
          <w:tcPr>
            <w:tcW w:w="1417" w:type="dxa"/>
          </w:tcPr>
          <w:p w14:paraId="4DD84962" w14:textId="77777777" w:rsidR="009B2C7B" w:rsidRPr="00F600B5" w:rsidRDefault="009B2C7B" w:rsidP="00954750">
            <w:pPr>
              <w:spacing w:line="276" w:lineRule="auto"/>
              <w:jc w:val="center"/>
              <w:rPr>
                <w:rFonts w:ascii="Arial" w:hAnsi="Arial" w:cs="Arial"/>
              </w:rPr>
            </w:pPr>
          </w:p>
        </w:tc>
      </w:tr>
      <w:tr w:rsidR="009B2C7B" w:rsidRPr="00F600B5" w14:paraId="4945480E" w14:textId="77777777" w:rsidTr="002A7550">
        <w:tc>
          <w:tcPr>
            <w:tcW w:w="704" w:type="dxa"/>
          </w:tcPr>
          <w:p w14:paraId="505E3D60" w14:textId="77777777" w:rsidR="009B2C7B" w:rsidRPr="00F600B5" w:rsidRDefault="009B2C7B" w:rsidP="00954750">
            <w:pPr>
              <w:spacing w:line="276" w:lineRule="auto"/>
              <w:jc w:val="center"/>
              <w:rPr>
                <w:rFonts w:ascii="Arial" w:hAnsi="Arial" w:cs="Arial"/>
              </w:rPr>
            </w:pPr>
            <w:r w:rsidRPr="00F600B5">
              <w:rPr>
                <w:rFonts w:ascii="Arial" w:hAnsi="Arial" w:cs="Arial"/>
                <w:b/>
                <w:bCs/>
              </w:rPr>
              <w:t>1.0</w:t>
            </w:r>
          </w:p>
        </w:tc>
        <w:tc>
          <w:tcPr>
            <w:tcW w:w="6946" w:type="dxa"/>
          </w:tcPr>
          <w:p w14:paraId="4A656351" w14:textId="77777777" w:rsidR="009B2C7B" w:rsidRPr="00F600B5" w:rsidRDefault="009B2C7B" w:rsidP="00954750">
            <w:pPr>
              <w:spacing w:line="276" w:lineRule="auto"/>
              <w:jc w:val="both"/>
              <w:rPr>
                <w:rFonts w:ascii="Arial" w:hAnsi="Arial" w:cs="Arial"/>
              </w:rPr>
            </w:pPr>
            <w:r w:rsidRPr="00F600B5">
              <w:rPr>
                <w:rFonts w:ascii="Arial" w:hAnsi="Arial" w:cs="Arial"/>
                <w:b/>
                <w:bCs/>
              </w:rPr>
              <w:t>PENGENALAN</w:t>
            </w:r>
          </w:p>
        </w:tc>
        <w:tc>
          <w:tcPr>
            <w:tcW w:w="1417" w:type="dxa"/>
          </w:tcPr>
          <w:p w14:paraId="2E9FF34B" w14:textId="77777777" w:rsidR="009B2C7B" w:rsidRPr="00F600B5" w:rsidRDefault="009B2C7B" w:rsidP="00954750">
            <w:pPr>
              <w:spacing w:line="276" w:lineRule="auto"/>
              <w:jc w:val="center"/>
              <w:rPr>
                <w:rFonts w:ascii="Arial" w:hAnsi="Arial" w:cs="Arial"/>
              </w:rPr>
            </w:pPr>
          </w:p>
        </w:tc>
      </w:tr>
      <w:tr w:rsidR="009B2C7B" w:rsidRPr="00F600B5" w14:paraId="1BD9B92E" w14:textId="77777777" w:rsidTr="002A7550">
        <w:tc>
          <w:tcPr>
            <w:tcW w:w="704" w:type="dxa"/>
          </w:tcPr>
          <w:p w14:paraId="01EA29B1" w14:textId="77777777" w:rsidR="009B2C7B" w:rsidRPr="00F600B5" w:rsidRDefault="009B2C7B" w:rsidP="00954750">
            <w:pPr>
              <w:spacing w:line="276" w:lineRule="auto"/>
              <w:jc w:val="center"/>
              <w:rPr>
                <w:rFonts w:ascii="Arial" w:hAnsi="Arial" w:cs="Arial"/>
              </w:rPr>
            </w:pPr>
          </w:p>
        </w:tc>
        <w:tc>
          <w:tcPr>
            <w:tcW w:w="6946" w:type="dxa"/>
          </w:tcPr>
          <w:p w14:paraId="0F4E0E4C" w14:textId="77777777" w:rsidR="009B2C7B" w:rsidRPr="00F600B5" w:rsidRDefault="009B2C7B" w:rsidP="00954750">
            <w:pPr>
              <w:pStyle w:val="ListParagraph"/>
              <w:numPr>
                <w:ilvl w:val="1"/>
                <w:numId w:val="83"/>
              </w:numPr>
              <w:pBdr>
                <w:top w:val="none" w:sz="4" w:space="0" w:color="000000"/>
                <w:left w:val="none" w:sz="4" w:space="0" w:color="000000"/>
                <w:bottom w:val="none" w:sz="4" w:space="0" w:color="000000"/>
                <w:right w:val="none" w:sz="4" w:space="0" w:color="000000"/>
                <w:between w:val="none" w:sz="4" w:space="0" w:color="000000"/>
              </w:pBdr>
              <w:suppressAutoHyphens w:val="0"/>
              <w:spacing w:line="276" w:lineRule="auto"/>
              <w:ind w:left="567" w:hanging="567"/>
              <w:contextualSpacing/>
              <w:outlineLvl w:val="1"/>
              <w:rPr>
                <w:rFonts w:ascii="Arial" w:hAnsi="Arial" w:cs="Arial"/>
                <w:bCs/>
              </w:rPr>
            </w:pPr>
            <w:bookmarkStart w:id="3" w:name="_Toc156292063"/>
            <w:r w:rsidRPr="00F600B5">
              <w:rPr>
                <w:rFonts w:ascii="Arial" w:hAnsi="Arial" w:cs="Arial"/>
                <w:bCs/>
              </w:rPr>
              <w:t>Pendahuluan</w:t>
            </w:r>
            <w:bookmarkEnd w:id="3"/>
          </w:p>
        </w:tc>
        <w:tc>
          <w:tcPr>
            <w:tcW w:w="1417" w:type="dxa"/>
          </w:tcPr>
          <w:p w14:paraId="4087266B" w14:textId="1BFCD531" w:rsidR="009B2C7B" w:rsidRPr="00F600B5" w:rsidRDefault="00440DEB" w:rsidP="00954750">
            <w:pPr>
              <w:spacing w:line="276" w:lineRule="auto"/>
              <w:jc w:val="center"/>
              <w:rPr>
                <w:rFonts w:ascii="Arial" w:hAnsi="Arial" w:cs="Arial"/>
              </w:rPr>
            </w:pPr>
            <w:r>
              <w:rPr>
                <w:rFonts w:ascii="Arial" w:hAnsi="Arial" w:cs="Arial"/>
              </w:rPr>
              <w:t>1</w:t>
            </w:r>
          </w:p>
        </w:tc>
      </w:tr>
      <w:tr w:rsidR="009B2C7B" w:rsidRPr="00F600B5" w14:paraId="61E5DE0E" w14:textId="77777777" w:rsidTr="002A7550">
        <w:tc>
          <w:tcPr>
            <w:tcW w:w="704" w:type="dxa"/>
          </w:tcPr>
          <w:p w14:paraId="0AA1D92E" w14:textId="77777777" w:rsidR="009B2C7B" w:rsidRPr="00F600B5" w:rsidRDefault="009B2C7B" w:rsidP="00954750">
            <w:pPr>
              <w:spacing w:line="276" w:lineRule="auto"/>
              <w:jc w:val="center"/>
              <w:rPr>
                <w:rFonts w:ascii="Arial" w:hAnsi="Arial" w:cs="Arial"/>
              </w:rPr>
            </w:pPr>
          </w:p>
        </w:tc>
        <w:tc>
          <w:tcPr>
            <w:tcW w:w="6946" w:type="dxa"/>
          </w:tcPr>
          <w:p w14:paraId="7E15676A" w14:textId="77777777" w:rsidR="009B2C7B" w:rsidRPr="00F600B5" w:rsidRDefault="009B2C7B" w:rsidP="00954750">
            <w:pPr>
              <w:pStyle w:val="ListParagraph"/>
              <w:numPr>
                <w:ilvl w:val="1"/>
                <w:numId w:val="83"/>
              </w:numPr>
              <w:pBdr>
                <w:top w:val="none" w:sz="4" w:space="0" w:color="000000"/>
                <w:left w:val="none" w:sz="4" w:space="0" w:color="000000"/>
                <w:bottom w:val="none" w:sz="4" w:space="0" w:color="000000"/>
                <w:right w:val="none" w:sz="4" w:space="0" w:color="000000"/>
                <w:between w:val="none" w:sz="4" w:space="0" w:color="000000"/>
              </w:pBdr>
              <w:suppressAutoHyphens w:val="0"/>
              <w:spacing w:line="276" w:lineRule="auto"/>
              <w:ind w:left="567" w:hanging="567"/>
              <w:contextualSpacing/>
              <w:outlineLvl w:val="1"/>
              <w:rPr>
                <w:rFonts w:ascii="Arial" w:eastAsia="Arial Unicode MS" w:hAnsi="Arial" w:cs="Arial"/>
                <w:bCs/>
              </w:rPr>
            </w:pPr>
            <w:bookmarkStart w:id="4" w:name="_Toc156292064"/>
            <w:r w:rsidRPr="00F600B5">
              <w:rPr>
                <w:rFonts w:ascii="Arial" w:eastAsia="Arial Unicode MS" w:hAnsi="Arial" w:cs="Arial"/>
                <w:bCs/>
              </w:rPr>
              <w:t>Objektif</w:t>
            </w:r>
            <w:bookmarkEnd w:id="4"/>
          </w:p>
        </w:tc>
        <w:tc>
          <w:tcPr>
            <w:tcW w:w="1417" w:type="dxa"/>
          </w:tcPr>
          <w:p w14:paraId="162D4612" w14:textId="4D8B7498" w:rsidR="009B2C7B" w:rsidRPr="00F600B5" w:rsidRDefault="00440DEB" w:rsidP="00954750">
            <w:pPr>
              <w:spacing w:line="276" w:lineRule="auto"/>
              <w:jc w:val="center"/>
              <w:rPr>
                <w:rFonts w:ascii="Arial" w:hAnsi="Arial" w:cs="Arial"/>
              </w:rPr>
            </w:pPr>
            <w:r>
              <w:rPr>
                <w:rFonts w:ascii="Arial" w:hAnsi="Arial" w:cs="Arial"/>
              </w:rPr>
              <w:t>1</w:t>
            </w:r>
          </w:p>
        </w:tc>
      </w:tr>
      <w:tr w:rsidR="009B2C7B" w:rsidRPr="00F600B5" w14:paraId="5FF4BD68" w14:textId="77777777" w:rsidTr="002A7550">
        <w:trPr>
          <w:trHeight w:val="123"/>
        </w:trPr>
        <w:tc>
          <w:tcPr>
            <w:tcW w:w="704" w:type="dxa"/>
          </w:tcPr>
          <w:p w14:paraId="4A849DCC" w14:textId="77777777" w:rsidR="009B2C7B" w:rsidRPr="00F600B5" w:rsidRDefault="009B2C7B" w:rsidP="00954750">
            <w:pPr>
              <w:spacing w:line="276" w:lineRule="auto"/>
              <w:jc w:val="center"/>
              <w:rPr>
                <w:rFonts w:ascii="Arial" w:hAnsi="Arial" w:cs="Arial"/>
              </w:rPr>
            </w:pPr>
          </w:p>
        </w:tc>
        <w:tc>
          <w:tcPr>
            <w:tcW w:w="6946" w:type="dxa"/>
          </w:tcPr>
          <w:p w14:paraId="5CA6655D" w14:textId="77777777" w:rsidR="009B2C7B" w:rsidRPr="00F600B5" w:rsidRDefault="009B2C7B" w:rsidP="00954750">
            <w:pPr>
              <w:tabs>
                <w:tab w:val="left" w:pos="567"/>
              </w:tabs>
              <w:spacing w:line="276" w:lineRule="auto"/>
              <w:rPr>
                <w:rFonts w:ascii="Arial" w:eastAsia="Arial Unicode MS" w:hAnsi="Arial" w:cs="Arial"/>
                <w:bCs/>
              </w:rPr>
            </w:pPr>
          </w:p>
        </w:tc>
        <w:tc>
          <w:tcPr>
            <w:tcW w:w="1417" w:type="dxa"/>
          </w:tcPr>
          <w:p w14:paraId="768B7AD9" w14:textId="77777777" w:rsidR="009B2C7B" w:rsidRPr="00F600B5" w:rsidRDefault="009B2C7B" w:rsidP="00954750">
            <w:pPr>
              <w:spacing w:line="276" w:lineRule="auto"/>
              <w:jc w:val="center"/>
              <w:rPr>
                <w:rFonts w:ascii="Arial" w:hAnsi="Arial" w:cs="Arial"/>
              </w:rPr>
            </w:pPr>
          </w:p>
        </w:tc>
      </w:tr>
      <w:tr w:rsidR="009B2C7B" w:rsidRPr="00F600B5" w14:paraId="5FC9140D" w14:textId="77777777" w:rsidTr="002A7550">
        <w:tc>
          <w:tcPr>
            <w:tcW w:w="704" w:type="dxa"/>
          </w:tcPr>
          <w:p w14:paraId="4B13323F" w14:textId="77777777" w:rsidR="009B2C7B" w:rsidRPr="00F600B5" w:rsidRDefault="009B2C7B" w:rsidP="00954750">
            <w:pPr>
              <w:spacing w:line="276" w:lineRule="auto"/>
              <w:jc w:val="center"/>
              <w:rPr>
                <w:rFonts w:ascii="Arial" w:hAnsi="Arial" w:cs="Arial"/>
                <w:b/>
                <w:bCs/>
              </w:rPr>
            </w:pPr>
            <w:r w:rsidRPr="00F600B5">
              <w:rPr>
                <w:rFonts w:ascii="Arial" w:hAnsi="Arial" w:cs="Arial"/>
                <w:b/>
                <w:bCs/>
              </w:rPr>
              <w:t>2.0</w:t>
            </w:r>
          </w:p>
        </w:tc>
        <w:tc>
          <w:tcPr>
            <w:tcW w:w="6946" w:type="dxa"/>
          </w:tcPr>
          <w:p w14:paraId="3A7B7134" w14:textId="77777777" w:rsidR="009B2C7B" w:rsidRPr="00F600B5" w:rsidRDefault="009B2C7B" w:rsidP="00954750">
            <w:pPr>
              <w:spacing w:line="276" w:lineRule="auto"/>
              <w:jc w:val="both"/>
              <w:outlineLvl w:val="1"/>
              <w:rPr>
                <w:rFonts w:ascii="Arial" w:eastAsia="Arial Unicode MS" w:hAnsi="Arial" w:cs="Arial"/>
                <w:bCs/>
              </w:rPr>
            </w:pPr>
            <w:bookmarkStart w:id="5" w:name="_Toc156292065"/>
            <w:r w:rsidRPr="00F600B5">
              <w:rPr>
                <w:rFonts w:ascii="Arial" w:hAnsi="Arial" w:cs="Arial"/>
                <w:b/>
                <w:bCs/>
              </w:rPr>
              <w:t>PENDAFTARAN PERANTIS SLDN</w:t>
            </w:r>
            <w:bookmarkEnd w:id="5"/>
          </w:p>
        </w:tc>
        <w:tc>
          <w:tcPr>
            <w:tcW w:w="1417" w:type="dxa"/>
          </w:tcPr>
          <w:p w14:paraId="2CB2BB52" w14:textId="77777777" w:rsidR="009B2C7B" w:rsidRPr="00F600B5" w:rsidRDefault="009B2C7B" w:rsidP="00954750">
            <w:pPr>
              <w:spacing w:line="276" w:lineRule="auto"/>
              <w:jc w:val="center"/>
              <w:rPr>
                <w:rFonts w:ascii="Arial" w:hAnsi="Arial" w:cs="Arial"/>
              </w:rPr>
            </w:pPr>
          </w:p>
        </w:tc>
      </w:tr>
      <w:tr w:rsidR="009B2C7B" w:rsidRPr="00F600B5" w14:paraId="748B4726" w14:textId="77777777" w:rsidTr="002A7550">
        <w:tc>
          <w:tcPr>
            <w:tcW w:w="704" w:type="dxa"/>
          </w:tcPr>
          <w:p w14:paraId="401319B4" w14:textId="77777777" w:rsidR="009B2C7B" w:rsidRPr="00F600B5" w:rsidRDefault="009B2C7B" w:rsidP="00954750">
            <w:pPr>
              <w:spacing w:line="276" w:lineRule="auto"/>
              <w:jc w:val="center"/>
              <w:rPr>
                <w:rFonts w:ascii="Arial" w:hAnsi="Arial" w:cs="Arial"/>
                <w:b/>
                <w:bCs/>
              </w:rPr>
            </w:pPr>
          </w:p>
        </w:tc>
        <w:tc>
          <w:tcPr>
            <w:tcW w:w="6946" w:type="dxa"/>
          </w:tcPr>
          <w:p w14:paraId="37CDE635" w14:textId="77777777" w:rsidR="009B2C7B" w:rsidRPr="00F600B5" w:rsidRDefault="009B2C7B" w:rsidP="00954750">
            <w:pPr>
              <w:pStyle w:val="ListParagraph"/>
              <w:numPr>
                <w:ilvl w:val="1"/>
                <w:numId w:val="84"/>
              </w:numPr>
              <w:pBdr>
                <w:top w:val="none" w:sz="4" w:space="0" w:color="000000"/>
                <w:left w:val="none" w:sz="4" w:space="0" w:color="000000"/>
                <w:bottom w:val="none" w:sz="4" w:space="0" w:color="000000"/>
                <w:right w:val="none" w:sz="4" w:space="0" w:color="000000"/>
                <w:between w:val="none" w:sz="4" w:space="0" w:color="000000"/>
              </w:pBdr>
              <w:tabs>
                <w:tab w:val="left" w:pos="567"/>
              </w:tabs>
              <w:suppressAutoHyphens w:val="0"/>
              <w:spacing w:line="276" w:lineRule="auto"/>
              <w:ind w:left="567" w:hanging="567"/>
              <w:contextualSpacing/>
              <w:rPr>
                <w:rFonts w:ascii="Arial" w:eastAsia="Arial Unicode MS" w:hAnsi="Arial" w:cs="Arial"/>
              </w:rPr>
            </w:pPr>
            <w:r w:rsidRPr="00F600B5">
              <w:rPr>
                <w:rFonts w:ascii="Arial" w:eastAsia="Arial Unicode MS" w:hAnsi="Arial" w:cs="Arial"/>
              </w:rPr>
              <w:t xml:space="preserve">Kriteria Perantis </w:t>
            </w:r>
          </w:p>
        </w:tc>
        <w:tc>
          <w:tcPr>
            <w:tcW w:w="1417" w:type="dxa"/>
          </w:tcPr>
          <w:p w14:paraId="71055498" w14:textId="7A04C31B" w:rsidR="009B2C7B" w:rsidRPr="00F600B5" w:rsidRDefault="00440DEB" w:rsidP="00954750">
            <w:pPr>
              <w:spacing w:line="276" w:lineRule="auto"/>
              <w:jc w:val="center"/>
              <w:rPr>
                <w:rFonts w:ascii="Arial" w:hAnsi="Arial" w:cs="Arial"/>
              </w:rPr>
            </w:pPr>
            <w:r>
              <w:rPr>
                <w:rFonts w:ascii="Arial" w:hAnsi="Arial" w:cs="Arial"/>
              </w:rPr>
              <w:t>3</w:t>
            </w:r>
          </w:p>
        </w:tc>
      </w:tr>
      <w:tr w:rsidR="009B2C7B" w:rsidRPr="00F600B5" w14:paraId="0FF46C24" w14:textId="77777777" w:rsidTr="002A7550">
        <w:tc>
          <w:tcPr>
            <w:tcW w:w="704" w:type="dxa"/>
          </w:tcPr>
          <w:p w14:paraId="1E35676E" w14:textId="77777777" w:rsidR="009B2C7B" w:rsidRPr="00F600B5" w:rsidRDefault="009B2C7B" w:rsidP="00954750">
            <w:pPr>
              <w:spacing w:line="276" w:lineRule="auto"/>
              <w:jc w:val="center"/>
              <w:rPr>
                <w:rFonts w:ascii="Arial" w:hAnsi="Arial" w:cs="Arial"/>
                <w:b/>
                <w:bCs/>
              </w:rPr>
            </w:pPr>
          </w:p>
        </w:tc>
        <w:tc>
          <w:tcPr>
            <w:tcW w:w="6946" w:type="dxa"/>
          </w:tcPr>
          <w:p w14:paraId="01CDACB9" w14:textId="77777777" w:rsidR="009B2C7B" w:rsidRPr="00F600B5" w:rsidRDefault="009B2C7B" w:rsidP="00954750">
            <w:pPr>
              <w:pStyle w:val="ListParagraph"/>
              <w:numPr>
                <w:ilvl w:val="1"/>
                <w:numId w:val="84"/>
              </w:numPr>
              <w:pBdr>
                <w:top w:val="nil"/>
                <w:left w:val="nil"/>
                <w:bottom w:val="nil"/>
                <w:right w:val="nil"/>
                <w:between w:val="nil"/>
              </w:pBdr>
              <w:spacing w:line="276" w:lineRule="auto"/>
              <w:ind w:left="455" w:hanging="455"/>
              <w:jc w:val="both"/>
              <w:rPr>
                <w:rFonts w:ascii="Arial" w:eastAsia="Arial" w:hAnsi="Arial" w:cs="Arial"/>
                <w:color w:val="000000"/>
              </w:rPr>
            </w:pPr>
            <w:r w:rsidRPr="00F600B5">
              <w:rPr>
                <w:rFonts w:ascii="Arial" w:eastAsia="Arial" w:hAnsi="Arial" w:cs="Arial"/>
                <w:color w:val="000000"/>
              </w:rPr>
              <w:t xml:space="preserve">  Syarat Pendaftaran Perantis </w:t>
            </w:r>
          </w:p>
        </w:tc>
        <w:tc>
          <w:tcPr>
            <w:tcW w:w="1417" w:type="dxa"/>
          </w:tcPr>
          <w:p w14:paraId="4A67ECCE" w14:textId="23BDE57C" w:rsidR="009B2C7B" w:rsidRPr="00F600B5" w:rsidRDefault="00440DEB" w:rsidP="00954750">
            <w:pPr>
              <w:spacing w:line="276" w:lineRule="auto"/>
              <w:jc w:val="center"/>
              <w:rPr>
                <w:rFonts w:ascii="Arial" w:hAnsi="Arial" w:cs="Arial"/>
              </w:rPr>
            </w:pPr>
            <w:r>
              <w:rPr>
                <w:rFonts w:ascii="Arial" w:hAnsi="Arial" w:cs="Arial"/>
              </w:rPr>
              <w:t>3</w:t>
            </w:r>
          </w:p>
        </w:tc>
      </w:tr>
      <w:tr w:rsidR="009B2C7B" w:rsidRPr="00F600B5" w14:paraId="26DD711F" w14:textId="77777777" w:rsidTr="002A7550">
        <w:trPr>
          <w:trHeight w:val="223"/>
        </w:trPr>
        <w:tc>
          <w:tcPr>
            <w:tcW w:w="704" w:type="dxa"/>
          </w:tcPr>
          <w:p w14:paraId="2EE54844" w14:textId="77777777" w:rsidR="009B2C7B" w:rsidRPr="00F600B5" w:rsidRDefault="009B2C7B" w:rsidP="00954750">
            <w:pPr>
              <w:spacing w:line="276" w:lineRule="auto"/>
              <w:jc w:val="center"/>
              <w:rPr>
                <w:rFonts w:ascii="Arial" w:hAnsi="Arial" w:cs="Arial"/>
                <w:b/>
                <w:bCs/>
              </w:rPr>
            </w:pPr>
          </w:p>
        </w:tc>
        <w:tc>
          <w:tcPr>
            <w:tcW w:w="6946" w:type="dxa"/>
          </w:tcPr>
          <w:p w14:paraId="2D123278" w14:textId="77777777" w:rsidR="009B2C7B" w:rsidRPr="00F600B5" w:rsidRDefault="009B2C7B" w:rsidP="00954750">
            <w:pPr>
              <w:pStyle w:val="BodyText2"/>
              <w:tabs>
                <w:tab w:val="left" w:pos="567"/>
              </w:tabs>
              <w:spacing w:after="0" w:line="276" w:lineRule="auto"/>
              <w:ind w:left="601"/>
              <w:rPr>
                <w:rFonts w:ascii="Arial" w:eastAsia="Arial Unicode MS" w:hAnsi="Arial" w:cs="Arial"/>
                <w:lang w:val="ms-MY"/>
              </w:rPr>
            </w:pPr>
          </w:p>
        </w:tc>
        <w:tc>
          <w:tcPr>
            <w:tcW w:w="1417" w:type="dxa"/>
          </w:tcPr>
          <w:p w14:paraId="2E26F04C" w14:textId="77777777" w:rsidR="009B2C7B" w:rsidRPr="00F600B5" w:rsidRDefault="009B2C7B" w:rsidP="00954750">
            <w:pPr>
              <w:spacing w:line="276" w:lineRule="auto"/>
              <w:jc w:val="center"/>
              <w:rPr>
                <w:rFonts w:ascii="Arial" w:hAnsi="Arial" w:cs="Arial"/>
              </w:rPr>
            </w:pPr>
          </w:p>
        </w:tc>
      </w:tr>
      <w:tr w:rsidR="009B2C7B" w:rsidRPr="00F600B5" w14:paraId="66CD27AA" w14:textId="77777777" w:rsidTr="002A7550">
        <w:tc>
          <w:tcPr>
            <w:tcW w:w="704" w:type="dxa"/>
          </w:tcPr>
          <w:p w14:paraId="1849801D" w14:textId="77777777" w:rsidR="009B2C7B" w:rsidRPr="00F600B5" w:rsidRDefault="009B2C7B" w:rsidP="00954750">
            <w:pPr>
              <w:spacing w:line="276" w:lineRule="auto"/>
              <w:jc w:val="center"/>
              <w:rPr>
                <w:rFonts w:ascii="Arial" w:hAnsi="Arial" w:cs="Arial"/>
                <w:b/>
                <w:bCs/>
              </w:rPr>
            </w:pPr>
            <w:r w:rsidRPr="00F600B5">
              <w:rPr>
                <w:rFonts w:ascii="Arial" w:hAnsi="Arial" w:cs="Arial"/>
                <w:b/>
                <w:bCs/>
              </w:rPr>
              <w:t>3.0</w:t>
            </w:r>
          </w:p>
        </w:tc>
        <w:tc>
          <w:tcPr>
            <w:tcW w:w="6946" w:type="dxa"/>
          </w:tcPr>
          <w:p w14:paraId="56C4A7CF" w14:textId="77777777" w:rsidR="009B2C7B" w:rsidRPr="00F600B5" w:rsidRDefault="009B2C7B" w:rsidP="00954750">
            <w:pPr>
              <w:spacing w:line="276" w:lineRule="auto"/>
              <w:jc w:val="both"/>
              <w:outlineLvl w:val="1"/>
              <w:rPr>
                <w:rFonts w:ascii="Arial" w:eastAsia="Arial Unicode MS" w:hAnsi="Arial" w:cs="Arial"/>
                <w:b/>
              </w:rPr>
            </w:pPr>
            <w:bookmarkStart w:id="6" w:name="_Toc156292066"/>
            <w:r w:rsidRPr="00F600B5">
              <w:rPr>
                <w:rFonts w:ascii="Arial" w:hAnsi="Arial" w:cs="Arial"/>
                <w:b/>
                <w:bCs/>
              </w:rPr>
              <w:t>PELAKSANAAN LATIHAN</w:t>
            </w:r>
            <w:bookmarkEnd w:id="6"/>
          </w:p>
        </w:tc>
        <w:tc>
          <w:tcPr>
            <w:tcW w:w="1417" w:type="dxa"/>
          </w:tcPr>
          <w:p w14:paraId="516690C8" w14:textId="77777777" w:rsidR="009B2C7B" w:rsidRPr="00F600B5" w:rsidRDefault="009B2C7B" w:rsidP="00954750">
            <w:pPr>
              <w:spacing w:line="276" w:lineRule="auto"/>
              <w:jc w:val="center"/>
              <w:rPr>
                <w:rFonts w:ascii="Arial" w:hAnsi="Arial" w:cs="Arial"/>
              </w:rPr>
            </w:pPr>
          </w:p>
        </w:tc>
      </w:tr>
      <w:tr w:rsidR="009B2C7B" w:rsidRPr="00F600B5" w14:paraId="57689DEA" w14:textId="77777777" w:rsidTr="002A7550">
        <w:trPr>
          <w:trHeight w:val="267"/>
        </w:trPr>
        <w:tc>
          <w:tcPr>
            <w:tcW w:w="704" w:type="dxa"/>
          </w:tcPr>
          <w:p w14:paraId="67778AE2" w14:textId="77777777" w:rsidR="009B2C7B" w:rsidRPr="00F600B5" w:rsidRDefault="009B2C7B" w:rsidP="00954750">
            <w:pPr>
              <w:spacing w:line="276" w:lineRule="auto"/>
              <w:jc w:val="center"/>
              <w:rPr>
                <w:rFonts w:ascii="Arial" w:hAnsi="Arial" w:cs="Arial"/>
                <w:b/>
                <w:bCs/>
              </w:rPr>
            </w:pPr>
          </w:p>
        </w:tc>
        <w:tc>
          <w:tcPr>
            <w:tcW w:w="6946" w:type="dxa"/>
          </w:tcPr>
          <w:p w14:paraId="7017F00B" w14:textId="157FCCD6" w:rsidR="009B2C7B" w:rsidRPr="00F600B5" w:rsidRDefault="009B2C7B" w:rsidP="00954750">
            <w:pPr>
              <w:pStyle w:val="ListParagraph"/>
              <w:numPr>
                <w:ilvl w:val="1"/>
                <w:numId w:val="90"/>
              </w:numPr>
              <w:pBdr>
                <w:top w:val="nil"/>
                <w:left w:val="nil"/>
                <w:bottom w:val="nil"/>
                <w:right w:val="nil"/>
                <w:between w:val="nil"/>
              </w:pBdr>
              <w:spacing w:line="276" w:lineRule="auto"/>
              <w:jc w:val="both"/>
              <w:rPr>
                <w:rFonts w:ascii="Arial" w:hAnsi="Arial" w:cs="Arial"/>
                <w:bCs/>
              </w:rPr>
            </w:pPr>
            <w:r w:rsidRPr="00F600B5">
              <w:rPr>
                <w:rFonts w:ascii="Arial" w:hAnsi="Arial" w:cs="Arial"/>
                <w:bCs/>
              </w:rPr>
              <w:t xml:space="preserve">   </w:t>
            </w:r>
            <w:r w:rsidR="00301280">
              <w:rPr>
                <w:rFonts w:ascii="Arial" w:hAnsi="Arial" w:cs="Arial"/>
                <w:bCs/>
              </w:rPr>
              <w:t xml:space="preserve"> </w:t>
            </w:r>
            <w:r w:rsidRPr="00F600B5">
              <w:rPr>
                <w:rFonts w:ascii="Arial" w:hAnsi="Arial" w:cs="Arial"/>
                <w:bCs/>
              </w:rPr>
              <w:t xml:space="preserve">Perkara Umum Pelaksanaan Latihan </w:t>
            </w:r>
          </w:p>
        </w:tc>
        <w:tc>
          <w:tcPr>
            <w:tcW w:w="1417" w:type="dxa"/>
          </w:tcPr>
          <w:p w14:paraId="6160BE12" w14:textId="4719977E" w:rsidR="009B2C7B" w:rsidRPr="00F600B5" w:rsidRDefault="00440DEB" w:rsidP="00954750">
            <w:pPr>
              <w:spacing w:line="276" w:lineRule="auto"/>
              <w:jc w:val="center"/>
              <w:rPr>
                <w:rFonts w:ascii="Arial" w:hAnsi="Arial" w:cs="Arial"/>
              </w:rPr>
            </w:pPr>
            <w:r>
              <w:rPr>
                <w:rFonts w:ascii="Arial" w:hAnsi="Arial" w:cs="Arial"/>
              </w:rPr>
              <w:t>5</w:t>
            </w:r>
          </w:p>
        </w:tc>
      </w:tr>
      <w:tr w:rsidR="009B2C7B" w:rsidRPr="00F600B5" w14:paraId="20FA65B7" w14:textId="77777777" w:rsidTr="002A7550">
        <w:tc>
          <w:tcPr>
            <w:tcW w:w="704" w:type="dxa"/>
          </w:tcPr>
          <w:p w14:paraId="637F10FE" w14:textId="77777777" w:rsidR="009B2C7B" w:rsidRPr="00F600B5" w:rsidRDefault="009B2C7B" w:rsidP="00954750">
            <w:pPr>
              <w:spacing w:line="276" w:lineRule="auto"/>
              <w:jc w:val="center"/>
              <w:rPr>
                <w:rFonts w:ascii="Arial" w:hAnsi="Arial" w:cs="Arial"/>
              </w:rPr>
            </w:pPr>
          </w:p>
        </w:tc>
        <w:tc>
          <w:tcPr>
            <w:tcW w:w="6946" w:type="dxa"/>
          </w:tcPr>
          <w:p w14:paraId="1CBBCB33" w14:textId="72516C74" w:rsidR="009B2C7B" w:rsidRPr="00F600B5" w:rsidRDefault="009B2C7B" w:rsidP="00954750">
            <w:pPr>
              <w:pBdr>
                <w:top w:val="nil"/>
                <w:left w:val="nil"/>
                <w:bottom w:val="nil"/>
                <w:right w:val="nil"/>
                <w:between w:val="nil"/>
              </w:pBdr>
              <w:spacing w:line="276" w:lineRule="auto"/>
              <w:jc w:val="both"/>
              <w:rPr>
                <w:rFonts w:ascii="Arial" w:hAnsi="Arial" w:cs="Arial"/>
                <w:bCs/>
                <w:color w:val="000000"/>
              </w:rPr>
            </w:pPr>
            <w:r w:rsidRPr="00F600B5">
              <w:rPr>
                <w:rFonts w:ascii="Arial" w:eastAsia="Arial Unicode MS" w:hAnsi="Arial" w:cs="Arial"/>
                <w:bCs/>
              </w:rPr>
              <w:t xml:space="preserve">3.2    </w:t>
            </w:r>
            <w:r w:rsidRPr="00F600B5">
              <w:rPr>
                <w:rFonts w:ascii="Arial" w:hAnsi="Arial" w:cs="Arial"/>
                <w:bCs/>
                <w:color w:val="000000"/>
              </w:rPr>
              <w:t xml:space="preserve">Kategori Program </w:t>
            </w:r>
          </w:p>
        </w:tc>
        <w:tc>
          <w:tcPr>
            <w:tcW w:w="1417" w:type="dxa"/>
          </w:tcPr>
          <w:p w14:paraId="6B6F1EB8" w14:textId="3BD5A79F" w:rsidR="009B2C7B" w:rsidRPr="00F600B5" w:rsidRDefault="00440DEB" w:rsidP="00954750">
            <w:pPr>
              <w:spacing w:line="276" w:lineRule="auto"/>
              <w:jc w:val="center"/>
              <w:rPr>
                <w:rFonts w:ascii="Arial" w:hAnsi="Arial" w:cs="Arial"/>
              </w:rPr>
            </w:pPr>
            <w:r>
              <w:rPr>
                <w:rFonts w:ascii="Arial" w:hAnsi="Arial" w:cs="Arial"/>
              </w:rPr>
              <w:t>5</w:t>
            </w:r>
          </w:p>
        </w:tc>
      </w:tr>
      <w:tr w:rsidR="009B2C7B" w:rsidRPr="00F600B5" w14:paraId="7038387E" w14:textId="77777777" w:rsidTr="002A7550">
        <w:tc>
          <w:tcPr>
            <w:tcW w:w="704" w:type="dxa"/>
          </w:tcPr>
          <w:p w14:paraId="411CF479" w14:textId="77777777" w:rsidR="009B2C7B" w:rsidRPr="00F600B5" w:rsidRDefault="009B2C7B" w:rsidP="00954750">
            <w:pPr>
              <w:spacing w:line="276" w:lineRule="auto"/>
              <w:jc w:val="center"/>
              <w:rPr>
                <w:rFonts w:ascii="Arial" w:hAnsi="Arial" w:cs="Arial"/>
              </w:rPr>
            </w:pPr>
          </w:p>
        </w:tc>
        <w:tc>
          <w:tcPr>
            <w:tcW w:w="6946" w:type="dxa"/>
          </w:tcPr>
          <w:p w14:paraId="0EDB9B61" w14:textId="77777777" w:rsidR="009B2C7B" w:rsidRPr="00F600B5" w:rsidRDefault="009B2C7B" w:rsidP="00954750">
            <w:pPr>
              <w:pBdr>
                <w:top w:val="nil"/>
                <w:left w:val="nil"/>
                <w:bottom w:val="nil"/>
                <w:right w:val="nil"/>
                <w:between w:val="nil"/>
              </w:pBdr>
              <w:spacing w:line="276" w:lineRule="auto"/>
              <w:jc w:val="both"/>
              <w:rPr>
                <w:rFonts w:ascii="Arial" w:hAnsi="Arial" w:cs="Arial"/>
                <w:bCs/>
                <w:color w:val="000000"/>
              </w:rPr>
            </w:pPr>
            <w:r w:rsidRPr="00F600B5">
              <w:rPr>
                <w:rFonts w:ascii="Arial" w:hAnsi="Arial" w:cs="Arial"/>
                <w:bCs/>
                <w:color w:val="000000"/>
              </w:rPr>
              <w:t>3.3    Tempoh Latihan</w:t>
            </w:r>
          </w:p>
        </w:tc>
        <w:tc>
          <w:tcPr>
            <w:tcW w:w="1417" w:type="dxa"/>
          </w:tcPr>
          <w:p w14:paraId="19E48E6A" w14:textId="0E8C595A" w:rsidR="009B2C7B" w:rsidRPr="00F600B5" w:rsidRDefault="00440DEB" w:rsidP="00954750">
            <w:pPr>
              <w:spacing w:line="276" w:lineRule="auto"/>
              <w:jc w:val="center"/>
              <w:rPr>
                <w:rFonts w:ascii="Arial" w:hAnsi="Arial" w:cs="Arial"/>
              </w:rPr>
            </w:pPr>
            <w:r>
              <w:rPr>
                <w:rFonts w:ascii="Arial" w:hAnsi="Arial" w:cs="Arial"/>
              </w:rPr>
              <w:t>7</w:t>
            </w:r>
          </w:p>
        </w:tc>
      </w:tr>
      <w:tr w:rsidR="009B2C7B" w:rsidRPr="00F600B5" w14:paraId="369583F2" w14:textId="77777777" w:rsidTr="002A7550">
        <w:tc>
          <w:tcPr>
            <w:tcW w:w="704" w:type="dxa"/>
          </w:tcPr>
          <w:p w14:paraId="37DC3E9F" w14:textId="77777777" w:rsidR="009B2C7B" w:rsidRPr="00F600B5" w:rsidRDefault="009B2C7B" w:rsidP="00954750">
            <w:pPr>
              <w:spacing w:line="276" w:lineRule="auto"/>
              <w:jc w:val="center"/>
              <w:rPr>
                <w:rFonts w:ascii="Arial" w:hAnsi="Arial" w:cs="Arial"/>
              </w:rPr>
            </w:pPr>
          </w:p>
        </w:tc>
        <w:tc>
          <w:tcPr>
            <w:tcW w:w="6946" w:type="dxa"/>
          </w:tcPr>
          <w:p w14:paraId="175B358D" w14:textId="77777777" w:rsidR="009B2C7B" w:rsidRPr="00F600B5" w:rsidRDefault="009B2C7B" w:rsidP="00954750">
            <w:pPr>
              <w:pBdr>
                <w:top w:val="nil"/>
                <w:left w:val="nil"/>
                <w:bottom w:val="nil"/>
                <w:right w:val="nil"/>
                <w:between w:val="nil"/>
              </w:pBdr>
              <w:spacing w:line="276" w:lineRule="auto"/>
              <w:jc w:val="both"/>
              <w:rPr>
                <w:rFonts w:ascii="Arial" w:hAnsi="Arial" w:cs="Arial"/>
                <w:bCs/>
              </w:rPr>
            </w:pPr>
            <w:r w:rsidRPr="00F600B5">
              <w:rPr>
                <w:rFonts w:ascii="Arial" w:hAnsi="Arial" w:cs="Arial"/>
                <w:bCs/>
              </w:rPr>
              <w:t>3.4    Status Latihan Perantis</w:t>
            </w:r>
          </w:p>
        </w:tc>
        <w:tc>
          <w:tcPr>
            <w:tcW w:w="1417" w:type="dxa"/>
          </w:tcPr>
          <w:p w14:paraId="21222942" w14:textId="4B15F2B2" w:rsidR="009B2C7B" w:rsidRPr="00F600B5" w:rsidRDefault="00440DEB" w:rsidP="00954750">
            <w:pPr>
              <w:spacing w:line="276" w:lineRule="auto"/>
              <w:jc w:val="center"/>
              <w:rPr>
                <w:rFonts w:ascii="Arial" w:hAnsi="Arial" w:cs="Arial"/>
              </w:rPr>
            </w:pPr>
            <w:r>
              <w:rPr>
                <w:rFonts w:ascii="Arial" w:hAnsi="Arial" w:cs="Arial"/>
              </w:rPr>
              <w:t>12</w:t>
            </w:r>
          </w:p>
        </w:tc>
      </w:tr>
      <w:tr w:rsidR="009B2C7B" w:rsidRPr="00F600B5" w14:paraId="14C5B64E" w14:textId="77777777" w:rsidTr="002A7550">
        <w:trPr>
          <w:trHeight w:val="149"/>
        </w:trPr>
        <w:tc>
          <w:tcPr>
            <w:tcW w:w="704" w:type="dxa"/>
          </w:tcPr>
          <w:p w14:paraId="20F3B2E2" w14:textId="77777777" w:rsidR="009B2C7B" w:rsidRPr="00F600B5" w:rsidRDefault="009B2C7B" w:rsidP="00954750">
            <w:pPr>
              <w:spacing w:line="276" w:lineRule="auto"/>
              <w:jc w:val="center"/>
              <w:rPr>
                <w:rFonts w:ascii="Arial" w:hAnsi="Arial" w:cs="Arial"/>
              </w:rPr>
            </w:pPr>
          </w:p>
        </w:tc>
        <w:tc>
          <w:tcPr>
            <w:tcW w:w="6946" w:type="dxa"/>
          </w:tcPr>
          <w:p w14:paraId="40224505" w14:textId="77777777" w:rsidR="009B2C7B" w:rsidRPr="00F600B5" w:rsidRDefault="009B2C7B" w:rsidP="00954750">
            <w:pPr>
              <w:pStyle w:val="ListParagraph"/>
              <w:tabs>
                <w:tab w:val="left" w:pos="567"/>
              </w:tabs>
              <w:spacing w:line="276" w:lineRule="auto"/>
              <w:ind w:left="360"/>
              <w:rPr>
                <w:rFonts w:ascii="Arial" w:eastAsia="Arial Unicode MS" w:hAnsi="Arial" w:cs="Arial"/>
              </w:rPr>
            </w:pPr>
          </w:p>
        </w:tc>
        <w:tc>
          <w:tcPr>
            <w:tcW w:w="1417" w:type="dxa"/>
          </w:tcPr>
          <w:p w14:paraId="7DBE9E24" w14:textId="77777777" w:rsidR="009B2C7B" w:rsidRPr="00F600B5" w:rsidRDefault="009B2C7B" w:rsidP="00954750">
            <w:pPr>
              <w:spacing w:line="276" w:lineRule="auto"/>
              <w:jc w:val="center"/>
              <w:rPr>
                <w:rFonts w:ascii="Arial" w:hAnsi="Arial" w:cs="Arial"/>
              </w:rPr>
            </w:pPr>
          </w:p>
        </w:tc>
      </w:tr>
      <w:tr w:rsidR="009B2C7B" w:rsidRPr="00F600B5" w14:paraId="3AFFBD1B" w14:textId="77777777" w:rsidTr="002A7550">
        <w:tc>
          <w:tcPr>
            <w:tcW w:w="704" w:type="dxa"/>
          </w:tcPr>
          <w:p w14:paraId="7FEF7F1C" w14:textId="77777777" w:rsidR="009B2C7B" w:rsidRPr="00F600B5" w:rsidRDefault="009B2C7B" w:rsidP="00954750">
            <w:pPr>
              <w:spacing w:line="276" w:lineRule="auto"/>
              <w:jc w:val="center"/>
              <w:rPr>
                <w:rFonts w:ascii="Arial" w:hAnsi="Arial" w:cs="Arial"/>
                <w:b/>
                <w:bCs/>
              </w:rPr>
            </w:pPr>
            <w:r w:rsidRPr="00F600B5">
              <w:rPr>
                <w:rFonts w:ascii="Arial" w:hAnsi="Arial" w:cs="Arial"/>
                <w:b/>
                <w:bCs/>
              </w:rPr>
              <w:t>4.0</w:t>
            </w:r>
          </w:p>
        </w:tc>
        <w:tc>
          <w:tcPr>
            <w:tcW w:w="6946" w:type="dxa"/>
          </w:tcPr>
          <w:p w14:paraId="21EC5EE4" w14:textId="77777777" w:rsidR="009B2C7B" w:rsidRPr="00F600B5" w:rsidRDefault="009B2C7B" w:rsidP="00954750">
            <w:pPr>
              <w:spacing w:line="276" w:lineRule="auto"/>
              <w:jc w:val="both"/>
              <w:outlineLvl w:val="1"/>
              <w:rPr>
                <w:rFonts w:ascii="Arial" w:eastAsia="Arial Unicode MS" w:hAnsi="Arial" w:cs="Arial"/>
                <w:b/>
                <w:bCs/>
              </w:rPr>
            </w:pPr>
            <w:bookmarkStart w:id="7" w:name="_Toc156292067"/>
            <w:r w:rsidRPr="00F600B5">
              <w:rPr>
                <w:rFonts w:ascii="Arial" w:hAnsi="Arial" w:cs="Arial"/>
                <w:b/>
                <w:bCs/>
              </w:rPr>
              <w:t>PENILAIAN</w:t>
            </w:r>
            <w:bookmarkEnd w:id="7"/>
          </w:p>
        </w:tc>
        <w:tc>
          <w:tcPr>
            <w:tcW w:w="1417" w:type="dxa"/>
          </w:tcPr>
          <w:p w14:paraId="04012547" w14:textId="77777777" w:rsidR="009B2C7B" w:rsidRPr="00F600B5" w:rsidRDefault="009B2C7B" w:rsidP="00954750">
            <w:pPr>
              <w:spacing w:line="276" w:lineRule="auto"/>
              <w:jc w:val="center"/>
              <w:rPr>
                <w:rFonts w:ascii="Arial" w:hAnsi="Arial" w:cs="Arial"/>
              </w:rPr>
            </w:pPr>
          </w:p>
        </w:tc>
      </w:tr>
      <w:tr w:rsidR="009B2C7B" w:rsidRPr="00F600B5" w14:paraId="7C3D45B4" w14:textId="77777777" w:rsidTr="002A7550">
        <w:tc>
          <w:tcPr>
            <w:tcW w:w="704" w:type="dxa"/>
          </w:tcPr>
          <w:p w14:paraId="00068403" w14:textId="77777777" w:rsidR="009B2C7B" w:rsidRPr="00F600B5" w:rsidRDefault="009B2C7B" w:rsidP="00954750">
            <w:pPr>
              <w:spacing w:line="276" w:lineRule="auto"/>
              <w:jc w:val="center"/>
              <w:rPr>
                <w:rFonts w:ascii="Arial" w:hAnsi="Arial" w:cs="Arial"/>
                <w:b/>
                <w:bCs/>
              </w:rPr>
            </w:pPr>
          </w:p>
        </w:tc>
        <w:tc>
          <w:tcPr>
            <w:tcW w:w="6946" w:type="dxa"/>
          </w:tcPr>
          <w:p w14:paraId="15031A58" w14:textId="38BA8432" w:rsidR="009B2C7B" w:rsidRPr="00F600B5" w:rsidRDefault="00A856BE" w:rsidP="00954750">
            <w:pPr>
              <w:pStyle w:val="BodyText2"/>
              <w:numPr>
                <w:ilvl w:val="1"/>
                <w:numId w:val="88"/>
              </w:numPr>
              <w:tabs>
                <w:tab w:val="left" w:pos="567"/>
              </w:tabs>
              <w:spacing w:after="0" w:line="276" w:lineRule="auto"/>
              <w:ind w:left="606" w:hanging="606"/>
              <w:jc w:val="both"/>
              <w:rPr>
                <w:rFonts w:ascii="Arial" w:eastAsia="Arial Unicode MS" w:hAnsi="Arial" w:cs="Arial"/>
                <w:lang w:val="ms-MY"/>
              </w:rPr>
            </w:pPr>
            <w:r>
              <w:rPr>
                <w:rFonts w:ascii="Arial" w:eastAsia="Arial Unicode MS" w:hAnsi="Arial" w:cs="Arial"/>
                <w:lang w:val="ms-MY"/>
              </w:rPr>
              <w:t xml:space="preserve"> </w:t>
            </w:r>
            <w:r w:rsidR="009B2C7B" w:rsidRPr="00F600B5">
              <w:rPr>
                <w:rFonts w:ascii="Arial" w:eastAsia="Arial Unicode MS" w:hAnsi="Arial" w:cs="Arial"/>
                <w:lang w:val="ms-MY"/>
              </w:rPr>
              <w:t xml:space="preserve">Perkara Am Penilaian </w:t>
            </w:r>
          </w:p>
        </w:tc>
        <w:tc>
          <w:tcPr>
            <w:tcW w:w="1417" w:type="dxa"/>
          </w:tcPr>
          <w:p w14:paraId="33165EBD" w14:textId="0B17041E" w:rsidR="009B2C7B" w:rsidRPr="00F600B5" w:rsidRDefault="00440DEB" w:rsidP="00954750">
            <w:pPr>
              <w:spacing w:line="276" w:lineRule="auto"/>
              <w:jc w:val="center"/>
              <w:rPr>
                <w:rFonts w:ascii="Arial" w:hAnsi="Arial" w:cs="Arial"/>
              </w:rPr>
            </w:pPr>
            <w:r>
              <w:rPr>
                <w:rFonts w:ascii="Arial" w:hAnsi="Arial" w:cs="Arial"/>
              </w:rPr>
              <w:t>14</w:t>
            </w:r>
          </w:p>
        </w:tc>
      </w:tr>
      <w:tr w:rsidR="009B2C7B" w:rsidRPr="00F600B5" w14:paraId="5A8842AC" w14:textId="77777777" w:rsidTr="002A7550">
        <w:trPr>
          <w:trHeight w:val="239"/>
        </w:trPr>
        <w:tc>
          <w:tcPr>
            <w:tcW w:w="704" w:type="dxa"/>
          </w:tcPr>
          <w:p w14:paraId="55A7F83C" w14:textId="77777777" w:rsidR="009B2C7B" w:rsidRPr="00F600B5" w:rsidRDefault="009B2C7B" w:rsidP="00954750">
            <w:pPr>
              <w:spacing w:line="276" w:lineRule="auto"/>
              <w:jc w:val="center"/>
              <w:rPr>
                <w:rFonts w:ascii="Arial" w:hAnsi="Arial" w:cs="Arial"/>
                <w:b/>
                <w:bCs/>
              </w:rPr>
            </w:pPr>
          </w:p>
        </w:tc>
        <w:tc>
          <w:tcPr>
            <w:tcW w:w="6946" w:type="dxa"/>
          </w:tcPr>
          <w:p w14:paraId="27EAFABA" w14:textId="77777777" w:rsidR="009B2C7B" w:rsidRPr="00F600B5" w:rsidRDefault="009B2C7B" w:rsidP="00954750">
            <w:pPr>
              <w:pStyle w:val="ListParagraph"/>
              <w:numPr>
                <w:ilvl w:val="1"/>
                <w:numId w:val="88"/>
              </w:numPr>
              <w:pBdr>
                <w:top w:val="none" w:sz="4" w:space="0" w:color="000000"/>
                <w:left w:val="none" w:sz="4" w:space="0" w:color="000000"/>
                <w:bottom w:val="none" w:sz="4" w:space="0" w:color="000000"/>
                <w:right w:val="none" w:sz="4" w:space="0" w:color="000000"/>
                <w:between w:val="none" w:sz="4" w:space="0" w:color="000000"/>
              </w:pBdr>
              <w:suppressAutoHyphens w:val="0"/>
              <w:spacing w:line="276" w:lineRule="auto"/>
              <w:contextualSpacing/>
              <w:jc w:val="both"/>
              <w:outlineLvl w:val="1"/>
              <w:rPr>
                <w:rFonts w:ascii="Arial" w:eastAsia="Arial Unicode MS" w:hAnsi="Arial" w:cs="Arial"/>
              </w:rPr>
            </w:pPr>
            <w:r w:rsidRPr="00F600B5">
              <w:rPr>
                <w:rFonts w:ascii="Arial" w:eastAsia="Arial Unicode MS" w:hAnsi="Arial" w:cs="Arial"/>
              </w:rPr>
              <w:t xml:space="preserve">    </w:t>
            </w:r>
            <w:bookmarkStart w:id="8" w:name="_Toc156292068"/>
            <w:r w:rsidRPr="00F600B5">
              <w:rPr>
                <w:rFonts w:ascii="Arial" w:eastAsia="Arial Unicode MS" w:hAnsi="Arial" w:cs="Arial"/>
              </w:rPr>
              <w:t>Struktur Penilaian dan Wajaran Pemarkahan</w:t>
            </w:r>
            <w:bookmarkEnd w:id="8"/>
            <w:r w:rsidRPr="00F600B5">
              <w:rPr>
                <w:rFonts w:ascii="Arial" w:eastAsia="Arial Unicode MS" w:hAnsi="Arial" w:cs="Arial"/>
              </w:rPr>
              <w:t xml:space="preserve"> </w:t>
            </w:r>
          </w:p>
        </w:tc>
        <w:tc>
          <w:tcPr>
            <w:tcW w:w="1417" w:type="dxa"/>
          </w:tcPr>
          <w:p w14:paraId="7CA17EBE" w14:textId="2E5650D5" w:rsidR="009B2C7B" w:rsidRPr="00F600B5" w:rsidRDefault="00440DEB" w:rsidP="00954750">
            <w:pPr>
              <w:spacing w:line="276" w:lineRule="auto"/>
              <w:jc w:val="center"/>
              <w:rPr>
                <w:rFonts w:ascii="Arial" w:hAnsi="Arial" w:cs="Arial"/>
              </w:rPr>
            </w:pPr>
            <w:r>
              <w:rPr>
                <w:rFonts w:ascii="Arial" w:hAnsi="Arial" w:cs="Arial"/>
              </w:rPr>
              <w:t>14</w:t>
            </w:r>
          </w:p>
        </w:tc>
      </w:tr>
      <w:tr w:rsidR="009B2C7B" w:rsidRPr="00F600B5" w14:paraId="0373463B" w14:textId="77777777" w:rsidTr="002A7550">
        <w:trPr>
          <w:trHeight w:val="153"/>
        </w:trPr>
        <w:tc>
          <w:tcPr>
            <w:tcW w:w="704" w:type="dxa"/>
          </w:tcPr>
          <w:p w14:paraId="38729FDE" w14:textId="77777777" w:rsidR="009B2C7B" w:rsidRPr="00F600B5" w:rsidRDefault="009B2C7B" w:rsidP="00954750">
            <w:pPr>
              <w:spacing w:line="276" w:lineRule="auto"/>
              <w:jc w:val="center"/>
              <w:rPr>
                <w:rFonts w:ascii="Arial" w:hAnsi="Arial" w:cs="Arial"/>
                <w:b/>
                <w:bCs/>
              </w:rPr>
            </w:pPr>
          </w:p>
        </w:tc>
        <w:tc>
          <w:tcPr>
            <w:tcW w:w="6946" w:type="dxa"/>
          </w:tcPr>
          <w:p w14:paraId="206BEA42" w14:textId="77777777" w:rsidR="009B2C7B" w:rsidRPr="00F600B5" w:rsidRDefault="009B2C7B" w:rsidP="00954750">
            <w:pPr>
              <w:pStyle w:val="BodyText2"/>
              <w:numPr>
                <w:ilvl w:val="1"/>
                <w:numId w:val="88"/>
              </w:numPr>
              <w:spacing w:after="0" w:line="276" w:lineRule="auto"/>
              <w:jc w:val="both"/>
              <w:rPr>
                <w:rFonts w:ascii="Arial" w:eastAsia="Arial Unicode MS" w:hAnsi="Arial" w:cs="Arial"/>
                <w:lang w:val="ms-MY"/>
              </w:rPr>
            </w:pPr>
            <w:r w:rsidRPr="00F600B5">
              <w:rPr>
                <w:rFonts w:ascii="Arial" w:eastAsia="Arial Unicode MS" w:hAnsi="Arial" w:cs="Arial"/>
                <w:lang w:val="ms-MY"/>
              </w:rPr>
              <w:t xml:space="preserve">    Syarat dan Kaedah Penilaian</w:t>
            </w:r>
          </w:p>
        </w:tc>
        <w:tc>
          <w:tcPr>
            <w:tcW w:w="1417" w:type="dxa"/>
          </w:tcPr>
          <w:p w14:paraId="67069AF3" w14:textId="6936D5F7" w:rsidR="009B2C7B" w:rsidRPr="00F600B5" w:rsidRDefault="00440DEB" w:rsidP="00954750">
            <w:pPr>
              <w:spacing w:line="276" w:lineRule="auto"/>
              <w:jc w:val="center"/>
              <w:rPr>
                <w:rFonts w:ascii="Arial" w:hAnsi="Arial" w:cs="Arial"/>
              </w:rPr>
            </w:pPr>
            <w:r>
              <w:rPr>
                <w:rFonts w:ascii="Arial" w:hAnsi="Arial" w:cs="Arial"/>
              </w:rPr>
              <w:t>1</w:t>
            </w:r>
            <w:r w:rsidR="00C2491E">
              <w:rPr>
                <w:rFonts w:ascii="Arial" w:hAnsi="Arial" w:cs="Arial"/>
              </w:rPr>
              <w:t>6</w:t>
            </w:r>
          </w:p>
        </w:tc>
      </w:tr>
      <w:tr w:rsidR="009B2C7B" w:rsidRPr="00F600B5" w14:paraId="7FFE6F85" w14:textId="77777777" w:rsidTr="002A7550">
        <w:tc>
          <w:tcPr>
            <w:tcW w:w="704" w:type="dxa"/>
          </w:tcPr>
          <w:p w14:paraId="7859F2C3" w14:textId="77777777" w:rsidR="009B2C7B" w:rsidRPr="00F600B5" w:rsidRDefault="009B2C7B" w:rsidP="00954750">
            <w:pPr>
              <w:spacing w:line="276" w:lineRule="auto"/>
              <w:jc w:val="center"/>
              <w:rPr>
                <w:rFonts w:ascii="Arial" w:hAnsi="Arial" w:cs="Arial"/>
                <w:b/>
                <w:bCs/>
              </w:rPr>
            </w:pPr>
          </w:p>
        </w:tc>
        <w:tc>
          <w:tcPr>
            <w:tcW w:w="6946" w:type="dxa"/>
          </w:tcPr>
          <w:p w14:paraId="2DC31EEC" w14:textId="77777777" w:rsidR="009B2C7B" w:rsidRPr="00F600B5" w:rsidRDefault="009B2C7B" w:rsidP="00954750">
            <w:pPr>
              <w:pStyle w:val="ListParagraph"/>
              <w:numPr>
                <w:ilvl w:val="1"/>
                <w:numId w:val="88"/>
              </w:numPr>
              <w:pBdr>
                <w:top w:val="none" w:sz="4" w:space="0" w:color="000000"/>
                <w:left w:val="none" w:sz="4" w:space="0" w:color="000000"/>
                <w:bottom w:val="none" w:sz="4" w:space="0" w:color="000000"/>
                <w:right w:val="none" w:sz="4" w:space="0" w:color="000000"/>
                <w:between w:val="none" w:sz="4" w:space="0" w:color="000000"/>
              </w:pBdr>
              <w:suppressAutoHyphens w:val="0"/>
              <w:spacing w:line="276" w:lineRule="auto"/>
              <w:contextualSpacing/>
              <w:jc w:val="both"/>
              <w:outlineLvl w:val="1"/>
              <w:rPr>
                <w:rFonts w:ascii="Arial" w:eastAsia="Arial Unicode MS" w:hAnsi="Arial" w:cs="Arial"/>
              </w:rPr>
            </w:pPr>
            <w:r w:rsidRPr="00F600B5">
              <w:rPr>
                <w:rFonts w:ascii="Arial" w:eastAsia="Arial Unicode MS" w:hAnsi="Arial" w:cs="Arial"/>
              </w:rPr>
              <w:t xml:space="preserve">    </w:t>
            </w:r>
            <w:bookmarkStart w:id="9" w:name="_Toc156292069"/>
            <w:r w:rsidRPr="00F600B5">
              <w:rPr>
                <w:rFonts w:ascii="Arial" w:eastAsia="Arial Unicode MS" w:hAnsi="Arial" w:cs="Arial"/>
              </w:rPr>
              <w:t>Penilaian Berterusan</w:t>
            </w:r>
            <w:bookmarkEnd w:id="9"/>
          </w:p>
        </w:tc>
        <w:tc>
          <w:tcPr>
            <w:tcW w:w="1417" w:type="dxa"/>
          </w:tcPr>
          <w:p w14:paraId="318615C8" w14:textId="45BF4A10" w:rsidR="009B2C7B" w:rsidRPr="00F600B5" w:rsidRDefault="00440DEB" w:rsidP="00954750">
            <w:pPr>
              <w:spacing w:line="276" w:lineRule="auto"/>
              <w:jc w:val="center"/>
              <w:rPr>
                <w:rFonts w:ascii="Arial" w:hAnsi="Arial" w:cs="Arial"/>
              </w:rPr>
            </w:pPr>
            <w:r>
              <w:rPr>
                <w:rFonts w:ascii="Arial" w:hAnsi="Arial" w:cs="Arial"/>
              </w:rPr>
              <w:t>21</w:t>
            </w:r>
          </w:p>
        </w:tc>
      </w:tr>
      <w:tr w:rsidR="009B2C7B" w:rsidRPr="00F600B5" w14:paraId="25E285B8" w14:textId="77777777" w:rsidTr="002A7550">
        <w:tc>
          <w:tcPr>
            <w:tcW w:w="704" w:type="dxa"/>
          </w:tcPr>
          <w:p w14:paraId="5F0947A9" w14:textId="77777777" w:rsidR="009B2C7B" w:rsidRPr="00F600B5" w:rsidRDefault="009B2C7B" w:rsidP="00954750">
            <w:pPr>
              <w:spacing w:line="276" w:lineRule="auto"/>
              <w:jc w:val="center"/>
              <w:rPr>
                <w:rFonts w:ascii="Arial" w:hAnsi="Arial" w:cs="Arial"/>
                <w:b/>
                <w:bCs/>
              </w:rPr>
            </w:pPr>
          </w:p>
        </w:tc>
        <w:tc>
          <w:tcPr>
            <w:tcW w:w="6946" w:type="dxa"/>
          </w:tcPr>
          <w:p w14:paraId="020F1276" w14:textId="77777777" w:rsidR="009B2C7B" w:rsidRPr="00F600B5" w:rsidRDefault="009B2C7B" w:rsidP="00954750">
            <w:pPr>
              <w:spacing w:line="276" w:lineRule="auto"/>
              <w:ind w:left="606" w:hanging="606"/>
              <w:jc w:val="both"/>
              <w:rPr>
                <w:rFonts w:ascii="Arial" w:eastAsia="Arial Unicode MS" w:hAnsi="Arial" w:cs="Arial"/>
              </w:rPr>
            </w:pPr>
            <w:r w:rsidRPr="00F600B5">
              <w:rPr>
                <w:rFonts w:ascii="Arial" w:eastAsia="Arial Unicode MS" w:hAnsi="Arial" w:cs="Arial"/>
              </w:rPr>
              <w:t>4.5     Penilaian Akhir</w:t>
            </w:r>
          </w:p>
        </w:tc>
        <w:tc>
          <w:tcPr>
            <w:tcW w:w="1417" w:type="dxa"/>
          </w:tcPr>
          <w:p w14:paraId="1743FA35" w14:textId="6521FDBE" w:rsidR="009B2C7B" w:rsidRPr="00F600B5" w:rsidRDefault="00440DEB" w:rsidP="00954750">
            <w:pPr>
              <w:spacing w:line="276" w:lineRule="auto"/>
              <w:jc w:val="center"/>
              <w:rPr>
                <w:rFonts w:ascii="Arial" w:hAnsi="Arial" w:cs="Arial"/>
              </w:rPr>
            </w:pPr>
            <w:r>
              <w:rPr>
                <w:rFonts w:ascii="Arial" w:hAnsi="Arial" w:cs="Arial"/>
              </w:rPr>
              <w:t>25</w:t>
            </w:r>
          </w:p>
        </w:tc>
      </w:tr>
      <w:tr w:rsidR="009B2C7B" w:rsidRPr="00F600B5" w14:paraId="0B08EA6B" w14:textId="77777777" w:rsidTr="002A7550">
        <w:trPr>
          <w:trHeight w:val="295"/>
        </w:trPr>
        <w:tc>
          <w:tcPr>
            <w:tcW w:w="704" w:type="dxa"/>
          </w:tcPr>
          <w:p w14:paraId="7E30B2BD" w14:textId="77777777" w:rsidR="009B2C7B" w:rsidRPr="00F600B5" w:rsidRDefault="009B2C7B" w:rsidP="00954750">
            <w:pPr>
              <w:spacing w:line="276" w:lineRule="auto"/>
              <w:jc w:val="center"/>
              <w:rPr>
                <w:rFonts w:ascii="Arial" w:hAnsi="Arial" w:cs="Arial"/>
                <w:b/>
                <w:bCs/>
              </w:rPr>
            </w:pPr>
          </w:p>
        </w:tc>
        <w:tc>
          <w:tcPr>
            <w:tcW w:w="6946" w:type="dxa"/>
          </w:tcPr>
          <w:p w14:paraId="2D460721" w14:textId="77777777" w:rsidR="009B2C7B" w:rsidRPr="00F600B5" w:rsidRDefault="009B2C7B" w:rsidP="00954750">
            <w:pPr>
              <w:pStyle w:val="ListParagraph"/>
              <w:numPr>
                <w:ilvl w:val="1"/>
                <w:numId w:val="89"/>
              </w:numPr>
              <w:pBdr>
                <w:top w:val="none" w:sz="4" w:space="0" w:color="000000"/>
                <w:left w:val="none" w:sz="4" w:space="0" w:color="000000"/>
                <w:bottom w:val="none" w:sz="4" w:space="0" w:color="000000"/>
                <w:right w:val="none" w:sz="4" w:space="0" w:color="000000"/>
                <w:between w:val="none" w:sz="4" w:space="0" w:color="000000"/>
              </w:pBdr>
              <w:suppressAutoHyphens w:val="0"/>
              <w:spacing w:line="276" w:lineRule="auto"/>
              <w:contextualSpacing/>
              <w:jc w:val="both"/>
              <w:outlineLvl w:val="1"/>
              <w:rPr>
                <w:rFonts w:ascii="Arial" w:eastAsia="Arial Unicode MS" w:hAnsi="Arial" w:cs="Arial"/>
              </w:rPr>
            </w:pPr>
            <w:r w:rsidRPr="00F600B5">
              <w:rPr>
                <w:rFonts w:ascii="Arial" w:eastAsia="Arial Unicode MS" w:hAnsi="Arial" w:cs="Arial"/>
              </w:rPr>
              <w:t xml:space="preserve">    </w:t>
            </w:r>
            <w:bookmarkStart w:id="10" w:name="_Toc156292070"/>
            <w:r w:rsidRPr="00F600B5">
              <w:rPr>
                <w:rFonts w:ascii="Arial" w:eastAsia="Arial Unicode MS" w:hAnsi="Arial" w:cs="Arial"/>
              </w:rPr>
              <w:t>Projek Akhir</w:t>
            </w:r>
            <w:bookmarkEnd w:id="10"/>
          </w:p>
        </w:tc>
        <w:tc>
          <w:tcPr>
            <w:tcW w:w="1417" w:type="dxa"/>
          </w:tcPr>
          <w:p w14:paraId="728C4A3D" w14:textId="6369FEAE" w:rsidR="009B2C7B" w:rsidRPr="00F600B5" w:rsidRDefault="00440DEB" w:rsidP="00954750">
            <w:pPr>
              <w:spacing w:line="276" w:lineRule="auto"/>
              <w:jc w:val="center"/>
              <w:rPr>
                <w:rFonts w:ascii="Arial" w:hAnsi="Arial" w:cs="Arial"/>
              </w:rPr>
            </w:pPr>
            <w:r>
              <w:rPr>
                <w:rFonts w:ascii="Arial" w:hAnsi="Arial" w:cs="Arial"/>
              </w:rPr>
              <w:t>29</w:t>
            </w:r>
          </w:p>
        </w:tc>
      </w:tr>
      <w:tr w:rsidR="009B2C7B" w:rsidRPr="00F600B5" w14:paraId="54A67F22" w14:textId="77777777" w:rsidTr="002A7550">
        <w:trPr>
          <w:trHeight w:val="295"/>
        </w:trPr>
        <w:tc>
          <w:tcPr>
            <w:tcW w:w="704" w:type="dxa"/>
          </w:tcPr>
          <w:p w14:paraId="7015BFD8" w14:textId="77777777" w:rsidR="009B2C7B" w:rsidRPr="00F600B5" w:rsidRDefault="009B2C7B" w:rsidP="00954750">
            <w:pPr>
              <w:spacing w:line="276" w:lineRule="auto"/>
              <w:jc w:val="center"/>
              <w:rPr>
                <w:rFonts w:ascii="Arial" w:hAnsi="Arial" w:cs="Arial"/>
                <w:b/>
                <w:bCs/>
              </w:rPr>
            </w:pPr>
          </w:p>
        </w:tc>
        <w:tc>
          <w:tcPr>
            <w:tcW w:w="6946" w:type="dxa"/>
          </w:tcPr>
          <w:p w14:paraId="0D6DAB6C" w14:textId="77777777" w:rsidR="009B2C7B" w:rsidRPr="00F600B5" w:rsidRDefault="009B2C7B" w:rsidP="00954750">
            <w:pPr>
              <w:pStyle w:val="ListParagraph"/>
              <w:numPr>
                <w:ilvl w:val="1"/>
                <w:numId w:val="89"/>
              </w:numPr>
              <w:pBdr>
                <w:top w:val="none" w:sz="4" w:space="0" w:color="000000"/>
                <w:left w:val="none" w:sz="4" w:space="0" w:color="000000"/>
                <w:bottom w:val="none" w:sz="4" w:space="0" w:color="000000"/>
                <w:right w:val="none" w:sz="4" w:space="0" w:color="000000"/>
                <w:between w:val="none" w:sz="4" w:space="0" w:color="000000"/>
              </w:pBdr>
              <w:suppressAutoHyphens w:val="0"/>
              <w:spacing w:line="276" w:lineRule="auto"/>
              <w:contextualSpacing/>
              <w:jc w:val="both"/>
              <w:outlineLvl w:val="1"/>
              <w:rPr>
                <w:rFonts w:ascii="Arial" w:eastAsia="Arial Unicode MS" w:hAnsi="Arial" w:cs="Arial"/>
              </w:rPr>
            </w:pPr>
            <w:r w:rsidRPr="00F600B5">
              <w:rPr>
                <w:rFonts w:ascii="Arial" w:eastAsia="Arial Unicode MS" w:hAnsi="Arial" w:cs="Arial"/>
              </w:rPr>
              <w:t xml:space="preserve">    </w:t>
            </w:r>
            <w:bookmarkStart w:id="11" w:name="_Toc156292071"/>
            <w:r w:rsidRPr="00F600B5">
              <w:rPr>
                <w:rFonts w:ascii="Arial" w:eastAsia="Arial Unicode MS" w:hAnsi="Arial" w:cs="Arial"/>
              </w:rPr>
              <w:t>Penilaian Ulangan</w:t>
            </w:r>
            <w:bookmarkEnd w:id="11"/>
          </w:p>
        </w:tc>
        <w:tc>
          <w:tcPr>
            <w:tcW w:w="1417" w:type="dxa"/>
          </w:tcPr>
          <w:p w14:paraId="4355FBB7" w14:textId="7A9C7485" w:rsidR="009B2C7B" w:rsidRPr="00F600B5" w:rsidRDefault="00440DEB" w:rsidP="00954750">
            <w:pPr>
              <w:spacing w:line="276" w:lineRule="auto"/>
              <w:jc w:val="center"/>
              <w:rPr>
                <w:rFonts w:ascii="Arial" w:hAnsi="Arial" w:cs="Arial"/>
              </w:rPr>
            </w:pPr>
            <w:r>
              <w:rPr>
                <w:rFonts w:ascii="Arial" w:hAnsi="Arial" w:cs="Arial"/>
              </w:rPr>
              <w:t>4</w:t>
            </w:r>
            <w:r w:rsidR="00E15332">
              <w:rPr>
                <w:rFonts w:ascii="Arial" w:hAnsi="Arial" w:cs="Arial"/>
              </w:rPr>
              <w:t>0</w:t>
            </w:r>
          </w:p>
        </w:tc>
      </w:tr>
      <w:tr w:rsidR="009B2C7B" w:rsidRPr="00F600B5" w14:paraId="1CFC49FC" w14:textId="77777777" w:rsidTr="002A7550">
        <w:trPr>
          <w:trHeight w:val="295"/>
        </w:trPr>
        <w:tc>
          <w:tcPr>
            <w:tcW w:w="704" w:type="dxa"/>
          </w:tcPr>
          <w:p w14:paraId="12682B86" w14:textId="77777777" w:rsidR="009B2C7B" w:rsidRPr="00F600B5" w:rsidRDefault="009B2C7B" w:rsidP="00954750">
            <w:pPr>
              <w:spacing w:line="276" w:lineRule="auto"/>
              <w:jc w:val="center"/>
              <w:rPr>
                <w:rFonts w:ascii="Arial" w:hAnsi="Arial" w:cs="Arial"/>
                <w:b/>
                <w:bCs/>
              </w:rPr>
            </w:pPr>
          </w:p>
        </w:tc>
        <w:tc>
          <w:tcPr>
            <w:tcW w:w="6946" w:type="dxa"/>
          </w:tcPr>
          <w:p w14:paraId="415A63EF" w14:textId="77777777" w:rsidR="009B2C7B" w:rsidRPr="00F600B5" w:rsidRDefault="009B2C7B" w:rsidP="00954750">
            <w:pPr>
              <w:pStyle w:val="ListParagraph"/>
              <w:pBdr>
                <w:top w:val="none" w:sz="4" w:space="0" w:color="000000"/>
                <w:left w:val="none" w:sz="4" w:space="0" w:color="000000"/>
                <w:bottom w:val="none" w:sz="4" w:space="0" w:color="000000"/>
                <w:right w:val="none" w:sz="4" w:space="0" w:color="000000"/>
                <w:between w:val="none" w:sz="4" w:space="0" w:color="000000"/>
              </w:pBdr>
              <w:suppressAutoHyphens w:val="0"/>
              <w:spacing w:line="276" w:lineRule="auto"/>
              <w:ind w:left="360"/>
              <w:contextualSpacing/>
              <w:jc w:val="both"/>
              <w:outlineLvl w:val="1"/>
              <w:rPr>
                <w:rFonts w:ascii="Arial" w:eastAsia="Arial Unicode MS" w:hAnsi="Arial" w:cs="Arial"/>
              </w:rPr>
            </w:pPr>
          </w:p>
        </w:tc>
        <w:tc>
          <w:tcPr>
            <w:tcW w:w="1417" w:type="dxa"/>
          </w:tcPr>
          <w:p w14:paraId="43B8A0C4" w14:textId="77777777" w:rsidR="009B2C7B" w:rsidRPr="00F600B5" w:rsidRDefault="009B2C7B" w:rsidP="00954750">
            <w:pPr>
              <w:spacing w:line="276" w:lineRule="auto"/>
              <w:jc w:val="center"/>
              <w:rPr>
                <w:rFonts w:ascii="Arial" w:hAnsi="Arial" w:cs="Arial"/>
              </w:rPr>
            </w:pPr>
          </w:p>
        </w:tc>
      </w:tr>
      <w:tr w:rsidR="009B2C7B" w:rsidRPr="00F600B5" w14:paraId="4CC35496" w14:textId="77777777" w:rsidTr="002A7550">
        <w:tc>
          <w:tcPr>
            <w:tcW w:w="704" w:type="dxa"/>
          </w:tcPr>
          <w:p w14:paraId="15AF06AA" w14:textId="77777777" w:rsidR="009B2C7B" w:rsidRPr="00F600B5" w:rsidRDefault="009B2C7B" w:rsidP="00954750">
            <w:pPr>
              <w:spacing w:line="276" w:lineRule="auto"/>
              <w:jc w:val="center"/>
              <w:rPr>
                <w:rFonts w:ascii="Arial" w:hAnsi="Arial" w:cs="Arial"/>
                <w:b/>
                <w:bCs/>
              </w:rPr>
            </w:pPr>
            <w:r w:rsidRPr="00F600B5">
              <w:rPr>
                <w:rFonts w:ascii="Arial" w:hAnsi="Arial" w:cs="Arial"/>
                <w:b/>
                <w:bCs/>
              </w:rPr>
              <w:t>5.0</w:t>
            </w:r>
          </w:p>
        </w:tc>
        <w:tc>
          <w:tcPr>
            <w:tcW w:w="6946" w:type="dxa"/>
          </w:tcPr>
          <w:p w14:paraId="769F717C" w14:textId="3AB8012B" w:rsidR="009B2C7B" w:rsidRPr="00F600B5" w:rsidRDefault="009B2C7B" w:rsidP="00954750">
            <w:pPr>
              <w:spacing w:line="276" w:lineRule="auto"/>
              <w:jc w:val="both"/>
              <w:outlineLvl w:val="1"/>
              <w:rPr>
                <w:rFonts w:ascii="Arial" w:eastAsia="Arial Unicode MS" w:hAnsi="Arial" w:cs="Arial"/>
                <w:b/>
                <w:bCs/>
              </w:rPr>
            </w:pPr>
            <w:bookmarkStart w:id="12" w:name="_Toc156292072"/>
            <w:r w:rsidRPr="00F600B5">
              <w:rPr>
                <w:rFonts w:ascii="Arial" w:eastAsia="Arial Unicode MS" w:hAnsi="Arial" w:cs="Arial"/>
                <w:b/>
                <w:bCs/>
              </w:rPr>
              <w:t>PEREKODAN DAN PENGGREDAN</w:t>
            </w:r>
            <w:bookmarkEnd w:id="12"/>
          </w:p>
        </w:tc>
        <w:tc>
          <w:tcPr>
            <w:tcW w:w="1417" w:type="dxa"/>
          </w:tcPr>
          <w:p w14:paraId="5DD1980F" w14:textId="77777777" w:rsidR="009B2C7B" w:rsidRPr="00F600B5" w:rsidRDefault="009B2C7B" w:rsidP="00954750">
            <w:pPr>
              <w:spacing w:line="276" w:lineRule="auto"/>
              <w:jc w:val="center"/>
              <w:rPr>
                <w:rFonts w:ascii="Arial" w:hAnsi="Arial" w:cs="Arial"/>
              </w:rPr>
            </w:pPr>
          </w:p>
        </w:tc>
      </w:tr>
      <w:tr w:rsidR="009B2C7B" w:rsidRPr="00F600B5" w14:paraId="43665638" w14:textId="77777777" w:rsidTr="002A7550">
        <w:tc>
          <w:tcPr>
            <w:tcW w:w="704" w:type="dxa"/>
          </w:tcPr>
          <w:p w14:paraId="7C90CFDC" w14:textId="77777777" w:rsidR="009B2C7B" w:rsidRPr="00F600B5" w:rsidRDefault="009B2C7B" w:rsidP="00954750">
            <w:pPr>
              <w:spacing w:line="276" w:lineRule="auto"/>
              <w:jc w:val="center"/>
              <w:rPr>
                <w:rFonts w:ascii="Arial" w:hAnsi="Arial" w:cs="Arial"/>
                <w:b/>
                <w:bCs/>
              </w:rPr>
            </w:pPr>
          </w:p>
        </w:tc>
        <w:tc>
          <w:tcPr>
            <w:tcW w:w="6946" w:type="dxa"/>
          </w:tcPr>
          <w:p w14:paraId="5A83352A" w14:textId="2CF13BDE" w:rsidR="009B2C7B" w:rsidRPr="00F600B5" w:rsidRDefault="009B2C7B" w:rsidP="00954750">
            <w:pPr>
              <w:pStyle w:val="ListParagraph"/>
              <w:numPr>
                <w:ilvl w:val="1"/>
                <w:numId w:val="85"/>
              </w:numPr>
              <w:pBdr>
                <w:top w:val="none" w:sz="4" w:space="0" w:color="000000"/>
                <w:left w:val="none" w:sz="4" w:space="0" w:color="000000"/>
                <w:bottom w:val="none" w:sz="4" w:space="0" w:color="000000"/>
                <w:right w:val="none" w:sz="4" w:space="0" w:color="000000"/>
                <w:between w:val="none" w:sz="4" w:space="0" w:color="000000"/>
              </w:pBdr>
              <w:suppressAutoHyphens w:val="0"/>
              <w:spacing w:line="276" w:lineRule="auto"/>
              <w:ind w:left="605" w:hanging="605"/>
              <w:contextualSpacing/>
              <w:jc w:val="both"/>
              <w:rPr>
                <w:rFonts w:ascii="Arial" w:eastAsia="Arial Unicode MS" w:hAnsi="Arial" w:cs="Arial"/>
              </w:rPr>
            </w:pPr>
            <w:r w:rsidRPr="00F600B5">
              <w:rPr>
                <w:rFonts w:ascii="Arial" w:eastAsia="Arial Unicode MS" w:hAnsi="Arial" w:cs="Arial"/>
              </w:rPr>
              <w:t>Perekodan</w:t>
            </w:r>
          </w:p>
        </w:tc>
        <w:tc>
          <w:tcPr>
            <w:tcW w:w="1417" w:type="dxa"/>
          </w:tcPr>
          <w:p w14:paraId="769B6B0A" w14:textId="3A7F5B74" w:rsidR="009B2C7B" w:rsidRPr="00F600B5" w:rsidRDefault="00440DEB" w:rsidP="00954750">
            <w:pPr>
              <w:spacing w:line="276" w:lineRule="auto"/>
              <w:jc w:val="center"/>
              <w:rPr>
                <w:rFonts w:ascii="Arial" w:hAnsi="Arial" w:cs="Arial"/>
              </w:rPr>
            </w:pPr>
            <w:r>
              <w:rPr>
                <w:rFonts w:ascii="Arial" w:hAnsi="Arial" w:cs="Arial"/>
              </w:rPr>
              <w:t>4</w:t>
            </w:r>
            <w:r w:rsidR="001166AF">
              <w:rPr>
                <w:rFonts w:ascii="Arial" w:hAnsi="Arial" w:cs="Arial"/>
              </w:rPr>
              <w:t>2</w:t>
            </w:r>
          </w:p>
        </w:tc>
      </w:tr>
      <w:tr w:rsidR="009B2C7B" w:rsidRPr="00F600B5" w14:paraId="328F15FA" w14:textId="77777777" w:rsidTr="002A7550">
        <w:trPr>
          <w:trHeight w:val="247"/>
        </w:trPr>
        <w:tc>
          <w:tcPr>
            <w:tcW w:w="704" w:type="dxa"/>
          </w:tcPr>
          <w:p w14:paraId="48067849" w14:textId="77777777" w:rsidR="009B2C7B" w:rsidRPr="00F600B5" w:rsidRDefault="009B2C7B" w:rsidP="00954750">
            <w:pPr>
              <w:spacing w:line="276" w:lineRule="auto"/>
              <w:jc w:val="center"/>
              <w:rPr>
                <w:rFonts w:ascii="Arial" w:hAnsi="Arial" w:cs="Arial"/>
                <w:b/>
                <w:bCs/>
              </w:rPr>
            </w:pPr>
          </w:p>
        </w:tc>
        <w:tc>
          <w:tcPr>
            <w:tcW w:w="6946" w:type="dxa"/>
          </w:tcPr>
          <w:p w14:paraId="3B416F79" w14:textId="77777777" w:rsidR="009B2C7B" w:rsidRPr="00F600B5" w:rsidRDefault="009B2C7B" w:rsidP="00954750">
            <w:pPr>
              <w:pStyle w:val="ListParagraph"/>
              <w:numPr>
                <w:ilvl w:val="1"/>
                <w:numId w:val="85"/>
              </w:numPr>
              <w:pBdr>
                <w:top w:val="none" w:sz="4" w:space="0" w:color="000000"/>
                <w:left w:val="none" w:sz="4" w:space="0" w:color="000000"/>
                <w:bottom w:val="none" w:sz="4" w:space="0" w:color="000000"/>
                <w:right w:val="none" w:sz="4" w:space="0" w:color="000000"/>
                <w:between w:val="none" w:sz="4" w:space="0" w:color="000000"/>
              </w:pBdr>
              <w:suppressAutoHyphens w:val="0"/>
              <w:spacing w:line="276" w:lineRule="auto"/>
              <w:contextualSpacing/>
              <w:jc w:val="both"/>
              <w:outlineLvl w:val="1"/>
              <w:rPr>
                <w:rFonts w:ascii="Arial" w:eastAsia="Arial Unicode MS" w:hAnsi="Arial" w:cs="Arial"/>
              </w:rPr>
            </w:pPr>
            <w:r w:rsidRPr="00F600B5">
              <w:rPr>
                <w:rFonts w:ascii="Arial" w:eastAsia="Arial Unicode MS" w:hAnsi="Arial" w:cs="Arial"/>
              </w:rPr>
              <w:t xml:space="preserve">    </w:t>
            </w:r>
            <w:bookmarkStart w:id="13" w:name="_Toc156292073"/>
            <w:r w:rsidRPr="00F600B5">
              <w:rPr>
                <w:rFonts w:ascii="Arial" w:eastAsia="Arial Unicode MS" w:hAnsi="Arial" w:cs="Arial"/>
              </w:rPr>
              <w:t>Pemarkahan</w:t>
            </w:r>
            <w:bookmarkEnd w:id="13"/>
          </w:p>
        </w:tc>
        <w:tc>
          <w:tcPr>
            <w:tcW w:w="1417" w:type="dxa"/>
          </w:tcPr>
          <w:p w14:paraId="585E3E76" w14:textId="4AA6DA1C" w:rsidR="009B2C7B" w:rsidRPr="00F600B5" w:rsidRDefault="00440DEB" w:rsidP="00954750">
            <w:pPr>
              <w:spacing w:line="276" w:lineRule="auto"/>
              <w:jc w:val="center"/>
              <w:rPr>
                <w:rFonts w:ascii="Arial" w:hAnsi="Arial" w:cs="Arial"/>
              </w:rPr>
            </w:pPr>
            <w:r>
              <w:rPr>
                <w:rFonts w:ascii="Arial" w:hAnsi="Arial" w:cs="Arial"/>
              </w:rPr>
              <w:t>4</w:t>
            </w:r>
            <w:r w:rsidR="007E4986">
              <w:rPr>
                <w:rFonts w:ascii="Arial" w:hAnsi="Arial" w:cs="Arial"/>
              </w:rPr>
              <w:t>2</w:t>
            </w:r>
          </w:p>
        </w:tc>
      </w:tr>
      <w:tr w:rsidR="009B2C7B" w:rsidRPr="00F600B5" w14:paraId="221BBE56" w14:textId="77777777" w:rsidTr="002A7550">
        <w:trPr>
          <w:trHeight w:val="281"/>
        </w:trPr>
        <w:tc>
          <w:tcPr>
            <w:tcW w:w="704" w:type="dxa"/>
          </w:tcPr>
          <w:p w14:paraId="364ADAE2" w14:textId="77777777" w:rsidR="009B2C7B" w:rsidRPr="00F600B5" w:rsidRDefault="009B2C7B" w:rsidP="00954750">
            <w:pPr>
              <w:spacing w:line="276" w:lineRule="auto"/>
              <w:jc w:val="center"/>
              <w:rPr>
                <w:rFonts w:ascii="Arial" w:hAnsi="Arial" w:cs="Arial"/>
                <w:b/>
                <w:bCs/>
              </w:rPr>
            </w:pPr>
          </w:p>
        </w:tc>
        <w:tc>
          <w:tcPr>
            <w:tcW w:w="6946" w:type="dxa"/>
          </w:tcPr>
          <w:p w14:paraId="70BBD961" w14:textId="77777777" w:rsidR="009B2C7B" w:rsidRPr="00F600B5" w:rsidRDefault="009B2C7B" w:rsidP="00954750">
            <w:pPr>
              <w:pStyle w:val="ListParagraph"/>
              <w:numPr>
                <w:ilvl w:val="1"/>
                <w:numId w:val="85"/>
              </w:numPr>
              <w:pBdr>
                <w:top w:val="none" w:sz="4" w:space="0" w:color="000000"/>
                <w:left w:val="none" w:sz="4" w:space="0" w:color="000000"/>
                <w:bottom w:val="none" w:sz="4" w:space="0" w:color="000000"/>
                <w:right w:val="none" w:sz="4" w:space="0" w:color="000000"/>
                <w:between w:val="none" w:sz="4" w:space="0" w:color="000000"/>
              </w:pBdr>
              <w:suppressAutoHyphens w:val="0"/>
              <w:spacing w:line="276" w:lineRule="auto"/>
              <w:ind w:left="605" w:hanging="605"/>
              <w:contextualSpacing/>
              <w:jc w:val="both"/>
              <w:rPr>
                <w:rFonts w:ascii="Arial" w:eastAsia="Arial Unicode MS" w:hAnsi="Arial" w:cs="Arial"/>
              </w:rPr>
            </w:pPr>
            <w:r w:rsidRPr="00F600B5">
              <w:rPr>
                <w:rFonts w:ascii="Arial" w:eastAsia="Arial Unicode MS" w:hAnsi="Arial" w:cs="Arial"/>
              </w:rPr>
              <w:t>Rekod Penilaian SLDN</w:t>
            </w:r>
          </w:p>
        </w:tc>
        <w:tc>
          <w:tcPr>
            <w:tcW w:w="1417" w:type="dxa"/>
          </w:tcPr>
          <w:p w14:paraId="718F50CD" w14:textId="68339F31" w:rsidR="009B2C7B" w:rsidRPr="00F600B5" w:rsidRDefault="00440DEB" w:rsidP="00954750">
            <w:pPr>
              <w:spacing w:line="276" w:lineRule="auto"/>
              <w:jc w:val="center"/>
              <w:rPr>
                <w:rFonts w:ascii="Arial" w:hAnsi="Arial" w:cs="Arial"/>
              </w:rPr>
            </w:pPr>
            <w:r>
              <w:rPr>
                <w:rFonts w:ascii="Arial" w:hAnsi="Arial" w:cs="Arial"/>
              </w:rPr>
              <w:t>4</w:t>
            </w:r>
            <w:r w:rsidR="007E4986">
              <w:rPr>
                <w:rFonts w:ascii="Arial" w:hAnsi="Arial" w:cs="Arial"/>
              </w:rPr>
              <w:t>2</w:t>
            </w:r>
          </w:p>
        </w:tc>
      </w:tr>
      <w:tr w:rsidR="009B2C7B" w:rsidRPr="00F600B5" w14:paraId="3B78F638" w14:textId="77777777" w:rsidTr="002A7550">
        <w:trPr>
          <w:trHeight w:val="281"/>
        </w:trPr>
        <w:tc>
          <w:tcPr>
            <w:tcW w:w="704" w:type="dxa"/>
          </w:tcPr>
          <w:p w14:paraId="1D61B872" w14:textId="77777777" w:rsidR="009B2C7B" w:rsidRPr="00F600B5" w:rsidRDefault="009B2C7B" w:rsidP="00954750">
            <w:pPr>
              <w:spacing w:line="276" w:lineRule="auto"/>
              <w:jc w:val="center"/>
              <w:rPr>
                <w:rFonts w:ascii="Arial" w:hAnsi="Arial" w:cs="Arial"/>
                <w:b/>
                <w:bCs/>
              </w:rPr>
            </w:pPr>
          </w:p>
        </w:tc>
        <w:tc>
          <w:tcPr>
            <w:tcW w:w="6946" w:type="dxa"/>
          </w:tcPr>
          <w:p w14:paraId="48EDA0AA" w14:textId="77777777" w:rsidR="009B2C7B" w:rsidRPr="00F600B5" w:rsidRDefault="009B2C7B" w:rsidP="00954750">
            <w:pPr>
              <w:pStyle w:val="ListParagraph"/>
              <w:pBdr>
                <w:top w:val="none" w:sz="4" w:space="0" w:color="000000"/>
                <w:left w:val="none" w:sz="4" w:space="0" w:color="000000"/>
                <w:bottom w:val="none" w:sz="4" w:space="0" w:color="000000"/>
                <w:right w:val="none" w:sz="4" w:space="0" w:color="000000"/>
                <w:between w:val="none" w:sz="4" w:space="0" w:color="000000"/>
              </w:pBdr>
              <w:suppressAutoHyphens w:val="0"/>
              <w:spacing w:line="276" w:lineRule="auto"/>
              <w:ind w:left="605"/>
              <w:contextualSpacing/>
              <w:jc w:val="both"/>
              <w:rPr>
                <w:rFonts w:ascii="Arial" w:eastAsia="Arial Unicode MS" w:hAnsi="Arial" w:cs="Arial"/>
              </w:rPr>
            </w:pPr>
          </w:p>
        </w:tc>
        <w:tc>
          <w:tcPr>
            <w:tcW w:w="1417" w:type="dxa"/>
          </w:tcPr>
          <w:p w14:paraId="5F397CE3" w14:textId="77777777" w:rsidR="009B2C7B" w:rsidRPr="00F600B5" w:rsidRDefault="009B2C7B" w:rsidP="00954750">
            <w:pPr>
              <w:spacing w:line="276" w:lineRule="auto"/>
              <w:jc w:val="center"/>
              <w:rPr>
                <w:rFonts w:ascii="Arial" w:hAnsi="Arial" w:cs="Arial"/>
              </w:rPr>
            </w:pPr>
          </w:p>
        </w:tc>
      </w:tr>
      <w:tr w:rsidR="009B2C7B" w:rsidRPr="00F600B5" w14:paraId="32F6BE0D" w14:textId="77777777" w:rsidTr="002A7550">
        <w:tc>
          <w:tcPr>
            <w:tcW w:w="704" w:type="dxa"/>
          </w:tcPr>
          <w:p w14:paraId="2A8A8F72" w14:textId="77777777" w:rsidR="009B2C7B" w:rsidRPr="00F600B5" w:rsidRDefault="009B2C7B" w:rsidP="00954750">
            <w:pPr>
              <w:spacing w:line="276" w:lineRule="auto"/>
              <w:jc w:val="center"/>
              <w:rPr>
                <w:rFonts w:ascii="Arial" w:hAnsi="Arial" w:cs="Arial"/>
                <w:b/>
                <w:bCs/>
              </w:rPr>
            </w:pPr>
            <w:r w:rsidRPr="00F600B5">
              <w:rPr>
                <w:rFonts w:ascii="Arial" w:hAnsi="Arial" w:cs="Arial"/>
                <w:b/>
                <w:bCs/>
              </w:rPr>
              <w:t>6.0</w:t>
            </w:r>
          </w:p>
        </w:tc>
        <w:tc>
          <w:tcPr>
            <w:tcW w:w="6946" w:type="dxa"/>
          </w:tcPr>
          <w:p w14:paraId="20ADDEBC" w14:textId="77777777" w:rsidR="009B2C7B" w:rsidRPr="00F600B5" w:rsidRDefault="009B2C7B" w:rsidP="00954750">
            <w:pPr>
              <w:spacing w:line="276" w:lineRule="auto"/>
              <w:jc w:val="both"/>
              <w:rPr>
                <w:rFonts w:ascii="Arial" w:eastAsia="Arial Unicode MS" w:hAnsi="Arial" w:cs="Arial"/>
                <w:b/>
                <w:bCs/>
              </w:rPr>
            </w:pPr>
            <w:r w:rsidRPr="00F600B5">
              <w:rPr>
                <w:rFonts w:ascii="Arial" w:eastAsia="Arial Unicode MS" w:hAnsi="Arial" w:cs="Arial"/>
                <w:b/>
                <w:bCs/>
              </w:rPr>
              <w:t>TUGAS DAN TANGGUNGJAWAB</w:t>
            </w:r>
          </w:p>
        </w:tc>
        <w:tc>
          <w:tcPr>
            <w:tcW w:w="1417" w:type="dxa"/>
          </w:tcPr>
          <w:p w14:paraId="49468F5D" w14:textId="77777777" w:rsidR="009B2C7B" w:rsidRPr="00F600B5" w:rsidRDefault="009B2C7B" w:rsidP="00954750">
            <w:pPr>
              <w:spacing w:line="276" w:lineRule="auto"/>
              <w:jc w:val="center"/>
              <w:rPr>
                <w:rFonts w:ascii="Arial" w:hAnsi="Arial" w:cs="Arial"/>
              </w:rPr>
            </w:pPr>
          </w:p>
        </w:tc>
      </w:tr>
      <w:tr w:rsidR="009B2C7B" w:rsidRPr="00F600B5" w14:paraId="6398A955" w14:textId="77777777" w:rsidTr="002A7550">
        <w:tc>
          <w:tcPr>
            <w:tcW w:w="704" w:type="dxa"/>
          </w:tcPr>
          <w:p w14:paraId="3EE5B557" w14:textId="77777777" w:rsidR="009B2C7B" w:rsidRPr="00F600B5" w:rsidRDefault="009B2C7B" w:rsidP="00954750">
            <w:pPr>
              <w:spacing w:line="276" w:lineRule="auto"/>
              <w:jc w:val="center"/>
              <w:rPr>
                <w:rFonts w:ascii="Arial" w:hAnsi="Arial" w:cs="Arial"/>
              </w:rPr>
            </w:pPr>
          </w:p>
        </w:tc>
        <w:tc>
          <w:tcPr>
            <w:tcW w:w="6946" w:type="dxa"/>
          </w:tcPr>
          <w:p w14:paraId="0D6AA26D" w14:textId="77777777" w:rsidR="009B2C7B" w:rsidRPr="00F600B5" w:rsidRDefault="009B2C7B" w:rsidP="00954750">
            <w:pPr>
              <w:pStyle w:val="BodyText2"/>
              <w:numPr>
                <w:ilvl w:val="1"/>
                <w:numId w:val="86"/>
              </w:numPr>
              <w:tabs>
                <w:tab w:val="left" w:pos="567"/>
              </w:tabs>
              <w:spacing w:after="0" w:line="276" w:lineRule="auto"/>
              <w:jc w:val="both"/>
              <w:rPr>
                <w:rFonts w:ascii="Arial" w:eastAsia="Arial Unicode MS" w:hAnsi="Arial" w:cs="Arial"/>
                <w:lang w:val="ms-MY"/>
              </w:rPr>
            </w:pPr>
            <w:r w:rsidRPr="00F600B5">
              <w:rPr>
                <w:rFonts w:ascii="Arial" w:eastAsia="Arial Unicode MS" w:hAnsi="Arial" w:cs="Arial"/>
                <w:lang w:val="ms-MY"/>
              </w:rPr>
              <w:t xml:space="preserve">   Pengurus Pusat Bertauliah (PPB)</w:t>
            </w:r>
          </w:p>
        </w:tc>
        <w:tc>
          <w:tcPr>
            <w:tcW w:w="1417" w:type="dxa"/>
          </w:tcPr>
          <w:p w14:paraId="4EE5DE94" w14:textId="043249A0" w:rsidR="009B2C7B" w:rsidRPr="00F600B5" w:rsidRDefault="00440DEB" w:rsidP="00954750">
            <w:pPr>
              <w:spacing w:line="276" w:lineRule="auto"/>
              <w:jc w:val="center"/>
              <w:rPr>
                <w:rFonts w:ascii="Arial" w:hAnsi="Arial" w:cs="Arial"/>
              </w:rPr>
            </w:pPr>
            <w:r>
              <w:rPr>
                <w:rFonts w:ascii="Arial" w:hAnsi="Arial" w:cs="Arial"/>
              </w:rPr>
              <w:t>4</w:t>
            </w:r>
            <w:r w:rsidR="007E4986">
              <w:rPr>
                <w:rFonts w:ascii="Arial" w:hAnsi="Arial" w:cs="Arial"/>
              </w:rPr>
              <w:t>3</w:t>
            </w:r>
          </w:p>
        </w:tc>
      </w:tr>
      <w:tr w:rsidR="009B2C7B" w:rsidRPr="00F600B5" w14:paraId="6CE37335" w14:textId="77777777" w:rsidTr="002A7550">
        <w:tc>
          <w:tcPr>
            <w:tcW w:w="704" w:type="dxa"/>
          </w:tcPr>
          <w:p w14:paraId="72A50C59" w14:textId="77777777" w:rsidR="009B2C7B" w:rsidRPr="00F600B5" w:rsidRDefault="009B2C7B" w:rsidP="00954750">
            <w:pPr>
              <w:spacing w:line="276" w:lineRule="auto"/>
              <w:jc w:val="center"/>
              <w:rPr>
                <w:rFonts w:ascii="Arial" w:hAnsi="Arial" w:cs="Arial"/>
              </w:rPr>
            </w:pPr>
          </w:p>
        </w:tc>
        <w:tc>
          <w:tcPr>
            <w:tcW w:w="6946" w:type="dxa"/>
          </w:tcPr>
          <w:p w14:paraId="40D7B6CE" w14:textId="77777777" w:rsidR="009B2C7B" w:rsidRPr="00F600B5" w:rsidRDefault="009B2C7B" w:rsidP="00954750">
            <w:pPr>
              <w:pStyle w:val="BodyText2"/>
              <w:numPr>
                <w:ilvl w:val="1"/>
                <w:numId w:val="86"/>
              </w:numPr>
              <w:tabs>
                <w:tab w:val="left" w:pos="567"/>
              </w:tabs>
              <w:spacing w:after="0" w:line="276" w:lineRule="auto"/>
              <w:jc w:val="both"/>
              <w:rPr>
                <w:rFonts w:ascii="Arial" w:eastAsia="Arial Unicode MS" w:hAnsi="Arial" w:cs="Arial"/>
                <w:lang w:val="ms-MY"/>
              </w:rPr>
            </w:pPr>
            <w:r w:rsidRPr="00F600B5">
              <w:rPr>
                <w:rFonts w:ascii="Arial" w:eastAsia="Arial Unicode MS" w:hAnsi="Arial" w:cs="Arial"/>
                <w:lang w:val="ms-MY"/>
              </w:rPr>
              <w:t xml:space="preserve">   Penyelaras</w:t>
            </w:r>
          </w:p>
        </w:tc>
        <w:tc>
          <w:tcPr>
            <w:tcW w:w="1417" w:type="dxa"/>
          </w:tcPr>
          <w:p w14:paraId="2E8CDC12" w14:textId="3B5798B9" w:rsidR="009B2C7B" w:rsidRPr="00F600B5" w:rsidRDefault="00440DEB" w:rsidP="00954750">
            <w:pPr>
              <w:spacing w:line="276" w:lineRule="auto"/>
              <w:jc w:val="center"/>
              <w:rPr>
                <w:rFonts w:ascii="Arial" w:hAnsi="Arial" w:cs="Arial"/>
              </w:rPr>
            </w:pPr>
            <w:r>
              <w:rPr>
                <w:rFonts w:ascii="Arial" w:hAnsi="Arial" w:cs="Arial"/>
              </w:rPr>
              <w:t>4</w:t>
            </w:r>
            <w:r w:rsidR="00F95CD8">
              <w:rPr>
                <w:rFonts w:ascii="Arial" w:hAnsi="Arial" w:cs="Arial"/>
              </w:rPr>
              <w:t>3</w:t>
            </w:r>
          </w:p>
        </w:tc>
      </w:tr>
      <w:tr w:rsidR="009B2C7B" w:rsidRPr="00F600B5" w14:paraId="0507DA32" w14:textId="77777777" w:rsidTr="002A7550">
        <w:tc>
          <w:tcPr>
            <w:tcW w:w="704" w:type="dxa"/>
          </w:tcPr>
          <w:p w14:paraId="6CC79BD5" w14:textId="77777777" w:rsidR="009B2C7B" w:rsidRPr="00F600B5" w:rsidRDefault="009B2C7B" w:rsidP="00954750">
            <w:pPr>
              <w:spacing w:line="276" w:lineRule="auto"/>
              <w:jc w:val="center"/>
              <w:rPr>
                <w:rFonts w:ascii="Arial" w:hAnsi="Arial" w:cs="Arial"/>
              </w:rPr>
            </w:pPr>
          </w:p>
        </w:tc>
        <w:tc>
          <w:tcPr>
            <w:tcW w:w="6946" w:type="dxa"/>
          </w:tcPr>
          <w:p w14:paraId="40B223A7" w14:textId="77777777" w:rsidR="009B2C7B" w:rsidRPr="00F600B5" w:rsidRDefault="009B2C7B" w:rsidP="00954750">
            <w:pPr>
              <w:pStyle w:val="BodyText2"/>
              <w:numPr>
                <w:ilvl w:val="1"/>
                <w:numId w:val="86"/>
              </w:numPr>
              <w:tabs>
                <w:tab w:val="left" w:pos="567"/>
              </w:tabs>
              <w:spacing w:after="0" w:line="276" w:lineRule="auto"/>
              <w:jc w:val="both"/>
              <w:rPr>
                <w:rFonts w:ascii="Arial" w:eastAsia="Arial Unicode MS" w:hAnsi="Arial" w:cs="Arial"/>
                <w:lang w:val="ms-MY"/>
              </w:rPr>
            </w:pPr>
            <w:r w:rsidRPr="00F600B5">
              <w:rPr>
                <w:rFonts w:ascii="Arial" w:eastAsia="Arial Unicode MS" w:hAnsi="Arial" w:cs="Arial"/>
                <w:lang w:val="ms-MY"/>
              </w:rPr>
              <w:t xml:space="preserve">   Pengajar</w:t>
            </w:r>
          </w:p>
        </w:tc>
        <w:tc>
          <w:tcPr>
            <w:tcW w:w="1417" w:type="dxa"/>
          </w:tcPr>
          <w:p w14:paraId="0D0E9F74" w14:textId="26B6C9DD" w:rsidR="009B2C7B" w:rsidRPr="00F600B5" w:rsidRDefault="00440DEB" w:rsidP="00954750">
            <w:pPr>
              <w:spacing w:line="276" w:lineRule="auto"/>
              <w:jc w:val="center"/>
              <w:rPr>
                <w:rFonts w:ascii="Arial" w:hAnsi="Arial" w:cs="Arial"/>
              </w:rPr>
            </w:pPr>
            <w:r>
              <w:rPr>
                <w:rFonts w:ascii="Arial" w:hAnsi="Arial" w:cs="Arial"/>
              </w:rPr>
              <w:t>4</w:t>
            </w:r>
            <w:r w:rsidR="00F95CD8">
              <w:rPr>
                <w:rFonts w:ascii="Arial" w:hAnsi="Arial" w:cs="Arial"/>
              </w:rPr>
              <w:t>5</w:t>
            </w:r>
          </w:p>
        </w:tc>
      </w:tr>
      <w:tr w:rsidR="009B2C7B" w:rsidRPr="00F600B5" w14:paraId="21D56471" w14:textId="77777777" w:rsidTr="002A7550">
        <w:tc>
          <w:tcPr>
            <w:tcW w:w="704" w:type="dxa"/>
          </w:tcPr>
          <w:p w14:paraId="194A545B" w14:textId="77777777" w:rsidR="009B2C7B" w:rsidRPr="00F600B5" w:rsidRDefault="009B2C7B" w:rsidP="00954750">
            <w:pPr>
              <w:spacing w:line="276" w:lineRule="auto"/>
              <w:jc w:val="center"/>
              <w:rPr>
                <w:rFonts w:ascii="Arial" w:hAnsi="Arial" w:cs="Arial"/>
              </w:rPr>
            </w:pPr>
          </w:p>
        </w:tc>
        <w:tc>
          <w:tcPr>
            <w:tcW w:w="6946" w:type="dxa"/>
          </w:tcPr>
          <w:p w14:paraId="5392F6A2" w14:textId="77777777" w:rsidR="009B2C7B" w:rsidRPr="00F600B5" w:rsidRDefault="009B2C7B" w:rsidP="00954750">
            <w:pPr>
              <w:pStyle w:val="BodyText2"/>
              <w:numPr>
                <w:ilvl w:val="1"/>
                <w:numId w:val="86"/>
              </w:numPr>
              <w:tabs>
                <w:tab w:val="left" w:pos="567"/>
              </w:tabs>
              <w:spacing w:after="0" w:line="276" w:lineRule="auto"/>
              <w:jc w:val="both"/>
              <w:rPr>
                <w:rFonts w:ascii="Arial" w:eastAsia="Arial Unicode MS" w:hAnsi="Arial" w:cs="Arial"/>
                <w:i/>
                <w:iCs/>
                <w:lang w:val="ms-MY"/>
              </w:rPr>
            </w:pPr>
            <w:r w:rsidRPr="00F600B5">
              <w:rPr>
                <w:rFonts w:ascii="Arial" w:eastAsia="Arial Unicode MS" w:hAnsi="Arial" w:cs="Arial"/>
                <w:lang w:val="ms-MY"/>
              </w:rPr>
              <w:t xml:space="preserve">   </w:t>
            </w:r>
            <w:r w:rsidRPr="00F600B5">
              <w:rPr>
                <w:rFonts w:ascii="Arial" w:eastAsia="Arial Unicode MS" w:hAnsi="Arial" w:cs="Arial"/>
                <w:i/>
                <w:iCs/>
                <w:lang w:val="ms-MY"/>
              </w:rPr>
              <w:t>Coach</w:t>
            </w:r>
          </w:p>
        </w:tc>
        <w:tc>
          <w:tcPr>
            <w:tcW w:w="1417" w:type="dxa"/>
          </w:tcPr>
          <w:p w14:paraId="480C7AF2" w14:textId="199507CB" w:rsidR="009B2C7B" w:rsidRPr="00F600B5" w:rsidRDefault="00440DEB" w:rsidP="00954750">
            <w:pPr>
              <w:spacing w:line="276" w:lineRule="auto"/>
              <w:jc w:val="center"/>
              <w:rPr>
                <w:rFonts w:ascii="Arial" w:hAnsi="Arial" w:cs="Arial"/>
              </w:rPr>
            </w:pPr>
            <w:r>
              <w:rPr>
                <w:rFonts w:ascii="Arial" w:hAnsi="Arial" w:cs="Arial"/>
              </w:rPr>
              <w:t>4</w:t>
            </w:r>
            <w:r w:rsidR="00F95CD8">
              <w:rPr>
                <w:rFonts w:ascii="Arial" w:hAnsi="Arial" w:cs="Arial"/>
              </w:rPr>
              <w:t>5</w:t>
            </w:r>
          </w:p>
        </w:tc>
      </w:tr>
      <w:tr w:rsidR="009B2C7B" w:rsidRPr="00F600B5" w14:paraId="274C298C" w14:textId="77777777" w:rsidTr="002A7550">
        <w:tc>
          <w:tcPr>
            <w:tcW w:w="704" w:type="dxa"/>
          </w:tcPr>
          <w:p w14:paraId="127B0451" w14:textId="77777777" w:rsidR="009B2C7B" w:rsidRPr="00F600B5" w:rsidRDefault="009B2C7B" w:rsidP="00954750">
            <w:pPr>
              <w:spacing w:line="276" w:lineRule="auto"/>
              <w:jc w:val="center"/>
              <w:rPr>
                <w:rFonts w:ascii="Arial" w:hAnsi="Arial" w:cs="Arial"/>
              </w:rPr>
            </w:pPr>
          </w:p>
        </w:tc>
        <w:tc>
          <w:tcPr>
            <w:tcW w:w="6946" w:type="dxa"/>
          </w:tcPr>
          <w:p w14:paraId="146152EC" w14:textId="77777777" w:rsidR="009B2C7B" w:rsidRPr="00F600B5" w:rsidRDefault="009B2C7B" w:rsidP="00954750">
            <w:pPr>
              <w:pStyle w:val="BodyText2"/>
              <w:numPr>
                <w:ilvl w:val="1"/>
                <w:numId w:val="86"/>
              </w:numPr>
              <w:tabs>
                <w:tab w:val="left" w:pos="567"/>
              </w:tabs>
              <w:spacing w:after="0" w:line="276" w:lineRule="auto"/>
              <w:jc w:val="both"/>
              <w:rPr>
                <w:rFonts w:ascii="Arial" w:eastAsia="Arial Unicode MS" w:hAnsi="Arial" w:cs="Arial"/>
                <w:lang w:val="ms-MY"/>
              </w:rPr>
            </w:pPr>
            <w:r w:rsidRPr="00F600B5">
              <w:rPr>
                <w:rFonts w:ascii="Arial" w:eastAsia="Arial Unicode MS" w:hAnsi="Arial" w:cs="Arial"/>
                <w:lang w:val="ms-MY"/>
              </w:rPr>
              <w:t xml:space="preserve">   Jawatankuasa Penilaian</w:t>
            </w:r>
          </w:p>
        </w:tc>
        <w:tc>
          <w:tcPr>
            <w:tcW w:w="1417" w:type="dxa"/>
          </w:tcPr>
          <w:p w14:paraId="2D281EF3" w14:textId="76F7DDF2" w:rsidR="00B02954" w:rsidRDefault="00440DEB" w:rsidP="00004405">
            <w:pPr>
              <w:spacing w:line="276" w:lineRule="auto"/>
              <w:jc w:val="center"/>
              <w:rPr>
                <w:rFonts w:ascii="Arial" w:hAnsi="Arial" w:cs="Arial"/>
              </w:rPr>
            </w:pPr>
            <w:r>
              <w:rPr>
                <w:rFonts w:ascii="Arial" w:hAnsi="Arial" w:cs="Arial"/>
              </w:rPr>
              <w:t>4</w:t>
            </w:r>
            <w:r w:rsidR="00F95CD8">
              <w:rPr>
                <w:rFonts w:ascii="Arial" w:hAnsi="Arial" w:cs="Arial"/>
              </w:rPr>
              <w:t>6</w:t>
            </w:r>
          </w:p>
          <w:p w14:paraId="74B6E3C0" w14:textId="759D4334" w:rsidR="005C0709" w:rsidRPr="00F600B5" w:rsidRDefault="005C0709" w:rsidP="00004405">
            <w:pPr>
              <w:spacing w:line="276" w:lineRule="auto"/>
              <w:jc w:val="center"/>
              <w:rPr>
                <w:rFonts w:ascii="Arial" w:hAnsi="Arial" w:cs="Arial"/>
              </w:rPr>
            </w:pPr>
          </w:p>
        </w:tc>
      </w:tr>
      <w:tr w:rsidR="009B2C7B" w:rsidRPr="00F600B5" w14:paraId="25DE5955" w14:textId="77777777" w:rsidTr="002A7550">
        <w:tc>
          <w:tcPr>
            <w:tcW w:w="704" w:type="dxa"/>
          </w:tcPr>
          <w:p w14:paraId="2FE2AFCF" w14:textId="77777777" w:rsidR="009B2C7B" w:rsidRPr="00F600B5" w:rsidRDefault="009B2C7B" w:rsidP="00954750">
            <w:pPr>
              <w:spacing w:line="276" w:lineRule="auto"/>
              <w:jc w:val="center"/>
              <w:rPr>
                <w:rFonts w:ascii="Arial" w:hAnsi="Arial" w:cs="Arial"/>
              </w:rPr>
            </w:pPr>
          </w:p>
        </w:tc>
        <w:tc>
          <w:tcPr>
            <w:tcW w:w="6946" w:type="dxa"/>
          </w:tcPr>
          <w:p w14:paraId="267F6AC6" w14:textId="77777777" w:rsidR="009B2C7B" w:rsidRPr="00F600B5" w:rsidRDefault="009B2C7B" w:rsidP="00954750">
            <w:pPr>
              <w:pStyle w:val="BodyText2"/>
              <w:numPr>
                <w:ilvl w:val="1"/>
                <w:numId w:val="86"/>
              </w:numPr>
              <w:tabs>
                <w:tab w:val="left" w:pos="567"/>
              </w:tabs>
              <w:spacing w:after="0" w:line="276" w:lineRule="auto"/>
              <w:jc w:val="both"/>
              <w:rPr>
                <w:rFonts w:ascii="Arial" w:eastAsia="Arial Unicode MS" w:hAnsi="Arial" w:cs="Arial"/>
                <w:lang w:val="ms-MY"/>
              </w:rPr>
            </w:pPr>
            <w:r w:rsidRPr="00F600B5">
              <w:rPr>
                <w:rFonts w:ascii="Arial" w:eastAsia="Arial Unicode MS" w:hAnsi="Arial" w:cs="Arial"/>
                <w:lang w:val="ms-MY"/>
              </w:rPr>
              <w:t xml:space="preserve">   Panel Penilaian Akhir</w:t>
            </w:r>
          </w:p>
        </w:tc>
        <w:tc>
          <w:tcPr>
            <w:tcW w:w="1417" w:type="dxa"/>
          </w:tcPr>
          <w:p w14:paraId="012FE7DA" w14:textId="07961ADE" w:rsidR="009B2C7B" w:rsidRPr="00F600B5" w:rsidRDefault="00440DEB" w:rsidP="00954750">
            <w:pPr>
              <w:spacing w:line="276" w:lineRule="auto"/>
              <w:jc w:val="center"/>
              <w:rPr>
                <w:rFonts w:ascii="Arial" w:hAnsi="Arial" w:cs="Arial"/>
              </w:rPr>
            </w:pPr>
            <w:r>
              <w:rPr>
                <w:rFonts w:ascii="Arial" w:hAnsi="Arial" w:cs="Arial"/>
              </w:rPr>
              <w:t>4</w:t>
            </w:r>
            <w:r w:rsidR="00F95CD8">
              <w:rPr>
                <w:rFonts w:ascii="Arial" w:hAnsi="Arial" w:cs="Arial"/>
              </w:rPr>
              <w:t>6</w:t>
            </w:r>
          </w:p>
        </w:tc>
      </w:tr>
      <w:tr w:rsidR="009B2C7B" w:rsidRPr="00F600B5" w14:paraId="2E798A86" w14:textId="77777777" w:rsidTr="002A7550">
        <w:tc>
          <w:tcPr>
            <w:tcW w:w="704" w:type="dxa"/>
          </w:tcPr>
          <w:p w14:paraId="5E15E220" w14:textId="77777777" w:rsidR="009B2C7B" w:rsidRPr="00F600B5" w:rsidRDefault="009B2C7B" w:rsidP="00954750">
            <w:pPr>
              <w:spacing w:line="276" w:lineRule="auto"/>
              <w:jc w:val="center"/>
              <w:rPr>
                <w:rFonts w:ascii="Arial" w:hAnsi="Arial" w:cs="Arial"/>
              </w:rPr>
            </w:pPr>
          </w:p>
        </w:tc>
        <w:tc>
          <w:tcPr>
            <w:tcW w:w="6946" w:type="dxa"/>
          </w:tcPr>
          <w:p w14:paraId="0890DF93" w14:textId="77777777" w:rsidR="009B2C7B" w:rsidRPr="00F600B5" w:rsidRDefault="009B2C7B" w:rsidP="00954750">
            <w:pPr>
              <w:pStyle w:val="BodyText2"/>
              <w:numPr>
                <w:ilvl w:val="1"/>
                <w:numId w:val="86"/>
              </w:numPr>
              <w:tabs>
                <w:tab w:val="left" w:pos="567"/>
              </w:tabs>
              <w:spacing w:after="0" w:line="276" w:lineRule="auto"/>
              <w:jc w:val="both"/>
              <w:rPr>
                <w:rFonts w:ascii="Arial" w:eastAsia="Arial Unicode MS" w:hAnsi="Arial" w:cs="Arial"/>
                <w:lang w:val="ms-MY"/>
              </w:rPr>
            </w:pPr>
            <w:r w:rsidRPr="00F600B5">
              <w:rPr>
                <w:rFonts w:ascii="Arial" w:eastAsia="Arial Unicode MS" w:hAnsi="Arial" w:cs="Arial"/>
                <w:lang w:val="ms-MY"/>
              </w:rPr>
              <w:t xml:space="preserve">   Pegawai Pengesah Luaran (PPL)</w:t>
            </w:r>
          </w:p>
        </w:tc>
        <w:tc>
          <w:tcPr>
            <w:tcW w:w="1417" w:type="dxa"/>
          </w:tcPr>
          <w:p w14:paraId="38DDC273" w14:textId="3A3008B6" w:rsidR="009B2C7B" w:rsidRPr="00F600B5" w:rsidRDefault="00440DEB" w:rsidP="00954750">
            <w:pPr>
              <w:spacing w:line="276" w:lineRule="auto"/>
              <w:jc w:val="center"/>
              <w:rPr>
                <w:rFonts w:ascii="Arial" w:hAnsi="Arial" w:cs="Arial"/>
              </w:rPr>
            </w:pPr>
            <w:r>
              <w:rPr>
                <w:rFonts w:ascii="Arial" w:hAnsi="Arial" w:cs="Arial"/>
              </w:rPr>
              <w:t>4</w:t>
            </w:r>
            <w:r w:rsidR="00F95CD8">
              <w:rPr>
                <w:rFonts w:ascii="Arial" w:hAnsi="Arial" w:cs="Arial"/>
              </w:rPr>
              <w:t>7</w:t>
            </w:r>
          </w:p>
        </w:tc>
      </w:tr>
      <w:tr w:rsidR="009B2C7B" w:rsidRPr="00F600B5" w14:paraId="4A61EB99" w14:textId="77777777" w:rsidTr="002A7550">
        <w:tc>
          <w:tcPr>
            <w:tcW w:w="704" w:type="dxa"/>
          </w:tcPr>
          <w:p w14:paraId="07C3FADE" w14:textId="77777777" w:rsidR="009B2C7B" w:rsidRPr="00F600B5" w:rsidRDefault="009B2C7B" w:rsidP="00954750">
            <w:pPr>
              <w:spacing w:line="276" w:lineRule="auto"/>
              <w:jc w:val="center"/>
              <w:rPr>
                <w:rFonts w:ascii="Arial" w:hAnsi="Arial" w:cs="Arial"/>
              </w:rPr>
            </w:pPr>
          </w:p>
        </w:tc>
        <w:tc>
          <w:tcPr>
            <w:tcW w:w="6946" w:type="dxa"/>
          </w:tcPr>
          <w:p w14:paraId="047BD55E" w14:textId="77777777" w:rsidR="009B2C7B" w:rsidRPr="00F600B5" w:rsidRDefault="009B2C7B" w:rsidP="00954750">
            <w:pPr>
              <w:pStyle w:val="BodyText2"/>
              <w:tabs>
                <w:tab w:val="left" w:pos="567"/>
              </w:tabs>
              <w:spacing w:after="0" w:line="276" w:lineRule="auto"/>
              <w:ind w:left="360"/>
              <w:jc w:val="both"/>
              <w:rPr>
                <w:rFonts w:ascii="Arial" w:eastAsia="Arial Unicode MS" w:hAnsi="Arial" w:cs="Arial"/>
                <w:lang w:val="ms-MY"/>
              </w:rPr>
            </w:pPr>
          </w:p>
        </w:tc>
        <w:tc>
          <w:tcPr>
            <w:tcW w:w="1417" w:type="dxa"/>
          </w:tcPr>
          <w:p w14:paraId="1DB52BE6" w14:textId="77777777" w:rsidR="009B2C7B" w:rsidRPr="00F600B5" w:rsidRDefault="009B2C7B" w:rsidP="00954750">
            <w:pPr>
              <w:spacing w:line="276" w:lineRule="auto"/>
              <w:jc w:val="center"/>
              <w:rPr>
                <w:rFonts w:ascii="Arial" w:hAnsi="Arial" w:cs="Arial"/>
              </w:rPr>
            </w:pPr>
          </w:p>
        </w:tc>
      </w:tr>
      <w:tr w:rsidR="009B2C7B" w:rsidRPr="00F600B5" w14:paraId="50EC5C8A" w14:textId="77777777" w:rsidTr="002A7550">
        <w:tc>
          <w:tcPr>
            <w:tcW w:w="704" w:type="dxa"/>
          </w:tcPr>
          <w:p w14:paraId="29982CA4" w14:textId="77777777" w:rsidR="009B2C7B" w:rsidRPr="00F600B5" w:rsidRDefault="009B2C7B" w:rsidP="00954750">
            <w:pPr>
              <w:spacing w:line="276" w:lineRule="auto"/>
              <w:jc w:val="center"/>
              <w:rPr>
                <w:rFonts w:ascii="Arial" w:hAnsi="Arial" w:cs="Arial"/>
                <w:b/>
                <w:bCs/>
              </w:rPr>
            </w:pPr>
            <w:r w:rsidRPr="00F600B5">
              <w:rPr>
                <w:rFonts w:ascii="Arial" w:hAnsi="Arial" w:cs="Arial"/>
                <w:b/>
                <w:bCs/>
              </w:rPr>
              <w:t>7.0</w:t>
            </w:r>
          </w:p>
        </w:tc>
        <w:tc>
          <w:tcPr>
            <w:tcW w:w="6946" w:type="dxa"/>
          </w:tcPr>
          <w:p w14:paraId="4DF5642C" w14:textId="77777777" w:rsidR="009B2C7B" w:rsidRPr="00F600B5" w:rsidRDefault="009B2C7B" w:rsidP="00954750">
            <w:pPr>
              <w:pStyle w:val="BodyText2"/>
              <w:spacing w:after="0" w:line="276" w:lineRule="auto"/>
              <w:jc w:val="both"/>
              <w:rPr>
                <w:rFonts w:ascii="Arial" w:eastAsia="Arial Unicode MS" w:hAnsi="Arial" w:cs="Arial"/>
                <w:b/>
                <w:bCs/>
                <w:lang w:val="ms-MY"/>
              </w:rPr>
            </w:pPr>
            <w:r w:rsidRPr="00F600B5">
              <w:rPr>
                <w:rFonts w:ascii="Arial" w:eastAsia="Arial Unicode MS" w:hAnsi="Arial" w:cs="Arial"/>
                <w:b/>
                <w:bCs/>
                <w:lang w:val="ms-MY"/>
              </w:rPr>
              <w:t>KAWALAN KUALITI LATIHAN</w:t>
            </w:r>
          </w:p>
        </w:tc>
        <w:tc>
          <w:tcPr>
            <w:tcW w:w="1417" w:type="dxa"/>
          </w:tcPr>
          <w:p w14:paraId="5A10C898" w14:textId="77777777" w:rsidR="009B2C7B" w:rsidRPr="00F600B5" w:rsidRDefault="009B2C7B" w:rsidP="00954750">
            <w:pPr>
              <w:spacing w:line="276" w:lineRule="auto"/>
              <w:jc w:val="center"/>
              <w:rPr>
                <w:rFonts w:ascii="Arial" w:hAnsi="Arial" w:cs="Arial"/>
              </w:rPr>
            </w:pPr>
          </w:p>
        </w:tc>
      </w:tr>
      <w:tr w:rsidR="009B2C7B" w:rsidRPr="00F600B5" w14:paraId="0F5BB8E3" w14:textId="77777777" w:rsidTr="002A7550">
        <w:tc>
          <w:tcPr>
            <w:tcW w:w="704" w:type="dxa"/>
          </w:tcPr>
          <w:p w14:paraId="16A6F480" w14:textId="77777777" w:rsidR="009B2C7B" w:rsidRPr="00F600B5" w:rsidRDefault="009B2C7B" w:rsidP="00954750">
            <w:pPr>
              <w:spacing w:line="276" w:lineRule="auto"/>
              <w:jc w:val="center"/>
              <w:rPr>
                <w:rFonts w:ascii="Arial" w:hAnsi="Arial" w:cs="Arial"/>
                <w:b/>
                <w:bCs/>
              </w:rPr>
            </w:pPr>
          </w:p>
        </w:tc>
        <w:tc>
          <w:tcPr>
            <w:tcW w:w="6946" w:type="dxa"/>
          </w:tcPr>
          <w:p w14:paraId="1DFE883A" w14:textId="77777777" w:rsidR="009B2C7B" w:rsidRPr="00F600B5" w:rsidRDefault="009B2C7B" w:rsidP="00954750">
            <w:pPr>
              <w:pStyle w:val="ListParagraph"/>
              <w:numPr>
                <w:ilvl w:val="1"/>
                <w:numId w:val="87"/>
              </w:numPr>
              <w:pBdr>
                <w:top w:val="none" w:sz="4" w:space="0" w:color="000000"/>
                <w:left w:val="none" w:sz="4" w:space="0" w:color="000000"/>
                <w:bottom w:val="none" w:sz="4" w:space="0" w:color="000000"/>
                <w:right w:val="none" w:sz="4" w:space="0" w:color="000000"/>
                <w:between w:val="none" w:sz="4" w:space="0" w:color="000000"/>
              </w:pBdr>
              <w:suppressAutoHyphens w:val="0"/>
              <w:spacing w:line="276" w:lineRule="auto"/>
              <w:ind w:left="567" w:hanging="567"/>
              <w:contextualSpacing/>
              <w:jc w:val="both"/>
              <w:rPr>
                <w:rFonts w:ascii="Arial" w:eastAsia="Arial Unicode MS" w:hAnsi="Arial" w:cs="Arial"/>
              </w:rPr>
            </w:pPr>
            <w:r w:rsidRPr="00F600B5">
              <w:rPr>
                <w:rFonts w:ascii="Arial" w:eastAsia="Arial Unicode MS" w:hAnsi="Arial" w:cs="Arial"/>
              </w:rPr>
              <w:t>Lawatan Pemantauan</w:t>
            </w:r>
          </w:p>
        </w:tc>
        <w:tc>
          <w:tcPr>
            <w:tcW w:w="1417" w:type="dxa"/>
          </w:tcPr>
          <w:p w14:paraId="48BCD59D" w14:textId="2DD7705F" w:rsidR="009B2C7B" w:rsidRPr="00F600B5" w:rsidRDefault="00F95CD8" w:rsidP="00954750">
            <w:pPr>
              <w:spacing w:line="276" w:lineRule="auto"/>
              <w:jc w:val="center"/>
              <w:rPr>
                <w:rFonts w:ascii="Arial" w:hAnsi="Arial" w:cs="Arial"/>
              </w:rPr>
            </w:pPr>
            <w:r>
              <w:rPr>
                <w:rFonts w:ascii="Arial" w:hAnsi="Arial" w:cs="Arial"/>
              </w:rPr>
              <w:t>49</w:t>
            </w:r>
          </w:p>
        </w:tc>
      </w:tr>
      <w:tr w:rsidR="009B2C7B" w:rsidRPr="00F600B5" w14:paraId="25D9C24C" w14:textId="77777777" w:rsidTr="002A7550">
        <w:tc>
          <w:tcPr>
            <w:tcW w:w="704" w:type="dxa"/>
          </w:tcPr>
          <w:p w14:paraId="4CD08F91" w14:textId="77777777" w:rsidR="009B2C7B" w:rsidRPr="00F600B5" w:rsidRDefault="009B2C7B" w:rsidP="00954750">
            <w:pPr>
              <w:spacing w:line="276" w:lineRule="auto"/>
              <w:jc w:val="center"/>
              <w:rPr>
                <w:rFonts w:ascii="Arial" w:hAnsi="Arial" w:cs="Arial"/>
                <w:b/>
                <w:bCs/>
              </w:rPr>
            </w:pPr>
          </w:p>
        </w:tc>
        <w:tc>
          <w:tcPr>
            <w:tcW w:w="6946" w:type="dxa"/>
          </w:tcPr>
          <w:p w14:paraId="782082DE" w14:textId="77777777" w:rsidR="009B2C7B" w:rsidRPr="00F600B5" w:rsidRDefault="009B2C7B" w:rsidP="00954750">
            <w:pPr>
              <w:pStyle w:val="ListParagraph"/>
              <w:numPr>
                <w:ilvl w:val="1"/>
                <w:numId w:val="87"/>
              </w:numPr>
              <w:pBdr>
                <w:top w:val="none" w:sz="4" w:space="0" w:color="000000"/>
                <w:left w:val="none" w:sz="4" w:space="0" w:color="000000"/>
                <w:bottom w:val="none" w:sz="4" w:space="0" w:color="000000"/>
                <w:right w:val="none" w:sz="4" w:space="0" w:color="000000"/>
                <w:between w:val="none" w:sz="4" w:space="0" w:color="000000"/>
              </w:pBdr>
              <w:suppressAutoHyphens w:val="0"/>
              <w:spacing w:line="276" w:lineRule="auto"/>
              <w:ind w:left="567" w:hanging="567"/>
              <w:contextualSpacing/>
              <w:jc w:val="both"/>
              <w:rPr>
                <w:rFonts w:ascii="Arial" w:eastAsia="Arial Unicode MS" w:hAnsi="Arial" w:cs="Arial"/>
              </w:rPr>
            </w:pPr>
            <w:r w:rsidRPr="00F600B5">
              <w:rPr>
                <w:rFonts w:ascii="Arial" w:eastAsia="Arial Unicode MS" w:hAnsi="Arial" w:cs="Arial"/>
              </w:rPr>
              <w:t>Lawatan Pemeriksaan</w:t>
            </w:r>
          </w:p>
        </w:tc>
        <w:tc>
          <w:tcPr>
            <w:tcW w:w="1417" w:type="dxa"/>
          </w:tcPr>
          <w:p w14:paraId="12496CA5" w14:textId="14AA80C4" w:rsidR="009B2C7B" w:rsidRPr="00F600B5" w:rsidRDefault="00440DEB" w:rsidP="00954750">
            <w:pPr>
              <w:spacing w:line="276" w:lineRule="auto"/>
              <w:jc w:val="center"/>
              <w:rPr>
                <w:rFonts w:ascii="Arial" w:hAnsi="Arial" w:cs="Arial"/>
              </w:rPr>
            </w:pPr>
            <w:r>
              <w:rPr>
                <w:rFonts w:ascii="Arial" w:hAnsi="Arial" w:cs="Arial"/>
              </w:rPr>
              <w:t>5</w:t>
            </w:r>
            <w:r w:rsidR="00F95CD8">
              <w:rPr>
                <w:rFonts w:ascii="Arial" w:hAnsi="Arial" w:cs="Arial"/>
              </w:rPr>
              <w:t>0</w:t>
            </w:r>
          </w:p>
        </w:tc>
      </w:tr>
      <w:tr w:rsidR="009B2C7B" w:rsidRPr="00F600B5" w14:paraId="1DA8FA90" w14:textId="77777777" w:rsidTr="002A7550">
        <w:trPr>
          <w:trHeight w:val="315"/>
        </w:trPr>
        <w:tc>
          <w:tcPr>
            <w:tcW w:w="704" w:type="dxa"/>
          </w:tcPr>
          <w:p w14:paraId="2DFF949C" w14:textId="77777777" w:rsidR="009B2C7B" w:rsidRPr="00F600B5" w:rsidRDefault="009B2C7B" w:rsidP="00954750">
            <w:pPr>
              <w:spacing w:line="276" w:lineRule="auto"/>
              <w:jc w:val="center"/>
              <w:rPr>
                <w:rFonts w:ascii="Arial" w:hAnsi="Arial" w:cs="Arial"/>
                <w:b/>
                <w:bCs/>
              </w:rPr>
            </w:pPr>
          </w:p>
        </w:tc>
        <w:tc>
          <w:tcPr>
            <w:tcW w:w="6946" w:type="dxa"/>
          </w:tcPr>
          <w:p w14:paraId="40F4E496" w14:textId="6802A27B" w:rsidR="009B2C7B" w:rsidRPr="00F600B5" w:rsidRDefault="009B2C7B" w:rsidP="00954750">
            <w:pPr>
              <w:spacing w:line="276" w:lineRule="auto"/>
              <w:jc w:val="both"/>
              <w:outlineLvl w:val="1"/>
              <w:rPr>
                <w:rFonts w:ascii="Arial" w:eastAsia="Arial Unicode MS" w:hAnsi="Arial" w:cs="Arial"/>
                <w:lang w:val="en-MY"/>
              </w:rPr>
            </w:pPr>
            <w:bookmarkStart w:id="14" w:name="_Toc156292074"/>
            <w:r w:rsidRPr="00F600B5">
              <w:rPr>
                <w:rFonts w:ascii="Arial" w:eastAsia="Arial Unicode MS" w:hAnsi="Arial" w:cs="Arial"/>
                <w:lang w:val="en-MY"/>
              </w:rPr>
              <w:t>7.3    Penguatkuasaan dan Penyiasatan</w:t>
            </w:r>
            <w:bookmarkEnd w:id="14"/>
          </w:p>
        </w:tc>
        <w:tc>
          <w:tcPr>
            <w:tcW w:w="1417" w:type="dxa"/>
          </w:tcPr>
          <w:p w14:paraId="0DF22603" w14:textId="5628C476" w:rsidR="009B2C7B" w:rsidRPr="00F600B5" w:rsidRDefault="00440DEB" w:rsidP="00954750">
            <w:pPr>
              <w:spacing w:line="276" w:lineRule="auto"/>
              <w:jc w:val="center"/>
              <w:rPr>
                <w:rFonts w:ascii="Arial" w:hAnsi="Arial" w:cs="Arial"/>
              </w:rPr>
            </w:pPr>
            <w:r>
              <w:rPr>
                <w:rFonts w:ascii="Arial" w:hAnsi="Arial" w:cs="Arial"/>
              </w:rPr>
              <w:t>5</w:t>
            </w:r>
            <w:r w:rsidR="00F95CD8">
              <w:rPr>
                <w:rFonts w:ascii="Arial" w:hAnsi="Arial" w:cs="Arial"/>
              </w:rPr>
              <w:t>0</w:t>
            </w:r>
          </w:p>
        </w:tc>
      </w:tr>
      <w:tr w:rsidR="009B2C7B" w:rsidRPr="00F600B5" w14:paraId="56907D77" w14:textId="77777777" w:rsidTr="002A7550">
        <w:trPr>
          <w:trHeight w:val="60"/>
        </w:trPr>
        <w:tc>
          <w:tcPr>
            <w:tcW w:w="704" w:type="dxa"/>
          </w:tcPr>
          <w:p w14:paraId="76A12600" w14:textId="77777777" w:rsidR="009B2C7B" w:rsidRPr="00F600B5" w:rsidRDefault="009B2C7B" w:rsidP="00954750">
            <w:pPr>
              <w:spacing w:line="276" w:lineRule="auto"/>
              <w:jc w:val="center"/>
              <w:rPr>
                <w:rFonts w:ascii="Arial" w:hAnsi="Arial" w:cs="Arial"/>
                <w:b/>
                <w:bCs/>
              </w:rPr>
            </w:pPr>
          </w:p>
        </w:tc>
        <w:tc>
          <w:tcPr>
            <w:tcW w:w="6946" w:type="dxa"/>
          </w:tcPr>
          <w:p w14:paraId="1F3BB6FA" w14:textId="77777777" w:rsidR="009B2C7B" w:rsidRPr="00F600B5" w:rsidRDefault="009B2C7B" w:rsidP="00954750">
            <w:pPr>
              <w:spacing w:line="276" w:lineRule="auto"/>
              <w:jc w:val="both"/>
              <w:outlineLvl w:val="1"/>
              <w:rPr>
                <w:rFonts w:ascii="Arial" w:eastAsia="Arial Unicode MS" w:hAnsi="Arial" w:cs="Arial"/>
                <w:lang w:val="en-MY"/>
              </w:rPr>
            </w:pPr>
          </w:p>
        </w:tc>
        <w:tc>
          <w:tcPr>
            <w:tcW w:w="1417" w:type="dxa"/>
          </w:tcPr>
          <w:p w14:paraId="50E75ABA" w14:textId="77777777" w:rsidR="009B2C7B" w:rsidRPr="00F600B5" w:rsidRDefault="009B2C7B" w:rsidP="00954750">
            <w:pPr>
              <w:spacing w:line="276" w:lineRule="auto"/>
              <w:jc w:val="center"/>
              <w:rPr>
                <w:rFonts w:ascii="Arial" w:hAnsi="Arial" w:cs="Arial"/>
              </w:rPr>
            </w:pPr>
          </w:p>
        </w:tc>
      </w:tr>
      <w:tr w:rsidR="009B2C7B" w:rsidRPr="00F600B5" w14:paraId="1E7E0CD0" w14:textId="77777777" w:rsidTr="002A7550">
        <w:trPr>
          <w:trHeight w:val="315"/>
        </w:trPr>
        <w:tc>
          <w:tcPr>
            <w:tcW w:w="704" w:type="dxa"/>
          </w:tcPr>
          <w:p w14:paraId="002A2DA7" w14:textId="77777777" w:rsidR="009B2C7B" w:rsidRPr="00F600B5" w:rsidRDefault="009B2C7B" w:rsidP="00954750">
            <w:pPr>
              <w:spacing w:line="276" w:lineRule="auto"/>
              <w:jc w:val="center"/>
              <w:rPr>
                <w:rFonts w:ascii="Arial" w:hAnsi="Arial" w:cs="Arial"/>
                <w:b/>
                <w:bCs/>
              </w:rPr>
            </w:pPr>
            <w:r w:rsidRPr="00F600B5">
              <w:rPr>
                <w:rFonts w:ascii="Arial" w:hAnsi="Arial" w:cs="Arial"/>
                <w:b/>
                <w:bCs/>
              </w:rPr>
              <w:t>8.0</w:t>
            </w:r>
          </w:p>
        </w:tc>
        <w:tc>
          <w:tcPr>
            <w:tcW w:w="6946" w:type="dxa"/>
          </w:tcPr>
          <w:p w14:paraId="6D2616F6" w14:textId="141B3C8C" w:rsidR="009B2C7B" w:rsidRPr="00F600B5" w:rsidRDefault="009B2C7B" w:rsidP="00954750">
            <w:pPr>
              <w:spacing w:line="276" w:lineRule="auto"/>
              <w:jc w:val="both"/>
              <w:outlineLvl w:val="1"/>
              <w:rPr>
                <w:rFonts w:ascii="Arial" w:eastAsia="Arial Unicode MS" w:hAnsi="Arial" w:cs="Arial"/>
                <w:b/>
                <w:bCs/>
                <w:lang w:val="en-MY"/>
              </w:rPr>
            </w:pPr>
            <w:bookmarkStart w:id="15" w:name="_Toc156292075"/>
            <w:r w:rsidRPr="00F600B5">
              <w:rPr>
                <w:rFonts w:ascii="Arial" w:eastAsia="Arial Unicode MS" w:hAnsi="Arial" w:cs="Arial"/>
                <w:b/>
                <w:bCs/>
                <w:lang w:val="en-MY"/>
              </w:rPr>
              <w:t>PE</w:t>
            </w:r>
            <w:r w:rsidR="00E674E1">
              <w:rPr>
                <w:rFonts w:ascii="Arial" w:eastAsia="Arial Unicode MS" w:hAnsi="Arial" w:cs="Arial"/>
                <w:b/>
                <w:bCs/>
                <w:lang w:val="en-MY"/>
              </w:rPr>
              <w:t>N</w:t>
            </w:r>
            <w:r w:rsidRPr="00F600B5">
              <w:rPr>
                <w:rFonts w:ascii="Arial" w:eastAsia="Arial Unicode MS" w:hAnsi="Arial" w:cs="Arial"/>
                <w:b/>
                <w:bCs/>
                <w:lang w:val="en-MY"/>
              </w:rPr>
              <w:t>SIJILAN</w:t>
            </w:r>
            <w:bookmarkEnd w:id="15"/>
          </w:p>
        </w:tc>
        <w:tc>
          <w:tcPr>
            <w:tcW w:w="1417" w:type="dxa"/>
          </w:tcPr>
          <w:p w14:paraId="694BDD84" w14:textId="77777777" w:rsidR="009B2C7B" w:rsidRPr="00F600B5" w:rsidRDefault="009B2C7B" w:rsidP="00954750">
            <w:pPr>
              <w:spacing w:line="276" w:lineRule="auto"/>
              <w:jc w:val="center"/>
              <w:rPr>
                <w:rFonts w:ascii="Arial" w:hAnsi="Arial" w:cs="Arial"/>
              </w:rPr>
            </w:pPr>
          </w:p>
        </w:tc>
      </w:tr>
      <w:tr w:rsidR="009B2C7B" w:rsidRPr="00F600B5" w14:paraId="36B69D1A" w14:textId="77777777" w:rsidTr="002A7550">
        <w:trPr>
          <w:trHeight w:val="315"/>
        </w:trPr>
        <w:tc>
          <w:tcPr>
            <w:tcW w:w="704" w:type="dxa"/>
          </w:tcPr>
          <w:p w14:paraId="64BE44B4" w14:textId="77777777" w:rsidR="009B2C7B" w:rsidRPr="00F600B5" w:rsidRDefault="009B2C7B" w:rsidP="00954750">
            <w:pPr>
              <w:spacing w:line="276" w:lineRule="auto"/>
              <w:jc w:val="center"/>
              <w:rPr>
                <w:rFonts w:ascii="Arial" w:hAnsi="Arial" w:cs="Arial"/>
              </w:rPr>
            </w:pPr>
          </w:p>
        </w:tc>
        <w:tc>
          <w:tcPr>
            <w:tcW w:w="6946" w:type="dxa"/>
          </w:tcPr>
          <w:p w14:paraId="725E8F9E" w14:textId="77777777" w:rsidR="009B2C7B" w:rsidRPr="00F600B5" w:rsidRDefault="009B2C7B" w:rsidP="00954750">
            <w:pPr>
              <w:spacing w:line="276" w:lineRule="auto"/>
              <w:jc w:val="both"/>
              <w:outlineLvl w:val="1"/>
              <w:rPr>
                <w:rFonts w:ascii="Arial" w:eastAsia="Arial Unicode MS" w:hAnsi="Arial" w:cs="Arial"/>
                <w:lang w:val="en-MY"/>
              </w:rPr>
            </w:pPr>
            <w:bookmarkStart w:id="16" w:name="_Toc156292076"/>
            <w:r w:rsidRPr="00F600B5">
              <w:rPr>
                <w:rFonts w:ascii="Arial" w:eastAsia="Arial Unicode MS" w:hAnsi="Arial" w:cs="Arial"/>
                <w:lang w:val="en-MY"/>
              </w:rPr>
              <w:t>8.1    Syarat Umum</w:t>
            </w:r>
            <w:bookmarkEnd w:id="16"/>
          </w:p>
        </w:tc>
        <w:tc>
          <w:tcPr>
            <w:tcW w:w="1417" w:type="dxa"/>
          </w:tcPr>
          <w:p w14:paraId="30B8A59F" w14:textId="28AD3178" w:rsidR="009B2C7B" w:rsidRPr="00F600B5" w:rsidRDefault="00440DEB" w:rsidP="00954750">
            <w:pPr>
              <w:spacing w:line="276" w:lineRule="auto"/>
              <w:jc w:val="center"/>
              <w:rPr>
                <w:rFonts w:ascii="Arial" w:hAnsi="Arial" w:cs="Arial"/>
              </w:rPr>
            </w:pPr>
            <w:r>
              <w:rPr>
                <w:rFonts w:ascii="Arial" w:hAnsi="Arial" w:cs="Arial"/>
              </w:rPr>
              <w:t>5</w:t>
            </w:r>
            <w:r w:rsidR="00D70E75">
              <w:rPr>
                <w:rFonts w:ascii="Arial" w:hAnsi="Arial" w:cs="Arial"/>
              </w:rPr>
              <w:t>2</w:t>
            </w:r>
          </w:p>
        </w:tc>
      </w:tr>
      <w:tr w:rsidR="009B2C7B" w:rsidRPr="00F600B5" w14:paraId="50EAED0B" w14:textId="77777777" w:rsidTr="002A7550">
        <w:trPr>
          <w:trHeight w:val="315"/>
        </w:trPr>
        <w:tc>
          <w:tcPr>
            <w:tcW w:w="704" w:type="dxa"/>
          </w:tcPr>
          <w:p w14:paraId="16B5CE35" w14:textId="77777777" w:rsidR="009B2C7B" w:rsidRPr="00F600B5" w:rsidRDefault="009B2C7B" w:rsidP="00954750">
            <w:pPr>
              <w:spacing w:line="276" w:lineRule="auto"/>
              <w:jc w:val="center"/>
              <w:rPr>
                <w:rFonts w:ascii="Arial" w:hAnsi="Arial" w:cs="Arial"/>
              </w:rPr>
            </w:pPr>
          </w:p>
        </w:tc>
        <w:tc>
          <w:tcPr>
            <w:tcW w:w="6946" w:type="dxa"/>
          </w:tcPr>
          <w:p w14:paraId="57B47FF9" w14:textId="77777777" w:rsidR="009B2C7B" w:rsidRPr="00F600B5" w:rsidRDefault="009B2C7B" w:rsidP="00954750">
            <w:pPr>
              <w:spacing w:line="276" w:lineRule="auto"/>
              <w:jc w:val="both"/>
              <w:outlineLvl w:val="1"/>
              <w:rPr>
                <w:rFonts w:ascii="Arial" w:eastAsia="Arial Unicode MS" w:hAnsi="Arial" w:cs="Arial"/>
                <w:lang w:val="en-MY"/>
              </w:rPr>
            </w:pPr>
            <w:bookmarkStart w:id="17" w:name="_Toc156292077"/>
            <w:r w:rsidRPr="00F600B5">
              <w:rPr>
                <w:rFonts w:ascii="Arial" w:eastAsia="Arial Unicode MS" w:hAnsi="Arial" w:cs="Arial"/>
                <w:lang w:val="en-MY"/>
              </w:rPr>
              <w:t>8.2    Penganugerahan Sijil</w:t>
            </w:r>
            <w:bookmarkEnd w:id="17"/>
          </w:p>
        </w:tc>
        <w:tc>
          <w:tcPr>
            <w:tcW w:w="1417" w:type="dxa"/>
          </w:tcPr>
          <w:p w14:paraId="429E608E" w14:textId="62DB47BB" w:rsidR="009B2C7B" w:rsidRPr="00F600B5" w:rsidRDefault="00440DEB" w:rsidP="00954750">
            <w:pPr>
              <w:spacing w:line="276" w:lineRule="auto"/>
              <w:jc w:val="center"/>
              <w:rPr>
                <w:rFonts w:ascii="Arial" w:hAnsi="Arial" w:cs="Arial"/>
              </w:rPr>
            </w:pPr>
            <w:r>
              <w:rPr>
                <w:rFonts w:ascii="Arial" w:hAnsi="Arial" w:cs="Arial"/>
              </w:rPr>
              <w:t>5</w:t>
            </w:r>
            <w:r w:rsidR="00D70E75">
              <w:rPr>
                <w:rFonts w:ascii="Arial" w:hAnsi="Arial" w:cs="Arial"/>
              </w:rPr>
              <w:t>2</w:t>
            </w:r>
            <w:bookmarkStart w:id="18" w:name="_GoBack"/>
            <w:bookmarkEnd w:id="18"/>
          </w:p>
        </w:tc>
      </w:tr>
      <w:tr w:rsidR="009B2C7B" w:rsidRPr="00F600B5" w14:paraId="4EFE7F52" w14:textId="77777777" w:rsidTr="002A7550">
        <w:trPr>
          <w:trHeight w:val="315"/>
        </w:trPr>
        <w:tc>
          <w:tcPr>
            <w:tcW w:w="704" w:type="dxa"/>
          </w:tcPr>
          <w:p w14:paraId="5F94A772" w14:textId="77777777" w:rsidR="009B2C7B" w:rsidRPr="00F600B5" w:rsidRDefault="009B2C7B" w:rsidP="00954750">
            <w:pPr>
              <w:spacing w:line="276" w:lineRule="auto"/>
              <w:jc w:val="center"/>
              <w:rPr>
                <w:rFonts w:ascii="Arial" w:hAnsi="Arial" w:cs="Arial"/>
              </w:rPr>
            </w:pPr>
          </w:p>
        </w:tc>
        <w:tc>
          <w:tcPr>
            <w:tcW w:w="6946" w:type="dxa"/>
          </w:tcPr>
          <w:p w14:paraId="64E8A232" w14:textId="77777777" w:rsidR="009B2C7B" w:rsidRPr="00F600B5" w:rsidRDefault="009B2C7B" w:rsidP="00954750">
            <w:pPr>
              <w:spacing w:line="276" w:lineRule="auto"/>
              <w:jc w:val="both"/>
              <w:outlineLvl w:val="1"/>
              <w:rPr>
                <w:rFonts w:ascii="Arial" w:eastAsia="Arial Unicode MS" w:hAnsi="Arial" w:cs="Arial"/>
                <w:lang w:val="en-MY"/>
              </w:rPr>
            </w:pPr>
          </w:p>
        </w:tc>
        <w:tc>
          <w:tcPr>
            <w:tcW w:w="1417" w:type="dxa"/>
          </w:tcPr>
          <w:p w14:paraId="4BA33394" w14:textId="77777777" w:rsidR="009B2C7B" w:rsidRPr="00F600B5" w:rsidRDefault="009B2C7B" w:rsidP="00954750">
            <w:pPr>
              <w:spacing w:line="276" w:lineRule="auto"/>
              <w:jc w:val="center"/>
              <w:rPr>
                <w:rFonts w:ascii="Arial" w:hAnsi="Arial" w:cs="Arial"/>
              </w:rPr>
            </w:pPr>
          </w:p>
        </w:tc>
      </w:tr>
      <w:tr w:rsidR="009B2C7B" w:rsidRPr="00F600B5" w14:paraId="6A3B78F7" w14:textId="77777777" w:rsidTr="002A7550">
        <w:trPr>
          <w:trHeight w:val="315"/>
        </w:trPr>
        <w:tc>
          <w:tcPr>
            <w:tcW w:w="704" w:type="dxa"/>
          </w:tcPr>
          <w:p w14:paraId="14673C5E" w14:textId="77777777" w:rsidR="009B2C7B" w:rsidRPr="00F600B5" w:rsidRDefault="009B2C7B" w:rsidP="00954750">
            <w:pPr>
              <w:spacing w:line="276" w:lineRule="auto"/>
              <w:jc w:val="center"/>
              <w:rPr>
                <w:rFonts w:ascii="Arial" w:hAnsi="Arial" w:cs="Arial"/>
                <w:b/>
                <w:bCs/>
              </w:rPr>
            </w:pPr>
            <w:r w:rsidRPr="00F600B5">
              <w:rPr>
                <w:rFonts w:ascii="Arial" w:hAnsi="Arial" w:cs="Arial"/>
                <w:b/>
                <w:bCs/>
              </w:rPr>
              <w:t>9.0</w:t>
            </w:r>
          </w:p>
        </w:tc>
        <w:tc>
          <w:tcPr>
            <w:tcW w:w="6946" w:type="dxa"/>
          </w:tcPr>
          <w:p w14:paraId="578391E0" w14:textId="77777777" w:rsidR="009B2C7B" w:rsidRPr="00F600B5" w:rsidRDefault="009B2C7B" w:rsidP="00954750">
            <w:pPr>
              <w:spacing w:line="276" w:lineRule="auto"/>
              <w:jc w:val="both"/>
              <w:outlineLvl w:val="1"/>
              <w:rPr>
                <w:rFonts w:ascii="Arial" w:eastAsia="Arial Unicode MS" w:hAnsi="Arial" w:cs="Arial"/>
                <w:b/>
                <w:bCs/>
                <w:lang w:val="en-MY"/>
              </w:rPr>
            </w:pPr>
            <w:bookmarkStart w:id="19" w:name="_Toc156292078"/>
            <w:r w:rsidRPr="00F600B5">
              <w:rPr>
                <w:rFonts w:ascii="Arial" w:eastAsia="Arial Unicode MS" w:hAnsi="Arial" w:cs="Arial"/>
                <w:b/>
                <w:bCs/>
                <w:lang w:val="en-MY"/>
              </w:rPr>
              <w:t>TARIKH KUAT KUASA</w:t>
            </w:r>
            <w:bookmarkEnd w:id="19"/>
          </w:p>
        </w:tc>
        <w:tc>
          <w:tcPr>
            <w:tcW w:w="1417" w:type="dxa"/>
          </w:tcPr>
          <w:p w14:paraId="00CD42E9" w14:textId="23C57242" w:rsidR="009B2C7B" w:rsidRDefault="00440DEB" w:rsidP="00954750">
            <w:pPr>
              <w:spacing w:line="276" w:lineRule="auto"/>
              <w:jc w:val="center"/>
              <w:rPr>
                <w:rFonts w:ascii="Arial" w:hAnsi="Arial" w:cs="Arial"/>
              </w:rPr>
            </w:pPr>
            <w:r>
              <w:rPr>
                <w:rFonts w:ascii="Arial" w:hAnsi="Arial" w:cs="Arial"/>
              </w:rPr>
              <w:t>5</w:t>
            </w:r>
            <w:r w:rsidR="00B83E9C">
              <w:rPr>
                <w:rFonts w:ascii="Arial" w:hAnsi="Arial" w:cs="Arial"/>
              </w:rPr>
              <w:t>4</w:t>
            </w:r>
          </w:p>
          <w:p w14:paraId="6D803343" w14:textId="22891A93" w:rsidR="00B02954" w:rsidRPr="00F600B5" w:rsidRDefault="00B02954" w:rsidP="00954750">
            <w:pPr>
              <w:spacing w:line="276" w:lineRule="auto"/>
              <w:jc w:val="center"/>
              <w:rPr>
                <w:rFonts w:ascii="Arial" w:hAnsi="Arial" w:cs="Arial"/>
              </w:rPr>
            </w:pPr>
          </w:p>
        </w:tc>
      </w:tr>
      <w:tr w:rsidR="009B2C7B" w:rsidRPr="00F600B5" w14:paraId="569D6D59" w14:textId="77777777" w:rsidTr="002A7550">
        <w:trPr>
          <w:trHeight w:val="315"/>
        </w:trPr>
        <w:tc>
          <w:tcPr>
            <w:tcW w:w="704" w:type="dxa"/>
          </w:tcPr>
          <w:p w14:paraId="069C7DAA" w14:textId="77777777" w:rsidR="009B2C7B" w:rsidRPr="00F600B5" w:rsidRDefault="009B2C7B" w:rsidP="00954750">
            <w:pPr>
              <w:spacing w:line="276" w:lineRule="auto"/>
              <w:jc w:val="center"/>
              <w:rPr>
                <w:rFonts w:ascii="Arial" w:hAnsi="Arial" w:cs="Arial"/>
                <w:b/>
                <w:bCs/>
              </w:rPr>
            </w:pPr>
            <w:r w:rsidRPr="00F600B5">
              <w:rPr>
                <w:rFonts w:ascii="Arial" w:hAnsi="Arial" w:cs="Arial"/>
                <w:b/>
                <w:bCs/>
              </w:rPr>
              <w:t>10.0</w:t>
            </w:r>
          </w:p>
        </w:tc>
        <w:tc>
          <w:tcPr>
            <w:tcW w:w="6946" w:type="dxa"/>
          </w:tcPr>
          <w:p w14:paraId="3C8DA5BF" w14:textId="77777777" w:rsidR="009B2C7B" w:rsidRPr="00F600B5" w:rsidRDefault="009B2C7B" w:rsidP="00954750">
            <w:pPr>
              <w:spacing w:line="276" w:lineRule="auto"/>
              <w:jc w:val="both"/>
              <w:outlineLvl w:val="1"/>
              <w:rPr>
                <w:rFonts w:ascii="Arial" w:eastAsia="Arial Unicode MS" w:hAnsi="Arial" w:cs="Arial"/>
                <w:b/>
                <w:bCs/>
                <w:lang w:val="en-MY"/>
              </w:rPr>
            </w:pPr>
            <w:bookmarkStart w:id="20" w:name="_Toc156292079"/>
            <w:r w:rsidRPr="00F600B5">
              <w:rPr>
                <w:rFonts w:ascii="Arial" w:eastAsia="Arial Unicode MS" w:hAnsi="Arial" w:cs="Arial"/>
                <w:b/>
                <w:bCs/>
                <w:lang w:val="en-MY"/>
              </w:rPr>
              <w:t>PENUTUP</w:t>
            </w:r>
            <w:bookmarkEnd w:id="20"/>
          </w:p>
        </w:tc>
        <w:tc>
          <w:tcPr>
            <w:tcW w:w="1417" w:type="dxa"/>
          </w:tcPr>
          <w:p w14:paraId="76CB8263" w14:textId="3863147E" w:rsidR="009B2C7B" w:rsidRDefault="00440DEB" w:rsidP="00954750">
            <w:pPr>
              <w:spacing w:line="276" w:lineRule="auto"/>
              <w:jc w:val="center"/>
              <w:rPr>
                <w:rFonts w:ascii="Arial" w:hAnsi="Arial" w:cs="Arial"/>
              </w:rPr>
            </w:pPr>
            <w:r>
              <w:rPr>
                <w:rFonts w:ascii="Arial" w:hAnsi="Arial" w:cs="Arial"/>
              </w:rPr>
              <w:t>5</w:t>
            </w:r>
            <w:r w:rsidR="00B83E9C">
              <w:rPr>
                <w:rFonts w:ascii="Arial" w:hAnsi="Arial" w:cs="Arial"/>
              </w:rPr>
              <w:t>4</w:t>
            </w:r>
          </w:p>
          <w:p w14:paraId="211C52B3" w14:textId="5D8C9F63" w:rsidR="00B02954" w:rsidRPr="00F600B5" w:rsidRDefault="00B02954" w:rsidP="00954750">
            <w:pPr>
              <w:spacing w:line="276" w:lineRule="auto"/>
              <w:jc w:val="center"/>
              <w:rPr>
                <w:rFonts w:ascii="Arial" w:hAnsi="Arial" w:cs="Arial"/>
              </w:rPr>
            </w:pPr>
          </w:p>
        </w:tc>
      </w:tr>
      <w:tr w:rsidR="009B2C7B" w:rsidRPr="00F600B5" w14:paraId="02B093D3" w14:textId="77777777" w:rsidTr="002A7550">
        <w:trPr>
          <w:trHeight w:val="315"/>
        </w:trPr>
        <w:tc>
          <w:tcPr>
            <w:tcW w:w="704" w:type="dxa"/>
          </w:tcPr>
          <w:p w14:paraId="7078E4BE" w14:textId="77777777" w:rsidR="009B2C7B" w:rsidRPr="00F600B5" w:rsidRDefault="009B2C7B" w:rsidP="00954750">
            <w:pPr>
              <w:spacing w:line="276" w:lineRule="auto"/>
              <w:jc w:val="center"/>
              <w:rPr>
                <w:rFonts w:ascii="Arial" w:hAnsi="Arial" w:cs="Arial"/>
                <w:b/>
                <w:bCs/>
              </w:rPr>
            </w:pPr>
            <w:r w:rsidRPr="00F600B5">
              <w:rPr>
                <w:rFonts w:ascii="Arial" w:hAnsi="Arial" w:cs="Arial"/>
                <w:b/>
                <w:bCs/>
              </w:rPr>
              <w:t>11.0</w:t>
            </w:r>
          </w:p>
        </w:tc>
        <w:tc>
          <w:tcPr>
            <w:tcW w:w="6946" w:type="dxa"/>
          </w:tcPr>
          <w:p w14:paraId="68EC3F10" w14:textId="77777777" w:rsidR="009B2C7B" w:rsidRPr="00F600B5" w:rsidRDefault="009B2C7B" w:rsidP="00954750">
            <w:pPr>
              <w:spacing w:line="276" w:lineRule="auto"/>
              <w:jc w:val="both"/>
              <w:outlineLvl w:val="1"/>
              <w:rPr>
                <w:rFonts w:ascii="Arial" w:eastAsia="Arial Unicode MS" w:hAnsi="Arial" w:cs="Arial"/>
                <w:b/>
                <w:bCs/>
                <w:lang w:val="en-MY"/>
              </w:rPr>
            </w:pPr>
            <w:bookmarkStart w:id="21" w:name="_Toc156292080"/>
            <w:r w:rsidRPr="00F600B5">
              <w:rPr>
                <w:rFonts w:ascii="Arial" w:eastAsia="Arial Unicode MS" w:hAnsi="Arial" w:cs="Arial"/>
                <w:b/>
                <w:bCs/>
                <w:lang w:val="en-MY"/>
              </w:rPr>
              <w:t>TEMPOH PERALIHAN</w:t>
            </w:r>
            <w:bookmarkEnd w:id="21"/>
          </w:p>
        </w:tc>
        <w:tc>
          <w:tcPr>
            <w:tcW w:w="1417" w:type="dxa"/>
          </w:tcPr>
          <w:p w14:paraId="17F39C2A" w14:textId="7FE57F45" w:rsidR="009B2C7B" w:rsidRDefault="00440DEB" w:rsidP="00954750">
            <w:pPr>
              <w:spacing w:line="276" w:lineRule="auto"/>
              <w:jc w:val="center"/>
              <w:rPr>
                <w:rFonts w:ascii="Arial" w:hAnsi="Arial" w:cs="Arial"/>
              </w:rPr>
            </w:pPr>
            <w:r>
              <w:rPr>
                <w:rFonts w:ascii="Arial" w:hAnsi="Arial" w:cs="Arial"/>
              </w:rPr>
              <w:t>5</w:t>
            </w:r>
            <w:r w:rsidR="00B83E9C">
              <w:rPr>
                <w:rFonts w:ascii="Arial" w:hAnsi="Arial" w:cs="Arial"/>
              </w:rPr>
              <w:t>5</w:t>
            </w:r>
          </w:p>
          <w:p w14:paraId="4A3C3456" w14:textId="78560B12" w:rsidR="00B02954" w:rsidRPr="00F600B5" w:rsidRDefault="00B02954" w:rsidP="00954750">
            <w:pPr>
              <w:spacing w:line="276" w:lineRule="auto"/>
              <w:jc w:val="center"/>
              <w:rPr>
                <w:rFonts w:ascii="Arial" w:hAnsi="Arial" w:cs="Arial"/>
              </w:rPr>
            </w:pPr>
          </w:p>
        </w:tc>
      </w:tr>
      <w:tr w:rsidR="009B2C7B" w:rsidRPr="00F600B5" w14:paraId="76B4D3D3" w14:textId="77777777" w:rsidTr="002A7550">
        <w:trPr>
          <w:trHeight w:val="315"/>
        </w:trPr>
        <w:tc>
          <w:tcPr>
            <w:tcW w:w="704" w:type="dxa"/>
          </w:tcPr>
          <w:p w14:paraId="4B23AB31" w14:textId="77777777" w:rsidR="009B2C7B" w:rsidRPr="00F600B5" w:rsidRDefault="009B2C7B" w:rsidP="00954750">
            <w:pPr>
              <w:spacing w:line="276" w:lineRule="auto"/>
              <w:jc w:val="center"/>
              <w:rPr>
                <w:rFonts w:ascii="Arial" w:hAnsi="Arial" w:cs="Arial"/>
                <w:b/>
                <w:bCs/>
              </w:rPr>
            </w:pPr>
          </w:p>
        </w:tc>
        <w:tc>
          <w:tcPr>
            <w:tcW w:w="6946" w:type="dxa"/>
          </w:tcPr>
          <w:p w14:paraId="326B50B8" w14:textId="77777777" w:rsidR="009B2C7B" w:rsidRPr="00F600B5" w:rsidRDefault="009B2C7B" w:rsidP="00954750">
            <w:pPr>
              <w:spacing w:line="276" w:lineRule="auto"/>
              <w:jc w:val="both"/>
              <w:outlineLvl w:val="1"/>
              <w:rPr>
                <w:rFonts w:ascii="Arial" w:eastAsia="Arial Unicode MS" w:hAnsi="Arial" w:cs="Arial"/>
                <w:b/>
                <w:bCs/>
                <w:lang w:val="en-MY"/>
              </w:rPr>
            </w:pPr>
            <w:bookmarkStart w:id="22" w:name="_Toc156292081"/>
            <w:r w:rsidRPr="00F600B5">
              <w:rPr>
                <w:rFonts w:ascii="Arial" w:eastAsia="Arial Unicode MS" w:hAnsi="Arial" w:cs="Arial"/>
                <w:b/>
                <w:bCs/>
                <w:lang w:val="en-MY"/>
              </w:rPr>
              <w:t>SENARAI LAMPIRAN</w:t>
            </w:r>
            <w:bookmarkEnd w:id="22"/>
          </w:p>
        </w:tc>
        <w:tc>
          <w:tcPr>
            <w:tcW w:w="1417" w:type="dxa"/>
          </w:tcPr>
          <w:p w14:paraId="5A046C1F" w14:textId="01BABA0F" w:rsidR="009B2C7B" w:rsidRPr="00F600B5" w:rsidRDefault="00440DEB" w:rsidP="00954750">
            <w:pPr>
              <w:spacing w:line="276" w:lineRule="auto"/>
              <w:jc w:val="center"/>
              <w:rPr>
                <w:rFonts w:ascii="Arial" w:hAnsi="Arial" w:cs="Arial"/>
              </w:rPr>
            </w:pPr>
            <w:r>
              <w:rPr>
                <w:rFonts w:ascii="Arial" w:hAnsi="Arial" w:cs="Arial"/>
              </w:rPr>
              <w:t>5</w:t>
            </w:r>
            <w:r w:rsidR="00B83E9C">
              <w:rPr>
                <w:rFonts w:ascii="Arial" w:hAnsi="Arial" w:cs="Arial"/>
              </w:rPr>
              <w:t>6</w:t>
            </w:r>
          </w:p>
        </w:tc>
      </w:tr>
    </w:tbl>
    <w:p w14:paraId="240F0A3A" w14:textId="77777777" w:rsidR="008E7D3D" w:rsidRDefault="008E7D3D" w:rsidP="00954750">
      <w:pPr>
        <w:pBdr>
          <w:top w:val="nil"/>
          <w:left w:val="nil"/>
          <w:bottom w:val="nil"/>
          <w:right w:val="nil"/>
          <w:between w:val="nil"/>
        </w:pBdr>
        <w:spacing w:line="276" w:lineRule="auto"/>
        <w:jc w:val="both"/>
        <w:rPr>
          <w:rFonts w:ascii="Arial" w:eastAsia="Arial" w:hAnsi="Arial" w:cs="Arial"/>
          <w:b/>
          <w:color w:val="000000"/>
        </w:rPr>
        <w:sectPr w:rsidR="008E7D3D" w:rsidSect="00D74164">
          <w:pgSz w:w="11906" w:h="16838"/>
          <w:pgMar w:top="1135" w:right="1276" w:bottom="1440" w:left="1440" w:header="454" w:footer="709" w:gutter="0"/>
          <w:pgNumType w:fmt="lowerRoman" w:start="1"/>
          <w:cols w:space="708"/>
          <w:docGrid w:linePitch="360"/>
        </w:sectPr>
      </w:pPr>
    </w:p>
    <w:p w14:paraId="1FD92784" w14:textId="5F22B0A5" w:rsidR="004619FE" w:rsidRPr="00F600B5" w:rsidRDefault="004619FE" w:rsidP="008F5782">
      <w:pPr>
        <w:pStyle w:val="Heading1"/>
        <w:shd w:val="clear" w:color="auto" w:fill="2F5496" w:themeFill="accent1" w:themeFillShade="BF"/>
        <w:spacing w:line="276" w:lineRule="auto"/>
        <w:jc w:val="center"/>
        <w:rPr>
          <w:rFonts w:eastAsia="Arial" w:cs="Arial"/>
          <w:color w:val="FFFFFF" w:themeColor="background1"/>
          <w:szCs w:val="24"/>
        </w:rPr>
      </w:pPr>
      <w:bookmarkStart w:id="23" w:name="_Toc156292082"/>
      <w:r w:rsidRPr="00F600B5">
        <w:rPr>
          <w:rFonts w:eastAsia="Arial" w:cs="Arial"/>
          <w:color w:val="FFFFFF" w:themeColor="background1"/>
          <w:szCs w:val="24"/>
        </w:rPr>
        <w:lastRenderedPageBreak/>
        <w:t>TAFSIRAN</w:t>
      </w:r>
      <w:bookmarkEnd w:id="23"/>
    </w:p>
    <w:p w14:paraId="60599A70" w14:textId="75FF9E19" w:rsidR="004619FE" w:rsidRDefault="004619FE" w:rsidP="00954750">
      <w:pPr>
        <w:pBdr>
          <w:top w:val="nil"/>
          <w:left w:val="nil"/>
          <w:bottom w:val="nil"/>
          <w:right w:val="nil"/>
          <w:between w:val="nil"/>
        </w:pBdr>
        <w:spacing w:line="276" w:lineRule="auto"/>
        <w:jc w:val="both"/>
        <w:rPr>
          <w:rFonts w:ascii="Arial" w:eastAsia="Arial" w:hAnsi="Arial" w:cs="Arial"/>
          <w:b/>
        </w:rPr>
      </w:pPr>
    </w:p>
    <w:p w14:paraId="6A612821" w14:textId="2C4D6E5A" w:rsidR="002E06BB" w:rsidRDefault="002E06BB" w:rsidP="00954750">
      <w:pPr>
        <w:pBdr>
          <w:top w:val="nil"/>
          <w:left w:val="nil"/>
          <w:bottom w:val="nil"/>
          <w:right w:val="nil"/>
          <w:between w:val="nil"/>
        </w:pBdr>
        <w:spacing w:line="276" w:lineRule="auto"/>
        <w:jc w:val="both"/>
        <w:rPr>
          <w:rFonts w:ascii="Arial" w:eastAsia="Arial" w:hAnsi="Arial" w:cs="Arial"/>
          <w:b/>
        </w:rPr>
      </w:pPr>
    </w:p>
    <w:p w14:paraId="29A26A10" w14:textId="7FC9454A" w:rsidR="004619FE" w:rsidRPr="00F600B5" w:rsidRDefault="001B1F24" w:rsidP="00921F2A">
      <w:pPr>
        <w:pStyle w:val="BodyText2"/>
        <w:spacing w:after="0" w:line="276" w:lineRule="auto"/>
        <w:jc w:val="both"/>
        <w:rPr>
          <w:rFonts w:ascii="Arial" w:eastAsia="Arial Unicode MS" w:hAnsi="Arial" w:cs="Arial"/>
          <w:lang w:val="ms-MY"/>
        </w:rPr>
      </w:pPr>
      <w:r w:rsidRPr="00F600B5">
        <w:rPr>
          <w:rFonts w:ascii="Arial" w:eastAsia="Arial Unicode MS" w:hAnsi="Arial" w:cs="Arial"/>
          <w:b/>
          <w:lang w:val="ms-MY"/>
        </w:rPr>
        <w:t xml:space="preserve">Akta Pembangunan Kemahiran Kebangsaan (Akta 652) </w:t>
      </w:r>
      <w:r w:rsidR="004619FE" w:rsidRPr="00F600B5">
        <w:rPr>
          <w:rFonts w:ascii="Arial" w:eastAsia="Arial Unicode MS" w:hAnsi="Arial" w:cs="Arial"/>
          <w:lang w:val="ms-MY"/>
        </w:rPr>
        <w:t xml:space="preserve">- </w:t>
      </w:r>
      <w:r w:rsidRPr="00F600B5">
        <w:rPr>
          <w:rFonts w:ascii="Arial" w:eastAsia="Arial Unicode MS" w:hAnsi="Arial" w:cs="Arial"/>
          <w:lang w:val="ms-MY"/>
        </w:rPr>
        <w:t>Suatu akta untuk menggalakkan melalui latihan kemahiran pembangunan dan perbaikan keupayaan seseorang yang diperlukan untuk kerjaya dan untuk mengadakan peruntukan bagi perkara lain yang berkaitan dengannya.</w:t>
      </w:r>
    </w:p>
    <w:p w14:paraId="56CBAED8" w14:textId="77777777" w:rsidR="004619FE" w:rsidRPr="00F600B5" w:rsidRDefault="004619FE" w:rsidP="00921F2A">
      <w:pPr>
        <w:pStyle w:val="BodyText2"/>
        <w:spacing w:after="0" w:line="276" w:lineRule="auto"/>
        <w:jc w:val="both"/>
        <w:rPr>
          <w:rFonts w:ascii="Arial" w:eastAsia="Arial Unicode MS" w:hAnsi="Arial" w:cs="Arial"/>
          <w:b/>
          <w:lang w:val="ms-MY"/>
        </w:rPr>
      </w:pPr>
    </w:p>
    <w:p w14:paraId="5EFF75CD" w14:textId="582851B9" w:rsidR="004619FE" w:rsidRPr="00F600B5" w:rsidRDefault="001B1F24" w:rsidP="00921F2A">
      <w:pPr>
        <w:pStyle w:val="BodyText2"/>
        <w:spacing w:after="0" w:line="276" w:lineRule="auto"/>
        <w:jc w:val="both"/>
        <w:rPr>
          <w:rFonts w:ascii="Arial" w:eastAsia="Arial Unicode MS" w:hAnsi="Arial" w:cs="Arial"/>
          <w:lang w:val="ms-MY"/>
        </w:rPr>
      </w:pPr>
      <w:r w:rsidRPr="00F600B5">
        <w:rPr>
          <w:rFonts w:ascii="Arial" w:eastAsia="Arial Unicode MS" w:hAnsi="Arial" w:cs="Arial"/>
          <w:b/>
          <w:lang w:val="ms-MY"/>
        </w:rPr>
        <w:t>Bidang Latihan Pekerjaan</w:t>
      </w:r>
      <w:r w:rsidR="004619FE" w:rsidRPr="00F600B5">
        <w:rPr>
          <w:rFonts w:ascii="Arial" w:eastAsia="Arial Unicode MS" w:hAnsi="Arial" w:cs="Arial"/>
          <w:lang w:val="ms-MY"/>
        </w:rPr>
        <w:t xml:space="preserve"> - </w:t>
      </w:r>
      <w:r w:rsidRPr="00F600B5">
        <w:rPr>
          <w:rFonts w:ascii="Arial" w:eastAsia="Arial Unicode MS" w:hAnsi="Arial" w:cs="Arial"/>
          <w:lang w:val="ms-MY"/>
        </w:rPr>
        <w:t>Suatu tajuk latihan bagi sesuatu bidang pekerjaan</w:t>
      </w:r>
    </w:p>
    <w:p w14:paraId="09571171" w14:textId="77777777" w:rsidR="004619FE" w:rsidRPr="00F600B5" w:rsidRDefault="004619FE" w:rsidP="00921F2A">
      <w:pPr>
        <w:spacing w:line="276" w:lineRule="auto"/>
        <w:jc w:val="both"/>
        <w:rPr>
          <w:rFonts w:ascii="Arial" w:hAnsi="Arial" w:cs="Arial"/>
          <w:b/>
        </w:rPr>
      </w:pPr>
    </w:p>
    <w:p w14:paraId="6C44D8F7" w14:textId="3DC1E8E4" w:rsidR="004619FE" w:rsidRPr="00F600B5" w:rsidRDefault="001B1F24" w:rsidP="00921F2A">
      <w:pPr>
        <w:spacing w:line="276" w:lineRule="auto"/>
        <w:jc w:val="both"/>
        <w:rPr>
          <w:rFonts w:ascii="Arial" w:hAnsi="Arial" w:cs="Arial"/>
        </w:rPr>
      </w:pPr>
      <w:r w:rsidRPr="00F600B5">
        <w:rPr>
          <w:rFonts w:ascii="Arial" w:hAnsi="Arial" w:cs="Arial"/>
          <w:b/>
        </w:rPr>
        <w:t xml:space="preserve">Buku Log </w:t>
      </w:r>
      <w:r w:rsidR="004619FE" w:rsidRPr="00F600B5">
        <w:rPr>
          <w:rFonts w:ascii="Arial" w:hAnsi="Arial" w:cs="Arial"/>
        </w:rPr>
        <w:t xml:space="preserve">- </w:t>
      </w:r>
      <w:r w:rsidR="00B922E8" w:rsidRPr="00F600B5">
        <w:rPr>
          <w:rFonts w:ascii="Arial" w:hAnsi="Arial" w:cs="Arial"/>
        </w:rPr>
        <w:t>D</w:t>
      </w:r>
      <w:r w:rsidRPr="00F600B5">
        <w:rPr>
          <w:rFonts w:ascii="Arial" w:hAnsi="Arial" w:cs="Arial"/>
        </w:rPr>
        <w:t>okumen yang merekodkan pengalaman perantis/ pelatih dalam melaksanakan tugasan-tugasan berkaitan di tempat kerja yang perlu disahkan oleh penyelia internship/ coach dan/atau pengajar</w:t>
      </w:r>
    </w:p>
    <w:p w14:paraId="74B7168F" w14:textId="77777777" w:rsidR="001B1F24" w:rsidRPr="00F600B5" w:rsidRDefault="001B1F24" w:rsidP="00921F2A">
      <w:pPr>
        <w:spacing w:line="276" w:lineRule="auto"/>
        <w:jc w:val="both"/>
        <w:rPr>
          <w:rFonts w:ascii="Arial" w:hAnsi="Arial" w:cs="Arial"/>
        </w:rPr>
      </w:pPr>
    </w:p>
    <w:p w14:paraId="4CB5DC9A" w14:textId="5802C1A2" w:rsidR="001B1F24" w:rsidRPr="00F600B5" w:rsidRDefault="001B1F24" w:rsidP="00921F2A">
      <w:pPr>
        <w:spacing w:line="276" w:lineRule="auto"/>
        <w:jc w:val="both"/>
        <w:rPr>
          <w:rFonts w:ascii="Arial" w:hAnsi="Arial" w:cs="Arial"/>
        </w:rPr>
      </w:pPr>
      <w:r w:rsidRPr="00F600B5">
        <w:rPr>
          <w:rFonts w:ascii="Arial" w:hAnsi="Arial" w:cs="Arial"/>
          <w:b/>
          <w:bCs/>
          <w:i/>
          <w:iCs/>
        </w:rPr>
        <w:t>Block Release</w:t>
      </w:r>
      <w:r w:rsidRPr="00F600B5">
        <w:rPr>
          <w:rFonts w:ascii="Arial" w:hAnsi="Arial" w:cs="Arial"/>
        </w:rPr>
        <w:t xml:space="preserve"> - </w:t>
      </w:r>
      <w:r w:rsidR="00B922E8" w:rsidRPr="00F600B5">
        <w:rPr>
          <w:rFonts w:ascii="Arial" w:hAnsi="Arial" w:cs="Arial"/>
        </w:rPr>
        <w:t>P</w:t>
      </w:r>
      <w:r w:rsidRPr="00F600B5">
        <w:rPr>
          <w:rFonts w:ascii="Arial" w:hAnsi="Arial" w:cs="Arial"/>
        </w:rPr>
        <w:t>endekatan latihan yang dilaksanakan secara mingguan atau bulanan sepanjang tempoh latihan yang melibatkan 70–80% latihan praktikal di syarikat SLDN dan 20–30% latihan teori di pusat latihan SLDN.</w:t>
      </w:r>
    </w:p>
    <w:p w14:paraId="2EA526B4" w14:textId="77777777" w:rsidR="001B1F24" w:rsidRPr="00F600B5" w:rsidRDefault="001B1F24" w:rsidP="00921F2A">
      <w:pPr>
        <w:spacing w:line="276" w:lineRule="auto"/>
        <w:jc w:val="both"/>
        <w:rPr>
          <w:rFonts w:ascii="Arial" w:hAnsi="Arial" w:cs="Arial"/>
        </w:rPr>
      </w:pPr>
    </w:p>
    <w:p w14:paraId="4744F55E" w14:textId="4C7BE2AD" w:rsidR="001B1F24" w:rsidRPr="00F600B5" w:rsidRDefault="001B1F24" w:rsidP="00921F2A">
      <w:pPr>
        <w:spacing w:line="276" w:lineRule="auto"/>
        <w:jc w:val="both"/>
        <w:rPr>
          <w:rFonts w:ascii="Arial" w:hAnsi="Arial" w:cs="Arial"/>
        </w:rPr>
      </w:pPr>
      <w:r w:rsidRPr="00F600B5">
        <w:rPr>
          <w:rFonts w:ascii="Arial" w:hAnsi="Arial" w:cs="Arial"/>
          <w:b/>
          <w:bCs/>
          <w:i/>
          <w:iCs/>
        </w:rPr>
        <w:t>Coach</w:t>
      </w:r>
      <w:r w:rsidRPr="00F600B5">
        <w:rPr>
          <w:rFonts w:ascii="Arial" w:hAnsi="Arial" w:cs="Arial"/>
        </w:rPr>
        <w:t xml:space="preserve"> - Individu di syarikat yang memenuhi kelayakan dan berdaftar dengan JPK bagi melatih, membimbing, menyelia dan menilai kemahiran perantis </w:t>
      </w:r>
      <w:r w:rsidR="00FE577C">
        <w:rPr>
          <w:rFonts w:ascii="Arial" w:hAnsi="Arial" w:cs="Arial"/>
        </w:rPr>
        <w:t xml:space="preserve">bagi </w:t>
      </w:r>
      <w:r w:rsidRPr="00F600B5">
        <w:rPr>
          <w:rFonts w:ascii="Arial" w:hAnsi="Arial" w:cs="Arial"/>
        </w:rPr>
        <w:t>aspek praktikal dalam perlaksanaan SLDN.</w:t>
      </w:r>
    </w:p>
    <w:p w14:paraId="6ED9FF11" w14:textId="77777777" w:rsidR="001B1F24" w:rsidRPr="00F600B5" w:rsidRDefault="001B1F24" w:rsidP="00921F2A">
      <w:pPr>
        <w:spacing w:line="276" w:lineRule="auto"/>
        <w:jc w:val="both"/>
        <w:rPr>
          <w:rFonts w:ascii="Arial" w:hAnsi="Arial" w:cs="Arial"/>
        </w:rPr>
      </w:pPr>
    </w:p>
    <w:p w14:paraId="7809E406" w14:textId="66B147B1" w:rsidR="001B1F24" w:rsidRPr="00F600B5" w:rsidRDefault="001B1F24" w:rsidP="00921F2A">
      <w:pPr>
        <w:spacing w:line="276" w:lineRule="auto"/>
        <w:jc w:val="both"/>
        <w:rPr>
          <w:rFonts w:ascii="Arial" w:hAnsi="Arial" w:cs="Arial"/>
        </w:rPr>
      </w:pPr>
      <w:r w:rsidRPr="00F600B5">
        <w:rPr>
          <w:rFonts w:ascii="Arial" w:hAnsi="Arial" w:cs="Arial"/>
          <w:b/>
          <w:bCs/>
          <w:i/>
          <w:iCs/>
        </w:rPr>
        <w:t>Competency Unit</w:t>
      </w:r>
      <w:r w:rsidRPr="00F600B5">
        <w:rPr>
          <w:rFonts w:ascii="Arial" w:hAnsi="Arial" w:cs="Arial"/>
          <w:b/>
          <w:bCs/>
        </w:rPr>
        <w:t xml:space="preserve"> </w:t>
      </w:r>
      <w:r w:rsidRPr="00F600B5">
        <w:rPr>
          <w:rFonts w:ascii="Arial" w:hAnsi="Arial" w:cs="Arial"/>
        </w:rPr>
        <w:t xml:space="preserve"> - </w:t>
      </w:r>
      <w:r w:rsidR="00B922E8" w:rsidRPr="00F600B5">
        <w:rPr>
          <w:rFonts w:ascii="Arial" w:hAnsi="Arial" w:cs="Arial"/>
        </w:rPr>
        <w:t>K</w:t>
      </w:r>
      <w:r w:rsidRPr="00F600B5">
        <w:rPr>
          <w:rFonts w:ascii="Arial" w:hAnsi="Arial" w:cs="Arial"/>
        </w:rPr>
        <w:t>ombinasi kitaran aktiviti kerja lengkap, dapat dilihat</w:t>
      </w:r>
      <w:r w:rsidR="001763F9">
        <w:rPr>
          <w:rFonts w:ascii="Arial" w:hAnsi="Arial" w:cs="Arial"/>
        </w:rPr>
        <w:t xml:space="preserve"> </w:t>
      </w:r>
      <w:r w:rsidRPr="00F600B5">
        <w:rPr>
          <w:rFonts w:ascii="Arial" w:hAnsi="Arial" w:cs="Arial"/>
        </w:rPr>
        <w:t>atau diukur yang menyumbang kepada kriteria prestasi untuk menghasilkan suatu nilai (produk, perkhidmatan atau keputusan).</w:t>
      </w:r>
    </w:p>
    <w:p w14:paraId="4AA0DA25" w14:textId="77777777" w:rsidR="001B1F24" w:rsidRPr="00F600B5" w:rsidRDefault="001B1F24" w:rsidP="00921F2A">
      <w:pPr>
        <w:spacing w:line="276" w:lineRule="auto"/>
        <w:jc w:val="both"/>
        <w:rPr>
          <w:rFonts w:ascii="Arial" w:hAnsi="Arial" w:cs="Arial"/>
        </w:rPr>
      </w:pPr>
    </w:p>
    <w:p w14:paraId="2CC4C287" w14:textId="401DDAA4" w:rsidR="001B1F24" w:rsidRPr="00F600B5" w:rsidRDefault="001B1F24" w:rsidP="00921F2A">
      <w:pPr>
        <w:spacing w:line="276" w:lineRule="auto"/>
        <w:jc w:val="both"/>
        <w:rPr>
          <w:rFonts w:ascii="Arial" w:hAnsi="Arial" w:cs="Arial"/>
        </w:rPr>
      </w:pPr>
      <w:r w:rsidRPr="00F600B5">
        <w:rPr>
          <w:rFonts w:ascii="Arial" w:hAnsi="Arial" w:cs="Arial"/>
          <w:b/>
          <w:bCs/>
          <w:i/>
          <w:iCs/>
        </w:rPr>
        <w:t>Day Release</w:t>
      </w:r>
      <w:r w:rsidRPr="00F600B5">
        <w:rPr>
          <w:rFonts w:ascii="Arial" w:hAnsi="Arial" w:cs="Arial"/>
        </w:rPr>
        <w:t xml:space="preserve"> - </w:t>
      </w:r>
      <w:r w:rsidR="00B922E8" w:rsidRPr="00F600B5">
        <w:rPr>
          <w:rFonts w:ascii="Arial" w:hAnsi="Arial" w:cs="Arial"/>
        </w:rPr>
        <w:t>P</w:t>
      </w:r>
      <w:r w:rsidRPr="00F600B5">
        <w:rPr>
          <w:rFonts w:ascii="Arial" w:hAnsi="Arial" w:cs="Arial"/>
        </w:rPr>
        <w:t>endekatan latihan yang dilaksanakan secara harian dalam tempoh seminggu bekerja sepanjang tempoh latihan yang melibatkan 70–80% latihan praktikal di syarikat SLDN dan 20–30% latihan teori di pusat latihan SLDN.</w:t>
      </w:r>
    </w:p>
    <w:p w14:paraId="5BC0BF31" w14:textId="77777777" w:rsidR="001B1F24" w:rsidRPr="00F600B5" w:rsidRDefault="001B1F24" w:rsidP="00921F2A">
      <w:pPr>
        <w:spacing w:line="276" w:lineRule="auto"/>
        <w:jc w:val="both"/>
        <w:rPr>
          <w:rFonts w:ascii="Arial" w:hAnsi="Arial" w:cs="Arial"/>
        </w:rPr>
      </w:pPr>
    </w:p>
    <w:p w14:paraId="4ACC35B9" w14:textId="73F8409E" w:rsidR="001B1F24" w:rsidRPr="00F600B5" w:rsidRDefault="001B1F24" w:rsidP="00921F2A">
      <w:pPr>
        <w:spacing w:line="276" w:lineRule="auto"/>
        <w:jc w:val="both"/>
        <w:rPr>
          <w:rFonts w:ascii="Arial" w:hAnsi="Arial" w:cs="Arial"/>
        </w:rPr>
      </w:pPr>
      <w:r w:rsidRPr="00F600B5">
        <w:rPr>
          <w:rFonts w:ascii="Arial" w:hAnsi="Arial" w:cs="Arial"/>
          <w:b/>
          <w:bCs/>
        </w:rPr>
        <w:t>Jadual Spesifikasi Ujian</w:t>
      </w:r>
      <w:r w:rsidRPr="00F600B5">
        <w:rPr>
          <w:rFonts w:ascii="Arial" w:hAnsi="Arial" w:cs="Arial"/>
        </w:rPr>
        <w:t xml:space="preserve"> - </w:t>
      </w:r>
      <w:r w:rsidR="00B922E8" w:rsidRPr="00F600B5">
        <w:rPr>
          <w:rFonts w:ascii="Arial" w:hAnsi="Arial" w:cs="Arial"/>
        </w:rPr>
        <w:t>S</w:t>
      </w:r>
      <w:r w:rsidRPr="00F600B5">
        <w:rPr>
          <w:rFonts w:ascii="Arial" w:hAnsi="Arial" w:cs="Arial"/>
        </w:rPr>
        <w:t>uatu jadual yang menetapkan taburan atau bilangan soalan pengetahuan yang digunakan dalam penilaian akhir bagi menyediakan set soalan pengetahuan dan amali supaya memenuhi skop keterampilan yang ditetapkan.</w:t>
      </w:r>
    </w:p>
    <w:p w14:paraId="3757E80E" w14:textId="77777777" w:rsidR="001B1F24" w:rsidRPr="00F600B5" w:rsidRDefault="001B1F24" w:rsidP="00921F2A">
      <w:pPr>
        <w:spacing w:line="276" w:lineRule="auto"/>
        <w:jc w:val="both"/>
        <w:rPr>
          <w:rFonts w:ascii="Arial" w:hAnsi="Arial" w:cs="Arial"/>
        </w:rPr>
      </w:pPr>
    </w:p>
    <w:p w14:paraId="16E089EA" w14:textId="7B73DC03" w:rsidR="001B1F24" w:rsidRPr="00F600B5" w:rsidRDefault="001B1F24" w:rsidP="00921F2A">
      <w:pPr>
        <w:spacing w:line="276" w:lineRule="auto"/>
        <w:jc w:val="both"/>
        <w:rPr>
          <w:rFonts w:ascii="Arial" w:hAnsi="Arial" w:cs="Arial"/>
        </w:rPr>
      </w:pPr>
      <w:r w:rsidRPr="00F600B5">
        <w:rPr>
          <w:rFonts w:ascii="Arial" w:hAnsi="Arial" w:cs="Arial"/>
          <w:b/>
          <w:bCs/>
        </w:rPr>
        <w:t>Jawatankuasa Penilaian</w:t>
      </w:r>
      <w:r w:rsidRPr="00F600B5">
        <w:rPr>
          <w:rFonts w:ascii="Arial" w:hAnsi="Arial" w:cs="Arial"/>
        </w:rPr>
        <w:t xml:space="preserve"> </w:t>
      </w:r>
      <w:r w:rsidR="00EF7AC3">
        <w:rPr>
          <w:rFonts w:ascii="Arial" w:hAnsi="Arial" w:cs="Arial"/>
        </w:rPr>
        <w:t>–</w:t>
      </w:r>
      <w:r w:rsidRPr="00F600B5">
        <w:rPr>
          <w:rFonts w:ascii="Arial" w:hAnsi="Arial" w:cs="Arial"/>
        </w:rPr>
        <w:t xml:space="preserve"> </w:t>
      </w:r>
      <w:r w:rsidR="00EF7AC3">
        <w:rPr>
          <w:rFonts w:ascii="Arial" w:hAnsi="Arial" w:cs="Arial"/>
        </w:rPr>
        <w:t xml:space="preserve">Sekumpulan individu yang dilantik untuk menganggotai </w:t>
      </w:r>
      <w:r w:rsidR="003A455D">
        <w:rPr>
          <w:rFonts w:ascii="Arial" w:hAnsi="Arial" w:cs="Arial"/>
        </w:rPr>
        <w:t xml:space="preserve">suatu </w:t>
      </w:r>
      <w:r w:rsidRPr="00F600B5">
        <w:rPr>
          <w:rFonts w:ascii="Arial" w:hAnsi="Arial" w:cs="Arial"/>
        </w:rPr>
        <w:t xml:space="preserve">Jawatankuasa </w:t>
      </w:r>
      <w:r w:rsidR="003A455D">
        <w:rPr>
          <w:rFonts w:ascii="Arial" w:hAnsi="Arial" w:cs="Arial"/>
        </w:rPr>
        <w:t xml:space="preserve">yang bertanggungjawab bagi </w:t>
      </w:r>
      <w:r w:rsidRPr="00F600B5">
        <w:rPr>
          <w:rFonts w:ascii="Arial" w:hAnsi="Arial" w:cs="Arial"/>
        </w:rPr>
        <w:t xml:space="preserve">mengurus </w:t>
      </w:r>
      <w:r w:rsidR="003A455D">
        <w:rPr>
          <w:rFonts w:ascii="Arial" w:hAnsi="Arial" w:cs="Arial"/>
        </w:rPr>
        <w:t xml:space="preserve">perjalanan </w:t>
      </w:r>
      <w:r w:rsidRPr="00F600B5">
        <w:rPr>
          <w:rFonts w:ascii="Arial" w:hAnsi="Arial" w:cs="Arial"/>
        </w:rPr>
        <w:t>pelaksanaan penilaian berterusan dan Penilaian Akhir</w:t>
      </w:r>
      <w:r w:rsidR="003A455D">
        <w:rPr>
          <w:rFonts w:ascii="Arial" w:hAnsi="Arial" w:cs="Arial"/>
        </w:rPr>
        <w:t>.</w:t>
      </w:r>
    </w:p>
    <w:p w14:paraId="071AACE5" w14:textId="77777777" w:rsidR="003A455D" w:rsidRDefault="003A455D" w:rsidP="00921F2A">
      <w:pPr>
        <w:pBdr>
          <w:top w:val="nil"/>
          <w:left w:val="nil"/>
          <w:bottom w:val="nil"/>
          <w:right w:val="nil"/>
          <w:between w:val="nil"/>
        </w:pBdr>
        <w:spacing w:line="276" w:lineRule="auto"/>
        <w:jc w:val="both"/>
        <w:rPr>
          <w:rFonts w:ascii="Arial" w:eastAsia="Arial" w:hAnsi="Arial" w:cs="Arial"/>
          <w:b/>
          <w:bCs/>
          <w:color w:val="000000"/>
        </w:rPr>
      </w:pPr>
    </w:p>
    <w:p w14:paraId="36A5B712" w14:textId="26CC4FB5" w:rsidR="001B1F24" w:rsidRPr="00F600B5" w:rsidRDefault="001B1F24"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Keterampilan</w:t>
      </w:r>
      <w:r w:rsidRPr="00F600B5">
        <w:rPr>
          <w:rFonts w:ascii="Arial" w:eastAsia="Arial" w:hAnsi="Arial" w:cs="Arial"/>
          <w:color w:val="000000"/>
        </w:rPr>
        <w:t xml:space="preserve"> - </w:t>
      </w:r>
      <w:r w:rsidR="00B922E8" w:rsidRPr="00F600B5">
        <w:rPr>
          <w:rFonts w:ascii="Arial" w:eastAsia="Arial" w:hAnsi="Arial" w:cs="Arial"/>
          <w:color w:val="000000"/>
        </w:rPr>
        <w:t>K</w:t>
      </w:r>
      <w:r w:rsidRPr="00F600B5">
        <w:rPr>
          <w:rFonts w:ascii="Arial" w:eastAsia="Arial" w:hAnsi="Arial" w:cs="Arial"/>
          <w:color w:val="000000"/>
        </w:rPr>
        <w:t>ecekapan atau kemampuan yang tinggi dalam melakukan sesuatu kerja atau perbuatan yang memenuhi keperluan Standard.</w:t>
      </w:r>
    </w:p>
    <w:p w14:paraId="14E3B68E" w14:textId="77777777" w:rsidR="00CA2527" w:rsidRPr="00F600B5" w:rsidRDefault="00CA2527" w:rsidP="00921F2A">
      <w:pPr>
        <w:pBdr>
          <w:top w:val="nil"/>
          <w:left w:val="nil"/>
          <w:bottom w:val="nil"/>
          <w:right w:val="nil"/>
          <w:between w:val="nil"/>
        </w:pBdr>
        <w:spacing w:line="276" w:lineRule="auto"/>
        <w:jc w:val="both"/>
        <w:rPr>
          <w:rFonts w:ascii="Arial" w:eastAsia="Arial" w:hAnsi="Arial" w:cs="Arial"/>
          <w:color w:val="000000"/>
        </w:rPr>
      </w:pPr>
    </w:p>
    <w:p w14:paraId="501C091F" w14:textId="78ACF39E" w:rsidR="00CA2527" w:rsidRPr="00F600B5" w:rsidRDefault="00CA2527"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Kompetensi</w:t>
      </w:r>
      <w:r w:rsidRPr="00F600B5">
        <w:rPr>
          <w:rFonts w:ascii="Arial" w:eastAsia="Arial" w:hAnsi="Arial" w:cs="Arial"/>
          <w:color w:val="000000"/>
        </w:rPr>
        <w:t xml:space="preserve"> - </w:t>
      </w:r>
      <w:r w:rsidR="00B922E8" w:rsidRPr="00F600B5">
        <w:rPr>
          <w:rFonts w:ascii="Arial" w:eastAsia="Arial" w:hAnsi="Arial" w:cs="Arial"/>
          <w:color w:val="000000"/>
        </w:rPr>
        <w:t>G</w:t>
      </w:r>
      <w:r w:rsidRPr="00F600B5">
        <w:rPr>
          <w:rFonts w:ascii="Arial" w:eastAsia="Arial" w:hAnsi="Arial" w:cs="Arial"/>
          <w:color w:val="000000"/>
        </w:rPr>
        <w:t>abungan pengetahuan, kemahiran, tingkahlaku dan keselamatan yang diperlukan pada individu dalam usaha untuk melaksanakan kerja dengan jayanya dan efisien berdasarkan kriteria prestasi yang ditetapkan dalam Standard.</w:t>
      </w:r>
    </w:p>
    <w:p w14:paraId="6A502937" w14:textId="77777777" w:rsidR="00CA2527" w:rsidRPr="00F600B5" w:rsidRDefault="00CA2527" w:rsidP="00921F2A">
      <w:pPr>
        <w:pBdr>
          <w:top w:val="nil"/>
          <w:left w:val="nil"/>
          <w:bottom w:val="nil"/>
          <w:right w:val="nil"/>
          <w:between w:val="nil"/>
        </w:pBdr>
        <w:spacing w:line="276" w:lineRule="auto"/>
        <w:jc w:val="both"/>
        <w:rPr>
          <w:rFonts w:ascii="Arial" w:eastAsia="Arial" w:hAnsi="Arial" w:cs="Arial"/>
          <w:color w:val="000000"/>
        </w:rPr>
      </w:pPr>
    </w:p>
    <w:p w14:paraId="3BE08A2E" w14:textId="77777777" w:rsidR="005C0709" w:rsidRDefault="005C0709" w:rsidP="00921F2A">
      <w:pPr>
        <w:pBdr>
          <w:top w:val="nil"/>
          <w:left w:val="nil"/>
          <w:bottom w:val="nil"/>
          <w:right w:val="nil"/>
          <w:between w:val="nil"/>
        </w:pBdr>
        <w:spacing w:line="276" w:lineRule="auto"/>
        <w:jc w:val="both"/>
        <w:rPr>
          <w:rFonts w:ascii="Arial" w:eastAsia="Arial" w:hAnsi="Arial" w:cs="Arial"/>
          <w:b/>
          <w:bCs/>
          <w:color w:val="000000"/>
        </w:rPr>
      </w:pPr>
    </w:p>
    <w:p w14:paraId="55ADA555" w14:textId="2A056C4D" w:rsidR="00CA2527" w:rsidRPr="00F600B5" w:rsidRDefault="00CA2527"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Kurikulum SLDN</w:t>
      </w:r>
      <w:r w:rsidRPr="00F600B5">
        <w:rPr>
          <w:rFonts w:ascii="Arial" w:eastAsia="Arial" w:hAnsi="Arial" w:cs="Arial"/>
          <w:color w:val="000000"/>
        </w:rPr>
        <w:t xml:space="preserve"> - </w:t>
      </w:r>
      <w:r w:rsidR="00B922E8" w:rsidRPr="00F600B5">
        <w:rPr>
          <w:rFonts w:ascii="Arial" w:eastAsia="Arial" w:hAnsi="Arial" w:cs="Arial"/>
          <w:color w:val="000000"/>
        </w:rPr>
        <w:t>K</w:t>
      </w:r>
      <w:r w:rsidRPr="00F600B5">
        <w:rPr>
          <w:rFonts w:ascii="Arial" w:eastAsia="Arial" w:hAnsi="Arial" w:cs="Arial"/>
          <w:color w:val="000000"/>
        </w:rPr>
        <w:t>andungan anjuran suatu program latihan yang telah dibuat berdasarkan NOSS oleh suatu penyedia latihan kemahiran yang menunjukkan aktiviti yang dijalankan, masa yang diperuntukkan kepada setiap aktiviti dan turutannya.</w:t>
      </w:r>
    </w:p>
    <w:p w14:paraId="544837F2" w14:textId="77777777" w:rsidR="00CA2527" w:rsidRPr="00F600B5" w:rsidRDefault="00CA2527" w:rsidP="00921F2A">
      <w:pPr>
        <w:pBdr>
          <w:top w:val="nil"/>
          <w:left w:val="nil"/>
          <w:bottom w:val="nil"/>
          <w:right w:val="nil"/>
          <w:between w:val="nil"/>
        </w:pBdr>
        <w:spacing w:line="276" w:lineRule="auto"/>
        <w:jc w:val="both"/>
        <w:rPr>
          <w:rFonts w:ascii="Arial" w:eastAsia="Arial" w:hAnsi="Arial" w:cs="Arial"/>
          <w:color w:val="000000"/>
        </w:rPr>
      </w:pPr>
    </w:p>
    <w:p w14:paraId="13E4AFAE" w14:textId="57C10FC9" w:rsidR="00CA2527" w:rsidRPr="00F600B5" w:rsidRDefault="00920DC5" w:rsidP="00921F2A">
      <w:pPr>
        <w:pBdr>
          <w:top w:val="nil"/>
          <w:left w:val="nil"/>
          <w:bottom w:val="nil"/>
          <w:right w:val="nil"/>
          <w:between w:val="nil"/>
        </w:pBdr>
        <w:spacing w:line="276" w:lineRule="auto"/>
        <w:jc w:val="both"/>
        <w:rPr>
          <w:rFonts w:ascii="Arial" w:eastAsia="Arial" w:hAnsi="Arial" w:cs="Arial"/>
        </w:rPr>
      </w:pPr>
      <w:r w:rsidRPr="000419BC">
        <w:rPr>
          <w:rFonts w:ascii="Arial" w:eastAsia="Arial" w:hAnsi="Arial" w:cs="Arial"/>
          <w:b/>
          <w:bCs/>
        </w:rPr>
        <w:t>K</w:t>
      </w:r>
      <w:r w:rsidR="00CA2527" w:rsidRPr="000419BC">
        <w:rPr>
          <w:rFonts w:ascii="Arial" w:eastAsia="Arial" w:hAnsi="Arial" w:cs="Arial"/>
          <w:b/>
          <w:bCs/>
        </w:rPr>
        <w:t xml:space="preserve">ompetensi </w:t>
      </w:r>
      <w:r w:rsidR="00B922E8" w:rsidRPr="000419BC">
        <w:rPr>
          <w:rFonts w:ascii="Arial" w:eastAsia="Arial" w:hAnsi="Arial" w:cs="Arial"/>
          <w:b/>
          <w:bCs/>
        </w:rPr>
        <w:t>Teknika</w:t>
      </w:r>
      <w:r w:rsidR="00CA2527" w:rsidRPr="000419BC">
        <w:rPr>
          <w:rFonts w:ascii="Arial" w:eastAsia="Arial" w:hAnsi="Arial" w:cs="Arial"/>
          <w:b/>
          <w:bCs/>
        </w:rPr>
        <w:t>l</w:t>
      </w:r>
      <w:r w:rsidR="00C35CE2" w:rsidRPr="000419BC">
        <w:rPr>
          <w:rFonts w:ascii="Arial" w:eastAsia="Arial" w:hAnsi="Arial" w:cs="Arial"/>
          <w:b/>
          <w:bCs/>
        </w:rPr>
        <w:t xml:space="preserve">, </w:t>
      </w:r>
      <w:r w:rsidR="002674AF" w:rsidRPr="000419BC">
        <w:rPr>
          <w:rFonts w:ascii="Arial" w:eastAsia="Arial" w:hAnsi="Arial" w:cs="Arial"/>
          <w:b/>
          <w:bCs/>
        </w:rPr>
        <w:t>Kompetensi Pembelajaran &amp; Metodologi</w:t>
      </w:r>
      <w:r w:rsidR="002674AF" w:rsidRPr="000419BC">
        <w:rPr>
          <w:rFonts w:ascii="Arial" w:eastAsia="Arial" w:hAnsi="Arial" w:cs="Arial"/>
        </w:rPr>
        <w:t xml:space="preserve"> </w:t>
      </w:r>
      <w:r w:rsidR="00CA2527" w:rsidRPr="000419BC">
        <w:rPr>
          <w:rFonts w:ascii="Arial" w:eastAsia="Arial" w:hAnsi="Arial" w:cs="Arial"/>
        </w:rPr>
        <w:t xml:space="preserve">– </w:t>
      </w:r>
      <w:r w:rsidR="00512B07" w:rsidRPr="000419BC">
        <w:rPr>
          <w:rFonts w:ascii="Arial" w:eastAsia="Arial" w:hAnsi="Arial" w:cs="Arial"/>
        </w:rPr>
        <w:t>Pengetahuan dan kemahiran dalam bidang teknikal merangkumi teori dan praktikal</w:t>
      </w:r>
      <w:r w:rsidR="00C35CE2" w:rsidRPr="000419BC">
        <w:rPr>
          <w:rFonts w:ascii="Arial" w:eastAsia="Arial" w:hAnsi="Arial" w:cs="Arial"/>
        </w:rPr>
        <w:t xml:space="preserve"> </w:t>
      </w:r>
      <w:r w:rsidR="00CA2527" w:rsidRPr="000419BC">
        <w:rPr>
          <w:rFonts w:ascii="Arial" w:eastAsia="Arial" w:hAnsi="Arial" w:cs="Arial"/>
        </w:rPr>
        <w:t xml:space="preserve">– </w:t>
      </w:r>
      <w:r w:rsidR="00512B07" w:rsidRPr="000419BC">
        <w:rPr>
          <w:rFonts w:ascii="Arial" w:eastAsia="Arial" w:hAnsi="Arial" w:cs="Arial"/>
        </w:rPr>
        <w:t>Kebolehan dalam menyelesaikan masalah di tempat kerja dan sentiasa bersedia untuk mempelajari sesuatu yang baharu</w:t>
      </w:r>
      <w:r w:rsidR="00F649BB">
        <w:rPr>
          <w:rFonts w:ascii="Arial" w:eastAsia="Arial" w:hAnsi="Arial" w:cs="Arial"/>
        </w:rPr>
        <w:t>.</w:t>
      </w:r>
    </w:p>
    <w:p w14:paraId="0B713A16" w14:textId="77777777" w:rsidR="00CA2527" w:rsidRPr="00F600B5" w:rsidRDefault="00CA2527" w:rsidP="00921F2A">
      <w:pPr>
        <w:pBdr>
          <w:top w:val="nil"/>
          <w:left w:val="nil"/>
          <w:bottom w:val="nil"/>
          <w:right w:val="nil"/>
          <w:between w:val="nil"/>
        </w:pBdr>
        <w:spacing w:line="276" w:lineRule="auto"/>
        <w:jc w:val="both"/>
        <w:rPr>
          <w:rFonts w:ascii="Arial" w:eastAsia="Arial" w:hAnsi="Arial" w:cs="Arial"/>
          <w:color w:val="FF0000"/>
        </w:rPr>
      </w:pPr>
    </w:p>
    <w:p w14:paraId="2977EC33" w14:textId="126F78D3" w:rsidR="00C35CE2" w:rsidRPr="00F600B5" w:rsidRDefault="00B922E8" w:rsidP="00921F2A">
      <w:pPr>
        <w:pStyle w:val="Default"/>
        <w:spacing w:line="276" w:lineRule="auto"/>
        <w:jc w:val="both"/>
        <w:rPr>
          <w:color w:val="auto"/>
        </w:rPr>
      </w:pPr>
      <w:r w:rsidRPr="00F600B5">
        <w:rPr>
          <w:rFonts w:eastAsia="Arial"/>
          <w:b/>
          <w:bCs/>
          <w:color w:val="auto"/>
        </w:rPr>
        <w:t>Kemahiran Sosial dan Nilai Sosial</w:t>
      </w:r>
      <w:r w:rsidRPr="00F600B5">
        <w:rPr>
          <w:rFonts w:eastAsia="Arial"/>
          <w:color w:val="auto"/>
        </w:rPr>
        <w:t xml:space="preserve"> </w:t>
      </w:r>
      <w:r w:rsidR="00CA2527" w:rsidRPr="00F600B5">
        <w:rPr>
          <w:rFonts w:eastAsia="Arial"/>
          <w:color w:val="auto"/>
        </w:rPr>
        <w:t xml:space="preserve">– </w:t>
      </w:r>
      <w:r w:rsidR="00512B07" w:rsidRPr="00F600B5">
        <w:rPr>
          <w:rFonts w:eastAsia="Arial"/>
          <w:color w:val="auto"/>
        </w:rPr>
        <w:t xml:space="preserve"> </w:t>
      </w:r>
      <w:r w:rsidR="00C35CE2" w:rsidRPr="00F600B5">
        <w:rPr>
          <w:rFonts w:eastAsia="Arial"/>
          <w:color w:val="auto"/>
        </w:rPr>
        <w:t>K</w:t>
      </w:r>
      <w:r w:rsidR="00C35CE2" w:rsidRPr="00F600B5">
        <w:rPr>
          <w:color w:val="auto"/>
        </w:rPr>
        <w:t xml:space="preserve">emahiran generik yang perlu ada pada setiap pekerja bagi satu-satu bidang pekerjaan. </w:t>
      </w:r>
    </w:p>
    <w:p w14:paraId="42130EBA" w14:textId="5D4DDBEF" w:rsidR="00CA2527" w:rsidRPr="00F600B5" w:rsidRDefault="00CA2527" w:rsidP="00921F2A">
      <w:pPr>
        <w:pBdr>
          <w:top w:val="nil"/>
          <w:left w:val="nil"/>
          <w:bottom w:val="nil"/>
          <w:right w:val="nil"/>
          <w:between w:val="nil"/>
        </w:pBdr>
        <w:spacing w:line="276" w:lineRule="auto"/>
        <w:jc w:val="both"/>
        <w:rPr>
          <w:rFonts w:ascii="Arial" w:eastAsia="Arial" w:hAnsi="Arial" w:cs="Arial"/>
          <w:color w:val="FF0000"/>
        </w:rPr>
      </w:pPr>
    </w:p>
    <w:p w14:paraId="7A155808" w14:textId="4376EF44" w:rsidR="00CA2527" w:rsidRPr="00F600B5" w:rsidRDefault="00CA2527"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i/>
          <w:iCs/>
          <w:color w:val="000000"/>
        </w:rPr>
        <w:t>Learn and Work Assignment</w:t>
      </w:r>
      <w:r w:rsidRPr="00F600B5">
        <w:rPr>
          <w:rFonts w:ascii="Arial" w:eastAsia="Arial" w:hAnsi="Arial" w:cs="Arial"/>
          <w:color w:val="000000"/>
        </w:rPr>
        <w:t xml:space="preserve"> - </w:t>
      </w:r>
      <w:r w:rsidR="00B922E8" w:rsidRPr="00F600B5">
        <w:rPr>
          <w:rFonts w:ascii="Arial" w:eastAsia="Arial" w:hAnsi="Arial" w:cs="Arial"/>
          <w:color w:val="000000"/>
        </w:rPr>
        <w:t>B</w:t>
      </w:r>
      <w:r w:rsidRPr="00F600B5">
        <w:rPr>
          <w:rFonts w:ascii="Arial" w:eastAsia="Arial" w:hAnsi="Arial" w:cs="Arial"/>
          <w:color w:val="000000"/>
        </w:rPr>
        <w:t>ahan pembelajaran yang menggabungkan tugasan di syarikat dan pembelajaran secara berdikari.</w:t>
      </w:r>
    </w:p>
    <w:p w14:paraId="49D24A3C" w14:textId="77777777" w:rsidR="00CA2527" w:rsidRPr="00F600B5" w:rsidRDefault="00CA2527" w:rsidP="00921F2A">
      <w:pPr>
        <w:pBdr>
          <w:top w:val="nil"/>
          <w:left w:val="nil"/>
          <w:bottom w:val="nil"/>
          <w:right w:val="nil"/>
          <w:between w:val="nil"/>
        </w:pBdr>
        <w:spacing w:line="276" w:lineRule="auto"/>
        <w:jc w:val="both"/>
        <w:rPr>
          <w:rFonts w:ascii="Arial" w:eastAsia="Arial" w:hAnsi="Arial" w:cs="Arial"/>
          <w:color w:val="000000"/>
        </w:rPr>
      </w:pPr>
    </w:p>
    <w:p w14:paraId="1B36F560" w14:textId="7A60B83E" w:rsidR="00CA2527" w:rsidRPr="00F600B5" w:rsidRDefault="00CA2527"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Modul</w:t>
      </w:r>
      <w:r w:rsidRPr="00F600B5">
        <w:rPr>
          <w:rFonts w:ascii="Arial" w:eastAsia="Arial" w:hAnsi="Arial" w:cs="Arial"/>
          <w:color w:val="000000"/>
        </w:rPr>
        <w:t xml:space="preserve"> - </w:t>
      </w:r>
      <w:r w:rsidR="001763F9">
        <w:rPr>
          <w:rFonts w:ascii="Arial" w:eastAsia="Arial" w:hAnsi="Arial" w:cs="Arial"/>
          <w:color w:val="000000"/>
        </w:rPr>
        <w:t>S</w:t>
      </w:r>
      <w:r w:rsidRPr="00F600B5">
        <w:rPr>
          <w:rFonts w:ascii="Arial" w:eastAsia="Arial" w:hAnsi="Arial" w:cs="Arial"/>
          <w:color w:val="000000"/>
        </w:rPr>
        <w:t>uatu subjek pembelajaran yang dibentuk melalui gabungan Unit Kompetensi atau Aktiviti Kerja tertentu dalam Standard berkaitan.</w:t>
      </w:r>
    </w:p>
    <w:p w14:paraId="40BFF62D" w14:textId="77777777" w:rsidR="00CA2527" w:rsidRPr="00F600B5" w:rsidRDefault="00CA2527" w:rsidP="00921F2A">
      <w:pPr>
        <w:pBdr>
          <w:top w:val="nil"/>
          <w:left w:val="nil"/>
          <w:bottom w:val="nil"/>
          <w:right w:val="nil"/>
          <w:between w:val="nil"/>
        </w:pBdr>
        <w:spacing w:line="276" w:lineRule="auto"/>
        <w:jc w:val="both"/>
        <w:rPr>
          <w:rFonts w:ascii="Arial" w:eastAsia="Arial" w:hAnsi="Arial" w:cs="Arial"/>
          <w:color w:val="000000"/>
        </w:rPr>
      </w:pPr>
    </w:p>
    <w:p w14:paraId="729CC6AB" w14:textId="5D04CA92" w:rsidR="00CA2527" w:rsidRPr="00F600B5" w:rsidRDefault="00CA2527"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Panel Penilaian Akhir</w:t>
      </w:r>
      <w:r w:rsidRPr="00F600B5">
        <w:rPr>
          <w:rFonts w:ascii="Arial" w:eastAsia="Arial" w:hAnsi="Arial" w:cs="Arial"/>
          <w:color w:val="000000"/>
        </w:rPr>
        <w:t xml:space="preserve"> </w:t>
      </w:r>
      <w:r w:rsidR="009A1AB8">
        <w:rPr>
          <w:rFonts w:ascii="Arial" w:eastAsia="Arial" w:hAnsi="Arial" w:cs="Arial"/>
          <w:color w:val="000000"/>
        </w:rPr>
        <w:t>–</w:t>
      </w:r>
      <w:r w:rsidRPr="00F600B5">
        <w:rPr>
          <w:rFonts w:ascii="Arial" w:eastAsia="Arial" w:hAnsi="Arial" w:cs="Arial"/>
          <w:color w:val="000000"/>
        </w:rPr>
        <w:t xml:space="preserve"> </w:t>
      </w:r>
      <w:r w:rsidR="009A1AB8">
        <w:rPr>
          <w:rFonts w:ascii="Arial" w:eastAsia="Arial" w:hAnsi="Arial" w:cs="Arial"/>
          <w:color w:val="000000"/>
        </w:rPr>
        <w:t xml:space="preserve">Sekumpulan individu yang </w:t>
      </w:r>
      <w:r w:rsidR="009A1AB8" w:rsidRPr="00F600B5">
        <w:rPr>
          <w:rFonts w:ascii="Arial" w:eastAsia="Arial" w:hAnsi="Arial" w:cs="Arial"/>
          <w:color w:val="000000"/>
        </w:rPr>
        <w:t>dilantik oleh Jawatankuasa Penilaian</w:t>
      </w:r>
      <w:r w:rsidR="009A1AB8">
        <w:rPr>
          <w:rFonts w:ascii="Arial" w:eastAsia="Arial" w:hAnsi="Arial" w:cs="Arial"/>
          <w:color w:val="000000"/>
        </w:rPr>
        <w:t xml:space="preserve"> yang </w:t>
      </w:r>
      <w:r w:rsidRPr="00F600B5">
        <w:rPr>
          <w:rFonts w:ascii="Arial" w:eastAsia="Arial" w:hAnsi="Arial" w:cs="Arial"/>
          <w:color w:val="000000"/>
        </w:rPr>
        <w:t>terdiri daripada personel Pusat Latihan dan Syarikat yang mempunyai kemahiran dalam bidang berkaitan</w:t>
      </w:r>
      <w:r w:rsidR="009A1AB8">
        <w:rPr>
          <w:rFonts w:ascii="Arial" w:eastAsia="Arial" w:hAnsi="Arial" w:cs="Arial"/>
          <w:color w:val="000000"/>
        </w:rPr>
        <w:t>.</w:t>
      </w:r>
    </w:p>
    <w:p w14:paraId="49F401F7" w14:textId="77777777" w:rsidR="00CA2527" w:rsidRPr="00F600B5" w:rsidRDefault="00CA2527" w:rsidP="00921F2A">
      <w:pPr>
        <w:pBdr>
          <w:top w:val="nil"/>
          <w:left w:val="nil"/>
          <w:bottom w:val="nil"/>
          <w:right w:val="nil"/>
          <w:between w:val="nil"/>
        </w:pBdr>
        <w:spacing w:line="276" w:lineRule="auto"/>
        <w:jc w:val="both"/>
        <w:rPr>
          <w:rFonts w:ascii="Arial" w:eastAsia="Arial" w:hAnsi="Arial" w:cs="Arial"/>
          <w:color w:val="000000"/>
        </w:rPr>
      </w:pPr>
    </w:p>
    <w:p w14:paraId="575CE4D7" w14:textId="1BDC1B28" w:rsidR="00CA2527" w:rsidRPr="00F600B5" w:rsidRDefault="00B922E8"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Pusat Bertauliah</w:t>
      </w:r>
      <w:r w:rsidR="00CA2527" w:rsidRPr="00F600B5">
        <w:rPr>
          <w:rFonts w:ascii="Arial" w:eastAsia="Arial" w:hAnsi="Arial" w:cs="Arial"/>
          <w:b/>
          <w:bCs/>
          <w:color w:val="000000"/>
        </w:rPr>
        <w:t xml:space="preserve"> SLDN</w:t>
      </w:r>
      <w:r w:rsidR="00CA2527" w:rsidRPr="00F600B5">
        <w:rPr>
          <w:rFonts w:ascii="Arial" w:eastAsia="Arial" w:hAnsi="Arial" w:cs="Arial"/>
          <w:color w:val="000000"/>
        </w:rPr>
        <w:t xml:space="preserve"> - Pusat Latihan atau Syarikat yang telah ditauliahkan oleh JPK untuk melaksanakan program SLDN</w:t>
      </w:r>
      <w:r w:rsidR="009A1AB8">
        <w:rPr>
          <w:rFonts w:ascii="Arial" w:eastAsia="Arial" w:hAnsi="Arial" w:cs="Arial"/>
          <w:color w:val="000000"/>
        </w:rPr>
        <w:t>.</w:t>
      </w:r>
    </w:p>
    <w:p w14:paraId="71E66156" w14:textId="77777777" w:rsidR="00CA2527" w:rsidRPr="00F600B5" w:rsidRDefault="00CA2527" w:rsidP="00921F2A">
      <w:pPr>
        <w:pBdr>
          <w:top w:val="nil"/>
          <w:left w:val="nil"/>
          <w:bottom w:val="nil"/>
          <w:right w:val="nil"/>
          <w:between w:val="nil"/>
        </w:pBdr>
        <w:spacing w:line="276" w:lineRule="auto"/>
        <w:jc w:val="both"/>
        <w:rPr>
          <w:rFonts w:ascii="Arial" w:eastAsia="Arial" w:hAnsi="Arial" w:cs="Arial"/>
          <w:color w:val="000000"/>
        </w:rPr>
      </w:pPr>
    </w:p>
    <w:p w14:paraId="2D88893B" w14:textId="34976F5E" w:rsidR="00CA2527" w:rsidRPr="00F600B5" w:rsidRDefault="00CA2527"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Pengajar</w:t>
      </w:r>
      <w:r w:rsidRPr="00F600B5">
        <w:rPr>
          <w:rFonts w:ascii="Arial" w:eastAsia="Arial" w:hAnsi="Arial" w:cs="Arial"/>
          <w:color w:val="000000"/>
        </w:rPr>
        <w:t xml:space="preserve"> - Individu di Pusat Latihan SLDN </w:t>
      </w:r>
      <w:r w:rsidR="004E41E5" w:rsidRPr="00F600B5">
        <w:rPr>
          <w:rFonts w:ascii="Arial" w:eastAsia="Arial" w:hAnsi="Arial" w:cs="Arial"/>
          <w:color w:val="000000"/>
        </w:rPr>
        <w:t>atau Syarikat In-House</w:t>
      </w:r>
      <w:r w:rsidR="004E41E5">
        <w:rPr>
          <w:rFonts w:ascii="Arial" w:eastAsia="Arial" w:hAnsi="Arial" w:cs="Arial"/>
          <w:color w:val="000000"/>
        </w:rPr>
        <w:t xml:space="preserve"> </w:t>
      </w:r>
      <w:r w:rsidRPr="00F600B5">
        <w:rPr>
          <w:rFonts w:ascii="Arial" w:eastAsia="Arial" w:hAnsi="Arial" w:cs="Arial"/>
          <w:color w:val="000000"/>
        </w:rPr>
        <w:t>yang memenuhi kelayakan yang ditetapkan dan diperakukan oleh KP</w:t>
      </w:r>
      <w:r w:rsidR="009A1AB8">
        <w:rPr>
          <w:rFonts w:ascii="Arial" w:eastAsia="Arial" w:hAnsi="Arial" w:cs="Arial"/>
          <w:color w:val="000000"/>
        </w:rPr>
        <w:t>P</w:t>
      </w:r>
      <w:r w:rsidRPr="00F600B5">
        <w:rPr>
          <w:rFonts w:ascii="Arial" w:eastAsia="Arial" w:hAnsi="Arial" w:cs="Arial"/>
          <w:color w:val="000000"/>
        </w:rPr>
        <w:t>K untuk menjalankan latihan dan penilaian komponen teori</w:t>
      </w:r>
      <w:r w:rsidR="009A1AB8">
        <w:rPr>
          <w:rFonts w:ascii="Arial" w:eastAsia="Arial" w:hAnsi="Arial" w:cs="Arial"/>
          <w:color w:val="000000"/>
        </w:rPr>
        <w:t>.</w:t>
      </w:r>
      <w:r w:rsidRPr="00F600B5">
        <w:rPr>
          <w:rFonts w:ascii="Arial" w:eastAsia="Arial" w:hAnsi="Arial" w:cs="Arial"/>
          <w:color w:val="000000"/>
        </w:rPr>
        <w:t xml:space="preserve"> </w:t>
      </w:r>
    </w:p>
    <w:p w14:paraId="1B112ADC" w14:textId="77777777" w:rsidR="00CA2527" w:rsidRPr="00F600B5" w:rsidRDefault="00CA2527" w:rsidP="00921F2A">
      <w:pPr>
        <w:pBdr>
          <w:top w:val="nil"/>
          <w:left w:val="nil"/>
          <w:bottom w:val="nil"/>
          <w:right w:val="nil"/>
          <w:between w:val="nil"/>
        </w:pBdr>
        <w:spacing w:line="276" w:lineRule="auto"/>
        <w:jc w:val="both"/>
        <w:rPr>
          <w:rFonts w:ascii="Arial" w:eastAsia="Arial" w:hAnsi="Arial" w:cs="Arial"/>
          <w:color w:val="000000"/>
        </w:rPr>
      </w:pPr>
    </w:p>
    <w:p w14:paraId="08FDC0C7" w14:textId="274BF7D5" w:rsidR="00CA2527" w:rsidRPr="000419BC" w:rsidRDefault="00CA2527" w:rsidP="00921F2A">
      <w:pPr>
        <w:pBdr>
          <w:top w:val="nil"/>
          <w:left w:val="nil"/>
          <w:bottom w:val="nil"/>
          <w:right w:val="nil"/>
          <w:between w:val="nil"/>
        </w:pBdr>
        <w:spacing w:line="276" w:lineRule="auto"/>
        <w:jc w:val="both"/>
        <w:rPr>
          <w:rFonts w:ascii="Arial" w:eastAsia="Arial" w:hAnsi="Arial" w:cs="Arial"/>
        </w:rPr>
      </w:pPr>
      <w:r w:rsidRPr="000419BC">
        <w:rPr>
          <w:rFonts w:ascii="Arial" w:eastAsia="Arial" w:hAnsi="Arial" w:cs="Arial"/>
          <w:b/>
          <w:bCs/>
        </w:rPr>
        <w:t xml:space="preserve">Panel </w:t>
      </w:r>
      <w:r w:rsidR="00B922E8" w:rsidRPr="000419BC">
        <w:rPr>
          <w:rFonts w:ascii="Arial" w:eastAsia="Arial" w:hAnsi="Arial" w:cs="Arial"/>
          <w:b/>
          <w:bCs/>
        </w:rPr>
        <w:t>Penilai Projek Akhir</w:t>
      </w:r>
      <w:r w:rsidR="002674AF" w:rsidRPr="000419BC">
        <w:rPr>
          <w:rFonts w:ascii="Arial" w:eastAsia="Arial" w:hAnsi="Arial" w:cs="Arial"/>
          <w:b/>
          <w:bCs/>
        </w:rPr>
        <w:t xml:space="preserve"> SLDN</w:t>
      </w:r>
      <w:r w:rsidR="00B922E8" w:rsidRPr="000419BC">
        <w:rPr>
          <w:rFonts w:ascii="Arial" w:eastAsia="Arial" w:hAnsi="Arial" w:cs="Arial"/>
        </w:rPr>
        <w:t xml:space="preserve"> </w:t>
      </w:r>
      <w:r w:rsidRPr="000419BC">
        <w:rPr>
          <w:rFonts w:ascii="Arial" w:eastAsia="Arial" w:hAnsi="Arial" w:cs="Arial"/>
        </w:rPr>
        <w:t xml:space="preserve">– </w:t>
      </w:r>
      <w:r w:rsidR="00512B07" w:rsidRPr="000419BC">
        <w:rPr>
          <w:rFonts w:ascii="Arial" w:eastAsia="Arial" w:hAnsi="Arial" w:cs="Arial"/>
        </w:rPr>
        <w:t xml:space="preserve">Personel Pusat Latihan dan Syarikat yang dilantik oleh Jawatankuasa Penilaian bagi pelaksanaan penilaian </w:t>
      </w:r>
      <w:r w:rsidR="004E41E5" w:rsidRPr="000419BC">
        <w:rPr>
          <w:rFonts w:ascii="Arial" w:eastAsia="Arial" w:hAnsi="Arial" w:cs="Arial"/>
        </w:rPr>
        <w:t>Projek Akhir</w:t>
      </w:r>
      <w:r w:rsidR="004E41E5">
        <w:rPr>
          <w:rFonts w:ascii="Arial" w:eastAsia="Arial" w:hAnsi="Arial" w:cs="Arial"/>
        </w:rPr>
        <w:t>.</w:t>
      </w:r>
    </w:p>
    <w:p w14:paraId="3CE35A29" w14:textId="77777777" w:rsidR="00CA2527" w:rsidRPr="000419BC" w:rsidRDefault="00CA2527" w:rsidP="00921F2A">
      <w:pPr>
        <w:pBdr>
          <w:top w:val="nil"/>
          <w:left w:val="nil"/>
          <w:bottom w:val="nil"/>
          <w:right w:val="nil"/>
          <w:between w:val="nil"/>
        </w:pBdr>
        <w:spacing w:line="276" w:lineRule="auto"/>
        <w:jc w:val="both"/>
        <w:rPr>
          <w:rFonts w:ascii="Arial" w:eastAsia="Arial" w:hAnsi="Arial" w:cs="Arial"/>
        </w:rPr>
      </w:pPr>
    </w:p>
    <w:p w14:paraId="4004883C" w14:textId="3220FACA" w:rsidR="00512B07" w:rsidRPr="000419BC" w:rsidRDefault="00CA2527" w:rsidP="00921F2A">
      <w:pPr>
        <w:pBdr>
          <w:top w:val="nil"/>
          <w:left w:val="nil"/>
          <w:bottom w:val="nil"/>
          <w:right w:val="nil"/>
          <w:between w:val="nil"/>
        </w:pBdr>
        <w:spacing w:line="276" w:lineRule="auto"/>
        <w:jc w:val="both"/>
        <w:rPr>
          <w:rFonts w:ascii="Arial" w:eastAsia="Arial" w:hAnsi="Arial" w:cs="Arial"/>
        </w:rPr>
      </w:pPr>
      <w:r w:rsidRPr="000419BC">
        <w:rPr>
          <w:rFonts w:ascii="Arial" w:eastAsia="Arial" w:hAnsi="Arial" w:cs="Arial"/>
          <w:b/>
          <w:bCs/>
        </w:rPr>
        <w:t xml:space="preserve">Panel </w:t>
      </w:r>
      <w:r w:rsidR="00B922E8" w:rsidRPr="000419BC">
        <w:rPr>
          <w:rFonts w:ascii="Arial" w:eastAsia="Arial" w:hAnsi="Arial" w:cs="Arial"/>
          <w:b/>
          <w:bCs/>
        </w:rPr>
        <w:t xml:space="preserve">Penilaian Akhir </w:t>
      </w:r>
      <w:r w:rsidRPr="000419BC">
        <w:rPr>
          <w:rFonts w:ascii="Arial" w:eastAsia="Arial" w:hAnsi="Arial" w:cs="Arial"/>
        </w:rPr>
        <w:t xml:space="preserve">– </w:t>
      </w:r>
      <w:r w:rsidR="00512B07" w:rsidRPr="000419BC">
        <w:rPr>
          <w:rFonts w:ascii="Arial" w:eastAsia="Arial" w:hAnsi="Arial" w:cs="Arial"/>
        </w:rPr>
        <w:t xml:space="preserve">Personel Pusat Latihan dan Syarikat yang </w:t>
      </w:r>
      <w:r w:rsidR="00CB78A6">
        <w:rPr>
          <w:rFonts w:ascii="Arial" w:eastAsia="Arial" w:hAnsi="Arial" w:cs="Arial"/>
        </w:rPr>
        <w:t xml:space="preserve">dipilih dan </w:t>
      </w:r>
      <w:r w:rsidR="00512B07" w:rsidRPr="000419BC">
        <w:rPr>
          <w:rFonts w:ascii="Arial" w:eastAsia="Arial" w:hAnsi="Arial" w:cs="Arial"/>
        </w:rPr>
        <w:t>dilantik oleh Jawatankuasa Penilaian bagi pelaksanaan penilaian akhir</w:t>
      </w:r>
      <w:r w:rsidR="00CB78A6">
        <w:rPr>
          <w:rFonts w:ascii="Arial" w:eastAsia="Arial" w:hAnsi="Arial" w:cs="Arial"/>
        </w:rPr>
        <w:t>.</w:t>
      </w:r>
    </w:p>
    <w:p w14:paraId="3C984B09" w14:textId="77777777" w:rsidR="00CA2527" w:rsidRPr="000419BC" w:rsidRDefault="00CA2527" w:rsidP="00921F2A">
      <w:pPr>
        <w:pBdr>
          <w:top w:val="nil"/>
          <w:left w:val="nil"/>
          <w:bottom w:val="nil"/>
          <w:right w:val="nil"/>
          <w:between w:val="nil"/>
        </w:pBdr>
        <w:spacing w:line="276" w:lineRule="auto"/>
        <w:jc w:val="both"/>
        <w:rPr>
          <w:rFonts w:ascii="Arial" w:eastAsia="Arial" w:hAnsi="Arial" w:cs="Arial"/>
        </w:rPr>
      </w:pPr>
    </w:p>
    <w:p w14:paraId="15161F13" w14:textId="20461080" w:rsidR="00CA2527" w:rsidRPr="00F600B5" w:rsidRDefault="00CA2527"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Penyelaras</w:t>
      </w:r>
      <w:r w:rsidRPr="00F600B5">
        <w:rPr>
          <w:rFonts w:ascii="Arial" w:eastAsia="Arial" w:hAnsi="Arial" w:cs="Arial"/>
          <w:color w:val="000000"/>
        </w:rPr>
        <w:t xml:space="preserve"> -  </w:t>
      </w:r>
      <w:r w:rsidR="00B922E8" w:rsidRPr="00F600B5">
        <w:rPr>
          <w:rFonts w:ascii="Arial" w:eastAsia="Arial" w:hAnsi="Arial" w:cs="Arial"/>
          <w:color w:val="000000"/>
        </w:rPr>
        <w:t>P</w:t>
      </w:r>
      <w:r w:rsidRPr="00F600B5">
        <w:rPr>
          <w:rFonts w:ascii="Arial" w:eastAsia="Arial" w:hAnsi="Arial" w:cs="Arial"/>
          <w:color w:val="000000"/>
        </w:rPr>
        <w:t>ersonel utama yang dirujuk dalam pelaksanaan SLDN di pusat latihan dan syarikat.</w:t>
      </w:r>
    </w:p>
    <w:p w14:paraId="6F3ABFDB" w14:textId="77777777"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p>
    <w:p w14:paraId="7A31EE74" w14:textId="0135AB2E"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Penilaian Berterusan</w:t>
      </w:r>
      <w:r w:rsidRPr="00F600B5">
        <w:rPr>
          <w:rFonts w:ascii="Arial" w:eastAsia="Arial" w:hAnsi="Arial" w:cs="Arial"/>
          <w:color w:val="000000"/>
        </w:rPr>
        <w:t xml:space="preserve"> - </w:t>
      </w:r>
      <w:r w:rsidR="00B922E8" w:rsidRPr="00F600B5">
        <w:rPr>
          <w:rFonts w:ascii="Arial" w:eastAsia="Arial" w:hAnsi="Arial" w:cs="Arial"/>
          <w:color w:val="000000"/>
        </w:rPr>
        <w:t>P</w:t>
      </w:r>
      <w:r w:rsidRPr="00F600B5">
        <w:rPr>
          <w:rFonts w:ascii="Arial" w:eastAsia="Arial" w:hAnsi="Arial" w:cs="Arial"/>
          <w:color w:val="000000"/>
        </w:rPr>
        <w:t>enilaian berterusan yang dilaksanakan di Pusat Bertauliah bagi setiap unit</w:t>
      </w:r>
      <w:r w:rsidR="001A1F1B">
        <w:rPr>
          <w:rFonts w:ascii="Arial" w:eastAsia="Arial" w:hAnsi="Arial" w:cs="Arial"/>
          <w:color w:val="000000"/>
        </w:rPr>
        <w:t xml:space="preserve"> kompetensi</w:t>
      </w:r>
      <w:r w:rsidRPr="00F600B5">
        <w:rPr>
          <w:rFonts w:ascii="Arial" w:eastAsia="Arial" w:hAnsi="Arial" w:cs="Arial"/>
          <w:color w:val="000000"/>
        </w:rPr>
        <w:t xml:space="preserve"> (CU) atau modul </w:t>
      </w:r>
      <w:r w:rsidR="001A1F1B">
        <w:rPr>
          <w:rFonts w:ascii="Arial" w:eastAsia="Arial" w:hAnsi="Arial" w:cs="Arial"/>
          <w:color w:val="000000"/>
        </w:rPr>
        <w:t xml:space="preserve">yang </w:t>
      </w:r>
      <w:r w:rsidRPr="00F600B5">
        <w:rPr>
          <w:rFonts w:ascii="Arial" w:eastAsia="Arial" w:hAnsi="Arial" w:cs="Arial"/>
          <w:color w:val="000000"/>
        </w:rPr>
        <w:t>merangkumi kerja kursus pengetahuan dan kerja kursus prestasi.</w:t>
      </w:r>
    </w:p>
    <w:p w14:paraId="0175A488" w14:textId="77777777"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p>
    <w:p w14:paraId="39AE2282" w14:textId="555EB584"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lastRenderedPageBreak/>
        <w:t>Penilaian Kendiri</w:t>
      </w:r>
      <w:r w:rsidRPr="00F600B5">
        <w:rPr>
          <w:rFonts w:ascii="Arial" w:eastAsia="Arial" w:hAnsi="Arial" w:cs="Arial"/>
          <w:color w:val="000000"/>
        </w:rPr>
        <w:t xml:space="preserve"> - </w:t>
      </w:r>
      <w:r w:rsidR="00B922E8" w:rsidRPr="00F600B5">
        <w:rPr>
          <w:rFonts w:ascii="Arial" w:eastAsia="Arial" w:hAnsi="Arial" w:cs="Arial"/>
          <w:color w:val="000000"/>
        </w:rPr>
        <w:t>P</w:t>
      </w:r>
      <w:r w:rsidRPr="00F600B5">
        <w:rPr>
          <w:rFonts w:ascii="Arial" w:eastAsia="Arial" w:hAnsi="Arial" w:cs="Arial"/>
          <w:color w:val="000000"/>
        </w:rPr>
        <w:t>enilaian yang dilaksanakan oleh perantis untuk mengukur Kompetensi Sosial dan Kemanusiaan diri sendiri.</w:t>
      </w:r>
    </w:p>
    <w:p w14:paraId="1FB8C700" w14:textId="77777777" w:rsidR="005C0709" w:rsidRDefault="005C0709" w:rsidP="00921F2A">
      <w:pPr>
        <w:pBdr>
          <w:top w:val="nil"/>
          <w:left w:val="nil"/>
          <w:bottom w:val="nil"/>
          <w:right w:val="nil"/>
          <w:between w:val="nil"/>
        </w:pBdr>
        <w:spacing w:line="276" w:lineRule="auto"/>
        <w:jc w:val="both"/>
        <w:rPr>
          <w:rFonts w:ascii="Arial" w:eastAsia="Arial" w:hAnsi="Arial" w:cs="Arial"/>
          <w:b/>
          <w:bCs/>
          <w:color w:val="000000"/>
        </w:rPr>
      </w:pPr>
    </w:p>
    <w:p w14:paraId="368FC66D" w14:textId="3021E772" w:rsidR="00F5061F" w:rsidRPr="00F600B5" w:rsidRDefault="00B922E8"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Penilaian Prestasi</w:t>
      </w:r>
      <w:r w:rsidRPr="00F600B5">
        <w:rPr>
          <w:rFonts w:ascii="Arial" w:eastAsia="Arial" w:hAnsi="Arial" w:cs="Arial"/>
          <w:color w:val="000000"/>
        </w:rPr>
        <w:t xml:space="preserve"> </w:t>
      </w:r>
      <w:r w:rsidR="00F5061F" w:rsidRPr="00F600B5">
        <w:rPr>
          <w:rFonts w:ascii="Arial" w:eastAsia="Arial" w:hAnsi="Arial" w:cs="Arial"/>
          <w:color w:val="000000"/>
        </w:rPr>
        <w:t xml:space="preserve">- </w:t>
      </w:r>
      <w:r w:rsidRPr="00F600B5">
        <w:rPr>
          <w:rFonts w:ascii="Arial" w:eastAsia="Arial" w:hAnsi="Arial" w:cs="Arial"/>
          <w:color w:val="000000"/>
        </w:rPr>
        <w:t>M</w:t>
      </w:r>
      <w:r w:rsidR="00F5061F" w:rsidRPr="00F600B5">
        <w:rPr>
          <w:rFonts w:ascii="Arial" w:eastAsia="Arial" w:hAnsi="Arial" w:cs="Arial"/>
          <w:color w:val="000000"/>
        </w:rPr>
        <w:t>ekanisma atau kaedah yang digunakan bagi menilai kemahiran serta sikap dan amalan keselamatan dalam melaksanakan tugasan, praktikal atau kerja amali yang ditugaskan.</w:t>
      </w:r>
    </w:p>
    <w:p w14:paraId="5E8B22D8" w14:textId="77777777"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p>
    <w:p w14:paraId="034A4592" w14:textId="64562C91" w:rsidR="00F5061F" w:rsidRPr="00F600B5" w:rsidRDefault="00B922E8"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 xml:space="preserve">Penilaian Pengetahuan </w:t>
      </w:r>
      <w:r w:rsidRPr="00F600B5">
        <w:rPr>
          <w:rFonts w:ascii="Arial" w:eastAsia="Arial" w:hAnsi="Arial" w:cs="Arial"/>
          <w:color w:val="000000"/>
        </w:rPr>
        <w:t>- M</w:t>
      </w:r>
      <w:r w:rsidR="00F5061F" w:rsidRPr="00F600B5">
        <w:rPr>
          <w:rFonts w:ascii="Arial" w:eastAsia="Arial" w:hAnsi="Arial" w:cs="Arial"/>
          <w:color w:val="000000"/>
        </w:rPr>
        <w:t>ekanisma atau kaedah yang digunakan bagi menilai pengetahuan dan pemahaman calon mengenai apa yang telah dipelajari.</w:t>
      </w:r>
    </w:p>
    <w:p w14:paraId="0A2B97C0" w14:textId="77777777"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p>
    <w:p w14:paraId="77AB25E4" w14:textId="35A5BD28"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Penilaian Pemerhatian</w:t>
      </w:r>
      <w:r w:rsidRPr="00F600B5">
        <w:rPr>
          <w:rFonts w:ascii="Arial" w:eastAsia="Arial" w:hAnsi="Arial" w:cs="Arial"/>
          <w:color w:val="000000"/>
        </w:rPr>
        <w:t xml:space="preserve"> - </w:t>
      </w:r>
      <w:r w:rsidR="00B922E8" w:rsidRPr="00F600B5">
        <w:rPr>
          <w:rFonts w:ascii="Arial" w:eastAsia="Arial" w:hAnsi="Arial" w:cs="Arial"/>
          <w:color w:val="000000"/>
        </w:rPr>
        <w:t>K</w:t>
      </w:r>
      <w:r w:rsidRPr="00F600B5">
        <w:rPr>
          <w:rFonts w:ascii="Arial" w:eastAsia="Arial" w:hAnsi="Arial" w:cs="Arial"/>
          <w:color w:val="000000"/>
        </w:rPr>
        <w:t>aedah penilaian yang dibuat bagi mengukur Kompetensi Sosial dan Kemanusiaan perantis secara pemerhatian di sepanjang tempoh latihan oleh Coach.</w:t>
      </w:r>
    </w:p>
    <w:p w14:paraId="3FE06F01" w14:textId="77777777" w:rsidR="002E06BB" w:rsidRDefault="002E06BB" w:rsidP="00921F2A">
      <w:pPr>
        <w:pBdr>
          <w:top w:val="nil"/>
          <w:left w:val="nil"/>
          <w:bottom w:val="nil"/>
          <w:right w:val="nil"/>
          <w:between w:val="nil"/>
        </w:pBdr>
        <w:spacing w:line="276" w:lineRule="auto"/>
        <w:jc w:val="both"/>
        <w:rPr>
          <w:rFonts w:ascii="Arial" w:eastAsia="Arial" w:hAnsi="Arial" w:cs="Arial"/>
          <w:b/>
          <w:bCs/>
          <w:color w:val="000000"/>
        </w:rPr>
      </w:pPr>
    </w:p>
    <w:p w14:paraId="14A99294" w14:textId="79A812A6"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 xml:space="preserve">Pegawai Pengesah Luaran </w:t>
      </w:r>
      <w:r w:rsidRPr="00F600B5">
        <w:rPr>
          <w:rFonts w:ascii="Arial" w:eastAsia="Arial" w:hAnsi="Arial" w:cs="Arial"/>
          <w:color w:val="000000"/>
        </w:rPr>
        <w:t xml:space="preserve">- </w:t>
      </w:r>
      <w:r w:rsidR="00B922E8" w:rsidRPr="00F600B5">
        <w:rPr>
          <w:rFonts w:ascii="Arial" w:eastAsia="Arial" w:hAnsi="Arial" w:cs="Arial"/>
          <w:color w:val="000000"/>
        </w:rPr>
        <w:t>S</w:t>
      </w:r>
      <w:r w:rsidRPr="00F600B5">
        <w:rPr>
          <w:rFonts w:ascii="Arial" w:eastAsia="Arial" w:hAnsi="Arial" w:cs="Arial"/>
          <w:color w:val="000000"/>
        </w:rPr>
        <w:t>eseorang yang memenuhi kelayakan yang ditetapkan, dan diperakukan oleh Ketua Pengarah untuk melaksanakan pengesahan luaran di Pusat Bertauliah yang ditetapkan.</w:t>
      </w:r>
    </w:p>
    <w:p w14:paraId="571975E8" w14:textId="77777777"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p>
    <w:p w14:paraId="071B6F55" w14:textId="735B0F01"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Penilaian Akhir</w:t>
      </w:r>
      <w:r w:rsidRPr="00F600B5">
        <w:rPr>
          <w:rFonts w:ascii="Arial" w:eastAsia="Arial" w:hAnsi="Arial" w:cs="Arial"/>
          <w:color w:val="000000"/>
        </w:rPr>
        <w:t xml:space="preserve"> - Penilaian yang diadakan di akhir sesuatu CU atau modul yang merangkumi Penilaian Akhir Pengetahuan dan Penilaian Akhir Prestasi.</w:t>
      </w:r>
    </w:p>
    <w:p w14:paraId="5F9527A1" w14:textId="77777777"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p>
    <w:p w14:paraId="396AE397" w14:textId="40AF6CF0"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Penilaian Akhir Dalaman</w:t>
      </w:r>
      <w:r w:rsidRPr="00F600B5">
        <w:rPr>
          <w:rFonts w:ascii="Arial" w:eastAsia="Arial" w:hAnsi="Arial" w:cs="Arial"/>
          <w:color w:val="000000"/>
        </w:rPr>
        <w:t xml:space="preserve"> - </w:t>
      </w:r>
      <w:r w:rsidR="00B922E8" w:rsidRPr="00F600B5">
        <w:rPr>
          <w:rFonts w:ascii="Arial" w:eastAsia="Arial" w:hAnsi="Arial" w:cs="Arial"/>
          <w:color w:val="000000"/>
        </w:rPr>
        <w:t>P</w:t>
      </w:r>
      <w:r w:rsidRPr="00F600B5">
        <w:rPr>
          <w:rFonts w:ascii="Arial" w:eastAsia="Arial" w:hAnsi="Arial" w:cs="Arial"/>
          <w:color w:val="000000"/>
        </w:rPr>
        <w:t>enilaian pengetahuan bagi setiap CU/ Modul yang telah lengkap yang dilaksanakan secara dalaman sebelum penilaian akhir verifikasi PPL.</w:t>
      </w:r>
    </w:p>
    <w:p w14:paraId="7E3740C8" w14:textId="77777777"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p>
    <w:p w14:paraId="7E82FE5B" w14:textId="6B05FE08"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 xml:space="preserve">Penilaian Akhir </w:t>
      </w:r>
      <w:r w:rsidR="00B922E8" w:rsidRPr="00F600B5">
        <w:rPr>
          <w:rFonts w:ascii="Arial" w:eastAsia="Arial" w:hAnsi="Arial" w:cs="Arial"/>
          <w:b/>
          <w:bCs/>
          <w:color w:val="000000"/>
        </w:rPr>
        <w:t>V</w:t>
      </w:r>
      <w:r w:rsidRPr="00F600B5">
        <w:rPr>
          <w:rFonts w:ascii="Arial" w:eastAsia="Arial" w:hAnsi="Arial" w:cs="Arial"/>
          <w:b/>
          <w:bCs/>
          <w:color w:val="000000"/>
        </w:rPr>
        <w:t>erifikasi PPL</w:t>
      </w:r>
      <w:r w:rsidRPr="00F600B5">
        <w:rPr>
          <w:rFonts w:ascii="Arial" w:eastAsia="Arial" w:hAnsi="Arial" w:cs="Arial"/>
          <w:color w:val="000000"/>
        </w:rPr>
        <w:t xml:space="preserve"> - </w:t>
      </w:r>
      <w:r w:rsidR="00B922E8" w:rsidRPr="00F600B5">
        <w:rPr>
          <w:rFonts w:ascii="Arial" w:eastAsia="Arial" w:hAnsi="Arial" w:cs="Arial"/>
          <w:color w:val="000000"/>
        </w:rPr>
        <w:t>A</w:t>
      </w:r>
      <w:r w:rsidRPr="00F600B5">
        <w:rPr>
          <w:rFonts w:ascii="Arial" w:eastAsia="Arial" w:hAnsi="Arial" w:cs="Arial"/>
          <w:color w:val="000000"/>
        </w:rPr>
        <w:t>ktiviti yang dilaksanakan bagi menilai dan mengesahkan keterampilan perantis oleh PPL.</w:t>
      </w:r>
    </w:p>
    <w:p w14:paraId="2E6ED705" w14:textId="77777777"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p>
    <w:p w14:paraId="0893C650" w14:textId="738762C1"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Pengurus Pusat Bertauliah</w:t>
      </w:r>
      <w:r w:rsidRPr="00F600B5">
        <w:rPr>
          <w:rFonts w:ascii="Arial" w:eastAsia="Arial" w:hAnsi="Arial" w:cs="Arial"/>
          <w:color w:val="000000"/>
        </w:rPr>
        <w:t xml:space="preserve"> - </w:t>
      </w:r>
      <w:r w:rsidR="00B922E8" w:rsidRPr="00F600B5">
        <w:rPr>
          <w:rFonts w:ascii="Arial" w:eastAsia="Arial" w:hAnsi="Arial" w:cs="Arial"/>
          <w:color w:val="000000"/>
        </w:rPr>
        <w:t>S</w:t>
      </w:r>
      <w:r w:rsidRPr="00F600B5">
        <w:rPr>
          <w:rFonts w:ascii="Arial" w:eastAsia="Arial" w:hAnsi="Arial" w:cs="Arial"/>
          <w:color w:val="000000"/>
        </w:rPr>
        <w:t>eseorang yang diberi kuasa oleh pemilik PB dan diperaku oleh Ketua Pengarah untuk mentadbir pelaksanaan pentauliahan.</w:t>
      </w:r>
    </w:p>
    <w:p w14:paraId="2252B376" w14:textId="77777777"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p>
    <w:p w14:paraId="4FB624C8" w14:textId="479C9689" w:rsidR="00CA2527"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Perantis</w:t>
      </w:r>
      <w:r w:rsidRPr="00F600B5">
        <w:rPr>
          <w:rFonts w:ascii="Arial" w:eastAsia="Arial" w:hAnsi="Arial" w:cs="Arial"/>
          <w:color w:val="000000"/>
        </w:rPr>
        <w:t xml:space="preserve"> - </w:t>
      </w:r>
      <w:r w:rsidR="00B922E8" w:rsidRPr="00F600B5">
        <w:rPr>
          <w:rFonts w:ascii="Arial" w:eastAsia="Arial" w:hAnsi="Arial" w:cs="Arial"/>
          <w:color w:val="000000"/>
        </w:rPr>
        <w:t>S</w:t>
      </w:r>
      <w:r w:rsidRPr="00F600B5">
        <w:rPr>
          <w:rFonts w:ascii="Arial" w:eastAsia="Arial" w:hAnsi="Arial" w:cs="Arial"/>
          <w:color w:val="000000"/>
        </w:rPr>
        <w:t>eseorang yang mendaftar untuk mendapatkan kelayakan kemahiran melalui SLDN</w:t>
      </w:r>
    </w:p>
    <w:p w14:paraId="19629C2C" w14:textId="77777777"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p>
    <w:p w14:paraId="6F6AC98F" w14:textId="2BC0047E"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Program</w:t>
      </w:r>
      <w:r w:rsidRPr="00F600B5">
        <w:rPr>
          <w:rFonts w:ascii="Arial" w:eastAsia="Arial" w:hAnsi="Arial" w:cs="Arial"/>
          <w:color w:val="000000"/>
        </w:rPr>
        <w:t xml:space="preserve"> - </w:t>
      </w:r>
      <w:r w:rsidR="00B922E8" w:rsidRPr="00F600B5">
        <w:rPr>
          <w:rFonts w:ascii="Arial" w:eastAsia="Arial" w:hAnsi="Arial" w:cs="Arial"/>
          <w:color w:val="000000"/>
        </w:rPr>
        <w:t>M</w:t>
      </w:r>
      <w:r w:rsidRPr="00F600B5">
        <w:rPr>
          <w:rFonts w:ascii="Arial" w:eastAsia="Arial" w:hAnsi="Arial" w:cs="Arial"/>
          <w:color w:val="000000"/>
        </w:rPr>
        <w:t>ana-mana satu tajuk pekerjaan untuk satu tahap yang ditetapkan dalam Daftar Standard.</w:t>
      </w:r>
    </w:p>
    <w:p w14:paraId="6580AB4A" w14:textId="77777777"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p>
    <w:p w14:paraId="4749CC29" w14:textId="2908CDB8" w:rsidR="00F5061F" w:rsidRPr="00F600B5" w:rsidRDefault="00F5061F"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Program Micro Credential</w:t>
      </w:r>
      <w:r w:rsidRPr="00F600B5">
        <w:rPr>
          <w:rFonts w:ascii="Arial" w:eastAsia="Arial" w:hAnsi="Arial" w:cs="Arial"/>
          <w:color w:val="000000"/>
        </w:rPr>
        <w:t xml:space="preserve"> - </w:t>
      </w:r>
      <w:r w:rsidR="00B922E8" w:rsidRPr="00F600B5">
        <w:rPr>
          <w:rFonts w:ascii="Arial" w:eastAsia="Arial" w:hAnsi="Arial" w:cs="Arial"/>
          <w:color w:val="000000"/>
        </w:rPr>
        <w:t>K</w:t>
      </w:r>
      <w:r w:rsidR="0050408C" w:rsidRPr="00F600B5">
        <w:rPr>
          <w:rFonts w:ascii="Arial" w:eastAsia="Arial" w:hAnsi="Arial" w:cs="Arial"/>
          <w:color w:val="000000"/>
        </w:rPr>
        <w:t xml:space="preserve">elayakan mikro yang dianugerahkan bagi program latihan yang dilaksanakan secara modular dalam tempoh yang lebih singkat. Ia dibangunkan berasaskan kepada </w:t>
      </w:r>
      <w:r w:rsidR="0050408C" w:rsidRPr="00F600B5">
        <w:rPr>
          <w:rFonts w:ascii="Arial" w:eastAsia="Arial" w:hAnsi="Arial" w:cs="Arial"/>
          <w:i/>
          <w:iCs/>
          <w:color w:val="000000"/>
        </w:rPr>
        <w:t>Competency Unit</w:t>
      </w:r>
      <w:r w:rsidR="0050408C" w:rsidRPr="00F600B5">
        <w:rPr>
          <w:rFonts w:ascii="Arial" w:eastAsia="Arial" w:hAnsi="Arial" w:cs="Arial"/>
          <w:color w:val="000000"/>
        </w:rPr>
        <w:t xml:space="preserve"> (CU) atau </w:t>
      </w:r>
      <w:r w:rsidR="0050408C" w:rsidRPr="00F600B5">
        <w:rPr>
          <w:rFonts w:ascii="Arial" w:eastAsia="Arial" w:hAnsi="Arial" w:cs="Arial"/>
          <w:i/>
          <w:iCs/>
          <w:color w:val="000000"/>
        </w:rPr>
        <w:t>Work Activity</w:t>
      </w:r>
      <w:r w:rsidR="0050408C" w:rsidRPr="00F600B5">
        <w:rPr>
          <w:rFonts w:ascii="Arial" w:eastAsia="Arial" w:hAnsi="Arial" w:cs="Arial"/>
          <w:color w:val="000000"/>
        </w:rPr>
        <w:t xml:space="preserve"> (WA) atau gabungan CU atau gabungan WA bagi kompetensi spesifik sesuatu NOSS.</w:t>
      </w:r>
    </w:p>
    <w:p w14:paraId="360ABC5A" w14:textId="77777777" w:rsidR="0050408C" w:rsidRPr="00F600B5" w:rsidRDefault="0050408C" w:rsidP="00921F2A">
      <w:pPr>
        <w:pBdr>
          <w:top w:val="nil"/>
          <w:left w:val="nil"/>
          <w:bottom w:val="nil"/>
          <w:right w:val="nil"/>
          <w:between w:val="nil"/>
        </w:pBdr>
        <w:spacing w:line="276" w:lineRule="auto"/>
        <w:jc w:val="both"/>
        <w:rPr>
          <w:rFonts w:ascii="Arial" w:eastAsia="Arial" w:hAnsi="Arial" w:cs="Arial"/>
          <w:color w:val="000000"/>
        </w:rPr>
      </w:pPr>
    </w:p>
    <w:p w14:paraId="77C50093" w14:textId="5257D05E" w:rsidR="0050408C" w:rsidRPr="00F600B5" w:rsidRDefault="0050408C"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Program Penuh</w:t>
      </w:r>
      <w:r w:rsidRPr="00F600B5">
        <w:rPr>
          <w:rFonts w:ascii="Arial" w:eastAsia="Arial" w:hAnsi="Arial" w:cs="Arial"/>
          <w:color w:val="000000"/>
        </w:rPr>
        <w:t xml:space="preserve"> - </w:t>
      </w:r>
      <w:r w:rsidR="006D1AAA" w:rsidRPr="00F600B5">
        <w:rPr>
          <w:rFonts w:ascii="Arial" w:eastAsia="Arial" w:hAnsi="Arial" w:cs="Arial"/>
          <w:color w:val="000000"/>
        </w:rPr>
        <w:t>P</w:t>
      </w:r>
      <w:r w:rsidRPr="00F600B5">
        <w:rPr>
          <w:rFonts w:ascii="Arial" w:eastAsia="Arial" w:hAnsi="Arial" w:cs="Arial"/>
          <w:color w:val="000000"/>
        </w:rPr>
        <w:t>rogram latihan yang dijalankan bagi memenuhi kesemua</w:t>
      </w:r>
      <w:r w:rsidR="006D1AAA" w:rsidRPr="00F600B5">
        <w:rPr>
          <w:rFonts w:ascii="Arial" w:eastAsia="Arial" w:hAnsi="Arial" w:cs="Arial"/>
          <w:color w:val="000000"/>
        </w:rPr>
        <w:t xml:space="preserve"> </w:t>
      </w:r>
      <w:r w:rsidR="006D1AAA" w:rsidRPr="00F600B5">
        <w:rPr>
          <w:rFonts w:ascii="Arial" w:eastAsia="Arial" w:hAnsi="Arial" w:cs="Arial"/>
          <w:i/>
          <w:iCs/>
          <w:color w:val="000000"/>
        </w:rPr>
        <w:t>Competency Unit</w:t>
      </w:r>
      <w:r w:rsidRPr="00F600B5">
        <w:rPr>
          <w:rFonts w:ascii="Arial" w:eastAsia="Arial" w:hAnsi="Arial" w:cs="Arial"/>
          <w:color w:val="000000"/>
        </w:rPr>
        <w:t xml:space="preserve"> </w:t>
      </w:r>
      <w:r w:rsidR="006D1AAA" w:rsidRPr="00F600B5">
        <w:rPr>
          <w:rFonts w:ascii="Arial" w:eastAsia="Arial" w:hAnsi="Arial" w:cs="Arial"/>
          <w:color w:val="000000"/>
        </w:rPr>
        <w:t xml:space="preserve">(CU) </w:t>
      </w:r>
      <w:r w:rsidRPr="00F600B5">
        <w:rPr>
          <w:rFonts w:ascii="Arial" w:eastAsia="Arial" w:hAnsi="Arial" w:cs="Arial"/>
          <w:color w:val="000000"/>
        </w:rPr>
        <w:t>di dalam SKPK/ NOSS berkaitan yang membawa kepada penganugerahan sijil.</w:t>
      </w:r>
    </w:p>
    <w:p w14:paraId="62430289" w14:textId="77777777" w:rsidR="0050408C" w:rsidRPr="00F600B5" w:rsidRDefault="0050408C" w:rsidP="00921F2A">
      <w:pPr>
        <w:pBdr>
          <w:top w:val="nil"/>
          <w:left w:val="nil"/>
          <w:bottom w:val="nil"/>
          <w:right w:val="nil"/>
          <w:between w:val="nil"/>
        </w:pBdr>
        <w:spacing w:line="276" w:lineRule="auto"/>
        <w:jc w:val="both"/>
        <w:rPr>
          <w:rFonts w:ascii="Arial" w:eastAsia="Arial" w:hAnsi="Arial" w:cs="Arial"/>
          <w:color w:val="000000"/>
        </w:rPr>
      </w:pPr>
    </w:p>
    <w:p w14:paraId="0ACEDE2C" w14:textId="3DEC040B" w:rsidR="0050408C" w:rsidRPr="00F600B5" w:rsidRDefault="0050408C"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lastRenderedPageBreak/>
        <w:t>Program Persijilan Mengikut Tahap (</w:t>
      </w:r>
      <w:r w:rsidRPr="00F600B5">
        <w:rPr>
          <w:rFonts w:ascii="Arial" w:eastAsia="Arial" w:hAnsi="Arial" w:cs="Arial"/>
          <w:b/>
          <w:bCs/>
          <w:i/>
          <w:iCs/>
          <w:color w:val="000000"/>
        </w:rPr>
        <w:t>Multi Tier</w:t>
      </w:r>
      <w:r w:rsidRPr="00F600B5">
        <w:rPr>
          <w:rFonts w:ascii="Arial" w:eastAsia="Arial" w:hAnsi="Arial" w:cs="Arial"/>
          <w:b/>
          <w:bCs/>
          <w:color w:val="000000"/>
        </w:rPr>
        <w:t>)</w:t>
      </w:r>
      <w:r w:rsidRPr="00F600B5">
        <w:rPr>
          <w:rFonts w:ascii="Arial" w:eastAsia="Arial" w:hAnsi="Arial" w:cs="Arial"/>
          <w:color w:val="000000"/>
        </w:rPr>
        <w:t xml:space="preserve"> - </w:t>
      </w:r>
      <w:r w:rsidR="006D1AAA" w:rsidRPr="00F600B5">
        <w:rPr>
          <w:rFonts w:ascii="Arial" w:eastAsia="Arial" w:hAnsi="Arial" w:cs="Arial"/>
          <w:color w:val="000000"/>
        </w:rPr>
        <w:t>S</w:t>
      </w:r>
      <w:r w:rsidRPr="00F600B5">
        <w:rPr>
          <w:rFonts w:ascii="Arial" w:eastAsia="Arial" w:hAnsi="Arial" w:cs="Arial"/>
          <w:color w:val="000000"/>
        </w:rPr>
        <w:t>atu program SKPK/ NOSS pada satu tahap dan bidang merujuk kepada daftar SKPK/ NOSS terkini.</w:t>
      </w:r>
    </w:p>
    <w:p w14:paraId="1DE89903" w14:textId="77777777" w:rsidR="005C0709" w:rsidRDefault="005C0709" w:rsidP="00921F2A">
      <w:pPr>
        <w:pBdr>
          <w:top w:val="nil"/>
          <w:left w:val="nil"/>
          <w:bottom w:val="nil"/>
          <w:right w:val="nil"/>
          <w:between w:val="nil"/>
        </w:pBdr>
        <w:spacing w:line="276" w:lineRule="auto"/>
        <w:jc w:val="both"/>
        <w:rPr>
          <w:rFonts w:ascii="Arial" w:eastAsia="Arial" w:hAnsi="Arial" w:cs="Arial"/>
          <w:b/>
          <w:bCs/>
          <w:color w:val="000000"/>
        </w:rPr>
      </w:pPr>
    </w:p>
    <w:p w14:paraId="0378E904" w14:textId="0EB70286" w:rsidR="0050408C" w:rsidRPr="00F600B5" w:rsidRDefault="0050408C"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color w:val="000000"/>
        </w:rPr>
        <w:t>Program Persijilan Tahap Tunggal (</w:t>
      </w:r>
      <w:r w:rsidRPr="00F600B5">
        <w:rPr>
          <w:rFonts w:ascii="Arial" w:eastAsia="Arial" w:hAnsi="Arial" w:cs="Arial"/>
          <w:b/>
          <w:bCs/>
          <w:i/>
          <w:iCs/>
          <w:color w:val="000000"/>
        </w:rPr>
        <w:t>Single Tier</w:t>
      </w:r>
      <w:r w:rsidRPr="00F600B5">
        <w:rPr>
          <w:rFonts w:ascii="Arial" w:eastAsia="Arial" w:hAnsi="Arial" w:cs="Arial"/>
          <w:b/>
          <w:bCs/>
          <w:color w:val="000000"/>
        </w:rPr>
        <w:t>)</w:t>
      </w:r>
      <w:r w:rsidRPr="00F600B5">
        <w:rPr>
          <w:rFonts w:ascii="Arial" w:eastAsia="Arial" w:hAnsi="Arial" w:cs="Arial"/>
          <w:color w:val="000000"/>
        </w:rPr>
        <w:t xml:space="preserve"> - </w:t>
      </w:r>
      <w:r w:rsidR="006D1AAA" w:rsidRPr="00F600B5">
        <w:rPr>
          <w:rFonts w:ascii="Arial" w:eastAsia="Arial" w:hAnsi="Arial" w:cs="Arial"/>
          <w:color w:val="000000"/>
        </w:rPr>
        <w:t>K</w:t>
      </w:r>
      <w:r w:rsidRPr="00F600B5">
        <w:rPr>
          <w:rFonts w:ascii="Arial" w:eastAsia="Arial" w:hAnsi="Arial" w:cs="Arial"/>
          <w:color w:val="000000"/>
        </w:rPr>
        <w:t>ombinasi dua (2) atau lebih program latihan kemahiran merujuk kepada Daftar SKPK/ NOSS terkini yang membawa kepada tahap persijilan yang tertinggi dalam laluan kerjaya tersebut.</w:t>
      </w:r>
    </w:p>
    <w:p w14:paraId="7157508D" w14:textId="77777777" w:rsidR="0050408C" w:rsidRPr="00F600B5" w:rsidRDefault="0050408C" w:rsidP="00921F2A">
      <w:pPr>
        <w:pBdr>
          <w:top w:val="nil"/>
          <w:left w:val="nil"/>
          <w:bottom w:val="nil"/>
          <w:right w:val="nil"/>
          <w:between w:val="nil"/>
        </w:pBdr>
        <w:spacing w:line="276" w:lineRule="auto"/>
        <w:jc w:val="both"/>
        <w:rPr>
          <w:rFonts w:ascii="Arial" w:eastAsia="Arial" w:hAnsi="Arial" w:cs="Arial"/>
          <w:color w:val="000000"/>
        </w:rPr>
      </w:pPr>
    </w:p>
    <w:p w14:paraId="29C7E2A0" w14:textId="1B6DD756" w:rsidR="0050408C" w:rsidRPr="00F600B5" w:rsidRDefault="0050408C" w:rsidP="00921F2A">
      <w:p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b/>
          <w:bCs/>
          <w:i/>
          <w:iCs/>
          <w:color w:val="000000"/>
        </w:rPr>
        <w:t>Program Micro-Credential : Competency Unit</w:t>
      </w:r>
      <w:r w:rsidRPr="00F600B5">
        <w:rPr>
          <w:rFonts w:ascii="Arial" w:eastAsia="Arial" w:hAnsi="Arial" w:cs="Arial"/>
          <w:b/>
          <w:bCs/>
          <w:color w:val="000000"/>
        </w:rPr>
        <w:t xml:space="preserve"> (MC-CU)</w:t>
      </w:r>
      <w:r w:rsidRPr="00F600B5">
        <w:rPr>
          <w:rFonts w:ascii="Arial" w:eastAsia="Arial" w:hAnsi="Arial" w:cs="Arial"/>
          <w:color w:val="000000"/>
        </w:rPr>
        <w:t xml:space="preserve"> - Program </w:t>
      </w:r>
      <w:r w:rsidRPr="00F600B5">
        <w:rPr>
          <w:rFonts w:ascii="Arial" w:eastAsia="Arial" w:hAnsi="Arial" w:cs="Arial"/>
          <w:i/>
          <w:iCs/>
          <w:color w:val="000000"/>
        </w:rPr>
        <w:t>Micro Credential</w:t>
      </w:r>
      <w:r w:rsidRPr="00F600B5">
        <w:rPr>
          <w:rFonts w:ascii="Arial" w:eastAsia="Arial" w:hAnsi="Arial" w:cs="Arial"/>
          <w:color w:val="000000"/>
        </w:rPr>
        <w:t xml:space="preserve"> yang ditauliahkan bagi satu-satu CU atau gabungan CU.</w:t>
      </w:r>
    </w:p>
    <w:p w14:paraId="6B21E811" w14:textId="77777777" w:rsidR="0050408C" w:rsidRPr="00F600B5" w:rsidRDefault="0050408C" w:rsidP="00921F2A">
      <w:pPr>
        <w:pBdr>
          <w:top w:val="nil"/>
          <w:left w:val="nil"/>
          <w:bottom w:val="nil"/>
          <w:right w:val="nil"/>
          <w:between w:val="nil"/>
        </w:pBdr>
        <w:spacing w:line="276" w:lineRule="auto"/>
        <w:jc w:val="both"/>
        <w:rPr>
          <w:rFonts w:ascii="Arial" w:eastAsia="Arial" w:hAnsi="Arial" w:cs="Arial"/>
          <w:color w:val="000000"/>
        </w:rPr>
      </w:pPr>
    </w:p>
    <w:p w14:paraId="29E5AAC9" w14:textId="20F1C7D3" w:rsidR="0050408C" w:rsidRPr="00F600B5" w:rsidRDefault="0050408C" w:rsidP="00921F2A">
      <w:pPr>
        <w:suppressAutoHyphens w:val="0"/>
        <w:spacing w:line="276" w:lineRule="auto"/>
        <w:jc w:val="both"/>
        <w:rPr>
          <w:rFonts w:ascii="Arial" w:hAnsi="Arial" w:cs="Arial"/>
          <w:lang w:val="en-MY" w:eastAsia="en-MY"/>
        </w:rPr>
      </w:pPr>
      <w:r w:rsidRPr="00F600B5">
        <w:rPr>
          <w:rFonts w:ascii="Arial" w:eastAsia="Arial" w:hAnsi="Arial" w:cs="Arial"/>
          <w:b/>
          <w:bCs/>
          <w:i/>
          <w:iCs/>
          <w:color w:val="000000"/>
        </w:rPr>
        <w:t>Program Micro-Credential : Work Activity</w:t>
      </w:r>
      <w:r w:rsidRPr="00F600B5">
        <w:rPr>
          <w:rFonts w:ascii="Arial" w:eastAsia="Arial" w:hAnsi="Arial" w:cs="Arial"/>
          <w:b/>
          <w:bCs/>
          <w:color w:val="000000"/>
        </w:rPr>
        <w:t xml:space="preserve"> (MC-WA)</w:t>
      </w:r>
      <w:r w:rsidRPr="00F600B5">
        <w:rPr>
          <w:rFonts w:ascii="Arial" w:eastAsia="Arial" w:hAnsi="Arial" w:cs="Arial"/>
          <w:color w:val="000000"/>
        </w:rPr>
        <w:t xml:space="preserve"> - </w:t>
      </w:r>
      <w:r w:rsidRPr="00F600B5">
        <w:rPr>
          <w:rFonts w:ascii="Arial" w:hAnsi="Arial" w:cs="Arial"/>
          <w:lang w:val="en-MY" w:eastAsia="en-MY"/>
        </w:rPr>
        <w:t xml:space="preserve"> Program </w:t>
      </w:r>
      <w:r w:rsidRPr="00F600B5">
        <w:rPr>
          <w:rFonts w:ascii="Arial" w:hAnsi="Arial" w:cs="Arial"/>
          <w:i/>
          <w:iCs/>
          <w:lang w:val="en-MY" w:eastAsia="en-MY"/>
        </w:rPr>
        <w:t>Micro Credential</w:t>
      </w:r>
      <w:r w:rsidRPr="00F600B5">
        <w:rPr>
          <w:rFonts w:ascii="Arial" w:hAnsi="Arial" w:cs="Arial"/>
          <w:lang w:val="en-MY" w:eastAsia="en-MY"/>
        </w:rPr>
        <w:t xml:space="preserve"> yang ditauliahkan bagi satu-satu WA atau gabungan WA.</w:t>
      </w:r>
    </w:p>
    <w:p w14:paraId="32C2DD28" w14:textId="77777777" w:rsidR="0050408C" w:rsidRPr="00F600B5" w:rsidRDefault="0050408C" w:rsidP="00921F2A">
      <w:pPr>
        <w:suppressAutoHyphens w:val="0"/>
        <w:spacing w:line="276" w:lineRule="auto"/>
        <w:jc w:val="both"/>
        <w:rPr>
          <w:rFonts w:ascii="Arial" w:hAnsi="Arial" w:cs="Arial"/>
          <w:lang w:val="en-MY" w:eastAsia="en-MY"/>
        </w:rPr>
      </w:pPr>
    </w:p>
    <w:p w14:paraId="58516980" w14:textId="29865C22" w:rsidR="0050408C" w:rsidRPr="00F600B5" w:rsidRDefault="0050408C" w:rsidP="00921F2A">
      <w:pPr>
        <w:suppressAutoHyphens w:val="0"/>
        <w:spacing w:line="276" w:lineRule="auto"/>
        <w:jc w:val="both"/>
        <w:rPr>
          <w:rFonts w:ascii="Arial" w:hAnsi="Arial" w:cs="Arial"/>
          <w:lang w:val="en-MY" w:eastAsia="en-MY"/>
        </w:rPr>
      </w:pPr>
      <w:r w:rsidRPr="00F600B5">
        <w:rPr>
          <w:rFonts w:ascii="Arial" w:hAnsi="Arial" w:cs="Arial"/>
          <w:b/>
          <w:bCs/>
          <w:lang w:val="en-MY" w:eastAsia="en-MY"/>
        </w:rPr>
        <w:t>Projek</w:t>
      </w:r>
      <w:r w:rsidRPr="00F600B5">
        <w:rPr>
          <w:rFonts w:ascii="Arial" w:hAnsi="Arial" w:cs="Arial"/>
          <w:lang w:val="en-MY" w:eastAsia="en-MY"/>
        </w:rPr>
        <w:t xml:space="preserve"> </w:t>
      </w:r>
      <w:r w:rsidRPr="00F600B5">
        <w:rPr>
          <w:rFonts w:ascii="Arial" w:hAnsi="Arial" w:cs="Arial"/>
          <w:b/>
          <w:bCs/>
          <w:lang w:val="en-MY" w:eastAsia="en-MY"/>
        </w:rPr>
        <w:t>Akhir</w:t>
      </w:r>
      <w:r w:rsidRPr="00F600B5">
        <w:rPr>
          <w:rFonts w:ascii="Arial" w:hAnsi="Arial" w:cs="Arial"/>
          <w:lang w:val="en-MY" w:eastAsia="en-MY"/>
        </w:rPr>
        <w:t xml:space="preserve"> - </w:t>
      </w:r>
      <w:r w:rsidR="00D13D79" w:rsidRPr="00F600B5">
        <w:rPr>
          <w:rFonts w:ascii="Arial" w:hAnsi="Arial" w:cs="Arial"/>
          <w:lang w:val="en-MY" w:eastAsia="en-MY"/>
        </w:rPr>
        <w:t>S</w:t>
      </w:r>
      <w:r w:rsidRPr="00F600B5">
        <w:rPr>
          <w:rFonts w:ascii="Arial" w:hAnsi="Arial" w:cs="Arial"/>
          <w:lang w:val="en-MY" w:eastAsia="en-MY"/>
        </w:rPr>
        <w:t>uatu projek yang ditetapkan melalui perundingan antara calon dan Pegawai Penilai untuk menghasilkan sesuatu projek yang melibatkan penggunaan sebahagian besar pengetahuan dan kemahiran yang telah dimiliki oleh calon untuk mereka, membina atau menambah nilai sesuatu perkara yang berkaitan dengan SKPK/ NOSS.</w:t>
      </w:r>
    </w:p>
    <w:p w14:paraId="69776043" w14:textId="77777777" w:rsidR="0050408C" w:rsidRPr="00F600B5" w:rsidRDefault="0050408C" w:rsidP="00921F2A">
      <w:pPr>
        <w:suppressAutoHyphens w:val="0"/>
        <w:spacing w:line="276" w:lineRule="auto"/>
        <w:jc w:val="both"/>
        <w:rPr>
          <w:rFonts w:ascii="Arial" w:hAnsi="Arial" w:cs="Arial"/>
          <w:lang w:val="en-MY" w:eastAsia="en-MY"/>
        </w:rPr>
      </w:pPr>
    </w:p>
    <w:p w14:paraId="6DE19050" w14:textId="78B8DA9E" w:rsidR="0050408C" w:rsidRPr="00F600B5" w:rsidRDefault="0050408C" w:rsidP="00921F2A">
      <w:pPr>
        <w:suppressAutoHyphens w:val="0"/>
        <w:spacing w:line="276" w:lineRule="auto"/>
        <w:jc w:val="both"/>
        <w:rPr>
          <w:rFonts w:ascii="Arial" w:hAnsi="Arial" w:cs="Arial"/>
          <w:lang w:val="en-MY" w:eastAsia="en-MY"/>
        </w:rPr>
      </w:pPr>
      <w:r w:rsidRPr="00F600B5">
        <w:rPr>
          <w:rFonts w:ascii="Arial" w:hAnsi="Arial" w:cs="Arial"/>
          <w:b/>
          <w:bCs/>
          <w:lang w:val="en-MY" w:eastAsia="en-MY"/>
        </w:rPr>
        <w:t>Pusat Latihan SLDN</w:t>
      </w:r>
      <w:r w:rsidRPr="00F600B5">
        <w:rPr>
          <w:rFonts w:ascii="Arial" w:hAnsi="Arial" w:cs="Arial"/>
          <w:lang w:val="en-MY" w:eastAsia="en-MY"/>
        </w:rPr>
        <w:t xml:space="preserve"> - </w:t>
      </w:r>
      <w:r w:rsidR="00D13D79" w:rsidRPr="00F600B5">
        <w:rPr>
          <w:rFonts w:ascii="Arial" w:hAnsi="Arial" w:cs="Arial"/>
          <w:lang w:val="en-MY" w:eastAsia="en-MY"/>
        </w:rPr>
        <w:t>M</w:t>
      </w:r>
      <w:r w:rsidRPr="00F600B5">
        <w:rPr>
          <w:rFonts w:ascii="Arial" w:hAnsi="Arial" w:cs="Arial"/>
          <w:lang w:val="en-MY" w:eastAsia="en-MY"/>
        </w:rPr>
        <w:t>ana-mana organisasi yang berdaftar dengan Suruhanjaya Syarikat Malaysia (SSM), Jabatan Pendaftaran Pertubuhan Malaysia (JPPM), Suruhanjaya Koperasi Malaysia (SKM) atau mana-mana pihak berkuasa berkaitan yang diberi tauliah oleh Ketua Pengarah bagi menjalankan sesuatu program latihan kemahiran secara teori melalui kaedah SLDN.</w:t>
      </w:r>
    </w:p>
    <w:p w14:paraId="505C7F01" w14:textId="77777777" w:rsidR="0050408C" w:rsidRPr="00F600B5" w:rsidRDefault="0050408C" w:rsidP="00921F2A">
      <w:pPr>
        <w:suppressAutoHyphens w:val="0"/>
        <w:spacing w:line="276" w:lineRule="auto"/>
        <w:jc w:val="both"/>
        <w:rPr>
          <w:rFonts w:ascii="Arial" w:hAnsi="Arial" w:cs="Arial"/>
          <w:lang w:val="en-MY" w:eastAsia="en-MY"/>
        </w:rPr>
      </w:pPr>
    </w:p>
    <w:p w14:paraId="3300644A" w14:textId="790C6E37" w:rsidR="000B33F9" w:rsidRPr="00F600B5" w:rsidRDefault="00D13D79" w:rsidP="00921F2A">
      <w:pPr>
        <w:pBdr>
          <w:top w:val="nil"/>
          <w:left w:val="nil"/>
          <w:bottom w:val="nil"/>
          <w:right w:val="nil"/>
          <w:between w:val="nil"/>
        </w:pBdr>
        <w:spacing w:line="276" w:lineRule="auto"/>
        <w:jc w:val="both"/>
        <w:rPr>
          <w:rFonts w:ascii="Arial" w:eastAsia="Arial" w:hAnsi="Arial" w:cs="Arial"/>
        </w:rPr>
      </w:pPr>
      <w:r w:rsidRPr="00F600B5">
        <w:rPr>
          <w:rFonts w:ascii="Arial" w:hAnsi="Arial" w:cs="Arial"/>
          <w:b/>
          <w:bCs/>
          <w:lang w:val="en-MY" w:eastAsia="en-MY"/>
        </w:rPr>
        <w:t>Personel Pentauliahan</w:t>
      </w:r>
      <w:r w:rsidRPr="00F600B5">
        <w:rPr>
          <w:rFonts w:ascii="Arial" w:hAnsi="Arial" w:cs="Arial"/>
          <w:lang w:val="en-MY" w:eastAsia="en-MY"/>
        </w:rPr>
        <w:t xml:space="preserve"> </w:t>
      </w:r>
      <w:r w:rsidR="0050408C" w:rsidRPr="00F600B5">
        <w:rPr>
          <w:rFonts w:ascii="Arial" w:hAnsi="Arial" w:cs="Arial"/>
          <w:lang w:val="en-MY" w:eastAsia="en-MY"/>
        </w:rPr>
        <w:t>–</w:t>
      </w:r>
      <w:r w:rsidR="000B33F9" w:rsidRPr="00F600B5">
        <w:rPr>
          <w:rFonts w:ascii="Arial" w:hAnsi="Arial" w:cs="Arial"/>
          <w:lang w:val="en-MY" w:eastAsia="en-MY"/>
        </w:rPr>
        <w:t xml:space="preserve"> S</w:t>
      </w:r>
      <w:r w:rsidR="000B33F9" w:rsidRPr="00F600B5">
        <w:rPr>
          <w:rFonts w:ascii="Arial" w:eastAsia="Arial" w:hAnsi="Arial" w:cs="Arial"/>
        </w:rPr>
        <w:t>eseorang yang berdaftar dengan Ketua Pengarah</w:t>
      </w:r>
      <w:r w:rsidR="008476FB" w:rsidRPr="00F600B5">
        <w:rPr>
          <w:rFonts w:ascii="Arial" w:eastAsia="Arial" w:hAnsi="Arial" w:cs="Arial"/>
        </w:rPr>
        <w:t xml:space="preserve"> Pembangunan Kemahiran</w:t>
      </w:r>
      <w:r w:rsidR="000B33F9" w:rsidRPr="00F600B5">
        <w:rPr>
          <w:rFonts w:ascii="Arial" w:eastAsia="Arial" w:hAnsi="Arial" w:cs="Arial"/>
        </w:rPr>
        <w:t xml:space="preserve"> sebagai Pengurus Pusat Bertauliah, Pengajar dan </w:t>
      </w:r>
      <w:r w:rsidR="000B33F9" w:rsidRPr="00B3153A">
        <w:rPr>
          <w:rFonts w:ascii="Arial" w:eastAsia="Arial" w:hAnsi="Arial" w:cs="Arial"/>
          <w:i/>
        </w:rPr>
        <w:t xml:space="preserve">Coach </w:t>
      </w:r>
      <w:r w:rsidR="000B33F9" w:rsidRPr="00F600B5">
        <w:rPr>
          <w:rFonts w:ascii="Arial" w:eastAsia="Arial" w:hAnsi="Arial" w:cs="Arial"/>
        </w:rPr>
        <w:t>yang terlibat secara langsung dalam sistem jaminan kualiti Sistem Persijilan Kemahiran Malaysia.</w:t>
      </w:r>
    </w:p>
    <w:p w14:paraId="03103276" w14:textId="31143583" w:rsidR="0050408C" w:rsidRPr="00F600B5" w:rsidRDefault="0050408C" w:rsidP="00921F2A">
      <w:pPr>
        <w:suppressAutoHyphens w:val="0"/>
        <w:spacing w:line="276" w:lineRule="auto"/>
        <w:jc w:val="both"/>
        <w:rPr>
          <w:rFonts w:ascii="Arial" w:hAnsi="Arial" w:cs="Arial"/>
          <w:color w:val="FF0000"/>
          <w:lang w:val="en-MY" w:eastAsia="en-MY"/>
        </w:rPr>
      </w:pPr>
    </w:p>
    <w:p w14:paraId="1E2494A8" w14:textId="3D14EEFC" w:rsidR="0050408C" w:rsidRPr="00F600B5" w:rsidRDefault="0050408C" w:rsidP="00921F2A">
      <w:pPr>
        <w:suppressAutoHyphens w:val="0"/>
        <w:spacing w:line="276" w:lineRule="auto"/>
        <w:jc w:val="both"/>
        <w:rPr>
          <w:rFonts w:ascii="Arial" w:hAnsi="Arial" w:cs="Arial"/>
          <w:lang w:val="en-MY" w:eastAsia="en-MY"/>
        </w:rPr>
      </w:pPr>
      <w:r w:rsidRPr="00F600B5">
        <w:rPr>
          <w:rFonts w:ascii="Arial" w:hAnsi="Arial" w:cs="Arial"/>
          <w:b/>
          <w:bCs/>
          <w:lang w:val="en-MY" w:eastAsia="en-MY"/>
        </w:rPr>
        <w:t>Rekod Penilaian SLDN</w:t>
      </w:r>
      <w:r w:rsidRPr="00F600B5">
        <w:rPr>
          <w:rFonts w:ascii="Arial" w:hAnsi="Arial" w:cs="Arial"/>
          <w:lang w:val="en-MY" w:eastAsia="en-MY"/>
        </w:rPr>
        <w:t xml:space="preserve"> –</w:t>
      </w:r>
      <w:r w:rsidR="00D13D79" w:rsidRPr="00F600B5">
        <w:rPr>
          <w:rFonts w:ascii="Arial" w:hAnsi="Arial" w:cs="Arial"/>
          <w:lang w:val="en-MY" w:eastAsia="en-MY"/>
        </w:rPr>
        <w:t xml:space="preserve"> S</w:t>
      </w:r>
      <w:r w:rsidRPr="00F600B5">
        <w:rPr>
          <w:rFonts w:ascii="Arial" w:hAnsi="Arial" w:cs="Arial"/>
          <w:lang w:val="en-MY" w:eastAsia="en-MY"/>
        </w:rPr>
        <w:t xml:space="preserve">uatu dokumen yang merekod, mengumpul dan menyimpan pencapaian perantis </w:t>
      </w:r>
      <w:r w:rsidR="00B3153A">
        <w:rPr>
          <w:rFonts w:ascii="Arial" w:hAnsi="Arial" w:cs="Arial"/>
          <w:lang w:val="en-MY" w:eastAsia="en-MY"/>
        </w:rPr>
        <w:t xml:space="preserve">di </w:t>
      </w:r>
      <w:r w:rsidRPr="00F600B5">
        <w:rPr>
          <w:rFonts w:ascii="Arial" w:hAnsi="Arial" w:cs="Arial"/>
          <w:lang w:val="en-MY" w:eastAsia="en-MY"/>
        </w:rPr>
        <w:t xml:space="preserve">mana bukti-bukti keterampilan telah disempurnakan dan disahkan oleh </w:t>
      </w:r>
      <w:r w:rsidRPr="00F600B5">
        <w:rPr>
          <w:rFonts w:ascii="Arial" w:hAnsi="Arial" w:cs="Arial"/>
          <w:i/>
          <w:iCs/>
          <w:lang w:val="en-MY" w:eastAsia="en-MY"/>
        </w:rPr>
        <w:t>coach</w:t>
      </w:r>
      <w:r w:rsidRPr="00F600B5">
        <w:rPr>
          <w:rFonts w:ascii="Arial" w:hAnsi="Arial" w:cs="Arial"/>
          <w:lang w:val="en-MY" w:eastAsia="en-MY"/>
        </w:rPr>
        <w:t xml:space="preserve"> atau pengajar bagi tujuan mendapatkan sijil melalui pelaksanaan program SLDN.</w:t>
      </w:r>
    </w:p>
    <w:p w14:paraId="098D98B1" w14:textId="77777777" w:rsidR="00DD5130" w:rsidRDefault="00DD5130" w:rsidP="00921F2A">
      <w:pPr>
        <w:suppressAutoHyphens w:val="0"/>
        <w:spacing w:line="276" w:lineRule="auto"/>
        <w:jc w:val="both"/>
        <w:rPr>
          <w:rFonts w:ascii="Arial" w:hAnsi="Arial" w:cs="Arial"/>
          <w:b/>
          <w:bCs/>
          <w:lang w:val="en-MY" w:eastAsia="en-MY"/>
        </w:rPr>
      </w:pPr>
    </w:p>
    <w:p w14:paraId="5B67A3EC" w14:textId="30215383" w:rsidR="0050408C" w:rsidRPr="00F600B5" w:rsidRDefault="0050408C" w:rsidP="00921F2A">
      <w:pPr>
        <w:suppressAutoHyphens w:val="0"/>
        <w:spacing w:line="276" w:lineRule="auto"/>
        <w:jc w:val="both"/>
        <w:rPr>
          <w:rFonts w:ascii="Arial" w:hAnsi="Arial" w:cs="Arial"/>
          <w:lang w:val="en-MY" w:eastAsia="en-MY"/>
        </w:rPr>
      </w:pPr>
      <w:r w:rsidRPr="00F600B5">
        <w:rPr>
          <w:rFonts w:ascii="Arial" w:hAnsi="Arial" w:cs="Arial"/>
          <w:b/>
          <w:bCs/>
          <w:lang w:val="en-MY" w:eastAsia="en-MY"/>
        </w:rPr>
        <w:t>Sijil</w:t>
      </w:r>
      <w:r w:rsidRPr="00F600B5">
        <w:rPr>
          <w:rFonts w:ascii="Arial" w:hAnsi="Arial" w:cs="Arial"/>
          <w:lang w:val="en-MY" w:eastAsia="en-MY"/>
        </w:rPr>
        <w:t xml:space="preserve"> - </w:t>
      </w:r>
      <w:r w:rsidR="00D13D79" w:rsidRPr="00F600B5">
        <w:rPr>
          <w:rFonts w:ascii="Arial" w:hAnsi="Arial" w:cs="Arial"/>
          <w:lang w:val="en-MY" w:eastAsia="en-MY"/>
        </w:rPr>
        <w:t>K</w:t>
      </w:r>
      <w:r w:rsidRPr="00F600B5">
        <w:rPr>
          <w:rFonts w:ascii="Arial" w:hAnsi="Arial" w:cs="Arial"/>
          <w:lang w:val="en-MY" w:eastAsia="en-MY"/>
        </w:rPr>
        <w:t>elayakan kemahiran yang dianugerahkan kepada seseorang oleh Ketua Pengarah di bawah seksyen 34 Akta Pembangunan Kemahiran Kebangsaan (Akta 652).</w:t>
      </w:r>
    </w:p>
    <w:p w14:paraId="690D2E88" w14:textId="77777777" w:rsidR="0050408C" w:rsidRPr="00F600B5" w:rsidRDefault="0050408C" w:rsidP="00921F2A">
      <w:pPr>
        <w:suppressAutoHyphens w:val="0"/>
        <w:spacing w:line="276" w:lineRule="auto"/>
        <w:jc w:val="both"/>
        <w:rPr>
          <w:rFonts w:ascii="Arial" w:hAnsi="Arial" w:cs="Arial"/>
          <w:lang w:val="en-MY" w:eastAsia="en-MY"/>
        </w:rPr>
      </w:pPr>
    </w:p>
    <w:p w14:paraId="72EB2DFD" w14:textId="03AB1E15" w:rsidR="0050408C" w:rsidRPr="00F600B5" w:rsidRDefault="0050408C" w:rsidP="00921F2A">
      <w:pPr>
        <w:suppressAutoHyphens w:val="0"/>
        <w:spacing w:line="276" w:lineRule="auto"/>
        <w:jc w:val="both"/>
        <w:rPr>
          <w:rFonts w:ascii="Arial" w:hAnsi="Arial" w:cs="Arial"/>
          <w:lang w:val="en-MY" w:eastAsia="en-MY"/>
        </w:rPr>
      </w:pPr>
      <w:r w:rsidRPr="00F600B5">
        <w:rPr>
          <w:rFonts w:ascii="Arial" w:hAnsi="Arial" w:cs="Arial"/>
          <w:b/>
          <w:bCs/>
          <w:lang w:val="en-MY" w:eastAsia="en-MY"/>
        </w:rPr>
        <w:t>Sistem Latihan Dual Nasional</w:t>
      </w:r>
      <w:r w:rsidRPr="00F600B5">
        <w:rPr>
          <w:rFonts w:ascii="Arial" w:hAnsi="Arial" w:cs="Arial"/>
          <w:lang w:val="en-MY" w:eastAsia="en-MY"/>
        </w:rPr>
        <w:t xml:space="preserve"> - </w:t>
      </w:r>
      <w:r w:rsidR="00D13D79" w:rsidRPr="00F600B5">
        <w:rPr>
          <w:rFonts w:ascii="Arial" w:hAnsi="Arial" w:cs="Arial"/>
          <w:lang w:val="en-MY" w:eastAsia="en-MY"/>
        </w:rPr>
        <w:t>K</w:t>
      </w:r>
      <w:r w:rsidRPr="00F600B5">
        <w:rPr>
          <w:rFonts w:ascii="Arial" w:hAnsi="Arial" w:cs="Arial"/>
          <w:lang w:val="en-MY" w:eastAsia="en-MY"/>
        </w:rPr>
        <w:t>onsep latihan kemahiran berorientasikan industri melibatkan dua situasi pembelajaran, iaitu 70% hingga 80% latihan praktikal di syarikat dan 20% hingga 30% latihan teori di Pusat Latihan.</w:t>
      </w:r>
    </w:p>
    <w:p w14:paraId="1CDD3616" w14:textId="747DB815" w:rsidR="0050408C" w:rsidRDefault="0050408C" w:rsidP="00921F2A">
      <w:pPr>
        <w:suppressAutoHyphens w:val="0"/>
        <w:spacing w:line="276" w:lineRule="auto"/>
        <w:jc w:val="both"/>
        <w:rPr>
          <w:rFonts w:ascii="Arial" w:hAnsi="Arial" w:cs="Arial"/>
          <w:lang w:val="en-MY" w:eastAsia="en-MY"/>
        </w:rPr>
      </w:pPr>
    </w:p>
    <w:p w14:paraId="1877A6AD" w14:textId="20E33D94" w:rsidR="0050408C" w:rsidRPr="00F600B5" w:rsidRDefault="0050408C" w:rsidP="00921F2A">
      <w:pPr>
        <w:suppressAutoHyphens w:val="0"/>
        <w:spacing w:line="276" w:lineRule="auto"/>
        <w:jc w:val="both"/>
        <w:rPr>
          <w:rFonts w:ascii="Arial" w:hAnsi="Arial" w:cs="Arial"/>
          <w:lang w:val="en-MY" w:eastAsia="en-MY"/>
        </w:rPr>
      </w:pPr>
      <w:r w:rsidRPr="00F600B5">
        <w:rPr>
          <w:rFonts w:ascii="Arial" w:hAnsi="Arial" w:cs="Arial"/>
          <w:b/>
          <w:bCs/>
          <w:lang w:val="en-MY" w:eastAsia="en-MY"/>
        </w:rPr>
        <w:t>Standard Kemahiran Pekerjaan Kebangsaan (SKPK) / National Occupatinal Skills Standard (NOSS)</w:t>
      </w:r>
      <w:r w:rsidRPr="00F600B5">
        <w:rPr>
          <w:rFonts w:ascii="Arial" w:hAnsi="Arial" w:cs="Arial"/>
          <w:lang w:val="en-MY" w:eastAsia="en-MY"/>
        </w:rPr>
        <w:t xml:space="preserve"> - </w:t>
      </w:r>
      <w:r w:rsidR="00D13D79" w:rsidRPr="00F600B5">
        <w:rPr>
          <w:rFonts w:ascii="Arial" w:hAnsi="Arial" w:cs="Arial"/>
          <w:lang w:val="en-MY" w:eastAsia="en-MY"/>
        </w:rPr>
        <w:t>S</w:t>
      </w:r>
      <w:r w:rsidRPr="00F600B5">
        <w:rPr>
          <w:rFonts w:ascii="Arial" w:hAnsi="Arial" w:cs="Arial"/>
          <w:lang w:val="en-MY" w:eastAsia="en-MY"/>
        </w:rPr>
        <w:t xml:space="preserve">atu dokumen yang menggariskan keterampilan yang perlu dimiliki </w:t>
      </w:r>
      <w:r w:rsidRPr="00F600B5">
        <w:rPr>
          <w:rFonts w:ascii="Arial" w:hAnsi="Arial" w:cs="Arial"/>
          <w:lang w:val="en-MY" w:eastAsia="en-MY"/>
        </w:rPr>
        <w:lastRenderedPageBreak/>
        <w:t>oleh seseorang pekerja dalam sesuatu bidang pekerjaan serta laluan untuk mencapai keterampilan tersebut. Dokumen SKPK/ NOSS adalah merangkumi Praktis Standard (Standard Practice) dan Kandungan Standard (Standard Content).</w:t>
      </w:r>
    </w:p>
    <w:p w14:paraId="2E8D907B" w14:textId="77777777" w:rsidR="0050408C" w:rsidRPr="00F600B5" w:rsidRDefault="0050408C" w:rsidP="00921F2A">
      <w:pPr>
        <w:suppressAutoHyphens w:val="0"/>
        <w:spacing w:line="276" w:lineRule="auto"/>
        <w:jc w:val="both"/>
        <w:rPr>
          <w:rFonts w:ascii="Arial" w:hAnsi="Arial" w:cs="Arial"/>
          <w:lang w:val="en-MY" w:eastAsia="en-MY"/>
        </w:rPr>
      </w:pPr>
    </w:p>
    <w:p w14:paraId="16F268E7" w14:textId="1A40CC06" w:rsidR="0050408C" w:rsidRPr="00F600B5" w:rsidRDefault="0050408C" w:rsidP="00921F2A">
      <w:pPr>
        <w:suppressAutoHyphens w:val="0"/>
        <w:spacing w:line="276" w:lineRule="auto"/>
        <w:jc w:val="both"/>
        <w:rPr>
          <w:rFonts w:ascii="Arial" w:hAnsi="Arial" w:cs="Arial"/>
          <w:lang w:val="en-MY" w:eastAsia="en-MY"/>
        </w:rPr>
      </w:pPr>
      <w:r w:rsidRPr="00F600B5">
        <w:rPr>
          <w:rFonts w:ascii="Arial" w:hAnsi="Arial" w:cs="Arial"/>
          <w:b/>
          <w:bCs/>
          <w:lang w:val="en-MY" w:eastAsia="en-MY"/>
        </w:rPr>
        <w:t>Syarikat</w:t>
      </w:r>
      <w:r w:rsidRPr="00F600B5">
        <w:rPr>
          <w:rFonts w:ascii="Arial" w:hAnsi="Arial" w:cs="Arial"/>
          <w:lang w:val="en-MY" w:eastAsia="en-MY"/>
        </w:rPr>
        <w:t xml:space="preserve"> - </w:t>
      </w:r>
      <w:r w:rsidR="00D13D79" w:rsidRPr="00F600B5">
        <w:rPr>
          <w:rFonts w:ascii="Arial" w:hAnsi="Arial" w:cs="Arial"/>
          <w:lang w:val="en-MY" w:eastAsia="en-MY"/>
        </w:rPr>
        <w:t>M</w:t>
      </w:r>
      <w:r w:rsidRPr="00F600B5">
        <w:rPr>
          <w:rFonts w:ascii="Arial" w:hAnsi="Arial" w:cs="Arial"/>
          <w:lang w:val="en-MY" w:eastAsia="en-MY"/>
        </w:rPr>
        <w:t>ana-mana organisasi yang berdaftar dengan Suruhanjaya Syarikat Malaysia (SSM), Jabatan Pendaftaran Pertubuhan Malaysia (JPPM), Suruhanjaya Koperasi Malaysia (SKM) atau mana-mana pihak berkuasa berkaitan bagi menjalankan sesuatu perniagaan dan yang diberi tauliah oleh Ketua Pengarah untuk melaksanakan latihan amali program SLDN.</w:t>
      </w:r>
    </w:p>
    <w:p w14:paraId="51FC74E2" w14:textId="77777777" w:rsidR="0050408C" w:rsidRPr="00F600B5" w:rsidRDefault="0050408C" w:rsidP="00921F2A">
      <w:pPr>
        <w:suppressAutoHyphens w:val="0"/>
        <w:spacing w:line="276" w:lineRule="auto"/>
        <w:jc w:val="both"/>
        <w:rPr>
          <w:rFonts w:ascii="Arial" w:hAnsi="Arial" w:cs="Arial"/>
          <w:lang w:val="en-MY" w:eastAsia="en-MY"/>
        </w:rPr>
      </w:pPr>
    </w:p>
    <w:p w14:paraId="35A4AFF1" w14:textId="51B88D99" w:rsidR="0050408C" w:rsidRPr="00F600B5" w:rsidRDefault="00D13D79" w:rsidP="00921F2A">
      <w:pPr>
        <w:suppressAutoHyphens w:val="0"/>
        <w:spacing w:line="276" w:lineRule="auto"/>
        <w:jc w:val="both"/>
        <w:rPr>
          <w:rFonts w:ascii="Arial" w:hAnsi="Arial" w:cs="Arial"/>
          <w:lang w:val="en-MY" w:eastAsia="en-MY"/>
        </w:rPr>
      </w:pPr>
      <w:r w:rsidRPr="00F600B5">
        <w:rPr>
          <w:rFonts w:ascii="Arial" w:hAnsi="Arial" w:cs="Arial"/>
          <w:b/>
          <w:bCs/>
          <w:lang w:val="en-MY" w:eastAsia="en-MY"/>
        </w:rPr>
        <w:t>Syarikat In-House</w:t>
      </w:r>
      <w:r w:rsidRPr="00F600B5">
        <w:rPr>
          <w:rFonts w:ascii="Arial" w:hAnsi="Arial" w:cs="Arial"/>
          <w:lang w:val="en-MY" w:eastAsia="en-MY"/>
        </w:rPr>
        <w:t xml:space="preserve"> </w:t>
      </w:r>
      <w:r w:rsidR="0050408C" w:rsidRPr="00F600B5">
        <w:rPr>
          <w:rFonts w:ascii="Arial" w:hAnsi="Arial" w:cs="Arial"/>
          <w:lang w:val="en-MY" w:eastAsia="en-MY"/>
        </w:rPr>
        <w:t xml:space="preserve">- </w:t>
      </w:r>
      <w:r w:rsidRPr="00F600B5">
        <w:rPr>
          <w:rFonts w:ascii="Arial" w:hAnsi="Arial" w:cs="Arial"/>
          <w:lang w:val="en-MY" w:eastAsia="en-MY"/>
        </w:rPr>
        <w:t>M</w:t>
      </w:r>
      <w:r w:rsidR="0050408C" w:rsidRPr="00F600B5">
        <w:rPr>
          <w:rFonts w:ascii="Arial" w:hAnsi="Arial" w:cs="Arial"/>
          <w:lang w:val="en-MY" w:eastAsia="en-MY"/>
        </w:rPr>
        <w:t>ana-mana organisasi yang berdaftar dengan Suruhanjaya Syarikat Malaysia (SSM), Jabatan Pendaftaran Pertubuhan Malaysia (JPPM), Suruhanjaya Koperasi Malaysia (SKM) atau mana-mana pihak berkuasa berkaitan bagi menjalankan sesuatu perniagaan dan telah diberi kuasa oleh Ketua Pengarah untuk melaksanakan program SLDN secara teori dan amali di bawah entiti yang sama.</w:t>
      </w:r>
    </w:p>
    <w:p w14:paraId="3B07991A" w14:textId="77777777" w:rsidR="0050408C" w:rsidRPr="00F600B5" w:rsidRDefault="0050408C" w:rsidP="00921F2A">
      <w:pPr>
        <w:suppressAutoHyphens w:val="0"/>
        <w:spacing w:line="276" w:lineRule="auto"/>
        <w:jc w:val="both"/>
        <w:rPr>
          <w:rFonts w:ascii="Arial" w:hAnsi="Arial" w:cs="Arial"/>
          <w:lang w:val="en-MY" w:eastAsia="en-MY"/>
        </w:rPr>
      </w:pPr>
    </w:p>
    <w:p w14:paraId="04BEB0DF" w14:textId="64857338" w:rsidR="0050408C" w:rsidRPr="00F600B5" w:rsidRDefault="0050408C" w:rsidP="00921F2A">
      <w:pPr>
        <w:suppressAutoHyphens w:val="0"/>
        <w:spacing w:line="276" w:lineRule="auto"/>
        <w:jc w:val="both"/>
        <w:rPr>
          <w:rFonts w:ascii="Arial" w:hAnsi="Arial" w:cs="Arial"/>
          <w:lang w:val="en-MY" w:eastAsia="en-MY"/>
        </w:rPr>
      </w:pPr>
      <w:r w:rsidRPr="00F600B5">
        <w:rPr>
          <w:rFonts w:ascii="Arial" w:hAnsi="Arial" w:cs="Arial"/>
          <w:b/>
          <w:bCs/>
          <w:lang w:val="en-MY" w:eastAsia="en-MY"/>
        </w:rPr>
        <w:t>Tahap Keterampilan</w:t>
      </w:r>
      <w:r w:rsidRPr="00F600B5">
        <w:rPr>
          <w:rFonts w:ascii="Arial" w:hAnsi="Arial" w:cs="Arial"/>
          <w:lang w:val="en-MY" w:eastAsia="en-MY"/>
        </w:rPr>
        <w:t xml:space="preserve"> - Tingkatan kebolehan menjalankan sesuatu tugas dan kerja dengan cekap dan mengaplikasikan pengetahuan, kemahiran, keselamatan dan sikap.</w:t>
      </w:r>
    </w:p>
    <w:p w14:paraId="03C9C2AB" w14:textId="77777777" w:rsidR="008E7D3D" w:rsidRDefault="008E7D3D" w:rsidP="00954750">
      <w:pPr>
        <w:pBdr>
          <w:top w:val="nil"/>
          <w:left w:val="nil"/>
          <w:bottom w:val="nil"/>
          <w:right w:val="nil"/>
          <w:between w:val="nil"/>
        </w:pBdr>
        <w:spacing w:line="276" w:lineRule="auto"/>
        <w:jc w:val="both"/>
        <w:rPr>
          <w:rFonts w:ascii="Arial" w:eastAsia="Arial" w:hAnsi="Arial" w:cs="Arial"/>
          <w:color w:val="000000"/>
        </w:rPr>
        <w:sectPr w:rsidR="008E7D3D" w:rsidSect="00D74164">
          <w:pgSz w:w="11906" w:h="16838"/>
          <w:pgMar w:top="1135" w:right="1276" w:bottom="1440" w:left="1440" w:header="454" w:footer="709" w:gutter="0"/>
          <w:pgNumType w:fmt="lowerRoman"/>
          <w:cols w:space="708"/>
          <w:docGrid w:linePitch="360"/>
        </w:sectPr>
      </w:pPr>
    </w:p>
    <w:p w14:paraId="2962263F" w14:textId="28C787EF" w:rsidR="004619FE" w:rsidRPr="00F600B5" w:rsidRDefault="004619FE" w:rsidP="008F5782">
      <w:pPr>
        <w:pStyle w:val="Heading1"/>
        <w:shd w:val="clear" w:color="auto" w:fill="2F5496" w:themeFill="accent1" w:themeFillShade="BF"/>
        <w:spacing w:line="276" w:lineRule="auto"/>
        <w:jc w:val="center"/>
        <w:rPr>
          <w:rFonts w:eastAsia="Arial" w:cs="Arial"/>
          <w:bCs/>
          <w:color w:val="FFFFFF" w:themeColor="background1"/>
          <w:szCs w:val="24"/>
        </w:rPr>
      </w:pPr>
      <w:bookmarkStart w:id="24" w:name="_Toc156292083"/>
      <w:r w:rsidRPr="00F600B5">
        <w:rPr>
          <w:rFonts w:eastAsia="Arial" w:cs="Arial"/>
          <w:bCs/>
          <w:color w:val="FFFFFF" w:themeColor="background1"/>
          <w:szCs w:val="24"/>
        </w:rPr>
        <w:lastRenderedPageBreak/>
        <w:t>SENARAI SINGKATAN</w:t>
      </w:r>
      <w:bookmarkEnd w:id="24"/>
    </w:p>
    <w:p w14:paraId="1DC35C7D" w14:textId="77777777" w:rsidR="009802F4" w:rsidRPr="00F600B5" w:rsidRDefault="009802F4" w:rsidP="00954750">
      <w:pPr>
        <w:pStyle w:val="ListParagraph"/>
        <w:tabs>
          <w:tab w:val="left" w:pos="1701"/>
        </w:tabs>
        <w:spacing w:line="276" w:lineRule="auto"/>
        <w:ind w:left="0"/>
        <w:jc w:val="both"/>
        <w:rPr>
          <w:rFonts w:ascii="Arial" w:eastAsia="Arial Unicode MS" w:hAnsi="Arial" w:cs="Arial"/>
          <w:b/>
        </w:rPr>
      </w:pPr>
    </w:p>
    <w:p w14:paraId="474DD10B" w14:textId="77777777" w:rsidR="00E25845" w:rsidRPr="00F600B5" w:rsidRDefault="00E25845" w:rsidP="00954750">
      <w:pPr>
        <w:pStyle w:val="ListParagraph"/>
        <w:tabs>
          <w:tab w:val="left" w:pos="1701"/>
        </w:tabs>
        <w:spacing w:line="276" w:lineRule="auto"/>
        <w:ind w:left="0"/>
        <w:jc w:val="both"/>
        <w:rPr>
          <w:rFonts w:ascii="Arial" w:eastAsia="Arial Unicode MS" w:hAnsi="Arial" w:cs="Arial"/>
          <w:b/>
        </w:rPr>
      </w:pPr>
    </w:p>
    <w:p w14:paraId="6D54D0D3" w14:textId="77777777" w:rsidR="009802F4" w:rsidRPr="00F600B5" w:rsidRDefault="009802F4" w:rsidP="00E02926">
      <w:pPr>
        <w:pStyle w:val="ListParagraph"/>
        <w:tabs>
          <w:tab w:val="left" w:pos="1701"/>
        </w:tabs>
        <w:spacing w:line="360" w:lineRule="auto"/>
        <w:ind w:left="0"/>
        <w:jc w:val="both"/>
        <w:rPr>
          <w:rFonts w:ascii="Arial" w:eastAsia="Arial" w:hAnsi="Arial" w:cs="Arial"/>
          <w:i/>
        </w:rPr>
      </w:pPr>
      <w:r w:rsidRPr="00F600B5">
        <w:rPr>
          <w:rFonts w:ascii="Arial" w:eastAsia="Arial" w:hAnsi="Arial" w:cs="Arial"/>
          <w:b/>
        </w:rPr>
        <w:t>CPC</w:t>
      </w:r>
      <w:r w:rsidRPr="00F600B5">
        <w:rPr>
          <w:rFonts w:ascii="Arial" w:eastAsia="Arial" w:hAnsi="Arial" w:cs="Arial"/>
        </w:rPr>
        <w:tab/>
      </w:r>
      <w:r w:rsidRPr="00F600B5">
        <w:rPr>
          <w:rFonts w:ascii="Arial" w:eastAsia="Arial" w:hAnsi="Arial" w:cs="Arial"/>
          <w:i/>
        </w:rPr>
        <w:t>Competency Profile Chart</w:t>
      </w:r>
      <w:r w:rsidRPr="00F600B5">
        <w:rPr>
          <w:rFonts w:ascii="Arial" w:eastAsia="Arial" w:hAnsi="Arial" w:cs="Arial"/>
        </w:rPr>
        <w:t xml:space="preserve"> (Carta Profil Kompetensi) </w:t>
      </w:r>
    </w:p>
    <w:p w14:paraId="69DC2DBA" w14:textId="77777777" w:rsidR="009802F4" w:rsidRPr="00F600B5" w:rsidRDefault="009802F4" w:rsidP="00E02926">
      <w:pPr>
        <w:pStyle w:val="ListParagraph"/>
        <w:tabs>
          <w:tab w:val="left" w:pos="1701"/>
        </w:tabs>
        <w:spacing w:line="360" w:lineRule="auto"/>
        <w:ind w:left="0"/>
        <w:jc w:val="both"/>
        <w:rPr>
          <w:rFonts w:ascii="Arial" w:eastAsia="Arial Unicode MS" w:hAnsi="Arial" w:cs="Arial"/>
        </w:rPr>
      </w:pPr>
      <w:r w:rsidRPr="00F600B5">
        <w:rPr>
          <w:rFonts w:ascii="Arial" w:eastAsia="Arial Unicode MS" w:hAnsi="Arial" w:cs="Arial"/>
          <w:b/>
        </w:rPr>
        <w:t>CU</w:t>
      </w:r>
      <w:r w:rsidRPr="00F600B5">
        <w:rPr>
          <w:rFonts w:ascii="Arial" w:eastAsia="Arial Unicode MS" w:hAnsi="Arial" w:cs="Arial"/>
          <w:b/>
        </w:rPr>
        <w:tab/>
      </w:r>
      <w:r w:rsidRPr="00F600B5">
        <w:rPr>
          <w:rFonts w:ascii="Arial" w:eastAsia="Arial Unicode MS" w:hAnsi="Arial" w:cs="Arial"/>
          <w:i/>
        </w:rPr>
        <w:t>Competency Unit</w:t>
      </w:r>
      <w:r w:rsidRPr="00F600B5">
        <w:rPr>
          <w:rFonts w:ascii="Arial" w:eastAsia="Arial Unicode MS" w:hAnsi="Arial" w:cs="Arial"/>
        </w:rPr>
        <w:t xml:space="preserve"> (Unit Kompetensi)</w:t>
      </w:r>
    </w:p>
    <w:p w14:paraId="3ED33B2C" w14:textId="77777777" w:rsidR="009802F4" w:rsidRPr="00F600B5" w:rsidRDefault="009802F4" w:rsidP="00E02926">
      <w:pPr>
        <w:pStyle w:val="ListParagraph"/>
        <w:tabs>
          <w:tab w:val="left" w:pos="1701"/>
        </w:tabs>
        <w:spacing w:line="360" w:lineRule="auto"/>
        <w:ind w:left="0"/>
        <w:jc w:val="both"/>
        <w:rPr>
          <w:rFonts w:ascii="Arial" w:eastAsia="Arial Unicode MS" w:hAnsi="Arial" w:cs="Arial"/>
          <w:iCs/>
        </w:rPr>
      </w:pPr>
      <w:r w:rsidRPr="00F600B5">
        <w:rPr>
          <w:rFonts w:ascii="Arial" w:eastAsia="Arial Unicode MS" w:hAnsi="Arial" w:cs="Arial"/>
          <w:b/>
        </w:rPr>
        <w:t xml:space="preserve">CWA </w:t>
      </w:r>
      <w:r w:rsidRPr="00F600B5">
        <w:rPr>
          <w:rFonts w:ascii="Arial" w:eastAsia="Arial Unicode MS" w:hAnsi="Arial" w:cs="Arial"/>
          <w:b/>
        </w:rPr>
        <w:tab/>
      </w:r>
      <w:r w:rsidRPr="00F600B5">
        <w:rPr>
          <w:rFonts w:ascii="Arial" w:eastAsia="Arial Unicode MS" w:hAnsi="Arial" w:cs="Arial"/>
          <w:i/>
        </w:rPr>
        <w:t>Core Work Activity</w:t>
      </w:r>
      <w:r w:rsidRPr="00F600B5">
        <w:rPr>
          <w:rFonts w:ascii="Arial" w:eastAsia="Arial Unicode MS" w:hAnsi="Arial" w:cs="Arial"/>
        </w:rPr>
        <w:t xml:space="preserve"> </w:t>
      </w:r>
    </w:p>
    <w:p w14:paraId="11640DF6" w14:textId="77777777" w:rsidR="009802F4" w:rsidRPr="00F600B5" w:rsidRDefault="009802F4" w:rsidP="00E02926">
      <w:pPr>
        <w:pStyle w:val="ListParagraph"/>
        <w:tabs>
          <w:tab w:val="left" w:pos="1701"/>
        </w:tabs>
        <w:spacing w:line="360" w:lineRule="auto"/>
        <w:ind w:left="0"/>
        <w:jc w:val="both"/>
        <w:rPr>
          <w:rFonts w:ascii="Arial" w:eastAsia="Arial" w:hAnsi="Arial" w:cs="Arial"/>
          <w:i/>
        </w:rPr>
      </w:pPr>
      <w:r w:rsidRPr="00F600B5">
        <w:rPr>
          <w:rFonts w:ascii="Arial" w:eastAsia="Arial" w:hAnsi="Arial" w:cs="Arial"/>
          <w:b/>
        </w:rPr>
        <w:t>DKM</w:t>
      </w:r>
      <w:r w:rsidRPr="00F600B5">
        <w:rPr>
          <w:rFonts w:ascii="Arial" w:eastAsia="Arial" w:hAnsi="Arial" w:cs="Arial"/>
        </w:rPr>
        <w:tab/>
        <w:t>Diploma Kemahiran Malaysia</w:t>
      </w:r>
    </w:p>
    <w:p w14:paraId="46783E27" w14:textId="77777777" w:rsidR="009802F4" w:rsidRPr="00F600B5" w:rsidRDefault="009802F4" w:rsidP="00E02926">
      <w:pPr>
        <w:pStyle w:val="ListParagraph"/>
        <w:tabs>
          <w:tab w:val="left" w:pos="1701"/>
        </w:tabs>
        <w:spacing w:line="360" w:lineRule="auto"/>
        <w:ind w:left="0"/>
        <w:jc w:val="both"/>
        <w:rPr>
          <w:rFonts w:ascii="Arial" w:eastAsia="Arial" w:hAnsi="Arial" w:cs="Arial"/>
          <w:i/>
        </w:rPr>
      </w:pPr>
      <w:r w:rsidRPr="00F600B5">
        <w:rPr>
          <w:rFonts w:ascii="Arial" w:eastAsia="Arial" w:hAnsi="Arial" w:cs="Arial"/>
          <w:b/>
        </w:rPr>
        <w:t>DLKM</w:t>
      </w:r>
      <w:r w:rsidRPr="00F600B5">
        <w:rPr>
          <w:rFonts w:ascii="Arial" w:eastAsia="Arial" w:hAnsi="Arial" w:cs="Arial"/>
        </w:rPr>
        <w:tab/>
        <w:t>Diploma Lanjutan Kemahiran Malaysia</w:t>
      </w:r>
    </w:p>
    <w:p w14:paraId="0DF54952" w14:textId="77777777" w:rsidR="009802F4" w:rsidRPr="00F600B5" w:rsidRDefault="009802F4" w:rsidP="00E02926">
      <w:pPr>
        <w:pStyle w:val="ListParagraph"/>
        <w:tabs>
          <w:tab w:val="left" w:pos="1701"/>
        </w:tabs>
        <w:spacing w:line="360" w:lineRule="auto"/>
        <w:ind w:left="0"/>
        <w:jc w:val="both"/>
        <w:rPr>
          <w:rFonts w:ascii="Arial" w:eastAsia="Arial" w:hAnsi="Arial" w:cs="Arial"/>
        </w:rPr>
      </w:pPr>
      <w:r w:rsidRPr="00F600B5">
        <w:rPr>
          <w:rFonts w:ascii="Arial" w:eastAsia="Arial" w:hAnsi="Arial" w:cs="Arial"/>
          <w:b/>
        </w:rPr>
        <w:t>JPC</w:t>
      </w:r>
      <w:r w:rsidRPr="00F600B5">
        <w:rPr>
          <w:rFonts w:ascii="Arial" w:eastAsia="Arial" w:hAnsi="Arial" w:cs="Arial"/>
        </w:rPr>
        <w:tab/>
      </w:r>
      <w:r w:rsidRPr="00F600B5">
        <w:rPr>
          <w:rFonts w:ascii="Arial" w:eastAsia="Arial" w:hAnsi="Arial" w:cs="Arial"/>
          <w:i/>
        </w:rPr>
        <w:t>Job Profile Chart</w:t>
      </w:r>
      <w:r w:rsidRPr="00F600B5">
        <w:rPr>
          <w:rFonts w:ascii="Arial" w:eastAsia="Arial" w:hAnsi="Arial" w:cs="Arial"/>
        </w:rPr>
        <w:t xml:space="preserve"> (Carta Profil Pekerjaan) </w:t>
      </w:r>
    </w:p>
    <w:p w14:paraId="160A7887" w14:textId="77777777" w:rsidR="009802F4" w:rsidRPr="00F600B5" w:rsidRDefault="009802F4" w:rsidP="00E02926">
      <w:pPr>
        <w:pStyle w:val="ListParagraph"/>
        <w:tabs>
          <w:tab w:val="left" w:pos="1701"/>
        </w:tabs>
        <w:spacing w:line="360" w:lineRule="auto"/>
        <w:ind w:left="0"/>
        <w:jc w:val="both"/>
        <w:rPr>
          <w:rFonts w:ascii="Arial" w:eastAsia="Arial Unicode MS" w:hAnsi="Arial" w:cs="Arial"/>
        </w:rPr>
      </w:pPr>
      <w:r w:rsidRPr="00F600B5">
        <w:rPr>
          <w:rFonts w:ascii="Arial" w:eastAsia="Arial Unicode MS" w:hAnsi="Arial" w:cs="Arial"/>
          <w:b/>
        </w:rPr>
        <w:t>JPK</w:t>
      </w:r>
      <w:r w:rsidRPr="00F600B5">
        <w:rPr>
          <w:rFonts w:ascii="Arial" w:eastAsia="Arial Unicode MS" w:hAnsi="Arial" w:cs="Arial"/>
        </w:rPr>
        <w:t xml:space="preserve"> </w:t>
      </w:r>
      <w:r w:rsidRPr="00F600B5">
        <w:rPr>
          <w:rFonts w:ascii="Arial" w:eastAsia="Arial Unicode MS" w:hAnsi="Arial" w:cs="Arial"/>
        </w:rPr>
        <w:tab/>
        <w:t>Jabatan Pembangunan Kemahiran</w:t>
      </w:r>
    </w:p>
    <w:p w14:paraId="2ABE8D30" w14:textId="77777777" w:rsidR="009802F4" w:rsidRPr="00F600B5" w:rsidRDefault="009802F4" w:rsidP="00E02926">
      <w:pPr>
        <w:pStyle w:val="ListParagraph"/>
        <w:tabs>
          <w:tab w:val="left" w:pos="1701"/>
        </w:tabs>
        <w:spacing w:line="360" w:lineRule="auto"/>
        <w:ind w:left="0"/>
        <w:jc w:val="both"/>
        <w:rPr>
          <w:rFonts w:ascii="Arial" w:hAnsi="Arial" w:cs="Arial"/>
          <w:lang w:eastAsia="en-MY"/>
        </w:rPr>
      </w:pPr>
      <w:r w:rsidRPr="00F600B5">
        <w:rPr>
          <w:rFonts w:ascii="Arial" w:eastAsia="Arial Unicode MS" w:hAnsi="Arial" w:cs="Arial"/>
          <w:b/>
        </w:rPr>
        <w:t>JPPS</w:t>
      </w:r>
      <w:r w:rsidRPr="00F600B5">
        <w:rPr>
          <w:rFonts w:ascii="Arial" w:eastAsia="Arial Unicode MS" w:hAnsi="Arial" w:cs="Arial"/>
          <w:b/>
        </w:rPr>
        <w:tab/>
      </w:r>
      <w:r w:rsidRPr="00F600B5">
        <w:rPr>
          <w:rFonts w:ascii="Arial" w:hAnsi="Arial" w:cs="Arial"/>
          <w:lang w:eastAsia="en-MY"/>
        </w:rPr>
        <w:t>Jawatankuasa Pengesahan Pensijilan SPKM</w:t>
      </w:r>
    </w:p>
    <w:p w14:paraId="6B3B427A" w14:textId="77777777" w:rsidR="009802F4" w:rsidRPr="00F600B5" w:rsidRDefault="009802F4" w:rsidP="00E02926">
      <w:pPr>
        <w:pStyle w:val="ListParagraph"/>
        <w:tabs>
          <w:tab w:val="left" w:pos="1701"/>
        </w:tabs>
        <w:spacing w:line="360" w:lineRule="auto"/>
        <w:ind w:left="0"/>
        <w:jc w:val="both"/>
        <w:rPr>
          <w:rFonts w:ascii="Arial" w:eastAsia="Arial Unicode MS" w:hAnsi="Arial" w:cs="Arial"/>
          <w:iCs/>
        </w:rPr>
      </w:pPr>
      <w:r w:rsidRPr="00F600B5">
        <w:rPr>
          <w:rFonts w:ascii="Arial" w:eastAsia="Arial Unicode MS" w:hAnsi="Arial" w:cs="Arial"/>
          <w:b/>
        </w:rPr>
        <w:t>JSU</w:t>
      </w:r>
      <w:r w:rsidRPr="00F600B5">
        <w:rPr>
          <w:rFonts w:ascii="Arial" w:eastAsia="Arial Unicode MS" w:hAnsi="Arial" w:cs="Arial"/>
          <w:b/>
        </w:rPr>
        <w:tab/>
      </w:r>
      <w:r w:rsidRPr="00F600B5">
        <w:rPr>
          <w:rFonts w:ascii="Arial" w:eastAsia="Arial Unicode MS" w:hAnsi="Arial" w:cs="Arial"/>
          <w:iCs/>
        </w:rPr>
        <w:t>Jadual Spesifikasi Ujian</w:t>
      </w:r>
    </w:p>
    <w:p w14:paraId="5B722C91" w14:textId="77777777" w:rsidR="009802F4" w:rsidRPr="00F600B5" w:rsidRDefault="009802F4" w:rsidP="00E02926">
      <w:pPr>
        <w:pStyle w:val="ListParagraph"/>
        <w:tabs>
          <w:tab w:val="left" w:pos="1701"/>
        </w:tabs>
        <w:spacing w:line="360" w:lineRule="auto"/>
        <w:ind w:left="0"/>
        <w:jc w:val="both"/>
        <w:rPr>
          <w:rFonts w:ascii="Arial" w:eastAsia="Arial Unicode MS" w:hAnsi="Arial" w:cs="Arial"/>
          <w:iCs/>
        </w:rPr>
      </w:pPr>
      <w:r w:rsidRPr="00F600B5">
        <w:rPr>
          <w:rFonts w:ascii="Arial" w:eastAsia="Arial Unicode MS" w:hAnsi="Arial" w:cs="Arial"/>
          <w:b/>
        </w:rPr>
        <w:t>KPPK</w:t>
      </w:r>
      <w:r w:rsidRPr="00F600B5">
        <w:rPr>
          <w:rFonts w:ascii="Arial" w:eastAsia="Arial Unicode MS" w:hAnsi="Arial" w:cs="Arial"/>
          <w:b/>
        </w:rPr>
        <w:tab/>
      </w:r>
      <w:r w:rsidRPr="00F600B5">
        <w:rPr>
          <w:rFonts w:ascii="Arial" w:hAnsi="Arial" w:cs="Arial"/>
        </w:rPr>
        <w:t>Ketua Pengarah Pembangunan Kemahiran</w:t>
      </w:r>
    </w:p>
    <w:p w14:paraId="4624A665" w14:textId="77777777" w:rsidR="009802F4" w:rsidRPr="00F600B5" w:rsidRDefault="009802F4" w:rsidP="00E02926">
      <w:pPr>
        <w:pStyle w:val="ListParagraph"/>
        <w:tabs>
          <w:tab w:val="left" w:pos="1701"/>
        </w:tabs>
        <w:spacing w:line="360" w:lineRule="auto"/>
        <w:ind w:left="0"/>
        <w:jc w:val="both"/>
        <w:rPr>
          <w:rFonts w:ascii="Arial" w:eastAsia="Arial Unicode MS" w:hAnsi="Arial" w:cs="Arial"/>
          <w:iCs/>
        </w:rPr>
      </w:pPr>
      <w:r w:rsidRPr="00F600B5">
        <w:rPr>
          <w:rFonts w:ascii="Arial" w:eastAsia="Arial Unicode MS" w:hAnsi="Arial" w:cs="Arial"/>
          <w:b/>
        </w:rPr>
        <w:t>LWA</w:t>
      </w:r>
      <w:r w:rsidRPr="00F600B5">
        <w:rPr>
          <w:rFonts w:ascii="Arial" w:eastAsia="Arial Unicode MS" w:hAnsi="Arial" w:cs="Arial"/>
          <w:b/>
        </w:rPr>
        <w:tab/>
      </w:r>
      <w:r w:rsidRPr="00F600B5">
        <w:rPr>
          <w:rFonts w:ascii="Arial" w:eastAsia="Arial Unicode MS" w:hAnsi="Arial" w:cs="Arial"/>
          <w:i/>
        </w:rPr>
        <w:t>Learning and Work Assigment</w:t>
      </w:r>
    </w:p>
    <w:p w14:paraId="071043DE" w14:textId="77777777" w:rsidR="009802F4" w:rsidRPr="00F600B5" w:rsidRDefault="009802F4" w:rsidP="00E02926">
      <w:pPr>
        <w:pStyle w:val="ListParagraph"/>
        <w:tabs>
          <w:tab w:val="left" w:pos="1701"/>
        </w:tabs>
        <w:spacing w:line="360" w:lineRule="auto"/>
        <w:ind w:left="0"/>
        <w:jc w:val="both"/>
        <w:rPr>
          <w:rFonts w:ascii="Arial" w:eastAsia="Arial Unicode MS" w:hAnsi="Arial" w:cs="Arial"/>
          <w:i/>
        </w:rPr>
      </w:pPr>
      <w:r w:rsidRPr="00F600B5">
        <w:rPr>
          <w:rFonts w:ascii="Arial" w:eastAsia="Arial Unicode MS" w:hAnsi="Arial" w:cs="Arial"/>
          <w:b/>
        </w:rPr>
        <w:t>MC-CU</w:t>
      </w:r>
      <w:r w:rsidRPr="00F600B5">
        <w:rPr>
          <w:rFonts w:ascii="Arial" w:eastAsia="Arial Unicode MS" w:hAnsi="Arial" w:cs="Arial"/>
          <w:b/>
        </w:rPr>
        <w:tab/>
      </w:r>
      <w:r w:rsidRPr="00F600B5">
        <w:rPr>
          <w:rFonts w:ascii="Arial" w:eastAsia="Arial Unicode MS" w:hAnsi="Arial" w:cs="Arial"/>
          <w:i/>
        </w:rPr>
        <w:t>Micro-Credential Competency Unit</w:t>
      </w:r>
    </w:p>
    <w:p w14:paraId="16084097" w14:textId="77777777" w:rsidR="009802F4" w:rsidRPr="00F600B5" w:rsidRDefault="009802F4" w:rsidP="00E02926">
      <w:pPr>
        <w:pStyle w:val="ListParagraph"/>
        <w:tabs>
          <w:tab w:val="left" w:pos="1701"/>
        </w:tabs>
        <w:spacing w:line="360" w:lineRule="auto"/>
        <w:ind w:left="0"/>
        <w:jc w:val="both"/>
        <w:rPr>
          <w:rFonts w:ascii="Arial" w:eastAsia="Arial Unicode MS" w:hAnsi="Arial" w:cs="Arial"/>
          <w:iCs/>
        </w:rPr>
      </w:pPr>
      <w:r w:rsidRPr="00F600B5">
        <w:rPr>
          <w:rFonts w:ascii="Arial" w:eastAsia="Arial Unicode MS" w:hAnsi="Arial" w:cs="Arial"/>
          <w:b/>
        </w:rPr>
        <w:t>MC-WA</w:t>
      </w:r>
      <w:r w:rsidRPr="00F600B5">
        <w:rPr>
          <w:rFonts w:ascii="Arial" w:eastAsia="Arial Unicode MS" w:hAnsi="Arial" w:cs="Arial"/>
          <w:b/>
        </w:rPr>
        <w:tab/>
      </w:r>
      <w:r w:rsidRPr="00F600B5">
        <w:rPr>
          <w:rFonts w:ascii="Arial" w:eastAsia="Arial Unicode MS" w:hAnsi="Arial" w:cs="Arial"/>
          <w:i/>
        </w:rPr>
        <w:t xml:space="preserve">Micro-Credential Work Activity </w:t>
      </w:r>
    </w:p>
    <w:p w14:paraId="55A2A963" w14:textId="77777777" w:rsidR="009802F4" w:rsidRPr="00F600B5" w:rsidRDefault="009802F4" w:rsidP="00E02926">
      <w:pPr>
        <w:pStyle w:val="ListParagraph"/>
        <w:tabs>
          <w:tab w:val="left" w:pos="1701"/>
        </w:tabs>
        <w:spacing w:line="360" w:lineRule="auto"/>
        <w:ind w:left="0"/>
        <w:jc w:val="both"/>
        <w:rPr>
          <w:rFonts w:ascii="Arial" w:eastAsia="Arial Unicode MS" w:hAnsi="Arial" w:cs="Arial"/>
          <w:iCs/>
        </w:rPr>
      </w:pPr>
      <w:r w:rsidRPr="00F600B5">
        <w:rPr>
          <w:rFonts w:ascii="Arial" w:eastAsia="Arial Unicode MS" w:hAnsi="Arial" w:cs="Arial"/>
          <w:b/>
        </w:rPr>
        <w:t>NCS</w:t>
      </w:r>
      <w:r w:rsidRPr="00F600B5">
        <w:rPr>
          <w:rFonts w:ascii="Arial" w:eastAsia="Arial Unicode MS" w:hAnsi="Arial" w:cs="Arial"/>
          <w:b/>
        </w:rPr>
        <w:tab/>
      </w:r>
      <w:r w:rsidRPr="00F600B5">
        <w:rPr>
          <w:rFonts w:ascii="Arial" w:eastAsia="Arial Unicode MS" w:hAnsi="Arial" w:cs="Arial"/>
          <w:i/>
        </w:rPr>
        <w:t>National Competency Standard</w:t>
      </w:r>
    </w:p>
    <w:p w14:paraId="79B2FFE3" w14:textId="5548AF12" w:rsidR="009802F4" w:rsidRPr="00F600B5" w:rsidRDefault="009802F4" w:rsidP="00E02926">
      <w:pPr>
        <w:pStyle w:val="ListParagraph"/>
        <w:tabs>
          <w:tab w:val="left" w:pos="1701"/>
        </w:tabs>
        <w:spacing w:line="360" w:lineRule="auto"/>
        <w:ind w:left="1701" w:hanging="1701"/>
        <w:jc w:val="both"/>
        <w:rPr>
          <w:rFonts w:ascii="Arial" w:eastAsia="Arial Unicode MS" w:hAnsi="Arial" w:cs="Arial"/>
        </w:rPr>
      </w:pPr>
      <w:r w:rsidRPr="00F600B5">
        <w:rPr>
          <w:rFonts w:ascii="Arial" w:eastAsia="Arial Unicode MS" w:hAnsi="Arial" w:cs="Arial"/>
          <w:b/>
        </w:rPr>
        <w:t>NOSS</w:t>
      </w:r>
      <w:r w:rsidRPr="00F600B5">
        <w:rPr>
          <w:rFonts w:ascii="Arial" w:eastAsia="Arial Unicode MS" w:hAnsi="Arial" w:cs="Arial"/>
          <w:b/>
        </w:rPr>
        <w:tab/>
      </w:r>
      <w:r w:rsidRPr="00F600B5">
        <w:rPr>
          <w:rFonts w:ascii="Arial" w:eastAsia="Arial Unicode MS" w:hAnsi="Arial" w:cs="Arial"/>
          <w:i/>
        </w:rPr>
        <w:t xml:space="preserve">National Occupational Skill Standard </w:t>
      </w:r>
      <w:r w:rsidRPr="00F600B5">
        <w:rPr>
          <w:rFonts w:ascii="Arial" w:eastAsia="Arial Unicode MS" w:hAnsi="Arial" w:cs="Arial"/>
          <w:iCs/>
        </w:rPr>
        <w:t>(</w:t>
      </w:r>
      <w:r w:rsidRPr="00F600B5">
        <w:rPr>
          <w:rFonts w:ascii="Arial" w:eastAsia="Arial Unicode MS" w:hAnsi="Arial" w:cs="Arial"/>
        </w:rPr>
        <w:t>Standard Kemahiran Pekerjaan Kebangsaan)</w:t>
      </w:r>
    </w:p>
    <w:p w14:paraId="630F923C" w14:textId="1C507F94" w:rsidR="009802F4" w:rsidRPr="00F600B5" w:rsidRDefault="009802F4" w:rsidP="00E02926">
      <w:pPr>
        <w:pStyle w:val="ListParagraph"/>
        <w:tabs>
          <w:tab w:val="left" w:pos="1701"/>
        </w:tabs>
        <w:spacing w:line="360" w:lineRule="auto"/>
        <w:ind w:left="0"/>
        <w:jc w:val="both"/>
        <w:rPr>
          <w:rFonts w:ascii="Arial" w:eastAsia="Arial" w:hAnsi="Arial" w:cs="Arial"/>
          <w:b/>
        </w:rPr>
      </w:pPr>
      <w:r w:rsidRPr="00F600B5">
        <w:rPr>
          <w:rFonts w:ascii="Arial" w:eastAsia="Arial" w:hAnsi="Arial" w:cs="Arial"/>
          <w:b/>
        </w:rPr>
        <w:t>PB</w:t>
      </w:r>
      <w:r w:rsidRPr="00F600B5">
        <w:rPr>
          <w:rFonts w:ascii="Arial" w:eastAsia="Arial" w:hAnsi="Arial" w:cs="Arial"/>
        </w:rPr>
        <w:tab/>
      </w:r>
      <w:r w:rsidRPr="00F600B5">
        <w:rPr>
          <w:rFonts w:ascii="Arial" w:eastAsia="Arial" w:hAnsi="Arial" w:cs="Arial"/>
          <w:iCs/>
        </w:rPr>
        <w:t xml:space="preserve">Pusat Bertauliah </w:t>
      </w:r>
    </w:p>
    <w:p w14:paraId="676A01DA" w14:textId="77777777" w:rsidR="009802F4" w:rsidRPr="00F600B5" w:rsidRDefault="009802F4" w:rsidP="00E02926">
      <w:pPr>
        <w:pStyle w:val="ListParagraph"/>
        <w:tabs>
          <w:tab w:val="left" w:pos="1701"/>
        </w:tabs>
        <w:spacing w:line="360" w:lineRule="auto"/>
        <w:ind w:left="0"/>
        <w:jc w:val="both"/>
        <w:rPr>
          <w:rFonts w:ascii="Arial" w:eastAsia="Arial Unicode MS" w:hAnsi="Arial" w:cs="Arial"/>
          <w:iCs/>
        </w:rPr>
      </w:pPr>
      <w:r w:rsidRPr="00F600B5">
        <w:rPr>
          <w:rFonts w:ascii="Arial" w:eastAsia="Arial Unicode MS" w:hAnsi="Arial" w:cs="Arial"/>
          <w:b/>
        </w:rPr>
        <w:t>PC</w:t>
      </w:r>
      <w:r w:rsidRPr="00F600B5">
        <w:rPr>
          <w:rFonts w:ascii="Arial" w:eastAsia="Arial Unicode MS" w:hAnsi="Arial" w:cs="Arial"/>
          <w:b/>
        </w:rPr>
        <w:tab/>
      </w:r>
      <w:r w:rsidRPr="00F600B5">
        <w:rPr>
          <w:rFonts w:ascii="Arial" w:eastAsia="Arial Unicode MS" w:hAnsi="Arial" w:cs="Arial"/>
          <w:iCs/>
        </w:rPr>
        <w:t>Penyata Pencapaian</w:t>
      </w:r>
    </w:p>
    <w:p w14:paraId="68D60446" w14:textId="3C132935" w:rsidR="009802F4" w:rsidRPr="00F600B5" w:rsidRDefault="009802F4" w:rsidP="00E02926">
      <w:pPr>
        <w:pStyle w:val="ListParagraph"/>
        <w:tabs>
          <w:tab w:val="left" w:pos="1701"/>
        </w:tabs>
        <w:spacing w:line="360" w:lineRule="auto"/>
        <w:ind w:left="0"/>
        <w:jc w:val="both"/>
        <w:rPr>
          <w:rFonts w:ascii="Arial" w:eastAsia="Arial" w:hAnsi="Arial" w:cs="Arial"/>
          <w:b/>
          <w:iCs/>
        </w:rPr>
      </w:pPr>
      <w:r w:rsidRPr="00F600B5">
        <w:rPr>
          <w:rFonts w:ascii="Arial" w:eastAsia="Arial Unicode MS" w:hAnsi="Arial" w:cs="Arial"/>
          <w:b/>
        </w:rPr>
        <w:t>PdP</w:t>
      </w:r>
      <w:r w:rsidRPr="00F600B5">
        <w:rPr>
          <w:rFonts w:ascii="Arial" w:eastAsia="Arial Unicode MS" w:hAnsi="Arial" w:cs="Arial"/>
          <w:b/>
        </w:rPr>
        <w:tab/>
      </w:r>
      <w:r w:rsidRPr="00F600B5">
        <w:rPr>
          <w:rFonts w:ascii="Arial" w:eastAsia="Arial Unicode MS" w:hAnsi="Arial" w:cs="Arial"/>
          <w:iCs/>
        </w:rPr>
        <w:t>Pengajaran dan Pembelajaran</w:t>
      </w:r>
    </w:p>
    <w:p w14:paraId="756EE9D6" w14:textId="77777777" w:rsidR="009802F4" w:rsidRPr="00F600B5" w:rsidRDefault="009802F4" w:rsidP="00E02926">
      <w:pPr>
        <w:pStyle w:val="ListParagraph"/>
        <w:tabs>
          <w:tab w:val="left" w:pos="1701"/>
        </w:tabs>
        <w:spacing w:line="360" w:lineRule="auto"/>
        <w:ind w:left="0"/>
        <w:jc w:val="both"/>
        <w:rPr>
          <w:rFonts w:ascii="Arial" w:eastAsia="Arial" w:hAnsi="Arial" w:cs="Arial"/>
          <w:i/>
        </w:rPr>
      </w:pPr>
      <w:r w:rsidRPr="00F600B5">
        <w:rPr>
          <w:rFonts w:ascii="Arial" w:eastAsia="Arial" w:hAnsi="Arial" w:cs="Arial"/>
          <w:b/>
        </w:rPr>
        <w:t>PL</w:t>
      </w:r>
      <w:r w:rsidRPr="00F600B5">
        <w:rPr>
          <w:rFonts w:ascii="Arial" w:eastAsia="Arial" w:hAnsi="Arial" w:cs="Arial"/>
        </w:rPr>
        <w:tab/>
      </w:r>
      <w:r w:rsidRPr="00F600B5">
        <w:rPr>
          <w:rFonts w:ascii="Arial" w:eastAsia="Arial" w:hAnsi="Arial" w:cs="Arial"/>
          <w:iCs/>
        </w:rPr>
        <w:t>Pusat Latihan</w:t>
      </w:r>
    </w:p>
    <w:p w14:paraId="1797DA98" w14:textId="77777777" w:rsidR="009802F4" w:rsidRPr="00F600B5" w:rsidRDefault="009802F4" w:rsidP="00E02926">
      <w:pPr>
        <w:pStyle w:val="ListParagraph"/>
        <w:tabs>
          <w:tab w:val="left" w:pos="1701"/>
        </w:tabs>
        <w:spacing w:line="360" w:lineRule="auto"/>
        <w:ind w:left="0"/>
        <w:jc w:val="both"/>
        <w:rPr>
          <w:rFonts w:ascii="Arial" w:eastAsia="Arial" w:hAnsi="Arial" w:cs="Arial"/>
          <w:i/>
        </w:rPr>
      </w:pPr>
      <w:r w:rsidRPr="00F600B5">
        <w:rPr>
          <w:rFonts w:ascii="Arial" w:eastAsia="Arial" w:hAnsi="Arial" w:cs="Arial"/>
          <w:b/>
        </w:rPr>
        <w:t>PPB</w:t>
      </w:r>
      <w:r w:rsidRPr="00F600B5">
        <w:rPr>
          <w:rFonts w:ascii="Arial" w:eastAsia="Arial" w:hAnsi="Arial" w:cs="Arial"/>
        </w:rPr>
        <w:tab/>
        <w:t xml:space="preserve">Pengurus </w:t>
      </w:r>
      <w:r w:rsidRPr="00F600B5">
        <w:rPr>
          <w:rFonts w:ascii="Arial" w:eastAsia="Arial" w:hAnsi="Arial" w:cs="Arial"/>
          <w:iCs/>
        </w:rPr>
        <w:t xml:space="preserve">Pusat Bertauliah </w:t>
      </w:r>
    </w:p>
    <w:p w14:paraId="37A9AE6B" w14:textId="393BE697" w:rsidR="009802F4" w:rsidRPr="00F600B5" w:rsidRDefault="009802F4" w:rsidP="00E02926">
      <w:pPr>
        <w:pStyle w:val="ListParagraph"/>
        <w:tabs>
          <w:tab w:val="left" w:pos="1701"/>
        </w:tabs>
        <w:spacing w:line="360" w:lineRule="auto"/>
        <w:ind w:left="0"/>
        <w:jc w:val="both"/>
        <w:rPr>
          <w:rFonts w:ascii="Arial" w:eastAsia="Arial Unicode MS" w:hAnsi="Arial" w:cs="Arial"/>
          <w:iCs/>
        </w:rPr>
      </w:pPr>
      <w:r w:rsidRPr="00F600B5">
        <w:rPr>
          <w:rFonts w:ascii="Arial" w:eastAsia="Arial Unicode MS" w:hAnsi="Arial" w:cs="Arial"/>
          <w:b/>
        </w:rPr>
        <w:t>PPKSPP</w:t>
      </w:r>
      <w:r w:rsidRPr="00F600B5">
        <w:rPr>
          <w:rFonts w:ascii="Arial" w:eastAsia="Arial Unicode MS" w:hAnsi="Arial" w:cs="Arial"/>
          <w:b/>
        </w:rPr>
        <w:tab/>
      </w:r>
      <w:r w:rsidRPr="00F600B5">
        <w:rPr>
          <w:rFonts w:ascii="Arial" w:hAnsi="Arial" w:cs="Arial"/>
        </w:rPr>
        <w:t xml:space="preserve">Perakuan </w:t>
      </w:r>
      <w:r w:rsidR="00E25845" w:rsidRPr="00F600B5">
        <w:rPr>
          <w:rFonts w:ascii="Arial" w:hAnsi="Arial" w:cs="Arial"/>
        </w:rPr>
        <w:t>Pengiktirafan Kelayakan S</w:t>
      </w:r>
      <w:r w:rsidRPr="00F600B5">
        <w:rPr>
          <w:rFonts w:ascii="Arial" w:hAnsi="Arial" w:cs="Arial"/>
        </w:rPr>
        <w:t>ebagai Personel Pentauliahan</w:t>
      </w:r>
    </w:p>
    <w:p w14:paraId="0395175E" w14:textId="77777777" w:rsidR="009802F4" w:rsidRPr="00F600B5" w:rsidRDefault="009802F4" w:rsidP="00E02926">
      <w:pPr>
        <w:pStyle w:val="ListParagraph"/>
        <w:tabs>
          <w:tab w:val="left" w:pos="1701"/>
        </w:tabs>
        <w:spacing w:line="360" w:lineRule="auto"/>
        <w:ind w:left="0"/>
        <w:jc w:val="both"/>
        <w:rPr>
          <w:rFonts w:ascii="Arial" w:eastAsia="Arial Unicode MS" w:hAnsi="Arial" w:cs="Arial"/>
          <w:iCs/>
        </w:rPr>
      </w:pPr>
      <w:r w:rsidRPr="00F600B5">
        <w:rPr>
          <w:rFonts w:ascii="Arial" w:eastAsia="Arial Unicode MS" w:hAnsi="Arial" w:cs="Arial"/>
          <w:b/>
        </w:rPr>
        <w:t>PPL</w:t>
      </w:r>
      <w:r w:rsidRPr="00F600B5">
        <w:rPr>
          <w:rFonts w:ascii="Arial" w:eastAsia="Arial Unicode MS" w:hAnsi="Arial" w:cs="Arial"/>
          <w:b/>
        </w:rPr>
        <w:tab/>
      </w:r>
      <w:r w:rsidRPr="00F600B5">
        <w:rPr>
          <w:rFonts w:ascii="Arial" w:eastAsia="Arial Unicode MS" w:hAnsi="Arial" w:cs="Arial"/>
          <w:iCs/>
        </w:rPr>
        <w:t>Pegawai Pengesah Luaran</w:t>
      </w:r>
    </w:p>
    <w:p w14:paraId="0E094382" w14:textId="77777777" w:rsidR="009802F4" w:rsidRPr="00F600B5" w:rsidRDefault="009802F4" w:rsidP="00E02926">
      <w:pPr>
        <w:pStyle w:val="ListParagraph"/>
        <w:tabs>
          <w:tab w:val="left" w:pos="1701"/>
        </w:tabs>
        <w:spacing w:line="360" w:lineRule="auto"/>
        <w:ind w:left="0"/>
        <w:jc w:val="both"/>
        <w:rPr>
          <w:rFonts w:ascii="Arial" w:eastAsia="Arial Unicode MS" w:hAnsi="Arial" w:cs="Arial"/>
          <w:iCs/>
        </w:rPr>
      </w:pPr>
      <w:r w:rsidRPr="00F600B5">
        <w:rPr>
          <w:rFonts w:ascii="Arial" w:eastAsia="Arial Unicode MS" w:hAnsi="Arial" w:cs="Arial"/>
          <w:b/>
        </w:rPr>
        <w:t>SKM</w:t>
      </w:r>
      <w:r w:rsidRPr="00F600B5">
        <w:rPr>
          <w:rFonts w:ascii="Arial" w:eastAsia="Arial Unicode MS" w:hAnsi="Arial" w:cs="Arial"/>
          <w:b/>
        </w:rPr>
        <w:tab/>
      </w:r>
      <w:r w:rsidRPr="00F600B5">
        <w:rPr>
          <w:rFonts w:ascii="Arial" w:eastAsia="Arial Unicode MS" w:hAnsi="Arial" w:cs="Arial"/>
          <w:iCs/>
        </w:rPr>
        <w:t>Sijil Kemahiran Malaysia</w:t>
      </w:r>
    </w:p>
    <w:p w14:paraId="146F90CB" w14:textId="77777777" w:rsidR="009802F4" w:rsidRPr="00F600B5" w:rsidRDefault="009802F4" w:rsidP="00E02926">
      <w:pPr>
        <w:pStyle w:val="ListParagraph"/>
        <w:tabs>
          <w:tab w:val="left" w:pos="1701"/>
        </w:tabs>
        <w:spacing w:line="360" w:lineRule="auto"/>
        <w:ind w:left="0"/>
        <w:jc w:val="both"/>
        <w:rPr>
          <w:rFonts w:ascii="Arial" w:hAnsi="Arial" w:cs="Arial"/>
        </w:rPr>
      </w:pPr>
      <w:r w:rsidRPr="00F600B5">
        <w:rPr>
          <w:rFonts w:ascii="Arial" w:eastAsia="Arial Unicode MS" w:hAnsi="Arial" w:cs="Arial"/>
          <w:b/>
        </w:rPr>
        <w:t>SLaPB</w:t>
      </w:r>
      <w:r w:rsidRPr="00F600B5">
        <w:rPr>
          <w:rFonts w:ascii="Arial" w:eastAsia="Arial Unicode MS" w:hAnsi="Arial" w:cs="Arial"/>
          <w:b/>
        </w:rPr>
        <w:tab/>
      </w:r>
      <w:r w:rsidRPr="00F600B5">
        <w:rPr>
          <w:rFonts w:ascii="Arial" w:eastAsia="Arial Unicode MS" w:hAnsi="Arial" w:cs="Arial"/>
          <w:iCs/>
        </w:rPr>
        <w:t>Sistem Latihan Program Bertauliah</w:t>
      </w:r>
    </w:p>
    <w:p w14:paraId="171288ED" w14:textId="77777777" w:rsidR="009802F4" w:rsidRPr="00F600B5" w:rsidRDefault="009802F4" w:rsidP="00E02926">
      <w:pPr>
        <w:pStyle w:val="ListParagraph"/>
        <w:tabs>
          <w:tab w:val="left" w:pos="1701"/>
        </w:tabs>
        <w:spacing w:line="360" w:lineRule="auto"/>
        <w:ind w:left="0"/>
        <w:jc w:val="both"/>
        <w:rPr>
          <w:rFonts w:ascii="Arial" w:eastAsia="Arial Unicode MS" w:hAnsi="Arial" w:cs="Arial"/>
          <w:iCs/>
        </w:rPr>
      </w:pPr>
      <w:r w:rsidRPr="00F600B5">
        <w:rPr>
          <w:rFonts w:ascii="Arial" w:eastAsia="Arial Unicode MS" w:hAnsi="Arial" w:cs="Arial"/>
          <w:b/>
        </w:rPr>
        <w:t>SLDN</w:t>
      </w:r>
      <w:r w:rsidRPr="00F600B5">
        <w:rPr>
          <w:rFonts w:ascii="Arial" w:eastAsia="Arial Unicode MS" w:hAnsi="Arial" w:cs="Arial"/>
          <w:b/>
        </w:rPr>
        <w:tab/>
      </w:r>
      <w:r w:rsidRPr="00F600B5">
        <w:rPr>
          <w:rFonts w:ascii="Arial" w:eastAsia="Arial Unicode MS" w:hAnsi="Arial" w:cs="Arial"/>
          <w:iCs/>
        </w:rPr>
        <w:t>Sistem Latihan Dual National</w:t>
      </w:r>
    </w:p>
    <w:p w14:paraId="3D1BA305" w14:textId="77777777" w:rsidR="009802F4" w:rsidRPr="00F600B5" w:rsidRDefault="009802F4" w:rsidP="00E02926">
      <w:pPr>
        <w:pStyle w:val="ListParagraph"/>
        <w:tabs>
          <w:tab w:val="left" w:pos="1701"/>
        </w:tabs>
        <w:spacing w:line="360" w:lineRule="auto"/>
        <w:ind w:left="0"/>
        <w:jc w:val="both"/>
        <w:rPr>
          <w:rFonts w:ascii="Arial" w:eastAsia="Arial Unicode MS" w:hAnsi="Arial" w:cs="Arial"/>
          <w:iCs/>
        </w:rPr>
      </w:pPr>
      <w:r w:rsidRPr="00F600B5">
        <w:rPr>
          <w:rFonts w:ascii="Arial" w:eastAsia="Arial Unicode MS" w:hAnsi="Arial" w:cs="Arial"/>
          <w:b/>
        </w:rPr>
        <w:t>SPKM</w:t>
      </w:r>
      <w:r w:rsidRPr="00F600B5">
        <w:rPr>
          <w:rFonts w:ascii="Arial" w:eastAsia="Arial Unicode MS" w:hAnsi="Arial" w:cs="Arial"/>
          <w:b/>
        </w:rPr>
        <w:tab/>
      </w:r>
      <w:r w:rsidRPr="00F600B5">
        <w:rPr>
          <w:rFonts w:ascii="Arial" w:hAnsi="Arial" w:cs="Arial"/>
        </w:rPr>
        <w:t>Sistem Persijilan Kemahiran Malaysia</w:t>
      </w:r>
    </w:p>
    <w:p w14:paraId="6849D620" w14:textId="77777777" w:rsidR="009802F4" w:rsidRPr="00F600B5" w:rsidRDefault="009802F4" w:rsidP="00E02926">
      <w:pPr>
        <w:pStyle w:val="ListParagraph"/>
        <w:tabs>
          <w:tab w:val="left" w:pos="1701"/>
        </w:tabs>
        <w:spacing w:line="360" w:lineRule="auto"/>
        <w:ind w:left="0"/>
        <w:jc w:val="both"/>
        <w:rPr>
          <w:rFonts w:ascii="Arial" w:eastAsia="Arial Unicode MS" w:hAnsi="Arial" w:cs="Arial"/>
          <w:iCs/>
        </w:rPr>
      </w:pPr>
      <w:r w:rsidRPr="00F600B5">
        <w:rPr>
          <w:rFonts w:ascii="Arial" w:eastAsia="Arial Unicode MS" w:hAnsi="Arial" w:cs="Arial"/>
          <w:b/>
        </w:rPr>
        <w:t>SSSV</w:t>
      </w:r>
      <w:r w:rsidRPr="00F600B5">
        <w:rPr>
          <w:rFonts w:ascii="Arial" w:eastAsia="Arial Unicode MS" w:hAnsi="Arial" w:cs="Arial"/>
          <w:b/>
        </w:rPr>
        <w:tab/>
      </w:r>
      <w:r w:rsidRPr="00F600B5">
        <w:rPr>
          <w:rFonts w:ascii="Arial" w:eastAsia="Arial Unicode MS" w:hAnsi="Arial" w:cs="Arial"/>
          <w:i/>
        </w:rPr>
        <w:t>Social Skills and Social Values</w:t>
      </w:r>
      <w:r w:rsidRPr="00F600B5">
        <w:rPr>
          <w:rFonts w:ascii="Arial" w:eastAsia="Arial Unicode MS" w:hAnsi="Arial" w:cs="Arial"/>
          <w:iCs/>
        </w:rPr>
        <w:t xml:space="preserve"> (Kemahiran Sosial dan Nilai Sosial)</w:t>
      </w:r>
    </w:p>
    <w:p w14:paraId="73A86542" w14:textId="77777777" w:rsidR="009802F4" w:rsidRPr="00F600B5" w:rsidRDefault="009802F4" w:rsidP="00E02926">
      <w:pPr>
        <w:pStyle w:val="ListParagraph"/>
        <w:tabs>
          <w:tab w:val="left" w:pos="1701"/>
        </w:tabs>
        <w:spacing w:line="360" w:lineRule="auto"/>
        <w:ind w:left="0"/>
        <w:jc w:val="both"/>
        <w:rPr>
          <w:rFonts w:ascii="Arial" w:eastAsia="Arial Unicode MS" w:hAnsi="Arial" w:cs="Arial"/>
          <w:iCs/>
        </w:rPr>
      </w:pPr>
      <w:r w:rsidRPr="00F600B5">
        <w:rPr>
          <w:rFonts w:ascii="Arial" w:eastAsia="Arial Unicode MS" w:hAnsi="Arial" w:cs="Arial"/>
          <w:b/>
        </w:rPr>
        <w:t>TP</w:t>
      </w:r>
      <w:r w:rsidRPr="00F600B5">
        <w:rPr>
          <w:rFonts w:ascii="Arial" w:eastAsia="Arial Unicode MS" w:hAnsi="Arial" w:cs="Arial"/>
          <w:b/>
        </w:rPr>
        <w:tab/>
      </w:r>
      <w:r w:rsidRPr="00F600B5">
        <w:rPr>
          <w:rFonts w:ascii="Arial" w:eastAsia="Arial Unicode MS" w:hAnsi="Arial" w:cs="Arial"/>
          <w:iCs/>
        </w:rPr>
        <w:t>Tangguh Penilaian</w:t>
      </w:r>
    </w:p>
    <w:p w14:paraId="1E419ACD" w14:textId="12379283" w:rsidR="009802F4" w:rsidRDefault="009802F4" w:rsidP="00E02926">
      <w:pPr>
        <w:pStyle w:val="ListParagraph"/>
        <w:tabs>
          <w:tab w:val="left" w:pos="1701"/>
        </w:tabs>
        <w:spacing w:line="360" w:lineRule="auto"/>
        <w:ind w:left="0"/>
        <w:jc w:val="both"/>
        <w:rPr>
          <w:rFonts w:ascii="Arial" w:eastAsia="Arial Unicode MS" w:hAnsi="Arial" w:cs="Arial"/>
          <w:iCs/>
        </w:rPr>
      </w:pPr>
      <w:r w:rsidRPr="00F600B5">
        <w:rPr>
          <w:rFonts w:ascii="Arial" w:eastAsia="Arial Unicode MS" w:hAnsi="Arial" w:cs="Arial"/>
          <w:b/>
        </w:rPr>
        <w:t>WA</w:t>
      </w:r>
      <w:r w:rsidRPr="00F600B5">
        <w:rPr>
          <w:rFonts w:ascii="Arial" w:eastAsia="Arial Unicode MS" w:hAnsi="Arial" w:cs="Arial"/>
          <w:b/>
        </w:rPr>
        <w:tab/>
      </w:r>
      <w:r w:rsidRPr="00F600B5">
        <w:rPr>
          <w:rFonts w:ascii="Arial" w:eastAsia="Arial Unicode MS" w:hAnsi="Arial" w:cs="Arial"/>
          <w:i/>
        </w:rPr>
        <w:t xml:space="preserve">Work Activity </w:t>
      </w:r>
      <w:r w:rsidRPr="00F600B5">
        <w:rPr>
          <w:rFonts w:ascii="Arial" w:eastAsia="Arial Unicode MS" w:hAnsi="Arial" w:cs="Arial"/>
          <w:iCs/>
        </w:rPr>
        <w:t>(Aktiviti Kerja)</w:t>
      </w:r>
    </w:p>
    <w:p w14:paraId="51A3D3AC" w14:textId="77777777" w:rsidR="008E7D3D" w:rsidRDefault="008E7D3D" w:rsidP="00E02926">
      <w:pPr>
        <w:pStyle w:val="ListParagraph"/>
        <w:tabs>
          <w:tab w:val="left" w:pos="1701"/>
        </w:tabs>
        <w:spacing w:line="360" w:lineRule="auto"/>
        <w:ind w:left="0"/>
        <w:jc w:val="both"/>
        <w:rPr>
          <w:rFonts w:ascii="Arial" w:eastAsia="Arial Unicode MS" w:hAnsi="Arial" w:cs="Arial"/>
          <w:iCs/>
        </w:rPr>
        <w:sectPr w:rsidR="008E7D3D" w:rsidSect="00D74164">
          <w:pgSz w:w="11906" w:h="16838"/>
          <w:pgMar w:top="1135" w:right="1276" w:bottom="1440" w:left="1440" w:header="454" w:footer="709" w:gutter="0"/>
          <w:pgNumType w:fmt="lowerRoman"/>
          <w:cols w:space="708"/>
          <w:docGrid w:linePitch="360"/>
        </w:sectPr>
      </w:pPr>
    </w:p>
    <w:p w14:paraId="6D9A0F73" w14:textId="77777777" w:rsidR="00955218" w:rsidRPr="000F079F" w:rsidRDefault="00955218" w:rsidP="008F5782">
      <w:pPr>
        <w:pStyle w:val="Heading1"/>
        <w:shd w:val="clear" w:color="auto" w:fill="2F5496" w:themeFill="accent1" w:themeFillShade="BF"/>
        <w:spacing w:line="276" w:lineRule="auto"/>
        <w:jc w:val="center"/>
        <w:rPr>
          <w:rFonts w:eastAsia="Arial" w:cs="Arial"/>
          <w:bCs/>
          <w:color w:val="FFFFFF" w:themeColor="background1"/>
        </w:rPr>
      </w:pPr>
      <w:bookmarkStart w:id="25" w:name="_Toc156292084"/>
      <w:r w:rsidRPr="000F079F">
        <w:rPr>
          <w:rFonts w:eastAsia="Arial" w:cs="Arial"/>
          <w:bCs/>
          <w:color w:val="FFFFFF" w:themeColor="background1"/>
        </w:rPr>
        <w:lastRenderedPageBreak/>
        <w:t>SENARAI JADUAL</w:t>
      </w:r>
      <w:bookmarkEnd w:id="25"/>
    </w:p>
    <w:p w14:paraId="2F6916BD" w14:textId="556EE347" w:rsidR="00955218" w:rsidRDefault="00955218" w:rsidP="00954750">
      <w:pPr>
        <w:pBdr>
          <w:top w:val="nil"/>
          <w:left w:val="nil"/>
          <w:bottom w:val="nil"/>
          <w:right w:val="nil"/>
          <w:between w:val="nil"/>
        </w:pBdr>
        <w:spacing w:line="276" w:lineRule="auto"/>
        <w:jc w:val="both"/>
        <w:rPr>
          <w:rFonts w:ascii="Arial" w:eastAsia="Arial" w:hAnsi="Arial" w:cs="Arial"/>
          <w:b/>
          <w:color w:val="000000"/>
        </w:rPr>
      </w:pPr>
    </w:p>
    <w:p w14:paraId="1A11FC21" w14:textId="77777777" w:rsidR="00F600B5" w:rsidRDefault="00F600B5" w:rsidP="00954750">
      <w:pPr>
        <w:pBdr>
          <w:top w:val="nil"/>
          <w:left w:val="nil"/>
          <w:bottom w:val="nil"/>
          <w:right w:val="nil"/>
          <w:between w:val="nil"/>
        </w:pBdr>
        <w:spacing w:line="276" w:lineRule="auto"/>
        <w:jc w:val="both"/>
        <w:rPr>
          <w:rFonts w:ascii="Arial" w:eastAsia="Arial" w:hAnsi="Arial" w:cs="Arial"/>
          <w:b/>
          <w:color w:val="000000"/>
        </w:rPr>
      </w:pPr>
    </w:p>
    <w:tbl>
      <w:tblPr>
        <w:tblW w:w="9224" w:type="dxa"/>
        <w:tblInd w:w="-5" w:type="dxa"/>
        <w:tblLayout w:type="fixed"/>
        <w:tblLook w:val="04A0" w:firstRow="1" w:lastRow="0" w:firstColumn="1" w:lastColumn="0" w:noHBand="0" w:noVBand="1"/>
      </w:tblPr>
      <w:tblGrid>
        <w:gridCol w:w="1266"/>
        <w:gridCol w:w="296"/>
        <w:gridCol w:w="6240"/>
        <w:gridCol w:w="1422"/>
      </w:tblGrid>
      <w:tr w:rsidR="00CE1DDE" w:rsidRPr="00F600B5" w14:paraId="6F5A3D77" w14:textId="77777777" w:rsidTr="00EF612F">
        <w:trPr>
          <w:trHeight w:val="558"/>
        </w:trPr>
        <w:tc>
          <w:tcPr>
            <w:tcW w:w="7802" w:type="dxa"/>
            <w:gridSpan w:val="3"/>
          </w:tcPr>
          <w:p w14:paraId="66C1CD3D" w14:textId="77777777" w:rsidR="00CE1DDE" w:rsidRPr="00F600B5" w:rsidRDefault="00CE1DDE" w:rsidP="00D96382">
            <w:pPr>
              <w:pStyle w:val="Caption"/>
              <w:spacing w:line="360" w:lineRule="auto"/>
              <w:ind w:left="-120" w:firstLine="153"/>
              <w:rPr>
                <w:rFonts w:ascii="Arial" w:eastAsia="Arial Unicode MS" w:hAnsi="Arial" w:cs="Arial"/>
                <w:bCs w:val="0"/>
                <w:sz w:val="24"/>
                <w:szCs w:val="24"/>
              </w:rPr>
            </w:pPr>
            <w:bookmarkStart w:id="26" w:name="_Hlk156834282"/>
            <w:r w:rsidRPr="00F600B5">
              <w:rPr>
                <w:rFonts w:ascii="Arial" w:eastAsia="Arial Unicode MS" w:hAnsi="Arial" w:cs="Arial"/>
                <w:bCs w:val="0"/>
                <w:sz w:val="24"/>
                <w:szCs w:val="24"/>
              </w:rPr>
              <w:t>Nama Jadual</w:t>
            </w:r>
          </w:p>
        </w:tc>
        <w:tc>
          <w:tcPr>
            <w:tcW w:w="1422" w:type="dxa"/>
          </w:tcPr>
          <w:p w14:paraId="33EB9259" w14:textId="77777777" w:rsidR="00CE1DDE" w:rsidRPr="00F600B5" w:rsidRDefault="00CE1DDE" w:rsidP="00D96382">
            <w:pPr>
              <w:spacing w:line="360" w:lineRule="auto"/>
              <w:jc w:val="right"/>
              <w:outlineLvl w:val="1"/>
              <w:rPr>
                <w:rFonts w:ascii="Arial" w:hAnsi="Arial" w:cs="Arial"/>
                <w:b/>
              </w:rPr>
            </w:pPr>
            <w:bookmarkStart w:id="27" w:name="_Toc156292085"/>
            <w:r w:rsidRPr="00F600B5">
              <w:rPr>
                <w:rFonts w:ascii="Arial" w:hAnsi="Arial" w:cs="Arial"/>
                <w:b/>
              </w:rPr>
              <w:t>Mukasurat</w:t>
            </w:r>
            <w:bookmarkEnd w:id="27"/>
          </w:p>
        </w:tc>
      </w:tr>
      <w:tr w:rsidR="00CE1DDE" w:rsidRPr="00F600B5" w14:paraId="52F6A9EB" w14:textId="77777777" w:rsidTr="00EF612F">
        <w:trPr>
          <w:trHeight w:val="675"/>
        </w:trPr>
        <w:tc>
          <w:tcPr>
            <w:tcW w:w="1266" w:type="dxa"/>
          </w:tcPr>
          <w:p w14:paraId="73F4F5F7" w14:textId="77777777" w:rsidR="00CE1DDE" w:rsidRPr="00F600B5" w:rsidRDefault="00CE1DDE" w:rsidP="00D96382">
            <w:pPr>
              <w:spacing w:line="360" w:lineRule="auto"/>
              <w:jc w:val="both"/>
              <w:outlineLvl w:val="1"/>
              <w:rPr>
                <w:rFonts w:ascii="Arial" w:hAnsi="Arial" w:cs="Arial"/>
              </w:rPr>
            </w:pPr>
            <w:bookmarkStart w:id="28" w:name="_Toc156292086"/>
            <w:r w:rsidRPr="00F600B5">
              <w:rPr>
                <w:rFonts w:ascii="Arial" w:hAnsi="Arial" w:cs="Arial"/>
              </w:rPr>
              <w:t>Jadual 1</w:t>
            </w:r>
            <w:bookmarkEnd w:id="28"/>
          </w:p>
        </w:tc>
        <w:tc>
          <w:tcPr>
            <w:tcW w:w="296" w:type="dxa"/>
          </w:tcPr>
          <w:p w14:paraId="178CE8C3" w14:textId="77777777" w:rsidR="00CE1DDE" w:rsidRPr="00F600B5" w:rsidRDefault="00CE1DDE" w:rsidP="00D96382">
            <w:pPr>
              <w:spacing w:line="360" w:lineRule="auto"/>
              <w:jc w:val="both"/>
              <w:outlineLvl w:val="1"/>
              <w:rPr>
                <w:rFonts w:ascii="Arial" w:hAnsi="Arial" w:cs="Arial"/>
              </w:rPr>
            </w:pPr>
            <w:bookmarkStart w:id="29" w:name="_Toc156292087"/>
            <w:r w:rsidRPr="00F600B5">
              <w:rPr>
                <w:rFonts w:ascii="Arial" w:hAnsi="Arial" w:cs="Arial"/>
              </w:rPr>
              <w:t>:</w:t>
            </w:r>
            <w:bookmarkEnd w:id="29"/>
          </w:p>
        </w:tc>
        <w:tc>
          <w:tcPr>
            <w:tcW w:w="6240" w:type="dxa"/>
          </w:tcPr>
          <w:p w14:paraId="13CA4733" w14:textId="3DB12FDA" w:rsidR="00CE1DDE" w:rsidRPr="00F600B5" w:rsidRDefault="00CE1DDE" w:rsidP="00D96382">
            <w:pPr>
              <w:pStyle w:val="Caption"/>
              <w:spacing w:line="360" w:lineRule="auto"/>
              <w:ind w:left="21" w:right="178" w:hanging="21"/>
              <w:jc w:val="both"/>
              <w:rPr>
                <w:rFonts w:ascii="Arial" w:hAnsi="Arial" w:cs="Arial"/>
                <w:b w:val="0"/>
                <w:bCs w:val="0"/>
                <w:color w:val="FF0000"/>
                <w:sz w:val="24"/>
                <w:szCs w:val="24"/>
              </w:rPr>
            </w:pPr>
            <w:r w:rsidRPr="00F600B5">
              <w:rPr>
                <w:rFonts w:ascii="Arial" w:hAnsi="Arial" w:cs="Arial"/>
                <w:b w:val="0"/>
                <w:sz w:val="24"/>
                <w:szCs w:val="24"/>
              </w:rPr>
              <w:t>Tempoh Pelaksanaan Pendaftaran</w:t>
            </w:r>
            <w:r w:rsidR="00C16887" w:rsidRPr="00F600B5">
              <w:rPr>
                <w:rFonts w:ascii="Arial" w:hAnsi="Arial" w:cs="Arial"/>
                <w:b w:val="0"/>
                <w:sz w:val="24"/>
                <w:szCs w:val="24"/>
              </w:rPr>
              <w:t xml:space="preserve"> dan Fi Pendaftaran</w:t>
            </w:r>
            <w:r w:rsidRPr="00F600B5">
              <w:rPr>
                <w:rFonts w:ascii="Arial" w:hAnsi="Arial" w:cs="Arial"/>
                <w:b w:val="0"/>
                <w:sz w:val="24"/>
                <w:szCs w:val="24"/>
              </w:rPr>
              <w:t xml:space="preserve"> Perantis</w:t>
            </w:r>
          </w:p>
        </w:tc>
        <w:tc>
          <w:tcPr>
            <w:tcW w:w="1422" w:type="dxa"/>
          </w:tcPr>
          <w:p w14:paraId="521A3882" w14:textId="0A814B0A" w:rsidR="00CE1DDE" w:rsidRPr="00F600B5" w:rsidRDefault="009B08DF" w:rsidP="00D96382">
            <w:pPr>
              <w:spacing w:line="360" w:lineRule="auto"/>
              <w:jc w:val="center"/>
              <w:outlineLvl w:val="1"/>
              <w:rPr>
                <w:rFonts w:ascii="Arial" w:hAnsi="Arial" w:cs="Arial"/>
              </w:rPr>
            </w:pPr>
            <w:r>
              <w:rPr>
                <w:rFonts w:ascii="Arial" w:hAnsi="Arial" w:cs="Arial"/>
              </w:rPr>
              <w:t>4</w:t>
            </w:r>
          </w:p>
        </w:tc>
      </w:tr>
      <w:tr w:rsidR="00CE1DDE" w:rsidRPr="00F600B5" w14:paraId="649F6F69" w14:textId="77777777" w:rsidTr="00EF612F">
        <w:trPr>
          <w:trHeight w:val="414"/>
        </w:trPr>
        <w:tc>
          <w:tcPr>
            <w:tcW w:w="1266" w:type="dxa"/>
          </w:tcPr>
          <w:p w14:paraId="5BE17C47" w14:textId="77777777" w:rsidR="00CE1DDE" w:rsidRPr="00F600B5" w:rsidRDefault="00CE1DDE" w:rsidP="00D96382">
            <w:pPr>
              <w:spacing w:line="360" w:lineRule="auto"/>
              <w:jc w:val="both"/>
              <w:outlineLvl w:val="1"/>
              <w:rPr>
                <w:rFonts w:ascii="Arial" w:hAnsi="Arial" w:cs="Arial"/>
              </w:rPr>
            </w:pPr>
            <w:bookmarkStart w:id="30" w:name="_Toc156292089"/>
            <w:r w:rsidRPr="00F600B5">
              <w:rPr>
                <w:rFonts w:ascii="Arial" w:hAnsi="Arial" w:cs="Arial"/>
              </w:rPr>
              <w:t>Jadual 2</w:t>
            </w:r>
            <w:bookmarkEnd w:id="30"/>
          </w:p>
        </w:tc>
        <w:tc>
          <w:tcPr>
            <w:tcW w:w="296" w:type="dxa"/>
          </w:tcPr>
          <w:p w14:paraId="74699CD0" w14:textId="77777777" w:rsidR="00CE1DDE" w:rsidRPr="00F600B5" w:rsidRDefault="00CE1DDE" w:rsidP="00D96382">
            <w:pPr>
              <w:spacing w:line="360" w:lineRule="auto"/>
              <w:jc w:val="both"/>
              <w:outlineLvl w:val="1"/>
              <w:rPr>
                <w:rFonts w:ascii="Arial" w:hAnsi="Arial" w:cs="Arial"/>
              </w:rPr>
            </w:pPr>
            <w:bookmarkStart w:id="31" w:name="_Toc156292090"/>
            <w:r w:rsidRPr="00F600B5">
              <w:rPr>
                <w:rFonts w:ascii="Arial" w:hAnsi="Arial" w:cs="Arial"/>
              </w:rPr>
              <w:t>:</w:t>
            </w:r>
            <w:bookmarkEnd w:id="31"/>
          </w:p>
        </w:tc>
        <w:tc>
          <w:tcPr>
            <w:tcW w:w="6240" w:type="dxa"/>
          </w:tcPr>
          <w:p w14:paraId="12B1BC6B" w14:textId="77777777" w:rsidR="00CE1DDE" w:rsidRPr="00F600B5" w:rsidRDefault="00CE1DDE" w:rsidP="00D96382">
            <w:pPr>
              <w:pStyle w:val="Caption"/>
              <w:spacing w:line="360" w:lineRule="auto"/>
              <w:ind w:left="21" w:right="178" w:hanging="21"/>
              <w:jc w:val="both"/>
              <w:rPr>
                <w:rFonts w:ascii="Arial" w:hAnsi="Arial" w:cs="Arial"/>
                <w:b w:val="0"/>
                <w:bCs w:val="0"/>
                <w:sz w:val="24"/>
                <w:szCs w:val="24"/>
              </w:rPr>
            </w:pPr>
            <w:r w:rsidRPr="00F600B5">
              <w:rPr>
                <w:rFonts w:ascii="Arial" w:eastAsia="Arial" w:hAnsi="Arial" w:cs="Arial"/>
                <w:b w:val="0"/>
                <w:bCs w:val="0"/>
                <w:sz w:val="24"/>
                <w:szCs w:val="24"/>
              </w:rPr>
              <w:t>Tempoh Latihan (Jam) Minimum Mengikut Tahap Program</w:t>
            </w:r>
          </w:p>
        </w:tc>
        <w:tc>
          <w:tcPr>
            <w:tcW w:w="1422" w:type="dxa"/>
          </w:tcPr>
          <w:p w14:paraId="47961B3B" w14:textId="356930EC" w:rsidR="00CE1DDE" w:rsidRPr="00F600B5" w:rsidRDefault="009B08DF" w:rsidP="00D96382">
            <w:pPr>
              <w:spacing w:line="360" w:lineRule="auto"/>
              <w:jc w:val="center"/>
              <w:outlineLvl w:val="1"/>
              <w:rPr>
                <w:rFonts w:ascii="Arial" w:hAnsi="Arial" w:cs="Arial"/>
              </w:rPr>
            </w:pPr>
            <w:r>
              <w:rPr>
                <w:rFonts w:ascii="Arial" w:hAnsi="Arial" w:cs="Arial"/>
              </w:rPr>
              <w:t>7</w:t>
            </w:r>
          </w:p>
        </w:tc>
      </w:tr>
      <w:tr w:rsidR="00CE1DDE" w:rsidRPr="00F600B5" w14:paraId="7AEC4FDB" w14:textId="77777777" w:rsidTr="00EF612F">
        <w:trPr>
          <w:trHeight w:val="562"/>
        </w:trPr>
        <w:tc>
          <w:tcPr>
            <w:tcW w:w="1266" w:type="dxa"/>
          </w:tcPr>
          <w:p w14:paraId="53820C33" w14:textId="77777777" w:rsidR="00CE1DDE" w:rsidRPr="00F600B5" w:rsidRDefault="00CE1DDE" w:rsidP="00D96382">
            <w:pPr>
              <w:spacing w:line="360" w:lineRule="auto"/>
              <w:jc w:val="both"/>
              <w:outlineLvl w:val="1"/>
              <w:rPr>
                <w:rFonts w:ascii="Arial" w:hAnsi="Arial" w:cs="Arial"/>
              </w:rPr>
            </w:pPr>
            <w:bookmarkStart w:id="32" w:name="_Toc156292092"/>
            <w:r w:rsidRPr="00F600B5">
              <w:rPr>
                <w:rFonts w:ascii="Arial" w:hAnsi="Arial" w:cs="Arial"/>
              </w:rPr>
              <w:t>Jadual 3</w:t>
            </w:r>
            <w:bookmarkEnd w:id="32"/>
          </w:p>
        </w:tc>
        <w:tc>
          <w:tcPr>
            <w:tcW w:w="296" w:type="dxa"/>
          </w:tcPr>
          <w:p w14:paraId="3F1AE070" w14:textId="77777777" w:rsidR="00CE1DDE" w:rsidRPr="00F600B5" w:rsidRDefault="00CE1DDE" w:rsidP="00D96382">
            <w:pPr>
              <w:spacing w:line="360" w:lineRule="auto"/>
              <w:jc w:val="both"/>
              <w:outlineLvl w:val="1"/>
              <w:rPr>
                <w:rFonts w:ascii="Arial" w:hAnsi="Arial" w:cs="Arial"/>
              </w:rPr>
            </w:pPr>
            <w:bookmarkStart w:id="33" w:name="_Toc156292093"/>
            <w:r w:rsidRPr="00F600B5">
              <w:rPr>
                <w:rFonts w:ascii="Arial" w:hAnsi="Arial" w:cs="Arial"/>
              </w:rPr>
              <w:t>:</w:t>
            </w:r>
            <w:bookmarkEnd w:id="33"/>
          </w:p>
        </w:tc>
        <w:tc>
          <w:tcPr>
            <w:tcW w:w="6240" w:type="dxa"/>
          </w:tcPr>
          <w:p w14:paraId="0520EF59" w14:textId="77777777" w:rsidR="00CE1DDE" w:rsidRPr="00F600B5" w:rsidRDefault="00CE1DDE" w:rsidP="00D96382">
            <w:pPr>
              <w:tabs>
                <w:tab w:val="left" w:pos="1276"/>
              </w:tabs>
              <w:spacing w:line="360" w:lineRule="auto"/>
              <w:ind w:left="23" w:right="178" w:hanging="23"/>
              <w:jc w:val="both"/>
              <w:rPr>
                <w:rFonts w:ascii="Arial" w:hAnsi="Arial" w:cs="Arial"/>
                <w:color w:val="FF0000"/>
              </w:rPr>
            </w:pPr>
            <w:r w:rsidRPr="00F600B5">
              <w:rPr>
                <w:rFonts w:ascii="Arial" w:eastAsia="Arial" w:hAnsi="Arial" w:cs="Arial"/>
              </w:rPr>
              <w:t>Struktur Penilaian dan Wajaran Pemarkahan Program Penuh NOSS Format CU/WA</w:t>
            </w:r>
          </w:p>
        </w:tc>
        <w:tc>
          <w:tcPr>
            <w:tcW w:w="1422" w:type="dxa"/>
          </w:tcPr>
          <w:p w14:paraId="5B8AE7D2" w14:textId="0AC22098" w:rsidR="00CE1DDE" w:rsidRPr="00F600B5" w:rsidRDefault="00707F9B" w:rsidP="00D96382">
            <w:pPr>
              <w:spacing w:line="360" w:lineRule="auto"/>
              <w:jc w:val="center"/>
              <w:outlineLvl w:val="1"/>
              <w:rPr>
                <w:rFonts w:ascii="Arial" w:hAnsi="Arial" w:cs="Arial"/>
              </w:rPr>
            </w:pPr>
            <w:r>
              <w:rPr>
                <w:rFonts w:ascii="Arial" w:hAnsi="Arial" w:cs="Arial"/>
              </w:rPr>
              <w:t>1</w:t>
            </w:r>
            <w:r w:rsidR="009B08DF">
              <w:rPr>
                <w:rFonts w:ascii="Arial" w:hAnsi="Arial" w:cs="Arial"/>
              </w:rPr>
              <w:t>4</w:t>
            </w:r>
          </w:p>
        </w:tc>
      </w:tr>
      <w:tr w:rsidR="00CE1DDE" w:rsidRPr="00F600B5" w14:paraId="48401F3E" w14:textId="77777777" w:rsidTr="00EF612F">
        <w:trPr>
          <w:trHeight w:val="698"/>
        </w:trPr>
        <w:tc>
          <w:tcPr>
            <w:tcW w:w="1266" w:type="dxa"/>
          </w:tcPr>
          <w:p w14:paraId="56C08C54" w14:textId="77777777" w:rsidR="00CE1DDE" w:rsidRPr="00F600B5" w:rsidRDefault="00CE1DDE" w:rsidP="00D96382">
            <w:pPr>
              <w:spacing w:line="360" w:lineRule="auto"/>
              <w:jc w:val="both"/>
              <w:outlineLvl w:val="1"/>
              <w:rPr>
                <w:rFonts w:ascii="Arial" w:hAnsi="Arial" w:cs="Arial"/>
              </w:rPr>
            </w:pPr>
            <w:bookmarkStart w:id="34" w:name="_Toc156292094"/>
            <w:r w:rsidRPr="00F600B5">
              <w:rPr>
                <w:rFonts w:ascii="Arial" w:hAnsi="Arial" w:cs="Arial"/>
              </w:rPr>
              <w:t>Jadual 4</w:t>
            </w:r>
            <w:bookmarkEnd w:id="34"/>
          </w:p>
        </w:tc>
        <w:tc>
          <w:tcPr>
            <w:tcW w:w="296" w:type="dxa"/>
          </w:tcPr>
          <w:p w14:paraId="33D45173" w14:textId="77777777" w:rsidR="00CE1DDE" w:rsidRPr="00F600B5" w:rsidRDefault="00CE1DDE" w:rsidP="00D96382">
            <w:pPr>
              <w:spacing w:line="360" w:lineRule="auto"/>
              <w:jc w:val="both"/>
              <w:outlineLvl w:val="1"/>
              <w:rPr>
                <w:rFonts w:ascii="Arial" w:hAnsi="Arial" w:cs="Arial"/>
              </w:rPr>
            </w:pPr>
            <w:bookmarkStart w:id="35" w:name="_Toc156292095"/>
            <w:r w:rsidRPr="00F600B5">
              <w:rPr>
                <w:rFonts w:ascii="Arial" w:hAnsi="Arial" w:cs="Arial"/>
              </w:rPr>
              <w:t>:</w:t>
            </w:r>
            <w:bookmarkEnd w:id="35"/>
          </w:p>
        </w:tc>
        <w:tc>
          <w:tcPr>
            <w:tcW w:w="6240" w:type="dxa"/>
          </w:tcPr>
          <w:p w14:paraId="734587EF" w14:textId="77777777" w:rsidR="00CE1DDE" w:rsidRPr="00F600B5" w:rsidRDefault="00CE1DDE" w:rsidP="00D96382">
            <w:pPr>
              <w:pStyle w:val="Caption"/>
              <w:spacing w:line="360" w:lineRule="auto"/>
              <w:ind w:left="21" w:right="178" w:hanging="21"/>
              <w:jc w:val="both"/>
              <w:rPr>
                <w:rFonts w:ascii="Arial" w:hAnsi="Arial" w:cs="Arial"/>
                <w:b w:val="0"/>
                <w:bCs w:val="0"/>
                <w:color w:val="FF0000"/>
                <w:sz w:val="24"/>
                <w:szCs w:val="24"/>
              </w:rPr>
            </w:pPr>
            <w:r w:rsidRPr="00F600B5">
              <w:rPr>
                <w:rFonts w:ascii="Arial" w:eastAsia="Arial" w:hAnsi="Arial" w:cs="Arial"/>
                <w:b w:val="0"/>
                <w:sz w:val="24"/>
                <w:szCs w:val="24"/>
              </w:rPr>
              <w:t xml:space="preserve">Struktur Penilaian dan Wajaran Pemarkahan Program Penuh NOSS Format </w:t>
            </w:r>
            <w:r w:rsidRPr="00F600B5">
              <w:rPr>
                <w:rFonts w:ascii="Arial" w:eastAsia="Arial" w:hAnsi="Arial" w:cs="Arial"/>
                <w:b w:val="0"/>
                <w:i/>
                <w:sz w:val="24"/>
                <w:szCs w:val="24"/>
              </w:rPr>
              <w:t>Duti</w:t>
            </w:r>
          </w:p>
        </w:tc>
        <w:tc>
          <w:tcPr>
            <w:tcW w:w="1422" w:type="dxa"/>
          </w:tcPr>
          <w:p w14:paraId="4D7CCFE3" w14:textId="61C152D9" w:rsidR="00CE1DDE" w:rsidRPr="00F600B5" w:rsidRDefault="00707F9B" w:rsidP="00D96382">
            <w:pPr>
              <w:spacing w:line="360" w:lineRule="auto"/>
              <w:jc w:val="center"/>
              <w:outlineLvl w:val="1"/>
              <w:rPr>
                <w:rFonts w:ascii="Arial" w:hAnsi="Arial" w:cs="Arial"/>
              </w:rPr>
            </w:pPr>
            <w:r>
              <w:rPr>
                <w:rFonts w:ascii="Arial" w:hAnsi="Arial" w:cs="Arial"/>
              </w:rPr>
              <w:t>1</w:t>
            </w:r>
            <w:r w:rsidR="009B08DF">
              <w:rPr>
                <w:rFonts w:ascii="Arial" w:hAnsi="Arial" w:cs="Arial"/>
              </w:rPr>
              <w:t>5</w:t>
            </w:r>
          </w:p>
        </w:tc>
      </w:tr>
      <w:tr w:rsidR="00CE1DDE" w:rsidRPr="00F600B5" w14:paraId="78B79E8D" w14:textId="77777777" w:rsidTr="00EF612F">
        <w:trPr>
          <w:trHeight w:val="694"/>
        </w:trPr>
        <w:tc>
          <w:tcPr>
            <w:tcW w:w="1266" w:type="dxa"/>
          </w:tcPr>
          <w:p w14:paraId="5EFB56F4" w14:textId="77777777" w:rsidR="00CE1DDE" w:rsidRPr="00F600B5" w:rsidRDefault="00CE1DDE" w:rsidP="00D96382">
            <w:pPr>
              <w:spacing w:line="360" w:lineRule="auto"/>
              <w:jc w:val="both"/>
              <w:outlineLvl w:val="1"/>
              <w:rPr>
                <w:rFonts w:ascii="Arial" w:hAnsi="Arial" w:cs="Arial"/>
              </w:rPr>
            </w:pPr>
            <w:bookmarkStart w:id="36" w:name="_Toc156292096"/>
            <w:r w:rsidRPr="00F600B5">
              <w:rPr>
                <w:rFonts w:ascii="Arial" w:hAnsi="Arial" w:cs="Arial"/>
              </w:rPr>
              <w:t>Jadual 5</w:t>
            </w:r>
            <w:bookmarkEnd w:id="36"/>
          </w:p>
        </w:tc>
        <w:tc>
          <w:tcPr>
            <w:tcW w:w="296" w:type="dxa"/>
          </w:tcPr>
          <w:p w14:paraId="6B43A8C7" w14:textId="77777777" w:rsidR="00CE1DDE" w:rsidRPr="00F600B5" w:rsidRDefault="00CE1DDE" w:rsidP="00D96382">
            <w:pPr>
              <w:spacing w:line="360" w:lineRule="auto"/>
              <w:jc w:val="both"/>
              <w:outlineLvl w:val="1"/>
              <w:rPr>
                <w:rFonts w:ascii="Arial" w:hAnsi="Arial" w:cs="Arial"/>
              </w:rPr>
            </w:pPr>
            <w:bookmarkStart w:id="37" w:name="_Toc156292097"/>
            <w:r w:rsidRPr="00F600B5">
              <w:rPr>
                <w:rFonts w:ascii="Arial" w:hAnsi="Arial" w:cs="Arial"/>
              </w:rPr>
              <w:t>:</w:t>
            </w:r>
            <w:bookmarkEnd w:id="37"/>
          </w:p>
        </w:tc>
        <w:tc>
          <w:tcPr>
            <w:tcW w:w="6240" w:type="dxa"/>
          </w:tcPr>
          <w:p w14:paraId="1DAEC7D7" w14:textId="77777777" w:rsidR="00CE1DDE" w:rsidRPr="00F600B5" w:rsidRDefault="00CE1DDE" w:rsidP="00D96382">
            <w:pPr>
              <w:spacing w:line="360" w:lineRule="auto"/>
              <w:ind w:left="21" w:right="178" w:hanging="21"/>
              <w:jc w:val="both"/>
              <w:rPr>
                <w:rFonts w:ascii="Arial" w:eastAsia="Arial Unicode MS" w:hAnsi="Arial" w:cs="Arial"/>
                <w:color w:val="FF0000"/>
              </w:rPr>
            </w:pPr>
            <w:r w:rsidRPr="00F600B5">
              <w:rPr>
                <w:rFonts w:ascii="Arial" w:eastAsia="Arial" w:hAnsi="Arial" w:cs="Arial"/>
              </w:rPr>
              <w:t xml:space="preserve">Struktur Penilaian dan Wajaran Markah Bagi Program </w:t>
            </w:r>
            <w:r w:rsidRPr="00F600B5">
              <w:rPr>
                <w:rFonts w:ascii="Arial" w:eastAsia="Arial" w:hAnsi="Arial" w:cs="Arial"/>
                <w:i/>
              </w:rPr>
              <w:t>Micro-Credential</w:t>
            </w:r>
          </w:p>
        </w:tc>
        <w:tc>
          <w:tcPr>
            <w:tcW w:w="1422" w:type="dxa"/>
          </w:tcPr>
          <w:p w14:paraId="55354C29" w14:textId="61C33F4E" w:rsidR="00CE1DDE" w:rsidRPr="00F600B5" w:rsidRDefault="00707F9B" w:rsidP="00D96382">
            <w:pPr>
              <w:spacing w:line="360" w:lineRule="auto"/>
              <w:jc w:val="center"/>
              <w:outlineLvl w:val="1"/>
              <w:rPr>
                <w:rFonts w:ascii="Arial" w:hAnsi="Arial" w:cs="Arial"/>
              </w:rPr>
            </w:pPr>
            <w:r>
              <w:rPr>
                <w:rFonts w:ascii="Arial" w:hAnsi="Arial" w:cs="Arial"/>
              </w:rPr>
              <w:t>1</w:t>
            </w:r>
            <w:r w:rsidR="009B08DF">
              <w:rPr>
                <w:rFonts w:ascii="Arial" w:hAnsi="Arial" w:cs="Arial"/>
              </w:rPr>
              <w:t>5</w:t>
            </w:r>
          </w:p>
        </w:tc>
      </w:tr>
      <w:tr w:rsidR="00CE1DDE" w:rsidRPr="00F600B5" w14:paraId="4C6BE97B" w14:textId="77777777" w:rsidTr="00EF612F">
        <w:trPr>
          <w:trHeight w:val="407"/>
        </w:trPr>
        <w:tc>
          <w:tcPr>
            <w:tcW w:w="1266" w:type="dxa"/>
          </w:tcPr>
          <w:p w14:paraId="374A8960" w14:textId="77777777" w:rsidR="00CE1DDE" w:rsidRPr="00F600B5" w:rsidRDefault="00CE1DDE" w:rsidP="00D96382">
            <w:pPr>
              <w:spacing w:line="360" w:lineRule="auto"/>
              <w:jc w:val="both"/>
              <w:outlineLvl w:val="1"/>
              <w:rPr>
                <w:rFonts w:ascii="Arial" w:hAnsi="Arial" w:cs="Arial"/>
              </w:rPr>
            </w:pPr>
            <w:bookmarkStart w:id="38" w:name="_Toc156292098"/>
            <w:r w:rsidRPr="00F600B5">
              <w:rPr>
                <w:rFonts w:ascii="Arial" w:hAnsi="Arial" w:cs="Arial"/>
              </w:rPr>
              <w:t>Jadual 6</w:t>
            </w:r>
            <w:bookmarkEnd w:id="38"/>
          </w:p>
        </w:tc>
        <w:tc>
          <w:tcPr>
            <w:tcW w:w="296" w:type="dxa"/>
          </w:tcPr>
          <w:p w14:paraId="4184EEFB" w14:textId="77777777" w:rsidR="00CE1DDE" w:rsidRPr="00F600B5" w:rsidRDefault="00CE1DDE" w:rsidP="00D96382">
            <w:pPr>
              <w:spacing w:line="360" w:lineRule="auto"/>
              <w:jc w:val="both"/>
              <w:outlineLvl w:val="1"/>
              <w:rPr>
                <w:rFonts w:ascii="Arial" w:hAnsi="Arial" w:cs="Arial"/>
              </w:rPr>
            </w:pPr>
            <w:bookmarkStart w:id="39" w:name="_Toc156292099"/>
            <w:r w:rsidRPr="00F600B5">
              <w:rPr>
                <w:rFonts w:ascii="Arial" w:hAnsi="Arial" w:cs="Arial"/>
              </w:rPr>
              <w:t>:</w:t>
            </w:r>
            <w:bookmarkEnd w:id="39"/>
          </w:p>
        </w:tc>
        <w:tc>
          <w:tcPr>
            <w:tcW w:w="6240" w:type="dxa"/>
          </w:tcPr>
          <w:p w14:paraId="23D0FB7C" w14:textId="77777777" w:rsidR="00CE1DDE" w:rsidRPr="00F600B5" w:rsidRDefault="00CE1DDE" w:rsidP="00D96382">
            <w:pPr>
              <w:spacing w:line="360" w:lineRule="auto"/>
              <w:ind w:left="21" w:right="178" w:hanging="21"/>
              <w:jc w:val="both"/>
              <w:outlineLvl w:val="1"/>
              <w:rPr>
                <w:rFonts w:ascii="Arial" w:hAnsi="Arial" w:cs="Arial"/>
                <w:color w:val="FF0000"/>
              </w:rPr>
            </w:pPr>
            <w:bookmarkStart w:id="40" w:name="_Toc156292100"/>
            <w:r w:rsidRPr="00F600B5">
              <w:rPr>
                <w:rFonts w:ascii="Arial" w:eastAsia="Arial" w:hAnsi="Arial" w:cs="Arial"/>
              </w:rPr>
              <w:t>Ringkasan Syarat dan Kaedah Penilaian di Pusat Latihan</w:t>
            </w:r>
            <w:bookmarkEnd w:id="40"/>
          </w:p>
        </w:tc>
        <w:tc>
          <w:tcPr>
            <w:tcW w:w="1422" w:type="dxa"/>
          </w:tcPr>
          <w:p w14:paraId="234C97E5" w14:textId="0453FA77" w:rsidR="00CE1DDE" w:rsidRPr="00F600B5" w:rsidRDefault="00707F9B" w:rsidP="00D96382">
            <w:pPr>
              <w:spacing w:line="360" w:lineRule="auto"/>
              <w:jc w:val="center"/>
              <w:outlineLvl w:val="1"/>
              <w:rPr>
                <w:rFonts w:ascii="Arial" w:hAnsi="Arial" w:cs="Arial"/>
              </w:rPr>
            </w:pPr>
            <w:r>
              <w:rPr>
                <w:rFonts w:ascii="Arial" w:hAnsi="Arial" w:cs="Arial"/>
              </w:rPr>
              <w:t>1</w:t>
            </w:r>
            <w:r w:rsidR="009B08DF">
              <w:rPr>
                <w:rFonts w:ascii="Arial" w:hAnsi="Arial" w:cs="Arial"/>
              </w:rPr>
              <w:t>7</w:t>
            </w:r>
          </w:p>
        </w:tc>
      </w:tr>
      <w:tr w:rsidR="00CE1DDE" w:rsidRPr="00F600B5" w14:paraId="5309D70E" w14:textId="77777777" w:rsidTr="00EF612F">
        <w:trPr>
          <w:trHeight w:val="426"/>
        </w:trPr>
        <w:tc>
          <w:tcPr>
            <w:tcW w:w="1266" w:type="dxa"/>
          </w:tcPr>
          <w:p w14:paraId="62E903D9" w14:textId="77777777" w:rsidR="00CE1DDE" w:rsidRPr="00F600B5" w:rsidRDefault="00CE1DDE" w:rsidP="00D96382">
            <w:pPr>
              <w:spacing w:line="360" w:lineRule="auto"/>
              <w:jc w:val="both"/>
              <w:outlineLvl w:val="1"/>
              <w:rPr>
                <w:rFonts w:ascii="Arial" w:hAnsi="Arial" w:cs="Arial"/>
              </w:rPr>
            </w:pPr>
            <w:bookmarkStart w:id="41" w:name="_Toc156292101"/>
            <w:r w:rsidRPr="00F600B5">
              <w:rPr>
                <w:rFonts w:ascii="Arial" w:hAnsi="Arial" w:cs="Arial"/>
              </w:rPr>
              <w:t>Jadual 7</w:t>
            </w:r>
            <w:bookmarkEnd w:id="41"/>
          </w:p>
        </w:tc>
        <w:tc>
          <w:tcPr>
            <w:tcW w:w="296" w:type="dxa"/>
          </w:tcPr>
          <w:p w14:paraId="204598D1" w14:textId="77777777" w:rsidR="00CE1DDE" w:rsidRPr="00F600B5" w:rsidRDefault="00CE1DDE" w:rsidP="00D96382">
            <w:pPr>
              <w:spacing w:line="360" w:lineRule="auto"/>
              <w:jc w:val="both"/>
              <w:outlineLvl w:val="1"/>
              <w:rPr>
                <w:rFonts w:ascii="Arial" w:hAnsi="Arial" w:cs="Arial"/>
              </w:rPr>
            </w:pPr>
            <w:bookmarkStart w:id="42" w:name="_Toc156292102"/>
            <w:r w:rsidRPr="00F600B5">
              <w:rPr>
                <w:rFonts w:ascii="Arial" w:hAnsi="Arial" w:cs="Arial"/>
              </w:rPr>
              <w:t>:</w:t>
            </w:r>
            <w:bookmarkEnd w:id="42"/>
          </w:p>
        </w:tc>
        <w:tc>
          <w:tcPr>
            <w:tcW w:w="6240" w:type="dxa"/>
          </w:tcPr>
          <w:p w14:paraId="29043C81" w14:textId="77777777" w:rsidR="00CE1DDE" w:rsidRPr="00F600B5" w:rsidRDefault="00CE1DDE" w:rsidP="00D96382">
            <w:pPr>
              <w:pStyle w:val="Caption"/>
              <w:spacing w:line="360" w:lineRule="auto"/>
              <w:ind w:left="21" w:right="178" w:hanging="21"/>
              <w:jc w:val="both"/>
              <w:rPr>
                <w:rFonts w:ascii="Arial" w:hAnsi="Arial" w:cs="Arial"/>
                <w:b w:val="0"/>
                <w:bCs w:val="0"/>
                <w:color w:val="FF0000"/>
                <w:sz w:val="24"/>
                <w:szCs w:val="24"/>
              </w:rPr>
            </w:pPr>
            <w:r w:rsidRPr="00F600B5">
              <w:rPr>
                <w:rFonts w:ascii="Arial" w:eastAsia="Arial" w:hAnsi="Arial" w:cs="Arial"/>
                <w:b w:val="0"/>
                <w:sz w:val="24"/>
                <w:szCs w:val="24"/>
              </w:rPr>
              <w:t>Ringkasan Syarat dan Kaedah Penilaian di Syarikat</w:t>
            </w:r>
            <w:r w:rsidRPr="00F600B5">
              <w:rPr>
                <w:rFonts w:ascii="Arial" w:eastAsia="Arial" w:hAnsi="Arial" w:cs="Arial"/>
                <w:b w:val="0"/>
                <w:bCs w:val="0"/>
                <w:sz w:val="24"/>
                <w:szCs w:val="24"/>
              </w:rPr>
              <w:t xml:space="preserve"> </w:t>
            </w:r>
          </w:p>
        </w:tc>
        <w:tc>
          <w:tcPr>
            <w:tcW w:w="1422" w:type="dxa"/>
          </w:tcPr>
          <w:p w14:paraId="2291EBA5" w14:textId="0A3229FD" w:rsidR="00CE1DDE" w:rsidRPr="00F600B5" w:rsidRDefault="009B08DF" w:rsidP="00D96382">
            <w:pPr>
              <w:spacing w:line="360" w:lineRule="auto"/>
              <w:jc w:val="center"/>
              <w:outlineLvl w:val="1"/>
              <w:rPr>
                <w:rFonts w:ascii="Arial" w:hAnsi="Arial" w:cs="Arial"/>
              </w:rPr>
            </w:pPr>
            <w:r>
              <w:rPr>
                <w:rFonts w:ascii="Arial" w:hAnsi="Arial" w:cs="Arial"/>
              </w:rPr>
              <w:t>19</w:t>
            </w:r>
          </w:p>
        </w:tc>
      </w:tr>
      <w:tr w:rsidR="00CE1DDE" w:rsidRPr="00F600B5" w14:paraId="33FFE4DB" w14:textId="77777777" w:rsidTr="00EF612F">
        <w:trPr>
          <w:trHeight w:val="702"/>
        </w:trPr>
        <w:tc>
          <w:tcPr>
            <w:tcW w:w="1266" w:type="dxa"/>
          </w:tcPr>
          <w:p w14:paraId="3B8C242E" w14:textId="77777777" w:rsidR="00CE1DDE" w:rsidRPr="00F600B5" w:rsidRDefault="00CE1DDE" w:rsidP="00D96382">
            <w:pPr>
              <w:spacing w:line="360" w:lineRule="auto"/>
              <w:jc w:val="both"/>
              <w:outlineLvl w:val="1"/>
              <w:rPr>
                <w:rFonts w:ascii="Arial" w:hAnsi="Arial" w:cs="Arial"/>
              </w:rPr>
            </w:pPr>
            <w:bookmarkStart w:id="43" w:name="_Toc156292103"/>
            <w:r w:rsidRPr="00F600B5">
              <w:rPr>
                <w:rFonts w:ascii="Arial" w:hAnsi="Arial" w:cs="Arial"/>
              </w:rPr>
              <w:t>Jadual 8</w:t>
            </w:r>
            <w:bookmarkEnd w:id="43"/>
          </w:p>
        </w:tc>
        <w:tc>
          <w:tcPr>
            <w:tcW w:w="296" w:type="dxa"/>
          </w:tcPr>
          <w:p w14:paraId="0A54C85D" w14:textId="77777777" w:rsidR="00CE1DDE" w:rsidRPr="00F600B5" w:rsidRDefault="00CE1DDE" w:rsidP="00D96382">
            <w:pPr>
              <w:spacing w:line="360" w:lineRule="auto"/>
              <w:jc w:val="both"/>
              <w:outlineLvl w:val="1"/>
              <w:rPr>
                <w:rFonts w:ascii="Arial" w:hAnsi="Arial" w:cs="Arial"/>
              </w:rPr>
            </w:pPr>
            <w:bookmarkStart w:id="44" w:name="_Toc156292104"/>
            <w:r w:rsidRPr="00F600B5">
              <w:rPr>
                <w:rFonts w:ascii="Arial" w:hAnsi="Arial" w:cs="Arial"/>
              </w:rPr>
              <w:t>:</w:t>
            </w:r>
            <w:bookmarkEnd w:id="44"/>
          </w:p>
        </w:tc>
        <w:tc>
          <w:tcPr>
            <w:tcW w:w="6240" w:type="dxa"/>
          </w:tcPr>
          <w:p w14:paraId="71974E7B" w14:textId="77777777" w:rsidR="00CE1DDE" w:rsidRPr="00F600B5" w:rsidRDefault="00CE1DDE" w:rsidP="00D96382">
            <w:pPr>
              <w:pStyle w:val="Caption"/>
              <w:spacing w:line="360" w:lineRule="auto"/>
              <w:ind w:left="21" w:right="178" w:hanging="21"/>
              <w:jc w:val="both"/>
              <w:rPr>
                <w:rFonts w:ascii="Arial" w:eastAsia="Arial Unicode MS" w:hAnsi="Arial" w:cs="Arial"/>
                <w:b w:val="0"/>
                <w:bCs w:val="0"/>
                <w:color w:val="FF0000"/>
                <w:sz w:val="24"/>
                <w:szCs w:val="24"/>
                <w:lang w:val="ms-MY"/>
              </w:rPr>
            </w:pPr>
            <w:r w:rsidRPr="00F600B5">
              <w:rPr>
                <w:rFonts w:ascii="Arial" w:eastAsia="Arial" w:hAnsi="Arial" w:cs="Arial"/>
                <w:b w:val="0"/>
                <w:sz w:val="24"/>
                <w:szCs w:val="24"/>
              </w:rPr>
              <w:t>Jadual Penentuan Soalan Penilaian Pengetahuan Kemahiran Sosial dan Nilai Sosial Mengikut Pakej</w:t>
            </w:r>
          </w:p>
        </w:tc>
        <w:tc>
          <w:tcPr>
            <w:tcW w:w="1422" w:type="dxa"/>
          </w:tcPr>
          <w:p w14:paraId="54AAB573" w14:textId="1F15316B" w:rsidR="00CE1DDE" w:rsidRPr="00F600B5" w:rsidRDefault="00707F9B" w:rsidP="00D96382">
            <w:pPr>
              <w:spacing w:line="360" w:lineRule="auto"/>
              <w:jc w:val="center"/>
              <w:outlineLvl w:val="1"/>
              <w:rPr>
                <w:rFonts w:ascii="Arial" w:hAnsi="Arial" w:cs="Arial"/>
              </w:rPr>
            </w:pPr>
            <w:r>
              <w:rPr>
                <w:rFonts w:ascii="Arial" w:hAnsi="Arial" w:cs="Arial"/>
              </w:rPr>
              <w:t>2</w:t>
            </w:r>
            <w:r w:rsidR="009B08DF">
              <w:rPr>
                <w:rFonts w:ascii="Arial" w:hAnsi="Arial" w:cs="Arial"/>
              </w:rPr>
              <w:t>4</w:t>
            </w:r>
          </w:p>
        </w:tc>
      </w:tr>
      <w:tr w:rsidR="00CE1DDE" w:rsidRPr="00F600B5" w14:paraId="0A61BF8C" w14:textId="77777777" w:rsidTr="00EF612F">
        <w:trPr>
          <w:trHeight w:val="698"/>
        </w:trPr>
        <w:tc>
          <w:tcPr>
            <w:tcW w:w="1266" w:type="dxa"/>
          </w:tcPr>
          <w:p w14:paraId="7AFB647F" w14:textId="77777777" w:rsidR="00CE1DDE" w:rsidRPr="00F600B5" w:rsidRDefault="00CE1DDE" w:rsidP="00D96382">
            <w:pPr>
              <w:spacing w:line="360" w:lineRule="auto"/>
              <w:jc w:val="both"/>
              <w:outlineLvl w:val="1"/>
              <w:rPr>
                <w:rFonts w:ascii="Arial" w:hAnsi="Arial" w:cs="Arial"/>
              </w:rPr>
            </w:pPr>
            <w:bookmarkStart w:id="45" w:name="_Toc156292105"/>
            <w:r w:rsidRPr="00F600B5">
              <w:rPr>
                <w:rFonts w:ascii="Arial" w:hAnsi="Arial" w:cs="Arial"/>
              </w:rPr>
              <w:t>Jadual 9</w:t>
            </w:r>
            <w:bookmarkEnd w:id="45"/>
          </w:p>
        </w:tc>
        <w:tc>
          <w:tcPr>
            <w:tcW w:w="296" w:type="dxa"/>
          </w:tcPr>
          <w:p w14:paraId="194B4C28" w14:textId="77777777" w:rsidR="00CE1DDE" w:rsidRPr="00F600B5" w:rsidRDefault="00CE1DDE" w:rsidP="00D96382">
            <w:pPr>
              <w:spacing w:line="360" w:lineRule="auto"/>
              <w:jc w:val="both"/>
              <w:outlineLvl w:val="1"/>
              <w:rPr>
                <w:rFonts w:ascii="Arial" w:hAnsi="Arial" w:cs="Arial"/>
              </w:rPr>
            </w:pPr>
            <w:bookmarkStart w:id="46" w:name="_Toc156292106"/>
            <w:r w:rsidRPr="00F600B5">
              <w:rPr>
                <w:rFonts w:ascii="Arial" w:hAnsi="Arial" w:cs="Arial"/>
              </w:rPr>
              <w:t>:</w:t>
            </w:r>
            <w:bookmarkEnd w:id="46"/>
          </w:p>
        </w:tc>
        <w:tc>
          <w:tcPr>
            <w:tcW w:w="6240" w:type="dxa"/>
          </w:tcPr>
          <w:p w14:paraId="78B56349" w14:textId="77777777" w:rsidR="00CE1DDE" w:rsidRPr="00F600B5" w:rsidRDefault="00CE1DDE" w:rsidP="00D96382">
            <w:pPr>
              <w:pStyle w:val="ListParagraph"/>
              <w:spacing w:line="360" w:lineRule="auto"/>
              <w:ind w:left="21" w:right="178" w:hanging="21"/>
              <w:jc w:val="both"/>
              <w:rPr>
                <w:rFonts w:ascii="Arial" w:hAnsi="Arial" w:cs="Arial"/>
              </w:rPr>
            </w:pPr>
            <w:r w:rsidRPr="00F600B5">
              <w:rPr>
                <w:rFonts w:ascii="Arial" w:eastAsia="Arial" w:hAnsi="Arial" w:cs="Arial"/>
              </w:rPr>
              <w:t>Wajaran Pemarkahan &amp; Markah Lulus Penilaian Kemahiran Sosial dan Nilai Sosial</w:t>
            </w:r>
          </w:p>
        </w:tc>
        <w:tc>
          <w:tcPr>
            <w:tcW w:w="1422" w:type="dxa"/>
          </w:tcPr>
          <w:p w14:paraId="61AECFAB" w14:textId="54CCE6CC" w:rsidR="00CE1DDE" w:rsidRPr="00F600B5" w:rsidRDefault="00707F9B" w:rsidP="00D96382">
            <w:pPr>
              <w:spacing w:line="360" w:lineRule="auto"/>
              <w:jc w:val="center"/>
              <w:outlineLvl w:val="1"/>
              <w:rPr>
                <w:rFonts w:ascii="Arial" w:hAnsi="Arial" w:cs="Arial"/>
              </w:rPr>
            </w:pPr>
            <w:r>
              <w:rPr>
                <w:rFonts w:ascii="Arial" w:hAnsi="Arial" w:cs="Arial"/>
              </w:rPr>
              <w:t>2</w:t>
            </w:r>
            <w:r w:rsidR="009B08DF">
              <w:rPr>
                <w:rFonts w:ascii="Arial" w:hAnsi="Arial" w:cs="Arial"/>
              </w:rPr>
              <w:t>5</w:t>
            </w:r>
          </w:p>
        </w:tc>
      </w:tr>
      <w:tr w:rsidR="00CE1DDE" w:rsidRPr="00F600B5" w14:paraId="5D128D8B" w14:textId="77777777" w:rsidTr="00EF612F">
        <w:trPr>
          <w:trHeight w:val="695"/>
        </w:trPr>
        <w:tc>
          <w:tcPr>
            <w:tcW w:w="1266" w:type="dxa"/>
          </w:tcPr>
          <w:p w14:paraId="62FE0AF7" w14:textId="77777777" w:rsidR="00CE1DDE" w:rsidRPr="00F600B5" w:rsidRDefault="00CE1DDE" w:rsidP="00D96382">
            <w:pPr>
              <w:spacing w:line="360" w:lineRule="auto"/>
              <w:jc w:val="both"/>
              <w:outlineLvl w:val="1"/>
              <w:rPr>
                <w:rFonts w:ascii="Arial" w:hAnsi="Arial" w:cs="Arial"/>
              </w:rPr>
            </w:pPr>
            <w:bookmarkStart w:id="47" w:name="_Toc156292107"/>
            <w:r w:rsidRPr="00F600B5">
              <w:rPr>
                <w:rFonts w:ascii="Arial" w:hAnsi="Arial" w:cs="Arial"/>
              </w:rPr>
              <w:t>Jadual 10</w:t>
            </w:r>
            <w:bookmarkEnd w:id="47"/>
          </w:p>
        </w:tc>
        <w:tc>
          <w:tcPr>
            <w:tcW w:w="296" w:type="dxa"/>
          </w:tcPr>
          <w:p w14:paraId="46F78CE8" w14:textId="77777777" w:rsidR="00CE1DDE" w:rsidRPr="00F600B5" w:rsidRDefault="00CE1DDE" w:rsidP="00D96382">
            <w:pPr>
              <w:spacing w:line="360" w:lineRule="auto"/>
              <w:jc w:val="both"/>
              <w:outlineLvl w:val="1"/>
              <w:rPr>
                <w:rFonts w:ascii="Arial" w:hAnsi="Arial" w:cs="Arial"/>
              </w:rPr>
            </w:pPr>
            <w:bookmarkStart w:id="48" w:name="_Toc156292108"/>
            <w:r w:rsidRPr="00F600B5">
              <w:rPr>
                <w:rFonts w:ascii="Arial" w:hAnsi="Arial" w:cs="Arial"/>
              </w:rPr>
              <w:t>:</w:t>
            </w:r>
            <w:bookmarkEnd w:id="48"/>
          </w:p>
        </w:tc>
        <w:tc>
          <w:tcPr>
            <w:tcW w:w="6240" w:type="dxa"/>
          </w:tcPr>
          <w:p w14:paraId="21E57EB1" w14:textId="77777777" w:rsidR="00CE1DDE" w:rsidRPr="00F600B5" w:rsidRDefault="00CE1DDE" w:rsidP="00D96382">
            <w:pPr>
              <w:spacing w:line="360" w:lineRule="auto"/>
              <w:ind w:left="21" w:right="178" w:hanging="21"/>
              <w:jc w:val="both"/>
              <w:rPr>
                <w:rFonts w:ascii="Arial" w:hAnsi="Arial" w:cs="Arial"/>
              </w:rPr>
            </w:pPr>
            <w:r w:rsidRPr="00F600B5">
              <w:rPr>
                <w:rFonts w:ascii="Arial" w:eastAsia="Arial" w:hAnsi="Arial" w:cs="Arial"/>
              </w:rPr>
              <w:t>Jadual Penyediaan Set Soalan Penilaian Akhir Berdasarkan Nilai Kredit CU dan Tahap (Program Penuh)</w:t>
            </w:r>
          </w:p>
        </w:tc>
        <w:tc>
          <w:tcPr>
            <w:tcW w:w="1422" w:type="dxa"/>
          </w:tcPr>
          <w:p w14:paraId="7C3A210B" w14:textId="77D403E8" w:rsidR="00CE1DDE" w:rsidRPr="00F600B5" w:rsidRDefault="009B08DF" w:rsidP="00D96382">
            <w:pPr>
              <w:spacing w:line="360" w:lineRule="auto"/>
              <w:jc w:val="center"/>
              <w:outlineLvl w:val="1"/>
              <w:rPr>
                <w:rFonts w:ascii="Arial" w:hAnsi="Arial" w:cs="Arial"/>
              </w:rPr>
            </w:pPr>
            <w:r>
              <w:rPr>
                <w:rFonts w:ascii="Arial" w:hAnsi="Arial" w:cs="Arial"/>
              </w:rPr>
              <w:t>27</w:t>
            </w:r>
          </w:p>
        </w:tc>
      </w:tr>
      <w:tr w:rsidR="00CE1DDE" w:rsidRPr="00F600B5" w14:paraId="68F385DD" w14:textId="77777777" w:rsidTr="00EF612F">
        <w:trPr>
          <w:trHeight w:val="690"/>
        </w:trPr>
        <w:tc>
          <w:tcPr>
            <w:tcW w:w="1266" w:type="dxa"/>
          </w:tcPr>
          <w:p w14:paraId="2BCCF2BA" w14:textId="77777777" w:rsidR="00CE1DDE" w:rsidRPr="00F600B5" w:rsidRDefault="00CE1DDE" w:rsidP="00D96382">
            <w:pPr>
              <w:spacing w:line="360" w:lineRule="auto"/>
              <w:jc w:val="both"/>
              <w:outlineLvl w:val="1"/>
              <w:rPr>
                <w:rFonts w:ascii="Arial" w:hAnsi="Arial" w:cs="Arial"/>
                <w:color w:val="FF0000"/>
              </w:rPr>
            </w:pPr>
            <w:bookmarkStart w:id="49" w:name="_Toc156292109"/>
            <w:r w:rsidRPr="00F600B5">
              <w:rPr>
                <w:rFonts w:ascii="Arial" w:hAnsi="Arial" w:cs="Arial"/>
              </w:rPr>
              <w:t>Jadual 11</w:t>
            </w:r>
            <w:bookmarkEnd w:id="49"/>
          </w:p>
        </w:tc>
        <w:tc>
          <w:tcPr>
            <w:tcW w:w="296" w:type="dxa"/>
          </w:tcPr>
          <w:p w14:paraId="70888C41" w14:textId="77777777" w:rsidR="00CE1DDE" w:rsidRPr="00F600B5" w:rsidRDefault="00CE1DDE" w:rsidP="00D96382">
            <w:pPr>
              <w:spacing w:line="360" w:lineRule="auto"/>
              <w:jc w:val="both"/>
              <w:outlineLvl w:val="1"/>
              <w:rPr>
                <w:rFonts w:ascii="Arial" w:hAnsi="Arial" w:cs="Arial"/>
              </w:rPr>
            </w:pPr>
            <w:bookmarkStart w:id="50" w:name="_Toc156292110"/>
            <w:r w:rsidRPr="00F600B5">
              <w:rPr>
                <w:rFonts w:ascii="Arial" w:hAnsi="Arial" w:cs="Arial"/>
              </w:rPr>
              <w:t>:</w:t>
            </w:r>
            <w:bookmarkEnd w:id="50"/>
          </w:p>
        </w:tc>
        <w:tc>
          <w:tcPr>
            <w:tcW w:w="6240" w:type="dxa"/>
          </w:tcPr>
          <w:p w14:paraId="41798CC7" w14:textId="77777777" w:rsidR="00CE1DDE" w:rsidRPr="00F600B5" w:rsidRDefault="00CE1DDE" w:rsidP="00D96382">
            <w:pPr>
              <w:pStyle w:val="ListParagraph"/>
              <w:spacing w:line="360" w:lineRule="auto"/>
              <w:ind w:left="21" w:right="178" w:hanging="21"/>
              <w:jc w:val="both"/>
              <w:rPr>
                <w:rFonts w:ascii="Arial" w:hAnsi="Arial" w:cs="Arial"/>
              </w:rPr>
            </w:pPr>
            <w:r w:rsidRPr="00F600B5">
              <w:rPr>
                <w:rFonts w:ascii="Arial" w:eastAsia="Arial" w:hAnsi="Arial" w:cs="Arial"/>
                <w:bCs/>
                <w:color w:val="000000"/>
              </w:rPr>
              <w:t xml:space="preserve">Soalan dan Tempoh Masa Penilaian Akhir Program </w:t>
            </w:r>
            <w:r w:rsidRPr="00F600B5">
              <w:rPr>
                <w:rFonts w:ascii="Arial" w:eastAsia="Arial" w:hAnsi="Arial" w:cs="Arial"/>
                <w:bCs/>
                <w:i/>
                <w:iCs/>
                <w:color w:val="000000"/>
              </w:rPr>
              <w:t>Micro-Credential</w:t>
            </w:r>
            <w:r w:rsidRPr="00F600B5">
              <w:rPr>
                <w:rFonts w:ascii="Arial" w:eastAsia="Arial" w:hAnsi="Arial" w:cs="Arial"/>
                <w:bCs/>
                <w:color w:val="000000"/>
              </w:rPr>
              <w:t xml:space="preserve"> Berdasarkan Jam Latihan dan Tahap</w:t>
            </w:r>
          </w:p>
        </w:tc>
        <w:tc>
          <w:tcPr>
            <w:tcW w:w="1422" w:type="dxa"/>
          </w:tcPr>
          <w:p w14:paraId="6F1A8F2C" w14:textId="433EFDD8" w:rsidR="00CE1DDE" w:rsidRPr="00F600B5" w:rsidRDefault="009B08DF" w:rsidP="00D96382">
            <w:pPr>
              <w:spacing w:line="360" w:lineRule="auto"/>
              <w:jc w:val="center"/>
              <w:outlineLvl w:val="1"/>
              <w:rPr>
                <w:rFonts w:ascii="Arial" w:hAnsi="Arial" w:cs="Arial"/>
              </w:rPr>
            </w:pPr>
            <w:r>
              <w:rPr>
                <w:rFonts w:ascii="Arial" w:hAnsi="Arial" w:cs="Arial"/>
              </w:rPr>
              <w:t>28</w:t>
            </w:r>
          </w:p>
        </w:tc>
      </w:tr>
      <w:tr w:rsidR="0032650C" w:rsidRPr="00F600B5" w14:paraId="6A1899F9" w14:textId="77777777" w:rsidTr="00EF612F">
        <w:trPr>
          <w:trHeight w:val="690"/>
        </w:trPr>
        <w:tc>
          <w:tcPr>
            <w:tcW w:w="1266" w:type="dxa"/>
          </w:tcPr>
          <w:p w14:paraId="1A148BCB" w14:textId="00D1C9B7" w:rsidR="0032650C" w:rsidRPr="00F600B5" w:rsidRDefault="0032650C" w:rsidP="00D96382">
            <w:pPr>
              <w:spacing w:line="360" w:lineRule="auto"/>
              <w:jc w:val="both"/>
              <w:outlineLvl w:val="1"/>
              <w:rPr>
                <w:rFonts w:ascii="Arial" w:hAnsi="Arial" w:cs="Arial"/>
              </w:rPr>
            </w:pPr>
            <w:r w:rsidRPr="00F600B5">
              <w:rPr>
                <w:rFonts w:ascii="Arial" w:hAnsi="Arial" w:cs="Arial"/>
              </w:rPr>
              <w:t>Jadual 1</w:t>
            </w:r>
            <w:r>
              <w:rPr>
                <w:rFonts w:ascii="Arial" w:hAnsi="Arial" w:cs="Arial"/>
              </w:rPr>
              <w:t>2</w:t>
            </w:r>
          </w:p>
        </w:tc>
        <w:tc>
          <w:tcPr>
            <w:tcW w:w="296" w:type="dxa"/>
          </w:tcPr>
          <w:p w14:paraId="2143B59A" w14:textId="77777777" w:rsidR="0032650C" w:rsidRPr="00F600B5" w:rsidRDefault="0032650C" w:rsidP="00D96382">
            <w:pPr>
              <w:spacing w:line="360" w:lineRule="auto"/>
              <w:jc w:val="both"/>
              <w:outlineLvl w:val="1"/>
              <w:rPr>
                <w:rFonts w:ascii="Arial" w:hAnsi="Arial" w:cs="Arial"/>
              </w:rPr>
            </w:pPr>
          </w:p>
        </w:tc>
        <w:tc>
          <w:tcPr>
            <w:tcW w:w="6240" w:type="dxa"/>
          </w:tcPr>
          <w:p w14:paraId="3D9A9A08" w14:textId="4CD7E55C" w:rsidR="0032650C" w:rsidRPr="00F600B5" w:rsidRDefault="0032650C" w:rsidP="00D96382">
            <w:pPr>
              <w:pStyle w:val="ListParagraph"/>
              <w:spacing w:line="360" w:lineRule="auto"/>
              <w:ind w:left="21" w:right="178" w:hanging="21"/>
              <w:jc w:val="both"/>
              <w:rPr>
                <w:rFonts w:ascii="Arial" w:eastAsia="Arial" w:hAnsi="Arial" w:cs="Arial"/>
                <w:bCs/>
                <w:color w:val="000000"/>
              </w:rPr>
            </w:pPr>
            <w:r w:rsidRPr="00C07EE0">
              <w:rPr>
                <w:rFonts w:ascii="Arial" w:eastAsia="Arial" w:hAnsi="Arial" w:cs="Arial"/>
                <w:lang w:val="en-US" w:eastAsia="en-US"/>
              </w:rPr>
              <w:t xml:space="preserve">Wajaran Pemarkahan Penilaian Berterusan Projek Akhir oleh </w:t>
            </w:r>
            <w:r w:rsidRPr="00C07EE0">
              <w:rPr>
                <w:rFonts w:ascii="Arial" w:eastAsia="Arial" w:hAnsi="Arial" w:cs="Arial"/>
                <w:iCs/>
                <w:lang w:val="en-US" w:eastAsia="en-US"/>
              </w:rPr>
              <w:t>Penyelia</w:t>
            </w:r>
          </w:p>
        </w:tc>
        <w:tc>
          <w:tcPr>
            <w:tcW w:w="1422" w:type="dxa"/>
          </w:tcPr>
          <w:p w14:paraId="6F13EA83" w14:textId="3C9EBB57" w:rsidR="0032650C" w:rsidRPr="009B08DF" w:rsidRDefault="009B08DF" w:rsidP="00D96382">
            <w:pPr>
              <w:spacing w:line="360" w:lineRule="auto"/>
              <w:jc w:val="center"/>
              <w:outlineLvl w:val="1"/>
              <w:rPr>
                <w:rFonts w:ascii="Arial" w:hAnsi="Arial" w:cs="Arial"/>
              </w:rPr>
            </w:pPr>
            <w:r w:rsidRPr="009B08DF">
              <w:rPr>
                <w:rFonts w:ascii="Arial" w:hAnsi="Arial" w:cs="Arial"/>
              </w:rPr>
              <w:t>34</w:t>
            </w:r>
          </w:p>
        </w:tc>
      </w:tr>
      <w:tr w:rsidR="0032650C" w:rsidRPr="00F600B5" w14:paraId="174E8216" w14:textId="77777777" w:rsidTr="00EF612F">
        <w:trPr>
          <w:trHeight w:val="416"/>
        </w:trPr>
        <w:tc>
          <w:tcPr>
            <w:tcW w:w="1266" w:type="dxa"/>
          </w:tcPr>
          <w:p w14:paraId="61636B4A" w14:textId="6293F9A7" w:rsidR="0032650C" w:rsidRPr="00F600B5" w:rsidRDefault="0032650C" w:rsidP="00D96382">
            <w:pPr>
              <w:spacing w:line="360" w:lineRule="auto"/>
              <w:rPr>
                <w:rFonts w:ascii="Arial" w:hAnsi="Arial" w:cs="Arial"/>
              </w:rPr>
            </w:pPr>
            <w:r w:rsidRPr="00F600B5">
              <w:rPr>
                <w:rFonts w:ascii="Arial" w:hAnsi="Arial" w:cs="Arial"/>
              </w:rPr>
              <w:t>Jadual 1</w:t>
            </w:r>
            <w:r>
              <w:rPr>
                <w:rFonts w:ascii="Arial" w:hAnsi="Arial" w:cs="Arial"/>
              </w:rPr>
              <w:t>3</w:t>
            </w:r>
          </w:p>
        </w:tc>
        <w:tc>
          <w:tcPr>
            <w:tcW w:w="296" w:type="dxa"/>
          </w:tcPr>
          <w:p w14:paraId="3E17E753" w14:textId="77777777" w:rsidR="0032650C" w:rsidRPr="00F600B5" w:rsidRDefault="0032650C" w:rsidP="00D96382">
            <w:pPr>
              <w:spacing w:line="360" w:lineRule="auto"/>
              <w:jc w:val="both"/>
              <w:outlineLvl w:val="1"/>
              <w:rPr>
                <w:rFonts w:ascii="Arial" w:hAnsi="Arial" w:cs="Arial"/>
              </w:rPr>
            </w:pPr>
            <w:bookmarkStart w:id="51" w:name="_Toc156292111"/>
            <w:r w:rsidRPr="00F600B5">
              <w:rPr>
                <w:rFonts w:ascii="Arial" w:hAnsi="Arial" w:cs="Arial"/>
              </w:rPr>
              <w:t>:</w:t>
            </w:r>
            <w:bookmarkEnd w:id="51"/>
          </w:p>
        </w:tc>
        <w:tc>
          <w:tcPr>
            <w:tcW w:w="6240" w:type="dxa"/>
          </w:tcPr>
          <w:p w14:paraId="36123524" w14:textId="77777777" w:rsidR="0032650C" w:rsidRPr="00F600B5" w:rsidRDefault="0032650C" w:rsidP="00D96382">
            <w:pPr>
              <w:spacing w:line="360" w:lineRule="auto"/>
              <w:ind w:left="21" w:right="178" w:hanging="21"/>
              <w:jc w:val="both"/>
              <w:rPr>
                <w:rFonts w:ascii="Arial" w:hAnsi="Arial" w:cs="Arial"/>
              </w:rPr>
            </w:pPr>
            <w:r w:rsidRPr="00F600B5">
              <w:rPr>
                <w:rFonts w:ascii="Arial" w:eastAsia="Arial" w:hAnsi="Arial" w:cs="Arial"/>
              </w:rPr>
              <w:t>Komponen Penilaian dan Pemarkahan Projek Akhir</w:t>
            </w:r>
          </w:p>
        </w:tc>
        <w:tc>
          <w:tcPr>
            <w:tcW w:w="1422" w:type="dxa"/>
          </w:tcPr>
          <w:p w14:paraId="738D85AF" w14:textId="3F54209C" w:rsidR="0032650C" w:rsidRPr="009B08DF" w:rsidRDefault="009B08DF" w:rsidP="00D96382">
            <w:pPr>
              <w:spacing w:line="360" w:lineRule="auto"/>
              <w:jc w:val="center"/>
              <w:outlineLvl w:val="1"/>
              <w:rPr>
                <w:rFonts w:ascii="Arial" w:hAnsi="Arial" w:cs="Arial"/>
              </w:rPr>
            </w:pPr>
            <w:r w:rsidRPr="009B08DF">
              <w:rPr>
                <w:rFonts w:ascii="Arial" w:hAnsi="Arial" w:cs="Arial"/>
              </w:rPr>
              <w:t>36</w:t>
            </w:r>
          </w:p>
        </w:tc>
      </w:tr>
      <w:tr w:rsidR="0032650C" w:rsidRPr="00F600B5" w14:paraId="31891975" w14:textId="77777777" w:rsidTr="00EF612F">
        <w:trPr>
          <w:trHeight w:val="423"/>
        </w:trPr>
        <w:tc>
          <w:tcPr>
            <w:tcW w:w="1266" w:type="dxa"/>
          </w:tcPr>
          <w:p w14:paraId="39E1550B" w14:textId="61DEAEA3" w:rsidR="0032650C" w:rsidRPr="00F600B5" w:rsidRDefault="0032650C" w:rsidP="00D96382">
            <w:pPr>
              <w:spacing w:line="360" w:lineRule="auto"/>
              <w:rPr>
                <w:rFonts w:ascii="Arial" w:hAnsi="Arial" w:cs="Arial"/>
              </w:rPr>
            </w:pPr>
            <w:r w:rsidRPr="00F600B5">
              <w:rPr>
                <w:rFonts w:ascii="Arial" w:hAnsi="Arial" w:cs="Arial"/>
              </w:rPr>
              <w:t>Jadual 1</w:t>
            </w:r>
            <w:r>
              <w:rPr>
                <w:rFonts w:ascii="Arial" w:hAnsi="Arial" w:cs="Arial"/>
              </w:rPr>
              <w:t>4</w:t>
            </w:r>
          </w:p>
        </w:tc>
        <w:tc>
          <w:tcPr>
            <w:tcW w:w="296" w:type="dxa"/>
          </w:tcPr>
          <w:p w14:paraId="148852AD" w14:textId="77777777" w:rsidR="0032650C" w:rsidRPr="00F600B5" w:rsidRDefault="0032650C" w:rsidP="00D96382">
            <w:pPr>
              <w:spacing w:line="360" w:lineRule="auto"/>
              <w:jc w:val="both"/>
              <w:outlineLvl w:val="1"/>
              <w:rPr>
                <w:rFonts w:ascii="Arial" w:hAnsi="Arial" w:cs="Arial"/>
              </w:rPr>
            </w:pPr>
            <w:bookmarkStart w:id="52" w:name="_Toc156292112"/>
            <w:r w:rsidRPr="00F600B5">
              <w:rPr>
                <w:rFonts w:ascii="Arial" w:hAnsi="Arial" w:cs="Arial"/>
              </w:rPr>
              <w:t>:</w:t>
            </w:r>
            <w:bookmarkEnd w:id="52"/>
          </w:p>
        </w:tc>
        <w:tc>
          <w:tcPr>
            <w:tcW w:w="6240" w:type="dxa"/>
          </w:tcPr>
          <w:p w14:paraId="4CD87BDB" w14:textId="77777777" w:rsidR="0032650C" w:rsidRPr="00F600B5" w:rsidRDefault="0032650C" w:rsidP="00D96382">
            <w:pPr>
              <w:pStyle w:val="Caption"/>
              <w:spacing w:line="360" w:lineRule="auto"/>
              <w:ind w:left="21" w:right="178" w:hanging="21"/>
              <w:jc w:val="both"/>
              <w:rPr>
                <w:rFonts w:ascii="Arial" w:hAnsi="Arial" w:cs="Arial"/>
                <w:b w:val="0"/>
                <w:sz w:val="24"/>
                <w:szCs w:val="24"/>
              </w:rPr>
            </w:pPr>
            <w:r w:rsidRPr="00F600B5">
              <w:rPr>
                <w:rFonts w:ascii="Arial" w:hAnsi="Arial" w:cs="Arial"/>
                <w:b w:val="0"/>
                <w:color w:val="000000"/>
                <w:sz w:val="24"/>
                <w:szCs w:val="24"/>
                <w:lang w:eastAsia="en-MY"/>
              </w:rPr>
              <w:t>Syarat Penganugerahan Sijil</w:t>
            </w:r>
          </w:p>
        </w:tc>
        <w:tc>
          <w:tcPr>
            <w:tcW w:w="1422" w:type="dxa"/>
          </w:tcPr>
          <w:p w14:paraId="28146590" w14:textId="669967CD" w:rsidR="0032650C" w:rsidRPr="009B08DF" w:rsidRDefault="009B08DF" w:rsidP="00D96382">
            <w:pPr>
              <w:spacing w:line="360" w:lineRule="auto"/>
              <w:jc w:val="center"/>
              <w:outlineLvl w:val="1"/>
              <w:rPr>
                <w:rFonts w:ascii="Arial" w:hAnsi="Arial" w:cs="Arial"/>
              </w:rPr>
            </w:pPr>
            <w:r w:rsidRPr="009B08DF">
              <w:rPr>
                <w:rFonts w:ascii="Arial" w:hAnsi="Arial" w:cs="Arial"/>
              </w:rPr>
              <w:t>5</w:t>
            </w:r>
            <w:r w:rsidR="00B53C18">
              <w:rPr>
                <w:rFonts w:ascii="Arial" w:hAnsi="Arial" w:cs="Arial"/>
              </w:rPr>
              <w:t>2</w:t>
            </w:r>
          </w:p>
        </w:tc>
      </w:tr>
      <w:bookmarkEnd w:id="26"/>
    </w:tbl>
    <w:p w14:paraId="2BF01C58" w14:textId="77777777" w:rsidR="008E7D3D" w:rsidRDefault="008E7D3D" w:rsidP="00954750">
      <w:pPr>
        <w:pBdr>
          <w:top w:val="nil"/>
          <w:left w:val="nil"/>
          <w:bottom w:val="nil"/>
          <w:right w:val="nil"/>
          <w:between w:val="nil"/>
        </w:pBdr>
        <w:spacing w:line="276" w:lineRule="auto"/>
        <w:jc w:val="both"/>
        <w:rPr>
          <w:rFonts w:ascii="Arial" w:eastAsia="Arial" w:hAnsi="Arial" w:cs="Arial"/>
          <w:b/>
          <w:color w:val="000000"/>
        </w:rPr>
        <w:sectPr w:rsidR="008E7D3D" w:rsidSect="00D74164">
          <w:pgSz w:w="11906" w:h="16838"/>
          <w:pgMar w:top="1135" w:right="1276" w:bottom="1440" w:left="1440" w:header="454" w:footer="709" w:gutter="0"/>
          <w:pgNumType w:fmt="lowerRoman"/>
          <w:cols w:space="708"/>
          <w:docGrid w:linePitch="360"/>
        </w:sectPr>
      </w:pPr>
    </w:p>
    <w:p w14:paraId="0EFD1AF2" w14:textId="1F41E3BD" w:rsidR="00955218" w:rsidRPr="000F079F" w:rsidRDefault="00955218" w:rsidP="008F5782">
      <w:pPr>
        <w:pStyle w:val="Heading1"/>
        <w:shd w:val="clear" w:color="auto" w:fill="2F5496" w:themeFill="accent1" w:themeFillShade="BF"/>
        <w:tabs>
          <w:tab w:val="left" w:pos="2840"/>
        </w:tabs>
        <w:spacing w:line="276" w:lineRule="auto"/>
        <w:jc w:val="center"/>
        <w:rPr>
          <w:rFonts w:eastAsia="Arial" w:cs="Arial"/>
          <w:bCs/>
          <w:color w:val="FFFFFF" w:themeColor="background1"/>
        </w:rPr>
      </w:pPr>
      <w:bookmarkStart w:id="53" w:name="_Toc156292113"/>
      <w:r w:rsidRPr="000F079F">
        <w:rPr>
          <w:rFonts w:eastAsia="Arial" w:cs="Arial"/>
          <w:bCs/>
          <w:color w:val="FFFFFF" w:themeColor="background1"/>
        </w:rPr>
        <w:lastRenderedPageBreak/>
        <w:t>SENARAI RAJAH</w:t>
      </w:r>
      <w:bookmarkEnd w:id="53"/>
    </w:p>
    <w:p w14:paraId="778045A7" w14:textId="01C61870" w:rsidR="00955218" w:rsidRDefault="00955218" w:rsidP="00954750">
      <w:pPr>
        <w:pBdr>
          <w:top w:val="nil"/>
          <w:left w:val="nil"/>
          <w:bottom w:val="nil"/>
          <w:right w:val="nil"/>
          <w:between w:val="nil"/>
        </w:pBdr>
        <w:spacing w:line="276" w:lineRule="auto"/>
        <w:jc w:val="both"/>
        <w:rPr>
          <w:rFonts w:ascii="Arial" w:eastAsia="Arial" w:hAnsi="Arial" w:cs="Arial"/>
          <w:color w:val="000000"/>
        </w:rPr>
      </w:pPr>
    </w:p>
    <w:p w14:paraId="27A441F4" w14:textId="77777777" w:rsidR="002C44EA" w:rsidRDefault="002C44EA" w:rsidP="00954750">
      <w:pPr>
        <w:pBdr>
          <w:top w:val="nil"/>
          <w:left w:val="nil"/>
          <w:bottom w:val="nil"/>
          <w:right w:val="nil"/>
          <w:between w:val="nil"/>
        </w:pBdr>
        <w:spacing w:line="276" w:lineRule="auto"/>
        <w:jc w:val="both"/>
        <w:rPr>
          <w:rFonts w:ascii="Arial" w:eastAsia="Arial" w:hAnsi="Arial" w:cs="Arial"/>
          <w:color w:val="000000"/>
        </w:rPr>
      </w:pPr>
    </w:p>
    <w:tbl>
      <w:tblPr>
        <w:tblW w:w="9077" w:type="dxa"/>
        <w:tblInd w:w="-5" w:type="dxa"/>
        <w:tblLayout w:type="fixed"/>
        <w:tblLook w:val="04A0" w:firstRow="1" w:lastRow="0" w:firstColumn="1" w:lastColumn="0" w:noHBand="0" w:noVBand="1"/>
      </w:tblPr>
      <w:tblGrid>
        <w:gridCol w:w="1266"/>
        <w:gridCol w:w="296"/>
        <w:gridCol w:w="6093"/>
        <w:gridCol w:w="1422"/>
      </w:tblGrid>
      <w:tr w:rsidR="00CE1DDE" w:rsidRPr="00F600B5" w14:paraId="35C0FAC4" w14:textId="77777777" w:rsidTr="004C486A">
        <w:trPr>
          <w:trHeight w:val="558"/>
        </w:trPr>
        <w:tc>
          <w:tcPr>
            <w:tcW w:w="7655" w:type="dxa"/>
            <w:gridSpan w:val="3"/>
          </w:tcPr>
          <w:p w14:paraId="1D615FB4" w14:textId="77777777" w:rsidR="00CE1DDE" w:rsidRPr="00F600B5" w:rsidRDefault="00CE1DDE" w:rsidP="00D96382">
            <w:pPr>
              <w:pStyle w:val="Caption"/>
              <w:spacing w:line="360" w:lineRule="auto"/>
              <w:ind w:left="-120" w:firstLine="153"/>
              <w:rPr>
                <w:rFonts w:ascii="Arial" w:eastAsia="Arial Unicode MS" w:hAnsi="Arial" w:cs="Arial"/>
                <w:bCs w:val="0"/>
                <w:sz w:val="24"/>
                <w:szCs w:val="24"/>
              </w:rPr>
            </w:pPr>
            <w:r w:rsidRPr="00F600B5">
              <w:rPr>
                <w:rFonts w:ascii="Arial" w:eastAsia="Arial Unicode MS" w:hAnsi="Arial" w:cs="Arial"/>
                <w:bCs w:val="0"/>
                <w:sz w:val="24"/>
                <w:szCs w:val="24"/>
              </w:rPr>
              <w:t>Nama Rajah</w:t>
            </w:r>
          </w:p>
        </w:tc>
        <w:tc>
          <w:tcPr>
            <w:tcW w:w="1422" w:type="dxa"/>
          </w:tcPr>
          <w:p w14:paraId="3BA14AD7" w14:textId="77777777" w:rsidR="00CE1DDE" w:rsidRPr="00F600B5" w:rsidRDefault="00CE1DDE" w:rsidP="00D96382">
            <w:pPr>
              <w:spacing w:line="360" w:lineRule="auto"/>
              <w:jc w:val="right"/>
              <w:outlineLvl w:val="1"/>
              <w:rPr>
                <w:rFonts w:ascii="Arial" w:hAnsi="Arial" w:cs="Arial"/>
                <w:b/>
              </w:rPr>
            </w:pPr>
            <w:bookmarkStart w:id="54" w:name="_Toc156292114"/>
            <w:r w:rsidRPr="00F600B5">
              <w:rPr>
                <w:rFonts w:ascii="Arial" w:hAnsi="Arial" w:cs="Arial"/>
                <w:b/>
              </w:rPr>
              <w:t>Mukasurat</w:t>
            </w:r>
            <w:bookmarkEnd w:id="54"/>
          </w:p>
        </w:tc>
      </w:tr>
      <w:tr w:rsidR="00CE1DDE" w:rsidRPr="00F600B5" w14:paraId="50FC2C66" w14:textId="77777777" w:rsidTr="004C486A">
        <w:tc>
          <w:tcPr>
            <w:tcW w:w="1266" w:type="dxa"/>
          </w:tcPr>
          <w:p w14:paraId="4760F0D1" w14:textId="77777777" w:rsidR="00CE1DDE" w:rsidRPr="00F600B5" w:rsidRDefault="00CE1DDE" w:rsidP="00D96382">
            <w:pPr>
              <w:spacing w:line="360" w:lineRule="auto"/>
              <w:jc w:val="both"/>
              <w:outlineLvl w:val="1"/>
              <w:rPr>
                <w:rFonts w:ascii="Arial" w:hAnsi="Arial" w:cs="Arial"/>
              </w:rPr>
            </w:pPr>
            <w:bookmarkStart w:id="55" w:name="_Toc156292115"/>
            <w:r w:rsidRPr="00F600B5">
              <w:rPr>
                <w:rFonts w:ascii="Arial" w:hAnsi="Arial" w:cs="Arial"/>
              </w:rPr>
              <w:t>Rajah 1</w:t>
            </w:r>
            <w:bookmarkEnd w:id="55"/>
          </w:p>
        </w:tc>
        <w:tc>
          <w:tcPr>
            <w:tcW w:w="296" w:type="dxa"/>
          </w:tcPr>
          <w:p w14:paraId="6D0363EE" w14:textId="77777777" w:rsidR="00CE1DDE" w:rsidRPr="00F600B5" w:rsidRDefault="00CE1DDE" w:rsidP="00D96382">
            <w:pPr>
              <w:spacing w:line="360" w:lineRule="auto"/>
              <w:jc w:val="both"/>
              <w:outlineLvl w:val="1"/>
              <w:rPr>
                <w:rFonts w:ascii="Arial" w:hAnsi="Arial" w:cs="Arial"/>
              </w:rPr>
            </w:pPr>
            <w:bookmarkStart w:id="56" w:name="_Toc156292116"/>
            <w:r w:rsidRPr="00F600B5">
              <w:rPr>
                <w:rFonts w:ascii="Arial" w:hAnsi="Arial" w:cs="Arial"/>
              </w:rPr>
              <w:t>:</w:t>
            </w:r>
            <w:bookmarkEnd w:id="56"/>
          </w:p>
        </w:tc>
        <w:tc>
          <w:tcPr>
            <w:tcW w:w="6093" w:type="dxa"/>
          </w:tcPr>
          <w:p w14:paraId="361D91C8" w14:textId="0A75412F" w:rsidR="00CE1DDE" w:rsidRPr="00F600B5" w:rsidRDefault="009C13DB" w:rsidP="00D96382">
            <w:pPr>
              <w:pStyle w:val="Caption"/>
              <w:spacing w:line="360" w:lineRule="auto"/>
              <w:ind w:left="21" w:right="-109" w:hanging="21"/>
              <w:rPr>
                <w:rFonts w:ascii="Arial" w:hAnsi="Arial" w:cs="Arial"/>
                <w:b w:val="0"/>
                <w:bCs w:val="0"/>
                <w:sz w:val="24"/>
                <w:szCs w:val="24"/>
              </w:rPr>
            </w:pPr>
            <w:r w:rsidRPr="00F600B5">
              <w:rPr>
                <w:rFonts w:ascii="Arial" w:hAnsi="Arial" w:cs="Arial"/>
                <w:b w:val="0"/>
                <w:bCs w:val="0"/>
                <w:sz w:val="24"/>
                <w:szCs w:val="24"/>
              </w:rPr>
              <w:t>Carta Alir Pelaksanaan Latihan SLDN</w:t>
            </w:r>
          </w:p>
        </w:tc>
        <w:tc>
          <w:tcPr>
            <w:tcW w:w="1422" w:type="dxa"/>
          </w:tcPr>
          <w:p w14:paraId="276E63EC" w14:textId="55AD6634" w:rsidR="00CE1DDE" w:rsidRPr="00F600B5" w:rsidRDefault="00104F29" w:rsidP="00D96382">
            <w:pPr>
              <w:spacing w:line="360" w:lineRule="auto"/>
              <w:jc w:val="center"/>
              <w:outlineLvl w:val="1"/>
              <w:rPr>
                <w:rFonts w:ascii="Arial" w:hAnsi="Arial" w:cs="Arial"/>
              </w:rPr>
            </w:pPr>
            <w:r>
              <w:rPr>
                <w:rFonts w:ascii="Arial" w:hAnsi="Arial" w:cs="Arial"/>
              </w:rPr>
              <w:t>2</w:t>
            </w:r>
          </w:p>
        </w:tc>
      </w:tr>
      <w:tr w:rsidR="00CE1DDE" w:rsidRPr="00F600B5" w14:paraId="505B72CF" w14:textId="77777777" w:rsidTr="004C486A">
        <w:tc>
          <w:tcPr>
            <w:tcW w:w="1266" w:type="dxa"/>
          </w:tcPr>
          <w:p w14:paraId="754032D2" w14:textId="77777777" w:rsidR="00CE1DDE" w:rsidRPr="00F600B5" w:rsidRDefault="00CE1DDE" w:rsidP="00D96382">
            <w:pPr>
              <w:spacing w:line="360" w:lineRule="auto"/>
              <w:jc w:val="both"/>
              <w:outlineLvl w:val="1"/>
              <w:rPr>
                <w:rFonts w:ascii="Arial" w:hAnsi="Arial" w:cs="Arial"/>
              </w:rPr>
            </w:pPr>
            <w:bookmarkStart w:id="57" w:name="_Toc156292118"/>
            <w:r w:rsidRPr="00F600B5">
              <w:rPr>
                <w:rFonts w:ascii="Arial" w:hAnsi="Arial" w:cs="Arial"/>
              </w:rPr>
              <w:t>Rajah 2</w:t>
            </w:r>
            <w:bookmarkEnd w:id="57"/>
          </w:p>
        </w:tc>
        <w:tc>
          <w:tcPr>
            <w:tcW w:w="296" w:type="dxa"/>
          </w:tcPr>
          <w:p w14:paraId="3AEAA677" w14:textId="77777777" w:rsidR="00CE1DDE" w:rsidRPr="00F600B5" w:rsidRDefault="00CE1DDE" w:rsidP="00D96382">
            <w:pPr>
              <w:spacing w:line="360" w:lineRule="auto"/>
              <w:jc w:val="both"/>
              <w:outlineLvl w:val="1"/>
              <w:rPr>
                <w:rFonts w:ascii="Arial" w:hAnsi="Arial" w:cs="Arial"/>
              </w:rPr>
            </w:pPr>
            <w:bookmarkStart w:id="58" w:name="_Toc156292119"/>
            <w:r w:rsidRPr="00F600B5">
              <w:rPr>
                <w:rFonts w:ascii="Arial" w:hAnsi="Arial" w:cs="Arial"/>
              </w:rPr>
              <w:t>:</w:t>
            </w:r>
            <w:bookmarkEnd w:id="58"/>
          </w:p>
        </w:tc>
        <w:tc>
          <w:tcPr>
            <w:tcW w:w="6093" w:type="dxa"/>
          </w:tcPr>
          <w:p w14:paraId="5700E697" w14:textId="7FD8D32C" w:rsidR="00CE1DDE" w:rsidRPr="00F600B5" w:rsidRDefault="009C13DB" w:rsidP="00D96382">
            <w:pPr>
              <w:pStyle w:val="Caption"/>
              <w:spacing w:line="360" w:lineRule="auto"/>
              <w:ind w:left="21" w:right="-390" w:hanging="21"/>
              <w:rPr>
                <w:rFonts w:ascii="Arial" w:hAnsi="Arial" w:cs="Arial"/>
                <w:b w:val="0"/>
                <w:bCs w:val="0"/>
                <w:color w:val="FF0000"/>
                <w:sz w:val="24"/>
                <w:szCs w:val="24"/>
              </w:rPr>
            </w:pPr>
            <w:r w:rsidRPr="00F600B5">
              <w:rPr>
                <w:rFonts w:ascii="Arial" w:eastAsia="Arial" w:hAnsi="Arial" w:cs="Arial"/>
                <w:b w:val="0"/>
                <w:sz w:val="24"/>
                <w:szCs w:val="24"/>
              </w:rPr>
              <w:t>Contoh Borang Perancangan Penilaian</w:t>
            </w:r>
          </w:p>
        </w:tc>
        <w:tc>
          <w:tcPr>
            <w:tcW w:w="1422" w:type="dxa"/>
          </w:tcPr>
          <w:p w14:paraId="589B1402" w14:textId="6520255B" w:rsidR="00CE1DDE" w:rsidRPr="00F600B5" w:rsidRDefault="009631AA" w:rsidP="00D96382">
            <w:pPr>
              <w:spacing w:line="360" w:lineRule="auto"/>
              <w:jc w:val="center"/>
              <w:outlineLvl w:val="1"/>
              <w:rPr>
                <w:rFonts w:ascii="Arial" w:hAnsi="Arial" w:cs="Arial"/>
              </w:rPr>
            </w:pPr>
            <w:r>
              <w:rPr>
                <w:rFonts w:ascii="Arial" w:hAnsi="Arial" w:cs="Arial"/>
              </w:rPr>
              <w:t>1</w:t>
            </w:r>
            <w:r w:rsidR="00104F29">
              <w:rPr>
                <w:rFonts w:ascii="Arial" w:hAnsi="Arial" w:cs="Arial"/>
              </w:rPr>
              <w:t>6</w:t>
            </w:r>
          </w:p>
        </w:tc>
      </w:tr>
      <w:tr w:rsidR="00CE1DDE" w:rsidRPr="00F600B5" w14:paraId="3FBED8F4" w14:textId="77777777" w:rsidTr="004C486A">
        <w:tc>
          <w:tcPr>
            <w:tcW w:w="1266" w:type="dxa"/>
          </w:tcPr>
          <w:p w14:paraId="5F50401F" w14:textId="77777777" w:rsidR="00CE1DDE" w:rsidRPr="00F600B5" w:rsidRDefault="00CE1DDE" w:rsidP="00D96382">
            <w:pPr>
              <w:spacing w:line="360" w:lineRule="auto"/>
              <w:jc w:val="both"/>
              <w:outlineLvl w:val="1"/>
              <w:rPr>
                <w:rFonts w:ascii="Arial" w:hAnsi="Arial" w:cs="Arial"/>
              </w:rPr>
            </w:pPr>
            <w:bookmarkStart w:id="59" w:name="_Toc156292121"/>
            <w:r w:rsidRPr="00F600B5">
              <w:rPr>
                <w:rFonts w:ascii="Arial" w:hAnsi="Arial" w:cs="Arial"/>
              </w:rPr>
              <w:t>Rajah 3</w:t>
            </w:r>
            <w:bookmarkEnd w:id="59"/>
          </w:p>
        </w:tc>
        <w:tc>
          <w:tcPr>
            <w:tcW w:w="296" w:type="dxa"/>
          </w:tcPr>
          <w:p w14:paraId="24B8C5B2" w14:textId="77777777" w:rsidR="00CE1DDE" w:rsidRPr="00F600B5" w:rsidRDefault="00CE1DDE" w:rsidP="00D96382">
            <w:pPr>
              <w:spacing w:line="360" w:lineRule="auto"/>
              <w:jc w:val="both"/>
              <w:outlineLvl w:val="1"/>
              <w:rPr>
                <w:rFonts w:ascii="Arial" w:hAnsi="Arial" w:cs="Arial"/>
              </w:rPr>
            </w:pPr>
            <w:bookmarkStart w:id="60" w:name="_Toc156292122"/>
            <w:r w:rsidRPr="00F600B5">
              <w:rPr>
                <w:rFonts w:ascii="Arial" w:hAnsi="Arial" w:cs="Arial"/>
              </w:rPr>
              <w:t>:</w:t>
            </w:r>
            <w:bookmarkEnd w:id="60"/>
          </w:p>
        </w:tc>
        <w:tc>
          <w:tcPr>
            <w:tcW w:w="6093" w:type="dxa"/>
          </w:tcPr>
          <w:p w14:paraId="5F850EBC" w14:textId="77777777" w:rsidR="00CE1DDE" w:rsidRPr="00F600B5" w:rsidRDefault="00CE1DDE" w:rsidP="00D96382">
            <w:pPr>
              <w:tabs>
                <w:tab w:val="left" w:pos="1276"/>
              </w:tabs>
              <w:spacing w:line="360" w:lineRule="auto"/>
              <w:ind w:left="23" w:hanging="23"/>
              <w:rPr>
                <w:rFonts w:ascii="Arial" w:hAnsi="Arial" w:cs="Arial"/>
              </w:rPr>
            </w:pPr>
            <w:r w:rsidRPr="00F600B5">
              <w:rPr>
                <w:rFonts w:ascii="Arial" w:eastAsia="Arial" w:hAnsi="Arial" w:cs="Arial"/>
                <w:bCs/>
              </w:rPr>
              <w:t>Carta Alir Pelaksanaan Projek Akhir DKM dan DLKM</w:t>
            </w:r>
          </w:p>
        </w:tc>
        <w:tc>
          <w:tcPr>
            <w:tcW w:w="1422" w:type="dxa"/>
          </w:tcPr>
          <w:p w14:paraId="0E9330AB" w14:textId="19117C0B" w:rsidR="00CE1DDE" w:rsidRPr="00F600B5" w:rsidRDefault="00104F29" w:rsidP="00D96382">
            <w:pPr>
              <w:spacing w:line="360" w:lineRule="auto"/>
              <w:jc w:val="center"/>
              <w:outlineLvl w:val="1"/>
              <w:rPr>
                <w:rFonts w:ascii="Arial" w:hAnsi="Arial" w:cs="Arial"/>
              </w:rPr>
            </w:pPr>
            <w:r>
              <w:rPr>
                <w:rFonts w:ascii="Arial" w:hAnsi="Arial" w:cs="Arial"/>
              </w:rPr>
              <w:t>39</w:t>
            </w:r>
          </w:p>
        </w:tc>
      </w:tr>
    </w:tbl>
    <w:p w14:paraId="27BBD9D5" w14:textId="77777777" w:rsidR="00CE1DDE" w:rsidRDefault="00CE1DDE" w:rsidP="00954750">
      <w:pPr>
        <w:pBdr>
          <w:top w:val="nil"/>
          <w:left w:val="nil"/>
          <w:bottom w:val="nil"/>
          <w:right w:val="nil"/>
          <w:between w:val="nil"/>
        </w:pBdr>
        <w:spacing w:line="276" w:lineRule="auto"/>
        <w:jc w:val="both"/>
        <w:rPr>
          <w:rFonts w:ascii="Arial" w:eastAsia="Arial" w:hAnsi="Arial" w:cs="Arial"/>
          <w:color w:val="000000"/>
        </w:rPr>
      </w:pPr>
    </w:p>
    <w:p w14:paraId="29C48325" w14:textId="77777777" w:rsidR="00F470D2" w:rsidRDefault="00F470D2" w:rsidP="00954750">
      <w:pPr>
        <w:pBdr>
          <w:top w:val="nil"/>
          <w:left w:val="nil"/>
          <w:bottom w:val="nil"/>
          <w:right w:val="nil"/>
          <w:between w:val="nil"/>
        </w:pBdr>
        <w:spacing w:line="276" w:lineRule="auto"/>
        <w:jc w:val="both"/>
        <w:rPr>
          <w:rFonts w:ascii="Arial" w:eastAsia="Arial" w:hAnsi="Arial" w:cs="Arial"/>
          <w:color w:val="000000"/>
        </w:rPr>
        <w:sectPr w:rsidR="00F470D2" w:rsidSect="00D74164">
          <w:pgSz w:w="11906" w:h="16838"/>
          <w:pgMar w:top="1135" w:right="1276" w:bottom="1440" w:left="1440" w:header="454" w:footer="709" w:gutter="0"/>
          <w:pgNumType w:fmt="lowerRoman"/>
          <w:cols w:space="708"/>
          <w:docGrid w:linePitch="360"/>
        </w:sectPr>
      </w:pPr>
    </w:p>
    <w:p w14:paraId="42F47CEA" w14:textId="3DCA8E98" w:rsidR="002A18AA" w:rsidRPr="00F600B5" w:rsidRDefault="002A18AA" w:rsidP="008F5782">
      <w:pPr>
        <w:pStyle w:val="Heading1"/>
        <w:shd w:val="clear" w:color="auto" w:fill="2F5496" w:themeFill="accent1" w:themeFillShade="BF"/>
        <w:tabs>
          <w:tab w:val="center" w:pos="4595"/>
        </w:tabs>
        <w:spacing w:line="276" w:lineRule="auto"/>
        <w:jc w:val="center"/>
        <w:rPr>
          <w:rFonts w:eastAsia="Arial"/>
          <w:color w:val="FFFFFF" w:themeColor="background1"/>
          <w:szCs w:val="24"/>
        </w:rPr>
      </w:pPr>
      <w:bookmarkStart w:id="61" w:name="_heading=h.2s8eyo1" w:colFirst="0" w:colLast="0"/>
      <w:bookmarkStart w:id="62" w:name="_Toc156292123"/>
      <w:bookmarkEnd w:id="61"/>
      <w:r w:rsidRPr="00F600B5">
        <w:rPr>
          <w:rFonts w:eastAsia="Arial"/>
          <w:color w:val="FFFFFF" w:themeColor="background1"/>
          <w:szCs w:val="24"/>
        </w:rPr>
        <w:lastRenderedPageBreak/>
        <w:t>BAB 1.0 :   PENGENALAN</w:t>
      </w:r>
      <w:bookmarkEnd w:id="62"/>
    </w:p>
    <w:p w14:paraId="5822D048" w14:textId="3C77C39A" w:rsidR="00DE5103" w:rsidRPr="00F600B5" w:rsidRDefault="00DE5103" w:rsidP="00954750">
      <w:pPr>
        <w:spacing w:line="276" w:lineRule="auto"/>
        <w:rPr>
          <w:rFonts w:eastAsia="Arial"/>
        </w:rPr>
      </w:pPr>
    </w:p>
    <w:p w14:paraId="5997B92B" w14:textId="77777777" w:rsidR="00DE285E" w:rsidRPr="00F600B5" w:rsidRDefault="00DE285E" w:rsidP="00954750">
      <w:pPr>
        <w:spacing w:line="276" w:lineRule="auto"/>
        <w:rPr>
          <w:rFonts w:eastAsia="Arial"/>
        </w:rPr>
      </w:pPr>
    </w:p>
    <w:p w14:paraId="29654446" w14:textId="26A30C7D" w:rsidR="00C22388" w:rsidRPr="00F600B5" w:rsidRDefault="00C22388" w:rsidP="00954750">
      <w:pPr>
        <w:pStyle w:val="Heading2"/>
        <w:numPr>
          <w:ilvl w:val="0"/>
          <w:numId w:val="96"/>
        </w:numPr>
        <w:spacing w:line="276" w:lineRule="auto"/>
        <w:ind w:hanging="720"/>
        <w:rPr>
          <w:rFonts w:ascii="Arial" w:eastAsia="Arial" w:hAnsi="Arial" w:cs="Arial"/>
          <w:b/>
          <w:color w:val="auto"/>
          <w:sz w:val="24"/>
          <w:szCs w:val="24"/>
        </w:rPr>
      </w:pPr>
      <w:bookmarkStart w:id="63" w:name="_Toc156292124"/>
      <w:r w:rsidRPr="00F600B5">
        <w:rPr>
          <w:rFonts w:ascii="Arial" w:eastAsia="Arial" w:hAnsi="Arial" w:cs="Arial"/>
          <w:b/>
          <w:color w:val="auto"/>
          <w:sz w:val="24"/>
          <w:szCs w:val="24"/>
        </w:rPr>
        <w:t>Pendahuluan</w:t>
      </w:r>
      <w:bookmarkEnd w:id="63"/>
    </w:p>
    <w:p w14:paraId="2CF909B2" w14:textId="77777777" w:rsidR="00C22388" w:rsidRPr="00F600B5" w:rsidRDefault="00C22388" w:rsidP="00954750">
      <w:pPr>
        <w:pBdr>
          <w:top w:val="nil"/>
          <w:left w:val="nil"/>
          <w:bottom w:val="nil"/>
          <w:right w:val="nil"/>
          <w:between w:val="nil"/>
        </w:pBdr>
        <w:spacing w:line="276" w:lineRule="auto"/>
        <w:jc w:val="both"/>
        <w:rPr>
          <w:rFonts w:ascii="Arial" w:eastAsia="Arial" w:hAnsi="Arial" w:cs="Arial"/>
          <w:color w:val="000000"/>
        </w:rPr>
      </w:pPr>
    </w:p>
    <w:p w14:paraId="5276B762" w14:textId="6A6E1731" w:rsidR="008A65CD" w:rsidRPr="00F600B5" w:rsidRDefault="00C22388" w:rsidP="00954750">
      <w:pPr>
        <w:pStyle w:val="ListParagraph"/>
        <w:numPr>
          <w:ilvl w:val="2"/>
          <w:numId w:val="39"/>
        </w:num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rPr>
        <w:t xml:space="preserve">Panduan </w:t>
      </w:r>
      <w:r w:rsidR="001835CF" w:rsidRPr="00F600B5">
        <w:rPr>
          <w:rFonts w:ascii="Arial" w:eastAsia="Arial" w:hAnsi="Arial" w:cs="Arial"/>
        </w:rPr>
        <w:t>Pelaksanaan Persijilan</w:t>
      </w:r>
      <w:r w:rsidRPr="00F600B5">
        <w:rPr>
          <w:rFonts w:ascii="Arial" w:eastAsia="Arial" w:hAnsi="Arial" w:cs="Arial"/>
        </w:rPr>
        <w:t xml:space="preserve"> Kemahiran Malaysia Melalui Kaedah Sistem Latihan Dual Nasional (SLDN) </w:t>
      </w:r>
      <w:r w:rsidRPr="00F600B5">
        <w:rPr>
          <w:rFonts w:ascii="Arial" w:eastAsia="Arial" w:hAnsi="Arial" w:cs="Arial"/>
          <w:color w:val="000000"/>
        </w:rPr>
        <w:t>bertujuan</w:t>
      </w:r>
      <w:r w:rsidR="00196852" w:rsidRPr="00F600B5">
        <w:rPr>
          <w:rFonts w:ascii="Arial" w:eastAsia="Arial" w:hAnsi="Arial" w:cs="Arial"/>
          <w:color w:val="000000"/>
        </w:rPr>
        <w:t xml:space="preserve"> untuk </w:t>
      </w:r>
      <w:r w:rsidRPr="00F600B5">
        <w:rPr>
          <w:rFonts w:ascii="Arial" w:eastAsia="Arial" w:hAnsi="Arial" w:cs="Arial"/>
          <w:color w:val="000000"/>
        </w:rPr>
        <w:t xml:space="preserve"> menetapkan peraturan pelaksanaan Persijilan Kemahiran Malaysia melalui kaedah SLDN</w:t>
      </w:r>
      <w:r w:rsidR="001A5603" w:rsidRPr="00F600B5">
        <w:rPr>
          <w:rFonts w:ascii="Arial" w:eastAsia="Arial" w:hAnsi="Arial" w:cs="Arial"/>
          <w:color w:val="000000"/>
        </w:rPr>
        <w:t xml:space="preserve">.  </w:t>
      </w:r>
    </w:p>
    <w:p w14:paraId="047CA71F" w14:textId="77777777" w:rsidR="008A65CD" w:rsidRPr="00F600B5" w:rsidRDefault="008A65CD" w:rsidP="00954750">
      <w:pPr>
        <w:pStyle w:val="ListParagraph"/>
        <w:pBdr>
          <w:top w:val="nil"/>
          <w:left w:val="nil"/>
          <w:bottom w:val="nil"/>
          <w:right w:val="nil"/>
          <w:between w:val="nil"/>
        </w:pBdr>
        <w:spacing w:line="276" w:lineRule="auto"/>
        <w:ind w:left="1440"/>
        <w:jc w:val="both"/>
        <w:rPr>
          <w:rFonts w:ascii="Arial" w:eastAsia="Arial" w:hAnsi="Arial" w:cs="Arial"/>
          <w:color w:val="000000"/>
        </w:rPr>
      </w:pPr>
    </w:p>
    <w:p w14:paraId="3A9A0179" w14:textId="77777777" w:rsidR="009C13DB" w:rsidRPr="00C772BE" w:rsidRDefault="00C22388" w:rsidP="00954750">
      <w:pPr>
        <w:pStyle w:val="ListParagraph"/>
        <w:numPr>
          <w:ilvl w:val="2"/>
          <w:numId w:val="39"/>
        </w:numPr>
        <w:pBdr>
          <w:top w:val="nil"/>
          <w:left w:val="nil"/>
          <w:bottom w:val="nil"/>
          <w:right w:val="nil"/>
          <w:between w:val="nil"/>
        </w:pBdr>
        <w:spacing w:line="276" w:lineRule="auto"/>
        <w:jc w:val="both"/>
        <w:rPr>
          <w:rFonts w:ascii="Arial" w:eastAsia="Arial" w:hAnsi="Arial" w:cs="Arial"/>
          <w:color w:val="000000"/>
        </w:rPr>
      </w:pPr>
      <w:r w:rsidRPr="00C772BE">
        <w:rPr>
          <w:rFonts w:ascii="Arial" w:eastAsia="Arial" w:hAnsi="Arial" w:cs="Arial"/>
          <w:color w:val="000000"/>
        </w:rPr>
        <w:t xml:space="preserve">Panduan ini </w:t>
      </w:r>
      <w:r w:rsidR="008A65CD" w:rsidRPr="00C772BE">
        <w:rPr>
          <w:rFonts w:ascii="Arial" w:eastAsia="Arial" w:hAnsi="Arial" w:cs="Arial"/>
          <w:color w:val="000000"/>
        </w:rPr>
        <w:t xml:space="preserve">merupakan penambahbaikan </w:t>
      </w:r>
      <w:r w:rsidR="008A65CD" w:rsidRPr="00C772BE">
        <w:rPr>
          <w:rFonts w:ascii="Arial" w:eastAsia="Arial" w:hAnsi="Arial" w:cs="Arial"/>
          <w:color w:val="000000" w:themeColor="text1"/>
        </w:rPr>
        <w:t>kepada</w:t>
      </w:r>
      <w:r w:rsidRPr="00C772BE">
        <w:rPr>
          <w:rFonts w:ascii="Arial" w:eastAsia="Arial" w:hAnsi="Arial" w:cs="Arial"/>
          <w:color w:val="000000" w:themeColor="text1"/>
        </w:rPr>
        <w:t xml:space="preserve"> Panduan Pelaksanaan Latihan </w:t>
      </w:r>
      <w:r w:rsidR="008D5CD0" w:rsidRPr="00C772BE">
        <w:rPr>
          <w:rFonts w:ascii="Arial" w:eastAsia="Arial" w:hAnsi="Arial" w:cs="Arial"/>
          <w:color w:val="000000" w:themeColor="text1"/>
        </w:rPr>
        <w:t xml:space="preserve">Sistem Latihan Dual Nasional </w:t>
      </w:r>
      <w:r w:rsidRPr="00C772BE">
        <w:rPr>
          <w:rFonts w:ascii="Arial" w:eastAsia="Arial" w:hAnsi="Arial" w:cs="Arial"/>
          <w:color w:val="000000" w:themeColor="text1"/>
        </w:rPr>
        <w:t>yang telah diterbitkan pada tahun 2017.</w:t>
      </w:r>
      <w:r w:rsidR="00AE150C" w:rsidRPr="00C772BE">
        <w:rPr>
          <w:rFonts w:ascii="Arial" w:eastAsia="Arial" w:hAnsi="Arial" w:cs="Arial"/>
          <w:color w:val="000000" w:themeColor="text1"/>
        </w:rPr>
        <w:t xml:space="preserve">  </w:t>
      </w:r>
    </w:p>
    <w:p w14:paraId="41375D84" w14:textId="77777777" w:rsidR="009C13DB" w:rsidRPr="00F600B5" w:rsidRDefault="009C13DB" w:rsidP="00954750">
      <w:pPr>
        <w:pStyle w:val="ListParagraph"/>
        <w:spacing w:line="276" w:lineRule="auto"/>
        <w:rPr>
          <w:rFonts w:ascii="Arial" w:eastAsia="Arial Unicode MS" w:hAnsi="Arial" w:cs="Arial"/>
        </w:rPr>
      </w:pPr>
    </w:p>
    <w:p w14:paraId="72069E69" w14:textId="63A9C772" w:rsidR="008A65CD" w:rsidRPr="00F600B5" w:rsidRDefault="009C13DB" w:rsidP="00954750">
      <w:pPr>
        <w:pStyle w:val="ListParagraph"/>
        <w:numPr>
          <w:ilvl w:val="2"/>
          <w:numId w:val="39"/>
        </w:num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Unicode MS" w:hAnsi="Arial" w:cs="Arial"/>
        </w:rPr>
        <w:t xml:space="preserve">Panduan ini menjelaskan mengenai pelaksanaan latihan SLDN secara keseluruhan dari proses pendaftaran sehingga permohonan persijilan seperti </w:t>
      </w:r>
      <w:r w:rsidRPr="00F600B5">
        <w:rPr>
          <w:rFonts w:ascii="Arial" w:eastAsia="Arial Unicode MS" w:hAnsi="Arial" w:cs="Arial"/>
          <w:b/>
          <w:bCs/>
        </w:rPr>
        <w:t>Rajah 1.</w:t>
      </w:r>
      <w:r w:rsidRPr="00F600B5">
        <w:rPr>
          <w:rFonts w:ascii="Arial" w:eastAsia="Arial Unicode MS" w:hAnsi="Arial" w:cs="Arial"/>
        </w:rPr>
        <w:t xml:space="preserve">  </w:t>
      </w:r>
      <w:r w:rsidR="008A65CD" w:rsidRPr="00F600B5">
        <w:rPr>
          <w:rFonts w:ascii="Arial" w:eastAsia="Arial Unicode MS" w:hAnsi="Arial" w:cs="Arial"/>
        </w:rPr>
        <w:t>Diharapkan panduan ini dapat memberi kefahaman dan membantu pihak berkaitan dalam melaksanakan Persijilan Kemahiran Malaysia melalui kaedah SLDN dengan lebih berkesan.</w:t>
      </w:r>
      <w:r w:rsidR="008A65CD" w:rsidRPr="00F600B5">
        <w:rPr>
          <w:rFonts w:ascii="Arial" w:eastAsia="Arial" w:hAnsi="Arial" w:cs="Arial"/>
          <w:color w:val="000000"/>
        </w:rPr>
        <w:t xml:space="preserve">  </w:t>
      </w:r>
    </w:p>
    <w:p w14:paraId="664BA188" w14:textId="77777777" w:rsidR="008A65CD" w:rsidRPr="00F600B5" w:rsidRDefault="008A65CD" w:rsidP="00954750">
      <w:pPr>
        <w:pStyle w:val="ListParagraph"/>
        <w:spacing w:line="276" w:lineRule="auto"/>
        <w:rPr>
          <w:rFonts w:ascii="Arial" w:eastAsia="Arial" w:hAnsi="Arial" w:cs="Arial"/>
          <w:color w:val="000000"/>
        </w:rPr>
      </w:pPr>
    </w:p>
    <w:p w14:paraId="0874C7B2" w14:textId="42CA9D70" w:rsidR="00C22388" w:rsidRPr="00F600B5" w:rsidRDefault="00C22388" w:rsidP="00954750">
      <w:pPr>
        <w:pStyle w:val="ListParagraph"/>
        <w:numPr>
          <w:ilvl w:val="2"/>
          <w:numId w:val="39"/>
        </w:num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color w:val="000000"/>
        </w:rPr>
        <w:t>Panduan ini hendaklah dibaca bersama Akta Pembangunan Kemahiran Kebangsaan 2006 [Akta 652], peraturan dan panduan yang sedang berkuat kuasa seperti berikut:</w:t>
      </w:r>
    </w:p>
    <w:p w14:paraId="031D9A49" w14:textId="77777777" w:rsidR="00C22388" w:rsidRPr="00F600B5" w:rsidRDefault="00C22388" w:rsidP="00954750">
      <w:pPr>
        <w:pBdr>
          <w:top w:val="nil"/>
          <w:left w:val="nil"/>
          <w:bottom w:val="nil"/>
          <w:right w:val="nil"/>
          <w:between w:val="nil"/>
        </w:pBdr>
        <w:spacing w:line="276" w:lineRule="auto"/>
        <w:ind w:left="720"/>
        <w:jc w:val="both"/>
        <w:rPr>
          <w:rFonts w:ascii="Arial" w:eastAsia="Arial" w:hAnsi="Arial" w:cs="Arial"/>
          <w:color w:val="000000"/>
        </w:rPr>
      </w:pPr>
    </w:p>
    <w:p w14:paraId="21B492DA" w14:textId="36A68545" w:rsidR="006247F7" w:rsidRPr="00F600B5" w:rsidRDefault="00C22388" w:rsidP="00954750">
      <w:pPr>
        <w:numPr>
          <w:ilvl w:val="0"/>
          <w:numId w:val="1"/>
        </w:numPr>
        <w:pBdr>
          <w:top w:val="nil"/>
          <w:left w:val="nil"/>
          <w:bottom w:val="nil"/>
          <w:right w:val="nil"/>
          <w:between w:val="nil"/>
        </w:pBdr>
        <w:spacing w:line="276" w:lineRule="auto"/>
        <w:ind w:left="1843" w:hanging="425"/>
        <w:jc w:val="both"/>
        <w:rPr>
          <w:rFonts w:ascii="Arial" w:eastAsia="Arial" w:hAnsi="Arial" w:cs="Arial"/>
          <w:color w:val="000000"/>
        </w:rPr>
      </w:pPr>
      <w:r w:rsidRPr="00F600B5">
        <w:rPr>
          <w:rFonts w:ascii="Arial" w:eastAsia="Arial" w:hAnsi="Arial" w:cs="Arial"/>
          <w:color w:val="000000"/>
        </w:rPr>
        <w:t>Panduan Pendaftaran Persijilan Kemahiran Malaysia Melalui Sistem Latihan Program Bertauliah (SLaPB), Sistem Latihan Dual Nasional (SLDN) dan Kaedah Pengiktirafan Pencapaian Terdahulu (PPT);</w:t>
      </w:r>
    </w:p>
    <w:p w14:paraId="27726EBF" w14:textId="77777777" w:rsidR="006247F7" w:rsidRPr="00F600B5" w:rsidRDefault="00C22388" w:rsidP="00954750">
      <w:pPr>
        <w:numPr>
          <w:ilvl w:val="0"/>
          <w:numId w:val="1"/>
        </w:numPr>
        <w:pBdr>
          <w:top w:val="nil"/>
          <w:left w:val="nil"/>
          <w:bottom w:val="nil"/>
          <w:right w:val="nil"/>
          <w:between w:val="nil"/>
        </w:pBdr>
        <w:spacing w:line="276" w:lineRule="auto"/>
        <w:ind w:left="1843" w:hanging="425"/>
        <w:jc w:val="both"/>
        <w:rPr>
          <w:rFonts w:ascii="Arial" w:eastAsia="Arial" w:hAnsi="Arial" w:cs="Arial"/>
          <w:color w:val="000000"/>
        </w:rPr>
      </w:pPr>
      <w:r w:rsidRPr="00F600B5">
        <w:rPr>
          <w:rFonts w:ascii="Arial" w:eastAsia="Arial" w:hAnsi="Arial" w:cs="Arial"/>
        </w:rPr>
        <w:t xml:space="preserve">Panduan Pelaksanaan Pengajaran dan Pembelajaran (PdP) </w:t>
      </w:r>
      <w:r w:rsidR="008B77D6" w:rsidRPr="00F600B5">
        <w:rPr>
          <w:rFonts w:ascii="Arial" w:eastAsia="Arial" w:hAnsi="Arial" w:cs="Arial"/>
        </w:rPr>
        <w:t>S</w:t>
      </w:r>
      <w:r w:rsidRPr="00F600B5">
        <w:rPr>
          <w:rFonts w:ascii="Arial" w:eastAsia="Arial" w:hAnsi="Arial" w:cs="Arial"/>
        </w:rPr>
        <w:t xml:space="preserve">ecara </w:t>
      </w:r>
      <w:r w:rsidR="008B77D6" w:rsidRPr="00F600B5">
        <w:rPr>
          <w:rFonts w:ascii="Arial" w:eastAsia="Arial" w:hAnsi="Arial" w:cs="Arial"/>
        </w:rPr>
        <w:t>D</w:t>
      </w:r>
      <w:r w:rsidRPr="00F600B5">
        <w:rPr>
          <w:rFonts w:ascii="Arial" w:eastAsia="Arial" w:hAnsi="Arial" w:cs="Arial"/>
        </w:rPr>
        <w:t xml:space="preserve">alam </w:t>
      </w:r>
      <w:r w:rsidR="008B77D6" w:rsidRPr="00F600B5">
        <w:rPr>
          <w:rFonts w:ascii="Arial" w:eastAsia="Arial" w:hAnsi="Arial" w:cs="Arial"/>
        </w:rPr>
        <w:t>T</w:t>
      </w:r>
      <w:r w:rsidRPr="00F600B5">
        <w:rPr>
          <w:rFonts w:ascii="Arial" w:eastAsia="Arial" w:hAnsi="Arial" w:cs="Arial"/>
        </w:rPr>
        <w:t xml:space="preserve">alian Sistem Latihan Dual Nasional (SLDN) </w:t>
      </w:r>
      <w:r w:rsidR="008B77D6" w:rsidRPr="00F600B5">
        <w:rPr>
          <w:rFonts w:ascii="Arial" w:eastAsia="Arial" w:hAnsi="Arial" w:cs="Arial"/>
        </w:rPr>
        <w:t>D</w:t>
      </w:r>
      <w:r w:rsidRPr="00F600B5">
        <w:rPr>
          <w:rFonts w:ascii="Arial" w:eastAsia="Arial" w:hAnsi="Arial" w:cs="Arial"/>
        </w:rPr>
        <w:t xml:space="preserve">i Bawah Sistem Persijilan Kemahiran Malaysia; </w:t>
      </w:r>
    </w:p>
    <w:p w14:paraId="4DE9CA42" w14:textId="77777777" w:rsidR="00581EFA" w:rsidRPr="00F600B5" w:rsidRDefault="00C22388" w:rsidP="00954750">
      <w:pPr>
        <w:numPr>
          <w:ilvl w:val="0"/>
          <w:numId w:val="1"/>
        </w:numPr>
        <w:pBdr>
          <w:top w:val="nil"/>
          <w:left w:val="nil"/>
          <w:bottom w:val="nil"/>
          <w:right w:val="nil"/>
          <w:between w:val="nil"/>
        </w:pBdr>
        <w:spacing w:line="276" w:lineRule="auto"/>
        <w:ind w:left="1843" w:hanging="425"/>
        <w:jc w:val="both"/>
        <w:rPr>
          <w:rFonts w:ascii="Arial" w:eastAsia="Arial" w:hAnsi="Arial" w:cs="Arial"/>
        </w:rPr>
      </w:pPr>
      <w:r w:rsidRPr="00F600B5">
        <w:rPr>
          <w:rFonts w:ascii="Arial" w:eastAsia="Arial" w:hAnsi="Arial" w:cs="Arial"/>
        </w:rPr>
        <w:t>Panduan Pembangunan Soalan Penilaian Latihan Kemahiran; dan</w:t>
      </w:r>
    </w:p>
    <w:p w14:paraId="611646DD" w14:textId="3559259A" w:rsidR="009B1EE2" w:rsidRDefault="00C22388" w:rsidP="00954750">
      <w:pPr>
        <w:numPr>
          <w:ilvl w:val="0"/>
          <w:numId w:val="1"/>
        </w:numPr>
        <w:pBdr>
          <w:top w:val="nil"/>
          <w:left w:val="nil"/>
          <w:bottom w:val="nil"/>
          <w:right w:val="nil"/>
          <w:between w:val="nil"/>
        </w:pBdr>
        <w:spacing w:line="276" w:lineRule="auto"/>
        <w:ind w:left="1843" w:hanging="425"/>
        <w:jc w:val="both"/>
        <w:rPr>
          <w:rFonts w:ascii="Arial" w:eastAsia="Arial" w:hAnsi="Arial" w:cs="Arial"/>
        </w:rPr>
      </w:pPr>
      <w:r w:rsidRPr="00F600B5">
        <w:rPr>
          <w:rFonts w:ascii="Arial" w:eastAsia="Arial" w:hAnsi="Arial" w:cs="Arial"/>
        </w:rPr>
        <w:t xml:space="preserve">Panduan </w:t>
      </w:r>
      <w:r w:rsidR="008B77D6" w:rsidRPr="00F600B5">
        <w:rPr>
          <w:rFonts w:ascii="Arial" w:eastAsia="Arial" w:hAnsi="Arial" w:cs="Arial"/>
        </w:rPr>
        <w:t xml:space="preserve">Pengeluaran Sijil Di Bawah Sistem Persijilan Kemahiran </w:t>
      </w:r>
      <w:r w:rsidR="00581EFA" w:rsidRPr="00F600B5">
        <w:rPr>
          <w:rFonts w:ascii="Arial" w:eastAsia="Arial" w:hAnsi="Arial" w:cs="Arial"/>
        </w:rPr>
        <w:t xml:space="preserve">Malaysia </w:t>
      </w:r>
      <w:r w:rsidR="008E43FE" w:rsidRPr="00F600B5">
        <w:rPr>
          <w:rFonts w:ascii="Arial" w:eastAsia="Arial" w:hAnsi="Arial" w:cs="Arial"/>
        </w:rPr>
        <w:t>(SPKM).</w:t>
      </w:r>
      <w:bookmarkStart w:id="64" w:name="_Toc156292125"/>
    </w:p>
    <w:p w14:paraId="3804599D" w14:textId="2B469693" w:rsidR="00CC565B" w:rsidRDefault="00CC565B" w:rsidP="00CC565B">
      <w:pPr>
        <w:pBdr>
          <w:top w:val="nil"/>
          <w:left w:val="nil"/>
          <w:bottom w:val="nil"/>
          <w:right w:val="nil"/>
          <w:between w:val="nil"/>
        </w:pBdr>
        <w:spacing w:line="276" w:lineRule="auto"/>
        <w:jc w:val="both"/>
        <w:rPr>
          <w:rFonts w:ascii="Arial" w:eastAsia="Arial" w:hAnsi="Arial" w:cs="Arial"/>
        </w:rPr>
      </w:pPr>
    </w:p>
    <w:p w14:paraId="4E0B4B29" w14:textId="77777777" w:rsidR="00CC565B" w:rsidRPr="009B1EE2" w:rsidRDefault="00CC565B" w:rsidP="00CC565B">
      <w:pPr>
        <w:pBdr>
          <w:top w:val="nil"/>
          <w:left w:val="nil"/>
          <w:bottom w:val="nil"/>
          <w:right w:val="nil"/>
          <w:between w:val="nil"/>
        </w:pBdr>
        <w:spacing w:line="276" w:lineRule="auto"/>
        <w:jc w:val="both"/>
        <w:rPr>
          <w:rFonts w:ascii="Arial" w:eastAsia="Arial" w:hAnsi="Arial" w:cs="Arial"/>
        </w:rPr>
      </w:pPr>
    </w:p>
    <w:p w14:paraId="271BB4F3" w14:textId="292A9156" w:rsidR="00C22388" w:rsidRPr="00F600B5" w:rsidRDefault="00C22388" w:rsidP="00954750">
      <w:pPr>
        <w:pStyle w:val="Heading2"/>
        <w:numPr>
          <w:ilvl w:val="1"/>
          <w:numId w:val="38"/>
        </w:numPr>
        <w:spacing w:line="276" w:lineRule="auto"/>
        <w:ind w:left="709" w:hanging="709"/>
        <w:rPr>
          <w:rFonts w:ascii="Arial" w:hAnsi="Arial" w:cs="Arial"/>
          <w:b/>
          <w:color w:val="auto"/>
          <w:sz w:val="24"/>
          <w:szCs w:val="24"/>
        </w:rPr>
      </w:pPr>
      <w:r w:rsidRPr="00F600B5">
        <w:rPr>
          <w:rFonts w:ascii="Arial" w:hAnsi="Arial" w:cs="Arial"/>
          <w:b/>
          <w:color w:val="auto"/>
          <w:sz w:val="24"/>
          <w:szCs w:val="24"/>
        </w:rPr>
        <w:t>Objektif</w:t>
      </w:r>
      <w:bookmarkEnd w:id="64"/>
    </w:p>
    <w:p w14:paraId="6CF985E9" w14:textId="77777777" w:rsidR="00C22388" w:rsidRPr="00F600B5" w:rsidRDefault="00C22388" w:rsidP="00954750">
      <w:pPr>
        <w:pBdr>
          <w:top w:val="nil"/>
          <w:left w:val="nil"/>
          <w:bottom w:val="nil"/>
          <w:right w:val="nil"/>
          <w:between w:val="nil"/>
        </w:pBdr>
        <w:spacing w:line="276" w:lineRule="auto"/>
        <w:ind w:left="709"/>
        <w:rPr>
          <w:rFonts w:ascii="Arial" w:eastAsia="Arial" w:hAnsi="Arial" w:cs="Arial"/>
          <w:color w:val="000000"/>
        </w:rPr>
      </w:pPr>
    </w:p>
    <w:p w14:paraId="598B5F8F" w14:textId="012F36D5" w:rsidR="00C22388" w:rsidRPr="00F600B5" w:rsidRDefault="00C22388" w:rsidP="00954750">
      <w:pPr>
        <w:pStyle w:val="ListParagraph"/>
        <w:numPr>
          <w:ilvl w:val="2"/>
          <w:numId w:val="38"/>
        </w:numPr>
        <w:pBdr>
          <w:top w:val="nil"/>
          <w:left w:val="nil"/>
          <w:bottom w:val="nil"/>
          <w:right w:val="nil"/>
          <w:between w:val="nil"/>
        </w:pBdr>
        <w:spacing w:line="276" w:lineRule="auto"/>
        <w:jc w:val="both"/>
        <w:rPr>
          <w:rFonts w:ascii="Arial" w:eastAsia="Arial" w:hAnsi="Arial" w:cs="Arial"/>
          <w:color w:val="000000"/>
        </w:rPr>
      </w:pPr>
      <w:r w:rsidRPr="00F600B5">
        <w:rPr>
          <w:rFonts w:ascii="Arial" w:eastAsia="Arial" w:hAnsi="Arial" w:cs="Arial"/>
          <w:color w:val="000000"/>
        </w:rPr>
        <w:t>Objektif panduan ini adalah:</w:t>
      </w:r>
    </w:p>
    <w:p w14:paraId="0B573B36" w14:textId="77777777" w:rsidR="00797A9C" w:rsidRPr="00F600B5" w:rsidRDefault="00797A9C" w:rsidP="00954750">
      <w:pPr>
        <w:pStyle w:val="ListParagraph"/>
        <w:pBdr>
          <w:top w:val="nil"/>
          <w:left w:val="nil"/>
          <w:bottom w:val="nil"/>
          <w:right w:val="nil"/>
          <w:between w:val="nil"/>
        </w:pBdr>
        <w:spacing w:line="276" w:lineRule="auto"/>
        <w:ind w:left="1428"/>
        <w:jc w:val="both"/>
        <w:rPr>
          <w:rFonts w:ascii="Arial" w:eastAsia="Arial" w:hAnsi="Arial" w:cs="Arial"/>
          <w:color w:val="000000"/>
        </w:rPr>
      </w:pPr>
    </w:p>
    <w:p w14:paraId="21A27A17" w14:textId="77777777" w:rsidR="00AD2346" w:rsidRPr="00F600B5" w:rsidRDefault="00C22388" w:rsidP="00954750">
      <w:pPr>
        <w:numPr>
          <w:ilvl w:val="1"/>
          <w:numId w:val="2"/>
        </w:numPr>
        <w:pBdr>
          <w:top w:val="nil"/>
          <w:left w:val="nil"/>
          <w:bottom w:val="nil"/>
          <w:right w:val="nil"/>
          <w:between w:val="nil"/>
        </w:pBdr>
        <w:spacing w:line="276" w:lineRule="auto"/>
        <w:ind w:left="1843" w:hanging="425"/>
        <w:jc w:val="both"/>
        <w:rPr>
          <w:rFonts w:ascii="Arial" w:eastAsia="Arial" w:hAnsi="Arial" w:cs="Arial"/>
        </w:rPr>
      </w:pPr>
      <w:r w:rsidRPr="00F600B5">
        <w:rPr>
          <w:rFonts w:ascii="Arial" w:eastAsia="Arial" w:hAnsi="Arial" w:cs="Arial"/>
        </w:rPr>
        <w:t>Menggariskan prosedur pelaksanaan latihan, penilaian dan persijilan;</w:t>
      </w:r>
    </w:p>
    <w:p w14:paraId="71329859" w14:textId="77777777" w:rsidR="00AD2346" w:rsidRPr="00F600B5" w:rsidRDefault="00C22388" w:rsidP="00954750">
      <w:pPr>
        <w:numPr>
          <w:ilvl w:val="1"/>
          <w:numId w:val="2"/>
        </w:numPr>
        <w:pBdr>
          <w:top w:val="nil"/>
          <w:left w:val="nil"/>
          <w:bottom w:val="nil"/>
          <w:right w:val="nil"/>
          <w:between w:val="nil"/>
        </w:pBdr>
        <w:spacing w:line="276" w:lineRule="auto"/>
        <w:ind w:left="1843" w:hanging="425"/>
        <w:jc w:val="both"/>
        <w:rPr>
          <w:rFonts w:ascii="Arial" w:eastAsia="Arial" w:hAnsi="Arial" w:cs="Arial"/>
        </w:rPr>
      </w:pPr>
      <w:r w:rsidRPr="00F600B5">
        <w:rPr>
          <w:rFonts w:ascii="Arial" w:eastAsia="Arial" w:hAnsi="Arial" w:cs="Arial"/>
        </w:rPr>
        <w:t>Melaksana satu kaedah penilaian yang sah, bolehpercaya, mencukupi dan adil dalam menilai ketiga-tiga kompetensi yang ditetapkan dalam NOSS atau kurikulum SLDN;</w:t>
      </w:r>
    </w:p>
    <w:p w14:paraId="3D0B7FEC" w14:textId="77777777" w:rsidR="00AD2346" w:rsidRPr="00F600B5" w:rsidRDefault="00C22388" w:rsidP="00954750">
      <w:pPr>
        <w:numPr>
          <w:ilvl w:val="1"/>
          <w:numId w:val="2"/>
        </w:numPr>
        <w:pBdr>
          <w:top w:val="nil"/>
          <w:left w:val="nil"/>
          <w:bottom w:val="nil"/>
          <w:right w:val="nil"/>
          <w:between w:val="nil"/>
        </w:pBdr>
        <w:spacing w:line="276" w:lineRule="auto"/>
        <w:ind w:left="1843" w:hanging="425"/>
        <w:jc w:val="both"/>
        <w:rPr>
          <w:rFonts w:ascii="Arial" w:eastAsia="Arial" w:hAnsi="Arial" w:cs="Arial"/>
        </w:rPr>
      </w:pPr>
      <w:r w:rsidRPr="00F600B5">
        <w:rPr>
          <w:rFonts w:ascii="Arial" w:eastAsia="Arial" w:hAnsi="Arial" w:cs="Arial"/>
        </w:rPr>
        <w:lastRenderedPageBreak/>
        <w:t>Membantu personel SLDN dalam melaksanakan latihan dan penilaian program SLDN;</w:t>
      </w:r>
    </w:p>
    <w:p w14:paraId="0521D053" w14:textId="77777777" w:rsidR="008A65CD" w:rsidRPr="00F600B5" w:rsidRDefault="00C22388" w:rsidP="00954750">
      <w:pPr>
        <w:numPr>
          <w:ilvl w:val="1"/>
          <w:numId w:val="2"/>
        </w:numPr>
        <w:pBdr>
          <w:top w:val="nil"/>
          <w:left w:val="nil"/>
          <w:bottom w:val="nil"/>
          <w:right w:val="nil"/>
          <w:between w:val="nil"/>
        </w:pBdr>
        <w:spacing w:line="276" w:lineRule="auto"/>
        <w:ind w:left="1843" w:hanging="425"/>
        <w:jc w:val="both"/>
        <w:rPr>
          <w:rFonts w:ascii="Arial" w:eastAsia="Arial" w:hAnsi="Arial" w:cs="Arial"/>
        </w:rPr>
      </w:pPr>
      <w:r w:rsidRPr="00F600B5">
        <w:rPr>
          <w:rFonts w:ascii="Arial" w:eastAsia="Arial" w:hAnsi="Arial" w:cs="Arial"/>
        </w:rPr>
        <w:t>Menyeragamkan kaedah pelaksanaan latihan dan penilaian yang perlu dilakukan oleh personel SLDN di PB SLDN; dan</w:t>
      </w:r>
    </w:p>
    <w:p w14:paraId="2B45C8F3" w14:textId="4FE1AF1A" w:rsidR="00DE285E" w:rsidRPr="00F600B5" w:rsidRDefault="00C22388" w:rsidP="00954750">
      <w:pPr>
        <w:numPr>
          <w:ilvl w:val="1"/>
          <w:numId w:val="2"/>
        </w:numPr>
        <w:pBdr>
          <w:top w:val="nil"/>
          <w:left w:val="nil"/>
          <w:bottom w:val="nil"/>
          <w:right w:val="nil"/>
          <w:between w:val="nil"/>
        </w:pBdr>
        <w:spacing w:line="276" w:lineRule="auto"/>
        <w:ind w:left="1843" w:hanging="425"/>
        <w:jc w:val="both"/>
        <w:rPr>
          <w:rFonts w:ascii="Arial" w:eastAsia="Arial" w:hAnsi="Arial" w:cs="Arial"/>
        </w:rPr>
      </w:pPr>
      <w:r w:rsidRPr="00F600B5">
        <w:rPr>
          <w:rFonts w:ascii="Arial" w:eastAsia="Arial" w:hAnsi="Arial" w:cs="Arial"/>
        </w:rPr>
        <w:t>Memperkukuhkan kualiti latihan bagi program kemahiran yang dilaksanakan secara SLDN.</w:t>
      </w:r>
    </w:p>
    <w:p w14:paraId="024EBB82" w14:textId="77777777" w:rsidR="005A06E1" w:rsidRPr="00F600B5" w:rsidRDefault="005A06E1" w:rsidP="003F7F2D">
      <w:pPr>
        <w:pBdr>
          <w:top w:val="nil"/>
          <w:left w:val="nil"/>
          <w:bottom w:val="nil"/>
          <w:right w:val="nil"/>
          <w:between w:val="nil"/>
        </w:pBdr>
        <w:spacing w:line="276" w:lineRule="auto"/>
        <w:ind w:left="1843"/>
        <w:jc w:val="both"/>
        <w:rPr>
          <w:rFonts w:ascii="Arial" w:eastAsia="Arial" w:hAnsi="Arial" w:cs="Arial"/>
        </w:rPr>
      </w:pPr>
    </w:p>
    <w:p w14:paraId="135D740D" w14:textId="6B946A7B" w:rsidR="009C13DB" w:rsidRPr="00C63F29" w:rsidRDefault="000A1221" w:rsidP="00954750">
      <w:pPr>
        <w:pBdr>
          <w:top w:val="nil"/>
          <w:left w:val="nil"/>
          <w:bottom w:val="nil"/>
          <w:right w:val="nil"/>
          <w:between w:val="nil"/>
        </w:pBdr>
        <w:spacing w:line="276" w:lineRule="auto"/>
        <w:ind w:left="851"/>
        <w:jc w:val="center"/>
        <w:rPr>
          <w:rFonts w:ascii="Arial" w:hAnsi="Arial" w:cs="Arial"/>
        </w:rPr>
      </w:pPr>
      <w:r w:rsidRPr="00C63F29">
        <w:rPr>
          <w:rFonts w:ascii="Arial" w:eastAsia="Arial" w:hAnsi="Arial" w:cs="Arial"/>
          <w:noProof/>
        </w:rPr>
        <mc:AlternateContent>
          <mc:Choice Requires="wps">
            <w:drawing>
              <wp:anchor distT="45720" distB="45720" distL="114300" distR="114300" simplePos="0" relativeHeight="251723776" behindDoc="0" locked="0" layoutInCell="1" allowOverlap="1" wp14:anchorId="1DC1DC5F" wp14:editId="551CB206">
                <wp:simplePos x="0" y="0"/>
                <wp:positionH relativeFrom="margin">
                  <wp:posOffset>440780</wp:posOffset>
                </wp:positionH>
                <wp:positionV relativeFrom="paragraph">
                  <wp:posOffset>55984</wp:posOffset>
                </wp:positionV>
                <wp:extent cx="5262245" cy="6360795"/>
                <wp:effectExtent l="0" t="0" r="14605" b="2095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2245" cy="6360795"/>
                        </a:xfrm>
                        <a:prstGeom prst="rect">
                          <a:avLst/>
                        </a:prstGeom>
                        <a:solidFill>
                          <a:srgbClr val="FFFFFF"/>
                        </a:solidFill>
                        <a:ln w="9525">
                          <a:solidFill>
                            <a:srgbClr val="000000"/>
                          </a:solidFill>
                          <a:miter lim="800000"/>
                          <a:headEnd/>
                          <a:tailEnd/>
                        </a:ln>
                      </wps:spPr>
                      <wps:txbx>
                        <w:txbxContent>
                          <w:p w14:paraId="0014122C" w14:textId="19A5198C" w:rsidR="00211BA8" w:rsidRDefault="00211BA8" w:rsidP="005A06E1">
                            <w:pPr>
                              <w:ind w:firstLine="142"/>
                            </w:pPr>
                            <w:r w:rsidRPr="00B91416">
                              <w:rPr>
                                <w:noProof/>
                              </w:rPr>
                              <w:drawing>
                                <wp:inline distT="0" distB="0" distL="0" distR="0" wp14:anchorId="01762402" wp14:editId="2D40D3BE">
                                  <wp:extent cx="4931410" cy="6209156"/>
                                  <wp:effectExtent l="0" t="0" r="0" b="1270"/>
                                  <wp:docPr id="2064218737" name="Picture 2064218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44550" cy="62257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C1DC5F" id="_x0000_t202" coordsize="21600,21600" o:spt="202" path="m,l,21600r21600,l21600,xe">
                <v:stroke joinstyle="miter"/>
                <v:path gradientshapeok="t" o:connecttype="rect"/>
              </v:shapetype>
              <v:shape id="Text Box 2" o:spid="_x0000_s1026" type="#_x0000_t202" style="position:absolute;left:0;text-align:left;margin-left:34.7pt;margin-top:4.4pt;width:414.35pt;height:500.85pt;z-index:251723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">
                <v:textbox>
                  <w:txbxContent>
                    <w:p w14:paraId="0014122C" w14:textId="19A5198C" w:rsidR="00211BA8" w:rsidRDefault="00211BA8" w:rsidP="005A06E1">
                      <w:pPr>
                        <w:ind w:firstLine="142"/>
                      </w:pPr>
                      <w:r w:rsidRPr="00B91416">
                        <w:rPr>
                          <w:noProof/>
                        </w:rPr>
                        <w:drawing>
                          <wp:inline distT="0" distB="0" distL="0" distR="0" wp14:anchorId="01762402" wp14:editId="2D40D3BE">
                            <wp:extent cx="4931410" cy="6209156"/>
                            <wp:effectExtent l="0" t="0" r="0" b="1270"/>
                            <wp:docPr id="2064218737" name="Picture 2064218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44550" cy="6225700"/>
                                    </a:xfrm>
                                    <a:prstGeom prst="rect">
                                      <a:avLst/>
                                    </a:prstGeom>
                                    <a:noFill/>
                                    <a:ln>
                                      <a:noFill/>
                                    </a:ln>
                                  </pic:spPr>
                                </pic:pic>
                              </a:graphicData>
                            </a:graphic>
                          </wp:inline>
                        </w:drawing>
                      </w:r>
                    </w:p>
                  </w:txbxContent>
                </v:textbox>
                <w10:wrap type="square" anchorx="margin"/>
              </v:shape>
            </w:pict>
          </mc:Fallback>
        </mc:AlternateContent>
      </w:r>
      <w:r w:rsidR="00AA616D" w:rsidRPr="00C63F29">
        <w:rPr>
          <w:rFonts w:ascii="Arial" w:eastAsia="Arial" w:hAnsi="Arial" w:cs="Arial"/>
        </w:rPr>
        <w:t xml:space="preserve">Rajah 1: </w:t>
      </w:r>
      <w:r w:rsidR="00AA616D" w:rsidRPr="00C63F29">
        <w:rPr>
          <w:rFonts w:ascii="Arial" w:hAnsi="Arial" w:cs="Arial"/>
        </w:rPr>
        <w:t>Carta Alir Pelaksanaan Latihan SLDN</w:t>
      </w:r>
    </w:p>
    <w:p w14:paraId="514595A2" w14:textId="77777777" w:rsidR="001E0A7A" w:rsidRDefault="001E0A7A" w:rsidP="00954750">
      <w:pPr>
        <w:pBdr>
          <w:top w:val="nil"/>
          <w:left w:val="nil"/>
          <w:bottom w:val="nil"/>
          <w:right w:val="nil"/>
          <w:between w:val="nil"/>
        </w:pBdr>
        <w:spacing w:line="276" w:lineRule="auto"/>
        <w:ind w:left="851"/>
        <w:jc w:val="center"/>
        <w:rPr>
          <w:rFonts w:ascii="Arial" w:eastAsia="Arial" w:hAnsi="Arial" w:cs="Arial"/>
        </w:rPr>
      </w:pPr>
    </w:p>
    <w:p w14:paraId="1D080AD6" w14:textId="58946DCF" w:rsidR="001E0A7A" w:rsidRDefault="001E0A7A" w:rsidP="001E0A7A">
      <w:pPr>
        <w:pBdr>
          <w:top w:val="nil"/>
          <w:left w:val="nil"/>
          <w:bottom w:val="nil"/>
          <w:right w:val="nil"/>
          <w:between w:val="nil"/>
        </w:pBdr>
        <w:spacing w:line="276" w:lineRule="auto"/>
        <w:ind w:left="851"/>
        <w:rPr>
          <w:rFonts w:ascii="Arial" w:eastAsia="Arial" w:hAnsi="Arial" w:cs="Arial"/>
        </w:rPr>
        <w:sectPr w:rsidR="001E0A7A" w:rsidSect="00D74164">
          <w:footerReference w:type="default" r:id="rId15"/>
          <w:pgSz w:w="11906" w:h="16838"/>
          <w:pgMar w:top="1134" w:right="1276" w:bottom="1440" w:left="1440" w:header="454" w:footer="709" w:gutter="0"/>
          <w:pgNumType w:start="1"/>
          <w:cols w:space="708"/>
          <w:docGrid w:linePitch="360"/>
        </w:sectPr>
      </w:pPr>
    </w:p>
    <w:p w14:paraId="6091FEEB" w14:textId="160862D1" w:rsidR="00120B34" w:rsidRPr="00F600B5" w:rsidRDefault="00120B34" w:rsidP="001E0A7A">
      <w:pPr>
        <w:pStyle w:val="Heading1"/>
        <w:shd w:val="clear" w:color="auto" w:fill="2F5496" w:themeFill="accent1" w:themeFillShade="BF"/>
        <w:spacing w:line="276" w:lineRule="auto"/>
        <w:jc w:val="center"/>
        <w:rPr>
          <w:rFonts w:eastAsia="Arial"/>
          <w:color w:val="FFFFFF" w:themeColor="background1"/>
          <w:szCs w:val="24"/>
        </w:rPr>
      </w:pPr>
      <w:bookmarkStart w:id="65" w:name="_Toc156292126"/>
      <w:r w:rsidRPr="00F600B5">
        <w:rPr>
          <w:rFonts w:eastAsia="Arial"/>
          <w:color w:val="FFFFFF" w:themeColor="background1"/>
          <w:szCs w:val="24"/>
        </w:rPr>
        <w:lastRenderedPageBreak/>
        <w:t>BAB 2.0 :   PENDAFTARAN PERANTIS</w:t>
      </w:r>
      <w:r w:rsidR="0025425B" w:rsidRPr="00F600B5">
        <w:rPr>
          <w:rFonts w:eastAsia="Arial"/>
          <w:color w:val="FFFFFF" w:themeColor="background1"/>
          <w:szCs w:val="24"/>
        </w:rPr>
        <w:t xml:space="preserve"> SLDN</w:t>
      </w:r>
      <w:bookmarkEnd w:id="65"/>
    </w:p>
    <w:p w14:paraId="076F9A17" w14:textId="46578C19" w:rsidR="008A65CD" w:rsidRPr="00F600B5" w:rsidRDefault="008A65CD" w:rsidP="00954750">
      <w:pPr>
        <w:spacing w:line="276" w:lineRule="auto"/>
        <w:jc w:val="both"/>
        <w:rPr>
          <w:rFonts w:ascii="Arial" w:eastAsia="Arial" w:hAnsi="Arial" w:cs="Arial"/>
          <w:b/>
          <w:color w:val="000000"/>
        </w:rPr>
      </w:pPr>
    </w:p>
    <w:p w14:paraId="27A66F9A" w14:textId="77777777" w:rsidR="00DE285E" w:rsidRPr="00F600B5" w:rsidRDefault="00DE285E" w:rsidP="00954750">
      <w:pPr>
        <w:spacing w:line="276" w:lineRule="auto"/>
        <w:jc w:val="both"/>
        <w:rPr>
          <w:rFonts w:ascii="Arial" w:eastAsia="Arial" w:hAnsi="Arial" w:cs="Arial"/>
          <w:b/>
          <w:color w:val="000000"/>
        </w:rPr>
      </w:pPr>
    </w:p>
    <w:p w14:paraId="23FE25BD" w14:textId="6B0A5757" w:rsidR="001A5603" w:rsidRDefault="00166B20" w:rsidP="00954750">
      <w:pPr>
        <w:pBdr>
          <w:top w:val="nil"/>
          <w:left w:val="nil"/>
          <w:bottom w:val="nil"/>
          <w:right w:val="nil"/>
          <w:between w:val="nil"/>
        </w:pBdr>
        <w:spacing w:line="276" w:lineRule="auto"/>
        <w:jc w:val="both"/>
        <w:rPr>
          <w:rFonts w:ascii="Arial" w:eastAsia="Arial" w:hAnsi="Arial" w:cs="Arial"/>
          <w:color w:val="000000"/>
        </w:rPr>
      </w:pPr>
      <w:bookmarkStart w:id="66" w:name="_heading=h.17dp8vu" w:colFirst="0" w:colLast="0"/>
      <w:bookmarkEnd w:id="66"/>
      <w:r w:rsidRPr="00F600B5">
        <w:rPr>
          <w:rFonts w:ascii="Arial" w:eastAsia="Arial" w:hAnsi="Arial" w:cs="Arial"/>
          <w:color w:val="000000"/>
        </w:rPr>
        <w:t>Syarat</w:t>
      </w:r>
      <w:r w:rsidR="00AE150C" w:rsidRPr="00F600B5">
        <w:rPr>
          <w:rFonts w:ascii="Arial" w:eastAsia="Arial" w:hAnsi="Arial" w:cs="Arial"/>
          <w:color w:val="000000"/>
        </w:rPr>
        <w:t>, prosedur</w:t>
      </w:r>
      <w:r w:rsidRPr="00F600B5">
        <w:rPr>
          <w:rFonts w:ascii="Arial" w:eastAsia="Arial" w:hAnsi="Arial" w:cs="Arial"/>
          <w:color w:val="000000"/>
        </w:rPr>
        <w:t xml:space="preserve"> dan </w:t>
      </w:r>
      <w:r w:rsidR="00AE150C" w:rsidRPr="00F600B5">
        <w:rPr>
          <w:rFonts w:ascii="Arial" w:eastAsia="Arial" w:hAnsi="Arial" w:cs="Arial"/>
          <w:color w:val="000000"/>
        </w:rPr>
        <w:t xml:space="preserve">kaedah </w:t>
      </w:r>
      <w:r w:rsidRPr="00F600B5">
        <w:rPr>
          <w:rFonts w:ascii="Arial" w:eastAsia="Arial" w:hAnsi="Arial" w:cs="Arial"/>
          <w:color w:val="000000"/>
        </w:rPr>
        <w:t xml:space="preserve">pendaftaran perantis hendaklah merujuk kepada </w:t>
      </w:r>
      <w:r w:rsidRPr="00F600B5">
        <w:rPr>
          <w:rFonts w:ascii="Arial" w:eastAsia="Arial" w:hAnsi="Arial" w:cs="Arial"/>
          <w:b/>
          <w:color w:val="000000"/>
        </w:rPr>
        <w:t>Panduan Pendaftaran Persijilan Kemahiran Malaysia Melalui Sistem Latihan Program Bertauliah (SLaPB), Sistem Latihan Dual Nasional (SLDN) dan Kaedah Pengiktirafan Pencapaian Terdahulu (PPT)</w:t>
      </w:r>
      <w:r w:rsidRPr="00F600B5">
        <w:rPr>
          <w:rFonts w:ascii="Arial" w:eastAsia="Arial" w:hAnsi="Arial" w:cs="Arial"/>
          <w:color w:val="000000"/>
        </w:rPr>
        <w:t xml:space="preserve"> yang sedang berkuat kuasa.</w:t>
      </w:r>
      <w:r w:rsidR="001A5603" w:rsidRPr="00F600B5">
        <w:rPr>
          <w:rFonts w:ascii="Arial" w:eastAsia="Arial" w:hAnsi="Arial" w:cs="Arial"/>
          <w:color w:val="000000"/>
        </w:rPr>
        <w:t xml:space="preserve">  </w:t>
      </w:r>
    </w:p>
    <w:p w14:paraId="06C59467" w14:textId="64DAE731" w:rsidR="00153B14" w:rsidRDefault="00153B14" w:rsidP="00954750">
      <w:pPr>
        <w:pBdr>
          <w:top w:val="nil"/>
          <w:left w:val="nil"/>
          <w:bottom w:val="nil"/>
          <w:right w:val="nil"/>
          <w:between w:val="nil"/>
        </w:pBdr>
        <w:spacing w:line="276" w:lineRule="auto"/>
        <w:jc w:val="both"/>
        <w:rPr>
          <w:rFonts w:ascii="Arial" w:eastAsia="Arial" w:hAnsi="Arial" w:cs="Arial"/>
          <w:color w:val="000000"/>
        </w:rPr>
      </w:pPr>
    </w:p>
    <w:p w14:paraId="3CE43059" w14:textId="77777777" w:rsidR="00153B14" w:rsidRDefault="00153B14" w:rsidP="00954750">
      <w:pPr>
        <w:pBdr>
          <w:top w:val="nil"/>
          <w:left w:val="nil"/>
          <w:bottom w:val="nil"/>
          <w:right w:val="nil"/>
          <w:between w:val="nil"/>
        </w:pBdr>
        <w:spacing w:line="276" w:lineRule="auto"/>
        <w:jc w:val="both"/>
        <w:rPr>
          <w:rFonts w:ascii="Arial" w:eastAsia="Arial" w:hAnsi="Arial" w:cs="Arial"/>
          <w:color w:val="000000"/>
        </w:rPr>
      </w:pPr>
    </w:p>
    <w:p w14:paraId="4540A0A7" w14:textId="4CE7C258" w:rsidR="005E13DD" w:rsidRPr="00C772BE" w:rsidRDefault="005E13DD" w:rsidP="00954750">
      <w:pPr>
        <w:pStyle w:val="Heading2"/>
        <w:numPr>
          <w:ilvl w:val="1"/>
          <w:numId w:val="97"/>
        </w:numPr>
        <w:spacing w:line="276" w:lineRule="auto"/>
        <w:rPr>
          <w:rFonts w:ascii="Arial" w:eastAsia="Arial" w:hAnsi="Arial" w:cs="Arial"/>
          <w:b/>
          <w:color w:val="auto"/>
          <w:sz w:val="24"/>
          <w:szCs w:val="24"/>
        </w:rPr>
      </w:pPr>
      <w:r w:rsidRPr="00C772BE">
        <w:rPr>
          <w:rFonts w:ascii="Arial" w:eastAsia="Arial" w:hAnsi="Arial" w:cs="Arial"/>
          <w:b/>
          <w:color w:val="auto"/>
          <w:sz w:val="24"/>
          <w:szCs w:val="24"/>
        </w:rPr>
        <w:t xml:space="preserve">Kriteria Perantis </w:t>
      </w:r>
    </w:p>
    <w:p w14:paraId="2A752BD7" w14:textId="77777777" w:rsidR="00163823" w:rsidRPr="00C772BE" w:rsidRDefault="00163823" w:rsidP="00954750">
      <w:pPr>
        <w:pStyle w:val="ListParagraph"/>
        <w:pBdr>
          <w:top w:val="nil"/>
          <w:left w:val="nil"/>
          <w:bottom w:val="nil"/>
          <w:right w:val="nil"/>
          <w:between w:val="nil"/>
        </w:pBdr>
        <w:spacing w:line="276" w:lineRule="auto"/>
        <w:ind w:left="709"/>
        <w:jc w:val="both"/>
        <w:rPr>
          <w:rFonts w:ascii="Arial" w:eastAsia="Arial" w:hAnsi="Arial" w:cs="Arial"/>
          <w:b/>
          <w:color w:val="000000"/>
        </w:rPr>
      </w:pPr>
    </w:p>
    <w:p w14:paraId="0E451E4A" w14:textId="7CBF3B7B" w:rsidR="00166B20" w:rsidRPr="00F600B5" w:rsidRDefault="005E13DD" w:rsidP="00954750">
      <w:pPr>
        <w:pStyle w:val="ListParagraph"/>
        <w:numPr>
          <w:ilvl w:val="1"/>
          <w:numId w:val="98"/>
        </w:numPr>
        <w:pBdr>
          <w:top w:val="nil"/>
          <w:left w:val="nil"/>
          <w:bottom w:val="nil"/>
          <w:right w:val="nil"/>
          <w:between w:val="nil"/>
        </w:pBdr>
        <w:spacing w:line="276" w:lineRule="auto"/>
        <w:ind w:left="1276" w:hanging="567"/>
        <w:jc w:val="both"/>
        <w:rPr>
          <w:rFonts w:ascii="Arial" w:eastAsia="Arial" w:hAnsi="Arial" w:cs="Arial"/>
          <w:color w:val="000000"/>
        </w:rPr>
      </w:pPr>
      <w:r w:rsidRPr="00F600B5">
        <w:rPr>
          <w:rFonts w:ascii="Arial" w:eastAsia="Arial" w:hAnsi="Arial" w:cs="Arial"/>
          <w:color w:val="000000"/>
        </w:rPr>
        <w:t xml:space="preserve">Warganegara Malaysia atau Pemastautin Tetap; </w:t>
      </w:r>
    </w:p>
    <w:p w14:paraId="0CA7AA98" w14:textId="77777777" w:rsidR="00166B20" w:rsidRPr="00F600B5" w:rsidRDefault="005E13DD" w:rsidP="00954750">
      <w:pPr>
        <w:pStyle w:val="ListParagraph"/>
        <w:numPr>
          <w:ilvl w:val="1"/>
          <w:numId w:val="98"/>
        </w:numPr>
        <w:pBdr>
          <w:top w:val="nil"/>
          <w:left w:val="nil"/>
          <w:bottom w:val="nil"/>
          <w:right w:val="nil"/>
          <w:between w:val="nil"/>
        </w:pBdr>
        <w:spacing w:line="276" w:lineRule="auto"/>
        <w:ind w:left="1276" w:hanging="567"/>
        <w:jc w:val="both"/>
        <w:rPr>
          <w:rFonts w:ascii="Arial" w:eastAsia="Arial" w:hAnsi="Arial" w:cs="Arial"/>
          <w:color w:val="000000"/>
        </w:rPr>
      </w:pPr>
      <w:r w:rsidRPr="00F600B5">
        <w:rPr>
          <w:rFonts w:ascii="Arial" w:eastAsia="Arial" w:hAnsi="Arial" w:cs="Arial"/>
          <w:color w:val="000000"/>
        </w:rPr>
        <w:t xml:space="preserve">Berumur 16 tahun ke atas; </w:t>
      </w:r>
    </w:p>
    <w:p w14:paraId="1748350E" w14:textId="77777777" w:rsidR="00166B20" w:rsidRPr="00F600B5" w:rsidRDefault="005E13DD" w:rsidP="00954750">
      <w:pPr>
        <w:pStyle w:val="ListParagraph"/>
        <w:numPr>
          <w:ilvl w:val="1"/>
          <w:numId w:val="98"/>
        </w:numPr>
        <w:pBdr>
          <w:top w:val="nil"/>
          <w:left w:val="nil"/>
          <w:bottom w:val="nil"/>
          <w:right w:val="nil"/>
          <w:between w:val="nil"/>
        </w:pBdr>
        <w:spacing w:line="276" w:lineRule="auto"/>
        <w:ind w:left="1276" w:hanging="567"/>
        <w:jc w:val="both"/>
        <w:rPr>
          <w:rFonts w:ascii="Arial" w:eastAsia="Arial" w:hAnsi="Arial" w:cs="Arial"/>
          <w:color w:val="000000"/>
        </w:rPr>
      </w:pPr>
      <w:r w:rsidRPr="00F600B5">
        <w:rPr>
          <w:rFonts w:ascii="Arial" w:eastAsia="Arial" w:hAnsi="Arial" w:cs="Arial"/>
          <w:color w:val="000000"/>
        </w:rPr>
        <w:t xml:space="preserve">Boleh membaca, menulis dan mengira dalam Bahasa Melayu atau Bahasa Inggeris; </w:t>
      </w:r>
    </w:p>
    <w:p w14:paraId="48281787" w14:textId="77777777" w:rsidR="00166B20" w:rsidRPr="00F600B5" w:rsidRDefault="005E13DD" w:rsidP="00954750">
      <w:pPr>
        <w:pStyle w:val="ListParagraph"/>
        <w:numPr>
          <w:ilvl w:val="1"/>
          <w:numId w:val="98"/>
        </w:numPr>
        <w:pBdr>
          <w:top w:val="nil"/>
          <w:left w:val="nil"/>
          <w:bottom w:val="nil"/>
          <w:right w:val="nil"/>
          <w:between w:val="nil"/>
        </w:pBdr>
        <w:spacing w:line="276" w:lineRule="auto"/>
        <w:ind w:left="1276" w:hanging="567"/>
        <w:jc w:val="both"/>
        <w:rPr>
          <w:rFonts w:ascii="Arial" w:eastAsia="Arial" w:hAnsi="Arial" w:cs="Arial"/>
          <w:color w:val="000000"/>
        </w:rPr>
      </w:pPr>
      <w:r w:rsidRPr="00F600B5">
        <w:rPr>
          <w:rFonts w:ascii="Arial" w:eastAsia="Arial" w:hAnsi="Arial" w:cs="Arial"/>
          <w:color w:val="000000"/>
        </w:rPr>
        <w:t xml:space="preserve">Mampu memberi komitmen sepenuhnya dan tidak terikat dengan mana-mana program latihan lain; </w:t>
      </w:r>
    </w:p>
    <w:p w14:paraId="451B6DC9" w14:textId="77777777" w:rsidR="00166B20" w:rsidRPr="00F600B5" w:rsidRDefault="005E13DD" w:rsidP="00954750">
      <w:pPr>
        <w:pStyle w:val="ListParagraph"/>
        <w:numPr>
          <w:ilvl w:val="1"/>
          <w:numId w:val="98"/>
        </w:numPr>
        <w:pBdr>
          <w:top w:val="nil"/>
          <w:left w:val="nil"/>
          <w:bottom w:val="nil"/>
          <w:right w:val="nil"/>
          <w:between w:val="nil"/>
        </w:pBdr>
        <w:spacing w:line="276" w:lineRule="auto"/>
        <w:ind w:left="1276" w:hanging="567"/>
        <w:jc w:val="both"/>
        <w:rPr>
          <w:rFonts w:ascii="Arial" w:eastAsia="Arial" w:hAnsi="Arial" w:cs="Arial"/>
          <w:color w:val="000000"/>
        </w:rPr>
      </w:pPr>
      <w:r w:rsidRPr="00F600B5">
        <w:rPr>
          <w:rFonts w:ascii="Arial" w:eastAsia="Arial" w:hAnsi="Arial" w:cs="Arial"/>
          <w:color w:val="000000"/>
        </w:rPr>
        <w:t xml:space="preserve">Mempunyai persijilan tahap terendah untuk mendaftar persijilan penuh bagi tahap yang lebih tinggi dalam laluan program yang sama; </w:t>
      </w:r>
    </w:p>
    <w:p w14:paraId="484F8665" w14:textId="77777777" w:rsidR="00166B20" w:rsidRPr="00F600B5" w:rsidRDefault="005E13DD" w:rsidP="00954750">
      <w:pPr>
        <w:pStyle w:val="ListParagraph"/>
        <w:numPr>
          <w:ilvl w:val="1"/>
          <w:numId w:val="98"/>
        </w:numPr>
        <w:pBdr>
          <w:top w:val="nil"/>
          <w:left w:val="nil"/>
          <w:bottom w:val="nil"/>
          <w:right w:val="nil"/>
          <w:between w:val="nil"/>
        </w:pBdr>
        <w:spacing w:line="276" w:lineRule="auto"/>
        <w:ind w:left="1276" w:hanging="567"/>
        <w:jc w:val="both"/>
        <w:rPr>
          <w:rFonts w:ascii="Arial" w:eastAsia="Arial" w:hAnsi="Arial" w:cs="Arial"/>
          <w:color w:val="000000"/>
        </w:rPr>
      </w:pPr>
      <w:r w:rsidRPr="00F600B5">
        <w:rPr>
          <w:rFonts w:ascii="Arial" w:eastAsia="Arial" w:hAnsi="Arial" w:cs="Arial"/>
          <w:color w:val="000000"/>
        </w:rPr>
        <w:t xml:space="preserve">Tidak dibenarkan mendaftar program yang sama sekiranya telah memiliki SKM/DKM/DLKM bagi program tersebut; </w:t>
      </w:r>
    </w:p>
    <w:p w14:paraId="2DE3AA62" w14:textId="53144E91" w:rsidR="00166B20" w:rsidRPr="00F600B5" w:rsidRDefault="005E13DD" w:rsidP="00954750">
      <w:pPr>
        <w:pStyle w:val="ListParagraph"/>
        <w:numPr>
          <w:ilvl w:val="1"/>
          <w:numId w:val="98"/>
        </w:numPr>
        <w:pBdr>
          <w:top w:val="nil"/>
          <w:left w:val="nil"/>
          <w:bottom w:val="nil"/>
          <w:right w:val="nil"/>
          <w:between w:val="nil"/>
        </w:pBdr>
        <w:spacing w:line="276" w:lineRule="auto"/>
        <w:ind w:left="1276" w:hanging="567"/>
        <w:jc w:val="both"/>
        <w:rPr>
          <w:rFonts w:ascii="Arial" w:eastAsia="Arial" w:hAnsi="Arial" w:cs="Arial"/>
          <w:color w:val="000000"/>
        </w:rPr>
      </w:pPr>
      <w:r w:rsidRPr="00F600B5">
        <w:rPr>
          <w:rFonts w:ascii="Arial" w:eastAsia="Arial" w:hAnsi="Arial" w:cs="Arial"/>
          <w:color w:val="000000"/>
        </w:rPr>
        <w:t>Memenuhi pra</w:t>
      </w:r>
      <w:r w:rsidR="00E560D6" w:rsidRPr="00F600B5">
        <w:rPr>
          <w:rFonts w:ascii="Arial" w:eastAsia="Arial" w:hAnsi="Arial" w:cs="Arial"/>
          <w:color w:val="000000"/>
        </w:rPr>
        <w:t>-</w:t>
      </w:r>
      <w:r w:rsidRPr="00F600B5">
        <w:rPr>
          <w:rFonts w:ascii="Arial" w:eastAsia="Arial" w:hAnsi="Arial" w:cs="Arial"/>
          <w:color w:val="000000"/>
        </w:rPr>
        <w:t xml:space="preserve">syarat atau apa-apa keperluan yang ditetapkan di dalam NOSS sekiranya berkaitan; </w:t>
      </w:r>
    </w:p>
    <w:p w14:paraId="120C3557" w14:textId="77777777" w:rsidR="00166B20" w:rsidRPr="00F600B5" w:rsidRDefault="005E13DD" w:rsidP="00954750">
      <w:pPr>
        <w:pStyle w:val="ListParagraph"/>
        <w:numPr>
          <w:ilvl w:val="1"/>
          <w:numId w:val="98"/>
        </w:numPr>
        <w:pBdr>
          <w:top w:val="nil"/>
          <w:left w:val="nil"/>
          <w:bottom w:val="nil"/>
          <w:right w:val="nil"/>
          <w:between w:val="nil"/>
        </w:pBdr>
        <w:spacing w:line="276" w:lineRule="auto"/>
        <w:ind w:left="1276" w:hanging="567"/>
        <w:jc w:val="both"/>
        <w:rPr>
          <w:rFonts w:ascii="Arial" w:eastAsia="Arial" w:hAnsi="Arial" w:cs="Arial"/>
          <w:color w:val="000000"/>
        </w:rPr>
      </w:pPr>
      <w:r w:rsidRPr="00F600B5">
        <w:rPr>
          <w:rFonts w:ascii="Arial" w:eastAsia="Arial" w:hAnsi="Arial" w:cs="Arial"/>
          <w:color w:val="000000"/>
        </w:rPr>
        <w:t xml:space="preserve">Memenuhi syarat-syarat lain yang ditetapkan oleh PB SLDN dan badan perlesenan (jika ada); dan </w:t>
      </w:r>
    </w:p>
    <w:p w14:paraId="796705DF" w14:textId="07085B3D" w:rsidR="00BE522E" w:rsidRPr="00F600B5" w:rsidRDefault="005E13DD" w:rsidP="00954750">
      <w:pPr>
        <w:pStyle w:val="ListParagraph"/>
        <w:numPr>
          <w:ilvl w:val="1"/>
          <w:numId w:val="98"/>
        </w:numPr>
        <w:pBdr>
          <w:top w:val="nil"/>
          <w:left w:val="nil"/>
          <w:bottom w:val="nil"/>
          <w:right w:val="nil"/>
          <w:between w:val="nil"/>
        </w:pBdr>
        <w:spacing w:line="276" w:lineRule="auto"/>
        <w:ind w:left="1276" w:hanging="567"/>
        <w:jc w:val="both"/>
        <w:rPr>
          <w:rFonts w:ascii="Arial" w:eastAsia="Arial" w:hAnsi="Arial" w:cs="Arial"/>
          <w:color w:val="000000"/>
        </w:rPr>
      </w:pPr>
      <w:r w:rsidRPr="00F600B5">
        <w:rPr>
          <w:rFonts w:ascii="Arial" w:eastAsia="Arial" w:hAnsi="Arial" w:cs="Arial"/>
          <w:color w:val="000000"/>
        </w:rPr>
        <w:t xml:space="preserve">Memenuhi syarat-syarat lain yang ditetapkan oleh KPPK dari </w:t>
      </w:r>
      <w:r w:rsidR="006A22E5">
        <w:rPr>
          <w:rFonts w:ascii="Arial" w:eastAsia="Arial" w:hAnsi="Arial" w:cs="Arial"/>
          <w:color w:val="000000"/>
        </w:rPr>
        <w:t>se</w:t>
      </w:r>
      <w:r w:rsidRPr="00F600B5">
        <w:rPr>
          <w:rFonts w:ascii="Arial" w:eastAsia="Arial" w:hAnsi="Arial" w:cs="Arial"/>
          <w:color w:val="000000"/>
        </w:rPr>
        <w:t xml:space="preserve">masa ke semasa. </w:t>
      </w:r>
    </w:p>
    <w:p w14:paraId="00592FDB" w14:textId="2CF7B8B6" w:rsidR="00BE522E" w:rsidRPr="00F600B5" w:rsidRDefault="00BE522E" w:rsidP="00954750">
      <w:pPr>
        <w:pBdr>
          <w:top w:val="nil"/>
          <w:left w:val="nil"/>
          <w:bottom w:val="nil"/>
          <w:right w:val="nil"/>
          <w:between w:val="nil"/>
        </w:pBdr>
        <w:spacing w:line="276" w:lineRule="auto"/>
        <w:jc w:val="both"/>
        <w:rPr>
          <w:rFonts w:ascii="Arial" w:eastAsia="Arial" w:hAnsi="Arial" w:cs="Arial"/>
          <w:color w:val="000000"/>
        </w:rPr>
      </w:pPr>
    </w:p>
    <w:p w14:paraId="3675EC45" w14:textId="77777777" w:rsidR="00930308" w:rsidRPr="00F600B5" w:rsidRDefault="00930308" w:rsidP="00954750">
      <w:pPr>
        <w:pBdr>
          <w:top w:val="nil"/>
          <w:left w:val="nil"/>
          <w:bottom w:val="nil"/>
          <w:right w:val="nil"/>
          <w:between w:val="nil"/>
        </w:pBdr>
        <w:spacing w:line="276" w:lineRule="auto"/>
        <w:jc w:val="both"/>
        <w:rPr>
          <w:rFonts w:ascii="Arial" w:eastAsia="Arial" w:hAnsi="Arial" w:cs="Arial"/>
          <w:color w:val="000000"/>
        </w:rPr>
      </w:pPr>
    </w:p>
    <w:p w14:paraId="6A05EED7" w14:textId="22167A01" w:rsidR="00BE522E" w:rsidRPr="00C772BE" w:rsidRDefault="00BE522E" w:rsidP="00954750">
      <w:pPr>
        <w:pStyle w:val="Heading2"/>
        <w:numPr>
          <w:ilvl w:val="1"/>
          <w:numId w:val="97"/>
        </w:numPr>
        <w:spacing w:line="276" w:lineRule="auto"/>
        <w:rPr>
          <w:rFonts w:ascii="Arial" w:eastAsia="Arial" w:hAnsi="Arial" w:cs="Arial"/>
          <w:b/>
          <w:color w:val="000000"/>
          <w:sz w:val="24"/>
          <w:szCs w:val="24"/>
        </w:rPr>
      </w:pPr>
      <w:r w:rsidRPr="00C772BE">
        <w:rPr>
          <w:rFonts w:ascii="Arial" w:eastAsia="Arial" w:hAnsi="Arial" w:cs="Arial"/>
          <w:b/>
          <w:color w:val="000000"/>
          <w:sz w:val="24"/>
          <w:szCs w:val="24"/>
        </w:rPr>
        <w:t xml:space="preserve">Syarat Pendaftaran Perantis </w:t>
      </w:r>
    </w:p>
    <w:p w14:paraId="150B05A7" w14:textId="77777777" w:rsidR="00163823" w:rsidRPr="00C772BE" w:rsidRDefault="00163823" w:rsidP="00954750">
      <w:pPr>
        <w:pStyle w:val="ListParagraph"/>
        <w:pBdr>
          <w:top w:val="nil"/>
          <w:left w:val="nil"/>
          <w:bottom w:val="nil"/>
          <w:right w:val="nil"/>
          <w:between w:val="nil"/>
        </w:pBdr>
        <w:spacing w:line="276" w:lineRule="auto"/>
        <w:ind w:left="709"/>
        <w:jc w:val="both"/>
        <w:rPr>
          <w:rFonts w:ascii="Arial" w:eastAsia="Arial" w:hAnsi="Arial" w:cs="Arial"/>
          <w:b/>
          <w:color w:val="000000"/>
        </w:rPr>
      </w:pPr>
    </w:p>
    <w:p w14:paraId="1900EB2F" w14:textId="77777777" w:rsidR="00C772BE" w:rsidRDefault="00472094" w:rsidP="00C772BE">
      <w:pPr>
        <w:pStyle w:val="ListParagraph"/>
        <w:numPr>
          <w:ilvl w:val="1"/>
          <w:numId w:val="12"/>
        </w:numPr>
        <w:pBdr>
          <w:top w:val="nil"/>
          <w:left w:val="nil"/>
          <w:bottom w:val="nil"/>
          <w:right w:val="nil"/>
          <w:between w:val="nil"/>
        </w:pBdr>
        <w:spacing w:line="276" w:lineRule="auto"/>
        <w:ind w:left="1276" w:hanging="567"/>
        <w:jc w:val="both"/>
        <w:rPr>
          <w:rFonts w:ascii="Arial" w:eastAsia="Arial" w:hAnsi="Arial" w:cs="Arial"/>
          <w:b/>
          <w:bCs/>
        </w:rPr>
      </w:pPr>
      <w:r w:rsidRPr="00C772BE">
        <w:rPr>
          <w:rFonts w:ascii="Arial" w:eastAsia="Arial" w:hAnsi="Arial" w:cs="Arial"/>
        </w:rPr>
        <w:t xml:space="preserve">Memenuhi kriteria perantis seperti di </w:t>
      </w:r>
      <w:r w:rsidRPr="00C772BE">
        <w:rPr>
          <w:rFonts w:ascii="Arial" w:eastAsia="Arial" w:hAnsi="Arial" w:cs="Arial"/>
          <w:b/>
          <w:bCs/>
        </w:rPr>
        <w:t>perkara 2.1</w:t>
      </w:r>
    </w:p>
    <w:p w14:paraId="34BB121B" w14:textId="62A2C232" w:rsidR="00166B20" w:rsidRPr="00C772BE" w:rsidRDefault="00BE522E" w:rsidP="00C772BE">
      <w:pPr>
        <w:pStyle w:val="ListParagraph"/>
        <w:numPr>
          <w:ilvl w:val="1"/>
          <w:numId w:val="12"/>
        </w:numPr>
        <w:pBdr>
          <w:top w:val="nil"/>
          <w:left w:val="nil"/>
          <w:bottom w:val="nil"/>
          <w:right w:val="nil"/>
          <w:between w:val="nil"/>
        </w:pBdr>
        <w:spacing w:line="276" w:lineRule="auto"/>
        <w:ind w:left="1276" w:hanging="567"/>
        <w:jc w:val="both"/>
        <w:rPr>
          <w:rFonts w:ascii="Arial" w:eastAsia="Arial" w:hAnsi="Arial" w:cs="Arial"/>
          <w:b/>
          <w:bCs/>
        </w:rPr>
      </w:pPr>
      <w:r w:rsidRPr="00C772BE">
        <w:rPr>
          <w:rFonts w:ascii="Arial" w:eastAsia="Arial" w:hAnsi="Arial" w:cs="Arial"/>
        </w:rPr>
        <w:t>Mendaftarkan perantis bagi program yang mempunyai tempoh pentauliahan yang masih sah;</w:t>
      </w:r>
    </w:p>
    <w:p w14:paraId="29760F17" w14:textId="77777777" w:rsidR="008E43FE" w:rsidRPr="00F600B5" w:rsidRDefault="00BE522E" w:rsidP="00954750">
      <w:pPr>
        <w:pStyle w:val="ListParagraph"/>
        <w:numPr>
          <w:ilvl w:val="1"/>
          <w:numId w:val="12"/>
        </w:numPr>
        <w:pBdr>
          <w:top w:val="nil"/>
          <w:left w:val="nil"/>
          <w:bottom w:val="nil"/>
          <w:right w:val="nil"/>
          <w:between w:val="nil"/>
        </w:pBdr>
        <w:spacing w:line="276" w:lineRule="auto"/>
        <w:ind w:left="1276" w:hanging="567"/>
        <w:jc w:val="both"/>
        <w:rPr>
          <w:rFonts w:ascii="Arial" w:eastAsia="Arial" w:hAnsi="Arial" w:cs="Arial"/>
        </w:rPr>
      </w:pPr>
      <w:r w:rsidRPr="00F600B5">
        <w:rPr>
          <w:rFonts w:ascii="Arial" w:hAnsi="Arial" w:cs="Arial"/>
        </w:rPr>
        <w:t>Mendaftarkan perantis mengikut kapasiti Pusat Bertauliah SLDN yang diluluskan;</w:t>
      </w:r>
    </w:p>
    <w:p w14:paraId="7E9E1155" w14:textId="77777777" w:rsidR="008E43FE" w:rsidRPr="00F600B5" w:rsidRDefault="00284C75" w:rsidP="00954750">
      <w:pPr>
        <w:pStyle w:val="ListParagraph"/>
        <w:numPr>
          <w:ilvl w:val="1"/>
          <w:numId w:val="12"/>
        </w:numPr>
        <w:pBdr>
          <w:top w:val="nil"/>
          <w:left w:val="nil"/>
          <w:bottom w:val="nil"/>
          <w:right w:val="nil"/>
          <w:between w:val="nil"/>
        </w:pBdr>
        <w:spacing w:line="276" w:lineRule="auto"/>
        <w:ind w:left="1276" w:hanging="567"/>
        <w:jc w:val="both"/>
        <w:rPr>
          <w:rFonts w:ascii="Arial" w:eastAsia="Arial" w:hAnsi="Arial" w:cs="Arial"/>
        </w:rPr>
      </w:pPr>
      <w:r w:rsidRPr="00F600B5">
        <w:rPr>
          <w:rFonts w:ascii="Arial" w:hAnsi="Arial" w:cs="Arial"/>
        </w:rPr>
        <w:t>Mendaftarkan perantis bagi p</w:t>
      </w:r>
      <w:r w:rsidR="00BE522E" w:rsidRPr="00F600B5">
        <w:rPr>
          <w:rFonts w:ascii="Arial" w:hAnsi="Arial" w:cs="Arial"/>
        </w:rPr>
        <w:t>rogram latihan secara sepenuh masa sahaja; dan</w:t>
      </w:r>
    </w:p>
    <w:p w14:paraId="201DBF87" w14:textId="7FE95D92" w:rsidR="00BE522E" w:rsidRPr="00F723B5" w:rsidRDefault="00BE522E" w:rsidP="00954750">
      <w:pPr>
        <w:pStyle w:val="ListParagraph"/>
        <w:numPr>
          <w:ilvl w:val="1"/>
          <w:numId w:val="12"/>
        </w:numPr>
        <w:pBdr>
          <w:top w:val="nil"/>
          <w:left w:val="nil"/>
          <w:bottom w:val="nil"/>
          <w:right w:val="nil"/>
          <w:between w:val="nil"/>
        </w:pBdr>
        <w:spacing w:line="276" w:lineRule="auto"/>
        <w:ind w:left="1276" w:hanging="567"/>
        <w:jc w:val="both"/>
        <w:rPr>
          <w:rFonts w:ascii="Arial" w:eastAsia="Arial" w:hAnsi="Arial" w:cs="Arial"/>
        </w:rPr>
      </w:pPr>
      <w:r w:rsidRPr="00F600B5">
        <w:rPr>
          <w:rFonts w:ascii="Arial" w:hAnsi="Arial" w:cs="Arial"/>
        </w:rPr>
        <w:t>Tempoh Pelaksanaan Pendaftaran</w:t>
      </w:r>
      <w:r w:rsidR="00C16887" w:rsidRPr="00F600B5">
        <w:rPr>
          <w:rFonts w:ascii="Arial" w:hAnsi="Arial" w:cs="Arial"/>
        </w:rPr>
        <w:t xml:space="preserve"> dan Fi pendaftaran</w:t>
      </w:r>
      <w:r w:rsidRPr="00F600B5">
        <w:rPr>
          <w:rFonts w:ascii="Arial" w:hAnsi="Arial" w:cs="Arial"/>
        </w:rPr>
        <w:t xml:space="preserve"> Perantis seperti Jadual </w:t>
      </w:r>
      <w:r w:rsidR="0082715F" w:rsidRPr="00F600B5">
        <w:rPr>
          <w:rFonts w:ascii="Arial" w:hAnsi="Arial" w:cs="Arial"/>
        </w:rPr>
        <w:t>1</w:t>
      </w:r>
      <w:r w:rsidR="00FD0792" w:rsidRPr="00F600B5">
        <w:rPr>
          <w:rFonts w:ascii="Arial" w:hAnsi="Arial" w:cs="Arial"/>
        </w:rPr>
        <w:t>.</w:t>
      </w:r>
    </w:p>
    <w:p w14:paraId="36B7A9B8" w14:textId="3AB9C738" w:rsidR="00F723B5" w:rsidRDefault="00F723B5" w:rsidP="00F723B5">
      <w:pPr>
        <w:pBdr>
          <w:top w:val="nil"/>
          <w:left w:val="nil"/>
          <w:bottom w:val="nil"/>
          <w:right w:val="nil"/>
          <w:between w:val="nil"/>
        </w:pBdr>
        <w:spacing w:line="276" w:lineRule="auto"/>
        <w:jc w:val="both"/>
        <w:rPr>
          <w:rFonts w:ascii="Arial" w:eastAsia="Arial" w:hAnsi="Arial" w:cs="Arial"/>
        </w:rPr>
      </w:pPr>
    </w:p>
    <w:p w14:paraId="041C8C09" w14:textId="5634DCD5" w:rsidR="00F723B5" w:rsidRDefault="00F723B5" w:rsidP="00F723B5">
      <w:pPr>
        <w:pBdr>
          <w:top w:val="nil"/>
          <w:left w:val="nil"/>
          <w:bottom w:val="nil"/>
          <w:right w:val="nil"/>
          <w:between w:val="nil"/>
        </w:pBdr>
        <w:spacing w:line="276" w:lineRule="auto"/>
        <w:jc w:val="both"/>
        <w:rPr>
          <w:rFonts w:ascii="Arial" w:eastAsia="Arial" w:hAnsi="Arial" w:cs="Arial"/>
        </w:rPr>
      </w:pPr>
    </w:p>
    <w:p w14:paraId="4508AD9F" w14:textId="77777777" w:rsidR="00F723B5" w:rsidRPr="00F723B5" w:rsidRDefault="00F723B5" w:rsidP="00F723B5">
      <w:pPr>
        <w:pBdr>
          <w:top w:val="nil"/>
          <w:left w:val="nil"/>
          <w:bottom w:val="nil"/>
          <w:right w:val="nil"/>
          <w:between w:val="nil"/>
        </w:pBdr>
        <w:spacing w:line="276" w:lineRule="auto"/>
        <w:jc w:val="both"/>
        <w:rPr>
          <w:rFonts w:ascii="Arial" w:eastAsia="Arial" w:hAnsi="Arial" w:cs="Arial"/>
        </w:rPr>
      </w:pPr>
    </w:p>
    <w:p w14:paraId="3A008A71" w14:textId="4BB75C68" w:rsidR="00163823" w:rsidRDefault="00163823" w:rsidP="00954750">
      <w:pPr>
        <w:pBdr>
          <w:top w:val="nil"/>
          <w:left w:val="nil"/>
          <w:bottom w:val="nil"/>
          <w:right w:val="nil"/>
          <w:between w:val="nil"/>
        </w:pBdr>
        <w:spacing w:line="276" w:lineRule="auto"/>
        <w:jc w:val="both"/>
      </w:pPr>
    </w:p>
    <w:p w14:paraId="5460ECDA" w14:textId="77777777" w:rsidR="00F470D2" w:rsidRPr="00F600B5" w:rsidRDefault="00F470D2" w:rsidP="00954750">
      <w:pPr>
        <w:pBdr>
          <w:top w:val="nil"/>
          <w:left w:val="nil"/>
          <w:bottom w:val="nil"/>
          <w:right w:val="nil"/>
          <w:between w:val="nil"/>
        </w:pBdr>
        <w:spacing w:line="276" w:lineRule="auto"/>
        <w:jc w:val="both"/>
      </w:pPr>
    </w:p>
    <w:p w14:paraId="6AC6E6E2" w14:textId="622A83BA" w:rsidR="00153B14" w:rsidRPr="00C63F29" w:rsidRDefault="0082715F" w:rsidP="00954750">
      <w:pPr>
        <w:pBdr>
          <w:top w:val="nil"/>
          <w:left w:val="nil"/>
          <w:bottom w:val="nil"/>
          <w:right w:val="nil"/>
          <w:between w:val="nil"/>
        </w:pBdr>
        <w:spacing w:line="276" w:lineRule="auto"/>
        <w:ind w:left="709"/>
        <w:jc w:val="center"/>
        <w:rPr>
          <w:rFonts w:ascii="Arial" w:hAnsi="Arial" w:cs="Arial"/>
        </w:rPr>
      </w:pPr>
      <w:bookmarkStart w:id="67" w:name="_Hlk152144866"/>
      <w:r w:rsidRPr="00C63F29">
        <w:rPr>
          <w:rFonts w:ascii="Arial" w:hAnsi="Arial" w:cs="Arial"/>
        </w:rPr>
        <w:t xml:space="preserve">Jadual 1: Tempoh Pelaksanaan Pendaftaran </w:t>
      </w:r>
      <w:r w:rsidR="00C16887" w:rsidRPr="00C63F29">
        <w:rPr>
          <w:rFonts w:ascii="Arial" w:hAnsi="Arial" w:cs="Arial"/>
        </w:rPr>
        <w:t xml:space="preserve">dan Fi Pendaftaran </w:t>
      </w:r>
      <w:r w:rsidRPr="00C63F29">
        <w:rPr>
          <w:rFonts w:ascii="Arial" w:hAnsi="Arial" w:cs="Arial"/>
        </w:rPr>
        <w:t>Perantis</w:t>
      </w:r>
    </w:p>
    <w:tbl>
      <w:tblPr>
        <w:tblpPr w:leftFromText="180" w:rightFromText="180" w:vertAnchor="text" w:horzAnchor="margin" w:tblpXSpec="right" w:tblpY="82"/>
        <w:tblW w:w="8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882"/>
        <w:gridCol w:w="2744"/>
        <w:gridCol w:w="3209"/>
      </w:tblGrid>
      <w:tr w:rsidR="0096125E" w:rsidRPr="0096125E" w14:paraId="1ED1E907" w14:textId="77777777" w:rsidTr="0096405A">
        <w:tc>
          <w:tcPr>
            <w:tcW w:w="675" w:type="dxa"/>
            <w:shd w:val="clear" w:color="auto" w:fill="BDD6EE" w:themeFill="accent5" w:themeFillTint="66"/>
          </w:tcPr>
          <w:p w14:paraId="0477D900" w14:textId="77777777" w:rsidR="008E43FE" w:rsidRPr="0096125E" w:rsidRDefault="008E43FE" w:rsidP="003F7F2D">
            <w:pPr>
              <w:spacing w:line="276" w:lineRule="auto"/>
              <w:jc w:val="center"/>
              <w:rPr>
                <w:rFonts w:ascii="Arial" w:hAnsi="Arial" w:cs="Arial"/>
                <w:b/>
                <w:sz w:val="20"/>
                <w:szCs w:val="20"/>
              </w:rPr>
            </w:pPr>
            <w:r w:rsidRPr="0096125E">
              <w:rPr>
                <w:rFonts w:ascii="Arial" w:hAnsi="Arial" w:cs="Arial"/>
                <w:b/>
                <w:sz w:val="20"/>
                <w:szCs w:val="20"/>
              </w:rPr>
              <w:t>Bil.</w:t>
            </w:r>
          </w:p>
        </w:tc>
        <w:tc>
          <w:tcPr>
            <w:tcW w:w="1882" w:type="dxa"/>
            <w:shd w:val="clear" w:color="auto" w:fill="BDD6EE" w:themeFill="accent5" w:themeFillTint="66"/>
          </w:tcPr>
          <w:p w14:paraId="04CC899B" w14:textId="77777777" w:rsidR="008E43FE" w:rsidRPr="0096125E" w:rsidRDefault="008E43FE" w:rsidP="003F7F2D">
            <w:pPr>
              <w:spacing w:line="276" w:lineRule="auto"/>
              <w:jc w:val="center"/>
              <w:rPr>
                <w:rFonts w:ascii="Arial" w:hAnsi="Arial" w:cs="Arial"/>
                <w:b/>
                <w:sz w:val="20"/>
                <w:szCs w:val="20"/>
              </w:rPr>
            </w:pPr>
            <w:r w:rsidRPr="0096125E">
              <w:rPr>
                <w:rFonts w:ascii="Arial" w:hAnsi="Arial" w:cs="Arial"/>
                <w:b/>
                <w:sz w:val="20"/>
                <w:szCs w:val="20"/>
              </w:rPr>
              <w:t>Jenis Program</w:t>
            </w:r>
          </w:p>
        </w:tc>
        <w:tc>
          <w:tcPr>
            <w:tcW w:w="2744" w:type="dxa"/>
            <w:shd w:val="clear" w:color="auto" w:fill="BDD6EE" w:themeFill="accent5" w:themeFillTint="66"/>
          </w:tcPr>
          <w:p w14:paraId="35C7A00E" w14:textId="77777777" w:rsidR="008E43FE" w:rsidRPr="0096125E" w:rsidRDefault="008E43FE" w:rsidP="0096405A">
            <w:pPr>
              <w:jc w:val="center"/>
              <w:rPr>
                <w:rFonts w:ascii="Arial" w:hAnsi="Arial" w:cs="Arial"/>
                <w:b/>
                <w:sz w:val="20"/>
                <w:szCs w:val="20"/>
              </w:rPr>
            </w:pPr>
            <w:r w:rsidRPr="0096125E">
              <w:rPr>
                <w:rFonts w:ascii="Arial" w:hAnsi="Arial" w:cs="Arial"/>
                <w:b/>
                <w:sz w:val="20"/>
                <w:szCs w:val="20"/>
              </w:rPr>
              <w:t>Tempoh pendaftaran Perantis</w:t>
            </w:r>
          </w:p>
        </w:tc>
        <w:tc>
          <w:tcPr>
            <w:tcW w:w="3209" w:type="dxa"/>
            <w:shd w:val="clear" w:color="auto" w:fill="BDD6EE" w:themeFill="accent5" w:themeFillTint="66"/>
          </w:tcPr>
          <w:p w14:paraId="4653FB06" w14:textId="77777777" w:rsidR="008E43FE" w:rsidRPr="0096125E" w:rsidRDefault="008E43FE" w:rsidP="003F7F2D">
            <w:pPr>
              <w:spacing w:line="276" w:lineRule="auto"/>
              <w:jc w:val="center"/>
              <w:rPr>
                <w:rFonts w:ascii="Arial" w:hAnsi="Arial" w:cs="Arial"/>
                <w:b/>
                <w:sz w:val="20"/>
                <w:szCs w:val="20"/>
              </w:rPr>
            </w:pPr>
            <w:r w:rsidRPr="0096125E">
              <w:rPr>
                <w:rFonts w:ascii="Arial" w:hAnsi="Arial" w:cs="Arial"/>
                <w:b/>
                <w:sz w:val="20"/>
                <w:szCs w:val="20"/>
              </w:rPr>
              <w:t>Fi Pendaftaran</w:t>
            </w:r>
          </w:p>
        </w:tc>
      </w:tr>
      <w:tr w:rsidR="0096125E" w:rsidRPr="0096125E" w14:paraId="65371D78" w14:textId="77777777" w:rsidTr="00F723B5">
        <w:trPr>
          <w:trHeight w:val="511"/>
        </w:trPr>
        <w:tc>
          <w:tcPr>
            <w:tcW w:w="675" w:type="dxa"/>
            <w:vAlign w:val="center"/>
          </w:tcPr>
          <w:p w14:paraId="75E56ED5" w14:textId="77777777" w:rsidR="008E43FE" w:rsidRPr="0096125E" w:rsidRDefault="008E43FE" w:rsidP="003F7F2D">
            <w:pPr>
              <w:spacing w:line="276" w:lineRule="auto"/>
              <w:jc w:val="center"/>
              <w:rPr>
                <w:rFonts w:ascii="Arial" w:hAnsi="Arial" w:cs="Arial"/>
                <w:sz w:val="20"/>
                <w:szCs w:val="20"/>
              </w:rPr>
            </w:pPr>
            <w:r w:rsidRPr="0096125E">
              <w:rPr>
                <w:rFonts w:ascii="Arial" w:hAnsi="Arial" w:cs="Arial"/>
                <w:sz w:val="20"/>
                <w:szCs w:val="20"/>
              </w:rPr>
              <w:t>1.</w:t>
            </w:r>
          </w:p>
        </w:tc>
        <w:tc>
          <w:tcPr>
            <w:tcW w:w="1882" w:type="dxa"/>
            <w:vAlign w:val="center"/>
          </w:tcPr>
          <w:p w14:paraId="7DD9D18B" w14:textId="77777777" w:rsidR="008E43FE" w:rsidRPr="0096125E" w:rsidRDefault="008E43FE" w:rsidP="003F7F2D">
            <w:pPr>
              <w:spacing w:line="276" w:lineRule="auto"/>
              <w:rPr>
                <w:rFonts w:ascii="Arial" w:hAnsi="Arial" w:cs="Arial"/>
                <w:sz w:val="20"/>
                <w:szCs w:val="20"/>
              </w:rPr>
            </w:pPr>
            <w:r w:rsidRPr="0096125E">
              <w:rPr>
                <w:rFonts w:ascii="Arial" w:hAnsi="Arial" w:cs="Arial"/>
                <w:sz w:val="20"/>
                <w:szCs w:val="20"/>
              </w:rPr>
              <w:t>Program Penuh (Peringkat SKM/DKM/DLKM)</w:t>
            </w:r>
          </w:p>
        </w:tc>
        <w:tc>
          <w:tcPr>
            <w:tcW w:w="2744" w:type="dxa"/>
            <w:vAlign w:val="center"/>
          </w:tcPr>
          <w:p w14:paraId="2848BE8E" w14:textId="77777777" w:rsidR="008E43FE" w:rsidRPr="0096125E" w:rsidRDefault="008E43FE" w:rsidP="003F7F2D">
            <w:pPr>
              <w:spacing w:line="276" w:lineRule="auto"/>
              <w:jc w:val="both"/>
              <w:rPr>
                <w:rFonts w:ascii="Arial" w:hAnsi="Arial" w:cs="Arial"/>
                <w:sz w:val="20"/>
                <w:szCs w:val="20"/>
              </w:rPr>
            </w:pPr>
            <w:r w:rsidRPr="0096125E">
              <w:rPr>
                <w:rFonts w:ascii="Arial" w:hAnsi="Arial" w:cs="Arial"/>
                <w:sz w:val="20"/>
                <w:szCs w:val="20"/>
              </w:rPr>
              <w:t>Selewatnya 60 hari dari tarikh mula latihan</w:t>
            </w:r>
          </w:p>
        </w:tc>
        <w:tc>
          <w:tcPr>
            <w:tcW w:w="3209" w:type="dxa"/>
            <w:vAlign w:val="center"/>
          </w:tcPr>
          <w:p w14:paraId="628FEBC1" w14:textId="77777777" w:rsidR="00CF5849" w:rsidRDefault="00CF5849" w:rsidP="003F7F2D">
            <w:pPr>
              <w:pStyle w:val="ListParagraph"/>
              <w:spacing w:line="276" w:lineRule="auto"/>
              <w:ind w:left="265"/>
              <w:rPr>
                <w:rFonts w:ascii="Arial" w:hAnsi="Arial" w:cs="Arial"/>
                <w:sz w:val="20"/>
                <w:szCs w:val="20"/>
              </w:rPr>
            </w:pPr>
          </w:p>
          <w:p w14:paraId="46D86812" w14:textId="4B10E78D" w:rsidR="00163823" w:rsidRPr="0096125E" w:rsidRDefault="00163823" w:rsidP="003F7F2D">
            <w:pPr>
              <w:pStyle w:val="ListParagraph"/>
              <w:numPr>
                <w:ilvl w:val="1"/>
                <w:numId w:val="91"/>
              </w:numPr>
              <w:spacing w:line="276" w:lineRule="auto"/>
              <w:ind w:left="265" w:hanging="142"/>
              <w:rPr>
                <w:rFonts w:ascii="Arial" w:hAnsi="Arial" w:cs="Arial"/>
                <w:sz w:val="20"/>
                <w:szCs w:val="20"/>
              </w:rPr>
            </w:pPr>
            <w:r w:rsidRPr="0096125E">
              <w:rPr>
                <w:rFonts w:ascii="Arial" w:hAnsi="Arial" w:cs="Arial"/>
                <w:sz w:val="20"/>
                <w:szCs w:val="20"/>
              </w:rPr>
              <w:t>Persijilan Mengikut Tahap:</w:t>
            </w:r>
          </w:p>
          <w:p w14:paraId="09C30736" w14:textId="7C799172" w:rsidR="008E43FE" w:rsidRPr="0096125E" w:rsidRDefault="008E43FE" w:rsidP="003F7F2D">
            <w:pPr>
              <w:pStyle w:val="ListParagraph"/>
              <w:spacing w:line="276" w:lineRule="auto"/>
              <w:ind w:left="265"/>
              <w:rPr>
                <w:rFonts w:ascii="Arial" w:hAnsi="Arial" w:cs="Arial"/>
                <w:sz w:val="20"/>
                <w:szCs w:val="20"/>
              </w:rPr>
            </w:pPr>
            <w:r w:rsidRPr="0096125E">
              <w:rPr>
                <w:rFonts w:ascii="Arial" w:hAnsi="Arial" w:cs="Arial"/>
                <w:sz w:val="20"/>
                <w:szCs w:val="20"/>
              </w:rPr>
              <w:t xml:space="preserve">SKM : RM100 / Program </w:t>
            </w:r>
          </w:p>
          <w:p w14:paraId="56ADA4A5" w14:textId="3F84FD75" w:rsidR="00163823" w:rsidRDefault="008E43FE" w:rsidP="003F7F2D">
            <w:pPr>
              <w:spacing w:line="276" w:lineRule="auto"/>
              <w:ind w:left="265"/>
              <w:rPr>
                <w:rFonts w:ascii="Arial" w:hAnsi="Arial" w:cs="Arial"/>
                <w:sz w:val="20"/>
                <w:szCs w:val="20"/>
              </w:rPr>
            </w:pPr>
            <w:r w:rsidRPr="0096125E">
              <w:rPr>
                <w:rFonts w:ascii="Arial" w:hAnsi="Arial" w:cs="Arial"/>
                <w:sz w:val="20"/>
                <w:szCs w:val="20"/>
              </w:rPr>
              <w:t>DKM</w:t>
            </w:r>
            <w:r w:rsidR="00163823" w:rsidRPr="0096125E">
              <w:rPr>
                <w:rFonts w:ascii="Arial" w:hAnsi="Arial" w:cs="Arial"/>
                <w:sz w:val="20"/>
                <w:szCs w:val="20"/>
              </w:rPr>
              <w:t>/</w:t>
            </w:r>
            <w:r w:rsidRPr="0096125E">
              <w:rPr>
                <w:rFonts w:ascii="Arial" w:hAnsi="Arial" w:cs="Arial"/>
                <w:sz w:val="20"/>
                <w:szCs w:val="20"/>
              </w:rPr>
              <w:t xml:space="preserve">DLKM:  RM200/ Program </w:t>
            </w:r>
          </w:p>
          <w:p w14:paraId="6BFC59E0" w14:textId="77777777" w:rsidR="00CF5849" w:rsidRPr="0096125E" w:rsidRDefault="00CF5849" w:rsidP="003F7F2D">
            <w:pPr>
              <w:spacing w:line="276" w:lineRule="auto"/>
              <w:ind w:left="265"/>
              <w:rPr>
                <w:rFonts w:ascii="Arial" w:hAnsi="Arial" w:cs="Arial"/>
                <w:sz w:val="20"/>
                <w:szCs w:val="20"/>
              </w:rPr>
            </w:pPr>
          </w:p>
          <w:p w14:paraId="29A347C5" w14:textId="77777777" w:rsidR="00163823" w:rsidRPr="0096125E" w:rsidRDefault="00163823" w:rsidP="003F7F2D">
            <w:pPr>
              <w:pStyle w:val="ListParagraph"/>
              <w:numPr>
                <w:ilvl w:val="1"/>
                <w:numId w:val="91"/>
              </w:numPr>
              <w:spacing w:line="276" w:lineRule="auto"/>
              <w:ind w:left="265" w:hanging="142"/>
              <w:rPr>
                <w:rFonts w:ascii="Arial" w:hAnsi="Arial" w:cs="Arial"/>
                <w:sz w:val="20"/>
                <w:szCs w:val="20"/>
              </w:rPr>
            </w:pPr>
            <w:r w:rsidRPr="0096125E">
              <w:rPr>
                <w:rFonts w:ascii="Arial" w:hAnsi="Arial" w:cs="Arial"/>
                <w:sz w:val="20"/>
                <w:szCs w:val="20"/>
              </w:rPr>
              <w:t>Persijilan Tahap Tunggal:</w:t>
            </w:r>
          </w:p>
          <w:p w14:paraId="57C698AF" w14:textId="117031D9" w:rsidR="00163823" w:rsidRPr="0096125E" w:rsidRDefault="00163823" w:rsidP="003F7F2D">
            <w:pPr>
              <w:pStyle w:val="ListParagraph"/>
              <w:spacing w:line="276" w:lineRule="auto"/>
              <w:ind w:left="265"/>
              <w:rPr>
                <w:rFonts w:ascii="Arial" w:hAnsi="Arial" w:cs="Arial"/>
                <w:sz w:val="20"/>
                <w:szCs w:val="20"/>
              </w:rPr>
            </w:pPr>
            <w:r w:rsidRPr="0096125E">
              <w:rPr>
                <w:rFonts w:ascii="Arial" w:hAnsi="Arial" w:cs="Arial"/>
                <w:sz w:val="20"/>
                <w:szCs w:val="20"/>
              </w:rPr>
              <w:t xml:space="preserve">SKM : RM100 / permohonan  </w:t>
            </w:r>
          </w:p>
          <w:p w14:paraId="78DC5D78" w14:textId="2BF14515" w:rsidR="00163823" w:rsidRPr="0096125E" w:rsidRDefault="00163823" w:rsidP="003F7F2D">
            <w:pPr>
              <w:spacing w:line="276" w:lineRule="auto"/>
              <w:ind w:left="265"/>
              <w:rPr>
                <w:rFonts w:ascii="Arial" w:hAnsi="Arial" w:cs="Arial"/>
                <w:sz w:val="20"/>
                <w:szCs w:val="20"/>
              </w:rPr>
            </w:pPr>
            <w:r w:rsidRPr="0096125E">
              <w:rPr>
                <w:rFonts w:ascii="Arial" w:hAnsi="Arial" w:cs="Arial"/>
                <w:sz w:val="20"/>
                <w:szCs w:val="20"/>
              </w:rPr>
              <w:t>DKM/DLKM:  RM200 / permohonan</w:t>
            </w:r>
          </w:p>
          <w:p w14:paraId="19F849E2" w14:textId="35D17F07" w:rsidR="00163823" w:rsidRPr="0096125E" w:rsidRDefault="00163823" w:rsidP="003F7F2D">
            <w:pPr>
              <w:pStyle w:val="ListParagraph"/>
              <w:spacing w:line="276" w:lineRule="auto"/>
              <w:ind w:left="265"/>
              <w:rPr>
                <w:rFonts w:ascii="Arial" w:hAnsi="Arial" w:cs="Arial"/>
                <w:sz w:val="20"/>
                <w:szCs w:val="20"/>
              </w:rPr>
            </w:pPr>
          </w:p>
        </w:tc>
      </w:tr>
      <w:tr w:rsidR="0096125E" w:rsidRPr="0096125E" w14:paraId="77489769" w14:textId="77777777" w:rsidTr="00F723B5">
        <w:trPr>
          <w:trHeight w:val="547"/>
        </w:trPr>
        <w:tc>
          <w:tcPr>
            <w:tcW w:w="675" w:type="dxa"/>
            <w:vAlign w:val="center"/>
          </w:tcPr>
          <w:p w14:paraId="0E72718B" w14:textId="77777777" w:rsidR="008E43FE" w:rsidRPr="0096125E" w:rsidRDefault="008E43FE" w:rsidP="003F7F2D">
            <w:pPr>
              <w:spacing w:line="276" w:lineRule="auto"/>
              <w:jc w:val="center"/>
              <w:rPr>
                <w:rFonts w:ascii="Arial" w:hAnsi="Arial" w:cs="Arial"/>
                <w:sz w:val="20"/>
                <w:szCs w:val="20"/>
              </w:rPr>
            </w:pPr>
            <w:r w:rsidRPr="0096125E">
              <w:rPr>
                <w:rFonts w:ascii="Arial" w:hAnsi="Arial" w:cs="Arial"/>
                <w:sz w:val="20"/>
                <w:szCs w:val="20"/>
              </w:rPr>
              <w:t>2.</w:t>
            </w:r>
          </w:p>
        </w:tc>
        <w:tc>
          <w:tcPr>
            <w:tcW w:w="1882" w:type="dxa"/>
            <w:vAlign w:val="center"/>
          </w:tcPr>
          <w:p w14:paraId="3058F74A" w14:textId="77777777" w:rsidR="00BB1B90" w:rsidRDefault="00BB1B90" w:rsidP="003F7F2D">
            <w:pPr>
              <w:spacing w:line="276" w:lineRule="auto"/>
              <w:rPr>
                <w:rFonts w:ascii="Arial" w:hAnsi="Arial" w:cs="Arial"/>
                <w:sz w:val="20"/>
                <w:szCs w:val="20"/>
              </w:rPr>
            </w:pPr>
          </w:p>
          <w:p w14:paraId="577A9904" w14:textId="112AC1C9" w:rsidR="008E43FE" w:rsidRPr="0096125E" w:rsidRDefault="008E43FE" w:rsidP="003F7F2D">
            <w:pPr>
              <w:spacing w:line="276" w:lineRule="auto"/>
              <w:rPr>
                <w:rFonts w:ascii="Arial" w:hAnsi="Arial" w:cs="Arial"/>
                <w:sz w:val="20"/>
                <w:szCs w:val="20"/>
              </w:rPr>
            </w:pPr>
            <w:r w:rsidRPr="0096125E">
              <w:rPr>
                <w:rFonts w:ascii="Arial" w:hAnsi="Arial" w:cs="Arial"/>
                <w:sz w:val="20"/>
                <w:szCs w:val="20"/>
              </w:rPr>
              <w:t xml:space="preserve">Program </w:t>
            </w:r>
            <w:r w:rsidRPr="0096125E">
              <w:rPr>
                <w:rFonts w:ascii="Arial" w:eastAsia="Arial" w:hAnsi="Arial" w:cs="Arial"/>
                <w:i/>
                <w:sz w:val="20"/>
                <w:szCs w:val="20"/>
              </w:rPr>
              <w:t xml:space="preserve">Micro-Credential </w:t>
            </w:r>
          </w:p>
        </w:tc>
        <w:tc>
          <w:tcPr>
            <w:tcW w:w="2744" w:type="dxa"/>
            <w:vAlign w:val="center"/>
          </w:tcPr>
          <w:p w14:paraId="6BD55F37" w14:textId="77777777" w:rsidR="00BB1B90" w:rsidRDefault="00BB1B90" w:rsidP="003F7F2D">
            <w:pPr>
              <w:spacing w:line="276" w:lineRule="auto"/>
              <w:rPr>
                <w:rFonts w:ascii="Arial" w:hAnsi="Arial" w:cs="Arial"/>
                <w:sz w:val="20"/>
                <w:szCs w:val="20"/>
              </w:rPr>
            </w:pPr>
          </w:p>
          <w:p w14:paraId="2A036CC2" w14:textId="77777777" w:rsidR="008E43FE" w:rsidRDefault="008E43FE" w:rsidP="003F7F2D">
            <w:pPr>
              <w:spacing w:line="276" w:lineRule="auto"/>
              <w:rPr>
                <w:rFonts w:ascii="Arial" w:hAnsi="Arial" w:cs="Arial"/>
                <w:sz w:val="20"/>
                <w:szCs w:val="20"/>
              </w:rPr>
            </w:pPr>
            <w:r w:rsidRPr="0096125E">
              <w:rPr>
                <w:rFonts w:ascii="Arial" w:hAnsi="Arial" w:cs="Arial"/>
                <w:sz w:val="20"/>
                <w:szCs w:val="20"/>
              </w:rPr>
              <w:t>Selewatnya 14 hari sebelum tarikh mula latihan</w:t>
            </w:r>
          </w:p>
          <w:p w14:paraId="154D1F26" w14:textId="73B2B62A" w:rsidR="00BB1B90" w:rsidRPr="0096125E" w:rsidRDefault="00BB1B90" w:rsidP="003F7F2D">
            <w:pPr>
              <w:spacing w:line="276" w:lineRule="auto"/>
              <w:rPr>
                <w:rFonts w:ascii="Arial" w:hAnsi="Arial" w:cs="Arial"/>
                <w:sz w:val="20"/>
                <w:szCs w:val="20"/>
              </w:rPr>
            </w:pPr>
          </w:p>
        </w:tc>
        <w:tc>
          <w:tcPr>
            <w:tcW w:w="3209" w:type="dxa"/>
            <w:vAlign w:val="center"/>
          </w:tcPr>
          <w:p w14:paraId="4AB0AF79" w14:textId="56FEA0E6" w:rsidR="008E43FE" w:rsidRPr="0096125E" w:rsidRDefault="008E43FE" w:rsidP="003F7F2D">
            <w:pPr>
              <w:spacing w:line="276" w:lineRule="auto"/>
              <w:rPr>
                <w:rFonts w:ascii="Arial" w:hAnsi="Arial" w:cs="Arial"/>
                <w:sz w:val="20"/>
                <w:szCs w:val="20"/>
              </w:rPr>
            </w:pPr>
            <w:r w:rsidRPr="0096125E">
              <w:rPr>
                <w:rFonts w:ascii="Arial" w:hAnsi="Arial" w:cs="Arial"/>
                <w:sz w:val="20"/>
                <w:szCs w:val="20"/>
              </w:rPr>
              <w:t>RM100 / Program</w:t>
            </w:r>
          </w:p>
        </w:tc>
      </w:tr>
    </w:tbl>
    <w:p w14:paraId="2C233930" w14:textId="758A5638" w:rsidR="008E43FE" w:rsidRDefault="008E43FE" w:rsidP="003F7F2D">
      <w:pPr>
        <w:pBdr>
          <w:top w:val="nil"/>
          <w:left w:val="nil"/>
          <w:bottom w:val="nil"/>
          <w:right w:val="nil"/>
          <w:between w:val="nil"/>
        </w:pBdr>
        <w:spacing w:line="276" w:lineRule="auto"/>
        <w:ind w:left="709"/>
        <w:jc w:val="center"/>
        <w:rPr>
          <w:rFonts w:ascii="Arial" w:hAnsi="Arial" w:cs="Arial"/>
          <w:color w:val="FF0000"/>
          <w:sz w:val="22"/>
          <w:szCs w:val="22"/>
        </w:rPr>
      </w:pPr>
    </w:p>
    <w:p w14:paraId="0B3D5A5E" w14:textId="77777777" w:rsidR="001E0A7A" w:rsidRDefault="001E0A7A" w:rsidP="003F7F2D">
      <w:pPr>
        <w:pBdr>
          <w:top w:val="nil"/>
          <w:left w:val="nil"/>
          <w:bottom w:val="nil"/>
          <w:right w:val="nil"/>
          <w:between w:val="nil"/>
        </w:pBdr>
        <w:spacing w:line="276" w:lineRule="auto"/>
        <w:ind w:left="709"/>
        <w:jc w:val="center"/>
        <w:rPr>
          <w:rFonts w:ascii="Arial" w:hAnsi="Arial" w:cs="Arial"/>
          <w:color w:val="FF0000"/>
          <w:sz w:val="22"/>
          <w:szCs w:val="22"/>
        </w:rPr>
      </w:pPr>
    </w:p>
    <w:p w14:paraId="30D444DB" w14:textId="5A626158" w:rsidR="001E0A7A" w:rsidRDefault="001E0A7A" w:rsidP="003F7F2D">
      <w:pPr>
        <w:pBdr>
          <w:top w:val="nil"/>
          <w:left w:val="nil"/>
          <w:bottom w:val="nil"/>
          <w:right w:val="nil"/>
          <w:between w:val="nil"/>
        </w:pBdr>
        <w:spacing w:line="276" w:lineRule="auto"/>
        <w:ind w:left="709"/>
        <w:jc w:val="center"/>
        <w:rPr>
          <w:rFonts w:ascii="Arial" w:hAnsi="Arial" w:cs="Arial"/>
          <w:color w:val="FF0000"/>
          <w:sz w:val="22"/>
          <w:szCs w:val="22"/>
        </w:rPr>
        <w:sectPr w:rsidR="001E0A7A" w:rsidSect="00D74164">
          <w:pgSz w:w="11906" w:h="16838"/>
          <w:pgMar w:top="1134" w:right="1276" w:bottom="1440" w:left="1440" w:header="454" w:footer="709" w:gutter="0"/>
          <w:cols w:space="708"/>
          <w:docGrid w:linePitch="360"/>
        </w:sectPr>
      </w:pPr>
    </w:p>
    <w:p w14:paraId="56B4299C" w14:textId="6DFFD8CC" w:rsidR="00284C75" w:rsidRPr="00F600B5" w:rsidRDefault="00284C75" w:rsidP="008F5782">
      <w:pPr>
        <w:pStyle w:val="Heading1"/>
        <w:shd w:val="clear" w:color="auto" w:fill="2F5496" w:themeFill="accent1" w:themeFillShade="BF"/>
        <w:spacing w:line="276" w:lineRule="auto"/>
        <w:jc w:val="center"/>
        <w:rPr>
          <w:rFonts w:eastAsia="Arial" w:cs="Arial"/>
          <w:color w:val="FFFFFF" w:themeColor="background1"/>
          <w:szCs w:val="24"/>
        </w:rPr>
      </w:pPr>
      <w:bookmarkStart w:id="68" w:name="_Toc156292127"/>
      <w:bookmarkEnd w:id="67"/>
      <w:r w:rsidRPr="00F600B5">
        <w:rPr>
          <w:rFonts w:eastAsia="Arial" w:cs="Arial"/>
          <w:color w:val="FFFFFF" w:themeColor="background1"/>
          <w:szCs w:val="24"/>
        </w:rPr>
        <w:lastRenderedPageBreak/>
        <w:t>BAB 3.0 :   PELAKSANAAN LATIHAN</w:t>
      </w:r>
      <w:bookmarkEnd w:id="68"/>
    </w:p>
    <w:p w14:paraId="3633ED5B" w14:textId="77777777" w:rsidR="00053167" w:rsidRPr="00F600B5" w:rsidRDefault="00053167" w:rsidP="00954750">
      <w:pPr>
        <w:pBdr>
          <w:top w:val="nil"/>
          <w:left w:val="nil"/>
          <w:bottom w:val="nil"/>
          <w:right w:val="nil"/>
          <w:between w:val="nil"/>
        </w:pBdr>
        <w:spacing w:line="276" w:lineRule="auto"/>
        <w:jc w:val="both"/>
        <w:rPr>
          <w:rFonts w:ascii="Arial" w:eastAsia="Arial" w:hAnsi="Arial" w:cs="Arial"/>
          <w:color w:val="E36C09"/>
        </w:rPr>
      </w:pPr>
    </w:p>
    <w:p w14:paraId="66F0E092" w14:textId="77777777" w:rsidR="007D10A7" w:rsidRPr="00F600B5" w:rsidRDefault="007D10A7" w:rsidP="00954750">
      <w:pPr>
        <w:pBdr>
          <w:top w:val="nil"/>
          <w:left w:val="nil"/>
          <w:bottom w:val="nil"/>
          <w:right w:val="nil"/>
          <w:between w:val="nil"/>
        </w:pBdr>
        <w:spacing w:line="276" w:lineRule="auto"/>
        <w:jc w:val="both"/>
        <w:rPr>
          <w:rFonts w:ascii="Arial" w:hAnsi="Arial" w:cs="Arial"/>
          <w:b/>
        </w:rPr>
      </w:pPr>
      <w:bookmarkStart w:id="69" w:name="_heading=h.3rdcrjn" w:colFirst="0" w:colLast="0"/>
      <w:bookmarkStart w:id="70" w:name="_heading=h.26in1rg" w:colFirst="0" w:colLast="0"/>
      <w:bookmarkEnd w:id="69"/>
      <w:bookmarkEnd w:id="70"/>
    </w:p>
    <w:p w14:paraId="2108FBE9" w14:textId="12B04CBE" w:rsidR="00966C24" w:rsidRPr="00F600B5" w:rsidRDefault="00966C24" w:rsidP="00954750">
      <w:pPr>
        <w:pStyle w:val="Heading2"/>
        <w:numPr>
          <w:ilvl w:val="1"/>
          <w:numId w:val="32"/>
        </w:numPr>
        <w:spacing w:line="276" w:lineRule="auto"/>
        <w:ind w:left="709" w:hanging="709"/>
        <w:rPr>
          <w:rFonts w:ascii="Arial" w:hAnsi="Arial" w:cs="Arial"/>
          <w:b/>
          <w:color w:val="auto"/>
          <w:sz w:val="24"/>
          <w:szCs w:val="24"/>
        </w:rPr>
      </w:pPr>
      <w:r w:rsidRPr="00F600B5">
        <w:rPr>
          <w:rFonts w:ascii="Arial" w:hAnsi="Arial" w:cs="Arial"/>
          <w:b/>
          <w:color w:val="auto"/>
          <w:sz w:val="24"/>
          <w:szCs w:val="24"/>
        </w:rPr>
        <w:t xml:space="preserve">Perkara Umum Pelaksanaan Latihan </w:t>
      </w:r>
    </w:p>
    <w:p w14:paraId="70B4F02F" w14:textId="77777777" w:rsidR="00966C24" w:rsidRPr="00F600B5" w:rsidRDefault="00966C24" w:rsidP="00954750">
      <w:pPr>
        <w:spacing w:line="276" w:lineRule="auto"/>
        <w:rPr>
          <w:rFonts w:ascii="Arial" w:hAnsi="Arial" w:cs="Arial"/>
          <w:highlight w:val="green"/>
        </w:rPr>
      </w:pPr>
    </w:p>
    <w:p w14:paraId="1689F248" w14:textId="77777777" w:rsidR="007D10A7" w:rsidRPr="00F600B5" w:rsidRDefault="00966C24" w:rsidP="00D96382">
      <w:pPr>
        <w:pStyle w:val="ListParagraph"/>
        <w:numPr>
          <w:ilvl w:val="2"/>
          <w:numId w:val="32"/>
        </w:numPr>
        <w:spacing w:line="276" w:lineRule="auto"/>
        <w:ind w:left="1418" w:hanging="709"/>
        <w:jc w:val="both"/>
        <w:rPr>
          <w:rFonts w:ascii="Arial" w:eastAsia="Arial" w:hAnsi="Arial" w:cs="Arial"/>
        </w:rPr>
      </w:pPr>
      <w:r w:rsidRPr="00F600B5">
        <w:rPr>
          <w:rFonts w:ascii="Arial" w:eastAsia="Arial" w:hAnsi="Arial" w:cs="Arial"/>
        </w:rPr>
        <w:t xml:space="preserve">Latihan dan penilaian SLDN hendaklah dijalankan secara sepenuh masa bergantung kepada operasi syarikat dan tertakluk kepada program yang telah ditauliahkan oleh JPK. </w:t>
      </w:r>
    </w:p>
    <w:p w14:paraId="098D487F" w14:textId="77777777" w:rsidR="007D10A7" w:rsidRPr="00F600B5" w:rsidRDefault="007D10A7" w:rsidP="00D96382">
      <w:pPr>
        <w:pStyle w:val="ListParagraph"/>
        <w:spacing w:line="276" w:lineRule="auto"/>
        <w:ind w:left="1418"/>
        <w:jc w:val="both"/>
        <w:rPr>
          <w:rFonts w:ascii="Arial" w:eastAsia="Arial" w:hAnsi="Arial" w:cs="Arial"/>
        </w:rPr>
      </w:pPr>
    </w:p>
    <w:p w14:paraId="776CA15A" w14:textId="4520774B" w:rsidR="00284C75" w:rsidRPr="00C772BE" w:rsidRDefault="00966C24" w:rsidP="00D96382">
      <w:pPr>
        <w:pStyle w:val="ListParagraph"/>
        <w:numPr>
          <w:ilvl w:val="2"/>
          <w:numId w:val="32"/>
        </w:numPr>
        <w:spacing w:line="276" w:lineRule="auto"/>
        <w:ind w:left="1418" w:hanging="709"/>
        <w:jc w:val="both"/>
        <w:rPr>
          <w:rFonts w:ascii="Arial" w:eastAsia="Arial" w:hAnsi="Arial" w:cs="Arial"/>
        </w:rPr>
      </w:pPr>
      <w:r w:rsidRPr="00C772BE">
        <w:rPr>
          <w:rFonts w:ascii="Arial" w:eastAsia="Arial" w:hAnsi="Arial" w:cs="Arial"/>
          <w:color w:val="000000"/>
        </w:rPr>
        <w:t xml:space="preserve">Pendekatan latihan di </w:t>
      </w:r>
      <w:r w:rsidR="00F57948" w:rsidRPr="00C772BE">
        <w:rPr>
          <w:rFonts w:ascii="Arial" w:eastAsia="Arial" w:hAnsi="Arial" w:cs="Arial"/>
          <w:color w:val="000000"/>
        </w:rPr>
        <w:t>Pusat Latihan (</w:t>
      </w:r>
      <w:r w:rsidRPr="00C772BE">
        <w:rPr>
          <w:rFonts w:ascii="Arial" w:eastAsia="Arial" w:hAnsi="Arial" w:cs="Arial"/>
          <w:color w:val="000000"/>
        </w:rPr>
        <w:t>PL</w:t>
      </w:r>
      <w:r w:rsidR="00F57948" w:rsidRPr="00C772BE">
        <w:rPr>
          <w:rFonts w:ascii="Arial" w:eastAsia="Arial" w:hAnsi="Arial" w:cs="Arial"/>
          <w:color w:val="000000"/>
        </w:rPr>
        <w:t>)</w:t>
      </w:r>
      <w:r w:rsidRPr="00C772BE">
        <w:rPr>
          <w:rFonts w:ascii="Arial" w:eastAsia="Arial" w:hAnsi="Arial" w:cs="Arial"/>
          <w:color w:val="000000"/>
        </w:rPr>
        <w:t xml:space="preserve"> dan Syarikat boleh dilaksanakan secara </w:t>
      </w:r>
      <w:r w:rsidRPr="00C772BE">
        <w:rPr>
          <w:rFonts w:ascii="Arial" w:eastAsia="Arial" w:hAnsi="Arial" w:cs="Arial"/>
          <w:b/>
          <w:bCs/>
          <w:i/>
          <w:color w:val="000000"/>
        </w:rPr>
        <w:t>block release</w:t>
      </w:r>
      <w:r w:rsidRPr="00C772BE">
        <w:rPr>
          <w:rFonts w:ascii="Arial" w:eastAsia="Arial" w:hAnsi="Arial" w:cs="Arial"/>
          <w:color w:val="000000"/>
        </w:rPr>
        <w:t xml:space="preserve"> </w:t>
      </w:r>
      <w:r w:rsidRPr="00C772BE">
        <w:rPr>
          <w:rFonts w:ascii="Arial" w:eastAsia="Arial" w:hAnsi="Arial" w:cs="Arial"/>
        </w:rPr>
        <w:t xml:space="preserve">(mingguan/bulanan), </w:t>
      </w:r>
      <w:r w:rsidRPr="00C772BE">
        <w:rPr>
          <w:rFonts w:ascii="Arial" w:eastAsia="Arial" w:hAnsi="Arial" w:cs="Arial"/>
          <w:b/>
          <w:bCs/>
          <w:i/>
        </w:rPr>
        <w:t>day release</w:t>
      </w:r>
      <w:r w:rsidRPr="00C772BE">
        <w:rPr>
          <w:rFonts w:ascii="Arial" w:eastAsia="Arial" w:hAnsi="Arial" w:cs="Arial"/>
          <w:i/>
        </w:rPr>
        <w:t xml:space="preserve"> (</w:t>
      </w:r>
      <w:r w:rsidRPr="00C772BE">
        <w:rPr>
          <w:rFonts w:ascii="Arial" w:eastAsia="Arial" w:hAnsi="Arial" w:cs="Arial"/>
        </w:rPr>
        <w:t>harian dalam tempoh seminggu bekerja) atau</w:t>
      </w:r>
      <w:r w:rsidRPr="00C772BE">
        <w:rPr>
          <w:rFonts w:ascii="Arial" w:eastAsia="Arial" w:hAnsi="Arial" w:cs="Arial"/>
          <w:b/>
          <w:bCs/>
          <w:i/>
          <w:iCs/>
        </w:rPr>
        <w:t xml:space="preserve"> </w:t>
      </w:r>
      <w:r w:rsidR="00AA7E5E" w:rsidRPr="00C772BE">
        <w:rPr>
          <w:rFonts w:ascii="Arial" w:eastAsia="Arial" w:hAnsi="Arial" w:cs="Arial"/>
          <w:b/>
          <w:bCs/>
          <w:i/>
          <w:iCs/>
        </w:rPr>
        <w:t xml:space="preserve">hybrid </w:t>
      </w:r>
      <w:r w:rsidR="00AA7E5E" w:rsidRPr="00C772BE">
        <w:rPr>
          <w:rFonts w:ascii="Arial" w:eastAsia="Arial" w:hAnsi="Arial" w:cs="Arial"/>
        </w:rPr>
        <w:t>(</w:t>
      </w:r>
      <w:r w:rsidRPr="00C772BE">
        <w:rPr>
          <w:rFonts w:ascii="Arial" w:eastAsia="Arial" w:hAnsi="Arial" w:cs="Arial"/>
        </w:rPr>
        <w:t>kombinasi kedua-duanya</w:t>
      </w:r>
      <w:r w:rsidR="00AA7E5E" w:rsidRPr="00C772BE">
        <w:rPr>
          <w:rFonts w:ascii="Arial" w:eastAsia="Arial" w:hAnsi="Arial" w:cs="Arial"/>
        </w:rPr>
        <w:t>).</w:t>
      </w:r>
    </w:p>
    <w:p w14:paraId="03ED2F6E" w14:textId="77777777" w:rsidR="00284C75" w:rsidRPr="00C772BE" w:rsidRDefault="00284C75" w:rsidP="00D96382">
      <w:pPr>
        <w:pStyle w:val="ListParagraph"/>
        <w:spacing w:line="276" w:lineRule="auto"/>
        <w:jc w:val="both"/>
        <w:rPr>
          <w:rFonts w:ascii="Arial" w:eastAsia="Arial" w:hAnsi="Arial" w:cs="Arial"/>
          <w:color w:val="000000"/>
        </w:rPr>
      </w:pPr>
    </w:p>
    <w:p w14:paraId="271B66D8" w14:textId="15932ADA" w:rsidR="00284C75" w:rsidRPr="00F600B5" w:rsidRDefault="00966C24" w:rsidP="00C772BE">
      <w:pPr>
        <w:pStyle w:val="ListParagraph"/>
        <w:numPr>
          <w:ilvl w:val="2"/>
          <w:numId w:val="32"/>
        </w:numPr>
        <w:pBdr>
          <w:top w:val="nil"/>
          <w:left w:val="nil"/>
          <w:bottom w:val="nil"/>
          <w:right w:val="nil"/>
          <w:between w:val="nil"/>
        </w:pBdr>
        <w:spacing w:line="276" w:lineRule="auto"/>
        <w:ind w:left="1418" w:hanging="709"/>
        <w:jc w:val="both"/>
        <w:rPr>
          <w:rFonts w:ascii="Arial" w:eastAsia="Arial" w:hAnsi="Arial" w:cs="Arial"/>
          <w:color w:val="000000"/>
        </w:rPr>
      </w:pPr>
      <w:r w:rsidRPr="00C772BE">
        <w:rPr>
          <w:rFonts w:ascii="Arial" w:eastAsia="Arial" w:hAnsi="Arial" w:cs="Arial"/>
        </w:rPr>
        <w:t>Latihan teori</w:t>
      </w:r>
      <w:r w:rsidRPr="00F600B5">
        <w:rPr>
          <w:rFonts w:ascii="Arial" w:eastAsia="Arial" w:hAnsi="Arial" w:cs="Arial"/>
        </w:rPr>
        <w:t xml:space="preserve"> (20-30%) hendaklah dijalankan oleh pengajar di PL manakala latihan </w:t>
      </w:r>
      <w:r w:rsidR="00F57948" w:rsidRPr="00F600B5">
        <w:rPr>
          <w:rFonts w:ascii="Arial" w:eastAsia="Arial" w:hAnsi="Arial" w:cs="Arial"/>
        </w:rPr>
        <w:t>praktikal</w:t>
      </w:r>
      <w:r w:rsidRPr="00F600B5">
        <w:rPr>
          <w:rFonts w:ascii="Arial" w:eastAsia="Arial" w:hAnsi="Arial" w:cs="Arial"/>
        </w:rPr>
        <w:t xml:space="preserve"> (70-80%) oleh </w:t>
      </w:r>
      <w:r w:rsidRPr="00F600B5">
        <w:rPr>
          <w:rFonts w:ascii="Arial" w:eastAsia="Arial" w:hAnsi="Arial" w:cs="Arial"/>
          <w:i/>
        </w:rPr>
        <w:t xml:space="preserve">coach </w:t>
      </w:r>
      <w:r w:rsidRPr="00F600B5">
        <w:rPr>
          <w:rFonts w:ascii="Arial" w:eastAsia="Arial" w:hAnsi="Arial" w:cs="Arial"/>
        </w:rPr>
        <w:t xml:space="preserve">dilaksanakan di Syarikat. </w:t>
      </w:r>
    </w:p>
    <w:p w14:paraId="554CF753" w14:textId="77777777" w:rsidR="00284C75" w:rsidRPr="00F600B5" w:rsidRDefault="00284C75" w:rsidP="00954750">
      <w:pPr>
        <w:pStyle w:val="ListParagraph"/>
        <w:spacing w:line="276" w:lineRule="auto"/>
        <w:rPr>
          <w:rFonts w:ascii="Arial" w:eastAsia="Arial" w:hAnsi="Arial" w:cs="Arial"/>
          <w:color w:val="000000"/>
        </w:rPr>
      </w:pPr>
    </w:p>
    <w:p w14:paraId="60A7050D" w14:textId="177A820E" w:rsidR="00284C75" w:rsidRPr="00C772BE" w:rsidRDefault="00966C24" w:rsidP="00954750">
      <w:pPr>
        <w:pStyle w:val="ListParagraph"/>
        <w:numPr>
          <w:ilvl w:val="2"/>
          <w:numId w:val="32"/>
        </w:numPr>
        <w:pBdr>
          <w:top w:val="nil"/>
          <w:left w:val="nil"/>
          <w:bottom w:val="nil"/>
          <w:right w:val="nil"/>
          <w:between w:val="nil"/>
        </w:pBdr>
        <w:spacing w:line="276" w:lineRule="auto"/>
        <w:ind w:left="1418" w:hanging="709"/>
        <w:jc w:val="both"/>
        <w:rPr>
          <w:rFonts w:ascii="Arial" w:eastAsia="Arial" w:hAnsi="Arial" w:cs="Arial"/>
          <w:color w:val="000000"/>
        </w:rPr>
      </w:pPr>
      <w:r w:rsidRPr="00C772BE">
        <w:rPr>
          <w:rFonts w:ascii="Arial" w:eastAsia="Arial" w:hAnsi="Arial" w:cs="Arial"/>
        </w:rPr>
        <w:t>Latihan teori juga boleh dilaksanakan di Syarikat dengan syarat Syarikat boleh menyediakan kemudahan untuk pelaksanaan latihan teori</w:t>
      </w:r>
      <w:r w:rsidR="00F57948" w:rsidRPr="00C772BE">
        <w:rPr>
          <w:rFonts w:ascii="Arial" w:eastAsia="Arial" w:hAnsi="Arial" w:cs="Arial"/>
        </w:rPr>
        <w:t xml:space="preserve"> dan persetujuan </w:t>
      </w:r>
      <w:r w:rsidR="005B2417" w:rsidRPr="00C772BE">
        <w:rPr>
          <w:rFonts w:ascii="Arial" w:eastAsia="Arial" w:hAnsi="Arial" w:cs="Arial"/>
        </w:rPr>
        <w:t>kedua-dua pihak</w:t>
      </w:r>
      <w:r w:rsidR="00F57948" w:rsidRPr="00C772BE">
        <w:rPr>
          <w:rFonts w:ascii="Arial" w:eastAsia="Arial" w:hAnsi="Arial" w:cs="Arial"/>
        </w:rPr>
        <w:t xml:space="preserve"> untuk membenarkan pengajar </w:t>
      </w:r>
      <w:r w:rsidR="00600922" w:rsidRPr="00C772BE">
        <w:rPr>
          <w:rFonts w:ascii="Arial" w:eastAsia="Arial" w:hAnsi="Arial" w:cs="Arial"/>
        </w:rPr>
        <w:t>memberi latihan teori</w:t>
      </w:r>
      <w:r w:rsidR="00F57948" w:rsidRPr="00C772BE">
        <w:rPr>
          <w:rFonts w:ascii="Arial" w:eastAsia="Arial" w:hAnsi="Arial" w:cs="Arial"/>
        </w:rPr>
        <w:t xml:space="preserve"> di syarikat</w:t>
      </w:r>
      <w:r w:rsidRPr="00C772BE">
        <w:rPr>
          <w:rFonts w:ascii="Arial" w:eastAsia="Arial" w:hAnsi="Arial" w:cs="Arial"/>
        </w:rPr>
        <w:t>. PL perlu memaklumkan secara rasmi terlebih dahulu kepada ibu pejabat JPK sebelum mula latihan.</w:t>
      </w:r>
    </w:p>
    <w:p w14:paraId="020EAAE8" w14:textId="77777777" w:rsidR="00284C75" w:rsidRPr="00C772BE" w:rsidRDefault="00284C75" w:rsidP="00D96382">
      <w:pPr>
        <w:pStyle w:val="ListParagraph"/>
        <w:spacing w:line="276" w:lineRule="auto"/>
        <w:jc w:val="both"/>
        <w:rPr>
          <w:rFonts w:ascii="Arial" w:eastAsia="Arial" w:hAnsi="Arial" w:cs="Arial"/>
          <w:color w:val="000000"/>
        </w:rPr>
      </w:pPr>
    </w:p>
    <w:p w14:paraId="0450A11B" w14:textId="3BCE3415" w:rsidR="00284C75" w:rsidRPr="00C772BE" w:rsidRDefault="00966C24" w:rsidP="00D96382">
      <w:pPr>
        <w:pStyle w:val="ListParagraph"/>
        <w:numPr>
          <w:ilvl w:val="2"/>
          <w:numId w:val="32"/>
        </w:numPr>
        <w:pBdr>
          <w:top w:val="nil"/>
          <w:left w:val="nil"/>
          <w:bottom w:val="nil"/>
          <w:right w:val="nil"/>
          <w:between w:val="nil"/>
        </w:pBdr>
        <w:spacing w:line="276" w:lineRule="auto"/>
        <w:ind w:left="1418" w:hanging="709"/>
        <w:jc w:val="both"/>
        <w:rPr>
          <w:rFonts w:ascii="Arial" w:eastAsia="Arial" w:hAnsi="Arial" w:cs="Arial"/>
          <w:b/>
          <w:bCs/>
          <w:color w:val="000000"/>
        </w:rPr>
      </w:pPr>
      <w:r w:rsidRPr="00C772BE">
        <w:rPr>
          <w:rFonts w:ascii="Arial" w:eastAsia="Arial" w:hAnsi="Arial" w:cs="Arial"/>
        </w:rPr>
        <w:t>Latihan teori boleh dilaksanakan secara dalam talian setelah mendapat kelulusan daripada JPK</w:t>
      </w:r>
      <w:r w:rsidR="00284C75" w:rsidRPr="00C772BE">
        <w:rPr>
          <w:rFonts w:ascii="Arial" w:eastAsia="Arial" w:hAnsi="Arial" w:cs="Arial"/>
        </w:rPr>
        <w:t xml:space="preserve"> dengan</w:t>
      </w:r>
      <w:r w:rsidRPr="00C772BE">
        <w:rPr>
          <w:rFonts w:ascii="Arial" w:eastAsia="Arial" w:hAnsi="Arial" w:cs="Arial"/>
        </w:rPr>
        <w:t xml:space="preserve"> merujuk </w:t>
      </w:r>
      <w:r w:rsidRPr="00C772BE">
        <w:rPr>
          <w:rFonts w:ascii="Arial" w:eastAsia="Arial" w:hAnsi="Arial" w:cs="Arial"/>
          <w:b/>
          <w:bCs/>
        </w:rPr>
        <w:t>kepada Panduan Pelaksanaan Pengajaran dan Pembelajaran (PdP) Secara Dalam Talian Sistem Latihan Dual Nasional (SLDN) di bawah Sistem Persijilan Kemahiran Malaysia.</w:t>
      </w:r>
    </w:p>
    <w:p w14:paraId="61A7675F" w14:textId="77777777" w:rsidR="00284C75" w:rsidRPr="00F600B5" w:rsidRDefault="00284C75" w:rsidP="00D96382">
      <w:pPr>
        <w:pStyle w:val="ListParagraph"/>
        <w:spacing w:line="276" w:lineRule="auto"/>
        <w:jc w:val="both"/>
        <w:rPr>
          <w:rFonts w:ascii="Arial" w:eastAsia="Arial" w:hAnsi="Arial" w:cs="Arial"/>
          <w:color w:val="000000"/>
        </w:rPr>
      </w:pPr>
    </w:p>
    <w:p w14:paraId="6FF05341" w14:textId="2C47B095" w:rsidR="007168A1" w:rsidRPr="00F600B5" w:rsidRDefault="00966C24" w:rsidP="00D96382">
      <w:pPr>
        <w:pStyle w:val="ListParagraph"/>
        <w:numPr>
          <w:ilvl w:val="2"/>
          <w:numId w:val="32"/>
        </w:numPr>
        <w:pBdr>
          <w:top w:val="nil"/>
          <w:left w:val="nil"/>
          <w:bottom w:val="nil"/>
          <w:right w:val="nil"/>
          <w:between w:val="nil"/>
        </w:pBdr>
        <w:spacing w:line="276" w:lineRule="auto"/>
        <w:ind w:left="1418" w:hanging="709"/>
        <w:jc w:val="both"/>
        <w:rPr>
          <w:rFonts w:ascii="Arial" w:eastAsia="Arial" w:hAnsi="Arial" w:cs="Arial"/>
          <w:color w:val="000000"/>
        </w:rPr>
      </w:pPr>
      <w:r w:rsidRPr="00F600B5">
        <w:rPr>
          <w:rFonts w:ascii="Arial" w:eastAsia="Arial" w:hAnsi="Arial" w:cs="Arial"/>
        </w:rPr>
        <w:t>Bidang yang tidak boleh dilaksanakan melalui kaedah SLDN  adalah seperti berikut :</w:t>
      </w:r>
    </w:p>
    <w:p w14:paraId="72503A28" w14:textId="77777777" w:rsidR="00731A9F" w:rsidRPr="00F600B5" w:rsidRDefault="00966C24" w:rsidP="00D96382">
      <w:pPr>
        <w:numPr>
          <w:ilvl w:val="1"/>
          <w:numId w:val="31"/>
        </w:numPr>
        <w:pBdr>
          <w:top w:val="nil"/>
          <w:left w:val="nil"/>
          <w:bottom w:val="nil"/>
          <w:right w:val="nil"/>
          <w:between w:val="nil"/>
        </w:pBdr>
        <w:spacing w:line="276" w:lineRule="auto"/>
        <w:ind w:left="1843" w:hanging="425"/>
        <w:jc w:val="both"/>
        <w:rPr>
          <w:rFonts w:ascii="Arial" w:eastAsia="Arial" w:hAnsi="Arial" w:cs="Arial"/>
        </w:rPr>
      </w:pPr>
      <w:r w:rsidRPr="00F600B5">
        <w:rPr>
          <w:rFonts w:ascii="Arial" w:eastAsia="Arial" w:hAnsi="Arial" w:cs="Arial"/>
        </w:rPr>
        <w:t xml:space="preserve">Program Penyeliaan; </w:t>
      </w:r>
    </w:p>
    <w:p w14:paraId="0AD41768" w14:textId="77777777" w:rsidR="00731A9F" w:rsidRPr="00F600B5" w:rsidRDefault="00966C24" w:rsidP="00D96382">
      <w:pPr>
        <w:numPr>
          <w:ilvl w:val="1"/>
          <w:numId w:val="31"/>
        </w:numPr>
        <w:pBdr>
          <w:top w:val="nil"/>
          <w:left w:val="nil"/>
          <w:bottom w:val="nil"/>
          <w:right w:val="nil"/>
          <w:between w:val="nil"/>
        </w:pBdr>
        <w:spacing w:line="276" w:lineRule="auto"/>
        <w:ind w:left="1843" w:hanging="425"/>
        <w:jc w:val="both"/>
        <w:rPr>
          <w:rFonts w:ascii="Arial" w:eastAsia="Arial" w:hAnsi="Arial" w:cs="Arial"/>
        </w:rPr>
      </w:pPr>
      <w:r w:rsidRPr="00F600B5">
        <w:rPr>
          <w:rFonts w:ascii="Arial" w:eastAsia="Arial" w:hAnsi="Arial" w:cs="Arial"/>
        </w:rPr>
        <w:t>Latihan Vokasional; dan</w:t>
      </w:r>
    </w:p>
    <w:p w14:paraId="0592A276" w14:textId="77777777" w:rsidR="00966C24" w:rsidRPr="00F600B5" w:rsidRDefault="00966C24" w:rsidP="00D96382">
      <w:pPr>
        <w:numPr>
          <w:ilvl w:val="1"/>
          <w:numId w:val="31"/>
        </w:numPr>
        <w:pBdr>
          <w:top w:val="nil"/>
          <w:left w:val="nil"/>
          <w:bottom w:val="nil"/>
          <w:right w:val="nil"/>
          <w:between w:val="nil"/>
        </w:pBdr>
        <w:spacing w:line="276" w:lineRule="auto"/>
        <w:ind w:left="1843" w:hanging="425"/>
        <w:jc w:val="both"/>
        <w:rPr>
          <w:rFonts w:ascii="Arial" w:eastAsia="Arial" w:hAnsi="Arial" w:cs="Arial"/>
        </w:rPr>
      </w:pPr>
      <w:r w:rsidRPr="00F600B5">
        <w:rPr>
          <w:rFonts w:ascii="Arial" w:eastAsia="Arial" w:hAnsi="Arial" w:cs="Arial"/>
          <w:i/>
          <w:iCs/>
        </w:rPr>
        <w:t>Non-Destructive Testing</w:t>
      </w:r>
      <w:r w:rsidRPr="00F600B5">
        <w:rPr>
          <w:rFonts w:ascii="Arial" w:eastAsia="Arial" w:hAnsi="Arial" w:cs="Arial"/>
        </w:rPr>
        <w:t xml:space="preserve"> (NDT)</w:t>
      </w:r>
    </w:p>
    <w:p w14:paraId="656F4CC0" w14:textId="77777777" w:rsidR="00731A9F" w:rsidRPr="00F600B5" w:rsidRDefault="00731A9F" w:rsidP="00D96382">
      <w:pPr>
        <w:pBdr>
          <w:top w:val="nil"/>
          <w:left w:val="nil"/>
          <w:bottom w:val="nil"/>
          <w:right w:val="nil"/>
          <w:between w:val="nil"/>
        </w:pBdr>
        <w:spacing w:line="276" w:lineRule="auto"/>
        <w:jc w:val="both"/>
        <w:rPr>
          <w:rFonts w:ascii="Arial" w:eastAsia="Arial" w:hAnsi="Arial" w:cs="Arial"/>
        </w:rPr>
      </w:pPr>
    </w:p>
    <w:p w14:paraId="79E05151" w14:textId="290EDC2F" w:rsidR="00966C24" w:rsidRPr="00F600B5" w:rsidRDefault="00966C24" w:rsidP="00D96382">
      <w:pPr>
        <w:pStyle w:val="ListParagraph"/>
        <w:numPr>
          <w:ilvl w:val="2"/>
          <w:numId w:val="32"/>
        </w:numPr>
        <w:pBdr>
          <w:top w:val="nil"/>
          <w:left w:val="nil"/>
          <w:bottom w:val="nil"/>
          <w:right w:val="nil"/>
          <w:between w:val="nil"/>
        </w:pBdr>
        <w:spacing w:line="276" w:lineRule="auto"/>
        <w:ind w:left="1418" w:hanging="709"/>
        <w:jc w:val="both"/>
        <w:rPr>
          <w:rFonts w:ascii="Arial" w:eastAsia="Arial" w:hAnsi="Arial" w:cs="Arial"/>
        </w:rPr>
      </w:pPr>
      <w:r w:rsidRPr="00F600B5">
        <w:rPr>
          <w:rFonts w:ascii="Arial" w:eastAsia="Arial" w:hAnsi="Arial" w:cs="Arial"/>
        </w:rPr>
        <w:t>Bagi bidang yang di bawah Badan Penguatkuasa dan Perlesenan hendaklah merujuk kepada pra-syarat yang dinyatakan dalam NOSS.</w:t>
      </w:r>
    </w:p>
    <w:p w14:paraId="2D9C7C06" w14:textId="77777777" w:rsidR="00966C24" w:rsidRPr="00F600B5" w:rsidRDefault="00966C24" w:rsidP="00D96382">
      <w:pPr>
        <w:tabs>
          <w:tab w:val="left" w:pos="960"/>
        </w:tabs>
        <w:spacing w:line="276" w:lineRule="auto"/>
        <w:jc w:val="both"/>
        <w:rPr>
          <w:rFonts w:ascii="Arial" w:eastAsia="Arial" w:hAnsi="Arial" w:cs="Arial"/>
        </w:rPr>
      </w:pPr>
    </w:p>
    <w:p w14:paraId="674EC5B9" w14:textId="77777777" w:rsidR="006C24CA" w:rsidRPr="00F600B5" w:rsidRDefault="006C24CA" w:rsidP="00D96382">
      <w:pPr>
        <w:tabs>
          <w:tab w:val="left" w:pos="960"/>
        </w:tabs>
        <w:spacing w:line="276" w:lineRule="auto"/>
        <w:jc w:val="both"/>
        <w:rPr>
          <w:rFonts w:ascii="Arial" w:eastAsia="Arial" w:hAnsi="Arial" w:cs="Arial"/>
        </w:rPr>
      </w:pPr>
    </w:p>
    <w:p w14:paraId="5404385A" w14:textId="4411F242" w:rsidR="00966C24" w:rsidRPr="00F600B5" w:rsidRDefault="00966C24" w:rsidP="00954750">
      <w:pPr>
        <w:pStyle w:val="Heading2"/>
        <w:numPr>
          <w:ilvl w:val="1"/>
          <w:numId w:val="32"/>
        </w:numPr>
        <w:spacing w:line="276" w:lineRule="auto"/>
        <w:ind w:left="709" w:hanging="709"/>
        <w:rPr>
          <w:rFonts w:ascii="Arial" w:hAnsi="Arial" w:cs="Arial"/>
          <w:b/>
          <w:color w:val="000000"/>
          <w:sz w:val="24"/>
          <w:szCs w:val="24"/>
        </w:rPr>
      </w:pPr>
      <w:bookmarkStart w:id="71" w:name="_heading=h.lnxbz9" w:colFirst="0" w:colLast="0"/>
      <w:bookmarkEnd w:id="71"/>
      <w:r w:rsidRPr="00F600B5">
        <w:rPr>
          <w:rFonts w:ascii="Arial" w:hAnsi="Arial" w:cs="Arial"/>
          <w:b/>
          <w:color w:val="000000"/>
          <w:sz w:val="24"/>
          <w:szCs w:val="24"/>
        </w:rPr>
        <w:t xml:space="preserve">Kategori Program </w:t>
      </w:r>
    </w:p>
    <w:p w14:paraId="7F87A8F0" w14:textId="77777777" w:rsidR="007D10A7" w:rsidRPr="00F600B5" w:rsidRDefault="007D10A7" w:rsidP="00954750">
      <w:pPr>
        <w:spacing w:line="276" w:lineRule="auto"/>
        <w:rPr>
          <w:rFonts w:ascii="Arial" w:hAnsi="Arial" w:cs="Arial"/>
        </w:rPr>
      </w:pPr>
    </w:p>
    <w:p w14:paraId="392FCEAB" w14:textId="77777777" w:rsidR="00966C24" w:rsidRPr="00F600B5" w:rsidRDefault="00966C24" w:rsidP="00954750">
      <w:pPr>
        <w:pBdr>
          <w:top w:val="nil"/>
          <w:left w:val="nil"/>
          <w:bottom w:val="nil"/>
          <w:right w:val="nil"/>
          <w:between w:val="nil"/>
        </w:pBdr>
        <w:spacing w:line="276" w:lineRule="auto"/>
        <w:ind w:firstLine="709"/>
        <w:jc w:val="both"/>
        <w:rPr>
          <w:rFonts w:ascii="Arial" w:eastAsia="Arial" w:hAnsi="Arial" w:cs="Arial"/>
        </w:rPr>
      </w:pPr>
      <w:r w:rsidRPr="00F600B5">
        <w:rPr>
          <w:rFonts w:ascii="Arial" w:eastAsia="Arial" w:hAnsi="Arial" w:cs="Arial"/>
        </w:rPr>
        <w:t>Pelaksanaan program SLDN terdiri daripada kategori berikut:-</w:t>
      </w:r>
    </w:p>
    <w:p w14:paraId="7A1836C8" w14:textId="0442F7E6" w:rsidR="00966C24" w:rsidRDefault="00966C24" w:rsidP="00954750">
      <w:pPr>
        <w:tabs>
          <w:tab w:val="left" w:pos="1080"/>
        </w:tabs>
        <w:spacing w:line="276" w:lineRule="auto"/>
        <w:rPr>
          <w:rFonts w:ascii="Arial" w:eastAsia="Arial" w:hAnsi="Arial" w:cs="Arial"/>
          <w:b/>
        </w:rPr>
      </w:pPr>
    </w:p>
    <w:p w14:paraId="182CF46B" w14:textId="549820B0" w:rsidR="004B355A" w:rsidRDefault="004B355A" w:rsidP="00954750">
      <w:pPr>
        <w:tabs>
          <w:tab w:val="left" w:pos="1080"/>
        </w:tabs>
        <w:spacing w:line="276" w:lineRule="auto"/>
        <w:rPr>
          <w:rFonts w:ascii="Arial" w:eastAsia="Arial" w:hAnsi="Arial" w:cs="Arial"/>
          <w:b/>
        </w:rPr>
      </w:pPr>
    </w:p>
    <w:p w14:paraId="6B2ADA13" w14:textId="65FCF872" w:rsidR="004B355A" w:rsidRDefault="004B355A" w:rsidP="00954750">
      <w:pPr>
        <w:tabs>
          <w:tab w:val="left" w:pos="1080"/>
        </w:tabs>
        <w:spacing w:line="276" w:lineRule="auto"/>
        <w:rPr>
          <w:rFonts w:ascii="Arial" w:eastAsia="Arial" w:hAnsi="Arial" w:cs="Arial"/>
          <w:b/>
        </w:rPr>
      </w:pPr>
    </w:p>
    <w:p w14:paraId="34D41CD5" w14:textId="77777777" w:rsidR="004B355A" w:rsidRPr="00F600B5" w:rsidRDefault="004B355A" w:rsidP="00954750">
      <w:pPr>
        <w:tabs>
          <w:tab w:val="left" w:pos="1080"/>
        </w:tabs>
        <w:spacing w:line="276" w:lineRule="auto"/>
        <w:rPr>
          <w:rFonts w:ascii="Arial" w:eastAsia="Arial" w:hAnsi="Arial" w:cs="Arial"/>
          <w:b/>
        </w:rPr>
      </w:pPr>
    </w:p>
    <w:p w14:paraId="0DFA8D7F" w14:textId="77777777" w:rsidR="00966C24" w:rsidRPr="00F600B5" w:rsidRDefault="00966C24" w:rsidP="00D96382">
      <w:pPr>
        <w:pStyle w:val="Heading3"/>
        <w:keepLines w:val="0"/>
        <w:numPr>
          <w:ilvl w:val="2"/>
          <w:numId w:val="32"/>
        </w:numPr>
        <w:spacing w:before="0" w:line="276" w:lineRule="auto"/>
        <w:ind w:left="1418" w:hanging="709"/>
        <w:jc w:val="both"/>
        <w:rPr>
          <w:rFonts w:ascii="Arial" w:hAnsi="Arial" w:cs="Arial"/>
          <w:b/>
          <w:color w:val="auto"/>
        </w:rPr>
      </w:pPr>
      <w:bookmarkStart w:id="72" w:name="_heading=h.35nkun2" w:colFirst="0" w:colLast="0"/>
      <w:bookmarkEnd w:id="72"/>
      <w:r w:rsidRPr="00F600B5">
        <w:rPr>
          <w:rFonts w:ascii="Arial" w:hAnsi="Arial" w:cs="Arial"/>
          <w:b/>
          <w:color w:val="auto"/>
        </w:rPr>
        <w:t xml:space="preserve">Program Penuh </w:t>
      </w:r>
    </w:p>
    <w:p w14:paraId="6012F7E8" w14:textId="0D63561C" w:rsidR="00966C24" w:rsidRPr="00F600B5" w:rsidRDefault="00966C24" w:rsidP="00D96382">
      <w:pPr>
        <w:spacing w:line="276" w:lineRule="auto"/>
        <w:ind w:left="1418"/>
        <w:jc w:val="both"/>
        <w:rPr>
          <w:rFonts w:ascii="Arial" w:eastAsia="Arial" w:hAnsi="Arial" w:cs="Arial"/>
          <w:strike/>
          <w:color w:val="0070C0"/>
        </w:rPr>
      </w:pPr>
      <w:r w:rsidRPr="00F600B5">
        <w:rPr>
          <w:rFonts w:ascii="Arial" w:eastAsia="Arial" w:hAnsi="Arial" w:cs="Arial"/>
          <w:color w:val="000000"/>
        </w:rPr>
        <w:t>Program latihan yang dijalankan bagi memenuhi semua</w:t>
      </w:r>
      <w:r w:rsidR="00CB2736" w:rsidRPr="00F600B5">
        <w:rPr>
          <w:rFonts w:ascii="Arial" w:eastAsia="Arial" w:hAnsi="Arial" w:cs="Arial"/>
          <w:color w:val="000000"/>
        </w:rPr>
        <w:t xml:space="preserve"> </w:t>
      </w:r>
      <w:r w:rsidR="00CB2736" w:rsidRPr="00F600B5">
        <w:rPr>
          <w:rFonts w:ascii="Arial" w:eastAsia="Arial" w:hAnsi="Arial" w:cs="Arial"/>
          <w:i/>
          <w:iCs/>
          <w:color w:val="000000"/>
        </w:rPr>
        <w:t>Competency Unit</w:t>
      </w:r>
      <w:r w:rsidRPr="00F600B5">
        <w:rPr>
          <w:rFonts w:ascii="Arial" w:eastAsia="Arial" w:hAnsi="Arial" w:cs="Arial"/>
          <w:i/>
          <w:iCs/>
          <w:color w:val="000000"/>
        </w:rPr>
        <w:t xml:space="preserve"> </w:t>
      </w:r>
      <w:r w:rsidR="00CB2736" w:rsidRPr="00F600B5">
        <w:rPr>
          <w:rFonts w:ascii="Arial" w:eastAsia="Arial" w:hAnsi="Arial" w:cs="Arial"/>
          <w:color w:val="000000"/>
        </w:rPr>
        <w:t>(</w:t>
      </w:r>
      <w:r w:rsidRPr="00F600B5">
        <w:rPr>
          <w:rFonts w:ascii="Arial" w:eastAsia="Arial" w:hAnsi="Arial" w:cs="Arial"/>
          <w:iCs/>
          <w:color w:val="000000"/>
        </w:rPr>
        <w:t>CU</w:t>
      </w:r>
      <w:r w:rsidR="00CB2736" w:rsidRPr="00F600B5">
        <w:rPr>
          <w:rFonts w:ascii="Arial" w:eastAsia="Arial" w:hAnsi="Arial" w:cs="Arial"/>
          <w:iCs/>
          <w:color w:val="000000"/>
        </w:rPr>
        <w:t>)</w:t>
      </w:r>
      <w:r w:rsidRPr="00F600B5">
        <w:rPr>
          <w:rFonts w:ascii="Arial" w:eastAsia="Arial" w:hAnsi="Arial" w:cs="Arial"/>
          <w:i/>
          <w:color w:val="000000"/>
        </w:rPr>
        <w:t xml:space="preserve"> </w:t>
      </w:r>
      <w:r w:rsidRPr="00F600B5">
        <w:rPr>
          <w:rFonts w:ascii="Arial" w:eastAsia="Arial" w:hAnsi="Arial" w:cs="Arial"/>
          <w:color w:val="000000"/>
        </w:rPr>
        <w:t>teras/</w:t>
      </w:r>
      <w:r w:rsidRPr="00F600B5">
        <w:rPr>
          <w:rFonts w:ascii="Arial" w:eastAsia="Arial" w:hAnsi="Arial" w:cs="Arial"/>
          <w:i/>
          <w:iCs/>
          <w:color w:val="000000"/>
        </w:rPr>
        <w:t xml:space="preserve">Duty </w:t>
      </w:r>
      <w:r w:rsidRPr="00F600B5">
        <w:rPr>
          <w:rFonts w:ascii="Arial" w:eastAsia="Arial" w:hAnsi="Arial" w:cs="Arial"/>
          <w:color w:val="000000"/>
        </w:rPr>
        <w:t xml:space="preserve">atau CU teras beserta CU elektif suatu program yang membawa kepada penganugerahan SKM/DKM/DLKM. Program penuh terbahagi </w:t>
      </w:r>
      <w:r w:rsidRPr="00F600B5">
        <w:rPr>
          <w:rFonts w:ascii="Arial" w:eastAsia="Arial" w:hAnsi="Arial" w:cs="Arial"/>
        </w:rPr>
        <w:t>kepada</w:t>
      </w:r>
      <w:r w:rsidR="00510027" w:rsidRPr="00F600B5">
        <w:rPr>
          <w:rFonts w:ascii="Arial" w:eastAsia="Arial" w:hAnsi="Arial" w:cs="Arial"/>
        </w:rPr>
        <w:t xml:space="preserve"> dua (2) iaitu:</w:t>
      </w:r>
      <w:r w:rsidRPr="00F600B5">
        <w:rPr>
          <w:rFonts w:ascii="Arial" w:eastAsia="Arial" w:hAnsi="Arial" w:cs="Arial"/>
        </w:rPr>
        <w:t xml:space="preserve"> </w:t>
      </w:r>
    </w:p>
    <w:p w14:paraId="52BD7704" w14:textId="77777777" w:rsidR="00966C24" w:rsidRPr="00F600B5" w:rsidRDefault="00966C24" w:rsidP="00D96382">
      <w:pPr>
        <w:spacing w:line="276" w:lineRule="auto"/>
        <w:ind w:left="1701"/>
        <w:jc w:val="both"/>
        <w:rPr>
          <w:rFonts w:ascii="Arial" w:eastAsia="Arial" w:hAnsi="Arial" w:cs="Arial"/>
        </w:rPr>
      </w:pPr>
    </w:p>
    <w:p w14:paraId="498BB855" w14:textId="243D33B5" w:rsidR="00966C24" w:rsidRPr="00F600B5" w:rsidRDefault="00966C24" w:rsidP="00D96382">
      <w:pPr>
        <w:pStyle w:val="ListParagraph"/>
        <w:numPr>
          <w:ilvl w:val="4"/>
          <w:numId w:val="31"/>
        </w:numPr>
        <w:spacing w:line="276" w:lineRule="auto"/>
        <w:ind w:left="1843" w:hanging="425"/>
        <w:jc w:val="both"/>
        <w:rPr>
          <w:rFonts w:ascii="Arial" w:hAnsi="Arial" w:cs="Arial"/>
          <w:b/>
        </w:rPr>
      </w:pPr>
      <w:bookmarkStart w:id="73" w:name="_heading=h.1ksv4uv" w:colFirst="0" w:colLast="0"/>
      <w:bookmarkEnd w:id="73"/>
      <w:r w:rsidRPr="00F600B5">
        <w:rPr>
          <w:rFonts w:ascii="Arial" w:hAnsi="Arial" w:cs="Arial"/>
          <w:b/>
        </w:rPr>
        <w:t>Program Persijilan Mengikut Tahap (</w:t>
      </w:r>
      <w:r w:rsidRPr="00F600B5">
        <w:rPr>
          <w:rFonts w:ascii="Arial" w:hAnsi="Arial" w:cs="Arial"/>
          <w:b/>
          <w:i/>
          <w:iCs/>
        </w:rPr>
        <w:t>Multi Tier</w:t>
      </w:r>
      <w:r w:rsidRPr="00F600B5">
        <w:rPr>
          <w:rFonts w:ascii="Arial" w:hAnsi="Arial" w:cs="Arial"/>
          <w:b/>
        </w:rPr>
        <w:t>)</w:t>
      </w:r>
    </w:p>
    <w:p w14:paraId="19BED9FB" w14:textId="77777777" w:rsidR="007D10A7" w:rsidRPr="00F600B5" w:rsidRDefault="00966C24" w:rsidP="00D96382">
      <w:pPr>
        <w:spacing w:line="276" w:lineRule="auto"/>
        <w:ind w:left="1843"/>
        <w:jc w:val="both"/>
        <w:rPr>
          <w:rFonts w:ascii="Arial" w:eastAsia="Arial" w:hAnsi="Arial" w:cs="Arial"/>
        </w:rPr>
      </w:pPr>
      <w:r w:rsidRPr="00F600B5">
        <w:rPr>
          <w:rFonts w:ascii="Arial" w:eastAsia="Arial" w:hAnsi="Arial" w:cs="Arial"/>
        </w:rPr>
        <w:t xml:space="preserve">Merupakan program latihan yang dilaksanakan pada satu tahap program persijilan sahaja. PB dikehendaki menyelesaikan latihan, penilaian dan persijilan tahap terendah sebelum melaksanakan program tahap seterusnya. Perantis boleh didaftarkan mengikuti program pada tahap lebih tinggi sekiranya telah diperakukan Terampil oleh </w:t>
      </w:r>
      <w:r w:rsidR="00CB2736" w:rsidRPr="00F600B5">
        <w:rPr>
          <w:rFonts w:ascii="Arial" w:eastAsia="Arial" w:hAnsi="Arial" w:cs="Arial"/>
        </w:rPr>
        <w:t>Pegawai Pengesah Luaran (</w:t>
      </w:r>
      <w:r w:rsidRPr="00F600B5">
        <w:rPr>
          <w:rFonts w:ascii="Arial" w:eastAsia="Arial" w:hAnsi="Arial" w:cs="Arial"/>
        </w:rPr>
        <w:t>PPL</w:t>
      </w:r>
      <w:r w:rsidR="00CB2736" w:rsidRPr="00F600B5">
        <w:rPr>
          <w:rFonts w:ascii="Arial" w:eastAsia="Arial" w:hAnsi="Arial" w:cs="Arial"/>
        </w:rPr>
        <w:t>)</w:t>
      </w:r>
      <w:r w:rsidRPr="00F600B5">
        <w:rPr>
          <w:rFonts w:ascii="Arial" w:eastAsia="Arial" w:hAnsi="Arial" w:cs="Arial"/>
        </w:rPr>
        <w:t xml:space="preserve"> walaupun masih dalam proses persijilan tahap terendah. PB perlu memaklumkan secara rasmi terlebih dahulu kepada </w:t>
      </w:r>
      <w:bookmarkStart w:id="74" w:name="_heading=h.44sinio" w:colFirst="0" w:colLast="0"/>
      <w:bookmarkEnd w:id="74"/>
      <w:r w:rsidR="005B2417" w:rsidRPr="00F600B5">
        <w:rPr>
          <w:rFonts w:ascii="Arial" w:eastAsia="Arial" w:hAnsi="Arial" w:cs="Arial"/>
        </w:rPr>
        <w:t>JPK.</w:t>
      </w:r>
    </w:p>
    <w:p w14:paraId="05421846" w14:textId="77777777" w:rsidR="007D10A7" w:rsidRPr="00C772BE" w:rsidRDefault="007D10A7" w:rsidP="00D96382">
      <w:pPr>
        <w:spacing w:line="276" w:lineRule="auto"/>
        <w:jc w:val="both"/>
        <w:rPr>
          <w:rFonts w:ascii="Arial" w:hAnsi="Arial" w:cs="Arial"/>
          <w:b/>
          <w:color w:val="000000"/>
        </w:rPr>
      </w:pPr>
    </w:p>
    <w:p w14:paraId="4BD5363C" w14:textId="0CE09790" w:rsidR="00966C24" w:rsidRPr="00C772BE" w:rsidRDefault="00966C24" w:rsidP="00D96382">
      <w:pPr>
        <w:pStyle w:val="ListParagraph"/>
        <w:numPr>
          <w:ilvl w:val="4"/>
          <w:numId w:val="31"/>
        </w:numPr>
        <w:spacing w:line="276" w:lineRule="auto"/>
        <w:ind w:left="1843" w:hanging="425"/>
        <w:jc w:val="both"/>
        <w:rPr>
          <w:rFonts w:ascii="Arial" w:eastAsia="Arial" w:hAnsi="Arial" w:cs="Arial"/>
          <w:b/>
        </w:rPr>
      </w:pPr>
      <w:r w:rsidRPr="00C772BE">
        <w:rPr>
          <w:rFonts w:ascii="Arial" w:hAnsi="Arial" w:cs="Arial"/>
          <w:b/>
        </w:rPr>
        <w:t>Program Persijilan Tahap Tunggal (</w:t>
      </w:r>
      <w:r w:rsidRPr="00C772BE">
        <w:rPr>
          <w:rFonts w:ascii="Arial" w:hAnsi="Arial" w:cs="Arial"/>
          <w:b/>
          <w:i/>
          <w:iCs/>
        </w:rPr>
        <w:t>Single Tier</w:t>
      </w:r>
      <w:r w:rsidRPr="00C772BE">
        <w:rPr>
          <w:rFonts w:ascii="Arial" w:hAnsi="Arial" w:cs="Arial"/>
          <w:b/>
        </w:rPr>
        <w:t xml:space="preserve">) </w:t>
      </w:r>
    </w:p>
    <w:p w14:paraId="4D8E8286" w14:textId="36EB2991" w:rsidR="00966C24" w:rsidRPr="00C772BE" w:rsidRDefault="00966C24" w:rsidP="00D96382">
      <w:pPr>
        <w:spacing w:line="276" w:lineRule="auto"/>
        <w:ind w:left="1843"/>
        <w:jc w:val="both"/>
        <w:rPr>
          <w:rFonts w:ascii="Arial" w:eastAsia="Arial" w:hAnsi="Arial" w:cs="Arial"/>
          <w:color w:val="000000"/>
        </w:rPr>
      </w:pPr>
      <w:r w:rsidRPr="00C772BE">
        <w:rPr>
          <w:rFonts w:ascii="Arial" w:eastAsia="Arial" w:hAnsi="Arial" w:cs="Arial"/>
          <w:color w:val="000000"/>
        </w:rPr>
        <w:t xml:space="preserve">Merupakan program latihan yang dilaksanakan dengan menggabungkan beberapa tahap iaitu dari </w:t>
      </w:r>
      <w:r w:rsidRPr="00C772BE">
        <w:rPr>
          <w:rFonts w:ascii="Arial" w:eastAsia="Arial" w:hAnsi="Arial" w:cs="Arial"/>
          <w:b/>
          <w:bCs/>
          <w:color w:val="000000"/>
        </w:rPr>
        <w:t xml:space="preserve">program persijilan SKM </w:t>
      </w:r>
      <w:r w:rsidR="00810838" w:rsidRPr="00C772BE">
        <w:rPr>
          <w:rFonts w:ascii="Arial" w:eastAsia="Arial" w:hAnsi="Arial" w:cs="Arial"/>
          <w:b/>
          <w:bCs/>
          <w:color w:val="000000"/>
        </w:rPr>
        <w:t xml:space="preserve">bermula </w:t>
      </w:r>
      <w:r w:rsidRPr="00C772BE">
        <w:rPr>
          <w:rFonts w:ascii="Arial" w:eastAsia="Arial" w:hAnsi="Arial" w:cs="Arial"/>
          <w:b/>
          <w:bCs/>
          <w:color w:val="000000"/>
        </w:rPr>
        <w:t xml:space="preserve">Tahap </w:t>
      </w:r>
      <w:r w:rsidR="00810838" w:rsidRPr="00C772BE">
        <w:rPr>
          <w:rFonts w:ascii="Arial" w:eastAsia="Arial" w:hAnsi="Arial" w:cs="Arial"/>
          <w:b/>
          <w:bCs/>
          <w:color w:val="000000"/>
        </w:rPr>
        <w:t>terendah</w:t>
      </w:r>
      <w:r w:rsidRPr="00C772BE">
        <w:rPr>
          <w:rFonts w:ascii="Arial" w:eastAsia="Arial" w:hAnsi="Arial" w:cs="Arial"/>
          <w:b/>
          <w:bCs/>
          <w:color w:val="000000"/>
        </w:rPr>
        <w:t xml:space="preserve"> hingga Tahap 4</w:t>
      </w:r>
      <w:r w:rsidR="00CB2736" w:rsidRPr="00C772BE">
        <w:rPr>
          <w:rFonts w:ascii="Arial" w:eastAsia="Arial" w:hAnsi="Arial" w:cs="Arial"/>
          <w:b/>
          <w:bCs/>
          <w:color w:val="000000"/>
        </w:rPr>
        <w:t xml:space="preserve"> (DKM</w:t>
      </w:r>
      <w:r w:rsidRPr="00C772BE">
        <w:rPr>
          <w:rFonts w:ascii="Arial" w:eastAsia="Arial" w:hAnsi="Arial" w:cs="Arial"/>
          <w:b/>
          <w:bCs/>
          <w:color w:val="000000"/>
        </w:rPr>
        <w:t>)</w:t>
      </w:r>
      <w:r w:rsidRPr="00C772BE">
        <w:rPr>
          <w:rFonts w:ascii="Arial" w:eastAsia="Arial" w:hAnsi="Arial" w:cs="Arial"/>
          <w:color w:val="000000"/>
        </w:rPr>
        <w:t xml:space="preserve">, bergantung kepada laluan yang sama dalam bidang latihan program berkenaan </w:t>
      </w:r>
      <w:r w:rsidRPr="00C772BE">
        <w:rPr>
          <w:rFonts w:ascii="Arial" w:eastAsia="Arial" w:hAnsi="Arial" w:cs="Arial"/>
        </w:rPr>
        <w:t xml:space="preserve">(rujuk Daftar Standard). </w:t>
      </w:r>
      <w:r w:rsidRPr="00C772BE">
        <w:rPr>
          <w:rFonts w:ascii="Arial" w:eastAsia="Arial" w:hAnsi="Arial" w:cs="Arial"/>
          <w:color w:val="000000"/>
        </w:rPr>
        <w:t>Perantis akan didaftarkan pada tahap tertinggi kumpulan program tahap tunggal (</w:t>
      </w:r>
      <w:r w:rsidRPr="00C772BE">
        <w:rPr>
          <w:rFonts w:ascii="Arial" w:eastAsia="Arial" w:hAnsi="Arial" w:cs="Arial"/>
          <w:i/>
          <w:iCs/>
          <w:color w:val="000000"/>
        </w:rPr>
        <w:t>Single</w:t>
      </w:r>
      <w:r w:rsidRPr="00C772BE">
        <w:rPr>
          <w:rFonts w:ascii="Arial" w:eastAsia="Arial" w:hAnsi="Arial" w:cs="Arial"/>
          <w:i/>
          <w:iCs/>
        </w:rPr>
        <w:t xml:space="preserve"> </w:t>
      </w:r>
      <w:r w:rsidRPr="00C772BE">
        <w:rPr>
          <w:rFonts w:ascii="Arial" w:eastAsia="Arial" w:hAnsi="Arial" w:cs="Arial"/>
          <w:i/>
          <w:iCs/>
          <w:color w:val="000000"/>
        </w:rPr>
        <w:t>Tier</w:t>
      </w:r>
      <w:r w:rsidRPr="00C772BE">
        <w:rPr>
          <w:rFonts w:ascii="Arial" w:eastAsia="Arial" w:hAnsi="Arial" w:cs="Arial"/>
          <w:color w:val="000000"/>
        </w:rPr>
        <w:t xml:space="preserve">) tersebut.  </w:t>
      </w:r>
    </w:p>
    <w:p w14:paraId="6F3229A4" w14:textId="77777777" w:rsidR="00966C24" w:rsidRPr="00C772BE" w:rsidRDefault="00966C24" w:rsidP="00D96382">
      <w:pPr>
        <w:pBdr>
          <w:top w:val="nil"/>
          <w:left w:val="nil"/>
          <w:bottom w:val="nil"/>
          <w:right w:val="nil"/>
          <w:between w:val="nil"/>
        </w:pBdr>
        <w:spacing w:line="276" w:lineRule="auto"/>
        <w:jc w:val="both"/>
        <w:rPr>
          <w:rFonts w:ascii="Arial" w:eastAsia="Arial" w:hAnsi="Arial" w:cs="Arial"/>
          <w:color w:val="000000"/>
        </w:rPr>
      </w:pPr>
    </w:p>
    <w:p w14:paraId="7274660C" w14:textId="77777777" w:rsidR="00966C24" w:rsidRPr="00C772BE" w:rsidRDefault="00966C24" w:rsidP="00D96382">
      <w:pPr>
        <w:pStyle w:val="Heading3"/>
        <w:keepLines w:val="0"/>
        <w:numPr>
          <w:ilvl w:val="2"/>
          <w:numId w:val="32"/>
        </w:numPr>
        <w:spacing w:before="0" w:line="276" w:lineRule="auto"/>
        <w:ind w:left="1418" w:hanging="709"/>
        <w:jc w:val="both"/>
        <w:rPr>
          <w:rFonts w:ascii="Arial" w:hAnsi="Arial" w:cs="Arial"/>
          <w:b/>
          <w:color w:val="auto"/>
        </w:rPr>
      </w:pPr>
      <w:bookmarkStart w:id="75" w:name="_heading=h.2jxsxqh" w:colFirst="0" w:colLast="0"/>
      <w:bookmarkEnd w:id="75"/>
      <w:r w:rsidRPr="00C772BE">
        <w:rPr>
          <w:rFonts w:ascii="Arial" w:hAnsi="Arial" w:cs="Arial"/>
          <w:b/>
          <w:color w:val="auto"/>
        </w:rPr>
        <w:t xml:space="preserve">Program </w:t>
      </w:r>
      <w:r w:rsidRPr="00C772BE">
        <w:rPr>
          <w:rFonts w:ascii="Arial" w:hAnsi="Arial" w:cs="Arial"/>
          <w:b/>
          <w:i/>
          <w:color w:val="auto"/>
        </w:rPr>
        <w:t>Micro-Credential</w:t>
      </w:r>
      <w:r w:rsidRPr="00C772BE">
        <w:rPr>
          <w:rFonts w:ascii="Arial" w:hAnsi="Arial" w:cs="Arial"/>
          <w:b/>
          <w:color w:val="auto"/>
        </w:rPr>
        <w:t xml:space="preserve"> </w:t>
      </w:r>
    </w:p>
    <w:p w14:paraId="767BC2BB" w14:textId="77777777" w:rsidR="00966C24" w:rsidRPr="00F600B5" w:rsidRDefault="00966C24" w:rsidP="00D96382">
      <w:pPr>
        <w:pBdr>
          <w:top w:val="nil"/>
          <w:left w:val="nil"/>
          <w:bottom w:val="nil"/>
          <w:right w:val="nil"/>
          <w:between w:val="nil"/>
        </w:pBdr>
        <w:spacing w:line="276" w:lineRule="auto"/>
        <w:ind w:left="1418"/>
        <w:jc w:val="both"/>
        <w:rPr>
          <w:rFonts w:ascii="Arial" w:eastAsia="Arial" w:hAnsi="Arial" w:cs="Arial"/>
        </w:rPr>
      </w:pPr>
      <w:r w:rsidRPr="00F600B5">
        <w:rPr>
          <w:rFonts w:ascii="Arial" w:eastAsia="Arial" w:hAnsi="Arial" w:cs="Arial"/>
          <w:i/>
        </w:rPr>
        <w:t>Micro-Credential</w:t>
      </w:r>
      <w:r w:rsidRPr="00F600B5">
        <w:rPr>
          <w:rFonts w:ascii="Arial" w:eastAsia="Arial" w:hAnsi="Arial" w:cs="Arial"/>
        </w:rPr>
        <w:t xml:space="preserve"> adalah program jangka pendek yang boleh dilaksanakan mengikut tempoh latihan yang diluluskan oleh JPK dan membawa kepada penganugerahan Penyata Pencapaian (PC). Program ini terbahagi kepada dua (2) kategori iaitu:</w:t>
      </w:r>
    </w:p>
    <w:p w14:paraId="04EA8130" w14:textId="77777777" w:rsidR="00966C24" w:rsidRPr="00F600B5" w:rsidRDefault="00966C24" w:rsidP="00D96382">
      <w:pPr>
        <w:pBdr>
          <w:top w:val="nil"/>
          <w:left w:val="nil"/>
          <w:bottom w:val="nil"/>
          <w:right w:val="nil"/>
          <w:between w:val="nil"/>
        </w:pBdr>
        <w:spacing w:line="276" w:lineRule="auto"/>
        <w:ind w:left="720"/>
        <w:jc w:val="both"/>
        <w:rPr>
          <w:rFonts w:ascii="Arial" w:eastAsia="Arial" w:hAnsi="Arial" w:cs="Arial"/>
        </w:rPr>
      </w:pPr>
    </w:p>
    <w:p w14:paraId="336ACEA7" w14:textId="77777777" w:rsidR="00966C24" w:rsidRPr="00F600B5" w:rsidRDefault="00966C24" w:rsidP="00D96382">
      <w:pPr>
        <w:pStyle w:val="ListParagraph"/>
        <w:numPr>
          <w:ilvl w:val="4"/>
          <w:numId w:val="99"/>
        </w:numPr>
        <w:spacing w:line="276" w:lineRule="auto"/>
        <w:ind w:left="1843" w:hanging="425"/>
        <w:jc w:val="both"/>
        <w:rPr>
          <w:rFonts w:ascii="Arial" w:hAnsi="Arial" w:cs="Arial"/>
          <w:b/>
        </w:rPr>
      </w:pPr>
      <w:bookmarkStart w:id="76" w:name="_heading=h.z337ya" w:colFirst="0" w:colLast="0"/>
      <w:bookmarkEnd w:id="76"/>
      <w:r w:rsidRPr="00F600B5">
        <w:rPr>
          <w:rFonts w:ascii="Arial" w:hAnsi="Arial" w:cs="Arial"/>
          <w:b/>
        </w:rPr>
        <w:t xml:space="preserve">Program </w:t>
      </w:r>
      <w:r w:rsidRPr="00F600B5">
        <w:rPr>
          <w:rFonts w:ascii="Arial" w:hAnsi="Arial" w:cs="Arial"/>
          <w:b/>
          <w:i/>
        </w:rPr>
        <w:t>Micro-Credential</w:t>
      </w:r>
      <w:r w:rsidRPr="00F600B5">
        <w:rPr>
          <w:rFonts w:ascii="Arial" w:hAnsi="Arial" w:cs="Arial"/>
          <w:b/>
        </w:rPr>
        <w:t xml:space="preserve"> : </w:t>
      </w:r>
      <w:r w:rsidRPr="00F600B5">
        <w:rPr>
          <w:rFonts w:ascii="Arial" w:hAnsi="Arial" w:cs="Arial"/>
          <w:b/>
          <w:i/>
        </w:rPr>
        <w:t>Competency Unit</w:t>
      </w:r>
      <w:r w:rsidRPr="00F600B5">
        <w:rPr>
          <w:rFonts w:ascii="Arial" w:hAnsi="Arial" w:cs="Arial"/>
          <w:b/>
        </w:rPr>
        <w:t xml:space="preserve"> (MC-CU)</w:t>
      </w:r>
    </w:p>
    <w:p w14:paraId="2386A9B2" w14:textId="699A919A" w:rsidR="00966C24" w:rsidRPr="00F600B5" w:rsidRDefault="00781FE5" w:rsidP="00D96382">
      <w:pPr>
        <w:pBdr>
          <w:top w:val="nil"/>
          <w:left w:val="nil"/>
          <w:bottom w:val="nil"/>
          <w:right w:val="nil"/>
          <w:between w:val="nil"/>
        </w:pBdr>
        <w:spacing w:line="276" w:lineRule="auto"/>
        <w:ind w:left="1843"/>
        <w:jc w:val="both"/>
        <w:rPr>
          <w:rFonts w:ascii="Arial" w:eastAsia="Arial" w:hAnsi="Arial" w:cs="Arial"/>
        </w:rPr>
      </w:pPr>
      <w:r w:rsidRPr="00F600B5">
        <w:rPr>
          <w:rFonts w:ascii="Arial" w:eastAsia="Arial" w:hAnsi="Arial" w:cs="Arial"/>
        </w:rPr>
        <w:t>Berasaskan kepada s</w:t>
      </w:r>
      <w:r w:rsidR="00966C24" w:rsidRPr="00F600B5">
        <w:rPr>
          <w:rFonts w:ascii="Arial" w:eastAsia="Arial" w:hAnsi="Arial" w:cs="Arial"/>
        </w:rPr>
        <w:t>atu atau gabungan beberapa CU daripada Seksyen yang sama dalam Daftar Standard.</w:t>
      </w:r>
    </w:p>
    <w:p w14:paraId="0028E104" w14:textId="77777777" w:rsidR="00966C24" w:rsidRPr="00F600B5" w:rsidRDefault="00966C24" w:rsidP="00D96382">
      <w:pPr>
        <w:pBdr>
          <w:top w:val="nil"/>
          <w:left w:val="nil"/>
          <w:bottom w:val="nil"/>
          <w:right w:val="nil"/>
          <w:between w:val="nil"/>
        </w:pBdr>
        <w:spacing w:line="276" w:lineRule="auto"/>
        <w:ind w:left="2835"/>
        <w:jc w:val="both"/>
        <w:rPr>
          <w:rFonts w:ascii="Arial" w:eastAsia="Arial" w:hAnsi="Arial" w:cs="Arial"/>
        </w:rPr>
      </w:pPr>
    </w:p>
    <w:p w14:paraId="3B4D17A4" w14:textId="77777777" w:rsidR="00966C24" w:rsidRPr="00F600B5" w:rsidRDefault="00966C24" w:rsidP="00D96382">
      <w:pPr>
        <w:pStyle w:val="ListParagraph"/>
        <w:numPr>
          <w:ilvl w:val="4"/>
          <w:numId w:val="99"/>
        </w:numPr>
        <w:spacing w:line="276" w:lineRule="auto"/>
        <w:ind w:left="1843" w:hanging="425"/>
        <w:jc w:val="both"/>
        <w:rPr>
          <w:rFonts w:ascii="Arial" w:hAnsi="Arial" w:cs="Arial"/>
          <w:b/>
        </w:rPr>
      </w:pPr>
      <w:bookmarkStart w:id="77" w:name="_heading=h.3j2qqm3" w:colFirst="0" w:colLast="0"/>
      <w:bookmarkEnd w:id="77"/>
      <w:r w:rsidRPr="00F600B5">
        <w:rPr>
          <w:rFonts w:ascii="Arial" w:hAnsi="Arial" w:cs="Arial"/>
          <w:b/>
        </w:rPr>
        <w:t xml:space="preserve">Program </w:t>
      </w:r>
      <w:r w:rsidRPr="00F600B5">
        <w:rPr>
          <w:rFonts w:ascii="Arial" w:hAnsi="Arial" w:cs="Arial"/>
          <w:b/>
          <w:i/>
        </w:rPr>
        <w:t>Micro-Credential : Work Activity</w:t>
      </w:r>
      <w:r w:rsidRPr="00F600B5">
        <w:rPr>
          <w:rFonts w:ascii="Arial" w:hAnsi="Arial" w:cs="Arial"/>
          <w:b/>
        </w:rPr>
        <w:t xml:space="preserve"> (MC-WA)</w:t>
      </w:r>
    </w:p>
    <w:p w14:paraId="1790C978" w14:textId="0465AA6C" w:rsidR="00966C24" w:rsidRPr="00F600B5" w:rsidRDefault="00781FE5" w:rsidP="00D96382">
      <w:pPr>
        <w:pBdr>
          <w:top w:val="nil"/>
          <w:left w:val="nil"/>
          <w:bottom w:val="nil"/>
          <w:right w:val="nil"/>
          <w:between w:val="nil"/>
        </w:pBdr>
        <w:spacing w:line="276" w:lineRule="auto"/>
        <w:ind w:left="1843"/>
        <w:jc w:val="both"/>
        <w:rPr>
          <w:rFonts w:ascii="Arial" w:eastAsia="Arial" w:hAnsi="Arial" w:cs="Arial"/>
        </w:rPr>
      </w:pPr>
      <w:r w:rsidRPr="00F600B5">
        <w:rPr>
          <w:rFonts w:ascii="Arial" w:eastAsia="Arial" w:hAnsi="Arial" w:cs="Arial"/>
        </w:rPr>
        <w:t>Berasaskan kepada s</w:t>
      </w:r>
      <w:r w:rsidR="00966C24" w:rsidRPr="00F600B5">
        <w:rPr>
          <w:rFonts w:ascii="Arial" w:eastAsia="Arial" w:hAnsi="Arial" w:cs="Arial"/>
        </w:rPr>
        <w:t>atu atau gabungan beberapa Aktiviti Kerja (WA) daripada Seksyen yang sama dalam Daftar Standard.</w:t>
      </w:r>
    </w:p>
    <w:p w14:paraId="45134C25" w14:textId="77777777" w:rsidR="00CB2736" w:rsidRPr="00F600B5" w:rsidRDefault="00CB2736" w:rsidP="00D96382">
      <w:pPr>
        <w:pBdr>
          <w:top w:val="nil"/>
          <w:left w:val="nil"/>
          <w:bottom w:val="nil"/>
          <w:right w:val="nil"/>
          <w:between w:val="nil"/>
        </w:pBdr>
        <w:spacing w:line="276" w:lineRule="auto"/>
        <w:ind w:left="2127"/>
        <w:jc w:val="both"/>
        <w:rPr>
          <w:rFonts w:ascii="Arial" w:hAnsi="Arial" w:cs="Arial"/>
          <w:b/>
        </w:rPr>
      </w:pPr>
    </w:p>
    <w:p w14:paraId="7FC18B88" w14:textId="77777777" w:rsidR="00966C24" w:rsidRPr="00C772BE" w:rsidRDefault="00966C24" w:rsidP="00D96382">
      <w:pPr>
        <w:pStyle w:val="Heading3"/>
        <w:keepLines w:val="0"/>
        <w:numPr>
          <w:ilvl w:val="2"/>
          <w:numId w:val="32"/>
        </w:numPr>
        <w:spacing w:before="0" w:line="276" w:lineRule="auto"/>
        <w:ind w:left="1418" w:hanging="709"/>
        <w:jc w:val="both"/>
        <w:rPr>
          <w:rFonts w:ascii="Arial" w:hAnsi="Arial" w:cs="Arial"/>
          <w:b/>
          <w:bCs/>
          <w:color w:val="auto"/>
        </w:rPr>
      </w:pPr>
      <w:r w:rsidRPr="00C772BE">
        <w:rPr>
          <w:rFonts w:ascii="Arial" w:hAnsi="Arial" w:cs="Arial"/>
          <w:b/>
          <w:color w:val="auto"/>
        </w:rPr>
        <w:t>Program</w:t>
      </w:r>
      <w:r w:rsidRPr="00C772BE">
        <w:rPr>
          <w:rFonts w:ascii="Arial" w:hAnsi="Arial" w:cs="Arial"/>
          <w:b/>
          <w:i/>
          <w:color w:val="auto"/>
        </w:rPr>
        <w:t xml:space="preserve"> National Competency Standard </w:t>
      </w:r>
      <w:r w:rsidRPr="00C772BE">
        <w:rPr>
          <w:rFonts w:ascii="Arial" w:hAnsi="Arial" w:cs="Arial"/>
          <w:b/>
          <w:color w:val="auto"/>
        </w:rPr>
        <w:t>(NCS)</w:t>
      </w:r>
    </w:p>
    <w:p w14:paraId="27DB9FA8" w14:textId="33A3CE93" w:rsidR="00966C24" w:rsidRPr="007747F0" w:rsidRDefault="00746E93" w:rsidP="00D96382">
      <w:pPr>
        <w:spacing w:line="276" w:lineRule="auto"/>
        <w:ind w:left="1418"/>
        <w:jc w:val="both"/>
        <w:rPr>
          <w:rFonts w:ascii="Arial" w:hAnsi="Arial" w:cs="Arial"/>
          <w:b/>
        </w:rPr>
      </w:pPr>
      <w:bookmarkStart w:id="78" w:name="_heading=h.98pllu3eeayo" w:colFirst="0" w:colLast="0"/>
      <w:bookmarkEnd w:id="78"/>
      <w:r w:rsidRPr="007747F0">
        <w:rPr>
          <w:rFonts w:ascii="Arial" w:eastAsia="Arial" w:hAnsi="Arial" w:cs="Arial"/>
        </w:rPr>
        <w:t xml:space="preserve">Program latihan yang dijalankan bagi memenuhi semua </w:t>
      </w:r>
      <w:r w:rsidR="007747F0" w:rsidRPr="007747F0">
        <w:rPr>
          <w:rFonts w:ascii="Arial" w:eastAsia="Arial" w:hAnsi="Arial" w:cs="Arial"/>
          <w:iCs/>
        </w:rPr>
        <w:t>A</w:t>
      </w:r>
      <w:r w:rsidRPr="007747F0">
        <w:rPr>
          <w:rFonts w:ascii="Arial" w:eastAsia="Arial" w:hAnsi="Arial" w:cs="Arial"/>
          <w:iCs/>
        </w:rPr>
        <w:t>biliti</w:t>
      </w:r>
      <w:r w:rsidRPr="007747F0">
        <w:rPr>
          <w:rFonts w:ascii="Arial" w:eastAsia="Arial" w:hAnsi="Arial" w:cs="Arial"/>
          <w:i/>
          <w:iCs/>
        </w:rPr>
        <w:t xml:space="preserve"> </w:t>
      </w:r>
      <w:r w:rsidR="007747F0" w:rsidRPr="007747F0">
        <w:rPr>
          <w:rFonts w:ascii="Arial" w:eastAsia="Arial" w:hAnsi="Arial" w:cs="Arial"/>
          <w:iCs/>
        </w:rPr>
        <w:t xml:space="preserve">dalam </w:t>
      </w:r>
      <w:r w:rsidRPr="007747F0">
        <w:rPr>
          <w:rFonts w:ascii="Arial" w:eastAsia="Arial" w:hAnsi="Arial" w:cs="Arial"/>
        </w:rPr>
        <w:t>suatu program yang membawa kepada penganugerahan PC</w:t>
      </w:r>
      <w:r w:rsidRPr="007747F0">
        <w:rPr>
          <w:rFonts w:ascii="Arial" w:hAnsi="Arial" w:cs="Arial"/>
        </w:rPr>
        <w:t xml:space="preserve">. Program ini dilaksanakan tanpa melibatkan penggabungan dengan </w:t>
      </w:r>
      <w:r w:rsidR="00B958BC" w:rsidRPr="007747F0">
        <w:rPr>
          <w:rFonts w:ascii="Arial" w:hAnsi="Arial" w:cs="Arial"/>
        </w:rPr>
        <w:t xml:space="preserve">mana-mana </w:t>
      </w:r>
      <w:r w:rsidRPr="007747F0">
        <w:rPr>
          <w:rFonts w:ascii="Arial" w:hAnsi="Arial" w:cs="Arial"/>
        </w:rPr>
        <w:t>program lain</w:t>
      </w:r>
      <w:r w:rsidR="00C43573" w:rsidRPr="007747F0">
        <w:rPr>
          <w:rFonts w:ascii="Arial" w:hAnsi="Arial" w:cs="Arial"/>
        </w:rPr>
        <w:t xml:space="preserve"> </w:t>
      </w:r>
      <w:r w:rsidR="007747F0" w:rsidRPr="007747F0">
        <w:rPr>
          <w:rFonts w:ascii="Arial" w:hAnsi="Arial" w:cs="Arial"/>
        </w:rPr>
        <w:t>dalam</w:t>
      </w:r>
      <w:r w:rsidRPr="007747F0">
        <w:rPr>
          <w:rFonts w:ascii="Arial" w:hAnsi="Arial" w:cs="Arial"/>
        </w:rPr>
        <w:t xml:space="preserve"> Daftar NOSS yang sedang berkuatkuasa. </w:t>
      </w:r>
    </w:p>
    <w:p w14:paraId="481F6C3C" w14:textId="678FDDAE" w:rsidR="007245C5" w:rsidRDefault="007245C5" w:rsidP="00954750">
      <w:pPr>
        <w:pBdr>
          <w:top w:val="nil"/>
          <w:left w:val="nil"/>
          <w:bottom w:val="nil"/>
          <w:right w:val="nil"/>
          <w:between w:val="nil"/>
        </w:pBdr>
        <w:spacing w:line="276" w:lineRule="auto"/>
        <w:rPr>
          <w:rFonts w:ascii="Arial" w:hAnsi="Arial" w:cs="Arial"/>
        </w:rPr>
      </w:pPr>
    </w:p>
    <w:p w14:paraId="15385260" w14:textId="77777777" w:rsidR="007747F0" w:rsidRPr="007747F0" w:rsidRDefault="007747F0" w:rsidP="00954750">
      <w:pPr>
        <w:pBdr>
          <w:top w:val="nil"/>
          <w:left w:val="nil"/>
          <w:bottom w:val="nil"/>
          <w:right w:val="nil"/>
          <w:between w:val="nil"/>
        </w:pBdr>
        <w:spacing w:line="276" w:lineRule="auto"/>
        <w:rPr>
          <w:rFonts w:ascii="Arial" w:hAnsi="Arial" w:cs="Arial"/>
        </w:rPr>
      </w:pPr>
    </w:p>
    <w:p w14:paraId="43D98BFF" w14:textId="1FD9DA08" w:rsidR="00966C24" w:rsidRPr="00F600B5" w:rsidRDefault="00966C24" w:rsidP="00954750">
      <w:pPr>
        <w:pStyle w:val="Heading2"/>
        <w:numPr>
          <w:ilvl w:val="1"/>
          <w:numId w:val="32"/>
        </w:numPr>
        <w:spacing w:line="276" w:lineRule="auto"/>
        <w:ind w:left="709" w:hanging="709"/>
        <w:rPr>
          <w:rFonts w:ascii="Arial" w:hAnsi="Arial" w:cs="Arial"/>
          <w:b/>
          <w:color w:val="auto"/>
          <w:sz w:val="24"/>
          <w:szCs w:val="24"/>
        </w:rPr>
      </w:pPr>
      <w:bookmarkStart w:id="79" w:name="_heading=h.1y810tw" w:colFirst="0" w:colLast="0"/>
      <w:bookmarkEnd w:id="79"/>
      <w:r w:rsidRPr="00F600B5">
        <w:rPr>
          <w:rFonts w:ascii="Arial" w:hAnsi="Arial" w:cs="Arial"/>
          <w:b/>
          <w:color w:val="auto"/>
          <w:sz w:val="24"/>
          <w:szCs w:val="24"/>
        </w:rPr>
        <w:t>Tempoh Latihan</w:t>
      </w:r>
    </w:p>
    <w:p w14:paraId="0BDC7F98" w14:textId="77777777" w:rsidR="00966C24" w:rsidRPr="00F600B5" w:rsidRDefault="00966C24" w:rsidP="00954750">
      <w:pPr>
        <w:spacing w:line="276" w:lineRule="auto"/>
        <w:jc w:val="both"/>
        <w:rPr>
          <w:rFonts w:ascii="Arial" w:hAnsi="Arial" w:cs="Arial"/>
        </w:rPr>
      </w:pPr>
    </w:p>
    <w:p w14:paraId="2517A869" w14:textId="3AEC55AD" w:rsidR="00966C24" w:rsidRPr="00F600B5" w:rsidRDefault="000D105A" w:rsidP="00954750">
      <w:pPr>
        <w:spacing w:line="276" w:lineRule="auto"/>
        <w:ind w:left="1418" w:hanging="698"/>
        <w:jc w:val="both"/>
        <w:rPr>
          <w:rFonts w:ascii="Arial" w:eastAsia="Arial" w:hAnsi="Arial" w:cs="Arial"/>
        </w:rPr>
      </w:pPr>
      <w:r w:rsidRPr="00F600B5">
        <w:rPr>
          <w:rFonts w:ascii="Arial" w:eastAsia="Arial" w:hAnsi="Arial" w:cs="Arial"/>
        </w:rPr>
        <w:t>3.3.1</w:t>
      </w:r>
      <w:r w:rsidRPr="00F600B5">
        <w:rPr>
          <w:rFonts w:ascii="Arial" w:eastAsia="Arial" w:hAnsi="Arial" w:cs="Arial"/>
        </w:rPr>
        <w:tab/>
      </w:r>
      <w:r w:rsidR="00966C24" w:rsidRPr="00F600B5">
        <w:rPr>
          <w:rFonts w:ascii="Arial" w:eastAsia="Arial" w:hAnsi="Arial" w:cs="Arial"/>
        </w:rPr>
        <w:t>Tempoh latihan minimum suatu program hendaklah merujuk kepada jam latihan dalam NOSS. Tempoh latihan adalah tertakluk kepada perkara berikut:</w:t>
      </w:r>
    </w:p>
    <w:p w14:paraId="4F883B81" w14:textId="77777777" w:rsidR="00653F5A" w:rsidRPr="00F600B5" w:rsidRDefault="00653F5A" w:rsidP="00954750">
      <w:pPr>
        <w:spacing w:line="276" w:lineRule="auto"/>
        <w:ind w:left="1418" w:hanging="698"/>
        <w:jc w:val="both"/>
        <w:rPr>
          <w:rFonts w:ascii="Arial" w:eastAsia="Arial" w:hAnsi="Arial" w:cs="Arial"/>
        </w:rPr>
      </w:pPr>
    </w:p>
    <w:p w14:paraId="79F60227" w14:textId="0792F371" w:rsidR="000D105A" w:rsidRPr="00F600B5" w:rsidRDefault="00966C24" w:rsidP="00954750">
      <w:pPr>
        <w:pStyle w:val="ListParagraph"/>
        <w:numPr>
          <w:ilvl w:val="0"/>
          <w:numId w:val="27"/>
        </w:numPr>
        <w:pBdr>
          <w:top w:val="nil"/>
          <w:left w:val="nil"/>
          <w:bottom w:val="nil"/>
          <w:right w:val="nil"/>
          <w:between w:val="nil"/>
        </w:pBdr>
        <w:spacing w:line="276" w:lineRule="auto"/>
        <w:ind w:left="1843" w:hanging="425"/>
        <w:jc w:val="both"/>
        <w:rPr>
          <w:rFonts w:ascii="Arial" w:eastAsia="Arial" w:hAnsi="Arial" w:cs="Arial"/>
        </w:rPr>
      </w:pPr>
      <w:r w:rsidRPr="00F600B5">
        <w:rPr>
          <w:rFonts w:ascii="Arial" w:eastAsia="Arial" w:hAnsi="Arial" w:cs="Arial"/>
        </w:rPr>
        <w:t xml:space="preserve">Bagi mana-mana tempoh pembelajaran dalam NOSS format </w:t>
      </w:r>
      <w:r w:rsidR="00D0773D" w:rsidRPr="00F600B5">
        <w:rPr>
          <w:rFonts w:ascii="Arial" w:eastAsia="Arial" w:hAnsi="Arial" w:cs="Arial"/>
        </w:rPr>
        <w:t>CU/WA</w:t>
      </w:r>
      <w:r w:rsidRPr="00F600B5">
        <w:rPr>
          <w:rFonts w:ascii="Arial" w:eastAsia="Arial" w:hAnsi="Arial" w:cs="Arial"/>
        </w:rPr>
        <w:t xml:space="preserve"> yang berada dalam julat minimum dan maksimum, latihan perlu mengikut tempoh yang dinyatakan dalam NOSS;</w:t>
      </w:r>
    </w:p>
    <w:p w14:paraId="064DCE88" w14:textId="333A27CF" w:rsidR="000D105A" w:rsidRPr="00F600B5" w:rsidRDefault="00966C24" w:rsidP="00954750">
      <w:pPr>
        <w:pStyle w:val="ListParagraph"/>
        <w:numPr>
          <w:ilvl w:val="0"/>
          <w:numId w:val="27"/>
        </w:numPr>
        <w:pBdr>
          <w:top w:val="nil"/>
          <w:left w:val="nil"/>
          <w:bottom w:val="nil"/>
          <w:right w:val="nil"/>
          <w:between w:val="nil"/>
        </w:pBdr>
        <w:spacing w:line="276" w:lineRule="auto"/>
        <w:ind w:left="1843" w:hanging="425"/>
        <w:jc w:val="both"/>
        <w:rPr>
          <w:rFonts w:ascii="Arial" w:eastAsia="Arial" w:hAnsi="Arial" w:cs="Arial"/>
        </w:rPr>
      </w:pPr>
      <w:r w:rsidRPr="00F600B5">
        <w:rPr>
          <w:rFonts w:ascii="Arial" w:eastAsia="Arial" w:hAnsi="Arial" w:cs="Arial"/>
        </w:rPr>
        <w:t xml:space="preserve">Bagi tempoh pembelajaran dalam NOSS format </w:t>
      </w:r>
      <w:r w:rsidR="00D0773D" w:rsidRPr="00F600B5">
        <w:rPr>
          <w:rFonts w:ascii="Arial" w:eastAsia="Arial" w:hAnsi="Arial" w:cs="Arial"/>
        </w:rPr>
        <w:t>CU/WA</w:t>
      </w:r>
      <w:r w:rsidRPr="00F600B5">
        <w:rPr>
          <w:rFonts w:ascii="Arial" w:eastAsia="Arial" w:hAnsi="Arial" w:cs="Arial"/>
        </w:rPr>
        <w:t xml:space="preserve"> yang lebih rendah daripada ketetapan tempoh latihan minimum, hendaklah mengikut tempoh latihan minimum; </w:t>
      </w:r>
    </w:p>
    <w:p w14:paraId="6E08B50E" w14:textId="1E835CBB" w:rsidR="000D105A" w:rsidRPr="00F600B5" w:rsidRDefault="00966C24" w:rsidP="00954750">
      <w:pPr>
        <w:pStyle w:val="ListParagraph"/>
        <w:numPr>
          <w:ilvl w:val="0"/>
          <w:numId w:val="27"/>
        </w:numPr>
        <w:pBdr>
          <w:top w:val="nil"/>
          <w:left w:val="nil"/>
          <w:bottom w:val="nil"/>
          <w:right w:val="nil"/>
          <w:between w:val="nil"/>
        </w:pBdr>
        <w:spacing w:line="276" w:lineRule="auto"/>
        <w:ind w:left="1843" w:hanging="425"/>
        <w:jc w:val="both"/>
        <w:rPr>
          <w:rFonts w:ascii="Arial" w:eastAsia="Arial" w:hAnsi="Arial" w:cs="Arial"/>
        </w:rPr>
      </w:pPr>
      <w:r w:rsidRPr="00F600B5">
        <w:rPr>
          <w:rFonts w:ascii="Arial" w:eastAsia="Arial" w:hAnsi="Arial" w:cs="Arial"/>
        </w:rPr>
        <w:t xml:space="preserve">Bagi tempoh pembelajaran dalam NOSS format </w:t>
      </w:r>
      <w:r w:rsidR="00D0773D" w:rsidRPr="00F600B5">
        <w:rPr>
          <w:rFonts w:ascii="Arial" w:eastAsia="Arial" w:hAnsi="Arial" w:cs="Arial"/>
        </w:rPr>
        <w:t>CU/WA</w:t>
      </w:r>
      <w:r w:rsidRPr="00F600B5">
        <w:rPr>
          <w:rFonts w:ascii="Arial" w:eastAsia="Arial" w:hAnsi="Arial" w:cs="Arial"/>
        </w:rPr>
        <w:t xml:space="preserve"> yang lebih tinggi daripada ketetapan tempoh latihan maksimum, hendaklah mengikut tempoh latihan maksimum</w:t>
      </w:r>
      <w:r w:rsidR="000D105A" w:rsidRPr="00F600B5">
        <w:rPr>
          <w:rFonts w:ascii="Arial" w:eastAsia="Arial" w:hAnsi="Arial" w:cs="Arial"/>
        </w:rPr>
        <w:t xml:space="preserve">; </w:t>
      </w:r>
    </w:p>
    <w:p w14:paraId="1374806D" w14:textId="77777777" w:rsidR="007747F0" w:rsidRPr="003667FF" w:rsidRDefault="00966C24" w:rsidP="004172FD">
      <w:pPr>
        <w:pStyle w:val="ListParagraph"/>
        <w:numPr>
          <w:ilvl w:val="0"/>
          <w:numId w:val="27"/>
        </w:numPr>
        <w:pBdr>
          <w:top w:val="nil"/>
          <w:left w:val="nil"/>
          <w:bottom w:val="nil"/>
          <w:right w:val="nil"/>
          <w:between w:val="nil"/>
        </w:pBdr>
        <w:spacing w:line="276" w:lineRule="auto"/>
        <w:ind w:left="1843" w:hanging="425"/>
        <w:jc w:val="both"/>
        <w:rPr>
          <w:rFonts w:ascii="Arial" w:eastAsia="Arial" w:hAnsi="Arial" w:cs="Arial"/>
        </w:rPr>
      </w:pPr>
      <w:r w:rsidRPr="003667FF">
        <w:rPr>
          <w:rFonts w:ascii="Arial" w:eastAsia="Arial" w:hAnsi="Arial" w:cs="Arial"/>
        </w:rPr>
        <w:t>Bagi tempoh pembelajaran dalam NOSS format Dut</w:t>
      </w:r>
      <w:r w:rsidR="00D0773D" w:rsidRPr="003667FF">
        <w:rPr>
          <w:rFonts w:ascii="Arial" w:eastAsia="Arial" w:hAnsi="Arial" w:cs="Arial"/>
        </w:rPr>
        <w:t>i</w:t>
      </w:r>
      <w:r w:rsidRPr="003667FF">
        <w:rPr>
          <w:rFonts w:ascii="Arial" w:eastAsia="Arial" w:hAnsi="Arial" w:cs="Arial"/>
        </w:rPr>
        <w:t xml:space="preserve">, latihan perlu mengikut tempoh latihan maksimum seperti di </w:t>
      </w:r>
      <w:r w:rsidRPr="003667FF">
        <w:rPr>
          <w:rFonts w:ascii="Arial" w:eastAsia="Arial" w:hAnsi="Arial" w:cs="Arial"/>
          <w:b/>
          <w:bCs/>
        </w:rPr>
        <w:t xml:space="preserve">Jadual </w:t>
      </w:r>
      <w:r w:rsidR="007C5CFF" w:rsidRPr="003667FF">
        <w:rPr>
          <w:rFonts w:ascii="Arial" w:eastAsia="Arial" w:hAnsi="Arial" w:cs="Arial"/>
          <w:b/>
          <w:bCs/>
        </w:rPr>
        <w:t>2</w:t>
      </w:r>
      <w:r w:rsidR="007747F0" w:rsidRPr="003667FF">
        <w:rPr>
          <w:rFonts w:ascii="Arial" w:eastAsia="Arial" w:hAnsi="Arial" w:cs="Arial"/>
        </w:rPr>
        <w:t>; atau</w:t>
      </w:r>
      <w:r w:rsidR="007747F0" w:rsidRPr="003667FF">
        <w:rPr>
          <w:rFonts w:ascii="Arial" w:hAnsi="Arial" w:cs="Arial"/>
        </w:rPr>
        <w:t xml:space="preserve"> </w:t>
      </w:r>
    </w:p>
    <w:p w14:paraId="25A7E662" w14:textId="05D68FD6" w:rsidR="004172FD" w:rsidRPr="003667FF" w:rsidRDefault="004172FD" w:rsidP="004172FD">
      <w:pPr>
        <w:pStyle w:val="ListParagraph"/>
        <w:numPr>
          <w:ilvl w:val="0"/>
          <w:numId w:val="27"/>
        </w:numPr>
        <w:pBdr>
          <w:top w:val="nil"/>
          <w:left w:val="nil"/>
          <w:bottom w:val="nil"/>
          <w:right w:val="nil"/>
          <w:between w:val="nil"/>
        </w:pBdr>
        <w:spacing w:line="276" w:lineRule="auto"/>
        <w:ind w:left="1843" w:hanging="425"/>
        <w:jc w:val="both"/>
        <w:rPr>
          <w:rFonts w:ascii="Arial" w:eastAsia="Arial" w:hAnsi="Arial" w:cs="Arial"/>
        </w:rPr>
      </w:pPr>
      <w:r w:rsidRPr="003667FF">
        <w:rPr>
          <w:rFonts w:ascii="Arial" w:hAnsi="Arial" w:cs="Arial"/>
        </w:rPr>
        <w:t>Bagi Program NCS</w:t>
      </w:r>
      <w:r w:rsidR="007747F0" w:rsidRPr="003667FF">
        <w:rPr>
          <w:rFonts w:ascii="Arial" w:hAnsi="Arial" w:cs="Arial"/>
        </w:rPr>
        <w:t>,</w:t>
      </w:r>
      <w:r w:rsidRPr="003667FF">
        <w:rPr>
          <w:rFonts w:ascii="Arial" w:hAnsi="Arial" w:cs="Arial"/>
        </w:rPr>
        <w:t xml:space="preserve"> tempoh latihan </w:t>
      </w:r>
      <w:r w:rsidR="007747F0" w:rsidRPr="003667FF">
        <w:rPr>
          <w:rFonts w:ascii="Arial" w:hAnsi="Arial" w:cs="Arial"/>
        </w:rPr>
        <w:t>adalah</w:t>
      </w:r>
      <w:r w:rsidRPr="003667FF">
        <w:rPr>
          <w:rFonts w:ascii="Arial" w:hAnsi="Arial" w:cs="Arial"/>
        </w:rPr>
        <w:t xml:space="preserve"> seperti yang dinyatakan dalam NCS</w:t>
      </w:r>
      <w:r w:rsidR="007747F0" w:rsidRPr="003667FF">
        <w:rPr>
          <w:rFonts w:ascii="Arial" w:hAnsi="Arial" w:cs="Arial"/>
        </w:rPr>
        <w:t xml:space="preserve"> tersebut.</w:t>
      </w:r>
      <w:r w:rsidRPr="003667FF">
        <w:rPr>
          <w:rFonts w:ascii="Arial" w:hAnsi="Arial" w:cs="Arial"/>
        </w:rPr>
        <w:t xml:space="preserve">  Tempoh </w:t>
      </w:r>
      <w:r w:rsidR="003667FF" w:rsidRPr="003667FF">
        <w:rPr>
          <w:rFonts w:ascii="Arial" w:hAnsi="Arial" w:cs="Arial"/>
        </w:rPr>
        <w:t xml:space="preserve">minimum </w:t>
      </w:r>
      <w:r w:rsidRPr="003667FF">
        <w:rPr>
          <w:rFonts w:ascii="Arial" w:hAnsi="Arial" w:cs="Arial"/>
        </w:rPr>
        <w:t>latihan</w:t>
      </w:r>
      <w:r w:rsidR="007747F0" w:rsidRPr="003667FF">
        <w:rPr>
          <w:rFonts w:ascii="Arial" w:hAnsi="Arial" w:cs="Arial"/>
        </w:rPr>
        <w:t xml:space="preserve"> </w:t>
      </w:r>
      <w:r w:rsidRPr="003667FF">
        <w:rPr>
          <w:rFonts w:ascii="Arial" w:hAnsi="Arial" w:cs="Arial"/>
        </w:rPr>
        <w:t xml:space="preserve">termasuk penilaian hendaklah </w:t>
      </w:r>
      <w:r w:rsidRPr="003667FF">
        <w:rPr>
          <w:rFonts w:ascii="Arial" w:hAnsi="Arial" w:cs="Arial"/>
          <w:b/>
          <w:bCs/>
        </w:rPr>
        <w:t>sekurang-kurangnya 40 jam</w:t>
      </w:r>
      <w:r w:rsidRPr="003667FF">
        <w:rPr>
          <w:rFonts w:ascii="Arial" w:hAnsi="Arial" w:cs="Arial"/>
        </w:rPr>
        <w:t xml:space="preserve">. Sekiranya jam latihan dalam NCS yang dipilih kurang daripada tempoh minimum tersebut, PB hendaklah menambah tugasan atau aktiviti yang berkaitan bagi mencukupkan 40 jam. </w:t>
      </w:r>
    </w:p>
    <w:p w14:paraId="426A8694" w14:textId="77777777" w:rsidR="004172FD" w:rsidRPr="004172FD" w:rsidRDefault="004172FD" w:rsidP="004172FD">
      <w:pPr>
        <w:pBdr>
          <w:top w:val="nil"/>
          <w:left w:val="nil"/>
          <w:bottom w:val="nil"/>
          <w:right w:val="nil"/>
          <w:between w:val="nil"/>
        </w:pBdr>
        <w:spacing w:line="276" w:lineRule="auto"/>
        <w:ind w:left="1418"/>
        <w:jc w:val="both"/>
        <w:rPr>
          <w:rFonts w:ascii="Arial" w:eastAsia="Arial" w:hAnsi="Arial" w:cs="Arial"/>
        </w:rPr>
      </w:pPr>
    </w:p>
    <w:p w14:paraId="5E230A6A" w14:textId="77777777" w:rsidR="00966C24" w:rsidRPr="00F600B5" w:rsidRDefault="00966C24" w:rsidP="00954750">
      <w:pPr>
        <w:spacing w:line="276" w:lineRule="auto"/>
        <w:rPr>
          <w:rFonts w:ascii="Arial" w:eastAsia="Arial" w:hAnsi="Arial" w:cs="Arial"/>
          <w:color w:val="000000"/>
        </w:rPr>
      </w:pPr>
    </w:p>
    <w:p w14:paraId="774BA302" w14:textId="7D11F358" w:rsidR="00966C24" w:rsidRPr="00F600B5" w:rsidRDefault="004D59A1" w:rsidP="00954750">
      <w:pPr>
        <w:spacing w:line="276" w:lineRule="auto"/>
        <w:ind w:left="1418" w:hanging="698"/>
        <w:jc w:val="both"/>
        <w:rPr>
          <w:rFonts w:ascii="Arial" w:eastAsia="Arial" w:hAnsi="Arial" w:cs="Arial"/>
          <w:b/>
          <w:color w:val="000000"/>
        </w:rPr>
      </w:pPr>
      <w:bookmarkStart w:id="80" w:name="_heading=h.4i7ojhp" w:colFirst="0" w:colLast="0"/>
      <w:bookmarkEnd w:id="80"/>
      <w:r w:rsidRPr="00F600B5">
        <w:rPr>
          <w:rFonts w:ascii="Arial" w:eastAsia="Arial" w:hAnsi="Arial" w:cs="Arial"/>
          <w:color w:val="000000"/>
        </w:rPr>
        <w:t>3.3.2</w:t>
      </w:r>
      <w:r w:rsidRPr="00F600B5">
        <w:rPr>
          <w:rFonts w:ascii="Arial" w:eastAsia="Arial" w:hAnsi="Arial" w:cs="Arial"/>
          <w:b/>
          <w:color w:val="000000"/>
        </w:rPr>
        <w:t xml:space="preserve"> </w:t>
      </w:r>
      <w:r w:rsidR="000D105A" w:rsidRPr="00F600B5">
        <w:rPr>
          <w:rFonts w:ascii="Arial" w:eastAsia="Arial" w:hAnsi="Arial" w:cs="Arial"/>
          <w:b/>
          <w:color w:val="000000"/>
        </w:rPr>
        <w:t xml:space="preserve">Tempoh latihan </w:t>
      </w:r>
      <w:r w:rsidR="00966C24" w:rsidRPr="00F600B5">
        <w:rPr>
          <w:rFonts w:ascii="Arial" w:eastAsia="Arial" w:hAnsi="Arial" w:cs="Arial"/>
          <w:b/>
          <w:color w:val="000000"/>
        </w:rPr>
        <w:t>Program Pen</w:t>
      </w:r>
      <w:r w:rsidR="000D105A" w:rsidRPr="00F600B5">
        <w:rPr>
          <w:rFonts w:ascii="Arial" w:eastAsia="Arial" w:hAnsi="Arial" w:cs="Arial"/>
          <w:b/>
          <w:color w:val="000000"/>
        </w:rPr>
        <w:t xml:space="preserve">uh </w:t>
      </w:r>
      <w:r w:rsidR="000D105A" w:rsidRPr="00F600B5">
        <w:rPr>
          <w:rFonts w:ascii="Arial" w:eastAsia="Arial" w:hAnsi="Arial" w:cs="Arial"/>
          <w:bCs/>
          <w:color w:val="000000"/>
        </w:rPr>
        <w:t>hendaklah</w:t>
      </w:r>
      <w:r w:rsidR="00966C24" w:rsidRPr="00F600B5">
        <w:rPr>
          <w:rFonts w:ascii="Arial" w:eastAsia="Arial" w:hAnsi="Arial" w:cs="Arial"/>
          <w:bCs/>
          <w:color w:val="000000"/>
        </w:rPr>
        <w:t xml:space="preserve"> d</w:t>
      </w:r>
      <w:r w:rsidR="00966C24" w:rsidRPr="00F600B5">
        <w:rPr>
          <w:rFonts w:ascii="Arial" w:eastAsia="Arial" w:hAnsi="Arial" w:cs="Arial"/>
          <w:color w:val="000000"/>
        </w:rPr>
        <w:t xml:space="preserve">iselaraskan dengan tempoh latihan pelaksanaan SLDN </w:t>
      </w:r>
      <w:r w:rsidR="00966C24" w:rsidRPr="00F600B5">
        <w:rPr>
          <w:rFonts w:ascii="Arial" w:eastAsia="Arial" w:hAnsi="Arial" w:cs="Arial"/>
        </w:rPr>
        <w:t>seperti di</w:t>
      </w:r>
      <w:r w:rsidR="00966C24" w:rsidRPr="00F600B5">
        <w:rPr>
          <w:rFonts w:ascii="Arial" w:eastAsia="Arial" w:hAnsi="Arial" w:cs="Arial"/>
          <w:b/>
        </w:rPr>
        <w:t xml:space="preserve"> </w:t>
      </w:r>
      <w:r w:rsidR="00966C24" w:rsidRPr="00F600B5">
        <w:rPr>
          <w:rFonts w:ascii="Arial" w:eastAsia="Arial" w:hAnsi="Arial" w:cs="Arial"/>
          <w:b/>
          <w:bCs/>
        </w:rPr>
        <w:t xml:space="preserve">Jadual </w:t>
      </w:r>
      <w:r w:rsidR="007C5CFF" w:rsidRPr="00F600B5">
        <w:rPr>
          <w:rFonts w:ascii="Arial" w:eastAsia="Arial" w:hAnsi="Arial" w:cs="Arial"/>
          <w:b/>
          <w:bCs/>
        </w:rPr>
        <w:t>2</w:t>
      </w:r>
      <w:r w:rsidR="00966C24" w:rsidRPr="00F600B5">
        <w:rPr>
          <w:rFonts w:ascii="Arial" w:eastAsia="Arial" w:hAnsi="Arial" w:cs="Arial"/>
        </w:rPr>
        <w:t xml:space="preserve">. </w:t>
      </w:r>
      <w:r w:rsidR="00966C24" w:rsidRPr="00F600B5">
        <w:rPr>
          <w:rFonts w:ascii="Arial" w:eastAsia="Arial" w:hAnsi="Arial" w:cs="Arial"/>
          <w:color w:val="000000"/>
        </w:rPr>
        <w:t xml:space="preserve">Contoh pengiraan </w:t>
      </w:r>
      <w:r w:rsidR="00966C24" w:rsidRPr="00F600B5">
        <w:rPr>
          <w:rFonts w:ascii="Arial" w:eastAsia="Arial" w:hAnsi="Arial" w:cs="Arial"/>
        </w:rPr>
        <w:t xml:space="preserve">tempoh latihan bagi program penuh ditunjukkan </w:t>
      </w:r>
      <w:r w:rsidR="00DC58F1">
        <w:rPr>
          <w:rFonts w:ascii="Arial" w:eastAsia="Arial" w:hAnsi="Arial" w:cs="Arial"/>
        </w:rPr>
        <w:t>pada</w:t>
      </w:r>
      <w:r w:rsidR="00966C24" w:rsidRPr="00F600B5">
        <w:rPr>
          <w:rFonts w:ascii="Arial" w:eastAsia="Arial" w:hAnsi="Arial" w:cs="Arial"/>
        </w:rPr>
        <w:t xml:space="preserve"> </w:t>
      </w:r>
      <w:r w:rsidR="00966C24" w:rsidRPr="00F600B5">
        <w:rPr>
          <w:rFonts w:ascii="Arial" w:eastAsia="Arial" w:hAnsi="Arial" w:cs="Arial"/>
          <w:b/>
          <w:bCs/>
        </w:rPr>
        <w:t>Contoh 1</w:t>
      </w:r>
      <w:r w:rsidR="00966C24" w:rsidRPr="00F600B5">
        <w:rPr>
          <w:rFonts w:ascii="Arial" w:eastAsia="Arial" w:hAnsi="Arial" w:cs="Arial"/>
        </w:rPr>
        <w:t xml:space="preserve"> dan </w:t>
      </w:r>
      <w:r w:rsidR="00966C24" w:rsidRPr="00F600B5">
        <w:rPr>
          <w:rFonts w:ascii="Arial" w:eastAsia="Arial" w:hAnsi="Arial" w:cs="Arial"/>
          <w:b/>
          <w:bCs/>
        </w:rPr>
        <w:t>Contoh 2.</w:t>
      </w:r>
      <w:r w:rsidR="00966C24" w:rsidRPr="00F600B5">
        <w:rPr>
          <w:rFonts w:ascii="Arial" w:eastAsia="Arial" w:hAnsi="Arial" w:cs="Arial"/>
        </w:rPr>
        <w:t xml:space="preserve"> </w:t>
      </w:r>
    </w:p>
    <w:p w14:paraId="33C60A2B" w14:textId="77777777" w:rsidR="00BA6CD3" w:rsidRPr="00F600B5" w:rsidRDefault="00BA6CD3" w:rsidP="00954750">
      <w:pPr>
        <w:keepNext/>
        <w:pBdr>
          <w:top w:val="nil"/>
          <w:left w:val="nil"/>
          <w:bottom w:val="nil"/>
          <w:right w:val="nil"/>
          <w:between w:val="nil"/>
        </w:pBdr>
        <w:spacing w:line="276" w:lineRule="auto"/>
        <w:ind w:left="851"/>
        <w:rPr>
          <w:rFonts w:ascii="Arial" w:eastAsia="Arial" w:hAnsi="Arial" w:cs="Arial"/>
          <w:color w:val="FF0000"/>
        </w:rPr>
      </w:pPr>
      <w:bookmarkStart w:id="81" w:name="_heading=h.2xcytpi" w:colFirst="0" w:colLast="0"/>
      <w:bookmarkEnd w:id="81"/>
    </w:p>
    <w:p w14:paraId="0635481E" w14:textId="23B47BBE" w:rsidR="00966C24" w:rsidRPr="00C63F29" w:rsidRDefault="00966C24" w:rsidP="00954750">
      <w:pPr>
        <w:keepNext/>
        <w:pBdr>
          <w:top w:val="nil"/>
          <w:left w:val="nil"/>
          <w:bottom w:val="nil"/>
          <w:right w:val="nil"/>
          <w:between w:val="nil"/>
        </w:pBdr>
        <w:spacing w:line="276" w:lineRule="auto"/>
        <w:ind w:left="709"/>
        <w:jc w:val="center"/>
        <w:rPr>
          <w:rFonts w:ascii="Arial" w:eastAsia="Arial" w:hAnsi="Arial" w:cs="Arial"/>
        </w:rPr>
      </w:pPr>
      <w:r w:rsidRPr="00C63F29">
        <w:rPr>
          <w:rFonts w:ascii="Arial" w:eastAsia="Arial" w:hAnsi="Arial" w:cs="Arial"/>
        </w:rPr>
        <w:t xml:space="preserve">Jadual </w:t>
      </w:r>
      <w:r w:rsidR="007C5CFF" w:rsidRPr="00C63F29">
        <w:rPr>
          <w:rFonts w:ascii="Arial" w:eastAsia="Arial" w:hAnsi="Arial" w:cs="Arial"/>
        </w:rPr>
        <w:t>2</w:t>
      </w:r>
      <w:r w:rsidRPr="00C63F29">
        <w:rPr>
          <w:rFonts w:ascii="Arial" w:eastAsia="Arial" w:hAnsi="Arial" w:cs="Arial"/>
        </w:rPr>
        <w:t>: Tempoh Latihan (Jam) Minimum Mengikut Tahap Program</w:t>
      </w:r>
    </w:p>
    <w:tbl>
      <w:tblPr>
        <w:tblW w:w="8505"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93"/>
        <w:gridCol w:w="1560"/>
        <w:gridCol w:w="1417"/>
        <w:gridCol w:w="1418"/>
        <w:gridCol w:w="1417"/>
      </w:tblGrid>
      <w:tr w:rsidR="00966C24" w:rsidRPr="000D105A" w14:paraId="065A5B00" w14:textId="77777777" w:rsidTr="006C4B51">
        <w:trPr>
          <w:trHeight w:val="337"/>
        </w:trPr>
        <w:tc>
          <w:tcPr>
            <w:tcW w:w="2693" w:type="dxa"/>
            <w:vMerge w:val="restart"/>
            <w:tcBorders>
              <w:top w:val="single" w:sz="4" w:space="0" w:color="000000"/>
              <w:left w:val="single" w:sz="4" w:space="0" w:color="000000"/>
              <w:right w:val="single" w:sz="4" w:space="0" w:color="000000"/>
            </w:tcBorders>
            <w:shd w:val="clear" w:color="auto" w:fill="BDD6EE" w:themeFill="accent5" w:themeFillTint="66"/>
            <w:vAlign w:val="center"/>
          </w:tcPr>
          <w:p w14:paraId="451C52CE" w14:textId="77777777" w:rsidR="00966C24" w:rsidRPr="000D105A" w:rsidRDefault="00966C24" w:rsidP="00731A9F">
            <w:pPr>
              <w:pBdr>
                <w:top w:val="nil"/>
                <w:left w:val="nil"/>
                <w:bottom w:val="nil"/>
                <w:right w:val="nil"/>
                <w:between w:val="nil"/>
              </w:pBdr>
              <w:spacing w:line="360" w:lineRule="auto"/>
              <w:jc w:val="center"/>
              <w:rPr>
                <w:rFonts w:ascii="Arial" w:eastAsia="Arial" w:hAnsi="Arial" w:cs="Arial"/>
                <w:b/>
                <w:color w:val="000000"/>
                <w:sz w:val="20"/>
                <w:szCs w:val="20"/>
              </w:rPr>
            </w:pPr>
            <w:r w:rsidRPr="000D105A">
              <w:rPr>
                <w:rFonts w:ascii="Arial" w:eastAsia="Arial" w:hAnsi="Arial" w:cs="Arial"/>
                <w:b/>
                <w:color w:val="000000"/>
                <w:sz w:val="20"/>
                <w:szCs w:val="20"/>
              </w:rPr>
              <w:t>Tahap</w:t>
            </w:r>
          </w:p>
        </w:tc>
        <w:tc>
          <w:tcPr>
            <w:tcW w:w="2977" w:type="dxa"/>
            <w:gridSpan w:val="2"/>
            <w:tcBorders>
              <w:top w:val="single" w:sz="4" w:space="0" w:color="000000"/>
              <w:left w:val="single" w:sz="4" w:space="0" w:color="000000"/>
              <w:bottom w:val="single" w:sz="4" w:space="0" w:color="000000"/>
              <w:right w:val="single" w:sz="4" w:space="0" w:color="000000"/>
            </w:tcBorders>
            <w:shd w:val="clear" w:color="auto" w:fill="BDD6EE" w:themeFill="accent5" w:themeFillTint="66"/>
            <w:vAlign w:val="center"/>
          </w:tcPr>
          <w:p w14:paraId="6AA1939B" w14:textId="77777777" w:rsidR="00966C24" w:rsidRPr="000D105A" w:rsidRDefault="00966C24" w:rsidP="00731A9F">
            <w:pPr>
              <w:pBdr>
                <w:top w:val="nil"/>
                <w:left w:val="nil"/>
                <w:bottom w:val="nil"/>
                <w:right w:val="nil"/>
                <w:between w:val="nil"/>
              </w:pBdr>
              <w:spacing w:line="360" w:lineRule="auto"/>
              <w:jc w:val="center"/>
              <w:rPr>
                <w:rFonts w:ascii="Arial" w:eastAsia="Arial" w:hAnsi="Arial" w:cs="Arial"/>
                <w:b/>
                <w:color w:val="000000"/>
                <w:sz w:val="20"/>
                <w:szCs w:val="20"/>
              </w:rPr>
            </w:pPr>
            <w:r w:rsidRPr="000D105A">
              <w:rPr>
                <w:rFonts w:ascii="Arial" w:eastAsia="Arial" w:hAnsi="Arial" w:cs="Arial"/>
                <w:b/>
                <w:color w:val="000000"/>
                <w:sz w:val="20"/>
                <w:szCs w:val="20"/>
              </w:rPr>
              <w:t>Tempoh Latihan (Jam)</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BDD6EE" w:themeFill="accent5" w:themeFillTint="66"/>
            <w:vAlign w:val="center"/>
          </w:tcPr>
          <w:p w14:paraId="53A89B4A" w14:textId="77777777" w:rsidR="00966C24" w:rsidRPr="000D105A" w:rsidRDefault="00966C24" w:rsidP="00731A9F">
            <w:pPr>
              <w:pBdr>
                <w:top w:val="nil"/>
                <w:left w:val="nil"/>
                <w:bottom w:val="nil"/>
                <w:right w:val="nil"/>
                <w:between w:val="nil"/>
              </w:pBdr>
              <w:spacing w:line="360" w:lineRule="auto"/>
              <w:jc w:val="center"/>
              <w:rPr>
                <w:rFonts w:ascii="Arial" w:eastAsia="Arial" w:hAnsi="Arial" w:cs="Arial"/>
                <w:b/>
                <w:sz w:val="20"/>
                <w:szCs w:val="20"/>
              </w:rPr>
            </w:pPr>
            <w:r w:rsidRPr="000D105A">
              <w:rPr>
                <w:rFonts w:ascii="Arial" w:eastAsia="Arial" w:hAnsi="Arial" w:cs="Arial"/>
                <w:b/>
                <w:sz w:val="20"/>
                <w:szCs w:val="20"/>
              </w:rPr>
              <w:t>Tempoh Latihan (Bulan)</w:t>
            </w:r>
          </w:p>
        </w:tc>
      </w:tr>
      <w:tr w:rsidR="005F1803" w:rsidRPr="000D105A" w14:paraId="2707C989" w14:textId="77777777" w:rsidTr="006C4B51">
        <w:trPr>
          <w:trHeight w:val="271"/>
        </w:trPr>
        <w:tc>
          <w:tcPr>
            <w:tcW w:w="2693" w:type="dxa"/>
            <w:vMerge/>
            <w:tcBorders>
              <w:top w:val="single" w:sz="4" w:space="0" w:color="000000"/>
              <w:left w:val="single" w:sz="4" w:space="0" w:color="000000"/>
              <w:right w:val="single" w:sz="4" w:space="0" w:color="000000"/>
            </w:tcBorders>
            <w:shd w:val="clear" w:color="auto" w:fill="BDD6EE" w:themeFill="accent5" w:themeFillTint="66"/>
            <w:vAlign w:val="center"/>
          </w:tcPr>
          <w:p w14:paraId="5361BECE" w14:textId="77777777" w:rsidR="00966C24" w:rsidRPr="000D105A" w:rsidRDefault="00966C24" w:rsidP="00731A9F">
            <w:pPr>
              <w:widowControl w:val="0"/>
              <w:pBdr>
                <w:top w:val="nil"/>
                <w:left w:val="nil"/>
                <w:bottom w:val="nil"/>
                <w:right w:val="nil"/>
                <w:between w:val="nil"/>
              </w:pBdr>
              <w:spacing w:line="360" w:lineRule="auto"/>
              <w:rPr>
                <w:rFonts w:ascii="Arial" w:eastAsia="Arial" w:hAnsi="Arial" w:cs="Arial"/>
                <w:b/>
                <w:color w:val="FF0000"/>
                <w:sz w:val="20"/>
                <w:szCs w:val="20"/>
              </w:rPr>
            </w:pPr>
          </w:p>
        </w:tc>
        <w:tc>
          <w:tcPr>
            <w:tcW w:w="1560" w:type="dxa"/>
            <w:tcBorders>
              <w:left w:val="single" w:sz="4" w:space="0" w:color="000000"/>
              <w:right w:val="single" w:sz="4" w:space="0" w:color="000000"/>
            </w:tcBorders>
            <w:shd w:val="clear" w:color="auto" w:fill="BDD6EE" w:themeFill="accent5" w:themeFillTint="66"/>
            <w:vAlign w:val="center"/>
          </w:tcPr>
          <w:p w14:paraId="67E1BA54" w14:textId="77777777" w:rsidR="00966C24" w:rsidRPr="000D105A" w:rsidRDefault="00966C24" w:rsidP="00731A9F">
            <w:pPr>
              <w:pBdr>
                <w:top w:val="nil"/>
                <w:left w:val="nil"/>
                <w:bottom w:val="nil"/>
                <w:right w:val="nil"/>
                <w:between w:val="nil"/>
              </w:pBdr>
              <w:spacing w:line="360" w:lineRule="auto"/>
              <w:ind w:left="-217" w:firstLine="217"/>
              <w:jc w:val="center"/>
              <w:rPr>
                <w:rFonts w:ascii="Arial" w:eastAsia="Arial" w:hAnsi="Arial" w:cs="Arial"/>
                <w:b/>
                <w:color w:val="000000"/>
                <w:sz w:val="20"/>
                <w:szCs w:val="20"/>
              </w:rPr>
            </w:pPr>
            <w:r w:rsidRPr="000D105A">
              <w:rPr>
                <w:rFonts w:ascii="Arial" w:eastAsia="Arial" w:hAnsi="Arial" w:cs="Arial"/>
                <w:b/>
                <w:color w:val="000000"/>
                <w:sz w:val="20"/>
                <w:szCs w:val="20"/>
              </w:rPr>
              <w:t>Minimum</w:t>
            </w:r>
          </w:p>
        </w:tc>
        <w:tc>
          <w:tcPr>
            <w:tcW w:w="1417" w:type="dxa"/>
            <w:tcBorders>
              <w:left w:val="single" w:sz="4" w:space="0" w:color="000000"/>
              <w:right w:val="single" w:sz="4" w:space="0" w:color="000000"/>
            </w:tcBorders>
            <w:shd w:val="clear" w:color="auto" w:fill="BDD6EE" w:themeFill="accent5" w:themeFillTint="66"/>
            <w:vAlign w:val="center"/>
          </w:tcPr>
          <w:p w14:paraId="59B60C05" w14:textId="77777777" w:rsidR="00966C24" w:rsidRPr="000D105A" w:rsidRDefault="00966C24" w:rsidP="00731A9F">
            <w:pPr>
              <w:pBdr>
                <w:top w:val="nil"/>
                <w:left w:val="nil"/>
                <w:bottom w:val="nil"/>
                <w:right w:val="nil"/>
                <w:between w:val="nil"/>
              </w:pBdr>
              <w:spacing w:line="360" w:lineRule="auto"/>
              <w:jc w:val="center"/>
              <w:rPr>
                <w:rFonts w:ascii="Arial" w:eastAsia="Arial" w:hAnsi="Arial" w:cs="Arial"/>
                <w:b/>
                <w:color w:val="000000"/>
                <w:sz w:val="20"/>
                <w:szCs w:val="20"/>
              </w:rPr>
            </w:pPr>
            <w:r w:rsidRPr="000D105A">
              <w:rPr>
                <w:rFonts w:ascii="Arial" w:eastAsia="Arial" w:hAnsi="Arial" w:cs="Arial"/>
                <w:b/>
                <w:color w:val="000000"/>
                <w:sz w:val="20"/>
                <w:szCs w:val="20"/>
              </w:rPr>
              <w:t>Maksimum</w:t>
            </w:r>
          </w:p>
        </w:tc>
        <w:tc>
          <w:tcPr>
            <w:tcW w:w="1418" w:type="dxa"/>
            <w:tcBorders>
              <w:left w:val="single" w:sz="4" w:space="0" w:color="000000"/>
              <w:right w:val="single" w:sz="4" w:space="0" w:color="000000"/>
            </w:tcBorders>
            <w:shd w:val="clear" w:color="auto" w:fill="BDD6EE" w:themeFill="accent5" w:themeFillTint="66"/>
            <w:vAlign w:val="center"/>
          </w:tcPr>
          <w:p w14:paraId="37F7FE0C" w14:textId="77777777" w:rsidR="00966C24" w:rsidRPr="000D105A" w:rsidRDefault="00966C24" w:rsidP="00731A9F">
            <w:pPr>
              <w:pBdr>
                <w:top w:val="nil"/>
                <w:left w:val="nil"/>
                <w:bottom w:val="nil"/>
                <w:right w:val="nil"/>
                <w:between w:val="nil"/>
              </w:pBdr>
              <w:spacing w:line="360" w:lineRule="auto"/>
              <w:ind w:left="-217" w:firstLine="217"/>
              <w:jc w:val="center"/>
              <w:rPr>
                <w:rFonts w:ascii="Arial" w:eastAsia="Arial" w:hAnsi="Arial" w:cs="Arial"/>
                <w:b/>
                <w:sz w:val="20"/>
                <w:szCs w:val="20"/>
              </w:rPr>
            </w:pPr>
            <w:r w:rsidRPr="000D105A">
              <w:rPr>
                <w:rFonts w:ascii="Arial" w:eastAsia="Arial" w:hAnsi="Arial" w:cs="Arial"/>
                <w:b/>
                <w:sz w:val="20"/>
                <w:szCs w:val="20"/>
              </w:rPr>
              <w:t>Minimum</w:t>
            </w:r>
          </w:p>
        </w:tc>
        <w:tc>
          <w:tcPr>
            <w:tcW w:w="1417" w:type="dxa"/>
            <w:tcBorders>
              <w:left w:val="single" w:sz="4" w:space="0" w:color="000000"/>
              <w:right w:val="single" w:sz="4" w:space="0" w:color="000000"/>
            </w:tcBorders>
            <w:shd w:val="clear" w:color="auto" w:fill="BDD6EE" w:themeFill="accent5" w:themeFillTint="66"/>
            <w:vAlign w:val="center"/>
          </w:tcPr>
          <w:p w14:paraId="3FD9F138" w14:textId="77777777" w:rsidR="00966C24" w:rsidRPr="000D105A" w:rsidRDefault="00966C24" w:rsidP="00731A9F">
            <w:pPr>
              <w:pBdr>
                <w:top w:val="nil"/>
                <w:left w:val="nil"/>
                <w:bottom w:val="nil"/>
                <w:right w:val="nil"/>
                <w:between w:val="nil"/>
              </w:pBdr>
              <w:spacing w:line="360" w:lineRule="auto"/>
              <w:ind w:left="-217" w:firstLine="217"/>
              <w:jc w:val="center"/>
              <w:rPr>
                <w:rFonts w:ascii="Arial" w:eastAsia="Arial" w:hAnsi="Arial" w:cs="Arial"/>
                <w:b/>
                <w:sz w:val="20"/>
                <w:szCs w:val="20"/>
              </w:rPr>
            </w:pPr>
            <w:r w:rsidRPr="000D105A">
              <w:rPr>
                <w:rFonts w:ascii="Arial" w:eastAsia="Arial" w:hAnsi="Arial" w:cs="Arial"/>
                <w:b/>
                <w:sz w:val="20"/>
                <w:szCs w:val="20"/>
              </w:rPr>
              <w:t>Maksimum</w:t>
            </w:r>
          </w:p>
        </w:tc>
      </w:tr>
      <w:tr w:rsidR="00966C24" w:rsidRPr="000D105A" w14:paraId="439ADCB7" w14:textId="77777777" w:rsidTr="000C6F0A">
        <w:trPr>
          <w:trHeight w:val="191"/>
        </w:trPr>
        <w:tc>
          <w:tcPr>
            <w:tcW w:w="2693" w:type="dxa"/>
            <w:shd w:val="clear" w:color="auto" w:fill="auto"/>
            <w:vAlign w:val="center"/>
          </w:tcPr>
          <w:p w14:paraId="70CB5E97" w14:textId="77777777" w:rsidR="00966C24" w:rsidRPr="000D105A" w:rsidRDefault="00966C24" w:rsidP="00D0773D">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Tahap 1</w:t>
            </w:r>
          </w:p>
        </w:tc>
        <w:tc>
          <w:tcPr>
            <w:tcW w:w="1560" w:type="dxa"/>
            <w:shd w:val="clear" w:color="auto" w:fill="auto"/>
            <w:vAlign w:val="center"/>
          </w:tcPr>
          <w:p w14:paraId="44F8AE2E" w14:textId="77777777" w:rsidR="00966C24" w:rsidRPr="000D105A" w:rsidRDefault="00966C24" w:rsidP="000D105A">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400</w:t>
            </w:r>
          </w:p>
        </w:tc>
        <w:tc>
          <w:tcPr>
            <w:tcW w:w="1417" w:type="dxa"/>
            <w:shd w:val="clear" w:color="auto" w:fill="auto"/>
            <w:vAlign w:val="center"/>
          </w:tcPr>
          <w:p w14:paraId="133F0723" w14:textId="77777777" w:rsidR="00966C24" w:rsidRPr="000D105A" w:rsidRDefault="00966C24" w:rsidP="000D105A">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600</w:t>
            </w:r>
          </w:p>
        </w:tc>
        <w:tc>
          <w:tcPr>
            <w:tcW w:w="1418" w:type="dxa"/>
            <w:shd w:val="clear" w:color="auto" w:fill="auto"/>
            <w:vAlign w:val="center"/>
          </w:tcPr>
          <w:p w14:paraId="740176D2" w14:textId="77777777" w:rsidR="00966C24" w:rsidRPr="000D105A" w:rsidRDefault="00966C24" w:rsidP="000D105A">
            <w:pPr>
              <w:pBdr>
                <w:top w:val="nil"/>
                <w:left w:val="nil"/>
                <w:bottom w:val="nil"/>
                <w:right w:val="nil"/>
                <w:between w:val="nil"/>
              </w:pBdr>
              <w:jc w:val="center"/>
              <w:rPr>
                <w:rFonts w:ascii="Arial" w:eastAsia="Arial" w:hAnsi="Arial" w:cs="Arial"/>
                <w:sz w:val="20"/>
                <w:szCs w:val="20"/>
              </w:rPr>
            </w:pPr>
            <w:r w:rsidRPr="000D105A">
              <w:rPr>
                <w:rFonts w:ascii="Arial" w:eastAsia="Arial" w:hAnsi="Arial" w:cs="Arial"/>
                <w:sz w:val="20"/>
                <w:szCs w:val="20"/>
              </w:rPr>
              <w:t>3</w:t>
            </w:r>
          </w:p>
        </w:tc>
        <w:tc>
          <w:tcPr>
            <w:tcW w:w="1417" w:type="dxa"/>
            <w:shd w:val="clear" w:color="auto" w:fill="auto"/>
            <w:vAlign w:val="center"/>
          </w:tcPr>
          <w:p w14:paraId="77383D76" w14:textId="77777777" w:rsidR="00966C24" w:rsidRPr="000D105A" w:rsidRDefault="00966C24" w:rsidP="000D105A">
            <w:pPr>
              <w:pBdr>
                <w:top w:val="nil"/>
                <w:left w:val="nil"/>
                <w:bottom w:val="nil"/>
                <w:right w:val="nil"/>
                <w:between w:val="nil"/>
              </w:pBdr>
              <w:jc w:val="center"/>
              <w:rPr>
                <w:rFonts w:ascii="Arial" w:eastAsia="Arial" w:hAnsi="Arial" w:cs="Arial"/>
                <w:sz w:val="20"/>
                <w:szCs w:val="20"/>
              </w:rPr>
            </w:pPr>
            <w:r w:rsidRPr="000D105A">
              <w:rPr>
                <w:rFonts w:ascii="Arial" w:eastAsia="Arial" w:hAnsi="Arial" w:cs="Arial"/>
                <w:sz w:val="20"/>
                <w:szCs w:val="20"/>
              </w:rPr>
              <w:t>6</w:t>
            </w:r>
          </w:p>
        </w:tc>
      </w:tr>
      <w:tr w:rsidR="00966C24" w:rsidRPr="000D105A" w14:paraId="47FF5AD9" w14:textId="77777777" w:rsidTr="000C6F0A">
        <w:trPr>
          <w:trHeight w:val="281"/>
        </w:trPr>
        <w:tc>
          <w:tcPr>
            <w:tcW w:w="2693" w:type="dxa"/>
            <w:tcBorders>
              <w:left w:val="single" w:sz="4" w:space="0" w:color="000000"/>
              <w:right w:val="single" w:sz="4" w:space="0" w:color="000000"/>
            </w:tcBorders>
            <w:shd w:val="clear" w:color="auto" w:fill="auto"/>
            <w:vAlign w:val="center"/>
          </w:tcPr>
          <w:p w14:paraId="27123445" w14:textId="77777777" w:rsidR="00966C24" w:rsidRPr="000D105A" w:rsidRDefault="00966C24" w:rsidP="00D0773D">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Tahap 2</w:t>
            </w:r>
          </w:p>
        </w:tc>
        <w:tc>
          <w:tcPr>
            <w:tcW w:w="1560" w:type="dxa"/>
            <w:tcBorders>
              <w:left w:val="single" w:sz="4" w:space="0" w:color="000000"/>
              <w:right w:val="single" w:sz="4" w:space="0" w:color="000000"/>
            </w:tcBorders>
            <w:shd w:val="clear" w:color="auto" w:fill="auto"/>
            <w:vAlign w:val="center"/>
          </w:tcPr>
          <w:p w14:paraId="006C021A" w14:textId="77777777" w:rsidR="00966C24" w:rsidRPr="000D105A" w:rsidRDefault="00966C24" w:rsidP="000D105A">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400</w:t>
            </w:r>
          </w:p>
        </w:tc>
        <w:tc>
          <w:tcPr>
            <w:tcW w:w="1417" w:type="dxa"/>
            <w:tcBorders>
              <w:left w:val="single" w:sz="4" w:space="0" w:color="000000"/>
              <w:right w:val="single" w:sz="4" w:space="0" w:color="000000"/>
            </w:tcBorders>
            <w:shd w:val="clear" w:color="auto" w:fill="auto"/>
            <w:vAlign w:val="center"/>
          </w:tcPr>
          <w:p w14:paraId="4A995A6A" w14:textId="77777777" w:rsidR="00966C24" w:rsidRPr="000D105A" w:rsidRDefault="00966C24" w:rsidP="000D105A">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600</w:t>
            </w:r>
          </w:p>
        </w:tc>
        <w:tc>
          <w:tcPr>
            <w:tcW w:w="1418" w:type="dxa"/>
            <w:tcBorders>
              <w:left w:val="single" w:sz="4" w:space="0" w:color="000000"/>
              <w:right w:val="single" w:sz="4" w:space="0" w:color="000000"/>
            </w:tcBorders>
            <w:shd w:val="clear" w:color="auto" w:fill="auto"/>
            <w:vAlign w:val="center"/>
          </w:tcPr>
          <w:p w14:paraId="782E6C79" w14:textId="77777777" w:rsidR="00966C24" w:rsidRPr="000D105A" w:rsidRDefault="00966C24" w:rsidP="000D105A">
            <w:pPr>
              <w:pBdr>
                <w:top w:val="nil"/>
                <w:left w:val="nil"/>
                <w:bottom w:val="nil"/>
                <w:right w:val="nil"/>
                <w:between w:val="nil"/>
              </w:pBdr>
              <w:jc w:val="center"/>
              <w:rPr>
                <w:rFonts w:ascii="Arial" w:eastAsia="Arial" w:hAnsi="Arial" w:cs="Arial"/>
                <w:sz w:val="20"/>
                <w:szCs w:val="20"/>
              </w:rPr>
            </w:pPr>
            <w:r w:rsidRPr="000D105A">
              <w:rPr>
                <w:rFonts w:ascii="Arial" w:eastAsia="Arial" w:hAnsi="Arial" w:cs="Arial"/>
                <w:sz w:val="20"/>
                <w:szCs w:val="20"/>
              </w:rPr>
              <w:t>3</w:t>
            </w:r>
          </w:p>
        </w:tc>
        <w:tc>
          <w:tcPr>
            <w:tcW w:w="1417" w:type="dxa"/>
            <w:tcBorders>
              <w:left w:val="single" w:sz="4" w:space="0" w:color="000000"/>
              <w:right w:val="single" w:sz="4" w:space="0" w:color="000000"/>
            </w:tcBorders>
            <w:shd w:val="clear" w:color="auto" w:fill="auto"/>
            <w:vAlign w:val="center"/>
          </w:tcPr>
          <w:p w14:paraId="28044CB4" w14:textId="77777777" w:rsidR="00966C24" w:rsidRPr="000D105A" w:rsidRDefault="00966C24" w:rsidP="000D105A">
            <w:pPr>
              <w:pBdr>
                <w:top w:val="nil"/>
                <w:left w:val="nil"/>
                <w:bottom w:val="nil"/>
                <w:right w:val="nil"/>
                <w:between w:val="nil"/>
              </w:pBdr>
              <w:jc w:val="center"/>
              <w:rPr>
                <w:rFonts w:ascii="Arial" w:eastAsia="Arial" w:hAnsi="Arial" w:cs="Arial"/>
                <w:sz w:val="20"/>
                <w:szCs w:val="20"/>
              </w:rPr>
            </w:pPr>
            <w:r w:rsidRPr="000D105A">
              <w:rPr>
                <w:rFonts w:ascii="Arial" w:eastAsia="Arial" w:hAnsi="Arial" w:cs="Arial"/>
                <w:sz w:val="20"/>
                <w:szCs w:val="20"/>
              </w:rPr>
              <w:t>6</w:t>
            </w:r>
          </w:p>
        </w:tc>
      </w:tr>
      <w:tr w:rsidR="00966C24" w:rsidRPr="000D105A" w14:paraId="650FC729" w14:textId="77777777" w:rsidTr="000C6F0A">
        <w:trPr>
          <w:trHeight w:val="511"/>
        </w:trPr>
        <w:tc>
          <w:tcPr>
            <w:tcW w:w="2693" w:type="dxa"/>
            <w:shd w:val="clear" w:color="auto" w:fill="auto"/>
            <w:vAlign w:val="center"/>
          </w:tcPr>
          <w:p w14:paraId="2A4D1F49" w14:textId="77777777" w:rsidR="00966C24" w:rsidRPr="000D105A" w:rsidRDefault="00966C24" w:rsidP="00D0773D">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 xml:space="preserve">Tahap 2 </w:t>
            </w:r>
          </w:p>
          <w:p w14:paraId="6BB5EEEF" w14:textId="77777777" w:rsidR="00966C24" w:rsidRPr="000D105A" w:rsidRDefault="00966C24" w:rsidP="00D0773D">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(NOSS bermula Tahap 2)</w:t>
            </w:r>
          </w:p>
        </w:tc>
        <w:tc>
          <w:tcPr>
            <w:tcW w:w="1560" w:type="dxa"/>
            <w:shd w:val="clear" w:color="auto" w:fill="auto"/>
            <w:vAlign w:val="center"/>
          </w:tcPr>
          <w:p w14:paraId="3D9C489A" w14:textId="77777777" w:rsidR="00966C24" w:rsidRPr="000D105A" w:rsidRDefault="00966C24" w:rsidP="000D105A">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800</w:t>
            </w:r>
          </w:p>
        </w:tc>
        <w:tc>
          <w:tcPr>
            <w:tcW w:w="1417" w:type="dxa"/>
            <w:shd w:val="clear" w:color="auto" w:fill="auto"/>
            <w:vAlign w:val="center"/>
          </w:tcPr>
          <w:p w14:paraId="2F9A0680" w14:textId="77777777" w:rsidR="00966C24" w:rsidRPr="000D105A" w:rsidRDefault="00966C24" w:rsidP="000D105A">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1200</w:t>
            </w:r>
          </w:p>
        </w:tc>
        <w:tc>
          <w:tcPr>
            <w:tcW w:w="1418" w:type="dxa"/>
            <w:shd w:val="clear" w:color="auto" w:fill="auto"/>
            <w:vAlign w:val="center"/>
          </w:tcPr>
          <w:p w14:paraId="42F82C13" w14:textId="77777777" w:rsidR="00966C24" w:rsidRPr="000D105A" w:rsidRDefault="00966C24" w:rsidP="000D105A">
            <w:pPr>
              <w:pBdr>
                <w:top w:val="nil"/>
                <w:left w:val="nil"/>
                <w:bottom w:val="nil"/>
                <w:right w:val="nil"/>
                <w:between w:val="nil"/>
              </w:pBdr>
              <w:jc w:val="center"/>
              <w:rPr>
                <w:rFonts w:ascii="Arial" w:eastAsia="Arial" w:hAnsi="Arial" w:cs="Arial"/>
                <w:sz w:val="20"/>
                <w:szCs w:val="20"/>
              </w:rPr>
            </w:pPr>
            <w:r w:rsidRPr="000D105A">
              <w:rPr>
                <w:rFonts w:ascii="Arial" w:eastAsia="Arial" w:hAnsi="Arial" w:cs="Arial"/>
                <w:sz w:val="20"/>
                <w:szCs w:val="20"/>
              </w:rPr>
              <w:t>5**</w:t>
            </w:r>
          </w:p>
        </w:tc>
        <w:tc>
          <w:tcPr>
            <w:tcW w:w="1417" w:type="dxa"/>
            <w:shd w:val="clear" w:color="auto" w:fill="auto"/>
            <w:vAlign w:val="center"/>
          </w:tcPr>
          <w:p w14:paraId="45BFAAFF" w14:textId="77777777" w:rsidR="00966C24" w:rsidRPr="000D105A" w:rsidRDefault="00966C24" w:rsidP="000D105A">
            <w:pPr>
              <w:pBdr>
                <w:top w:val="nil"/>
                <w:left w:val="nil"/>
                <w:bottom w:val="nil"/>
                <w:right w:val="nil"/>
                <w:between w:val="nil"/>
              </w:pBdr>
              <w:jc w:val="center"/>
              <w:rPr>
                <w:rFonts w:ascii="Arial" w:eastAsia="Arial" w:hAnsi="Arial" w:cs="Arial"/>
                <w:sz w:val="20"/>
                <w:szCs w:val="20"/>
              </w:rPr>
            </w:pPr>
            <w:r w:rsidRPr="000D105A">
              <w:rPr>
                <w:rFonts w:ascii="Arial" w:eastAsia="Arial" w:hAnsi="Arial" w:cs="Arial"/>
                <w:sz w:val="20"/>
                <w:szCs w:val="20"/>
              </w:rPr>
              <w:t>8</w:t>
            </w:r>
          </w:p>
        </w:tc>
      </w:tr>
      <w:tr w:rsidR="00966C24" w:rsidRPr="000D105A" w14:paraId="6A3387AD" w14:textId="77777777" w:rsidTr="000C6F0A">
        <w:trPr>
          <w:trHeight w:val="277"/>
        </w:trPr>
        <w:tc>
          <w:tcPr>
            <w:tcW w:w="2693" w:type="dxa"/>
            <w:tcBorders>
              <w:left w:val="single" w:sz="4" w:space="0" w:color="000000"/>
              <w:right w:val="single" w:sz="4" w:space="0" w:color="000000"/>
            </w:tcBorders>
            <w:shd w:val="clear" w:color="auto" w:fill="auto"/>
            <w:vAlign w:val="center"/>
          </w:tcPr>
          <w:p w14:paraId="29585786" w14:textId="77777777" w:rsidR="00966C24" w:rsidRPr="000D105A" w:rsidRDefault="00966C24" w:rsidP="00D0773D">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Tahap 3</w:t>
            </w:r>
          </w:p>
        </w:tc>
        <w:tc>
          <w:tcPr>
            <w:tcW w:w="1560" w:type="dxa"/>
            <w:tcBorders>
              <w:left w:val="single" w:sz="4" w:space="0" w:color="000000"/>
              <w:right w:val="single" w:sz="4" w:space="0" w:color="000000"/>
            </w:tcBorders>
            <w:shd w:val="clear" w:color="auto" w:fill="auto"/>
            <w:vAlign w:val="center"/>
          </w:tcPr>
          <w:p w14:paraId="3D226B2C" w14:textId="77777777" w:rsidR="00966C24" w:rsidRPr="000D105A" w:rsidRDefault="00966C24" w:rsidP="000D105A">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800</w:t>
            </w:r>
          </w:p>
        </w:tc>
        <w:tc>
          <w:tcPr>
            <w:tcW w:w="1417" w:type="dxa"/>
            <w:tcBorders>
              <w:left w:val="single" w:sz="4" w:space="0" w:color="000000"/>
              <w:right w:val="single" w:sz="4" w:space="0" w:color="000000"/>
            </w:tcBorders>
            <w:shd w:val="clear" w:color="auto" w:fill="auto"/>
            <w:vAlign w:val="center"/>
          </w:tcPr>
          <w:p w14:paraId="6C76595D" w14:textId="77777777" w:rsidR="00966C24" w:rsidRPr="000D105A" w:rsidRDefault="00966C24" w:rsidP="000D105A">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1200</w:t>
            </w:r>
          </w:p>
        </w:tc>
        <w:tc>
          <w:tcPr>
            <w:tcW w:w="1418" w:type="dxa"/>
            <w:tcBorders>
              <w:left w:val="single" w:sz="4" w:space="0" w:color="000000"/>
              <w:right w:val="single" w:sz="4" w:space="0" w:color="000000"/>
            </w:tcBorders>
            <w:shd w:val="clear" w:color="auto" w:fill="auto"/>
            <w:vAlign w:val="center"/>
          </w:tcPr>
          <w:p w14:paraId="134F3196" w14:textId="77777777" w:rsidR="00966C24" w:rsidRPr="000D105A" w:rsidRDefault="00966C24" w:rsidP="000D105A">
            <w:pPr>
              <w:pBdr>
                <w:top w:val="nil"/>
                <w:left w:val="nil"/>
                <w:bottom w:val="nil"/>
                <w:right w:val="nil"/>
                <w:between w:val="nil"/>
              </w:pBdr>
              <w:jc w:val="center"/>
              <w:rPr>
                <w:rFonts w:ascii="Arial" w:eastAsia="Arial" w:hAnsi="Arial" w:cs="Arial"/>
                <w:sz w:val="20"/>
                <w:szCs w:val="20"/>
              </w:rPr>
            </w:pPr>
            <w:r w:rsidRPr="000D105A">
              <w:rPr>
                <w:rFonts w:ascii="Arial" w:eastAsia="Arial" w:hAnsi="Arial" w:cs="Arial"/>
                <w:sz w:val="20"/>
                <w:szCs w:val="20"/>
              </w:rPr>
              <w:t>5**</w:t>
            </w:r>
          </w:p>
        </w:tc>
        <w:tc>
          <w:tcPr>
            <w:tcW w:w="1417" w:type="dxa"/>
            <w:tcBorders>
              <w:left w:val="single" w:sz="4" w:space="0" w:color="000000"/>
              <w:right w:val="single" w:sz="4" w:space="0" w:color="000000"/>
            </w:tcBorders>
            <w:shd w:val="clear" w:color="auto" w:fill="auto"/>
            <w:vAlign w:val="center"/>
          </w:tcPr>
          <w:p w14:paraId="06F11807" w14:textId="527E158E" w:rsidR="00966C24" w:rsidRPr="000D105A" w:rsidRDefault="00966C24" w:rsidP="005F1803">
            <w:pPr>
              <w:pBdr>
                <w:top w:val="nil"/>
                <w:left w:val="nil"/>
                <w:bottom w:val="nil"/>
                <w:right w:val="nil"/>
                <w:between w:val="nil"/>
              </w:pBdr>
              <w:jc w:val="center"/>
              <w:rPr>
                <w:rFonts w:ascii="Arial" w:hAnsi="Arial" w:cs="Arial"/>
                <w:sz w:val="20"/>
                <w:szCs w:val="20"/>
              </w:rPr>
            </w:pPr>
            <w:r w:rsidRPr="000D105A">
              <w:rPr>
                <w:rFonts w:ascii="Arial" w:eastAsia="Arial" w:hAnsi="Arial" w:cs="Arial"/>
                <w:sz w:val="20"/>
                <w:szCs w:val="20"/>
              </w:rPr>
              <w:t>8</w:t>
            </w:r>
          </w:p>
        </w:tc>
      </w:tr>
      <w:tr w:rsidR="00966C24" w:rsidRPr="000D105A" w14:paraId="09819DB2" w14:textId="77777777" w:rsidTr="000C6F0A">
        <w:trPr>
          <w:trHeight w:val="408"/>
        </w:trPr>
        <w:tc>
          <w:tcPr>
            <w:tcW w:w="2693" w:type="dxa"/>
            <w:shd w:val="clear" w:color="auto" w:fill="auto"/>
            <w:vAlign w:val="center"/>
          </w:tcPr>
          <w:p w14:paraId="55E8EE75" w14:textId="77777777" w:rsidR="00966C24" w:rsidRPr="000D105A" w:rsidRDefault="00966C24" w:rsidP="00D0773D">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 xml:space="preserve">Tahap 3 </w:t>
            </w:r>
          </w:p>
          <w:p w14:paraId="6410ECF2" w14:textId="77777777" w:rsidR="00966C24" w:rsidRPr="000D105A" w:rsidRDefault="00966C24" w:rsidP="00D0773D">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(NOSS bermula Tahap 3)</w:t>
            </w:r>
          </w:p>
        </w:tc>
        <w:tc>
          <w:tcPr>
            <w:tcW w:w="1560" w:type="dxa"/>
            <w:shd w:val="clear" w:color="auto" w:fill="auto"/>
            <w:vAlign w:val="center"/>
          </w:tcPr>
          <w:p w14:paraId="785EF613" w14:textId="77777777" w:rsidR="00966C24" w:rsidRPr="000D105A" w:rsidRDefault="00966C24" w:rsidP="000D105A">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1600</w:t>
            </w:r>
          </w:p>
        </w:tc>
        <w:tc>
          <w:tcPr>
            <w:tcW w:w="1417" w:type="dxa"/>
            <w:shd w:val="clear" w:color="auto" w:fill="auto"/>
            <w:vAlign w:val="center"/>
          </w:tcPr>
          <w:p w14:paraId="6E1321E6" w14:textId="77777777" w:rsidR="00966C24" w:rsidRPr="000D105A" w:rsidRDefault="00966C24" w:rsidP="000D105A">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2400</w:t>
            </w:r>
          </w:p>
        </w:tc>
        <w:tc>
          <w:tcPr>
            <w:tcW w:w="1418" w:type="dxa"/>
            <w:shd w:val="clear" w:color="auto" w:fill="auto"/>
            <w:vAlign w:val="center"/>
          </w:tcPr>
          <w:p w14:paraId="6F085D14" w14:textId="77777777" w:rsidR="00966C24" w:rsidRPr="000D105A" w:rsidRDefault="00966C24" w:rsidP="000D105A">
            <w:pPr>
              <w:pBdr>
                <w:top w:val="nil"/>
                <w:left w:val="nil"/>
                <w:bottom w:val="nil"/>
                <w:right w:val="nil"/>
                <w:between w:val="nil"/>
              </w:pBdr>
              <w:jc w:val="center"/>
              <w:rPr>
                <w:rFonts w:ascii="Arial" w:eastAsia="Arial" w:hAnsi="Arial" w:cs="Arial"/>
                <w:sz w:val="20"/>
                <w:szCs w:val="20"/>
              </w:rPr>
            </w:pPr>
            <w:r w:rsidRPr="000D105A">
              <w:rPr>
                <w:rFonts w:ascii="Arial" w:eastAsia="Arial" w:hAnsi="Arial" w:cs="Arial"/>
                <w:sz w:val="20"/>
                <w:szCs w:val="20"/>
              </w:rPr>
              <w:t>10**</w:t>
            </w:r>
          </w:p>
        </w:tc>
        <w:tc>
          <w:tcPr>
            <w:tcW w:w="1417" w:type="dxa"/>
            <w:shd w:val="clear" w:color="auto" w:fill="auto"/>
            <w:vAlign w:val="center"/>
          </w:tcPr>
          <w:p w14:paraId="2EE7B117" w14:textId="77777777" w:rsidR="00966C24" w:rsidRPr="000D105A" w:rsidRDefault="00966C24" w:rsidP="000D105A">
            <w:pPr>
              <w:pBdr>
                <w:top w:val="nil"/>
                <w:left w:val="nil"/>
                <w:bottom w:val="nil"/>
                <w:right w:val="nil"/>
                <w:between w:val="nil"/>
              </w:pBdr>
              <w:jc w:val="center"/>
              <w:rPr>
                <w:rFonts w:ascii="Arial" w:eastAsia="Arial" w:hAnsi="Arial" w:cs="Arial"/>
                <w:sz w:val="20"/>
                <w:szCs w:val="20"/>
              </w:rPr>
            </w:pPr>
            <w:r w:rsidRPr="000D105A">
              <w:rPr>
                <w:rFonts w:ascii="Arial" w:eastAsia="Arial" w:hAnsi="Arial" w:cs="Arial"/>
                <w:sz w:val="20"/>
                <w:szCs w:val="20"/>
              </w:rPr>
              <w:t>16</w:t>
            </w:r>
          </w:p>
        </w:tc>
      </w:tr>
      <w:tr w:rsidR="00966C24" w:rsidRPr="000D105A" w14:paraId="2DCAA766" w14:textId="77777777" w:rsidTr="000C6F0A">
        <w:trPr>
          <w:trHeight w:val="231"/>
        </w:trPr>
        <w:tc>
          <w:tcPr>
            <w:tcW w:w="2693" w:type="dxa"/>
            <w:tcBorders>
              <w:left w:val="single" w:sz="4" w:space="0" w:color="000000"/>
              <w:right w:val="single" w:sz="4" w:space="0" w:color="000000"/>
            </w:tcBorders>
            <w:shd w:val="clear" w:color="auto" w:fill="auto"/>
            <w:vAlign w:val="center"/>
          </w:tcPr>
          <w:p w14:paraId="4C8B5D13" w14:textId="77777777" w:rsidR="00966C24" w:rsidRPr="000D105A" w:rsidRDefault="00966C24" w:rsidP="00D0773D">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DKM</w:t>
            </w:r>
          </w:p>
        </w:tc>
        <w:tc>
          <w:tcPr>
            <w:tcW w:w="1560" w:type="dxa"/>
            <w:tcBorders>
              <w:left w:val="single" w:sz="4" w:space="0" w:color="000000"/>
              <w:right w:val="single" w:sz="4" w:space="0" w:color="000000"/>
            </w:tcBorders>
            <w:shd w:val="clear" w:color="auto" w:fill="auto"/>
            <w:vAlign w:val="center"/>
          </w:tcPr>
          <w:p w14:paraId="197E9093" w14:textId="77777777" w:rsidR="00966C24" w:rsidRPr="000D105A" w:rsidRDefault="00966C24" w:rsidP="000D105A">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800</w:t>
            </w:r>
          </w:p>
        </w:tc>
        <w:tc>
          <w:tcPr>
            <w:tcW w:w="1417" w:type="dxa"/>
            <w:tcBorders>
              <w:left w:val="single" w:sz="4" w:space="0" w:color="000000"/>
              <w:right w:val="single" w:sz="4" w:space="0" w:color="000000"/>
            </w:tcBorders>
            <w:shd w:val="clear" w:color="auto" w:fill="auto"/>
            <w:vAlign w:val="center"/>
          </w:tcPr>
          <w:p w14:paraId="277D15BF" w14:textId="77777777" w:rsidR="00966C24" w:rsidRPr="000D105A" w:rsidRDefault="00966C24" w:rsidP="000D105A">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1200</w:t>
            </w:r>
          </w:p>
        </w:tc>
        <w:tc>
          <w:tcPr>
            <w:tcW w:w="1418" w:type="dxa"/>
            <w:tcBorders>
              <w:left w:val="single" w:sz="4" w:space="0" w:color="000000"/>
              <w:right w:val="single" w:sz="4" w:space="0" w:color="000000"/>
            </w:tcBorders>
            <w:shd w:val="clear" w:color="auto" w:fill="auto"/>
            <w:vAlign w:val="center"/>
          </w:tcPr>
          <w:p w14:paraId="04B7F8A9" w14:textId="77777777" w:rsidR="00966C24" w:rsidRPr="000D105A" w:rsidRDefault="00966C24" w:rsidP="000D105A">
            <w:pPr>
              <w:pBdr>
                <w:top w:val="nil"/>
                <w:left w:val="nil"/>
                <w:bottom w:val="nil"/>
                <w:right w:val="nil"/>
                <w:between w:val="nil"/>
              </w:pBdr>
              <w:jc w:val="center"/>
              <w:rPr>
                <w:rFonts w:ascii="Arial" w:eastAsia="Arial" w:hAnsi="Arial" w:cs="Arial"/>
                <w:sz w:val="20"/>
                <w:szCs w:val="20"/>
              </w:rPr>
            </w:pPr>
            <w:r w:rsidRPr="000D105A">
              <w:rPr>
                <w:rFonts w:ascii="Arial" w:eastAsia="Arial" w:hAnsi="Arial" w:cs="Arial"/>
                <w:sz w:val="20"/>
                <w:szCs w:val="20"/>
              </w:rPr>
              <w:t>6</w:t>
            </w:r>
          </w:p>
        </w:tc>
        <w:tc>
          <w:tcPr>
            <w:tcW w:w="1417" w:type="dxa"/>
            <w:tcBorders>
              <w:left w:val="single" w:sz="4" w:space="0" w:color="000000"/>
              <w:right w:val="single" w:sz="4" w:space="0" w:color="000000"/>
            </w:tcBorders>
            <w:shd w:val="clear" w:color="auto" w:fill="auto"/>
            <w:vAlign w:val="center"/>
          </w:tcPr>
          <w:p w14:paraId="20CB2EAF" w14:textId="77777777" w:rsidR="00966C24" w:rsidRPr="000D105A" w:rsidRDefault="00966C24" w:rsidP="000D105A">
            <w:pPr>
              <w:pBdr>
                <w:top w:val="nil"/>
                <w:left w:val="nil"/>
                <w:bottom w:val="nil"/>
                <w:right w:val="nil"/>
                <w:between w:val="nil"/>
              </w:pBdr>
              <w:jc w:val="center"/>
              <w:rPr>
                <w:rFonts w:ascii="Arial" w:eastAsia="Arial" w:hAnsi="Arial" w:cs="Arial"/>
                <w:sz w:val="20"/>
                <w:szCs w:val="20"/>
              </w:rPr>
            </w:pPr>
            <w:r w:rsidRPr="000D105A">
              <w:rPr>
                <w:rFonts w:ascii="Arial" w:eastAsia="Arial" w:hAnsi="Arial" w:cs="Arial"/>
                <w:sz w:val="20"/>
                <w:szCs w:val="20"/>
              </w:rPr>
              <w:t>8</w:t>
            </w:r>
          </w:p>
        </w:tc>
      </w:tr>
      <w:tr w:rsidR="00966C24" w:rsidRPr="000D105A" w14:paraId="40EDBE03" w14:textId="77777777" w:rsidTr="000C6F0A">
        <w:trPr>
          <w:trHeight w:val="421"/>
        </w:trPr>
        <w:tc>
          <w:tcPr>
            <w:tcW w:w="2693" w:type="dxa"/>
            <w:shd w:val="clear" w:color="auto" w:fill="auto"/>
            <w:vAlign w:val="center"/>
          </w:tcPr>
          <w:p w14:paraId="5284B3E5" w14:textId="77777777" w:rsidR="00966C24" w:rsidRPr="000D105A" w:rsidRDefault="00966C24" w:rsidP="00D0773D">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 xml:space="preserve">DKM </w:t>
            </w:r>
          </w:p>
          <w:p w14:paraId="47F628BD" w14:textId="77777777" w:rsidR="00966C24" w:rsidRPr="000D105A" w:rsidRDefault="00966C24" w:rsidP="00D0773D">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(NOSS bermula Tahap 4)</w:t>
            </w:r>
          </w:p>
        </w:tc>
        <w:tc>
          <w:tcPr>
            <w:tcW w:w="1560" w:type="dxa"/>
            <w:shd w:val="clear" w:color="auto" w:fill="auto"/>
            <w:vAlign w:val="center"/>
          </w:tcPr>
          <w:p w14:paraId="4985BE9D" w14:textId="77777777" w:rsidR="00966C24" w:rsidRPr="000D105A" w:rsidRDefault="00966C24" w:rsidP="000D105A">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2400</w:t>
            </w:r>
          </w:p>
        </w:tc>
        <w:tc>
          <w:tcPr>
            <w:tcW w:w="1417" w:type="dxa"/>
            <w:shd w:val="clear" w:color="auto" w:fill="auto"/>
            <w:vAlign w:val="center"/>
          </w:tcPr>
          <w:p w14:paraId="2AEE72B7" w14:textId="77777777" w:rsidR="00966C24" w:rsidRPr="000D105A" w:rsidRDefault="00966C24" w:rsidP="000D105A">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3600</w:t>
            </w:r>
          </w:p>
        </w:tc>
        <w:tc>
          <w:tcPr>
            <w:tcW w:w="1418" w:type="dxa"/>
            <w:shd w:val="clear" w:color="auto" w:fill="auto"/>
            <w:vAlign w:val="center"/>
          </w:tcPr>
          <w:p w14:paraId="18B39C9E" w14:textId="77777777" w:rsidR="00966C24" w:rsidRPr="000D105A" w:rsidRDefault="00966C24" w:rsidP="000D105A">
            <w:pPr>
              <w:pBdr>
                <w:top w:val="nil"/>
                <w:left w:val="nil"/>
                <w:bottom w:val="nil"/>
                <w:right w:val="nil"/>
                <w:between w:val="nil"/>
              </w:pBdr>
              <w:jc w:val="center"/>
              <w:rPr>
                <w:rFonts w:ascii="Arial" w:eastAsia="Arial" w:hAnsi="Arial" w:cs="Arial"/>
                <w:sz w:val="20"/>
                <w:szCs w:val="20"/>
              </w:rPr>
            </w:pPr>
            <w:r w:rsidRPr="000D105A">
              <w:rPr>
                <w:rFonts w:ascii="Arial" w:eastAsia="Arial" w:hAnsi="Arial" w:cs="Arial"/>
                <w:sz w:val="20"/>
                <w:szCs w:val="20"/>
              </w:rPr>
              <w:t>15**</w:t>
            </w:r>
          </w:p>
        </w:tc>
        <w:tc>
          <w:tcPr>
            <w:tcW w:w="1417" w:type="dxa"/>
            <w:shd w:val="clear" w:color="auto" w:fill="auto"/>
            <w:vAlign w:val="center"/>
          </w:tcPr>
          <w:p w14:paraId="3D8C0D79" w14:textId="77777777" w:rsidR="00966C24" w:rsidRPr="000D105A" w:rsidRDefault="00966C24" w:rsidP="000D105A">
            <w:pPr>
              <w:pBdr>
                <w:top w:val="nil"/>
                <w:left w:val="nil"/>
                <w:bottom w:val="nil"/>
                <w:right w:val="nil"/>
                <w:between w:val="nil"/>
              </w:pBdr>
              <w:jc w:val="center"/>
              <w:rPr>
                <w:rFonts w:ascii="Arial" w:eastAsia="Arial" w:hAnsi="Arial" w:cs="Arial"/>
                <w:sz w:val="20"/>
                <w:szCs w:val="20"/>
              </w:rPr>
            </w:pPr>
            <w:r w:rsidRPr="000D105A">
              <w:rPr>
                <w:rFonts w:ascii="Arial" w:eastAsia="Arial" w:hAnsi="Arial" w:cs="Arial"/>
                <w:sz w:val="20"/>
                <w:szCs w:val="20"/>
              </w:rPr>
              <w:t>24</w:t>
            </w:r>
          </w:p>
        </w:tc>
      </w:tr>
      <w:tr w:rsidR="00966C24" w:rsidRPr="000D105A" w14:paraId="46E982E8" w14:textId="77777777" w:rsidTr="000C6F0A">
        <w:trPr>
          <w:trHeight w:val="228"/>
        </w:trPr>
        <w:tc>
          <w:tcPr>
            <w:tcW w:w="2693" w:type="dxa"/>
            <w:tcBorders>
              <w:left w:val="single" w:sz="4" w:space="0" w:color="000000"/>
              <w:right w:val="single" w:sz="4" w:space="0" w:color="000000"/>
            </w:tcBorders>
            <w:shd w:val="clear" w:color="auto" w:fill="auto"/>
            <w:vAlign w:val="center"/>
          </w:tcPr>
          <w:p w14:paraId="7B9F57DF" w14:textId="77777777" w:rsidR="00966C24" w:rsidRPr="000D105A" w:rsidRDefault="00966C24" w:rsidP="00D0773D">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DLKM</w:t>
            </w:r>
          </w:p>
        </w:tc>
        <w:tc>
          <w:tcPr>
            <w:tcW w:w="1560" w:type="dxa"/>
            <w:tcBorders>
              <w:left w:val="single" w:sz="4" w:space="0" w:color="000000"/>
              <w:right w:val="single" w:sz="4" w:space="0" w:color="000000"/>
            </w:tcBorders>
            <w:shd w:val="clear" w:color="auto" w:fill="auto"/>
            <w:vAlign w:val="center"/>
          </w:tcPr>
          <w:p w14:paraId="2AFAFD99" w14:textId="77777777" w:rsidR="00966C24" w:rsidRPr="000D105A" w:rsidRDefault="00966C24" w:rsidP="00731A9F">
            <w:pPr>
              <w:pBdr>
                <w:top w:val="nil"/>
                <w:left w:val="nil"/>
                <w:bottom w:val="nil"/>
                <w:right w:val="nil"/>
                <w:between w:val="nil"/>
              </w:pBdr>
              <w:spacing w:line="360" w:lineRule="auto"/>
              <w:jc w:val="center"/>
              <w:rPr>
                <w:rFonts w:ascii="Arial" w:eastAsia="Arial" w:hAnsi="Arial" w:cs="Arial"/>
                <w:color w:val="000000"/>
                <w:sz w:val="20"/>
                <w:szCs w:val="20"/>
              </w:rPr>
            </w:pPr>
            <w:r w:rsidRPr="000D105A">
              <w:rPr>
                <w:rFonts w:ascii="Arial" w:eastAsia="Arial" w:hAnsi="Arial" w:cs="Arial"/>
                <w:color w:val="000000"/>
                <w:sz w:val="20"/>
                <w:szCs w:val="20"/>
              </w:rPr>
              <w:t>1200</w:t>
            </w:r>
          </w:p>
        </w:tc>
        <w:tc>
          <w:tcPr>
            <w:tcW w:w="1417" w:type="dxa"/>
            <w:tcBorders>
              <w:left w:val="single" w:sz="4" w:space="0" w:color="000000"/>
              <w:right w:val="single" w:sz="4" w:space="0" w:color="000000"/>
            </w:tcBorders>
            <w:shd w:val="clear" w:color="auto" w:fill="auto"/>
            <w:vAlign w:val="center"/>
          </w:tcPr>
          <w:p w14:paraId="79DFAC86" w14:textId="77777777" w:rsidR="00966C24" w:rsidRPr="000D105A" w:rsidRDefault="00966C24" w:rsidP="00731A9F">
            <w:pPr>
              <w:pBdr>
                <w:top w:val="nil"/>
                <w:left w:val="nil"/>
                <w:bottom w:val="nil"/>
                <w:right w:val="nil"/>
                <w:between w:val="nil"/>
              </w:pBdr>
              <w:spacing w:line="360" w:lineRule="auto"/>
              <w:jc w:val="center"/>
              <w:rPr>
                <w:rFonts w:ascii="Arial" w:eastAsia="Arial" w:hAnsi="Arial" w:cs="Arial"/>
                <w:color w:val="000000"/>
                <w:sz w:val="20"/>
                <w:szCs w:val="20"/>
              </w:rPr>
            </w:pPr>
            <w:r w:rsidRPr="000D105A">
              <w:rPr>
                <w:rFonts w:ascii="Arial" w:eastAsia="Arial" w:hAnsi="Arial" w:cs="Arial"/>
                <w:color w:val="000000"/>
                <w:sz w:val="20"/>
                <w:szCs w:val="20"/>
              </w:rPr>
              <w:t>1800</w:t>
            </w:r>
          </w:p>
        </w:tc>
        <w:tc>
          <w:tcPr>
            <w:tcW w:w="1418" w:type="dxa"/>
            <w:tcBorders>
              <w:left w:val="single" w:sz="4" w:space="0" w:color="000000"/>
              <w:right w:val="single" w:sz="4" w:space="0" w:color="000000"/>
            </w:tcBorders>
            <w:shd w:val="clear" w:color="auto" w:fill="auto"/>
            <w:vAlign w:val="center"/>
          </w:tcPr>
          <w:p w14:paraId="14EA77A2" w14:textId="77777777" w:rsidR="00966C24" w:rsidRPr="000D105A" w:rsidRDefault="00966C24" w:rsidP="00731A9F">
            <w:pPr>
              <w:pBdr>
                <w:top w:val="nil"/>
                <w:left w:val="nil"/>
                <w:bottom w:val="nil"/>
                <w:right w:val="nil"/>
                <w:between w:val="nil"/>
              </w:pBdr>
              <w:spacing w:line="360" w:lineRule="auto"/>
              <w:jc w:val="center"/>
              <w:rPr>
                <w:rFonts w:ascii="Arial" w:eastAsia="Arial" w:hAnsi="Arial" w:cs="Arial"/>
                <w:sz w:val="20"/>
                <w:szCs w:val="20"/>
              </w:rPr>
            </w:pPr>
            <w:r w:rsidRPr="000D105A">
              <w:rPr>
                <w:rFonts w:ascii="Arial" w:eastAsia="Arial" w:hAnsi="Arial" w:cs="Arial"/>
                <w:sz w:val="20"/>
                <w:szCs w:val="20"/>
              </w:rPr>
              <w:t>8</w:t>
            </w:r>
          </w:p>
        </w:tc>
        <w:tc>
          <w:tcPr>
            <w:tcW w:w="1417" w:type="dxa"/>
            <w:tcBorders>
              <w:left w:val="single" w:sz="4" w:space="0" w:color="000000"/>
              <w:right w:val="single" w:sz="4" w:space="0" w:color="000000"/>
            </w:tcBorders>
            <w:shd w:val="clear" w:color="auto" w:fill="auto"/>
            <w:vAlign w:val="center"/>
          </w:tcPr>
          <w:p w14:paraId="01FC4B83" w14:textId="77777777" w:rsidR="00966C24" w:rsidRPr="000D105A" w:rsidRDefault="00966C24" w:rsidP="00731A9F">
            <w:pPr>
              <w:pBdr>
                <w:top w:val="nil"/>
                <w:left w:val="nil"/>
                <w:bottom w:val="nil"/>
                <w:right w:val="nil"/>
                <w:between w:val="nil"/>
              </w:pBdr>
              <w:spacing w:line="360" w:lineRule="auto"/>
              <w:jc w:val="center"/>
              <w:rPr>
                <w:rFonts w:ascii="Arial" w:eastAsia="Arial" w:hAnsi="Arial" w:cs="Arial"/>
                <w:sz w:val="20"/>
                <w:szCs w:val="20"/>
              </w:rPr>
            </w:pPr>
            <w:r w:rsidRPr="000D105A">
              <w:rPr>
                <w:rFonts w:ascii="Arial" w:eastAsia="Arial" w:hAnsi="Arial" w:cs="Arial"/>
                <w:sz w:val="20"/>
                <w:szCs w:val="20"/>
              </w:rPr>
              <w:t>12</w:t>
            </w:r>
          </w:p>
        </w:tc>
      </w:tr>
      <w:tr w:rsidR="00966C24" w:rsidRPr="000D105A" w14:paraId="2EE71EB0" w14:textId="77777777" w:rsidTr="000C6F0A">
        <w:trPr>
          <w:trHeight w:val="290"/>
        </w:trPr>
        <w:tc>
          <w:tcPr>
            <w:tcW w:w="2693" w:type="dxa"/>
            <w:shd w:val="clear" w:color="auto" w:fill="auto"/>
            <w:vAlign w:val="center"/>
          </w:tcPr>
          <w:p w14:paraId="074FDF78" w14:textId="77777777" w:rsidR="00966C24" w:rsidRPr="000D105A" w:rsidRDefault="00966C24" w:rsidP="00D0773D">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 xml:space="preserve">DLKM </w:t>
            </w:r>
          </w:p>
          <w:p w14:paraId="1E3CB944" w14:textId="77777777" w:rsidR="00966C24" w:rsidRPr="000D105A" w:rsidRDefault="00966C24" w:rsidP="00D0773D">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(NOSS bermula Tahap 5)</w:t>
            </w:r>
          </w:p>
        </w:tc>
        <w:tc>
          <w:tcPr>
            <w:tcW w:w="1560" w:type="dxa"/>
            <w:shd w:val="clear" w:color="auto" w:fill="auto"/>
            <w:vAlign w:val="center"/>
          </w:tcPr>
          <w:p w14:paraId="1A9C21CC" w14:textId="77777777" w:rsidR="00966C24" w:rsidRPr="000D105A" w:rsidRDefault="00966C24" w:rsidP="000D105A">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3600</w:t>
            </w:r>
          </w:p>
        </w:tc>
        <w:tc>
          <w:tcPr>
            <w:tcW w:w="1417" w:type="dxa"/>
            <w:shd w:val="clear" w:color="auto" w:fill="auto"/>
            <w:vAlign w:val="center"/>
          </w:tcPr>
          <w:p w14:paraId="72C95C82" w14:textId="77777777" w:rsidR="00966C24" w:rsidRPr="000D105A" w:rsidRDefault="00966C24" w:rsidP="000D105A">
            <w:pPr>
              <w:pBdr>
                <w:top w:val="nil"/>
                <w:left w:val="nil"/>
                <w:bottom w:val="nil"/>
                <w:right w:val="nil"/>
                <w:between w:val="nil"/>
              </w:pBdr>
              <w:jc w:val="center"/>
              <w:rPr>
                <w:rFonts w:ascii="Arial" w:eastAsia="Arial" w:hAnsi="Arial" w:cs="Arial"/>
                <w:color w:val="000000"/>
                <w:sz w:val="20"/>
                <w:szCs w:val="20"/>
              </w:rPr>
            </w:pPr>
            <w:r w:rsidRPr="000D105A">
              <w:rPr>
                <w:rFonts w:ascii="Arial" w:eastAsia="Arial" w:hAnsi="Arial" w:cs="Arial"/>
                <w:color w:val="000000"/>
                <w:sz w:val="20"/>
                <w:szCs w:val="20"/>
              </w:rPr>
              <w:t>5400</w:t>
            </w:r>
          </w:p>
        </w:tc>
        <w:tc>
          <w:tcPr>
            <w:tcW w:w="1418" w:type="dxa"/>
            <w:shd w:val="clear" w:color="auto" w:fill="auto"/>
            <w:vAlign w:val="center"/>
          </w:tcPr>
          <w:p w14:paraId="31EED96B" w14:textId="77777777" w:rsidR="00966C24" w:rsidRPr="000D105A" w:rsidRDefault="00966C24" w:rsidP="000D105A">
            <w:pPr>
              <w:pBdr>
                <w:top w:val="nil"/>
                <w:left w:val="nil"/>
                <w:bottom w:val="nil"/>
                <w:right w:val="nil"/>
                <w:between w:val="nil"/>
              </w:pBdr>
              <w:jc w:val="center"/>
              <w:rPr>
                <w:rFonts w:ascii="Arial" w:eastAsia="Arial" w:hAnsi="Arial" w:cs="Arial"/>
                <w:sz w:val="20"/>
                <w:szCs w:val="20"/>
              </w:rPr>
            </w:pPr>
            <w:r w:rsidRPr="000D105A">
              <w:rPr>
                <w:rFonts w:ascii="Arial" w:eastAsia="Arial" w:hAnsi="Arial" w:cs="Arial"/>
                <w:sz w:val="20"/>
                <w:szCs w:val="20"/>
              </w:rPr>
              <w:t>23</w:t>
            </w:r>
          </w:p>
        </w:tc>
        <w:tc>
          <w:tcPr>
            <w:tcW w:w="1417" w:type="dxa"/>
            <w:shd w:val="clear" w:color="auto" w:fill="auto"/>
            <w:vAlign w:val="center"/>
          </w:tcPr>
          <w:p w14:paraId="3317B0D1" w14:textId="77777777" w:rsidR="00966C24" w:rsidRPr="000D105A" w:rsidRDefault="00966C24" w:rsidP="000D105A">
            <w:pPr>
              <w:pBdr>
                <w:top w:val="nil"/>
                <w:left w:val="nil"/>
                <w:bottom w:val="nil"/>
                <w:right w:val="nil"/>
                <w:between w:val="nil"/>
              </w:pBdr>
              <w:jc w:val="center"/>
              <w:rPr>
                <w:rFonts w:ascii="Arial" w:eastAsia="Arial" w:hAnsi="Arial" w:cs="Arial"/>
                <w:sz w:val="20"/>
                <w:szCs w:val="20"/>
              </w:rPr>
            </w:pPr>
            <w:r w:rsidRPr="000D105A">
              <w:rPr>
                <w:rFonts w:ascii="Arial" w:eastAsia="Arial" w:hAnsi="Arial" w:cs="Arial"/>
                <w:sz w:val="20"/>
                <w:szCs w:val="20"/>
              </w:rPr>
              <w:t>36</w:t>
            </w:r>
          </w:p>
        </w:tc>
      </w:tr>
    </w:tbl>
    <w:p w14:paraId="09FB4978" w14:textId="77777777" w:rsidR="00966C24" w:rsidRDefault="00966C24" w:rsidP="00954750">
      <w:pPr>
        <w:spacing w:line="276" w:lineRule="auto"/>
        <w:jc w:val="both"/>
        <w:rPr>
          <w:rFonts w:ascii="Arial" w:eastAsia="Arial" w:hAnsi="Arial" w:cs="Arial"/>
          <w:sz w:val="22"/>
          <w:szCs w:val="22"/>
          <w:u w:val="single"/>
        </w:rPr>
      </w:pPr>
    </w:p>
    <w:p w14:paraId="5B631014" w14:textId="77777777" w:rsidR="00F470D2" w:rsidRPr="00F600B5" w:rsidRDefault="00F470D2" w:rsidP="00954750">
      <w:pPr>
        <w:spacing w:line="276" w:lineRule="auto"/>
        <w:ind w:left="851" w:firstLine="425"/>
        <w:rPr>
          <w:rFonts w:ascii="Arial" w:eastAsia="Arial" w:hAnsi="Arial" w:cs="Arial"/>
        </w:rPr>
      </w:pPr>
    </w:p>
    <w:p w14:paraId="7621116D" w14:textId="5ACEB67B" w:rsidR="00BA6CD3" w:rsidRPr="00F600B5" w:rsidRDefault="00BA6CD3" w:rsidP="00954750">
      <w:pPr>
        <w:spacing w:line="276" w:lineRule="auto"/>
        <w:ind w:left="851" w:firstLine="425"/>
        <w:rPr>
          <w:rFonts w:ascii="Arial" w:eastAsia="Arial" w:hAnsi="Arial" w:cs="Arial"/>
        </w:rPr>
      </w:pPr>
      <w:r w:rsidRPr="00F600B5">
        <w:rPr>
          <w:rFonts w:ascii="Arial" w:eastAsia="Arial" w:hAnsi="Arial" w:cs="Arial"/>
          <w:u w:val="single"/>
        </w:rPr>
        <w:t>Penjelasan bagi Jadual 2</w:t>
      </w:r>
      <w:r w:rsidRPr="00F600B5">
        <w:rPr>
          <w:rFonts w:ascii="Arial" w:eastAsia="Arial" w:hAnsi="Arial" w:cs="Arial"/>
        </w:rPr>
        <w:t>:</w:t>
      </w:r>
    </w:p>
    <w:p w14:paraId="50F7E4E3" w14:textId="77777777" w:rsidR="00BA6CD3" w:rsidRPr="00F600B5" w:rsidRDefault="00BA6CD3" w:rsidP="00954750">
      <w:pPr>
        <w:spacing w:line="276" w:lineRule="auto"/>
        <w:ind w:left="851" w:firstLine="425"/>
        <w:rPr>
          <w:rFonts w:ascii="Arial" w:eastAsia="Arial" w:hAnsi="Arial" w:cs="Arial"/>
        </w:rPr>
      </w:pPr>
    </w:p>
    <w:p w14:paraId="2665361F" w14:textId="24B82890" w:rsidR="00BA6CD3" w:rsidRPr="00F600B5" w:rsidRDefault="00BA6CD3" w:rsidP="00954750">
      <w:pPr>
        <w:pStyle w:val="ListParagraph"/>
        <w:numPr>
          <w:ilvl w:val="0"/>
          <w:numId w:val="30"/>
        </w:numPr>
        <w:pBdr>
          <w:top w:val="nil"/>
          <w:left w:val="nil"/>
          <w:bottom w:val="nil"/>
          <w:right w:val="nil"/>
          <w:between w:val="nil"/>
        </w:pBdr>
        <w:tabs>
          <w:tab w:val="left" w:pos="1843"/>
        </w:tabs>
        <w:spacing w:line="276" w:lineRule="auto"/>
        <w:ind w:left="1701" w:hanging="425"/>
        <w:jc w:val="both"/>
        <w:rPr>
          <w:rFonts w:ascii="Arial" w:eastAsia="Arial" w:hAnsi="Arial" w:cs="Arial"/>
          <w:color w:val="000000"/>
        </w:rPr>
      </w:pPr>
      <w:r w:rsidRPr="00F600B5">
        <w:rPr>
          <w:rFonts w:ascii="Arial" w:eastAsia="Arial" w:hAnsi="Arial" w:cs="Arial"/>
          <w:color w:val="000000"/>
        </w:rPr>
        <w:t xml:space="preserve">Tempoh latihan (bulan) adalah sebagai rujukan sahaja. PB perlu memastikan tempoh jam dipenuhi.  Berikut adalah contoh kiraan tempoh latihan: </w:t>
      </w:r>
    </w:p>
    <w:p w14:paraId="30F1B6EA" w14:textId="44030C4B" w:rsidR="00BA6CD3" w:rsidRPr="00F600B5" w:rsidRDefault="00BA6CD3" w:rsidP="00954750">
      <w:pPr>
        <w:pBdr>
          <w:top w:val="nil"/>
          <w:left w:val="nil"/>
          <w:bottom w:val="nil"/>
          <w:right w:val="nil"/>
          <w:between w:val="nil"/>
        </w:pBdr>
        <w:spacing w:line="276" w:lineRule="auto"/>
        <w:ind w:left="1701"/>
        <w:jc w:val="both"/>
        <w:rPr>
          <w:rFonts w:ascii="Arial" w:eastAsia="Arial" w:hAnsi="Arial" w:cs="Arial"/>
          <w:color w:val="000000"/>
        </w:rPr>
      </w:pPr>
    </w:p>
    <w:p w14:paraId="7D27687A" w14:textId="6B24A6D2" w:rsidR="00BA6CD3" w:rsidRDefault="00BA6CD3" w:rsidP="00761834">
      <w:pPr>
        <w:pBdr>
          <w:top w:val="nil"/>
          <w:left w:val="nil"/>
          <w:bottom w:val="nil"/>
          <w:right w:val="nil"/>
          <w:between w:val="nil"/>
        </w:pBdr>
        <w:spacing w:line="276" w:lineRule="auto"/>
        <w:ind w:left="3119" w:hanging="1418"/>
        <w:jc w:val="both"/>
        <w:rPr>
          <w:rFonts w:ascii="Arial" w:eastAsia="Arial" w:hAnsi="Arial" w:cs="Arial"/>
          <w:color w:val="000000"/>
        </w:rPr>
      </w:pPr>
      <w:r w:rsidRPr="00F600B5">
        <w:rPr>
          <w:rFonts w:ascii="Arial" w:eastAsia="Arial" w:hAnsi="Arial" w:cs="Arial"/>
          <w:color w:val="000000"/>
        </w:rPr>
        <w:t xml:space="preserve">Contoh </w:t>
      </w:r>
      <w:r w:rsidR="009849B2">
        <w:rPr>
          <w:rFonts w:ascii="Arial" w:eastAsia="Arial" w:hAnsi="Arial" w:cs="Arial"/>
          <w:color w:val="000000"/>
        </w:rPr>
        <w:t>A</w:t>
      </w:r>
      <w:r w:rsidRPr="00F600B5">
        <w:rPr>
          <w:rFonts w:ascii="Arial" w:eastAsia="Arial" w:hAnsi="Arial" w:cs="Arial"/>
          <w:color w:val="000000"/>
        </w:rPr>
        <w:t xml:space="preserve">  </w:t>
      </w:r>
      <w:r w:rsidR="00761834">
        <w:rPr>
          <w:rFonts w:ascii="Arial" w:eastAsia="Arial" w:hAnsi="Arial" w:cs="Arial"/>
          <w:color w:val="000000"/>
        </w:rPr>
        <w:t xml:space="preserve"> </w:t>
      </w:r>
      <w:r w:rsidRPr="00F600B5">
        <w:rPr>
          <w:rFonts w:ascii="Arial" w:eastAsia="Arial" w:hAnsi="Arial" w:cs="Arial"/>
          <w:color w:val="000000"/>
        </w:rPr>
        <w:t xml:space="preserve">: </w:t>
      </w:r>
      <w:r w:rsidR="00761834">
        <w:rPr>
          <w:rFonts w:ascii="Arial" w:eastAsia="Arial" w:hAnsi="Arial" w:cs="Arial"/>
          <w:color w:val="000000"/>
        </w:rPr>
        <w:t xml:space="preserve"> </w:t>
      </w:r>
      <w:r w:rsidRPr="00F600B5">
        <w:rPr>
          <w:rFonts w:ascii="Arial" w:eastAsia="Arial" w:hAnsi="Arial" w:cs="Arial"/>
          <w:color w:val="000000"/>
        </w:rPr>
        <w:t>Tempoh latihan (sebulan) = 8</w:t>
      </w:r>
      <w:r w:rsidR="00C478E7">
        <w:rPr>
          <w:rFonts w:ascii="Arial" w:eastAsia="Arial" w:hAnsi="Arial" w:cs="Arial"/>
          <w:color w:val="000000"/>
        </w:rPr>
        <w:t xml:space="preserve"> </w:t>
      </w:r>
      <w:r w:rsidRPr="00F600B5">
        <w:rPr>
          <w:rFonts w:ascii="Arial" w:eastAsia="Arial" w:hAnsi="Arial" w:cs="Arial"/>
          <w:color w:val="000000"/>
        </w:rPr>
        <w:t>jam/hari x 5</w:t>
      </w:r>
      <w:r w:rsidR="00C478E7">
        <w:rPr>
          <w:rFonts w:ascii="Arial" w:eastAsia="Arial" w:hAnsi="Arial" w:cs="Arial"/>
          <w:color w:val="000000"/>
        </w:rPr>
        <w:t xml:space="preserve"> </w:t>
      </w:r>
      <w:r w:rsidRPr="00F600B5">
        <w:rPr>
          <w:rFonts w:ascii="Arial" w:eastAsia="Arial" w:hAnsi="Arial" w:cs="Arial"/>
          <w:color w:val="000000"/>
        </w:rPr>
        <w:t>hari/minggu x 4</w:t>
      </w:r>
      <w:r w:rsidR="00841D2C">
        <w:rPr>
          <w:rFonts w:ascii="Arial" w:eastAsia="Arial" w:hAnsi="Arial" w:cs="Arial"/>
          <w:color w:val="000000"/>
        </w:rPr>
        <w:t xml:space="preserve"> </w:t>
      </w:r>
      <w:r w:rsidRPr="00F600B5">
        <w:rPr>
          <w:rFonts w:ascii="Arial" w:eastAsia="Arial" w:hAnsi="Arial" w:cs="Arial"/>
          <w:color w:val="000000"/>
        </w:rPr>
        <w:t>minggu = 160 jam sebulan</w:t>
      </w:r>
    </w:p>
    <w:p w14:paraId="0FFA69FB" w14:textId="77777777" w:rsidR="000C6F0A" w:rsidRPr="00F600B5" w:rsidRDefault="000C6F0A" w:rsidP="00954750">
      <w:pPr>
        <w:pBdr>
          <w:top w:val="nil"/>
          <w:left w:val="nil"/>
          <w:bottom w:val="nil"/>
          <w:right w:val="nil"/>
          <w:between w:val="nil"/>
        </w:pBdr>
        <w:spacing w:line="276" w:lineRule="auto"/>
        <w:ind w:left="2977" w:hanging="1276"/>
        <w:jc w:val="both"/>
        <w:rPr>
          <w:rFonts w:ascii="Arial" w:eastAsia="Arial" w:hAnsi="Arial" w:cs="Arial"/>
          <w:color w:val="000000"/>
        </w:rPr>
      </w:pPr>
    </w:p>
    <w:p w14:paraId="70F70CA9" w14:textId="3F90002D" w:rsidR="00BA6CD3" w:rsidRPr="00F600B5" w:rsidRDefault="00BA6CD3" w:rsidP="00761834">
      <w:pPr>
        <w:pBdr>
          <w:top w:val="nil"/>
          <w:left w:val="nil"/>
          <w:bottom w:val="nil"/>
          <w:right w:val="nil"/>
          <w:between w:val="nil"/>
        </w:pBdr>
        <w:spacing w:line="276" w:lineRule="auto"/>
        <w:ind w:left="3119" w:hanging="1418"/>
        <w:jc w:val="both"/>
        <w:rPr>
          <w:rFonts w:ascii="Arial" w:eastAsia="Arial" w:hAnsi="Arial" w:cs="Arial"/>
          <w:color w:val="000000"/>
        </w:rPr>
      </w:pPr>
      <w:r w:rsidRPr="00F600B5">
        <w:rPr>
          <w:rFonts w:ascii="Arial" w:eastAsia="Arial" w:hAnsi="Arial" w:cs="Arial"/>
          <w:color w:val="000000"/>
        </w:rPr>
        <w:t xml:space="preserve">Contoh </w:t>
      </w:r>
      <w:r w:rsidR="009849B2">
        <w:rPr>
          <w:rFonts w:ascii="Arial" w:eastAsia="Arial" w:hAnsi="Arial" w:cs="Arial"/>
          <w:color w:val="000000"/>
        </w:rPr>
        <w:t>B</w:t>
      </w:r>
      <w:r w:rsidRPr="00F600B5">
        <w:rPr>
          <w:rFonts w:ascii="Arial" w:eastAsia="Arial" w:hAnsi="Arial" w:cs="Arial"/>
          <w:color w:val="000000"/>
        </w:rPr>
        <w:t xml:space="preserve">  : Tempoh latihan (sebulan) = Kombinasi 5 hari dan 6 hari seminggu dalam sebulan (Akta Pekerjaan 1955 (pindaan 2022)</w:t>
      </w:r>
      <w:r w:rsidR="00761834">
        <w:rPr>
          <w:rFonts w:ascii="Arial" w:eastAsia="Arial" w:hAnsi="Arial" w:cs="Arial"/>
          <w:color w:val="000000"/>
        </w:rPr>
        <w:t xml:space="preserve"> iaitu </w:t>
      </w:r>
      <w:r w:rsidRPr="00F600B5">
        <w:rPr>
          <w:rFonts w:ascii="Arial" w:eastAsia="Arial" w:hAnsi="Arial" w:cs="Arial"/>
          <w:color w:val="000000"/>
        </w:rPr>
        <w:t>45 jam maksimum seminggu x 4 = 180</w:t>
      </w:r>
      <w:r w:rsidR="00C478E7">
        <w:rPr>
          <w:rFonts w:ascii="Arial" w:eastAsia="Arial" w:hAnsi="Arial" w:cs="Arial"/>
          <w:color w:val="000000"/>
        </w:rPr>
        <w:t xml:space="preserve"> </w:t>
      </w:r>
      <w:r w:rsidRPr="00F600B5">
        <w:rPr>
          <w:rFonts w:ascii="Arial" w:eastAsia="Arial" w:hAnsi="Arial" w:cs="Arial"/>
          <w:color w:val="000000"/>
        </w:rPr>
        <w:t>jam sebulan)</w:t>
      </w:r>
    </w:p>
    <w:p w14:paraId="63E0196D" w14:textId="77777777" w:rsidR="00BA6CD3" w:rsidRPr="00F600B5" w:rsidRDefault="00BA6CD3" w:rsidP="00954750">
      <w:pPr>
        <w:pBdr>
          <w:top w:val="nil"/>
          <w:left w:val="nil"/>
          <w:bottom w:val="nil"/>
          <w:right w:val="nil"/>
          <w:between w:val="nil"/>
        </w:pBdr>
        <w:spacing w:line="276" w:lineRule="auto"/>
        <w:ind w:left="2977" w:hanging="1276"/>
        <w:jc w:val="both"/>
        <w:rPr>
          <w:rFonts w:ascii="Arial" w:eastAsia="Arial" w:hAnsi="Arial" w:cs="Arial"/>
          <w:color w:val="000000"/>
        </w:rPr>
      </w:pPr>
    </w:p>
    <w:p w14:paraId="2E39E02A" w14:textId="505A6207" w:rsidR="00BA6CD3" w:rsidRPr="00F600B5" w:rsidRDefault="00BA6CD3" w:rsidP="00954750">
      <w:pPr>
        <w:numPr>
          <w:ilvl w:val="0"/>
          <w:numId w:val="30"/>
        </w:numPr>
        <w:pBdr>
          <w:top w:val="nil"/>
          <w:left w:val="nil"/>
          <w:bottom w:val="nil"/>
          <w:right w:val="nil"/>
          <w:between w:val="nil"/>
        </w:pBdr>
        <w:spacing w:line="276" w:lineRule="auto"/>
        <w:ind w:left="1701" w:hanging="425"/>
        <w:jc w:val="both"/>
        <w:rPr>
          <w:rFonts w:ascii="Arial" w:eastAsia="Arial" w:hAnsi="Arial" w:cs="Arial"/>
          <w:color w:val="000000"/>
        </w:rPr>
      </w:pPr>
      <w:r w:rsidRPr="00F600B5">
        <w:rPr>
          <w:rFonts w:ascii="Arial" w:eastAsia="Arial" w:hAnsi="Arial" w:cs="Arial"/>
          <w:color w:val="000000"/>
        </w:rPr>
        <w:t xml:space="preserve">Pelaksanaan latihan bagi tempoh latihan minimum bertanda (**) hendaklah dilaksanakan mengikut  kiraan contoh 2 dengan memastikan jumlah tempoh jam minimum yang ditetapkan mencukupi bagi menggantikan hari cuti umum dan cuti-cuti lain yang diambil oleh PB. </w:t>
      </w:r>
    </w:p>
    <w:p w14:paraId="366F75D1" w14:textId="77777777" w:rsidR="006B1327" w:rsidRPr="00F600B5" w:rsidRDefault="006B1327" w:rsidP="00954750">
      <w:pPr>
        <w:pBdr>
          <w:top w:val="nil"/>
          <w:left w:val="nil"/>
          <w:bottom w:val="nil"/>
          <w:right w:val="nil"/>
          <w:between w:val="nil"/>
        </w:pBdr>
        <w:spacing w:line="276" w:lineRule="auto"/>
        <w:ind w:left="1701"/>
        <w:jc w:val="both"/>
        <w:rPr>
          <w:rFonts w:ascii="Arial" w:eastAsia="Arial" w:hAnsi="Arial" w:cs="Arial"/>
          <w:color w:val="000000"/>
        </w:rPr>
      </w:pPr>
    </w:p>
    <w:p w14:paraId="7D5989D0" w14:textId="01165470" w:rsidR="00BA6CD3" w:rsidRPr="00F600B5" w:rsidRDefault="00BA6CD3" w:rsidP="00954750">
      <w:pPr>
        <w:numPr>
          <w:ilvl w:val="0"/>
          <w:numId w:val="30"/>
        </w:numPr>
        <w:pBdr>
          <w:top w:val="nil"/>
          <w:left w:val="nil"/>
          <w:bottom w:val="nil"/>
          <w:right w:val="nil"/>
          <w:between w:val="nil"/>
        </w:pBdr>
        <w:spacing w:line="276" w:lineRule="auto"/>
        <w:ind w:left="1701" w:hanging="425"/>
        <w:jc w:val="both"/>
        <w:rPr>
          <w:rFonts w:ascii="Arial" w:eastAsia="Arial" w:hAnsi="Arial" w:cs="Arial"/>
          <w:color w:val="000000"/>
        </w:rPr>
      </w:pPr>
      <w:r w:rsidRPr="00F600B5">
        <w:rPr>
          <w:rFonts w:ascii="Arial" w:eastAsia="Arial" w:hAnsi="Arial" w:cs="Arial"/>
          <w:color w:val="000000"/>
        </w:rPr>
        <w:t>1 jam nilai mata kredit bersamaan dengan 40 jam latihan</w:t>
      </w:r>
      <w:r w:rsidR="00761834">
        <w:rPr>
          <w:rFonts w:ascii="Arial" w:eastAsia="Arial" w:hAnsi="Arial" w:cs="Arial"/>
          <w:color w:val="000000"/>
        </w:rPr>
        <w:t xml:space="preserve">: </w:t>
      </w:r>
      <w:r w:rsidRPr="00F600B5">
        <w:rPr>
          <w:rFonts w:ascii="Arial" w:eastAsia="Arial" w:hAnsi="Arial" w:cs="Arial"/>
          <w:color w:val="000000"/>
        </w:rPr>
        <w:t>bagi tujuan penetapan bilangan soalan penilaian akhir</w:t>
      </w:r>
      <w:r w:rsidR="0055745F" w:rsidRPr="00F600B5">
        <w:rPr>
          <w:rFonts w:ascii="Arial" w:eastAsia="Arial" w:hAnsi="Arial" w:cs="Arial"/>
          <w:color w:val="000000"/>
        </w:rPr>
        <w:t>.</w:t>
      </w:r>
    </w:p>
    <w:p w14:paraId="76B9A996" w14:textId="6A3D3367" w:rsidR="00153B14" w:rsidRDefault="00153B14" w:rsidP="00954750">
      <w:pPr>
        <w:spacing w:line="276" w:lineRule="auto"/>
        <w:jc w:val="both"/>
        <w:rPr>
          <w:rFonts w:ascii="Arial" w:eastAsia="Arial" w:hAnsi="Arial" w:cs="Arial"/>
          <w:u w:val="single"/>
        </w:rPr>
      </w:pPr>
    </w:p>
    <w:p w14:paraId="3E1BE1E3" w14:textId="77777777" w:rsidR="00406A7A" w:rsidRDefault="00406A7A" w:rsidP="000C6F0A">
      <w:pPr>
        <w:spacing w:line="276" w:lineRule="auto"/>
        <w:ind w:left="709"/>
        <w:rPr>
          <w:rFonts w:ascii="Arial" w:eastAsia="Arial" w:hAnsi="Arial" w:cs="Arial"/>
        </w:rPr>
      </w:pPr>
    </w:p>
    <w:p w14:paraId="25B82C2B" w14:textId="77777777" w:rsidR="00406A7A" w:rsidRDefault="00406A7A" w:rsidP="000C6F0A">
      <w:pPr>
        <w:spacing w:line="276" w:lineRule="auto"/>
        <w:ind w:left="709"/>
        <w:rPr>
          <w:rFonts w:ascii="Arial" w:eastAsia="Arial" w:hAnsi="Arial" w:cs="Arial"/>
        </w:rPr>
      </w:pPr>
    </w:p>
    <w:p w14:paraId="35BE698B" w14:textId="77777777" w:rsidR="00406A7A" w:rsidRDefault="00406A7A" w:rsidP="000C6F0A">
      <w:pPr>
        <w:spacing w:line="276" w:lineRule="auto"/>
        <w:ind w:left="709"/>
        <w:rPr>
          <w:rFonts w:ascii="Arial" w:eastAsia="Arial" w:hAnsi="Arial" w:cs="Arial"/>
        </w:rPr>
      </w:pPr>
    </w:p>
    <w:p w14:paraId="12AB21DE" w14:textId="77777777" w:rsidR="00406A7A" w:rsidRDefault="00406A7A" w:rsidP="000C6F0A">
      <w:pPr>
        <w:spacing w:line="276" w:lineRule="auto"/>
        <w:ind w:left="709"/>
        <w:rPr>
          <w:rFonts w:ascii="Arial" w:eastAsia="Arial" w:hAnsi="Arial" w:cs="Arial"/>
        </w:rPr>
      </w:pPr>
    </w:p>
    <w:p w14:paraId="6BE722F3" w14:textId="77777777" w:rsidR="00406A7A" w:rsidRDefault="00406A7A" w:rsidP="000C6F0A">
      <w:pPr>
        <w:spacing w:line="276" w:lineRule="auto"/>
        <w:ind w:left="709"/>
        <w:rPr>
          <w:rFonts w:ascii="Arial" w:eastAsia="Arial" w:hAnsi="Arial" w:cs="Arial"/>
        </w:rPr>
      </w:pPr>
    </w:p>
    <w:p w14:paraId="0B8DBE01" w14:textId="77777777" w:rsidR="00406A7A" w:rsidRDefault="00406A7A" w:rsidP="000C6F0A">
      <w:pPr>
        <w:spacing w:line="276" w:lineRule="auto"/>
        <w:ind w:left="709"/>
        <w:rPr>
          <w:rFonts w:ascii="Arial" w:eastAsia="Arial" w:hAnsi="Arial" w:cs="Arial"/>
        </w:rPr>
      </w:pPr>
    </w:p>
    <w:p w14:paraId="514D64E3" w14:textId="77777777" w:rsidR="00406A7A" w:rsidRDefault="00406A7A" w:rsidP="000C6F0A">
      <w:pPr>
        <w:spacing w:line="276" w:lineRule="auto"/>
        <w:ind w:left="709"/>
        <w:rPr>
          <w:rFonts w:ascii="Arial" w:eastAsia="Arial" w:hAnsi="Arial" w:cs="Arial"/>
        </w:rPr>
      </w:pPr>
    </w:p>
    <w:p w14:paraId="072BAF2C" w14:textId="77777777" w:rsidR="00406A7A" w:rsidRDefault="00406A7A" w:rsidP="000C6F0A">
      <w:pPr>
        <w:spacing w:line="276" w:lineRule="auto"/>
        <w:ind w:left="709"/>
        <w:rPr>
          <w:rFonts w:ascii="Arial" w:eastAsia="Arial" w:hAnsi="Arial" w:cs="Arial"/>
        </w:rPr>
      </w:pPr>
    </w:p>
    <w:p w14:paraId="40F30457" w14:textId="77777777" w:rsidR="00406A7A" w:rsidRDefault="00406A7A" w:rsidP="000C6F0A">
      <w:pPr>
        <w:spacing w:line="276" w:lineRule="auto"/>
        <w:ind w:left="709"/>
        <w:rPr>
          <w:rFonts w:ascii="Arial" w:eastAsia="Arial" w:hAnsi="Arial" w:cs="Arial"/>
        </w:rPr>
      </w:pPr>
    </w:p>
    <w:p w14:paraId="30E8175A" w14:textId="77777777" w:rsidR="00406A7A" w:rsidRDefault="00406A7A" w:rsidP="000C6F0A">
      <w:pPr>
        <w:spacing w:line="276" w:lineRule="auto"/>
        <w:ind w:left="709"/>
        <w:rPr>
          <w:rFonts w:ascii="Arial" w:eastAsia="Arial" w:hAnsi="Arial" w:cs="Arial"/>
        </w:rPr>
      </w:pPr>
    </w:p>
    <w:p w14:paraId="451601A8" w14:textId="77777777" w:rsidR="00406A7A" w:rsidRDefault="00406A7A" w:rsidP="000C6F0A">
      <w:pPr>
        <w:spacing w:line="276" w:lineRule="auto"/>
        <w:ind w:left="709"/>
        <w:rPr>
          <w:rFonts w:ascii="Arial" w:eastAsia="Arial" w:hAnsi="Arial" w:cs="Arial"/>
        </w:rPr>
      </w:pPr>
    </w:p>
    <w:p w14:paraId="58FA52C7" w14:textId="77777777" w:rsidR="00406A7A" w:rsidRDefault="00406A7A" w:rsidP="000C6F0A">
      <w:pPr>
        <w:spacing w:line="276" w:lineRule="auto"/>
        <w:ind w:left="709"/>
        <w:rPr>
          <w:rFonts w:ascii="Arial" w:eastAsia="Arial" w:hAnsi="Arial" w:cs="Arial"/>
        </w:rPr>
      </w:pPr>
    </w:p>
    <w:p w14:paraId="298D783F" w14:textId="77777777" w:rsidR="00406A7A" w:rsidRDefault="00406A7A" w:rsidP="000C6F0A">
      <w:pPr>
        <w:spacing w:line="276" w:lineRule="auto"/>
        <w:ind w:left="709"/>
        <w:rPr>
          <w:rFonts w:ascii="Arial" w:eastAsia="Arial" w:hAnsi="Arial" w:cs="Arial"/>
        </w:rPr>
      </w:pPr>
    </w:p>
    <w:p w14:paraId="5A3C5300" w14:textId="77777777" w:rsidR="00406A7A" w:rsidRDefault="00406A7A" w:rsidP="000C6F0A">
      <w:pPr>
        <w:spacing w:line="276" w:lineRule="auto"/>
        <w:ind w:left="709"/>
        <w:rPr>
          <w:rFonts w:ascii="Arial" w:eastAsia="Arial" w:hAnsi="Arial" w:cs="Arial"/>
        </w:rPr>
      </w:pPr>
    </w:p>
    <w:p w14:paraId="29302D12" w14:textId="77777777" w:rsidR="00406A7A" w:rsidRDefault="00406A7A" w:rsidP="000C6F0A">
      <w:pPr>
        <w:spacing w:line="276" w:lineRule="auto"/>
        <w:ind w:left="709"/>
        <w:rPr>
          <w:rFonts w:ascii="Arial" w:eastAsia="Arial" w:hAnsi="Arial" w:cs="Arial"/>
        </w:rPr>
      </w:pPr>
    </w:p>
    <w:p w14:paraId="34A4C4D1" w14:textId="77777777" w:rsidR="00406A7A" w:rsidRDefault="00406A7A" w:rsidP="000C6F0A">
      <w:pPr>
        <w:spacing w:line="276" w:lineRule="auto"/>
        <w:ind w:left="709"/>
        <w:rPr>
          <w:rFonts w:ascii="Arial" w:eastAsia="Arial" w:hAnsi="Arial" w:cs="Arial"/>
        </w:rPr>
      </w:pPr>
    </w:p>
    <w:p w14:paraId="3A5FA547" w14:textId="77777777" w:rsidR="00406A7A" w:rsidRDefault="00406A7A" w:rsidP="000C6F0A">
      <w:pPr>
        <w:spacing w:line="276" w:lineRule="auto"/>
        <w:ind w:left="709"/>
        <w:rPr>
          <w:rFonts w:ascii="Arial" w:eastAsia="Arial" w:hAnsi="Arial" w:cs="Arial"/>
        </w:rPr>
      </w:pPr>
    </w:p>
    <w:p w14:paraId="7C478CF8" w14:textId="77777777" w:rsidR="00406A7A" w:rsidRDefault="00406A7A" w:rsidP="000C6F0A">
      <w:pPr>
        <w:spacing w:line="276" w:lineRule="auto"/>
        <w:ind w:left="709"/>
        <w:rPr>
          <w:rFonts w:ascii="Arial" w:eastAsia="Arial" w:hAnsi="Arial" w:cs="Arial"/>
        </w:rPr>
      </w:pPr>
    </w:p>
    <w:p w14:paraId="475BCE33" w14:textId="77777777" w:rsidR="00406A7A" w:rsidRDefault="00406A7A" w:rsidP="000C6F0A">
      <w:pPr>
        <w:spacing w:line="276" w:lineRule="auto"/>
        <w:ind w:left="709"/>
        <w:rPr>
          <w:rFonts w:ascii="Arial" w:eastAsia="Arial" w:hAnsi="Arial" w:cs="Arial"/>
        </w:rPr>
      </w:pPr>
    </w:p>
    <w:p w14:paraId="7E1D784A" w14:textId="77777777" w:rsidR="00406A7A" w:rsidRDefault="00406A7A" w:rsidP="000C6F0A">
      <w:pPr>
        <w:spacing w:line="276" w:lineRule="auto"/>
        <w:ind w:left="709"/>
        <w:rPr>
          <w:rFonts w:ascii="Arial" w:eastAsia="Arial" w:hAnsi="Arial" w:cs="Arial"/>
        </w:rPr>
      </w:pPr>
    </w:p>
    <w:p w14:paraId="539FA00E" w14:textId="77777777" w:rsidR="00406A7A" w:rsidRDefault="00406A7A" w:rsidP="000C6F0A">
      <w:pPr>
        <w:spacing w:line="276" w:lineRule="auto"/>
        <w:ind w:left="709"/>
        <w:rPr>
          <w:rFonts w:ascii="Arial" w:eastAsia="Arial" w:hAnsi="Arial" w:cs="Arial"/>
        </w:rPr>
      </w:pPr>
    </w:p>
    <w:p w14:paraId="07AE8EE8" w14:textId="77777777" w:rsidR="00406A7A" w:rsidRDefault="00406A7A" w:rsidP="000C6F0A">
      <w:pPr>
        <w:spacing w:line="276" w:lineRule="auto"/>
        <w:ind w:left="709"/>
        <w:rPr>
          <w:rFonts w:ascii="Arial" w:eastAsia="Arial" w:hAnsi="Arial" w:cs="Arial"/>
        </w:rPr>
      </w:pPr>
    </w:p>
    <w:p w14:paraId="5D691A81" w14:textId="77777777" w:rsidR="00406A7A" w:rsidRDefault="00406A7A" w:rsidP="000C6F0A">
      <w:pPr>
        <w:spacing w:line="276" w:lineRule="auto"/>
        <w:ind w:left="709"/>
        <w:rPr>
          <w:rFonts w:ascii="Arial" w:eastAsia="Arial" w:hAnsi="Arial" w:cs="Arial"/>
        </w:rPr>
      </w:pPr>
    </w:p>
    <w:p w14:paraId="1488F25D" w14:textId="77777777" w:rsidR="00406A7A" w:rsidRDefault="00406A7A" w:rsidP="000C6F0A">
      <w:pPr>
        <w:spacing w:line="276" w:lineRule="auto"/>
        <w:ind w:left="709"/>
        <w:rPr>
          <w:rFonts w:ascii="Arial" w:eastAsia="Arial" w:hAnsi="Arial" w:cs="Arial"/>
        </w:rPr>
      </w:pPr>
    </w:p>
    <w:p w14:paraId="13B548FA" w14:textId="1725538D" w:rsidR="00EE21FB" w:rsidRDefault="00966C24" w:rsidP="000C6F0A">
      <w:pPr>
        <w:spacing w:line="276" w:lineRule="auto"/>
        <w:ind w:left="709"/>
        <w:rPr>
          <w:rFonts w:ascii="Arial" w:eastAsia="Arial" w:hAnsi="Arial" w:cs="Arial"/>
          <w:i/>
        </w:rPr>
      </w:pPr>
      <w:r w:rsidRPr="00F600B5">
        <w:rPr>
          <w:rFonts w:ascii="Arial" w:eastAsia="Arial" w:hAnsi="Arial" w:cs="Arial"/>
        </w:rPr>
        <w:t>Contoh 1</w:t>
      </w:r>
      <w:r w:rsidR="005F1803" w:rsidRPr="00F600B5">
        <w:rPr>
          <w:rFonts w:ascii="Arial" w:eastAsia="Arial" w:hAnsi="Arial" w:cs="Arial"/>
        </w:rPr>
        <w:t xml:space="preserve">: </w:t>
      </w:r>
      <w:r w:rsidRPr="00F600B5">
        <w:rPr>
          <w:rFonts w:ascii="Arial" w:eastAsia="Arial" w:hAnsi="Arial" w:cs="Arial"/>
        </w:rPr>
        <w:t xml:space="preserve"> </w:t>
      </w:r>
      <w:r w:rsidR="00C06CB2" w:rsidRPr="00F600B5">
        <w:rPr>
          <w:rFonts w:ascii="Arial" w:eastAsia="Arial" w:hAnsi="Arial" w:cs="Arial"/>
        </w:rPr>
        <w:t>P</w:t>
      </w:r>
      <w:r w:rsidRPr="00F600B5">
        <w:rPr>
          <w:rFonts w:ascii="Arial" w:eastAsia="Arial" w:hAnsi="Arial" w:cs="Arial"/>
        </w:rPr>
        <w:t xml:space="preserve">engiraan tempoh latihan NOSS </w:t>
      </w:r>
      <w:r w:rsidRPr="00F600B5">
        <w:rPr>
          <w:rFonts w:ascii="Arial" w:eastAsia="Arial" w:hAnsi="Arial" w:cs="Arial"/>
          <w:i/>
        </w:rPr>
        <w:t>Extreme Low</w:t>
      </w:r>
    </w:p>
    <w:p w14:paraId="0E02F602" w14:textId="77777777" w:rsidR="002170CF" w:rsidRPr="005F1803" w:rsidRDefault="002170CF" w:rsidP="000C6F0A">
      <w:pPr>
        <w:spacing w:line="276" w:lineRule="auto"/>
        <w:ind w:left="709"/>
        <w:rPr>
          <w:rFonts w:ascii="Arial" w:eastAsia="Arial" w:hAnsi="Arial" w:cs="Arial"/>
          <w:i/>
        </w:rPr>
      </w:pPr>
    </w:p>
    <w:tbl>
      <w:tblPr>
        <w:tblW w:w="8366"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2127"/>
        <w:gridCol w:w="1134"/>
        <w:gridCol w:w="283"/>
        <w:gridCol w:w="567"/>
        <w:gridCol w:w="269"/>
        <w:gridCol w:w="238"/>
        <w:gridCol w:w="684"/>
        <w:gridCol w:w="1363"/>
      </w:tblGrid>
      <w:tr w:rsidR="00966C24" w:rsidRPr="005F1803" w14:paraId="5419F7F4" w14:textId="77777777" w:rsidTr="006C4B51">
        <w:trPr>
          <w:trHeight w:val="284"/>
        </w:trPr>
        <w:tc>
          <w:tcPr>
            <w:tcW w:w="1701"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508DFEC4" w14:textId="77777777" w:rsidR="00966C24" w:rsidRPr="00EE21FB" w:rsidRDefault="00966C24" w:rsidP="00DA089F">
            <w:pPr>
              <w:rPr>
                <w:rFonts w:ascii="Arial" w:eastAsia="Arial" w:hAnsi="Arial" w:cs="Arial"/>
                <w:b/>
                <w:sz w:val="20"/>
                <w:szCs w:val="20"/>
              </w:rPr>
            </w:pPr>
            <w:r w:rsidRPr="00EE21FB">
              <w:rPr>
                <w:rFonts w:ascii="Arial" w:eastAsia="Arial" w:hAnsi="Arial" w:cs="Arial"/>
                <w:b/>
                <w:sz w:val="20"/>
                <w:szCs w:val="20"/>
              </w:rPr>
              <w:t>SECTOR</w:t>
            </w:r>
          </w:p>
        </w:tc>
        <w:tc>
          <w:tcPr>
            <w:tcW w:w="6665" w:type="dxa"/>
            <w:gridSpan w:val="8"/>
            <w:tcBorders>
              <w:top w:val="single" w:sz="4" w:space="0" w:color="000000"/>
              <w:left w:val="nil"/>
              <w:bottom w:val="single" w:sz="4" w:space="0" w:color="000000"/>
              <w:right w:val="single" w:sz="4" w:space="0" w:color="000000"/>
            </w:tcBorders>
            <w:shd w:val="clear" w:color="auto" w:fill="auto"/>
            <w:vAlign w:val="center"/>
          </w:tcPr>
          <w:p w14:paraId="7273809D" w14:textId="77777777" w:rsidR="00966C24" w:rsidRPr="00EE21FB" w:rsidRDefault="00966C24" w:rsidP="00DA089F">
            <w:pPr>
              <w:rPr>
                <w:rFonts w:ascii="Arial" w:eastAsia="Arial" w:hAnsi="Arial" w:cs="Arial"/>
                <w:sz w:val="20"/>
                <w:szCs w:val="20"/>
              </w:rPr>
            </w:pPr>
            <w:r w:rsidRPr="00EE21FB">
              <w:rPr>
                <w:rFonts w:ascii="Arial" w:eastAsia="Arial" w:hAnsi="Arial" w:cs="Arial"/>
                <w:sz w:val="20"/>
                <w:szCs w:val="20"/>
              </w:rPr>
              <w:t>: C - MANUFACTURING</w:t>
            </w:r>
          </w:p>
        </w:tc>
      </w:tr>
      <w:tr w:rsidR="00966C24" w:rsidRPr="005F1803" w14:paraId="71148851" w14:textId="77777777" w:rsidTr="006C4B51">
        <w:trPr>
          <w:trHeight w:val="284"/>
        </w:trPr>
        <w:tc>
          <w:tcPr>
            <w:tcW w:w="1701" w:type="dxa"/>
            <w:tcBorders>
              <w:top w:val="nil"/>
              <w:left w:val="single" w:sz="4" w:space="0" w:color="000000"/>
              <w:bottom w:val="single" w:sz="4" w:space="0" w:color="000000"/>
              <w:right w:val="single" w:sz="4" w:space="0" w:color="000000"/>
            </w:tcBorders>
            <w:shd w:val="clear" w:color="auto" w:fill="E7E6E6" w:themeFill="background2"/>
            <w:vAlign w:val="center"/>
          </w:tcPr>
          <w:p w14:paraId="034A1B4B" w14:textId="77777777" w:rsidR="00966C24" w:rsidRPr="00EE21FB" w:rsidRDefault="00966C24" w:rsidP="00DA089F">
            <w:pPr>
              <w:rPr>
                <w:rFonts w:ascii="Arial" w:eastAsia="Arial" w:hAnsi="Arial" w:cs="Arial"/>
                <w:b/>
                <w:sz w:val="20"/>
                <w:szCs w:val="20"/>
              </w:rPr>
            </w:pPr>
            <w:r w:rsidRPr="00EE21FB">
              <w:rPr>
                <w:rFonts w:ascii="Arial" w:eastAsia="Arial" w:hAnsi="Arial" w:cs="Arial"/>
                <w:b/>
                <w:sz w:val="20"/>
                <w:szCs w:val="20"/>
              </w:rPr>
              <w:t>SUB SECTOR</w:t>
            </w:r>
          </w:p>
        </w:tc>
        <w:tc>
          <w:tcPr>
            <w:tcW w:w="6665" w:type="dxa"/>
            <w:gridSpan w:val="8"/>
            <w:tcBorders>
              <w:top w:val="single" w:sz="4" w:space="0" w:color="000000"/>
              <w:left w:val="nil"/>
              <w:bottom w:val="single" w:sz="4" w:space="0" w:color="000000"/>
              <w:right w:val="single" w:sz="4" w:space="0" w:color="000000"/>
            </w:tcBorders>
            <w:shd w:val="clear" w:color="auto" w:fill="auto"/>
            <w:vAlign w:val="center"/>
          </w:tcPr>
          <w:p w14:paraId="4D05C2F1" w14:textId="77777777" w:rsidR="00966C24" w:rsidRPr="00EE21FB" w:rsidRDefault="00966C24" w:rsidP="00DA089F">
            <w:pPr>
              <w:rPr>
                <w:rFonts w:ascii="Arial" w:eastAsia="Arial" w:hAnsi="Arial" w:cs="Arial"/>
                <w:sz w:val="20"/>
                <w:szCs w:val="20"/>
              </w:rPr>
            </w:pPr>
            <w:r w:rsidRPr="00EE21FB">
              <w:rPr>
                <w:rFonts w:ascii="Arial" w:eastAsia="Arial" w:hAnsi="Arial" w:cs="Arial"/>
                <w:sz w:val="20"/>
                <w:szCs w:val="20"/>
              </w:rPr>
              <w:t>: 310-MANUFACTURE OF FURNITURE</w:t>
            </w:r>
          </w:p>
        </w:tc>
      </w:tr>
      <w:tr w:rsidR="00966C24" w:rsidRPr="005F1803" w14:paraId="59414CE7" w14:textId="77777777" w:rsidTr="006C4B51">
        <w:trPr>
          <w:trHeight w:val="284"/>
        </w:trPr>
        <w:tc>
          <w:tcPr>
            <w:tcW w:w="1701" w:type="dxa"/>
            <w:tcBorders>
              <w:top w:val="nil"/>
              <w:left w:val="single" w:sz="4" w:space="0" w:color="000000"/>
              <w:bottom w:val="single" w:sz="4" w:space="0" w:color="000000"/>
              <w:right w:val="single" w:sz="4" w:space="0" w:color="000000"/>
            </w:tcBorders>
            <w:shd w:val="clear" w:color="auto" w:fill="E7E6E6" w:themeFill="background2"/>
            <w:vAlign w:val="center"/>
          </w:tcPr>
          <w:p w14:paraId="3BBE8A6E" w14:textId="77777777" w:rsidR="00966C24" w:rsidRPr="00EE21FB" w:rsidRDefault="00966C24" w:rsidP="00DA089F">
            <w:pPr>
              <w:rPr>
                <w:rFonts w:ascii="Arial" w:eastAsia="Arial" w:hAnsi="Arial" w:cs="Arial"/>
                <w:b/>
                <w:sz w:val="20"/>
                <w:szCs w:val="20"/>
              </w:rPr>
            </w:pPr>
            <w:r w:rsidRPr="00EE21FB">
              <w:rPr>
                <w:rFonts w:ascii="Arial" w:eastAsia="Arial" w:hAnsi="Arial" w:cs="Arial"/>
                <w:b/>
                <w:sz w:val="20"/>
                <w:szCs w:val="20"/>
              </w:rPr>
              <w:t>AREA</w:t>
            </w:r>
          </w:p>
        </w:tc>
        <w:tc>
          <w:tcPr>
            <w:tcW w:w="6665" w:type="dxa"/>
            <w:gridSpan w:val="8"/>
            <w:tcBorders>
              <w:top w:val="single" w:sz="4" w:space="0" w:color="000000"/>
              <w:left w:val="nil"/>
              <w:bottom w:val="single" w:sz="4" w:space="0" w:color="000000"/>
              <w:right w:val="single" w:sz="4" w:space="0" w:color="000000"/>
            </w:tcBorders>
            <w:shd w:val="clear" w:color="auto" w:fill="auto"/>
            <w:vAlign w:val="center"/>
          </w:tcPr>
          <w:p w14:paraId="17D1734F" w14:textId="77777777" w:rsidR="00966C24" w:rsidRPr="00EE21FB" w:rsidRDefault="00966C24" w:rsidP="00DA089F">
            <w:pPr>
              <w:rPr>
                <w:rFonts w:ascii="Arial" w:eastAsia="Arial" w:hAnsi="Arial" w:cs="Arial"/>
                <w:sz w:val="20"/>
                <w:szCs w:val="20"/>
              </w:rPr>
            </w:pPr>
            <w:r w:rsidRPr="00EE21FB">
              <w:rPr>
                <w:rFonts w:ascii="Arial" w:eastAsia="Arial" w:hAnsi="Arial" w:cs="Arial"/>
                <w:sz w:val="20"/>
                <w:szCs w:val="20"/>
              </w:rPr>
              <w:t>: ASSEMBLY AND FINISHING</w:t>
            </w:r>
          </w:p>
        </w:tc>
      </w:tr>
      <w:tr w:rsidR="00966C24" w:rsidRPr="005F1803" w14:paraId="63F81DEB" w14:textId="77777777" w:rsidTr="006C4B51">
        <w:trPr>
          <w:trHeight w:val="284"/>
        </w:trPr>
        <w:tc>
          <w:tcPr>
            <w:tcW w:w="1701" w:type="dxa"/>
            <w:tcBorders>
              <w:top w:val="nil"/>
              <w:left w:val="single" w:sz="4" w:space="0" w:color="000000"/>
              <w:bottom w:val="single" w:sz="4" w:space="0" w:color="000000"/>
              <w:right w:val="single" w:sz="4" w:space="0" w:color="000000"/>
            </w:tcBorders>
            <w:shd w:val="clear" w:color="auto" w:fill="E7E6E6" w:themeFill="background2"/>
            <w:vAlign w:val="center"/>
          </w:tcPr>
          <w:p w14:paraId="39302464" w14:textId="77777777" w:rsidR="00966C24" w:rsidRPr="00EE21FB" w:rsidRDefault="00966C24" w:rsidP="00DA089F">
            <w:pPr>
              <w:rPr>
                <w:rFonts w:ascii="Arial" w:eastAsia="Arial" w:hAnsi="Arial" w:cs="Arial"/>
                <w:b/>
                <w:sz w:val="20"/>
                <w:szCs w:val="20"/>
              </w:rPr>
            </w:pPr>
            <w:r w:rsidRPr="00EE21FB">
              <w:rPr>
                <w:rFonts w:ascii="Arial" w:eastAsia="Arial" w:hAnsi="Arial" w:cs="Arial"/>
                <w:b/>
                <w:sz w:val="20"/>
                <w:szCs w:val="20"/>
              </w:rPr>
              <w:t>KOD NOSS</w:t>
            </w:r>
          </w:p>
        </w:tc>
        <w:tc>
          <w:tcPr>
            <w:tcW w:w="6665" w:type="dxa"/>
            <w:gridSpan w:val="8"/>
            <w:tcBorders>
              <w:top w:val="single" w:sz="4" w:space="0" w:color="000000"/>
              <w:left w:val="nil"/>
              <w:bottom w:val="single" w:sz="4" w:space="0" w:color="000000"/>
              <w:right w:val="single" w:sz="4" w:space="0" w:color="000000"/>
            </w:tcBorders>
            <w:shd w:val="clear" w:color="auto" w:fill="auto"/>
            <w:vAlign w:val="center"/>
          </w:tcPr>
          <w:p w14:paraId="06F0EE71" w14:textId="77777777" w:rsidR="00966C24" w:rsidRPr="00EE21FB" w:rsidRDefault="00966C24" w:rsidP="00DA089F">
            <w:pPr>
              <w:rPr>
                <w:rFonts w:ascii="Arial" w:eastAsia="Arial" w:hAnsi="Arial" w:cs="Arial"/>
                <w:sz w:val="20"/>
                <w:szCs w:val="20"/>
              </w:rPr>
            </w:pPr>
            <w:r w:rsidRPr="00EE21FB">
              <w:rPr>
                <w:rFonts w:ascii="Arial" w:eastAsia="Arial" w:hAnsi="Arial" w:cs="Arial"/>
                <w:sz w:val="20"/>
                <w:szCs w:val="20"/>
              </w:rPr>
              <w:t>: RB-050-2:2012</w:t>
            </w:r>
          </w:p>
        </w:tc>
      </w:tr>
      <w:tr w:rsidR="00966C24" w:rsidRPr="005F1803" w14:paraId="15EABCD7" w14:textId="77777777" w:rsidTr="006C4B51">
        <w:trPr>
          <w:trHeight w:val="284"/>
        </w:trPr>
        <w:tc>
          <w:tcPr>
            <w:tcW w:w="1701" w:type="dxa"/>
            <w:tcBorders>
              <w:top w:val="nil"/>
              <w:left w:val="single" w:sz="4" w:space="0" w:color="000000"/>
              <w:bottom w:val="single" w:sz="4" w:space="0" w:color="000000"/>
              <w:right w:val="single" w:sz="4" w:space="0" w:color="000000"/>
            </w:tcBorders>
            <w:shd w:val="clear" w:color="auto" w:fill="E7E6E6" w:themeFill="background2"/>
            <w:vAlign w:val="center"/>
          </w:tcPr>
          <w:p w14:paraId="40A0BB67" w14:textId="77777777" w:rsidR="00966C24" w:rsidRPr="00EE21FB" w:rsidRDefault="00966C24" w:rsidP="00DA089F">
            <w:pPr>
              <w:rPr>
                <w:rFonts w:ascii="Arial" w:eastAsia="Arial" w:hAnsi="Arial" w:cs="Arial"/>
                <w:b/>
                <w:sz w:val="20"/>
                <w:szCs w:val="20"/>
              </w:rPr>
            </w:pPr>
            <w:r w:rsidRPr="00EE21FB">
              <w:rPr>
                <w:rFonts w:ascii="Arial" w:eastAsia="Arial" w:hAnsi="Arial" w:cs="Arial"/>
                <w:b/>
                <w:sz w:val="20"/>
                <w:szCs w:val="20"/>
              </w:rPr>
              <w:t>NOSS</w:t>
            </w:r>
          </w:p>
        </w:tc>
        <w:tc>
          <w:tcPr>
            <w:tcW w:w="6665" w:type="dxa"/>
            <w:gridSpan w:val="8"/>
            <w:tcBorders>
              <w:top w:val="single" w:sz="4" w:space="0" w:color="000000"/>
              <w:left w:val="nil"/>
              <w:bottom w:val="single" w:sz="4" w:space="0" w:color="000000"/>
              <w:right w:val="single" w:sz="4" w:space="0" w:color="000000"/>
            </w:tcBorders>
            <w:shd w:val="clear" w:color="auto" w:fill="auto"/>
            <w:vAlign w:val="center"/>
          </w:tcPr>
          <w:p w14:paraId="714241FF" w14:textId="77777777" w:rsidR="00966C24" w:rsidRPr="00EE21FB" w:rsidRDefault="00966C24" w:rsidP="00DA089F">
            <w:pPr>
              <w:rPr>
                <w:rFonts w:ascii="Arial" w:eastAsia="Arial" w:hAnsi="Arial" w:cs="Arial"/>
                <w:sz w:val="20"/>
                <w:szCs w:val="20"/>
              </w:rPr>
            </w:pPr>
            <w:r w:rsidRPr="00EE21FB">
              <w:rPr>
                <w:rFonts w:ascii="Arial" w:eastAsia="Arial" w:hAnsi="Arial" w:cs="Arial"/>
                <w:sz w:val="20"/>
                <w:szCs w:val="20"/>
              </w:rPr>
              <w:t>: OPERASI PEMBUATAN PERABOT</w:t>
            </w:r>
          </w:p>
        </w:tc>
      </w:tr>
      <w:tr w:rsidR="00966C24" w:rsidRPr="005F1803" w14:paraId="6B929F3F" w14:textId="77777777" w:rsidTr="006C4B51">
        <w:trPr>
          <w:trHeight w:val="284"/>
        </w:trPr>
        <w:tc>
          <w:tcPr>
            <w:tcW w:w="8366" w:type="dxa"/>
            <w:gridSpan w:val="9"/>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695B387A" w14:textId="4920DABA" w:rsidR="00966C24" w:rsidRPr="005F1803" w:rsidRDefault="00966C24" w:rsidP="00DA089F">
            <w:pPr>
              <w:jc w:val="center"/>
              <w:rPr>
                <w:rFonts w:ascii="Arial" w:eastAsia="Arial" w:hAnsi="Arial" w:cs="Arial"/>
                <w:b/>
                <w:color w:val="000000"/>
                <w:sz w:val="20"/>
                <w:szCs w:val="20"/>
              </w:rPr>
            </w:pPr>
            <w:r w:rsidRPr="005F1803">
              <w:rPr>
                <w:rFonts w:ascii="Arial" w:eastAsia="Arial" w:hAnsi="Arial" w:cs="Arial"/>
                <w:b/>
                <w:color w:val="000000"/>
                <w:sz w:val="20"/>
                <w:szCs w:val="20"/>
              </w:rPr>
              <w:t>PENGIRAAN TEMPOH LATIHAN MERUJUK JAM LATIHAN -</w:t>
            </w:r>
            <w:r w:rsidR="00C06CB2">
              <w:rPr>
                <w:rFonts w:ascii="Arial" w:eastAsia="Arial" w:hAnsi="Arial" w:cs="Arial"/>
                <w:b/>
                <w:color w:val="000000"/>
                <w:sz w:val="20"/>
                <w:szCs w:val="20"/>
              </w:rPr>
              <w:t xml:space="preserve"> </w:t>
            </w:r>
            <w:r w:rsidRPr="005F1803">
              <w:rPr>
                <w:rFonts w:ascii="Arial" w:eastAsia="Arial" w:hAnsi="Arial" w:cs="Arial"/>
                <w:b/>
                <w:color w:val="000000"/>
                <w:sz w:val="20"/>
                <w:szCs w:val="20"/>
              </w:rPr>
              <w:t>SYARAT PERSIJILAN</w:t>
            </w:r>
          </w:p>
        </w:tc>
      </w:tr>
      <w:tr w:rsidR="00966C24" w:rsidRPr="005F1803" w14:paraId="5ABBFA47" w14:textId="77777777" w:rsidTr="006C4B51">
        <w:trPr>
          <w:trHeight w:val="720"/>
        </w:trPr>
        <w:tc>
          <w:tcPr>
            <w:tcW w:w="1701" w:type="dxa"/>
            <w:tcBorders>
              <w:top w:val="nil"/>
              <w:left w:val="single" w:sz="4" w:space="0" w:color="000000"/>
              <w:bottom w:val="nil"/>
              <w:right w:val="single" w:sz="4" w:space="0" w:color="000000"/>
            </w:tcBorders>
            <w:shd w:val="clear" w:color="auto" w:fill="E7E6E6" w:themeFill="background2"/>
            <w:vAlign w:val="center"/>
          </w:tcPr>
          <w:p w14:paraId="72F4288C" w14:textId="77777777" w:rsidR="00966C24" w:rsidRPr="005F1803" w:rsidRDefault="00966C24" w:rsidP="00C06CB2">
            <w:pPr>
              <w:jc w:val="center"/>
              <w:rPr>
                <w:rFonts w:ascii="Arial" w:eastAsia="Arial" w:hAnsi="Arial" w:cs="Arial"/>
                <w:b/>
                <w:color w:val="000000"/>
                <w:sz w:val="20"/>
                <w:szCs w:val="20"/>
              </w:rPr>
            </w:pPr>
            <w:r w:rsidRPr="005F1803">
              <w:rPr>
                <w:rFonts w:ascii="Arial" w:eastAsia="Arial" w:hAnsi="Arial" w:cs="Arial"/>
                <w:b/>
                <w:color w:val="000000"/>
                <w:sz w:val="20"/>
                <w:szCs w:val="20"/>
              </w:rPr>
              <w:t>CU ID</w:t>
            </w:r>
          </w:p>
        </w:tc>
        <w:tc>
          <w:tcPr>
            <w:tcW w:w="2127" w:type="dxa"/>
            <w:tcBorders>
              <w:top w:val="nil"/>
              <w:left w:val="nil"/>
              <w:bottom w:val="nil"/>
              <w:right w:val="single" w:sz="4" w:space="0" w:color="000000"/>
            </w:tcBorders>
            <w:shd w:val="clear" w:color="auto" w:fill="E7E6E6" w:themeFill="background2"/>
            <w:vAlign w:val="center"/>
          </w:tcPr>
          <w:p w14:paraId="1BC47C05" w14:textId="77777777" w:rsidR="00966C24" w:rsidRPr="005F1803" w:rsidRDefault="00966C24" w:rsidP="00C06CB2">
            <w:pPr>
              <w:rPr>
                <w:rFonts w:ascii="Arial" w:eastAsia="Arial" w:hAnsi="Arial" w:cs="Arial"/>
                <w:b/>
                <w:color w:val="000000"/>
                <w:sz w:val="20"/>
                <w:szCs w:val="20"/>
              </w:rPr>
            </w:pPr>
            <w:r w:rsidRPr="005F1803">
              <w:rPr>
                <w:rFonts w:ascii="Arial" w:eastAsia="Arial" w:hAnsi="Arial" w:cs="Arial"/>
                <w:b/>
                <w:color w:val="000000"/>
                <w:sz w:val="20"/>
                <w:szCs w:val="20"/>
              </w:rPr>
              <w:t>Competency Unit</w:t>
            </w:r>
          </w:p>
        </w:tc>
        <w:tc>
          <w:tcPr>
            <w:tcW w:w="1134" w:type="dxa"/>
            <w:tcBorders>
              <w:top w:val="nil"/>
              <w:left w:val="nil"/>
              <w:bottom w:val="nil"/>
              <w:right w:val="single" w:sz="4" w:space="0" w:color="000000"/>
            </w:tcBorders>
            <w:shd w:val="clear" w:color="auto" w:fill="E7E6E6" w:themeFill="background2"/>
            <w:vAlign w:val="center"/>
          </w:tcPr>
          <w:p w14:paraId="5BD69AB7" w14:textId="77777777" w:rsidR="00966C24" w:rsidRPr="005F1803" w:rsidRDefault="00966C24" w:rsidP="00C06CB2">
            <w:pPr>
              <w:jc w:val="center"/>
              <w:rPr>
                <w:rFonts w:ascii="Arial" w:eastAsia="Arial" w:hAnsi="Arial" w:cs="Arial"/>
                <w:b/>
                <w:color w:val="000000"/>
                <w:sz w:val="20"/>
                <w:szCs w:val="20"/>
              </w:rPr>
            </w:pPr>
            <w:r w:rsidRPr="005F1803">
              <w:rPr>
                <w:rFonts w:ascii="Arial" w:eastAsia="Arial" w:hAnsi="Arial" w:cs="Arial"/>
                <w:b/>
                <w:color w:val="000000"/>
                <w:sz w:val="20"/>
                <w:szCs w:val="20"/>
              </w:rPr>
              <w:t>Training Hours (NOSS)</w:t>
            </w:r>
          </w:p>
        </w:tc>
        <w:tc>
          <w:tcPr>
            <w:tcW w:w="2041" w:type="dxa"/>
            <w:gridSpan w:val="5"/>
            <w:tcBorders>
              <w:top w:val="single" w:sz="4" w:space="0" w:color="000000"/>
              <w:left w:val="nil"/>
              <w:bottom w:val="single" w:sz="4" w:space="0" w:color="000000"/>
              <w:right w:val="single" w:sz="4" w:space="0" w:color="000000"/>
            </w:tcBorders>
            <w:shd w:val="clear" w:color="auto" w:fill="E7E6E6" w:themeFill="background2"/>
            <w:vAlign w:val="center"/>
          </w:tcPr>
          <w:p w14:paraId="52FA4295" w14:textId="77777777" w:rsidR="00966C24" w:rsidRPr="005F1803" w:rsidRDefault="00966C24" w:rsidP="00C06CB2">
            <w:pPr>
              <w:jc w:val="center"/>
              <w:rPr>
                <w:rFonts w:ascii="Arial" w:eastAsia="Arial" w:hAnsi="Arial" w:cs="Arial"/>
                <w:b/>
                <w:color w:val="000000"/>
                <w:sz w:val="20"/>
                <w:szCs w:val="20"/>
              </w:rPr>
            </w:pPr>
            <w:r w:rsidRPr="005F1803">
              <w:rPr>
                <w:rFonts w:ascii="Arial" w:eastAsia="Arial" w:hAnsi="Arial" w:cs="Arial"/>
                <w:b/>
                <w:color w:val="000000"/>
                <w:sz w:val="20"/>
                <w:szCs w:val="20"/>
              </w:rPr>
              <w:t>Training Hours Calculation (Normalized)</w:t>
            </w:r>
          </w:p>
        </w:tc>
        <w:tc>
          <w:tcPr>
            <w:tcW w:w="1363" w:type="dxa"/>
            <w:tcBorders>
              <w:top w:val="nil"/>
              <w:left w:val="nil"/>
              <w:bottom w:val="single" w:sz="4" w:space="0" w:color="000000"/>
              <w:right w:val="single" w:sz="4" w:space="0" w:color="000000"/>
            </w:tcBorders>
            <w:shd w:val="clear" w:color="auto" w:fill="E7E6E6" w:themeFill="background2"/>
            <w:vAlign w:val="center"/>
          </w:tcPr>
          <w:p w14:paraId="65D941BE" w14:textId="77777777" w:rsidR="00966C24" w:rsidRPr="005F1803" w:rsidRDefault="00966C24" w:rsidP="00C06CB2">
            <w:pPr>
              <w:jc w:val="center"/>
              <w:rPr>
                <w:rFonts w:ascii="Arial" w:eastAsia="Arial" w:hAnsi="Arial" w:cs="Arial"/>
                <w:b/>
                <w:color w:val="000000"/>
                <w:sz w:val="20"/>
                <w:szCs w:val="20"/>
              </w:rPr>
            </w:pPr>
            <w:r w:rsidRPr="005F1803">
              <w:rPr>
                <w:rFonts w:ascii="Arial" w:eastAsia="Arial" w:hAnsi="Arial" w:cs="Arial"/>
                <w:b/>
                <w:color w:val="000000"/>
                <w:sz w:val="20"/>
                <w:szCs w:val="20"/>
              </w:rPr>
              <w:t>Training Hours (Normalize)</w:t>
            </w:r>
          </w:p>
        </w:tc>
      </w:tr>
      <w:tr w:rsidR="00966C24" w:rsidRPr="005F1803" w14:paraId="229587A4" w14:textId="77777777" w:rsidTr="00F74ACD">
        <w:trPr>
          <w:trHeight w:val="284"/>
        </w:trPr>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87D50FA"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RB-050-2:2012-C01</w:t>
            </w:r>
          </w:p>
        </w:tc>
        <w:tc>
          <w:tcPr>
            <w:tcW w:w="212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A988931" w14:textId="77777777" w:rsidR="00966C24" w:rsidRPr="005F1803" w:rsidRDefault="00966C24" w:rsidP="00DA089F">
            <w:pPr>
              <w:rPr>
                <w:rFonts w:ascii="Arial" w:eastAsia="Arial" w:hAnsi="Arial" w:cs="Arial"/>
                <w:color w:val="000000"/>
                <w:sz w:val="20"/>
                <w:szCs w:val="20"/>
              </w:rPr>
            </w:pPr>
            <w:r w:rsidRPr="005F1803">
              <w:rPr>
                <w:rFonts w:ascii="Arial" w:eastAsia="Arial" w:hAnsi="Arial" w:cs="Arial"/>
                <w:color w:val="000000"/>
                <w:sz w:val="20"/>
                <w:szCs w:val="20"/>
              </w:rPr>
              <w:t>Furniture Materials Preparation</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D41F1A"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92</w:t>
            </w:r>
          </w:p>
        </w:tc>
        <w:tc>
          <w:tcPr>
            <w:tcW w:w="283" w:type="dxa"/>
            <w:tcBorders>
              <w:top w:val="nil"/>
              <w:left w:val="nil"/>
              <w:bottom w:val="nil"/>
              <w:right w:val="nil"/>
            </w:tcBorders>
            <w:shd w:val="clear" w:color="auto" w:fill="auto"/>
            <w:vAlign w:val="center"/>
          </w:tcPr>
          <w:p w14:paraId="0CB9FD7E"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567" w:type="dxa"/>
            <w:tcBorders>
              <w:top w:val="nil"/>
              <w:left w:val="nil"/>
              <w:bottom w:val="single" w:sz="4" w:space="0" w:color="000000"/>
              <w:right w:val="nil"/>
            </w:tcBorders>
            <w:shd w:val="clear" w:color="auto" w:fill="auto"/>
            <w:vAlign w:val="center"/>
          </w:tcPr>
          <w:p w14:paraId="563E8478"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92</w:t>
            </w:r>
          </w:p>
        </w:tc>
        <w:tc>
          <w:tcPr>
            <w:tcW w:w="269" w:type="dxa"/>
            <w:tcBorders>
              <w:top w:val="nil"/>
              <w:left w:val="nil"/>
              <w:bottom w:val="nil"/>
              <w:right w:val="nil"/>
            </w:tcBorders>
            <w:shd w:val="clear" w:color="auto" w:fill="auto"/>
            <w:vAlign w:val="center"/>
          </w:tcPr>
          <w:p w14:paraId="376CC430"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238" w:type="dxa"/>
            <w:vMerge w:val="restart"/>
            <w:tcBorders>
              <w:top w:val="nil"/>
              <w:left w:val="nil"/>
              <w:bottom w:val="single" w:sz="4" w:space="0" w:color="000000"/>
              <w:right w:val="nil"/>
            </w:tcBorders>
            <w:shd w:val="clear" w:color="auto" w:fill="auto"/>
            <w:vAlign w:val="center"/>
          </w:tcPr>
          <w:p w14:paraId="62AF420C"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x</w:t>
            </w:r>
          </w:p>
        </w:tc>
        <w:tc>
          <w:tcPr>
            <w:tcW w:w="684" w:type="dxa"/>
            <w:vMerge w:val="restart"/>
            <w:tcBorders>
              <w:top w:val="nil"/>
              <w:left w:val="nil"/>
              <w:bottom w:val="single" w:sz="4" w:space="0" w:color="000000"/>
              <w:right w:val="single" w:sz="4" w:space="0" w:color="000000"/>
            </w:tcBorders>
            <w:shd w:val="clear" w:color="auto" w:fill="auto"/>
            <w:vAlign w:val="center"/>
          </w:tcPr>
          <w:p w14:paraId="7885B3AD"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800</w:t>
            </w:r>
          </w:p>
        </w:tc>
        <w:tc>
          <w:tcPr>
            <w:tcW w:w="1363" w:type="dxa"/>
            <w:vMerge w:val="restart"/>
            <w:tcBorders>
              <w:top w:val="nil"/>
              <w:left w:val="single" w:sz="4" w:space="0" w:color="000000"/>
              <w:right w:val="single" w:sz="4" w:space="0" w:color="000000"/>
            </w:tcBorders>
            <w:shd w:val="clear" w:color="auto" w:fill="auto"/>
            <w:vAlign w:val="center"/>
          </w:tcPr>
          <w:p w14:paraId="3C4AF493"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132.6</w:t>
            </w:r>
          </w:p>
        </w:tc>
      </w:tr>
      <w:tr w:rsidR="00966C24" w:rsidRPr="005F1803" w14:paraId="1DB305BE" w14:textId="77777777" w:rsidTr="00F74ACD">
        <w:trPr>
          <w:trHeight w:val="284"/>
        </w:trPr>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81690E"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12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A82D0E"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6D54C4C"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83" w:type="dxa"/>
            <w:tcBorders>
              <w:top w:val="nil"/>
              <w:left w:val="nil"/>
              <w:bottom w:val="single" w:sz="4" w:space="0" w:color="000000"/>
              <w:right w:val="nil"/>
            </w:tcBorders>
            <w:shd w:val="clear" w:color="auto" w:fill="auto"/>
            <w:vAlign w:val="center"/>
          </w:tcPr>
          <w:p w14:paraId="6FDCF41F" w14:textId="77777777" w:rsidR="00966C24" w:rsidRPr="005F1803" w:rsidRDefault="00966C24" w:rsidP="005F1803">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567" w:type="dxa"/>
            <w:tcBorders>
              <w:top w:val="nil"/>
              <w:left w:val="nil"/>
              <w:bottom w:val="single" w:sz="4" w:space="0" w:color="000000"/>
              <w:right w:val="nil"/>
            </w:tcBorders>
            <w:shd w:val="clear" w:color="auto" w:fill="auto"/>
            <w:vAlign w:val="center"/>
          </w:tcPr>
          <w:p w14:paraId="0A8E347D"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555</w:t>
            </w:r>
          </w:p>
        </w:tc>
        <w:tc>
          <w:tcPr>
            <w:tcW w:w="269" w:type="dxa"/>
            <w:tcBorders>
              <w:top w:val="nil"/>
              <w:left w:val="nil"/>
              <w:bottom w:val="single" w:sz="4" w:space="0" w:color="000000"/>
              <w:right w:val="nil"/>
            </w:tcBorders>
            <w:shd w:val="clear" w:color="auto" w:fill="auto"/>
            <w:vAlign w:val="center"/>
          </w:tcPr>
          <w:p w14:paraId="0C805031"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238" w:type="dxa"/>
            <w:vMerge/>
            <w:tcBorders>
              <w:top w:val="nil"/>
              <w:left w:val="nil"/>
              <w:bottom w:val="single" w:sz="4" w:space="0" w:color="000000"/>
              <w:right w:val="nil"/>
            </w:tcBorders>
            <w:shd w:val="clear" w:color="auto" w:fill="auto"/>
            <w:vAlign w:val="center"/>
          </w:tcPr>
          <w:p w14:paraId="319124CB"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684" w:type="dxa"/>
            <w:vMerge/>
            <w:tcBorders>
              <w:top w:val="nil"/>
              <w:left w:val="nil"/>
              <w:bottom w:val="single" w:sz="4" w:space="0" w:color="000000"/>
              <w:right w:val="single" w:sz="4" w:space="0" w:color="000000"/>
            </w:tcBorders>
            <w:shd w:val="clear" w:color="auto" w:fill="auto"/>
            <w:vAlign w:val="center"/>
          </w:tcPr>
          <w:p w14:paraId="283D540B"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363" w:type="dxa"/>
            <w:vMerge/>
            <w:tcBorders>
              <w:top w:val="nil"/>
              <w:left w:val="single" w:sz="4" w:space="0" w:color="000000"/>
              <w:right w:val="single" w:sz="4" w:space="0" w:color="000000"/>
            </w:tcBorders>
            <w:shd w:val="clear" w:color="auto" w:fill="auto"/>
            <w:vAlign w:val="center"/>
          </w:tcPr>
          <w:p w14:paraId="53CDEABC"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r>
      <w:tr w:rsidR="00966C24" w:rsidRPr="005F1803" w14:paraId="40D83E4A" w14:textId="77777777" w:rsidTr="00F74ACD">
        <w:trPr>
          <w:trHeight w:val="284"/>
        </w:trPr>
        <w:tc>
          <w:tcPr>
            <w:tcW w:w="1701" w:type="dxa"/>
            <w:vMerge w:val="restart"/>
            <w:tcBorders>
              <w:top w:val="nil"/>
              <w:left w:val="single" w:sz="4" w:space="0" w:color="000000"/>
              <w:bottom w:val="single" w:sz="4" w:space="0" w:color="000000"/>
              <w:right w:val="single" w:sz="4" w:space="0" w:color="000000"/>
            </w:tcBorders>
            <w:shd w:val="clear" w:color="auto" w:fill="auto"/>
            <w:vAlign w:val="center"/>
          </w:tcPr>
          <w:p w14:paraId="77EFFC86"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RB-050-2:2012-C02</w:t>
            </w:r>
          </w:p>
        </w:tc>
        <w:tc>
          <w:tcPr>
            <w:tcW w:w="2127" w:type="dxa"/>
            <w:vMerge w:val="restart"/>
            <w:tcBorders>
              <w:top w:val="nil"/>
              <w:left w:val="single" w:sz="4" w:space="0" w:color="000000"/>
              <w:bottom w:val="single" w:sz="4" w:space="0" w:color="000000"/>
              <w:right w:val="single" w:sz="4" w:space="0" w:color="000000"/>
            </w:tcBorders>
            <w:shd w:val="clear" w:color="auto" w:fill="auto"/>
            <w:vAlign w:val="center"/>
          </w:tcPr>
          <w:p w14:paraId="4CB78ADA" w14:textId="77777777" w:rsidR="00966C24" w:rsidRPr="005F1803" w:rsidRDefault="00966C24" w:rsidP="00DA089F">
            <w:pPr>
              <w:rPr>
                <w:rFonts w:ascii="Arial" w:eastAsia="Arial" w:hAnsi="Arial" w:cs="Arial"/>
                <w:color w:val="000000"/>
                <w:sz w:val="20"/>
                <w:szCs w:val="20"/>
              </w:rPr>
            </w:pPr>
            <w:r w:rsidRPr="005F1803">
              <w:rPr>
                <w:rFonts w:ascii="Arial" w:eastAsia="Arial" w:hAnsi="Arial" w:cs="Arial"/>
                <w:color w:val="000000"/>
                <w:sz w:val="20"/>
                <w:szCs w:val="20"/>
              </w:rPr>
              <w:t>Solid Wood Lamination</w:t>
            </w:r>
          </w:p>
        </w:tc>
        <w:tc>
          <w:tcPr>
            <w:tcW w:w="1134" w:type="dxa"/>
            <w:vMerge w:val="restart"/>
            <w:tcBorders>
              <w:top w:val="nil"/>
              <w:left w:val="single" w:sz="4" w:space="0" w:color="000000"/>
              <w:bottom w:val="single" w:sz="4" w:space="0" w:color="000000"/>
              <w:right w:val="single" w:sz="4" w:space="0" w:color="000000"/>
            </w:tcBorders>
            <w:shd w:val="clear" w:color="auto" w:fill="auto"/>
            <w:vAlign w:val="center"/>
          </w:tcPr>
          <w:p w14:paraId="3856B5DF"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73</w:t>
            </w:r>
          </w:p>
        </w:tc>
        <w:tc>
          <w:tcPr>
            <w:tcW w:w="283" w:type="dxa"/>
            <w:tcBorders>
              <w:top w:val="nil"/>
              <w:left w:val="nil"/>
              <w:bottom w:val="nil"/>
              <w:right w:val="nil"/>
            </w:tcBorders>
            <w:shd w:val="clear" w:color="auto" w:fill="auto"/>
            <w:vAlign w:val="center"/>
          </w:tcPr>
          <w:p w14:paraId="718BFC55"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567" w:type="dxa"/>
            <w:tcBorders>
              <w:top w:val="nil"/>
              <w:left w:val="nil"/>
              <w:bottom w:val="single" w:sz="4" w:space="0" w:color="000000"/>
              <w:right w:val="nil"/>
            </w:tcBorders>
            <w:shd w:val="clear" w:color="auto" w:fill="auto"/>
            <w:vAlign w:val="center"/>
          </w:tcPr>
          <w:p w14:paraId="225C3E4B"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73</w:t>
            </w:r>
          </w:p>
        </w:tc>
        <w:tc>
          <w:tcPr>
            <w:tcW w:w="269" w:type="dxa"/>
            <w:tcBorders>
              <w:top w:val="nil"/>
              <w:left w:val="nil"/>
              <w:bottom w:val="nil"/>
              <w:right w:val="nil"/>
            </w:tcBorders>
            <w:shd w:val="clear" w:color="auto" w:fill="auto"/>
            <w:vAlign w:val="center"/>
          </w:tcPr>
          <w:p w14:paraId="47CE8F00"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238" w:type="dxa"/>
            <w:vMerge w:val="restart"/>
            <w:tcBorders>
              <w:top w:val="nil"/>
              <w:left w:val="nil"/>
              <w:bottom w:val="single" w:sz="4" w:space="0" w:color="000000"/>
              <w:right w:val="nil"/>
            </w:tcBorders>
            <w:shd w:val="clear" w:color="auto" w:fill="auto"/>
            <w:vAlign w:val="center"/>
          </w:tcPr>
          <w:p w14:paraId="5A50BEFA"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x</w:t>
            </w:r>
          </w:p>
        </w:tc>
        <w:tc>
          <w:tcPr>
            <w:tcW w:w="684" w:type="dxa"/>
            <w:vMerge w:val="restart"/>
            <w:tcBorders>
              <w:top w:val="nil"/>
              <w:left w:val="nil"/>
              <w:bottom w:val="single" w:sz="4" w:space="0" w:color="000000"/>
              <w:right w:val="single" w:sz="4" w:space="0" w:color="000000"/>
            </w:tcBorders>
            <w:shd w:val="clear" w:color="auto" w:fill="auto"/>
            <w:vAlign w:val="center"/>
          </w:tcPr>
          <w:p w14:paraId="66BB5DB3"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800</w:t>
            </w:r>
          </w:p>
        </w:tc>
        <w:tc>
          <w:tcPr>
            <w:tcW w:w="1363" w:type="dxa"/>
            <w:vMerge w:val="restart"/>
            <w:tcBorders>
              <w:top w:val="nil"/>
              <w:left w:val="single" w:sz="4" w:space="0" w:color="000000"/>
              <w:right w:val="single" w:sz="4" w:space="0" w:color="000000"/>
            </w:tcBorders>
            <w:shd w:val="clear" w:color="auto" w:fill="auto"/>
            <w:vAlign w:val="center"/>
          </w:tcPr>
          <w:p w14:paraId="3D0696E9"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105.2</w:t>
            </w:r>
          </w:p>
        </w:tc>
      </w:tr>
      <w:tr w:rsidR="00966C24" w:rsidRPr="005F1803" w14:paraId="0F3D0E56" w14:textId="77777777" w:rsidTr="00F74ACD">
        <w:trPr>
          <w:trHeight w:val="284"/>
        </w:trPr>
        <w:tc>
          <w:tcPr>
            <w:tcW w:w="1701" w:type="dxa"/>
            <w:vMerge/>
            <w:tcBorders>
              <w:top w:val="nil"/>
              <w:left w:val="single" w:sz="4" w:space="0" w:color="000000"/>
              <w:bottom w:val="single" w:sz="4" w:space="0" w:color="000000"/>
              <w:right w:val="single" w:sz="4" w:space="0" w:color="000000"/>
            </w:tcBorders>
            <w:shd w:val="clear" w:color="auto" w:fill="auto"/>
            <w:vAlign w:val="center"/>
          </w:tcPr>
          <w:p w14:paraId="42DA67F6"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127" w:type="dxa"/>
            <w:vMerge/>
            <w:tcBorders>
              <w:top w:val="nil"/>
              <w:left w:val="single" w:sz="4" w:space="0" w:color="000000"/>
              <w:bottom w:val="single" w:sz="4" w:space="0" w:color="000000"/>
              <w:right w:val="single" w:sz="4" w:space="0" w:color="000000"/>
            </w:tcBorders>
            <w:shd w:val="clear" w:color="auto" w:fill="auto"/>
            <w:vAlign w:val="center"/>
          </w:tcPr>
          <w:p w14:paraId="4FD3225B"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134" w:type="dxa"/>
            <w:vMerge/>
            <w:tcBorders>
              <w:top w:val="nil"/>
              <w:left w:val="single" w:sz="4" w:space="0" w:color="000000"/>
              <w:bottom w:val="single" w:sz="4" w:space="0" w:color="000000"/>
              <w:right w:val="single" w:sz="4" w:space="0" w:color="000000"/>
            </w:tcBorders>
            <w:shd w:val="clear" w:color="auto" w:fill="auto"/>
            <w:vAlign w:val="center"/>
          </w:tcPr>
          <w:p w14:paraId="71D9DCAA"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83" w:type="dxa"/>
            <w:tcBorders>
              <w:top w:val="nil"/>
              <w:left w:val="nil"/>
              <w:bottom w:val="single" w:sz="4" w:space="0" w:color="000000"/>
              <w:right w:val="nil"/>
            </w:tcBorders>
            <w:shd w:val="clear" w:color="auto" w:fill="auto"/>
            <w:vAlign w:val="center"/>
          </w:tcPr>
          <w:p w14:paraId="4DF35D45"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567" w:type="dxa"/>
            <w:tcBorders>
              <w:top w:val="nil"/>
              <w:left w:val="nil"/>
              <w:bottom w:val="single" w:sz="4" w:space="0" w:color="000000"/>
              <w:right w:val="nil"/>
            </w:tcBorders>
            <w:shd w:val="clear" w:color="auto" w:fill="auto"/>
            <w:vAlign w:val="center"/>
          </w:tcPr>
          <w:p w14:paraId="0C4DEF1F"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555</w:t>
            </w:r>
          </w:p>
        </w:tc>
        <w:tc>
          <w:tcPr>
            <w:tcW w:w="269" w:type="dxa"/>
            <w:tcBorders>
              <w:top w:val="nil"/>
              <w:left w:val="nil"/>
              <w:bottom w:val="single" w:sz="4" w:space="0" w:color="000000"/>
              <w:right w:val="nil"/>
            </w:tcBorders>
            <w:shd w:val="clear" w:color="auto" w:fill="auto"/>
            <w:vAlign w:val="center"/>
          </w:tcPr>
          <w:p w14:paraId="24DB1D94"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238" w:type="dxa"/>
            <w:vMerge/>
            <w:tcBorders>
              <w:top w:val="nil"/>
              <w:left w:val="nil"/>
              <w:bottom w:val="single" w:sz="4" w:space="0" w:color="000000"/>
              <w:right w:val="nil"/>
            </w:tcBorders>
            <w:shd w:val="clear" w:color="auto" w:fill="auto"/>
            <w:vAlign w:val="center"/>
          </w:tcPr>
          <w:p w14:paraId="050A7BC7"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684" w:type="dxa"/>
            <w:vMerge/>
            <w:tcBorders>
              <w:top w:val="nil"/>
              <w:left w:val="nil"/>
              <w:bottom w:val="single" w:sz="4" w:space="0" w:color="000000"/>
              <w:right w:val="single" w:sz="4" w:space="0" w:color="000000"/>
            </w:tcBorders>
            <w:shd w:val="clear" w:color="auto" w:fill="auto"/>
            <w:vAlign w:val="center"/>
          </w:tcPr>
          <w:p w14:paraId="7E3B3FEE"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363" w:type="dxa"/>
            <w:vMerge/>
            <w:tcBorders>
              <w:top w:val="nil"/>
              <w:left w:val="single" w:sz="4" w:space="0" w:color="000000"/>
              <w:right w:val="single" w:sz="4" w:space="0" w:color="000000"/>
            </w:tcBorders>
            <w:shd w:val="clear" w:color="auto" w:fill="auto"/>
            <w:vAlign w:val="center"/>
          </w:tcPr>
          <w:p w14:paraId="421087F8"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r>
      <w:tr w:rsidR="00966C24" w:rsidRPr="005F1803" w14:paraId="0F287FD1" w14:textId="77777777" w:rsidTr="00F74ACD">
        <w:trPr>
          <w:trHeight w:val="284"/>
        </w:trPr>
        <w:tc>
          <w:tcPr>
            <w:tcW w:w="1701" w:type="dxa"/>
            <w:vMerge w:val="restart"/>
            <w:tcBorders>
              <w:top w:val="nil"/>
              <w:left w:val="single" w:sz="4" w:space="0" w:color="000000"/>
              <w:bottom w:val="single" w:sz="4" w:space="0" w:color="000000"/>
              <w:right w:val="single" w:sz="4" w:space="0" w:color="000000"/>
            </w:tcBorders>
            <w:shd w:val="clear" w:color="auto" w:fill="auto"/>
            <w:vAlign w:val="center"/>
          </w:tcPr>
          <w:p w14:paraId="345BB988"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RB-050-2:2012-C03</w:t>
            </w:r>
          </w:p>
        </w:tc>
        <w:tc>
          <w:tcPr>
            <w:tcW w:w="2127" w:type="dxa"/>
            <w:vMerge w:val="restart"/>
            <w:tcBorders>
              <w:top w:val="nil"/>
              <w:left w:val="single" w:sz="4" w:space="0" w:color="000000"/>
              <w:bottom w:val="single" w:sz="4" w:space="0" w:color="000000"/>
              <w:right w:val="single" w:sz="4" w:space="0" w:color="000000"/>
            </w:tcBorders>
            <w:shd w:val="clear" w:color="auto" w:fill="auto"/>
            <w:vAlign w:val="center"/>
          </w:tcPr>
          <w:p w14:paraId="3DE96A67" w14:textId="77777777" w:rsidR="00966C24" w:rsidRPr="005F1803" w:rsidRDefault="00966C24" w:rsidP="00DA089F">
            <w:pPr>
              <w:rPr>
                <w:rFonts w:ascii="Arial" w:eastAsia="Arial" w:hAnsi="Arial" w:cs="Arial"/>
                <w:color w:val="000000"/>
                <w:sz w:val="20"/>
                <w:szCs w:val="20"/>
              </w:rPr>
            </w:pPr>
            <w:r w:rsidRPr="005F1803">
              <w:rPr>
                <w:rFonts w:ascii="Arial" w:eastAsia="Arial" w:hAnsi="Arial" w:cs="Arial"/>
                <w:color w:val="000000"/>
                <w:sz w:val="20"/>
                <w:szCs w:val="20"/>
              </w:rPr>
              <w:t>Furniture Components Preparation</w:t>
            </w:r>
          </w:p>
        </w:tc>
        <w:tc>
          <w:tcPr>
            <w:tcW w:w="1134" w:type="dxa"/>
            <w:vMerge w:val="restart"/>
            <w:tcBorders>
              <w:top w:val="nil"/>
              <w:left w:val="single" w:sz="4" w:space="0" w:color="000000"/>
              <w:bottom w:val="single" w:sz="4" w:space="0" w:color="000000"/>
              <w:right w:val="single" w:sz="4" w:space="0" w:color="000000"/>
            </w:tcBorders>
            <w:shd w:val="clear" w:color="auto" w:fill="auto"/>
            <w:vAlign w:val="center"/>
          </w:tcPr>
          <w:p w14:paraId="3EA3BCA5"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89</w:t>
            </w:r>
          </w:p>
        </w:tc>
        <w:tc>
          <w:tcPr>
            <w:tcW w:w="283" w:type="dxa"/>
            <w:tcBorders>
              <w:top w:val="nil"/>
              <w:left w:val="nil"/>
              <w:bottom w:val="nil"/>
              <w:right w:val="nil"/>
            </w:tcBorders>
            <w:shd w:val="clear" w:color="auto" w:fill="auto"/>
            <w:vAlign w:val="center"/>
          </w:tcPr>
          <w:p w14:paraId="2A88EDDE"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567" w:type="dxa"/>
            <w:tcBorders>
              <w:top w:val="nil"/>
              <w:left w:val="nil"/>
              <w:bottom w:val="single" w:sz="4" w:space="0" w:color="000000"/>
              <w:right w:val="nil"/>
            </w:tcBorders>
            <w:shd w:val="clear" w:color="auto" w:fill="auto"/>
            <w:vAlign w:val="center"/>
          </w:tcPr>
          <w:p w14:paraId="621A3503"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89</w:t>
            </w:r>
          </w:p>
        </w:tc>
        <w:tc>
          <w:tcPr>
            <w:tcW w:w="269" w:type="dxa"/>
            <w:tcBorders>
              <w:top w:val="nil"/>
              <w:left w:val="nil"/>
              <w:bottom w:val="nil"/>
              <w:right w:val="nil"/>
            </w:tcBorders>
            <w:shd w:val="clear" w:color="auto" w:fill="auto"/>
            <w:vAlign w:val="center"/>
          </w:tcPr>
          <w:p w14:paraId="2270AC5A"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238" w:type="dxa"/>
            <w:vMerge w:val="restart"/>
            <w:tcBorders>
              <w:top w:val="nil"/>
              <w:left w:val="nil"/>
              <w:bottom w:val="single" w:sz="4" w:space="0" w:color="000000"/>
              <w:right w:val="nil"/>
            </w:tcBorders>
            <w:shd w:val="clear" w:color="auto" w:fill="auto"/>
            <w:vAlign w:val="center"/>
          </w:tcPr>
          <w:p w14:paraId="5790C0A0"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x</w:t>
            </w:r>
          </w:p>
        </w:tc>
        <w:tc>
          <w:tcPr>
            <w:tcW w:w="684" w:type="dxa"/>
            <w:vMerge w:val="restart"/>
            <w:tcBorders>
              <w:top w:val="nil"/>
              <w:left w:val="nil"/>
              <w:bottom w:val="single" w:sz="4" w:space="0" w:color="000000"/>
              <w:right w:val="single" w:sz="4" w:space="0" w:color="000000"/>
            </w:tcBorders>
            <w:shd w:val="clear" w:color="auto" w:fill="auto"/>
            <w:vAlign w:val="center"/>
          </w:tcPr>
          <w:p w14:paraId="673AA259"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800</w:t>
            </w:r>
          </w:p>
        </w:tc>
        <w:tc>
          <w:tcPr>
            <w:tcW w:w="1363" w:type="dxa"/>
            <w:vMerge w:val="restart"/>
            <w:tcBorders>
              <w:top w:val="nil"/>
              <w:left w:val="single" w:sz="4" w:space="0" w:color="000000"/>
              <w:right w:val="single" w:sz="4" w:space="0" w:color="000000"/>
            </w:tcBorders>
            <w:shd w:val="clear" w:color="auto" w:fill="auto"/>
            <w:vAlign w:val="center"/>
          </w:tcPr>
          <w:p w14:paraId="4F732392"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128.3</w:t>
            </w:r>
          </w:p>
        </w:tc>
      </w:tr>
      <w:tr w:rsidR="00966C24" w:rsidRPr="005F1803" w14:paraId="68393E43" w14:textId="77777777" w:rsidTr="00F74ACD">
        <w:trPr>
          <w:trHeight w:val="284"/>
        </w:trPr>
        <w:tc>
          <w:tcPr>
            <w:tcW w:w="1701" w:type="dxa"/>
            <w:vMerge/>
            <w:tcBorders>
              <w:top w:val="nil"/>
              <w:left w:val="single" w:sz="4" w:space="0" w:color="000000"/>
              <w:bottom w:val="single" w:sz="4" w:space="0" w:color="000000"/>
              <w:right w:val="single" w:sz="4" w:space="0" w:color="000000"/>
            </w:tcBorders>
            <w:shd w:val="clear" w:color="auto" w:fill="auto"/>
            <w:vAlign w:val="center"/>
          </w:tcPr>
          <w:p w14:paraId="1FBC3E5C"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127" w:type="dxa"/>
            <w:vMerge/>
            <w:tcBorders>
              <w:top w:val="nil"/>
              <w:left w:val="single" w:sz="4" w:space="0" w:color="000000"/>
              <w:bottom w:val="single" w:sz="4" w:space="0" w:color="000000"/>
              <w:right w:val="single" w:sz="4" w:space="0" w:color="000000"/>
            </w:tcBorders>
            <w:shd w:val="clear" w:color="auto" w:fill="auto"/>
            <w:vAlign w:val="center"/>
          </w:tcPr>
          <w:p w14:paraId="13B10333"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134" w:type="dxa"/>
            <w:vMerge/>
            <w:tcBorders>
              <w:top w:val="nil"/>
              <w:left w:val="single" w:sz="4" w:space="0" w:color="000000"/>
              <w:bottom w:val="single" w:sz="4" w:space="0" w:color="000000"/>
              <w:right w:val="single" w:sz="4" w:space="0" w:color="000000"/>
            </w:tcBorders>
            <w:shd w:val="clear" w:color="auto" w:fill="auto"/>
            <w:vAlign w:val="center"/>
          </w:tcPr>
          <w:p w14:paraId="08D482B7"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83" w:type="dxa"/>
            <w:tcBorders>
              <w:top w:val="nil"/>
              <w:left w:val="nil"/>
              <w:bottom w:val="single" w:sz="4" w:space="0" w:color="000000"/>
              <w:right w:val="nil"/>
            </w:tcBorders>
            <w:shd w:val="clear" w:color="auto" w:fill="auto"/>
            <w:vAlign w:val="center"/>
          </w:tcPr>
          <w:p w14:paraId="5BA74905"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567" w:type="dxa"/>
            <w:tcBorders>
              <w:top w:val="nil"/>
              <w:left w:val="nil"/>
              <w:bottom w:val="single" w:sz="4" w:space="0" w:color="000000"/>
              <w:right w:val="nil"/>
            </w:tcBorders>
            <w:shd w:val="clear" w:color="auto" w:fill="auto"/>
            <w:vAlign w:val="center"/>
          </w:tcPr>
          <w:p w14:paraId="3BA93AE7"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555</w:t>
            </w:r>
          </w:p>
        </w:tc>
        <w:tc>
          <w:tcPr>
            <w:tcW w:w="269" w:type="dxa"/>
            <w:tcBorders>
              <w:top w:val="nil"/>
              <w:left w:val="nil"/>
              <w:bottom w:val="single" w:sz="4" w:space="0" w:color="000000"/>
              <w:right w:val="nil"/>
            </w:tcBorders>
            <w:shd w:val="clear" w:color="auto" w:fill="auto"/>
            <w:vAlign w:val="center"/>
          </w:tcPr>
          <w:p w14:paraId="664593F2"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238" w:type="dxa"/>
            <w:vMerge/>
            <w:tcBorders>
              <w:top w:val="nil"/>
              <w:left w:val="nil"/>
              <w:bottom w:val="single" w:sz="4" w:space="0" w:color="000000"/>
              <w:right w:val="nil"/>
            </w:tcBorders>
            <w:shd w:val="clear" w:color="auto" w:fill="auto"/>
            <w:vAlign w:val="center"/>
          </w:tcPr>
          <w:p w14:paraId="16499790"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684" w:type="dxa"/>
            <w:vMerge/>
            <w:tcBorders>
              <w:top w:val="nil"/>
              <w:left w:val="nil"/>
              <w:bottom w:val="single" w:sz="4" w:space="0" w:color="000000"/>
              <w:right w:val="single" w:sz="4" w:space="0" w:color="000000"/>
            </w:tcBorders>
            <w:shd w:val="clear" w:color="auto" w:fill="auto"/>
            <w:vAlign w:val="center"/>
          </w:tcPr>
          <w:p w14:paraId="20483154"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363" w:type="dxa"/>
            <w:vMerge/>
            <w:tcBorders>
              <w:top w:val="nil"/>
              <w:left w:val="single" w:sz="4" w:space="0" w:color="000000"/>
              <w:right w:val="single" w:sz="4" w:space="0" w:color="000000"/>
            </w:tcBorders>
            <w:shd w:val="clear" w:color="auto" w:fill="auto"/>
            <w:vAlign w:val="center"/>
          </w:tcPr>
          <w:p w14:paraId="0C9917F8"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r>
      <w:tr w:rsidR="00966C24" w:rsidRPr="005F1803" w14:paraId="4FCC2E1C" w14:textId="77777777" w:rsidTr="00F74ACD">
        <w:trPr>
          <w:trHeight w:val="284"/>
        </w:trPr>
        <w:tc>
          <w:tcPr>
            <w:tcW w:w="1701" w:type="dxa"/>
            <w:vMerge w:val="restart"/>
            <w:tcBorders>
              <w:top w:val="nil"/>
              <w:left w:val="single" w:sz="4" w:space="0" w:color="000000"/>
              <w:bottom w:val="single" w:sz="4" w:space="0" w:color="000000"/>
              <w:right w:val="single" w:sz="4" w:space="0" w:color="000000"/>
            </w:tcBorders>
            <w:shd w:val="clear" w:color="auto" w:fill="auto"/>
            <w:vAlign w:val="center"/>
          </w:tcPr>
          <w:p w14:paraId="771680E1"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RB-050-2:2012-C04</w:t>
            </w:r>
          </w:p>
        </w:tc>
        <w:tc>
          <w:tcPr>
            <w:tcW w:w="2127" w:type="dxa"/>
            <w:vMerge w:val="restart"/>
            <w:tcBorders>
              <w:top w:val="nil"/>
              <w:left w:val="single" w:sz="4" w:space="0" w:color="000000"/>
              <w:bottom w:val="single" w:sz="4" w:space="0" w:color="000000"/>
              <w:right w:val="single" w:sz="4" w:space="0" w:color="000000"/>
            </w:tcBorders>
            <w:shd w:val="clear" w:color="auto" w:fill="auto"/>
            <w:vAlign w:val="center"/>
          </w:tcPr>
          <w:p w14:paraId="355B3133" w14:textId="77777777" w:rsidR="00966C24" w:rsidRPr="005F1803" w:rsidRDefault="00966C24" w:rsidP="00DA089F">
            <w:pPr>
              <w:rPr>
                <w:rFonts w:ascii="Arial" w:eastAsia="Arial" w:hAnsi="Arial" w:cs="Arial"/>
                <w:color w:val="000000"/>
                <w:sz w:val="20"/>
                <w:szCs w:val="20"/>
              </w:rPr>
            </w:pPr>
            <w:r w:rsidRPr="005F1803">
              <w:rPr>
                <w:rFonts w:ascii="Arial" w:eastAsia="Arial" w:hAnsi="Arial" w:cs="Arial"/>
                <w:color w:val="000000"/>
                <w:sz w:val="20"/>
                <w:szCs w:val="20"/>
              </w:rPr>
              <w:t>Furniture Components Assembly</w:t>
            </w:r>
          </w:p>
        </w:tc>
        <w:tc>
          <w:tcPr>
            <w:tcW w:w="1134" w:type="dxa"/>
            <w:vMerge w:val="restart"/>
            <w:tcBorders>
              <w:top w:val="nil"/>
              <w:left w:val="single" w:sz="4" w:space="0" w:color="000000"/>
              <w:bottom w:val="single" w:sz="4" w:space="0" w:color="000000"/>
              <w:right w:val="single" w:sz="4" w:space="0" w:color="000000"/>
            </w:tcBorders>
            <w:shd w:val="clear" w:color="auto" w:fill="auto"/>
            <w:vAlign w:val="center"/>
          </w:tcPr>
          <w:p w14:paraId="067B35F1"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46</w:t>
            </w:r>
          </w:p>
        </w:tc>
        <w:tc>
          <w:tcPr>
            <w:tcW w:w="283" w:type="dxa"/>
            <w:tcBorders>
              <w:top w:val="nil"/>
              <w:left w:val="nil"/>
              <w:bottom w:val="nil"/>
              <w:right w:val="nil"/>
            </w:tcBorders>
            <w:shd w:val="clear" w:color="auto" w:fill="auto"/>
            <w:vAlign w:val="center"/>
          </w:tcPr>
          <w:p w14:paraId="3FD10BCF"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567" w:type="dxa"/>
            <w:tcBorders>
              <w:top w:val="nil"/>
              <w:left w:val="nil"/>
              <w:bottom w:val="single" w:sz="4" w:space="0" w:color="000000"/>
              <w:right w:val="nil"/>
            </w:tcBorders>
            <w:shd w:val="clear" w:color="auto" w:fill="auto"/>
            <w:vAlign w:val="center"/>
          </w:tcPr>
          <w:p w14:paraId="51BED2F3"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46</w:t>
            </w:r>
          </w:p>
        </w:tc>
        <w:tc>
          <w:tcPr>
            <w:tcW w:w="269" w:type="dxa"/>
            <w:tcBorders>
              <w:top w:val="nil"/>
              <w:left w:val="nil"/>
              <w:bottom w:val="nil"/>
              <w:right w:val="nil"/>
            </w:tcBorders>
            <w:shd w:val="clear" w:color="auto" w:fill="auto"/>
            <w:vAlign w:val="center"/>
          </w:tcPr>
          <w:p w14:paraId="20AF8A72"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238" w:type="dxa"/>
            <w:vMerge w:val="restart"/>
            <w:tcBorders>
              <w:top w:val="nil"/>
              <w:left w:val="nil"/>
              <w:bottom w:val="single" w:sz="4" w:space="0" w:color="000000"/>
              <w:right w:val="nil"/>
            </w:tcBorders>
            <w:shd w:val="clear" w:color="auto" w:fill="auto"/>
            <w:vAlign w:val="center"/>
          </w:tcPr>
          <w:p w14:paraId="095F0CE9"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x</w:t>
            </w:r>
          </w:p>
        </w:tc>
        <w:tc>
          <w:tcPr>
            <w:tcW w:w="684" w:type="dxa"/>
            <w:vMerge w:val="restart"/>
            <w:tcBorders>
              <w:top w:val="nil"/>
              <w:left w:val="nil"/>
              <w:bottom w:val="single" w:sz="4" w:space="0" w:color="000000"/>
              <w:right w:val="single" w:sz="4" w:space="0" w:color="000000"/>
            </w:tcBorders>
            <w:shd w:val="clear" w:color="auto" w:fill="auto"/>
            <w:vAlign w:val="center"/>
          </w:tcPr>
          <w:p w14:paraId="1E7F03CA"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800</w:t>
            </w:r>
          </w:p>
        </w:tc>
        <w:tc>
          <w:tcPr>
            <w:tcW w:w="1363" w:type="dxa"/>
            <w:vMerge w:val="restart"/>
            <w:tcBorders>
              <w:top w:val="nil"/>
              <w:left w:val="single" w:sz="4" w:space="0" w:color="000000"/>
              <w:right w:val="single" w:sz="4" w:space="0" w:color="000000"/>
            </w:tcBorders>
            <w:shd w:val="clear" w:color="auto" w:fill="auto"/>
            <w:vAlign w:val="center"/>
          </w:tcPr>
          <w:p w14:paraId="09C11841"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66.3</w:t>
            </w:r>
          </w:p>
        </w:tc>
      </w:tr>
      <w:tr w:rsidR="00966C24" w:rsidRPr="005F1803" w14:paraId="021A1D0E" w14:textId="77777777" w:rsidTr="00F74ACD">
        <w:trPr>
          <w:trHeight w:val="284"/>
        </w:trPr>
        <w:tc>
          <w:tcPr>
            <w:tcW w:w="1701" w:type="dxa"/>
            <w:vMerge/>
            <w:tcBorders>
              <w:top w:val="nil"/>
              <w:left w:val="single" w:sz="4" w:space="0" w:color="000000"/>
              <w:bottom w:val="single" w:sz="4" w:space="0" w:color="000000"/>
              <w:right w:val="single" w:sz="4" w:space="0" w:color="000000"/>
            </w:tcBorders>
            <w:shd w:val="clear" w:color="auto" w:fill="auto"/>
            <w:vAlign w:val="center"/>
          </w:tcPr>
          <w:p w14:paraId="6711C05C"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127" w:type="dxa"/>
            <w:vMerge/>
            <w:tcBorders>
              <w:top w:val="nil"/>
              <w:left w:val="single" w:sz="4" w:space="0" w:color="000000"/>
              <w:bottom w:val="single" w:sz="4" w:space="0" w:color="000000"/>
              <w:right w:val="single" w:sz="4" w:space="0" w:color="000000"/>
            </w:tcBorders>
            <w:shd w:val="clear" w:color="auto" w:fill="auto"/>
            <w:vAlign w:val="center"/>
          </w:tcPr>
          <w:p w14:paraId="2F0D819C"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134" w:type="dxa"/>
            <w:vMerge/>
            <w:tcBorders>
              <w:top w:val="nil"/>
              <w:left w:val="single" w:sz="4" w:space="0" w:color="000000"/>
              <w:bottom w:val="single" w:sz="4" w:space="0" w:color="000000"/>
              <w:right w:val="single" w:sz="4" w:space="0" w:color="000000"/>
            </w:tcBorders>
            <w:shd w:val="clear" w:color="auto" w:fill="auto"/>
            <w:vAlign w:val="center"/>
          </w:tcPr>
          <w:p w14:paraId="3431FEA3"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83" w:type="dxa"/>
            <w:tcBorders>
              <w:top w:val="nil"/>
              <w:left w:val="nil"/>
              <w:bottom w:val="single" w:sz="4" w:space="0" w:color="000000"/>
              <w:right w:val="nil"/>
            </w:tcBorders>
            <w:shd w:val="clear" w:color="auto" w:fill="auto"/>
            <w:vAlign w:val="center"/>
          </w:tcPr>
          <w:p w14:paraId="7D027932"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567" w:type="dxa"/>
            <w:tcBorders>
              <w:top w:val="nil"/>
              <w:left w:val="nil"/>
              <w:bottom w:val="single" w:sz="4" w:space="0" w:color="000000"/>
              <w:right w:val="nil"/>
            </w:tcBorders>
            <w:shd w:val="clear" w:color="auto" w:fill="auto"/>
            <w:vAlign w:val="center"/>
          </w:tcPr>
          <w:p w14:paraId="62F06607"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555</w:t>
            </w:r>
          </w:p>
        </w:tc>
        <w:tc>
          <w:tcPr>
            <w:tcW w:w="269" w:type="dxa"/>
            <w:tcBorders>
              <w:top w:val="nil"/>
              <w:left w:val="nil"/>
              <w:bottom w:val="single" w:sz="4" w:space="0" w:color="000000"/>
              <w:right w:val="nil"/>
            </w:tcBorders>
            <w:shd w:val="clear" w:color="auto" w:fill="auto"/>
            <w:vAlign w:val="center"/>
          </w:tcPr>
          <w:p w14:paraId="3B8705EA"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238" w:type="dxa"/>
            <w:vMerge/>
            <w:tcBorders>
              <w:top w:val="nil"/>
              <w:left w:val="nil"/>
              <w:bottom w:val="single" w:sz="4" w:space="0" w:color="000000"/>
              <w:right w:val="nil"/>
            </w:tcBorders>
            <w:shd w:val="clear" w:color="auto" w:fill="auto"/>
            <w:vAlign w:val="center"/>
          </w:tcPr>
          <w:p w14:paraId="45FAC703"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684" w:type="dxa"/>
            <w:vMerge/>
            <w:tcBorders>
              <w:top w:val="nil"/>
              <w:left w:val="nil"/>
              <w:bottom w:val="single" w:sz="4" w:space="0" w:color="000000"/>
              <w:right w:val="single" w:sz="4" w:space="0" w:color="000000"/>
            </w:tcBorders>
            <w:shd w:val="clear" w:color="auto" w:fill="auto"/>
            <w:vAlign w:val="center"/>
          </w:tcPr>
          <w:p w14:paraId="40B1923C"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363" w:type="dxa"/>
            <w:vMerge/>
            <w:tcBorders>
              <w:top w:val="nil"/>
              <w:left w:val="single" w:sz="4" w:space="0" w:color="000000"/>
              <w:right w:val="single" w:sz="4" w:space="0" w:color="000000"/>
            </w:tcBorders>
            <w:shd w:val="clear" w:color="auto" w:fill="auto"/>
            <w:vAlign w:val="center"/>
          </w:tcPr>
          <w:p w14:paraId="7743E0F5"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r>
      <w:tr w:rsidR="00966C24" w:rsidRPr="005F1803" w14:paraId="412648CB" w14:textId="77777777" w:rsidTr="00F74ACD">
        <w:trPr>
          <w:trHeight w:val="284"/>
        </w:trPr>
        <w:tc>
          <w:tcPr>
            <w:tcW w:w="1701" w:type="dxa"/>
            <w:vMerge w:val="restart"/>
            <w:tcBorders>
              <w:top w:val="nil"/>
              <w:left w:val="single" w:sz="4" w:space="0" w:color="000000"/>
              <w:bottom w:val="single" w:sz="4" w:space="0" w:color="000000"/>
              <w:right w:val="single" w:sz="4" w:space="0" w:color="000000"/>
            </w:tcBorders>
            <w:shd w:val="clear" w:color="auto" w:fill="auto"/>
            <w:vAlign w:val="center"/>
          </w:tcPr>
          <w:p w14:paraId="3ED953EA"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RB-050-2:2012-C05</w:t>
            </w:r>
          </w:p>
        </w:tc>
        <w:tc>
          <w:tcPr>
            <w:tcW w:w="2127" w:type="dxa"/>
            <w:vMerge w:val="restart"/>
            <w:tcBorders>
              <w:top w:val="nil"/>
              <w:left w:val="single" w:sz="4" w:space="0" w:color="000000"/>
              <w:bottom w:val="single" w:sz="4" w:space="0" w:color="000000"/>
              <w:right w:val="single" w:sz="4" w:space="0" w:color="000000"/>
            </w:tcBorders>
            <w:shd w:val="clear" w:color="auto" w:fill="auto"/>
            <w:vAlign w:val="center"/>
          </w:tcPr>
          <w:p w14:paraId="327509D5" w14:textId="77777777" w:rsidR="00966C24" w:rsidRPr="005F1803" w:rsidRDefault="00966C24" w:rsidP="00DA089F">
            <w:pPr>
              <w:rPr>
                <w:rFonts w:ascii="Arial" w:eastAsia="Arial" w:hAnsi="Arial" w:cs="Arial"/>
                <w:color w:val="000000"/>
                <w:sz w:val="20"/>
                <w:szCs w:val="20"/>
              </w:rPr>
            </w:pPr>
            <w:r w:rsidRPr="005F1803">
              <w:rPr>
                <w:rFonts w:ascii="Arial" w:eastAsia="Arial" w:hAnsi="Arial" w:cs="Arial"/>
                <w:color w:val="000000"/>
                <w:sz w:val="20"/>
                <w:szCs w:val="20"/>
              </w:rPr>
              <w:t>Furniture Finishing</w:t>
            </w:r>
          </w:p>
        </w:tc>
        <w:tc>
          <w:tcPr>
            <w:tcW w:w="1134" w:type="dxa"/>
            <w:vMerge w:val="restart"/>
            <w:tcBorders>
              <w:top w:val="nil"/>
              <w:left w:val="single" w:sz="4" w:space="0" w:color="000000"/>
              <w:bottom w:val="single" w:sz="4" w:space="0" w:color="000000"/>
              <w:right w:val="single" w:sz="4" w:space="0" w:color="000000"/>
            </w:tcBorders>
            <w:shd w:val="clear" w:color="auto" w:fill="auto"/>
            <w:vAlign w:val="center"/>
          </w:tcPr>
          <w:p w14:paraId="4F070858"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78</w:t>
            </w:r>
          </w:p>
        </w:tc>
        <w:tc>
          <w:tcPr>
            <w:tcW w:w="283" w:type="dxa"/>
            <w:tcBorders>
              <w:top w:val="nil"/>
              <w:left w:val="nil"/>
              <w:bottom w:val="nil"/>
              <w:right w:val="nil"/>
            </w:tcBorders>
            <w:shd w:val="clear" w:color="auto" w:fill="auto"/>
            <w:vAlign w:val="center"/>
          </w:tcPr>
          <w:p w14:paraId="5BD7FB3F"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567" w:type="dxa"/>
            <w:tcBorders>
              <w:top w:val="nil"/>
              <w:left w:val="nil"/>
              <w:bottom w:val="single" w:sz="4" w:space="0" w:color="000000"/>
              <w:right w:val="nil"/>
            </w:tcBorders>
            <w:shd w:val="clear" w:color="auto" w:fill="auto"/>
            <w:vAlign w:val="center"/>
          </w:tcPr>
          <w:p w14:paraId="07CE9394"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78</w:t>
            </w:r>
          </w:p>
        </w:tc>
        <w:tc>
          <w:tcPr>
            <w:tcW w:w="269" w:type="dxa"/>
            <w:tcBorders>
              <w:top w:val="nil"/>
              <w:left w:val="nil"/>
              <w:bottom w:val="nil"/>
              <w:right w:val="nil"/>
            </w:tcBorders>
            <w:shd w:val="clear" w:color="auto" w:fill="auto"/>
            <w:vAlign w:val="center"/>
          </w:tcPr>
          <w:p w14:paraId="1B0059A1"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238" w:type="dxa"/>
            <w:vMerge w:val="restart"/>
            <w:tcBorders>
              <w:top w:val="nil"/>
              <w:left w:val="nil"/>
              <w:bottom w:val="single" w:sz="4" w:space="0" w:color="000000"/>
              <w:right w:val="nil"/>
            </w:tcBorders>
            <w:shd w:val="clear" w:color="auto" w:fill="auto"/>
            <w:vAlign w:val="center"/>
          </w:tcPr>
          <w:p w14:paraId="777B2630"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x</w:t>
            </w:r>
          </w:p>
        </w:tc>
        <w:tc>
          <w:tcPr>
            <w:tcW w:w="684" w:type="dxa"/>
            <w:vMerge w:val="restart"/>
            <w:tcBorders>
              <w:top w:val="nil"/>
              <w:left w:val="nil"/>
              <w:bottom w:val="single" w:sz="4" w:space="0" w:color="000000"/>
              <w:right w:val="single" w:sz="4" w:space="0" w:color="000000"/>
            </w:tcBorders>
            <w:shd w:val="clear" w:color="auto" w:fill="auto"/>
            <w:vAlign w:val="center"/>
          </w:tcPr>
          <w:p w14:paraId="4A750230"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800</w:t>
            </w:r>
          </w:p>
        </w:tc>
        <w:tc>
          <w:tcPr>
            <w:tcW w:w="1363" w:type="dxa"/>
            <w:vMerge w:val="restart"/>
            <w:tcBorders>
              <w:top w:val="nil"/>
              <w:left w:val="single" w:sz="4" w:space="0" w:color="000000"/>
              <w:right w:val="single" w:sz="4" w:space="0" w:color="000000"/>
            </w:tcBorders>
            <w:shd w:val="clear" w:color="auto" w:fill="auto"/>
            <w:vAlign w:val="center"/>
          </w:tcPr>
          <w:p w14:paraId="05E1C3EF"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112.4</w:t>
            </w:r>
          </w:p>
        </w:tc>
      </w:tr>
      <w:tr w:rsidR="00966C24" w:rsidRPr="005F1803" w14:paraId="02554DC0" w14:textId="77777777" w:rsidTr="00F74ACD">
        <w:trPr>
          <w:trHeight w:val="284"/>
        </w:trPr>
        <w:tc>
          <w:tcPr>
            <w:tcW w:w="1701" w:type="dxa"/>
            <w:vMerge/>
            <w:tcBorders>
              <w:top w:val="nil"/>
              <w:left w:val="single" w:sz="4" w:space="0" w:color="000000"/>
              <w:bottom w:val="single" w:sz="4" w:space="0" w:color="000000"/>
              <w:right w:val="single" w:sz="4" w:space="0" w:color="000000"/>
            </w:tcBorders>
            <w:shd w:val="clear" w:color="auto" w:fill="auto"/>
            <w:vAlign w:val="center"/>
          </w:tcPr>
          <w:p w14:paraId="74C36A96"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127" w:type="dxa"/>
            <w:vMerge/>
            <w:tcBorders>
              <w:top w:val="nil"/>
              <w:left w:val="single" w:sz="4" w:space="0" w:color="000000"/>
              <w:bottom w:val="single" w:sz="4" w:space="0" w:color="000000"/>
              <w:right w:val="single" w:sz="4" w:space="0" w:color="000000"/>
            </w:tcBorders>
            <w:shd w:val="clear" w:color="auto" w:fill="auto"/>
            <w:vAlign w:val="center"/>
          </w:tcPr>
          <w:p w14:paraId="07DCEA57"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134" w:type="dxa"/>
            <w:vMerge/>
            <w:tcBorders>
              <w:top w:val="nil"/>
              <w:left w:val="single" w:sz="4" w:space="0" w:color="000000"/>
              <w:bottom w:val="single" w:sz="4" w:space="0" w:color="000000"/>
              <w:right w:val="single" w:sz="4" w:space="0" w:color="000000"/>
            </w:tcBorders>
            <w:shd w:val="clear" w:color="auto" w:fill="auto"/>
            <w:vAlign w:val="center"/>
          </w:tcPr>
          <w:p w14:paraId="4116CA2C"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83" w:type="dxa"/>
            <w:tcBorders>
              <w:top w:val="nil"/>
              <w:left w:val="nil"/>
              <w:bottom w:val="single" w:sz="4" w:space="0" w:color="000000"/>
              <w:right w:val="nil"/>
            </w:tcBorders>
            <w:shd w:val="clear" w:color="auto" w:fill="auto"/>
            <w:vAlign w:val="center"/>
          </w:tcPr>
          <w:p w14:paraId="2256C72A"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567" w:type="dxa"/>
            <w:tcBorders>
              <w:top w:val="nil"/>
              <w:left w:val="nil"/>
              <w:bottom w:val="single" w:sz="4" w:space="0" w:color="000000"/>
              <w:right w:val="nil"/>
            </w:tcBorders>
            <w:shd w:val="clear" w:color="auto" w:fill="auto"/>
            <w:vAlign w:val="center"/>
          </w:tcPr>
          <w:p w14:paraId="76234D2D"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555</w:t>
            </w:r>
          </w:p>
        </w:tc>
        <w:tc>
          <w:tcPr>
            <w:tcW w:w="269" w:type="dxa"/>
            <w:tcBorders>
              <w:top w:val="nil"/>
              <w:left w:val="nil"/>
              <w:bottom w:val="single" w:sz="4" w:space="0" w:color="000000"/>
              <w:right w:val="nil"/>
            </w:tcBorders>
            <w:shd w:val="clear" w:color="auto" w:fill="auto"/>
            <w:vAlign w:val="center"/>
          </w:tcPr>
          <w:p w14:paraId="4354BD05"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238" w:type="dxa"/>
            <w:vMerge/>
            <w:tcBorders>
              <w:top w:val="nil"/>
              <w:left w:val="nil"/>
              <w:bottom w:val="single" w:sz="4" w:space="0" w:color="000000"/>
              <w:right w:val="nil"/>
            </w:tcBorders>
            <w:shd w:val="clear" w:color="auto" w:fill="auto"/>
            <w:vAlign w:val="center"/>
          </w:tcPr>
          <w:p w14:paraId="24E44475"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684" w:type="dxa"/>
            <w:vMerge/>
            <w:tcBorders>
              <w:top w:val="nil"/>
              <w:left w:val="nil"/>
              <w:bottom w:val="single" w:sz="4" w:space="0" w:color="000000"/>
              <w:right w:val="single" w:sz="4" w:space="0" w:color="000000"/>
            </w:tcBorders>
            <w:shd w:val="clear" w:color="auto" w:fill="auto"/>
            <w:vAlign w:val="center"/>
          </w:tcPr>
          <w:p w14:paraId="6422F599"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363" w:type="dxa"/>
            <w:vMerge/>
            <w:tcBorders>
              <w:top w:val="nil"/>
              <w:left w:val="single" w:sz="4" w:space="0" w:color="000000"/>
              <w:right w:val="single" w:sz="4" w:space="0" w:color="000000"/>
            </w:tcBorders>
            <w:shd w:val="clear" w:color="auto" w:fill="auto"/>
            <w:vAlign w:val="center"/>
          </w:tcPr>
          <w:p w14:paraId="2C34D828"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r>
      <w:tr w:rsidR="00966C24" w:rsidRPr="005F1803" w14:paraId="161D82DA" w14:textId="77777777" w:rsidTr="00F74ACD">
        <w:trPr>
          <w:trHeight w:val="284"/>
        </w:trPr>
        <w:tc>
          <w:tcPr>
            <w:tcW w:w="1701" w:type="dxa"/>
            <w:vMerge w:val="restart"/>
            <w:tcBorders>
              <w:top w:val="nil"/>
              <w:left w:val="single" w:sz="4" w:space="0" w:color="000000"/>
              <w:bottom w:val="single" w:sz="4" w:space="0" w:color="000000"/>
              <w:right w:val="single" w:sz="4" w:space="0" w:color="000000"/>
            </w:tcBorders>
            <w:shd w:val="clear" w:color="auto" w:fill="auto"/>
            <w:vAlign w:val="center"/>
          </w:tcPr>
          <w:p w14:paraId="1D9482B6"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RB-050-2:2012-C06</w:t>
            </w:r>
          </w:p>
        </w:tc>
        <w:tc>
          <w:tcPr>
            <w:tcW w:w="2127" w:type="dxa"/>
            <w:vMerge w:val="restart"/>
            <w:tcBorders>
              <w:top w:val="nil"/>
              <w:left w:val="single" w:sz="4" w:space="0" w:color="000000"/>
              <w:bottom w:val="single" w:sz="4" w:space="0" w:color="000000"/>
              <w:right w:val="single" w:sz="4" w:space="0" w:color="000000"/>
            </w:tcBorders>
            <w:shd w:val="clear" w:color="auto" w:fill="auto"/>
            <w:vAlign w:val="center"/>
          </w:tcPr>
          <w:p w14:paraId="6567504A" w14:textId="77777777" w:rsidR="00966C24" w:rsidRPr="005F1803" w:rsidRDefault="00966C24" w:rsidP="00DA089F">
            <w:pPr>
              <w:rPr>
                <w:rFonts w:ascii="Arial" w:eastAsia="Arial" w:hAnsi="Arial" w:cs="Arial"/>
                <w:color w:val="000000"/>
                <w:sz w:val="20"/>
                <w:szCs w:val="20"/>
              </w:rPr>
            </w:pPr>
            <w:r w:rsidRPr="005F1803">
              <w:rPr>
                <w:rFonts w:ascii="Arial" w:eastAsia="Arial" w:hAnsi="Arial" w:cs="Arial"/>
                <w:color w:val="000000"/>
                <w:sz w:val="20"/>
                <w:szCs w:val="20"/>
              </w:rPr>
              <w:t>Loose Furniture Production</w:t>
            </w:r>
          </w:p>
        </w:tc>
        <w:tc>
          <w:tcPr>
            <w:tcW w:w="1134" w:type="dxa"/>
            <w:vMerge w:val="restart"/>
            <w:tcBorders>
              <w:top w:val="nil"/>
              <w:left w:val="single" w:sz="4" w:space="0" w:color="000000"/>
              <w:bottom w:val="single" w:sz="4" w:space="0" w:color="000000"/>
              <w:right w:val="single" w:sz="4" w:space="0" w:color="000000"/>
            </w:tcBorders>
            <w:shd w:val="clear" w:color="auto" w:fill="auto"/>
            <w:vAlign w:val="center"/>
          </w:tcPr>
          <w:p w14:paraId="4780255D"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38</w:t>
            </w:r>
          </w:p>
        </w:tc>
        <w:tc>
          <w:tcPr>
            <w:tcW w:w="283" w:type="dxa"/>
            <w:tcBorders>
              <w:top w:val="nil"/>
              <w:left w:val="nil"/>
              <w:bottom w:val="nil"/>
              <w:right w:val="nil"/>
            </w:tcBorders>
            <w:shd w:val="clear" w:color="auto" w:fill="auto"/>
            <w:vAlign w:val="center"/>
          </w:tcPr>
          <w:p w14:paraId="1A262BA4"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567" w:type="dxa"/>
            <w:tcBorders>
              <w:top w:val="nil"/>
              <w:left w:val="nil"/>
              <w:bottom w:val="single" w:sz="4" w:space="0" w:color="000000"/>
              <w:right w:val="nil"/>
            </w:tcBorders>
            <w:shd w:val="clear" w:color="auto" w:fill="auto"/>
            <w:vAlign w:val="center"/>
          </w:tcPr>
          <w:p w14:paraId="4564F7A9"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38</w:t>
            </w:r>
          </w:p>
        </w:tc>
        <w:tc>
          <w:tcPr>
            <w:tcW w:w="269" w:type="dxa"/>
            <w:tcBorders>
              <w:top w:val="nil"/>
              <w:left w:val="nil"/>
              <w:bottom w:val="nil"/>
              <w:right w:val="nil"/>
            </w:tcBorders>
            <w:shd w:val="clear" w:color="auto" w:fill="auto"/>
            <w:vAlign w:val="center"/>
          </w:tcPr>
          <w:p w14:paraId="4D7DFA5E"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238" w:type="dxa"/>
            <w:vMerge w:val="restart"/>
            <w:tcBorders>
              <w:top w:val="nil"/>
              <w:left w:val="nil"/>
              <w:bottom w:val="single" w:sz="4" w:space="0" w:color="000000"/>
              <w:right w:val="nil"/>
            </w:tcBorders>
            <w:shd w:val="clear" w:color="auto" w:fill="auto"/>
            <w:vAlign w:val="center"/>
          </w:tcPr>
          <w:p w14:paraId="74FAB82B"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x</w:t>
            </w:r>
          </w:p>
        </w:tc>
        <w:tc>
          <w:tcPr>
            <w:tcW w:w="684" w:type="dxa"/>
            <w:vMerge w:val="restart"/>
            <w:tcBorders>
              <w:top w:val="nil"/>
              <w:left w:val="nil"/>
              <w:bottom w:val="single" w:sz="4" w:space="0" w:color="000000"/>
              <w:right w:val="single" w:sz="4" w:space="0" w:color="000000"/>
            </w:tcBorders>
            <w:shd w:val="clear" w:color="auto" w:fill="auto"/>
            <w:vAlign w:val="center"/>
          </w:tcPr>
          <w:p w14:paraId="51784986"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800</w:t>
            </w:r>
          </w:p>
        </w:tc>
        <w:tc>
          <w:tcPr>
            <w:tcW w:w="1363" w:type="dxa"/>
            <w:vMerge w:val="restart"/>
            <w:tcBorders>
              <w:top w:val="nil"/>
              <w:left w:val="single" w:sz="4" w:space="0" w:color="000000"/>
              <w:right w:val="single" w:sz="4" w:space="0" w:color="000000"/>
            </w:tcBorders>
            <w:shd w:val="clear" w:color="auto" w:fill="auto"/>
            <w:vAlign w:val="center"/>
          </w:tcPr>
          <w:p w14:paraId="0EA975EB"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54.8</w:t>
            </w:r>
          </w:p>
        </w:tc>
      </w:tr>
      <w:tr w:rsidR="00966C24" w:rsidRPr="005F1803" w14:paraId="0684FE79" w14:textId="77777777" w:rsidTr="00F74ACD">
        <w:trPr>
          <w:trHeight w:val="284"/>
        </w:trPr>
        <w:tc>
          <w:tcPr>
            <w:tcW w:w="1701" w:type="dxa"/>
            <w:vMerge/>
            <w:tcBorders>
              <w:top w:val="nil"/>
              <w:left w:val="single" w:sz="4" w:space="0" w:color="000000"/>
              <w:bottom w:val="single" w:sz="4" w:space="0" w:color="000000"/>
              <w:right w:val="single" w:sz="4" w:space="0" w:color="000000"/>
            </w:tcBorders>
            <w:shd w:val="clear" w:color="auto" w:fill="auto"/>
            <w:vAlign w:val="center"/>
          </w:tcPr>
          <w:p w14:paraId="0531ADCE"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127" w:type="dxa"/>
            <w:vMerge/>
            <w:tcBorders>
              <w:top w:val="nil"/>
              <w:left w:val="single" w:sz="4" w:space="0" w:color="000000"/>
              <w:bottom w:val="single" w:sz="4" w:space="0" w:color="000000"/>
              <w:right w:val="single" w:sz="4" w:space="0" w:color="000000"/>
            </w:tcBorders>
            <w:shd w:val="clear" w:color="auto" w:fill="auto"/>
            <w:vAlign w:val="center"/>
          </w:tcPr>
          <w:p w14:paraId="5DE56BAF"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134" w:type="dxa"/>
            <w:vMerge/>
            <w:tcBorders>
              <w:top w:val="nil"/>
              <w:left w:val="single" w:sz="4" w:space="0" w:color="000000"/>
              <w:bottom w:val="single" w:sz="4" w:space="0" w:color="000000"/>
              <w:right w:val="single" w:sz="4" w:space="0" w:color="000000"/>
            </w:tcBorders>
            <w:shd w:val="clear" w:color="auto" w:fill="auto"/>
            <w:vAlign w:val="center"/>
          </w:tcPr>
          <w:p w14:paraId="45610D16"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83" w:type="dxa"/>
            <w:tcBorders>
              <w:top w:val="nil"/>
              <w:left w:val="nil"/>
              <w:bottom w:val="single" w:sz="4" w:space="0" w:color="000000"/>
              <w:right w:val="nil"/>
            </w:tcBorders>
            <w:shd w:val="clear" w:color="auto" w:fill="auto"/>
            <w:vAlign w:val="center"/>
          </w:tcPr>
          <w:p w14:paraId="373FF024"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567" w:type="dxa"/>
            <w:tcBorders>
              <w:top w:val="nil"/>
              <w:left w:val="nil"/>
              <w:bottom w:val="single" w:sz="4" w:space="0" w:color="000000"/>
              <w:right w:val="nil"/>
            </w:tcBorders>
            <w:shd w:val="clear" w:color="auto" w:fill="auto"/>
            <w:vAlign w:val="center"/>
          </w:tcPr>
          <w:p w14:paraId="2AEC652E"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555</w:t>
            </w:r>
          </w:p>
        </w:tc>
        <w:tc>
          <w:tcPr>
            <w:tcW w:w="269" w:type="dxa"/>
            <w:tcBorders>
              <w:top w:val="nil"/>
              <w:left w:val="nil"/>
              <w:bottom w:val="single" w:sz="4" w:space="0" w:color="000000"/>
              <w:right w:val="nil"/>
            </w:tcBorders>
            <w:shd w:val="clear" w:color="auto" w:fill="auto"/>
            <w:vAlign w:val="center"/>
          </w:tcPr>
          <w:p w14:paraId="49F24FDB"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238" w:type="dxa"/>
            <w:vMerge/>
            <w:tcBorders>
              <w:top w:val="nil"/>
              <w:left w:val="nil"/>
              <w:bottom w:val="single" w:sz="4" w:space="0" w:color="000000"/>
              <w:right w:val="nil"/>
            </w:tcBorders>
            <w:shd w:val="clear" w:color="auto" w:fill="auto"/>
            <w:vAlign w:val="center"/>
          </w:tcPr>
          <w:p w14:paraId="6FEE5C99"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684" w:type="dxa"/>
            <w:vMerge/>
            <w:tcBorders>
              <w:top w:val="nil"/>
              <w:left w:val="nil"/>
              <w:bottom w:val="single" w:sz="4" w:space="0" w:color="000000"/>
              <w:right w:val="single" w:sz="4" w:space="0" w:color="000000"/>
            </w:tcBorders>
            <w:shd w:val="clear" w:color="auto" w:fill="auto"/>
            <w:vAlign w:val="center"/>
          </w:tcPr>
          <w:p w14:paraId="266343D5"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363" w:type="dxa"/>
            <w:vMerge/>
            <w:tcBorders>
              <w:top w:val="nil"/>
              <w:left w:val="single" w:sz="4" w:space="0" w:color="000000"/>
              <w:right w:val="single" w:sz="4" w:space="0" w:color="000000"/>
            </w:tcBorders>
            <w:shd w:val="clear" w:color="auto" w:fill="auto"/>
            <w:vAlign w:val="center"/>
          </w:tcPr>
          <w:p w14:paraId="492E0BBC"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r>
      <w:tr w:rsidR="00966C24" w:rsidRPr="005F1803" w14:paraId="3E00ADA5" w14:textId="77777777" w:rsidTr="00F74ACD">
        <w:trPr>
          <w:trHeight w:val="284"/>
        </w:trPr>
        <w:tc>
          <w:tcPr>
            <w:tcW w:w="1701" w:type="dxa"/>
            <w:vMerge w:val="restart"/>
            <w:tcBorders>
              <w:top w:val="nil"/>
              <w:left w:val="single" w:sz="4" w:space="0" w:color="000000"/>
              <w:bottom w:val="single" w:sz="4" w:space="0" w:color="000000"/>
              <w:right w:val="single" w:sz="4" w:space="0" w:color="000000"/>
            </w:tcBorders>
            <w:shd w:val="clear" w:color="auto" w:fill="auto"/>
            <w:vAlign w:val="center"/>
          </w:tcPr>
          <w:p w14:paraId="37230CE6"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RB-050-2:2012-E01</w:t>
            </w:r>
          </w:p>
        </w:tc>
        <w:tc>
          <w:tcPr>
            <w:tcW w:w="2127" w:type="dxa"/>
            <w:vMerge w:val="restart"/>
            <w:tcBorders>
              <w:top w:val="nil"/>
              <w:left w:val="single" w:sz="4" w:space="0" w:color="000000"/>
              <w:bottom w:val="single" w:sz="4" w:space="0" w:color="000000"/>
              <w:right w:val="single" w:sz="4" w:space="0" w:color="000000"/>
            </w:tcBorders>
            <w:shd w:val="clear" w:color="auto" w:fill="auto"/>
            <w:vAlign w:val="center"/>
          </w:tcPr>
          <w:p w14:paraId="56B29C16" w14:textId="77777777" w:rsidR="00966C24" w:rsidRPr="005F1803" w:rsidRDefault="00966C24" w:rsidP="00DA089F">
            <w:pPr>
              <w:rPr>
                <w:rFonts w:ascii="Arial" w:eastAsia="Arial" w:hAnsi="Arial" w:cs="Arial"/>
                <w:color w:val="000000"/>
                <w:sz w:val="20"/>
                <w:szCs w:val="20"/>
              </w:rPr>
            </w:pPr>
            <w:r w:rsidRPr="005F1803">
              <w:rPr>
                <w:rFonts w:ascii="Arial" w:eastAsia="Arial" w:hAnsi="Arial" w:cs="Arial"/>
                <w:color w:val="000000"/>
                <w:sz w:val="20"/>
                <w:szCs w:val="20"/>
              </w:rPr>
              <w:t>Furniture Panel Lamination</w:t>
            </w:r>
          </w:p>
        </w:tc>
        <w:tc>
          <w:tcPr>
            <w:tcW w:w="1134" w:type="dxa"/>
            <w:vMerge w:val="restart"/>
            <w:tcBorders>
              <w:top w:val="nil"/>
              <w:left w:val="single" w:sz="4" w:space="0" w:color="000000"/>
              <w:bottom w:val="single" w:sz="4" w:space="0" w:color="000000"/>
              <w:right w:val="single" w:sz="4" w:space="0" w:color="000000"/>
            </w:tcBorders>
            <w:shd w:val="clear" w:color="auto" w:fill="auto"/>
            <w:vAlign w:val="center"/>
          </w:tcPr>
          <w:p w14:paraId="1D1ACB3D"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139</w:t>
            </w:r>
          </w:p>
        </w:tc>
        <w:tc>
          <w:tcPr>
            <w:tcW w:w="283" w:type="dxa"/>
            <w:tcBorders>
              <w:top w:val="nil"/>
              <w:left w:val="nil"/>
              <w:bottom w:val="nil"/>
              <w:right w:val="nil"/>
            </w:tcBorders>
            <w:shd w:val="clear" w:color="auto" w:fill="auto"/>
            <w:vAlign w:val="center"/>
          </w:tcPr>
          <w:p w14:paraId="27F3B56F"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567" w:type="dxa"/>
            <w:tcBorders>
              <w:top w:val="nil"/>
              <w:left w:val="nil"/>
              <w:bottom w:val="single" w:sz="4" w:space="0" w:color="000000"/>
              <w:right w:val="nil"/>
            </w:tcBorders>
            <w:shd w:val="clear" w:color="auto" w:fill="auto"/>
            <w:vAlign w:val="center"/>
          </w:tcPr>
          <w:p w14:paraId="4B8427BC"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139</w:t>
            </w:r>
          </w:p>
        </w:tc>
        <w:tc>
          <w:tcPr>
            <w:tcW w:w="269" w:type="dxa"/>
            <w:tcBorders>
              <w:top w:val="nil"/>
              <w:left w:val="nil"/>
              <w:bottom w:val="nil"/>
              <w:right w:val="nil"/>
            </w:tcBorders>
            <w:shd w:val="clear" w:color="auto" w:fill="auto"/>
            <w:vAlign w:val="center"/>
          </w:tcPr>
          <w:p w14:paraId="27F52AEB"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238" w:type="dxa"/>
            <w:vMerge w:val="restart"/>
            <w:tcBorders>
              <w:top w:val="nil"/>
              <w:left w:val="nil"/>
              <w:bottom w:val="single" w:sz="4" w:space="0" w:color="000000"/>
              <w:right w:val="nil"/>
            </w:tcBorders>
            <w:shd w:val="clear" w:color="auto" w:fill="auto"/>
            <w:vAlign w:val="center"/>
          </w:tcPr>
          <w:p w14:paraId="037C4820"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x</w:t>
            </w:r>
          </w:p>
        </w:tc>
        <w:tc>
          <w:tcPr>
            <w:tcW w:w="684" w:type="dxa"/>
            <w:vMerge w:val="restart"/>
            <w:tcBorders>
              <w:top w:val="nil"/>
              <w:left w:val="nil"/>
              <w:bottom w:val="single" w:sz="4" w:space="0" w:color="000000"/>
              <w:right w:val="single" w:sz="4" w:space="0" w:color="000000"/>
            </w:tcBorders>
            <w:shd w:val="clear" w:color="auto" w:fill="auto"/>
            <w:vAlign w:val="center"/>
          </w:tcPr>
          <w:p w14:paraId="51E7A36E"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800</w:t>
            </w:r>
          </w:p>
        </w:tc>
        <w:tc>
          <w:tcPr>
            <w:tcW w:w="1363" w:type="dxa"/>
            <w:vMerge w:val="restart"/>
            <w:tcBorders>
              <w:top w:val="nil"/>
              <w:left w:val="single" w:sz="4" w:space="0" w:color="000000"/>
              <w:right w:val="single" w:sz="4" w:space="0" w:color="000000"/>
            </w:tcBorders>
            <w:shd w:val="clear" w:color="auto" w:fill="auto"/>
            <w:vAlign w:val="center"/>
          </w:tcPr>
          <w:p w14:paraId="3E758874"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200.4</w:t>
            </w:r>
          </w:p>
        </w:tc>
      </w:tr>
      <w:tr w:rsidR="00966C24" w:rsidRPr="005F1803" w14:paraId="5FBC1178" w14:textId="77777777" w:rsidTr="00F74ACD">
        <w:trPr>
          <w:trHeight w:val="342"/>
        </w:trPr>
        <w:tc>
          <w:tcPr>
            <w:tcW w:w="1701" w:type="dxa"/>
            <w:vMerge/>
            <w:tcBorders>
              <w:top w:val="nil"/>
              <w:left w:val="single" w:sz="4" w:space="0" w:color="000000"/>
              <w:bottom w:val="single" w:sz="4" w:space="0" w:color="000000"/>
              <w:right w:val="single" w:sz="4" w:space="0" w:color="000000"/>
            </w:tcBorders>
            <w:shd w:val="clear" w:color="auto" w:fill="auto"/>
            <w:vAlign w:val="center"/>
          </w:tcPr>
          <w:p w14:paraId="3B12752C"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127" w:type="dxa"/>
            <w:vMerge/>
            <w:tcBorders>
              <w:top w:val="nil"/>
              <w:left w:val="single" w:sz="4" w:space="0" w:color="000000"/>
              <w:bottom w:val="single" w:sz="4" w:space="0" w:color="000000"/>
              <w:right w:val="single" w:sz="4" w:space="0" w:color="000000"/>
            </w:tcBorders>
            <w:shd w:val="clear" w:color="auto" w:fill="auto"/>
            <w:vAlign w:val="center"/>
          </w:tcPr>
          <w:p w14:paraId="4E25F7D8"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134" w:type="dxa"/>
            <w:vMerge/>
            <w:tcBorders>
              <w:top w:val="nil"/>
              <w:left w:val="single" w:sz="4" w:space="0" w:color="000000"/>
              <w:bottom w:val="single" w:sz="4" w:space="0" w:color="000000"/>
              <w:right w:val="single" w:sz="4" w:space="0" w:color="000000"/>
            </w:tcBorders>
            <w:shd w:val="clear" w:color="auto" w:fill="auto"/>
            <w:vAlign w:val="center"/>
          </w:tcPr>
          <w:p w14:paraId="21A1F1A9"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83" w:type="dxa"/>
            <w:tcBorders>
              <w:top w:val="nil"/>
              <w:left w:val="nil"/>
              <w:bottom w:val="single" w:sz="4" w:space="0" w:color="000000"/>
              <w:right w:val="nil"/>
            </w:tcBorders>
            <w:shd w:val="clear" w:color="auto" w:fill="auto"/>
            <w:vAlign w:val="center"/>
          </w:tcPr>
          <w:p w14:paraId="5CC0B237"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567" w:type="dxa"/>
            <w:tcBorders>
              <w:top w:val="nil"/>
              <w:left w:val="nil"/>
              <w:bottom w:val="single" w:sz="4" w:space="0" w:color="000000"/>
              <w:right w:val="nil"/>
            </w:tcBorders>
            <w:shd w:val="clear" w:color="auto" w:fill="auto"/>
            <w:vAlign w:val="center"/>
          </w:tcPr>
          <w:p w14:paraId="6781CF4E"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555</w:t>
            </w:r>
          </w:p>
        </w:tc>
        <w:tc>
          <w:tcPr>
            <w:tcW w:w="269" w:type="dxa"/>
            <w:tcBorders>
              <w:top w:val="nil"/>
              <w:left w:val="nil"/>
              <w:bottom w:val="single" w:sz="4" w:space="0" w:color="000000"/>
              <w:right w:val="nil"/>
            </w:tcBorders>
            <w:shd w:val="clear" w:color="auto" w:fill="auto"/>
            <w:vAlign w:val="center"/>
          </w:tcPr>
          <w:p w14:paraId="79FACFAE" w14:textId="77777777" w:rsidR="00966C24" w:rsidRPr="005F1803" w:rsidRDefault="00966C24" w:rsidP="00DA089F">
            <w:pPr>
              <w:jc w:val="center"/>
              <w:rPr>
                <w:rFonts w:ascii="Arial" w:eastAsia="Arial" w:hAnsi="Arial" w:cs="Arial"/>
                <w:color w:val="000000"/>
                <w:sz w:val="20"/>
                <w:szCs w:val="20"/>
              </w:rPr>
            </w:pPr>
            <w:r w:rsidRPr="005F1803">
              <w:rPr>
                <w:rFonts w:ascii="Arial" w:eastAsia="Arial" w:hAnsi="Arial" w:cs="Arial"/>
                <w:color w:val="000000"/>
                <w:sz w:val="20"/>
                <w:szCs w:val="20"/>
              </w:rPr>
              <w:t> </w:t>
            </w:r>
          </w:p>
        </w:tc>
        <w:tc>
          <w:tcPr>
            <w:tcW w:w="238" w:type="dxa"/>
            <w:vMerge/>
            <w:tcBorders>
              <w:top w:val="nil"/>
              <w:left w:val="nil"/>
              <w:bottom w:val="single" w:sz="4" w:space="0" w:color="000000"/>
              <w:right w:val="nil"/>
            </w:tcBorders>
            <w:shd w:val="clear" w:color="auto" w:fill="auto"/>
            <w:vAlign w:val="center"/>
          </w:tcPr>
          <w:p w14:paraId="25FE3914"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684" w:type="dxa"/>
            <w:vMerge/>
            <w:tcBorders>
              <w:top w:val="nil"/>
              <w:left w:val="nil"/>
              <w:bottom w:val="single" w:sz="4" w:space="0" w:color="000000"/>
              <w:right w:val="single" w:sz="4" w:space="0" w:color="000000"/>
            </w:tcBorders>
            <w:shd w:val="clear" w:color="auto" w:fill="auto"/>
            <w:vAlign w:val="center"/>
          </w:tcPr>
          <w:p w14:paraId="24E07947"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363" w:type="dxa"/>
            <w:vMerge/>
            <w:tcBorders>
              <w:top w:val="nil"/>
              <w:left w:val="single" w:sz="4" w:space="0" w:color="000000"/>
              <w:right w:val="single" w:sz="4" w:space="0" w:color="000000"/>
            </w:tcBorders>
            <w:shd w:val="clear" w:color="auto" w:fill="auto"/>
            <w:vAlign w:val="center"/>
          </w:tcPr>
          <w:p w14:paraId="5299576F" w14:textId="77777777" w:rsidR="00966C24" w:rsidRPr="005F1803" w:rsidRDefault="00966C24" w:rsidP="00DA089F">
            <w:pPr>
              <w:widowControl w:val="0"/>
              <w:pBdr>
                <w:top w:val="nil"/>
                <w:left w:val="nil"/>
                <w:bottom w:val="nil"/>
                <w:right w:val="nil"/>
                <w:between w:val="nil"/>
              </w:pBdr>
              <w:rPr>
                <w:rFonts w:ascii="Arial" w:eastAsia="Arial" w:hAnsi="Arial" w:cs="Arial"/>
                <w:color w:val="000000"/>
                <w:sz w:val="20"/>
                <w:szCs w:val="20"/>
              </w:rPr>
            </w:pPr>
          </w:p>
        </w:tc>
      </w:tr>
      <w:tr w:rsidR="00966C24" w:rsidRPr="005F1803" w14:paraId="68B52DF1" w14:textId="77777777" w:rsidTr="006C4B51">
        <w:trPr>
          <w:trHeight w:val="525"/>
        </w:trPr>
        <w:tc>
          <w:tcPr>
            <w:tcW w:w="3828" w:type="dxa"/>
            <w:gridSpan w:val="2"/>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4CF701C2" w14:textId="77777777" w:rsidR="00966C24" w:rsidRPr="005F1803" w:rsidRDefault="00966C24" w:rsidP="00DA089F">
            <w:pPr>
              <w:rPr>
                <w:rFonts w:ascii="Arial" w:eastAsia="Arial" w:hAnsi="Arial" w:cs="Arial"/>
                <w:b/>
                <w:color w:val="000000"/>
                <w:sz w:val="20"/>
                <w:szCs w:val="20"/>
              </w:rPr>
            </w:pPr>
            <w:r w:rsidRPr="005F1803">
              <w:rPr>
                <w:rFonts w:ascii="Arial" w:eastAsia="Arial" w:hAnsi="Arial" w:cs="Arial"/>
                <w:b/>
                <w:color w:val="000000"/>
                <w:sz w:val="20"/>
                <w:szCs w:val="20"/>
              </w:rPr>
              <w:t>Total Training Program Hours</w:t>
            </w:r>
          </w:p>
        </w:tc>
        <w:tc>
          <w:tcPr>
            <w:tcW w:w="1134" w:type="dxa"/>
            <w:tcBorders>
              <w:top w:val="single" w:sz="4" w:space="0" w:color="000000"/>
              <w:left w:val="nil"/>
              <w:bottom w:val="single" w:sz="4" w:space="0" w:color="000000"/>
              <w:right w:val="single" w:sz="4" w:space="0" w:color="000000"/>
            </w:tcBorders>
            <w:shd w:val="clear" w:color="auto" w:fill="E7E6E6" w:themeFill="background2"/>
            <w:vAlign w:val="center"/>
          </w:tcPr>
          <w:p w14:paraId="3B0B4F29" w14:textId="77777777" w:rsidR="00966C24" w:rsidRPr="005F1803" w:rsidRDefault="00966C24" w:rsidP="00DA089F">
            <w:pPr>
              <w:jc w:val="center"/>
              <w:rPr>
                <w:rFonts w:ascii="Arial" w:eastAsia="Arial" w:hAnsi="Arial" w:cs="Arial"/>
                <w:b/>
                <w:color w:val="000000"/>
                <w:sz w:val="20"/>
                <w:szCs w:val="20"/>
              </w:rPr>
            </w:pPr>
            <w:r w:rsidRPr="005F1803">
              <w:rPr>
                <w:rFonts w:ascii="Arial" w:eastAsia="Arial" w:hAnsi="Arial" w:cs="Arial"/>
                <w:b/>
                <w:color w:val="000000"/>
                <w:sz w:val="20"/>
                <w:szCs w:val="20"/>
              </w:rPr>
              <w:t>555</w:t>
            </w:r>
          </w:p>
        </w:tc>
        <w:tc>
          <w:tcPr>
            <w:tcW w:w="340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3BE8B003" w14:textId="7F01AB3E" w:rsidR="00966C24" w:rsidRPr="005F1803" w:rsidRDefault="00966C24" w:rsidP="00DA089F">
            <w:pPr>
              <w:rPr>
                <w:rFonts w:ascii="Arial" w:eastAsia="Arial" w:hAnsi="Arial" w:cs="Arial"/>
                <w:color w:val="000000"/>
                <w:sz w:val="20"/>
                <w:szCs w:val="20"/>
              </w:rPr>
            </w:pPr>
            <w:r w:rsidRPr="005F1803">
              <w:rPr>
                <w:rFonts w:ascii="Arial" w:eastAsia="Arial" w:hAnsi="Arial" w:cs="Arial"/>
                <w:i/>
                <w:color w:val="000000"/>
                <w:sz w:val="20"/>
                <w:szCs w:val="20"/>
              </w:rPr>
              <w:t>Extreme Low</w:t>
            </w:r>
            <w:r w:rsidRPr="005F1803">
              <w:rPr>
                <w:rFonts w:ascii="Arial" w:eastAsia="Arial" w:hAnsi="Arial" w:cs="Arial"/>
                <w:color w:val="000000"/>
                <w:sz w:val="20"/>
                <w:szCs w:val="20"/>
              </w:rPr>
              <w:t xml:space="preserve"> penjajaran kepada jam latihan minimum </w:t>
            </w:r>
            <w:r w:rsidR="005A539A">
              <w:rPr>
                <w:rFonts w:ascii="Arial" w:eastAsia="Arial" w:hAnsi="Arial" w:cs="Arial"/>
                <w:color w:val="000000"/>
                <w:sz w:val="20"/>
                <w:szCs w:val="20"/>
              </w:rPr>
              <w:t>(</w:t>
            </w:r>
            <w:r w:rsidRPr="005F1803">
              <w:rPr>
                <w:rFonts w:ascii="Arial" w:eastAsia="Arial" w:hAnsi="Arial" w:cs="Arial"/>
                <w:color w:val="000000"/>
                <w:sz w:val="20"/>
                <w:szCs w:val="20"/>
              </w:rPr>
              <w:t>NOSS bermula T2</w:t>
            </w:r>
            <w:r w:rsidR="005A539A">
              <w:rPr>
                <w:rFonts w:ascii="Arial" w:eastAsia="Arial" w:hAnsi="Arial" w:cs="Arial"/>
                <w:color w:val="000000"/>
                <w:sz w:val="20"/>
                <w:szCs w:val="20"/>
              </w:rPr>
              <w:t xml:space="preserve">) </w:t>
            </w:r>
            <w:r w:rsidR="00EE21FB">
              <w:rPr>
                <w:rFonts w:ascii="Arial" w:eastAsia="Arial" w:hAnsi="Arial" w:cs="Arial"/>
                <w:color w:val="000000"/>
                <w:sz w:val="20"/>
                <w:szCs w:val="20"/>
              </w:rPr>
              <w:t>–</w:t>
            </w:r>
            <w:r w:rsidRPr="005F1803">
              <w:rPr>
                <w:rFonts w:ascii="Arial" w:eastAsia="Arial" w:hAnsi="Arial" w:cs="Arial"/>
                <w:color w:val="000000"/>
                <w:sz w:val="20"/>
                <w:szCs w:val="20"/>
              </w:rPr>
              <w:t xml:space="preserve"> 800</w:t>
            </w:r>
            <w:r w:rsidR="00EE21FB">
              <w:rPr>
                <w:rFonts w:ascii="Arial" w:eastAsia="Arial" w:hAnsi="Arial" w:cs="Arial"/>
                <w:color w:val="000000"/>
                <w:sz w:val="20"/>
                <w:szCs w:val="20"/>
              </w:rPr>
              <w:t xml:space="preserve"> </w:t>
            </w:r>
            <w:r w:rsidRPr="005F1803">
              <w:rPr>
                <w:rFonts w:ascii="Arial" w:eastAsia="Arial" w:hAnsi="Arial" w:cs="Arial"/>
                <w:color w:val="000000"/>
                <w:sz w:val="20"/>
                <w:szCs w:val="20"/>
              </w:rPr>
              <w:t>j</w:t>
            </w:r>
            <w:r w:rsidR="00C06CB2">
              <w:rPr>
                <w:rFonts w:ascii="Arial" w:eastAsia="Arial" w:hAnsi="Arial" w:cs="Arial"/>
                <w:color w:val="000000"/>
                <w:sz w:val="20"/>
                <w:szCs w:val="20"/>
              </w:rPr>
              <w:t>am</w:t>
            </w:r>
          </w:p>
        </w:tc>
      </w:tr>
      <w:tr w:rsidR="00966C24" w:rsidRPr="005F1803" w14:paraId="3EE68D34" w14:textId="77777777" w:rsidTr="006C4B51">
        <w:trPr>
          <w:trHeight w:val="412"/>
        </w:trPr>
        <w:tc>
          <w:tcPr>
            <w:tcW w:w="3828" w:type="dxa"/>
            <w:gridSpan w:val="2"/>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09B06200" w14:textId="77777777" w:rsidR="00966C24" w:rsidRPr="005F1803" w:rsidRDefault="00966C24" w:rsidP="00DA089F">
            <w:pPr>
              <w:rPr>
                <w:rFonts w:ascii="Arial" w:eastAsia="Arial" w:hAnsi="Arial" w:cs="Arial"/>
                <w:b/>
                <w:color w:val="000000"/>
                <w:sz w:val="20"/>
                <w:szCs w:val="20"/>
              </w:rPr>
            </w:pPr>
            <w:r w:rsidRPr="005F1803">
              <w:rPr>
                <w:rFonts w:ascii="Arial" w:eastAsia="Arial" w:hAnsi="Arial" w:cs="Arial"/>
                <w:b/>
                <w:color w:val="000000"/>
                <w:sz w:val="20"/>
                <w:szCs w:val="20"/>
              </w:rPr>
              <w:t>Total Training Program Hours (Normalize)</w:t>
            </w:r>
          </w:p>
        </w:tc>
        <w:tc>
          <w:tcPr>
            <w:tcW w:w="1134" w:type="dxa"/>
            <w:tcBorders>
              <w:top w:val="single" w:sz="4" w:space="0" w:color="000000"/>
              <w:left w:val="nil"/>
              <w:bottom w:val="single" w:sz="4" w:space="0" w:color="000000"/>
              <w:right w:val="single" w:sz="4" w:space="0" w:color="000000"/>
            </w:tcBorders>
            <w:shd w:val="clear" w:color="auto" w:fill="E7E6E6" w:themeFill="background2"/>
            <w:vAlign w:val="center"/>
          </w:tcPr>
          <w:p w14:paraId="4EAC5F9C" w14:textId="77777777" w:rsidR="00966C24" w:rsidRPr="005F1803" w:rsidRDefault="00966C24" w:rsidP="00DA089F">
            <w:pPr>
              <w:jc w:val="center"/>
              <w:rPr>
                <w:rFonts w:ascii="Arial" w:eastAsia="Arial" w:hAnsi="Arial" w:cs="Arial"/>
                <w:b/>
                <w:color w:val="000000"/>
                <w:sz w:val="20"/>
                <w:szCs w:val="20"/>
              </w:rPr>
            </w:pPr>
            <w:r w:rsidRPr="005F1803">
              <w:rPr>
                <w:rFonts w:ascii="Arial" w:eastAsia="Arial" w:hAnsi="Arial" w:cs="Arial"/>
                <w:b/>
                <w:color w:val="000000"/>
                <w:sz w:val="20"/>
                <w:szCs w:val="20"/>
              </w:rPr>
              <w:t>800</w:t>
            </w:r>
          </w:p>
        </w:tc>
        <w:tc>
          <w:tcPr>
            <w:tcW w:w="340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45DCB3B2" w14:textId="77777777" w:rsidR="00966C24" w:rsidRPr="005F1803" w:rsidRDefault="00966C24" w:rsidP="00DA089F">
            <w:pPr>
              <w:rPr>
                <w:rFonts w:ascii="Arial" w:eastAsia="Arial" w:hAnsi="Arial" w:cs="Arial"/>
                <w:sz w:val="20"/>
                <w:szCs w:val="20"/>
              </w:rPr>
            </w:pPr>
            <w:r w:rsidRPr="005F1803">
              <w:rPr>
                <w:rFonts w:ascii="Arial" w:eastAsia="Arial" w:hAnsi="Arial" w:cs="Arial"/>
                <w:color w:val="000000"/>
                <w:sz w:val="20"/>
                <w:szCs w:val="20"/>
              </w:rPr>
              <w:t> 5 bulan</w:t>
            </w:r>
          </w:p>
        </w:tc>
      </w:tr>
    </w:tbl>
    <w:p w14:paraId="2DC3E00E" w14:textId="312615CF" w:rsidR="00966C24" w:rsidRDefault="00966C24" w:rsidP="00954750">
      <w:pPr>
        <w:spacing w:line="276" w:lineRule="auto"/>
        <w:jc w:val="both"/>
        <w:rPr>
          <w:rFonts w:ascii="Arial" w:eastAsia="Arial" w:hAnsi="Arial" w:cs="Arial"/>
          <w:u w:val="single"/>
        </w:rPr>
      </w:pPr>
    </w:p>
    <w:p w14:paraId="1D1F7F5E" w14:textId="690C0589" w:rsidR="003F3EFF" w:rsidRDefault="003F3EFF" w:rsidP="00954750">
      <w:pPr>
        <w:spacing w:line="276" w:lineRule="auto"/>
        <w:jc w:val="both"/>
        <w:rPr>
          <w:rFonts w:ascii="Arial" w:eastAsia="Arial" w:hAnsi="Arial" w:cs="Arial"/>
          <w:u w:val="single"/>
        </w:rPr>
      </w:pPr>
    </w:p>
    <w:p w14:paraId="0D3D4724" w14:textId="02DEF8EA" w:rsidR="00780671" w:rsidRDefault="00780671" w:rsidP="00954750">
      <w:pPr>
        <w:spacing w:line="276" w:lineRule="auto"/>
        <w:jc w:val="both"/>
        <w:rPr>
          <w:rFonts w:ascii="Arial" w:eastAsia="Arial" w:hAnsi="Arial" w:cs="Arial"/>
          <w:u w:val="single"/>
        </w:rPr>
      </w:pPr>
    </w:p>
    <w:p w14:paraId="3EFFCB66" w14:textId="762AF034" w:rsidR="00780671" w:rsidRDefault="00780671" w:rsidP="00954750">
      <w:pPr>
        <w:spacing w:line="276" w:lineRule="auto"/>
        <w:jc w:val="both"/>
        <w:rPr>
          <w:rFonts w:ascii="Arial" w:eastAsia="Arial" w:hAnsi="Arial" w:cs="Arial"/>
          <w:u w:val="single"/>
        </w:rPr>
      </w:pPr>
    </w:p>
    <w:p w14:paraId="684DFE2A" w14:textId="131C7417" w:rsidR="00780671" w:rsidRDefault="00780671" w:rsidP="00954750">
      <w:pPr>
        <w:spacing w:line="276" w:lineRule="auto"/>
        <w:jc w:val="both"/>
        <w:rPr>
          <w:rFonts w:ascii="Arial" w:eastAsia="Arial" w:hAnsi="Arial" w:cs="Arial"/>
          <w:u w:val="single"/>
        </w:rPr>
      </w:pPr>
    </w:p>
    <w:p w14:paraId="459E603C" w14:textId="67DEBB61" w:rsidR="00780671" w:rsidRDefault="00780671" w:rsidP="00954750">
      <w:pPr>
        <w:spacing w:line="276" w:lineRule="auto"/>
        <w:jc w:val="both"/>
        <w:rPr>
          <w:rFonts w:ascii="Arial" w:eastAsia="Arial" w:hAnsi="Arial" w:cs="Arial"/>
          <w:u w:val="single"/>
        </w:rPr>
      </w:pPr>
    </w:p>
    <w:p w14:paraId="66C7736B" w14:textId="0CA3C164" w:rsidR="00780671" w:rsidRDefault="00780671" w:rsidP="00954750">
      <w:pPr>
        <w:spacing w:line="276" w:lineRule="auto"/>
        <w:jc w:val="both"/>
        <w:rPr>
          <w:rFonts w:ascii="Arial" w:eastAsia="Arial" w:hAnsi="Arial" w:cs="Arial"/>
          <w:u w:val="single"/>
        </w:rPr>
      </w:pPr>
    </w:p>
    <w:p w14:paraId="013ED3ED" w14:textId="6254E038" w:rsidR="00780671" w:rsidRDefault="00780671" w:rsidP="00954750">
      <w:pPr>
        <w:spacing w:line="276" w:lineRule="auto"/>
        <w:jc w:val="both"/>
        <w:rPr>
          <w:rFonts w:ascii="Arial" w:eastAsia="Arial" w:hAnsi="Arial" w:cs="Arial"/>
          <w:u w:val="single"/>
        </w:rPr>
      </w:pPr>
    </w:p>
    <w:p w14:paraId="6D2ABC3A" w14:textId="1B83FA5A" w:rsidR="00780671" w:rsidRDefault="00780671" w:rsidP="00954750">
      <w:pPr>
        <w:spacing w:line="276" w:lineRule="auto"/>
        <w:jc w:val="both"/>
        <w:rPr>
          <w:rFonts w:ascii="Arial" w:eastAsia="Arial" w:hAnsi="Arial" w:cs="Arial"/>
          <w:u w:val="single"/>
        </w:rPr>
      </w:pPr>
    </w:p>
    <w:p w14:paraId="31281D25" w14:textId="6AF2F519" w:rsidR="00780671" w:rsidRDefault="00780671" w:rsidP="00954750">
      <w:pPr>
        <w:spacing w:line="276" w:lineRule="auto"/>
        <w:jc w:val="both"/>
        <w:rPr>
          <w:rFonts w:ascii="Arial" w:eastAsia="Arial" w:hAnsi="Arial" w:cs="Arial"/>
          <w:u w:val="single"/>
        </w:rPr>
      </w:pPr>
    </w:p>
    <w:p w14:paraId="05B1A610" w14:textId="0B3C6F89" w:rsidR="00780671" w:rsidRDefault="00780671" w:rsidP="00954750">
      <w:pPr>
        <w:spacing w:line="276" w:lineRule="auto"/>
        <w:jc w:val="both"/>
        <w:rPr>
          <w:rFonts w:ascii="Arial" w:eastAsia="Arial" w:hAnsi="Arial" w:cs="Arial"/>
          <w:u w:val="single"/>
        </w:rPr>
      </w:pPr>
    </w:p>
    <w:p w14:paraId="288F8555" w14:textId="24FAC7F3" w:rsidR="00780671" w:rsidRDefault="00780671" w:rsidP="00954750">
      <w:pPr>
        <w:spacing w:line="276" w:lineRule="auto"/>
        <w:jc w:val="both"/>
        <w:rPr>
          <w:rFonts w:ascii="Arial" w:eastAsia="Arial" w:hAnsi="Arial" w:cs="Arial"/>
          <w:u w:val="single"/>
        </w:rPr>
      </w:pPr>
    </w:p>
    <w:p w14:paraId="43D5865A" w14:textId="718FF2B3" w:rsidR="00780671" w:rsidRDefault="00780671" w:rsidP="00954750">
      <w:pPr>
        <w:spacing w:line="276" w:lineRule="auto"/>
        <w:jc w:val="both"/>
        <w:rPr>
          <w:rFonts w:ascii="Arial" w:eastAsia="Arial" w:hAnsi="Arial" w:cs="Arial"/>
          <w:u w:val="single"/>
        </w:rPr>
      </w:pPr>
    </w:p>
    <w:p w14:paraId="3A5EAC39" w14:textId="5D01CF76" w:rsidR="00780671" w:rsidRDefault="00780671" w:rsidP="00954750">
      <w:pPr>
        <w:spacing w:line="276" w:lineRule="auto"/>
        <w:jc w:val="both"/>
        <w:rPr>
          <w:rFonts w:ascii="Arial" w:eastAsia="Arial" w:hAnsi="Arial" w:cs="Arial"/>
          <w:u w:val="single"/>
        </w:rPr>
      </w:pPr>
    </w:p>
    <w:p w14:paraId="2980CA05" w14:textId="4CD2E7B9" w:rsidR="00780671" w:rsidRDefault="00780671" w:rsidP="00954750">
      <w:pPr>
        <w:spacing w:line="276" w:lineRule="auto"/>
        <w:jc w:val="both"/>
        <w:rPr>
          <w:rFonts w:ascii="Arial" w:eastAsia="Arial" w:hAnsi="Arial" w:cs="Arial"/>
          <w:u w:val="single"/>
        </w:rPr>
      </w:pPr>
    </w:p>
    <w:p w14:paraId="676CCA6C" w14:textId="77777777" w:rsidR="00780671" w:rsidRDefault="00780671" w:rsidP="00954750">
      <w:pPr>
        <w:spacing w:line="276" w:lineRule="auto"/>
        <w:jc w:val="both"/>
        <w:rPr>
          <w:rFonts w:ascii="Arial" w:eastAsia="Arial" w:hAnsi="Arial" w:cs="Arial"/>
          <w:u w:val="single"/>
        </w:rPr>
      </w:pPr>
    </w:p>
    <w:p w14:paraId="4F5C864F" w14:textId="4EC12EAF" w:rsidR="00966C24" w:rsidRDefault="00966C24" w:rsidP="00954750">
      <w:pPr>
        <w:spacing w:line="276" w:lineRule="auto"/>
        <w:ind w:firstLine="567"/>
        <w:jc w:val="both"/>
        <w:rPr>
          <w:rFonts w:ascii="Arial" w:eastAsia="Arial" w:hAnsi="Arial" w:cs="Arial"/>
          <w:i/>
        </w:rPr>
      </w:pPr>
      <w:r w:rsidRPr="005F1803">
        <w:rPr>
          <w:rFonts w:ascii="Arial" w:eastAsia="Arial" w:hAnsi="Arial" w:cs="Arial"/>
        </w:rPr>
        <w:t>Contoh 2</w:t>
      </w:r>
      <w:r w:rsidR="005F1803">
        <w:rPr>
          <w:rFonts w:ascii="Arial" w:eastAsia="Arial" w:hAnsi="Arial" w:cs="Arial"/>
        </w:rPr>
        <w:t>:</w:t>
      </w:r>
      <w:r w:rsidRPr="005F1803">
        <w:rPr>
          <w:rFonts w:ascii="Arial" w:eastAsia="Arial" w:hAnsi="Arial" w:cs="Arial"/>
        </w:rPr>
        <w:t xml:space="preserve"> </w:t>
      </w:r>
      <w:r w:rsidR="005F1803">
        <w:rPr>
          <w:rFonts w:ascii="Arial" w:eastAsia="Arial" w:hAnsi="Arial" w:cs="Arial"/>
        </w:rPr>
        <w:t>P</w:t>
      </w:r>
      <w:r w:rsidRPr="005F1803">
        <w:rPr>
          <w:rFonts w:ascii="Arial" w:eastAsia="Arial" w:hAnsi="Arial" w:cs="Arial"/>
        </w:rPr>
        <w:t xml:space="preserve">engiraan tempoh latihan NOSS </w:t>
      </w:r>
      <w:r w:rsidRPr="005F1803">
        <w:rPr>
          <w:rFonts w:ascii="Arial" w:eastAsia="Arial" w:hAnsi="Arial" w:cs="Arial"/>
          <w:i/>
        </w:rPr>
        <w:t>Extreme High</w:t>
      </w:r>
    </w:p>
    <w:p w14:paraId="6428E0CA" w14:textId="77777777" w:rsidR="002170CF" w:rsidRPr="005F1803" w:rsidRDefault="002170CF" w:rsidP="00954750">
      <w:pPr>
        <w:spacing w:line="276" w:lineRule="auto"/>
        <w:ind w:firstLine="567"/>
        <w:jc w:val="both"/>
        <w:rPr>
          <w:rFonts w:ascii="Arial" w:eastAsia="Arial" w:hAnsi="Arial" w:cs="Arial"/>
        </w:rPr>
      </w:pPr>
    </w:p>
    <w:tbl>
      <w:tblPr>
        <w:tblW w:w="8505"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842"/>
        <w:gridCol w:w="993"/>
        <w:gridCol w:w="283"/>
        <w:gridCol w:w="709"/>
        <w:gridCol w:w="283"/>
        <w:gridCol w:w="284"/>
        <w:gridCol w:w="947"/>
        <w:gridCol w:w="1463"/>
      </w:tblGrid>
      <w:tr w:rsidR="00966C24" w:rsidRPr="005F1803" w14:paraId="0701A93B" w14:textId="77777777" w:rsidTr="006C4B51">
        <w:trPr>
          <w:trHeight w:val="555"/>
        </w:trPr>
        <w:tc>
          <w:tcPr>
            <w:tcW w:w="1701"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2B995E8A" w14:textId="77777777" w:rsidR="00966C24" w:rsidRPr="00EE21FB" w:rsidRDefault="00966C24" w:rsidP="00DA089F">
            <w:pPr>
              <w:rPr>
                <w:rFonts w:ascii="Arial" w:eastAsia="Source Sans Pro" w:hAnsi="Arial" w:cs="Arial"/>
                <w:b/>
                <w:color w:val="000000"/>
                <w:sz w:val="20"/>
                <w:szCs w:val="20"/>
              </w:rPr>
            </w:pPr>
            <w:r w:rsidRPr="00EE21FB">
              <w:rPr>
                <w:rFonts w:ascii="Arial" w:eastAsia="Source Sans Pro" w:hAnsi="Arial" w:cs="Arial"/>
                <w:b/>
                <w:color w:val="000000"/>
                <w:sz w:val="20"/>
                <w:szCs w:val="20"/>
              </w:rPr>
              <w:t>SEKSYEN</w:t>
            </w:r>
          </w:p>
        </w:tc>
        <w:tc>
          <w:tcPr>
            <w:tcW w:w="6804" w:type="dxa"/>
            <w:gridSpan w:val="8"/>
            <w:tcBorders>
              <w:top w:val="single" w:sz="4" w:space="0" w:color="000000"/>
              <w:left w:val="nil"/>
              <w:bottom w:val="single" w:sz="4" w:space="0" w:color="000000"/>
              <w:right w:val="single" w:sz="4" w:space="0" w:color="000000"/>
            </w:tcBorders>
            <w:shd w:val="clear" w:color="auto" w:fill="auto"/>
            <w:vAlign w:val="center"/>
          </w:tcPr>
          <w:p w14:paraId="35CCA5CE" w14:textId="77777777" w:rsidR="00966C24" w:rsidRPr="00EE21FB" w:rsidRDefault="00966C24" w:rsidP="00DA089F">
            <w:pPr>
              <w:rPr>
                <w:rFonts w:ascii="Arial" w:eastAsia="Source Sans Pro" w:hAnsi="Arial" w:cs="Arial"/>
                <w:color w:val="000000"/>
                <w:sz w:val="20"/>
                <w:szCs w:val="20"/>
              </w:rPr>
            </w:pPr>
            <w:r w:rsidRPr="00EE21FB">
              <w:rPr>
                <w:rFonts w:ascii="Arial" w:eastAsia="Source Sans Pro" w:hAnsi="Arial" w:cs="Arial"/>
                <w:color w:val="000000"/>
                <w:sz w:val="20"/>
                <w:szCs w:val="20"/>
              </w:rPr>
              <w:t>E - WATER SUPPLY; SEWERAGE, WASTE MANAGEMENT AND REMEDIATION ACTIVITIES</w:t>
            </w:r>
          </w:p>
        </w:tc>
      </w:tr>
      <w:tr w:rsidR="00966C24" w:rsidRPr="005F1803" w14:paraId="2791D2C4" w14:textId="77777777" w:rsidTr="006C4B51">
        <w:trPr>
          <w:trHeight w:val="284"/>
        </w:trPr>
        <w:tc>
          <w:tcPr>
            <w:tcW w:w="1701" w:type="dxa"/>
            <w:tcBorders>
              <w:top w:val="nil"/>
              <w:left w:val="single" w:sz="4" w:space="0" w:color="000000"/>
              <w:bottom w:val="single" w:sz="4" w:space="0" w:color="000000"/>
              <w:right w:val="single" w:sz="4" w:space="0" w:color="000000"/>
            </w:tcBorders>
            <w:shd w:val="clear" w:color="auto" w:fill="E7E6E6" w:themeFill="background2"/>
            <w:vAlign w:val="center"/>
          </w:tcPr>
          <w:p w14:paraId="65C5E44B" w14:textId="77777777" w:rsidR="00966C24" w:rsidRPr="00EE21FB" w:rsidRDefault="00966C24" w:rsidP="00DA089F">
            <w:pPr>
              <w:rPr>
                <w:rFonts w:ascii="Arial" w:eastAsia="Source Sans Pro" w:hAnsi="Arial" w:cs="Arial"/>
                <w:b/>
                <w:color w:val="000000"/>
                <w:sz w:val="20"/>
                <w:szCs w:val="20"/>
              </w:rPr>
            </w:pPr>
            <w:r w:rsidRPr="00EE21FB">
              <w:rPr>
                <w:rFonts w:ascii="Arial" w:eastAsia="Source Sans Pro" w:hAnsi="Arial" w:cs="Arial"/>
                <w:b/>
                <w:color w:val="000000"/>
                <w:sz w:val="20"/>
                <w:szCs w:val="20"/>
              </w:rPr>
              <w:t>KUMPULAN</w:t>
            </w:r>
          </w:p>
        </w:tc>
        <w:tc>
          <w:tcPr>
            <w:tcW w:w="6804" w:type="dxa"/>
            <w:gridSpan w:val="8"/>
            <w:tcBorders>
              <w:top w:val="single" w:sz="4" w:space="0" w:color="000000"/>
              <w:left w:val="nil"/>
              <w:bottom w:val="single" w:sz="4" w:space="0" w:color="000000"/>
              <w:right w:val="single" w:sz="4" w:space="0" w:color="000000"/>
            </w:tcBorders>
            <w:shd w:val="clear" w:color="auto" w:fill="auto"/>
            <w:vAlign w:val="center"/>
          </w:tcPr>
          <w:p w14:paraId="73D4035C" w14:textId="77777777" w:rsidR="00966C24" w:rsidRPr="00EE21FB" w:rsidRDefault="00966C24" w:rsidP="00DA089F">
            <w:pPr>
              <w:rPr>
                <w:rFonts w:ascii="Arial" w:eastAsia="Source Sans Pro" w:hAnsi="Arial" w:cs="Arial"/>
                <w:color w:val="000000"/>
                <w:sz w:val="20"/>
                <w:szCs w:val="20"/>
              </w:rPr>
            </w:pPr>
            <w:r w:rsidRPr="00EE21FB">
              <w:rPr>
                <w:rFonts w:ascii="Arial" w:eastAsia="Source Sans Pro" w:hAnsi="Arial" w:cs="Arial"/>
                <w:color w:val="000000"/>
                <w:sz w:val="20"/>
                <w:szCs w:val="20"/>
              </w:rPr>
              <w:t>382-WASTE TREATMENT AND DISPOSAL</w:t>
            </w:r>
          </w:p>
        </w:tc>
      </w:tr>
      <w:tr w:rsidR="00966C24" w:rsidRPr="005F1803" w14:paraId="31CA7CFF" w14:textId="77777777" w:rsidTr="006C4B51">
        <w:trPr>
          <w:trHeight w:val="284"/>
        </w:trPr>
        <w:tc>
          <w:tcPr>
            <w:tcW w:w="1701" w:type="dxa"/>
            <w:tcBorders>
              <w:top w:val="nil"/>
              <w:left w:val="single" w:sz="4" w:space="0" w:color="000000"/>
              <w:bottom w:val="single" w:sz="4" w:space="0" w:color="000000"/>
              <w:right w:val="single" w:sz="4" w:space="0" w:color="000000"/>
            </w:tcBorders>
            <w:shd w:val="clear" w:color="auto" w:fill="E7E6E6" w:themeFill="background2"/>
            <w:vAlign w:val="center"/>
          </w:tcPr>
          <w:p w14:paraId="204F63E0" w14:textId="77777777" w:rsidR="00966C24" w:rsidRPr="00EE21FB" w:rsidRDefault="00966C24" w:rsidP="00DA089F">
            <w:pPr>
              <w:rPr>
                <w:rFonts w:ascii="Arial" w:eastAsia="Source Sans Pro" w:hAnsi="Arial" w:cs="Arial"/>
                <w:b/>
                <w:color w:val="000000"/>
                <w:sz w:val="20"/>
                <w:szCs w:val="20"/>
              </w:rPr>
            </w:pPr>
            <w:r w:rsidRPr="00EE21FB">
              <w:rPr>
                <w:rFonts w:ascii="Arial" w:eastAsia="Source Sans Pro" w:hAnsi="Arial" w:cs="Arial"/>
                <w:b/>
                <w:color w:val="000000"/>
                <w:sz w:val="20"/>
                <w:szCs w:val="20"/>
              </w:rPr>
              <w:t xml:space="preserve">KOd NOSS </w:t>
            </w:r>
          </w:p>
        </w:tc>
        <w:tc>
          <w:tcPr>
            <w:tcW w:w="6804" w:type="dxa"/>
            <w:gridSpan w:val="8"/>
            <w:tcBorders>
              <w:top w:val="single" w:sz="4" w:space="0" w:color="000000"/>
              <w:left w:val="nil"/>
              <w:bottom w:val="single" w:sz="4" w:space="0" w:color="000000"/>
              <w:right w:val="single" w:sz="4" w:space="0" w:color="000000"/>
            </w:tcBorders>
            <w:shd w:val="clear" w:color="auto" w:fill="auto"/>
            <w:vAlign w:val="center"/>
          </w:tcPr>
          <w:p w14:paraId="20B74478" w14:textId="77777777" w:rsidR="00966C24" w:rsidRPr="00EE21FB" w:rsidRDefault="00966C24" w:rsidP="00DA089F">
            <w:pPr>
              <w:rPr>
                <w:rFonts w:ascii="Arial" w:eastAsia="Source Sans Pro" w:hAnsi="Arial" w:cs="Arial"/>
                <w:color w:val="000000"/>
                <w:sz w:val="20"/>
                <w:szCs w:val="20"/>
              </w:rPr>
            </w:pPr>
            <w:r w:rsidRPr="00EE21FB">
              <w:rPr>
                <w:rFonts w:ascii="Arial" w:eastAsia="Source Sans Pro" w:hAnsi="Arial" w:cs="Arial"/>
                <w:color w:val="000000"/>
                <w:sz w:val="20"/>
                <w:szCs w:val="20"/>
              </w:rPr>
              <w:t>LE-033-2:2012</w:t>
            </w:r>
          </w:p>
        </w:tc>
      </w:tr>
      <w:tr w:rsidR="00966C24" w:rsidRPr="005F1803" w14:paraId="6181A11B" w14:textId="77777777" w:rsidTr="006C4B51">
        <w:trPr>
          <w:trHeight w:val="284"/>
        </w:trPr>
        <w:tc>
          <w:tcPr>
            <w:tcW w:w="1701" w:type="dxa"/>
            <w:tcBorders>
              <w:top w:val="nil"/>
              <w:left w:val="single" w:sz="4" w:space="0" w:color="000000"/>
              <w:bottom w:val="single" w:sz="4" w:space="0" w:color="000000"/>
              <w:right w:val="single" w:sz="4" w:space="0" w:color="000000"/>
            </w:tcBorders>
            <w:shd w:val="clear" w:color="auto" w:fill="E7E6E6" w:themeFill="background2"/>
            <w:vAlign w:val="center"/>
          </w:tcPr>
          <w:p w14:paraId="402A0E77" w14:textId="77777777" w:rsidR="00966C24" w:rsidRPr="00EE21FB" w:rsidRDefault="00966C24" w:rsidP="00DA089F">
            <w:pPr>
              <w:rPr>
                <w:rFonts w:ascii="Arial" w:eastAsia="Source Sans Pro" w:hAnsi="Arial" w:cs="Arial"/>
                <w:b/>
                <w:color w:val="000000"/>
                <w:sz w:val="20"/>
                <w:szCs w:val="20"/>
              </w:rPr>
            </w:pPr>
            <w:r w:rsidRPr="00EE21FB">
              <w:rPr>
                <w:rFonts w:ascii="Arial" w:eastAsia="Source Sans Pro" w:hAnsi="Arial" w:cs="Arial"/>
                <w:b/>
                <w:color w:val="000000"/>
                <w:sz w:val="20"/>
                <w:szCs w:val="20"/>
              </w:rPr>
              <w:t>TAJUK NOSS</w:t>
            </w:r>
          </w:p>
        </w:tc>
        <w:tc>
          <w:tcPr>
            <w:tcW w:w="6804" w:type="dxa"/>
            <w:gridSpan w:val="8"/>
            <w:tcBorders>
              <w:top w:val="single" w:sz="4" w:space="0" w:color="000000"/>
              <w:left w:val="nil"/>
              <w:bottom w:val="single" w:sz="4" w:space="0" w:color="000000"/>
              <w:right w:val="single" w:sz="4" w:space="0" w:color="000000"/>
            </w:tcBorders>
            <w:shd w:val="clear" w:color="auto" w:fill="auto"/>
            <w:vAlign w:val="center"/>
          </w:tcPr>
          <w:p w14:paraId="2879BE2E" w14:textId="77777777" w:rsidR="00966C24" w:rsidRPr="00EE21FB" w:rsidRDefault="00966C24" w:rsidP="00DA089F">
            <w:pPr>
              <w:rPr>
                <w:rFonts w:ascii="Arial" w:eastAsia="Source Sans Pro" w:hAnsi="Arial" w:cs="Arial"/>
                <w:color w:val="000000"/>
                <w:sz w:val="20"/>
                <w:szCs w:val="20"/>
              </w:rPr>
            </w:pPr>
            <w:r w:rsidRPr="00EE21FB">
              <w:rPr>
                <w:rFonts w:ascii="Arial" w:eastAsia="Source Sans Pro" w:hAnsi="Arial" w:cs="Arial"/>
                <w:color w:val="000000"/>
                <w:sz w:val="20"/>
                <w:szCs w:val="20"/>
              </w:rPr>
              <w:t>OPERASI MANUAL PEMBERSIHAN AWAM</w:t>
            </w:r>
          </w:p>
        </w:tc>
      </w:tr>
      <w:tr w:rsidR="00966C24" w:rsidRPr="005F1803" w14:paraId="58ED524C" w14:textId="77777777" w:rsidTr="006C4B51">
        <w:trPr>
          <w:trHeight w:val="300"/>
        </w:trPr>
        <w:tc>
          <w:tcPr>
            <w:tcW w:w="8505" w:type="dxa"/>
            <w:gridSpan w:val="9"/>
            <w:tcBorders>
              <w:top w:val="nil"/>
              <w:left w:val="single" w:sz="4" w:space="0" w:color="000000"/>
              <w:bottom w:val="single" w:sz="4" w:space="0" w:color="000000"/>
              <w:right w:val="single" w:sz="4" w:space="0" w:color="000000"/>
            </w:tcBorders>
            <w:shd w:val="clear" w:color="auto" w:fill="E7E6E6" w:themeFill="background2"/>
            <w:vAlign w:val="center"/>
          </w:tcPr>
          <w:p w14:paraId="450E8411" w14:textId="2A33E3CB" w:rsidR="00966C24" w:rsidRPr="00EE21FB" w:rsidRDefault="00966C24" w:rsidP="00EE21FB">
            <w:pPr>
              <w:rPr>
                <w:rFonts w:ascii="Arial" w:eastAsia="Arial" w:hAnsi="Arial" w:cs="Arial"/>
                <w:b/>
                <w:color w:val="000000"/>
                <w:sz w:val="20"/>
                <w:szCs w:val="20"/>
              </w:rPr>
            </w:pPr>
            <w:r w:rsidRPr="00EE21FB">
              <w:rPr>
                <w:rFonts w:ascii="Arial" w:eastAsia="Arial" w:hAnsi="Arial" w:cs="Arial"/>
                <w:b/>
                <w:color w:val="000000"/>
                <w:sz w:val="20"/>
                <w:szCs w:val="20"/>
              </w:rPr>
              <w:t>PENGIRAAN TEMPOH LATIHAN BAHARU MERUJUK JAM LATIHAN -</w:t>
            </w:r>
            <w:r w:rsidR="00C06CB2" w:rsidRPr="00EE21FB">
              <w:rPr>
                <w:rFonts w:ascii="Arial" w:eastAsia="Arial" w:hAnsi="Arial" w:cs="Arial"/>
                <w:b/>
                <w:color w:val="000000"/>
                <w:sz w:val="20"/>
                <w:szCs w:val="20"/>
              </w:rPr>
              <w:t xml:space="preserve"> </w:t>
            </w:r>
            <w:r w:rsidRPr="00EE21FB">
              <w:rPr>
                <w:rFonts w:ascii="Arial" w:eastAsia="Arial" w:hAnsi="Arial" w:cs="Arial"/>
                <w:b/>
                <w:color w:val="000000"/>
                <w:sz w:val="20"/>
                <w:szCs w:val="20"/>
              </w:rPr>
              <w:t>SYARAT PERSIJILAN</w:t>
            </w:r>
          </w:p>
        </w:tc>
      </w:tr>
      <w:tr w:rsidR="00966C24" w:rsidRPr="005F1803" w14:paraId="22DEC2BB" w14:textId="77777777" w:rsidTr="006C4B51">
        <w:trPr>
          <w:trHeight w:val="765"/>
        </w:trPr>
        <w:tc>
          <w:tcPr>
            <w:tcW w:w="1701" w:type="dxa"/>
            <w:tcBorders>
              <w:top w:val="nil"/>
              <w:left w:val="single" w:sz="4" w:space="0" w:color="000000"/>
              <w:bottom w:val="nil"/>
              <w:right w:val="single" w:sz="4" w:space="0" w:color="000000"/>
            </w:tcBorders>
            <w:shd w:val="clear" w:color="auto" w:fill="E7E6E6" w:themeFill="background2"/>
            <w:vAlign w:val="center"/>
          </w:tcPr>
          <w:p w14:paraId="237B0A73" w14:textId="77777777" w:rsidR="00966C24" w:rsidRPr="005F1803" w:rsidRDefault="00966C24" w:rsidP="00C06CB2">
            <w:pPr>
              <w:jc w:val="center"/>
              <w:rPr>
                <w:rFonts w:ascii="Arial" w:eastAsia="Arial" w:hAnsi="Arial" w:cs="Arial"/>
                <w:b/>
                <w:color w:val="000000"/>
                <w:sz w:val="20"/>
                <w:szCs w:val="20"/>
              </w:rPr>
            </w:pPr>
            <w:r w:rsidRPr="005F1803">
              <w:rPr>
                <w:rFonts w:ascii="Arial" w:eastAsia="Arial" w:hAnsi="Arial" w:cs="Arial"/>
                <w:b/>
                <w:color w:val="000000"/>
                <w:sz w:val="20"/>
                <w:szCs w:val="20"/>
              </w:rPr>
              <w:t>ID CU</w:t>
            </w:r>
          </w:p>
        </w:tc>
        <w:tc>
          <w:tcPr>
            <w:tcW w:w="1842" w:type="dxa"/>
            <w:tcBorders>
              <w:top w:val="nil"/>
              <w:left w:val="nil"/>
              <w:bottom w:val="nil"/>
              <w:right w:val="single" w:sz="4" w:space="0" w:color="000000"/>
            </w:tcBorders>
            <w:shd w:val="clear" w:color="auto" w:fill="E7E6E6" w:themeFill="background2"/>
            <w:vAlign w:val="center"/>
          </w:tcPr>
          <w:p w14:paraId="424C9347" w14:textId="77777777" w:rsidR="00966C24" w:rsidRPr="005F1803" w:rsidRDefault="00966C24" w:rsidP="00DA089F">
            <w:pPr>
              <w:rPr>
                <w:rFonts w:ascii="Arial" w:eastAsia="Arial" w:hAnsi="Arial" w:cs="Arial"/>
                <w:b/>
                <w:color w:val="000000"/>
                <w:sz w:val="20"/>
                <w:szCs w:val="20"/>
              </w:rPr>
            </w:pPr>
            <w:r w:rsidRPr="005F1803">
              <w:rPr>
                <w:rFonts w:ascii="Arial" w:eastAsia="Arial" w:hAnsi="Arial" w:cs="Arial"/>
                <w:b/>
                <w:color w:val="000000"/>
                <w:sz w:val="20"/>
                <w:szCs w:val="20"/>
              </w:rPr>
              <w:t>Unit Kompetensi</w:t>
            </w:r>
          </w:p>
        </w:tc>
        <w:tc>
          <w:tcPr>
            <w:tcW w:w="993" w:type="dxa"/>
            <w:tcBorders>
              <w:top w:val="nil"/>
              <w:left w:val="nil"/>
              <w:bottom w:val="nil"/>
              <w:right w:val="single" w:sz="4" w:space="0" w:color="000000"/>
            </w:tcBorders>
            <w:shd w:val="clear" w:color="auto" w:fill="E7E6E6" w:themeFill="background2"/>
            <w:vAlign w:val="center"/>
          </w:tcPr>
          <w:p w14:paraId="0EBAD8CC" w14:textId="77777777" w:rsidR="00966C24" w:rsidRPr="005F1803" w:rsidRDefault="00966C24" w:rsidP="00DA089F">
            <w:pPr>
              <w:jc w:val="center"/>
              <w:rPr>
                <w:rFonts w:ascii="Arial" w:eastAsia="Arial" w:hAnsi="Arial" w:cs="Arial"/>
                <w:b/>
                <w:color w:val="000000"/>
                <w:sz w:val="20"/>
                <w:szCs w:val="20"/>
              </w:rPr>
            </w:pPr>
            <w:r w:rsidRPr="005F1803">
              <w:rPr>
                <w:rFonts w:ascii="Arial" w:eastAsia="Arial" w:hAnsi="Arial" w:cs="Arial"/>
                <w:b/>
                <w:color w:val="000000"/>
                <w:sz w:val="20"/>
                <w:szCs w:val="20"/>
              </w:rPr>
              <w:t>Jam Latihan NOSS</w:t>
            </w:r>
          </w:p>
        </w:tc>
        <w:tc>
          <w:tcPr>
            <w:tcW w:w="2506" w:type="dxa"/>
            <w:gridSpan w:val="5"/>
            <w:tcBorders>
              <w:top w:val="single" w:sz="4" w:space="0" w:color="000000"/>
              <w:left w:val="nil"/>
              <w:bottom w:val="single" w:sz="4" w:space="0" w:color="000000"/>
              <w:right w:val="single" w:sz="4" w:space="0" w:color="000000"/>
            </w:tcBorders>
            <w:shd w:val="clear" w:color="auto" w:fill="E7E6E6" w:themeFill="background2"/>
            <w:vAlign w:val="center"/>
          </w:tcPr>
          <w:p w14:paraId="311BC0F5" w14:textId="77777777" w:rsidR="00966C24" w:rsidRPr="005F1803" w:rsidRDefault="00966C24" w:rsidP="00DA089F">
            <w:pPr>
              <w:jc w:val="center"/>
              <w:rPr>
                <w:rFonts w:ascii="Arial" w:eastAsia="Arial" w:hAnsi="Arial" w:cs="Arial"/>
                <w:b/>
                <w:color w:val="000000"/>
                <w:sz w:val="20"/>
                <w:szCs w:val="20"/>
              </w:rPr>
            </w:pPr>
            <w:r w:rsidRPr="005F1803">
              <w:rPr>
                <w:rFonts w:ascii="Arial" w:eastAsia="Arial" w:hAnsi="Arial" w:cs="Arial"/>
                <w:b/>
                <w:color w:val="000000"/>
                <w:sz w:val="20"/>
                <w:szCs w:val="20"/>
              </w:rPr>
              <w:t>Pengiraan Jam Latihan (Pelarasan)</w:t>
            </w:r>
          </w:p>
        </w:tc>
        <w:tc>
          <w:tcPr>
            <w:tcW w:w="1463" w:type="dxa"/>
            <w:tcBorders>
              <w:top w:val="nil"/>
              <w:left w:val="nil"/>
              <w:bottom w:val="single" w:sz="4" w:space="0" w:color="000000"/>
              <w:right w:val="single" w:sz="4" w:space="0" w:color="000000"/>
            </w:tcBorders>
            <w:shd w:val="clear" w:color="auto" w:fill="E7E6E6" w:themeFill="background2"/>
            <w:vAlign w:val="center"/>
          </w:tcPr>
          <w:p w14:paraId="10C64F59" w14:textId="77777777" w:rsidR="00966C24" w:rsidRPr="005F1803" w:rsidRDefault="00966C24" w:rsidP="00DA089F">
            <w:pPr>
              <w:rPr>
                <w:rFonts w:ascii="Arial" w:eastAsia="Arial" w:hAnsi="Arial" w:cs="Arial"/>
                <w:b/>
                <w:color w:val="000000"/>
                <w:sz w:val="20"/>
                <w:szCs w:val="20"/>
              </w:rPr>
            </w:pPr>
            <w:r w:rsidRPr="005F1803">
              <w:rPr>
                <w:rFonts w:ascii="Arial" w:eastAsia="Arial" w:hAnsi="Arial" w:cs="Arial"/>
                <w:b/>
                <w:color w:val="000000"/>
                <w:sz w:val="20"/>
                <w:szCs w:val="20"/>
              </w:rPr>
              <w:t>Jam Latihan (Pelarasan)</w:t>
            </w:r>
          </w:p>
        </w:tc>
      </w:tr>
      <w:tr w:rsidR="00966C24" w:rsidRPr="005F1803" w14:paraId="43F7B039" w14:textId="77777777" w:rsidTr="00950549">
        <w:trPr>
          <w:trHeight w:val="284"/>
        </w:trPr>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6E138A7" w14:textId="77777777" w:rsidR="00966C24" w:rsidRPr="00C06CB2" w:rsidRDefault="00966C24" w:rsidP="00C06CB2">
            <w:pPr>
              <w:jc w:val="both"/>
              <w:rPr>
                <w:rFonts w:ascii="Arial" w:eastAsia="Source Sans Pro" w:hAnsi="Arial" w:cs="Arial"/>
                <w:color w:val="000000"/>
                <w:sz w:val="20"/>
                <w:szCs w:val="20"/>
              </w:rPr>
            </w:pPr>
            <w:r w:rsidRPr="00C06CB2">
              <w:rPr>
                <w:rFonts w:ascii="Arial" w:eastAsia="Source Sans Pro" w:hAnsi="Arial" w:cs="Arial"/>
                <w:color w:val="000000"/>
                <w:sz w:val="20"/>
                <w:szCs w:val="20"/>
              </w:rPr>
              <w:t>LE-033-2:2012-C01</w:t>
            </w:r>
          </w:p>
        </w:tc>
        <w:tc>
          <w:tcPr>
            <w:tcW w:w="18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9474BC4" w14:textId="77777777" w:rsidR="00966C24" w:rsidRPr="00C06CB2" w:rsidRDefault="00966C24" w:rsidP="00C06CB2">
            <w:pPr>
              <w:jc w:val="both"/>
              <w:rPr>
                <w:rFonts w:ascii="Arial" w:eastAsia="Source Sans Pro" w:hAnsi="Arial" w:cs="Arial"/>
                <w:color w:val="000000"/>
                <w:sz w:val="20"/>
                <w:szCs w:val="20"/>
              </w:rPr>
            </w:pPr>
            <w:r w:rsidRPr="00C06CB2">
              <w:rPr>
                <w:rFonts w:ascii="Arial" w:eastAsia="Source Sans Pro" w:hAnsi="Arial" w:cs="Arial"/>
                <w:color w:val="000000"/>
                <w:sz w:val="20"/>
                <w:szCs w:val="20"/>
              </w:rPr>
              <w:t>Roads Cleansing</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F3263A9"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240</w:t>
            </w:r>
          </w:p>
        </w:tc>
        <w:tc>
          <w:tcPr>
            <w:tcW w:w="283" w:type="dxa"/>
            <w:tcBorders>
              <w:top w:val="nil"/>
              <w:left w:val="nil"/>
              <w:bottom w:val="nil"/>
              <w:right w:val="nil"/>
            </w:tcBorders>
            <w:shd w:val="clear" w:color="auto" w:fill="auto"/>
            <w:vAlign w:val="center"/>
          </w:tcPr>
          <w:p w14:paraId="2B2632D9"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709" w:type="dxa"/>
            <w:tcBorders>
              <w:top w:val="nil"/>
              <w:left w:val="nil"/>
              <w:bottom w:val="single" w:sz="4" w:space="0" w:color="000000"/>
              <w:right w:val="nil"/>
            </w:tcBorders>
            <w:shd w:val="clear" w:color="auto" w:fill="auto"/>
            <w:vAlign w:val="center"/>
          </w:tcPr>
          <w:p w14:paraId="73796A3F" w14:textId="77777777" w:rsidR="00966C24" w:rsidRPr="00C06CB2" w:rsidRDefault="00966C24" w:rsidP="00C06CB2">
            <w:pPr>
              <w:jc w:val="center"/>
              <w:rPr>
                <w:rFonts w:ascii="Arial" w:eastAsia="Arial" w:hAnsi="Arial" w:cs="Arial"/>
                <w:color w:val="000000"/>
                <w:sz w:val="20"/>
                <w:szCs w:val="20"/>
              </w:rPr>
            </w:pPr>
            <w:r w:rsidRPr="00C06CB2">
              <w:rPr>
                <w:rFonts w:ascii="Arial" w:eastAsia="Arial" w:hAnsi="Arial" w:cs="Arial"/>
                <w:color w:val="000000"/>
                <w:sz w:val="20"/>
                <w:szCs w:val="20"/>
              </w:rPr>
              <w:t>240</w:t>
            </w:r>
          </w:p>
        </w:tc>
        <w:tc>
          <w:tcPr>
            <w:tcW w:w="283" w:type="dxa"/>
            <w:tcBorders>
              <w:top w:val="nil"/>
              <w:left w:val="nil"/>
              <w:bottom w:val="nil"/>
              <w:right w:val="nil"/>
            </w:tcBorders>
            <w:shd w:val="clear" w:color="auto" w:fill="auto"/>
            <w:vAlign w:val="center"/>
          </w:tcPr>
          <w:p w14:paraId="13EDF4AA" w14:textId="77777777" w:rsidR="00966C24" w:rsidRPr="00C06CB2" w:rsidRDefault="00966C24" w:rsidP="00C06CB2">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284" w:type="dxa"/>
            <w:vMerge w:val="restart"/>
            <w:tcBorders>
              <w:top w:val="nil"/>
              <w:left w:val="nil"/>
              <w:bottom w:val="single" w:sz="4" w:space="0" w:color="000000"/>
              <w:right w:val="nil"/>
            </w:tcBorders>
            <w:shd w:val="clear" w:color="auto" w:fill="auto"/>
            <w:vAlign w:val="center"/>
          </w:tcPr>
          <w:p w14:paraId="2ACFE850"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x</w:t>
            </w:r>
          </w:p>
        </w:tc>
        <w:tc>
          <w:tcPr>
            <w:tcW w:w="947" w:type="dxa"/>
            <w:vMerge w:val="restart"/>
            <w:tcBorders>
              <w:top w:val="nil"/>
              <w:left w:val="nil"/>
              <w:bottom w:val="single" w:sz="4" w:space="0" w:color="000000"/>
              <w:right w:val="single" w:sz="4" w:space="0" w:color="000000"/>
            </w:tcBorders>
            <w:shd w:val="clear" w:color="auto" w:fill="auto"/>
            <w:vAlign w:val="center"/>
          </w:tcPr>
          <w:p w14:paraId="051014A4"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1200</w:t>
            </w:r>
          </w:p>
        </w:tc>
        <w:tc>
          <w:tcPr>
            <w:tcW w:w="1463" w:type="dxa"/>
            <w:vMerge w:val="restart"/>
            <w:tcBorders>
              <w:top w:val="nil"/>
              <w:left w:val="single" w:sz="4" w:space="0" w:color="000000"/>
              <w:right w:val="single" w:sz="4" w:space="0" w:color="000000"/>
            </w:tcBorders>
            <w:shd w:val="clear" w:color="auto" w:fill="auto"/>
            <w:vAlign w:val="center"/>
          </w:tcPr>
          <w:p w14:paraId="54F4874E"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226.8</w:t>
            </w:r>
          </w:p>
        </w:tc>
      </w:tr>
      <w:tr w:rsidR="00966C24" w:rsidRPr="005F1803" w14:paraId="44E9B483" w14:textId="77777777" w:rsidTr="00950549">
        <w:trPr>
          <w:trHeight w:val="284"/>
        </w:trPr>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306256" w14:textId="77777777" w:rsidR="00966C24" w:rsidRPr="00C06CB2" w:rsidRDefault="00966C24" w:rsidP="00C06CB2">
            <w:pPr>
              <w:widowControl w:val="0"/>
              <w:pBdr>
                <w:top w:val="nil"/>
                <w:left w:val="nil"/>
                <w:bottom w:val="nil"/>
                <w:right w:val="nil"/>
                <w:between w:val="nil"/>
              </w:pBdr>
              <w:jc w:val="both"/>
              <w:rPr>
                <w:rFonts w:ascii="Arial" w:eastAsia="Arial" w:hAnsi="Arial" w:cs="Arial"/>
                <w:color w:val="000000"/>
                <w:sz w:val="20"/>
                <w:szCs w:val="20"/>
              </w:rPr>
            </w:pPr>
          </w:p>
        </w:tc>
        <w:tc>
          <w:tcPr>
            <w:tcW w:w="18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3938BD" w14:textId="77777777" w:rsidR="00966C24" w:rsidRPr="00C06CB2" w:rsidRDefault="00966C24" w:rsidP="00C06CB2">
            <w:pPr>
              <w:widowControl w:val="0"/>
              <w:pBdr>
                <w:top w:val="nil"/>
                <w:left w:val="nil"/>
                <w:bottom w:val="nil"/>
                <w:right w:val="nil"/>
                <w:between w:val="nil"/>
              </w:pBdr>
              <w:jc w:val="both"/>
              <w:rPr>
                <w:rFonts w:ascii="Arial" w:eastAsia="Arial" w:hAnsi="Arial" w:cs="Arial"/>
                <w:color w:val="000000"/>
                <w:sz w:val="20"/>
                <w:szCs w:val="20"/>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4266AD"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83" w:type="dxa"/>
            <w:tcBorders>
              <w:top w:val="nil"/>
              <w:left w:val="nil"/>
              <w:bottom w:val="single" w:sz="4" w:space="0" w:color="000000"/>
              <w:right w:val="nil"/>
            </w:tcBorders>
            <w:shd w:val="clear" w:color="auto" w:fill="auto"/>
            <w:vAlign w:val="center"/>
          </w:tcPr>
          <w:p w14:paraId="0769E7A6"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709" w:type="dxa"/>
            <w:tcBorders>
              <w:top w:val="nil"/>
              <w:left w:val="nil"/>
              <w:bottom w:val="single" w:sz="4" w:space="0" w:color="000000"/>
              <w:right w:val="nil"/>
            </w:tcBorders>
            <w:shd w:val="clear" w:color="auto" w:fill="auto"/>
            <w:vAlign w:val="center"/>
          </w:tcPr>
          <w:p w14:paraId="04E874E5" w14:textId="77777777" w:rsidR="00966C24" w:rsidRPr="00C06CB2" w:rsidRDefault="00966C24" w:rsidP="00C06CB2">
            <w:pPr>
              <w:jc w:val="center"/>
              <w:rPr>
                <w:rFonts w:ascii="Arial" w:eastAsia="Arial" w:hAnsi="Arial" w:cs="Arial"/>
                <w:color w:val="000000"/>
                <w:sz w:val="20"/>
                <w:szCs w:val="20"/>
              </w:rPr>
            </w:pPr>
            <w:r w:rsidRPr="00C06CB2">
              <w:rPr>
                <w:rFonts w:ascii="Arial" w:eastAsia="Arial" w:hAnsi="Arial" w:cs="Arial"/>
                <w:color w:val="000000"/>
                <w:sz w:val="20"/>
                <w:szCs w:val="20"/>
              </w:rPr>
              <w:t>1270</w:t>
            </w:r>
          </w:p>
        </w:tc>
        <w:tc>
          <w:tcPr>
            <w:tcW w:w="283" w:type="dxa"/>
            <w:tcBorders>
              <w:top w:val="nil"/>
              <w:left w:val="nil"/>
              <w:bottom w:val="single" w:sz="4" w:space="0" w:color="000000"/>
              <w:right w:val="nil"/>
            </w:tcBorders>
            <w:shd w:val="clear" w:color="auto" w:fill="auto"/>
            <w:vAlign w:val="center"/>
          </w:tcPr>
          <w:p w14:paraId="64D92166" w14:textId="77777777" w:rsidR="00966C24" w:rsidRPr="00C06CB2" w:rsidRDefault="00966C24" w:rsidP="00C06CB2">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284" w:type="dxa"/>
            <w:vMerge/>
            <w:tcBorders>
              <w:top w:val="nil"/>
              <w:left w:val="nil"/>
              <w:bottom w:val="single" w:sz="4" w:space="0" w:color="000000"/>
              <w:right w:val="nil"/>
            </w:tcBorders>
            <w:shd w:val="clear" w:color="auto" w:fill="auto"/>
            <w:vAlign w:val="center"/>
          </w:tcPr>
          <w:p w14:paraId="78E32656"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947" w:type="dxa"/>
            <w:vMerge/>
            <w:tcBorders>
              <w:top w:val="nil"/>
              <w:left w:val="nil"/>
              <w:bottom w:val="single" w:sz="4" w:space="0" w:color="000000"/>
              <w:right w:val="single" w:sz="4" w:space="0" w:color="000000"/>
            </w:tcBorders>
            <w:shd w:val="clear" w:color="auto" w:fill="auto"/>
            <w:vAlign w:val="center"/>
          </w:tcPr>
          <w:p w14:paraId="3D429ABE"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463" w:type="dxa"/>
            <w:vMerge/>
            <w:tcBorders>
              <w:top w:val="nil"/>
              <w:left w:val="single" w:sz="4" w:space="0" w:color="000000"/>
              <w:right w:val="single" w:sz="4" w:space="0" w:color="000000"/>
            </w:tcBorders>
            <w:shd w:val="clear" w:color="auto" w:fill="auto"/>
            <w:vAlign w:val="center"/>
          </w:tcPr>
          <w:p w14:paraId="3F373B46"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r>
      <w:tr w:rsidR="00966C24" w:rsidRPr="005F1803" w14:paraId="59F43B7E" w14:textId="77777777" w:rsidTr="00950549">
        <w:trPr>
          <w:trHeight w:val="284"/>
        </w:trPr>
        <w:tc>
          <w:tcPr>
            <w:tcW w:w="1701" w:type="dxa"/>
            <w:vMerge w:val="restart"/>
            <w:tcBorders>
              <w:top w:val="nil"/>
              <w:left w:val="single" w:sz="4" w:space="0" w:color="000000"/>
              <w:bottom w:val="single" w:sz="4" w:space="0" w:color="000000"/>
              <w:right w:val="single" w:sz="4" w:space="0" w:color="000000"/>
            </w:tcBorders>
            <w:shd w:val="clear" w:color="auto" w:fill="auto"/>
            <w:vAlign w:val="center"/>
          </w:tcPr>
          <w:p w14:paraId="54BED563" w14:textId="77777777" w:rsidR="00966C24" w:rsidRPr="00C06CB2" w:rsidRDefault="00966C24" w:rsidP="00C06CB2">
            <w:pPr>
              <w:jc w:val="both"/>
              <w:rPr>
                <w:rFonts w:ascii="Arial" w:eastAsia="Source Sans Pro" w:hAnsi="Arial" w:cs="Arial"/>
                <w:color w:val="000000"/>
                <w:sz w:val="20"/>
                <w:szCs w:val="20"/>
              </w:rPr>
            </w:pPr>
            <w:r w:rsidRPr="00C06CB2">
              <w:rPr>
                <w:rFonts w:ascii="Arial" w:eastAsia="Source Sans Pro" w:hAnsi="Arial" w:cs="Arial"/>
                <w:color w:val="000000"/>
                <w:sz w:val="20"/>
                <w:szCs w:val="20"/>
              </w:rPr>
              <w:t>LE-033-2:2012-C02</w:t>
            </w:r>
          </w:p>
        </w:tc>
        <w:tc>
          <w:tcPr>
            <w:tcW w:w="1842" w:type="dxa"/>
            <w:vMerge w:val="restart"/>
            <w:tcBorders>
              <w:top w:val="nil"/>
              <w:left w:val="single" w:sz="4" w:space="0" w:color="000000"/>
              <w:bottom w:val="single" w:sz="4" w:space="0" w:color="000000"/>
              <w:right w:val="single" w:sz="4" w:space="0" w:color="000000"/>
            </w:tcBorders>
            <w:shd w:val="clear" w:color="auto" w:fill="auto"/>
            <w:vAlign w:val="center"/>
          </w:tcPr>
          <w:p w14:paraId="380D21F7" w14:textId="77777777" w:rsidR="00966C24" w:rsidRPr="00C06CB2" w:rsidRDefault="00966C24" w:rsidP="00C06CB2">
            <w:pPr>
              <w:jc w:val="both"/>
              <w:rPr>
                <w:rFonts w:ascii="Arial" w:eastAsia="Source Sans Pro" w:hAnsi="Arial" w:cs="Arial"/>
                <w:color w:val="000000"/>
                <w:sz w:val="20"/>
                <w:szCs w:val="20"/>
              </w:rPr>
            </w:pPr>
            <w:r w:rsidRPr="00C06CB2">
              <w:rPr>
                <w:rFonts w:ascii="Arial" w:eastAsia="Source Sans Pro" w:hAnsi="Arial" w:cs="Arial"/>
                <w:color w:val="000000"/>
                <w:sz w:val="20"/>
                <w:szCs w:val="20"/>
              </w:rPr>
              <w:t>Drains Cleansing</w:t>
            </w:r>
          </w:p>
        </w:tc>
        <w:tc>
          <w:tcPr>
            <w:tcW w:w="993" w:type="dxa"/>
            <w:vMerge w:val="restart"/>
            <w:tcBorders>
              <w:top w:val="nil"/>
              <w:left w:val="single" w:sz="4" w:space="0" w:color="000000"/>
              <w:bottom w:val="single" w:sz="4" w:space="0" w:color="000000"/>
              <w:right w:val="single" w:sz="4" w:space="0" w:color="000000"/>
            </w:tcBorders>
            <w:shd w:val="clear" w:color="auto" w:fill="auto"/>
            <w:vAlign w:val="center"/>
          </w:tcPr>
          <w:p w14:paraId="6ADCC2E4"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360</w:t>
            </w:r>
          </w:p>
        </w:tc>
        <w:tc>
          <w:tcPr>
            <w:tcW w:w="283" w:type="dxa"/>
            <w:tcBorders>
              <w:top w:val="nil"/>
              <w:left w:val="nil"/>
              <w:bottom w:val="nil"/>
              <w:right w:val="nil"/>
            </w:tcBorders>
            <w:shd w:val="clear" w:color="auto" w:fill="auto"/>
            <w:vAlign w:val="center"/>
          </w:tcPr>
          <w:p w14:paraId="322D8D94"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709" w:type="dxa"/>
            <w:tcBorders>
              <w:top w:val="nil"/>
              <w:left w:val="nil"/>
              <w:bottom w:val="single" w:sz="4" w:space="0" w:color="000000"/>
              <w:right w:val="nil"/>
            </w:tcBorders>
            <w:shd w:val="clear" w:color="auto" w:fill="auto"/>
            <w:vAlign w:val="center"/>
          </w:tcPr>
          <w:p w14:paraId="189D3E36" w14:textId="77777777" w:rsidR="00966C24" w:rsidRPr="00C06CB2" w:rsidRDefault="00966C24" w:rsidP="00C06CB2">
            <w:pPr>
              <w:jc w:val="center"/>
              <w:rPr>
                <w:rFonts w:ascii="Arial" w:eastAsia="Arial" w:hAnsi="Arial" w:cs="Arial"/>
                <w:color w:val="000000"/>
                <w:sz w:val="20"/>
                <w:szCs w:val="20"/>
              </w:rPr>
            </w:pPr>
            <w:r w:rsidRPr="00C06CB2">
              <w:rPr>
                <w:rFonts w:ascii="Arial" w:eastAsia="Arial" w:hAnsi="Arial" w:cs="Arial"/>
                <w:color w:val="000000"/>
                <w:sz w:val="20"/>
                <w:szCs w:val="20"/>
              </w:rPr>
              <w:t>360</w:t>
            </w:r>
          </w:p>
        </w:tc>
        <w:tc>
          <w:tcPr>
            <w:tcW w:w="283" w:type="dxa"/>
            <w:tcBorders>
              <w:top w:val="nil"/>
              <w:left w:val="nil"/>
              <w:bottom w:val="nil"/>
              <w:right w:val="nil"/>
            </w:tcBorders>
            <w:shd w:val="clear" w:color="auto" w:fill="auto"/>
            <w:vAlign w:val="center"/>
          </w:tcPr>
          <w:p w14:paraId="6368501E" w14:textId="77777777" w:rsidR="00966C24" w:rsidRPr="00C06CB2" w:rsidRDefault="00966C24" w:rsidP="00C06CB2">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284" w:type="dxa"/>
            <w:vMerge w:val="restart"/>
            <w:tcBorders>
              <w:top w:val="nil"/>
              <w:left w:val="nil"/>
              <w:bottom w:val="single" w:sz="4" w:space="0" w:color="000000"/>
              <w:right w:val="nil"/>
            </w:tcBorders>
            <w:shd w:val="clear" w:color="auto" w:fill="auto"/>
            <w:vAlign w:val="center"/>
          </w:tcPr>
          <w:p w14:paraId="33D67913"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x</w:t>
            </w:r>
          </w:p>
        </w:tc>
        <w:tc>
          <w:tcPr>
            <w:tcW w:w="947" w:type="dxa"/>
            <w:vMerge w:val="restart"/>
            <w:tcBorders>
              <w:top w:val="nil"/>
              <w:left w:val="nil"/>
              <w:bottom w:val="single" w:sz="4" w:space="0" w:color="000000"/>
              <w:right w:val="single" w:sz="4" w:space="0" w:color="000000"/>
            </w:tcBorders>
            <w:shd w:val="clear" w:color="auto" w:fill="auto"/>
            <w:vAlign w:val="center"/>
          </w:tcPr>
          <w:p w14:paraId="45EF9024"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1200</w:t>
            </w:r>
          </w:p>
        </w:tc>
        <w:tc>
          <w:tcPr>
            <w:tcW w:w="1463" w:type="dxa"/>
            <w:vMerge w:val="restart"/>
            <w:tcBorders>
              <w:top w:val="nil"/>
              <w:left w:val="single" w:sz="4" w:space="0" w:color="000000"/>
              <w:right w:val="single" w:sz="4" w:space="0" w:color="000000"/>
            </w:tcBorders>
            <w:shd w:val="clear" w:color="auto" w:fill="auto"/>
            <w:vAlign w:val="center"/>
          </w:tcPr>
          <w:p w14:paraId="12797E70"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340.2</w:t>
            </w:r>
          </w:p>
        </w:tc>
      </w:tr>
      <w:tr w:rsidR="00966C24" w:rsidRPr="005F1803" w14:paraId="38FCC468" w14:textId="77777777" w:rsidTr="00950549">
        <w:trPr>
          <w:trHeight w:val="284"/>
        </w:trPr>
        <w:tc>
          <w:tcPr>
            <w:tcW w:w="1701" w:type="dxa"/>
            <w:vMerge/>
            <w:tcBorders>
              <w:top w:val="nil"/>
              <w:left w:val="single" w:sz="4" w:space="0" w:color="000000"/>
              <w:bottom w:val="single" w:sz="4" w:space="0" w:color="000000"/>
              <w:right w:val="single" w:sz="4" w:space="0" w:color="000000"/>
            </w:tcBorders>
            <w:shd w:val="clear" w:color="auto" w:fill="auto"/>
            <w:vAlign w:val="center"/>
          </w:tcPr>
          <w:p w14:paraId="099B4271" w14:textId="77777777" w:rsidR="00966C24" w:rsidRPr="00C06CB2" w:rsidRDefault="00966C24" w:rsidP="00C06CB2">
            <w:pPr>
              <w:widowControl w:val="0"/>
              <w:pBdr>
                <w:top w:val="nil"/>
                <w:left w:val="nil"/>
                <w:bottom w:val="nil"/>
                <w:right w:val="nil"/>
                <w:between w:val="nil"/>
              </w:pBdr>
              <w:jc w:val="both"/>
              <w:rPr>
                <w:rFonts w:ascii="Arial" w:eastAsia="Arial" w:hAnsi="Arial" w:cs="Arial"/>
                <w:color w:val="000000"/>
                <w:sz w:val="20"/>
                <w:szCs w:val="20"/>
              </w:rPr>
            </w:pPr>
          </w:p>
        </w:tc>
        <w:tc>
          <w:tcPr>
            <w:tcW w:w="1842" w:type="dxa"/>
            <w:vMerge/>
            <w:tcBorders>
              <w:top w:val="nil"/>
              <w:left w:val="single" w:sz="4" w:space="0" w:color="000000"/>
              <w:bottom w:val="single" w:sz="4" w:space="0" w:color="000000"/>
              <w:right w:val="single" w:sz="4" w:space="0" w:color="000000"/>
            </w:tcBorders>
            <w:shd w:val="clear" w:color="auto" w:fill="auto"/>
            <w:vAlign w:val="center"/>
          </w:tcPr>
          <w:p w14:paraId="2450B195" w14:textId="77777777" w:rsidR="00966C24" w:rsidRPr="00C06CB2" w:rsidRDefault="00966C24" w:rsidP="00C06CB2">
            <w:pPr>
              <w:widowControl w:val="0"/>
              <w:pBdr>
                <w:top w:val="nil"/>
                <w:left w:val="nil"/>
                <w:bottom w:val="nil"/>
                <w:right w:val="nil"/>
                <w:between w:val="nil"/>
              </w:pBdr>
              <w:jc w:val="both"/>
              <w:rPr>
                <w:rFonts w:ascii="Arial" w:eastAsia="Arial" w:hAnsi="Arial" w:cs="Arial"/>
                <w:color w:val="000000"/>
                <w:sz w:val="20"/>
                <w:szCs w:val="20"/>
              </w:rPr>
            </w:pPr>
          </w:p>
        </w:tc>
        <w:tc>
          <w:tcPr>
            <w:tcW w:w="993" w:type="dxa"/>
            <w:vMerge/>
            <w:tcBorders>
              <w:top w:val="nil"/>
              <w:left w:val="single" w:sz="4" w:space="0" w:color="000000"/>
              <w:bottom w:val="single" w:sz="4" w:space="0" w:color="000000"/>
              <w:right w:val="single" w:sz="4" w:space="0" w:color="000000"/>
            </w:tcBorders>
            <w:shd w:val="clear" w:color="auto" w:fill="auto"/>
            <w:vAlign w:val="center"/>
          </w:tcPr>
          <w:p w14:paraId="46B97460"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83" w:type="dxa"/>
            <w:tcBorders>
              <w:top w:val="nil"/>
              <w:left w:val="nil"/>
              <w:bottom w:val="single" w:sz="4" w:space="0" w:color="000000"/>
              <w:right w:val="nil"/>
            </w:tcBorders>
            <w:shd w:val="clear" w:color="auto" w:fill="auto"/>
            <w:vAlign w:val="center"/>
          </w:tcPr>
          <w:p w14:paraId="53B25925"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709" w:type="dxa"/>
            <w:tcBorders>
              <w:top w:val="nil"/>
              <w:left w:val="nil"/>
              <w:bottom w:val="single" w:sz="4" w:space="0" w:color="000000"/>
              <w:right w:val="nil"/>
            </w:tcBorders>
            <w:shd w:val="clear" w:color="auto" w:fill="auto"/>
            <w:vAlign w:val="center"/>
          </w:tcPr>
          <w:p w14:paraId="7C12CB36" w14:textId="77777777" w:rsidR="00966C24" w:rsidRPr="00C06CB2" w:rsidRDefault="00966C24" w:rsidP="00C06CB2">
            <w:pPr>
              <w:jc w:val="center"/>
              <w:rPr>
                <w:rFonts w:ascii="Arial" w:eastAsia="Arial" w:hAnsi="Arial" w:cs="Arial"/>
                <w:color w:val="000000"/>
                <w:sz w:val="20"/>
                <w:szCs w:val="20"/>
              </w:rPr>
            </w:pPr>
            <w:r w:rsidRPr="00C06CB2">
              <w:rPr>
                <w:rFonts w:ascii="Arial" w:eastAsia="Arial" w:hAnsi="Arial" w:cs="Arial"/>
                <w:color w:val="000000"/>
                <w:sz w:val="20"/>
                <w:szCs w:val="20"/>
              </w:rPr>
              <w:t>1270</w:t>
            </w:r>
          </w:p>
        </w:tc>
        <w:tc>
          <w:tcPr>
            <w:tcW w:w="283" w:type="dxa"/>
            <w:tcBorders>
              <w:top w:val="nil"/>
              <w:left w:val="nil"/>
              <w:bottom w:val="single" w:sz="4" w:space="0" w:color="000000"/>
              <w:right w:val="nil"/>
            </w:tcBorders>
            <w:shd w:val="clear" w:color="auto" w:fill="auto"/>
            <w:vAlign w:val="center"/>
          </w:tcPr>
          <w:p w14:paraId="780AD099" w14:textId="77777777" w:rsidR="00966C24" w:rsidRPr="00C06CB2" w:rsidRDefault="00966C24" w:rsidP="00C06CB2">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284" w:type="dxa"/>
            <w:vMerge/>
            <w:tcBorders>
              <w:top w:val="nil"/>
              <w:left w:val="nil"/>
              <w:bottom w:val="single" w:sz="4" w:space="0" w:color="000000"/>
              <w:right w:val="nil"/>
            </w:tcBorders>
            <w:shd w:val="clear" w:color="auto" w:fill="auto"/>
            <w:vAlign w:val="center"/>
          </w:tcPr>
          <w:p w14:paraId="51F172B2"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947" w:type="dxa"/>
            <w:vMerge/>
            <w:tcBorders>
              <w:top w:val="nil"/>
              <w:left w:val="nil"/>
              <w:bottom w:val="single" w:sz="4" w:space="0" w:color="000000"/>
              <w:right w:val="single" w:sz="4" w:space="0" w:color="000000"/>
            </w:tcBorders>
            <w:shd w:val="clear" w:color="auto" w:fill="auto"/>
            <w:vAlign w:val="center"/>
          </w:tcPr>
          <w:p w14:paraId="36C9ECE8"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463" w:type="dxa"/>
            <w:vMerge/>
            <w:tcBorders>
              <w:top w:val="nil"/>
              <w:left w:val="single" w:sz="4" w:space="0" w:color="000000"/>
              <w:right w:val="single" w:sz="4" w:space="0" w:color="000000"/>
            </w:tcBorders>
            <w:shd w:val="clear" w:color="auto" w:fill="auto"/>
            <w:vAlign w:val="center"/>
          </w:tcPr>
          <w:p w14:paraId="7B925CBD"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r>
      <w:tr w:rsidR="00966C24" w:rsidRPr="005F1803" w14:paraId="7D316739" w14:textId="77777777" w:rsidTr="00950549">
        <w:trPr>
          <w:trHeight w:val="284"/>
        </w:trPr>
        <w:tc>
          <w:tcPr>
            <w:tcW w:w="1701" w:type="dxa"/>
            <w:vMerge w:val="restart"/>
            <w:tcBorders>
              <w:top w:val="nil"/>
              <w:left w:val="single" w:sz="4" w:space="0" w:color="000000"/>
              <w:bottom w:val="single" w:sz="4" w:space="0" w:color="000000"/>
              <w:right w:val="single" w:sz="4" w:space="0" w:color="000000"/>
            </w:tcBorders>
            <w:shd w:val="clear" w:color="auto" w:fill="auto"/>
            <w:vAlign w:val="center"/>
          </w:tcPr>
          <w:p w14:paraId="5407AC76" w14:textId="77777777" w:rsidR="00966C24" w:rsidRPr="00C06CB2" w:rsidRDefault="00966C24" w:rsidP="00C06CB2">
            <w:pPr>
              <w:jc w:val="both"/>
              <w:rPr>
                <w:rFonts w:ascii="Arial" w:eastAsia="Source Sans Pro" w:hAnsi="Arial" w:cs="Arial"/>
                <w:color w:val="000000"/>
                <w:sz w:val="20"/>
                <w:szCs w:val="20"/>
              </w:rPr>
            </w:pPr>
            <w:r w:rsidRPr="00C06CB2">
              <w:rPr>
                <w:rFonts w:ascii="Arial" w:eastAsia="Source Sans Pro" w:hAnsi="Arial" w:cs="Arial"/>
                <w:color w:val="000000"/>
                <w:sz w:val="20"/>
                <w:szCs w:val="20"/>
              </w:rPr>
              <w:t>LE-033-2:2012-C03</w:t>
            </w:r>
          </w:p>
        </w:tc>
        <w:tc>
          <w:tcPr>
            <w:tcW w:w="1842" w:type="dxa"/>
            <w:vMerge w:val="restart"/>
            <w:tcBorders>
              <w:top w:val="nil"/>
              <w:left w:val="single" w:sz="4" w:space="0" w:color="000000"/>
              <w:bottom w:val="single" w:sz="4" w:space="0" w:color="000000"/>
              <w:right w:val="single" w:sz="4" w:space="0" w:color="000000"/>
            </w:tcBorders>
            <w:shd w:val="clear" w:color="auto" w:fill="auto"/>
            <w:vAlign w:val="center"/>
          </w:tcPr>
          <w:p w14:paraId="45700D2C" w14:textId="77777777" w:rsidR="00966C24" w:rsidRPr="00C06CB2" w:rsidRDefault="00966C24" w:rsidP="00C06CB2">
            <w:pPr>
              <w:jc w:val="both"/>
              <w:rPr>
                <w:rFonts w:ascii="Arial" w:eastAsia="Source Sans Pro" w:hAnsi="Arial" w:cs="Arial"/>
                <w:color w:val="000000"/>
                <w:sz w:val="20"/>
                <w:szCs w:val="20"/>
              </w:rPr>
            </w:pPr>
            <w:r w:rsidRPr="00C06CB2">
              <w:rPr>
                <w:rFonts w:ascii="Arial" w:eastAsia="Source Sans Pro" w:hAnsi="Arial" w:cs="Arial"/>
                <w:color w:val="000000"/>
                <w:sz w:val="20"/>
                <w:szCs w:val="20"/>
              </w:rPr>
              <w:t>Grass Cutting</w:t>
            </w:r>
          </w:p>
        </w:tc>
        <w:tc>
          <w:tcPr>
            <w:tcW w:w="993" w:type="dxa"/>
            <w:vMerge w:val="restart"/>
            <w:tcBorders>
              <w:top w:val="nil"/>
              <w:left w:val="single" w:sz="4" w:space="0" w:color="000000"/>
              <w:bottom w:val="single" w:sz="4" w:space="0" w:color="000000"/>
              <w:right w:val="single" w:sz="4" w:space="0" w:color="000000"/>
            </w:tcBorders>
            <w:shd w:val="clear" w:color="auto" w:fill="auto"/>
            <w:vAlign w:val="center"/>
          </w:tcPr>
          <w:p w14:paraId="76B636CF"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180</w:t>
            </w:r>
          </w:p>
        </w:tc>
        <w:tc>
          <w:tcPr>
            <w:tcW w:w="283" w:type="dxa"/>
            <w:tcBorders>
              <w:top w:val="nil"/>
              <w:left w:val="nil"/>
              <w:bottom w:val="nil"/>
              <w:right w:val="nil"/>
            </w:tcBorders>
            <w:shd w:val="clear" w:color="auto" w:fill="auto"/>
            <w:vAlign w:val="center"/>
          </w:tcPr>
          <w:p w14:paraId="47619DA2"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709" w:type="dxa"/>
            <w:tcBorders>
              <w:top w:val="nil"/>
              <w:left w:val="nil"/>
              <w:bottom w:val="single" w:sz="4" w:space="0" w:color="000000"/>
              <w:right w:val="nil"/>
            </w:tcBorders>
            <w:shd w:val="clear" w:color="auto" w:fill="auto"/>
            <w:vAlign w:val="center"/>
          </w:tcPr>
          <w:p w14:paraId="06E92234" w14:textId="77777777" w:rsidR="00966C24" w:rsidRPr="00C06CB2" w:rsidRDefault="00966C24" w:rsidP="00C06CB2">
            <w:pPr>
              <w:jc w:val="center"/>
              <w:rPr>
                <w:rFonts w:ascii="Arial" w:eastAsia="Arial" w:hAnsi="Arial" w:cs="Arial"/>
                <w:color w:val="000000"/>
                <w:sz w:val="20"/>
                <w:szCs w:val="20"/>
              </w:rPr>
            </w:pPr>
            <w:r w:rsidRPr="00C06CB2">
              <w:rPr>
                <w:rFonts w:ascii="Arial" w:eastAsia="Arial" w:hAnsi="Arial" w:cs="Arial"/>
                <w:color w:val="000000"/>
                <w:sz w:val="20"/>
                <w:szCs w:val="20"/>
              </w:rPr>
              <w:t>180</w:t>
            </w:r>
          </w:p>
        </w:tc>
        <w:tc>
          <w:tcPr>
            <w:tcW w:w="283" w:type="dxa"/>
            <w:tcBorders>
              <w:top w:val="nil"/>
              <w:left w:val="nil"/>
              <w:bottom w:val="nil"/>
              <w:right w:val="nil"/>
            </w:tcBorders>
            <w:shd w:val="clear" w:color="auto" w:fill="auto"/>
            <w:vAlign w:val="center"/>
          </w:tcPr>
          <w:p w14:paraId="38D1C9E8" w14:textId="77777777" w:rsidR="00966C24" w:rsidRPr="00C06CB2" w:rsidRDefault="00966C24" w:rsidP="00C06CB2">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284" w:type="dxa"/>
            <w:vMerge w:val="restart"/>
            <w:tcBorders>
              <w:top w:val="nil"/>
              <w:left w:val="nil"/>
              <w:bottom w:val="single" w:sz="4" w:space="0" w:color="000000"/>
              <w:right w:val="nil"/>
            </w:tcBorders>
            <w:shd w:val="clear" w:color="auto" w:fill="auto"/>
            <w:vAlign w:val="center"/>
          </w:tcPr>
          <w:p w14:paraId="633B98C7"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x</w:t>
            </w:r>
          </w:p>
        </w:tc>
        <w:tc>
          <w:tcPr>
            <w:tcW w:w="947" w:type="dxa"/>
            <w:vMerge w:val="restart"/>
            <w:tcBorders>
              <w:top w:val="nil"/>
              <w:left w:val="nil"/>
              <w:bottom w:val="single" w:sz="4" w:space="0" w:color="000000"/>
              <w:right w:val="single" w:sz="4" w:space="0" w:color="000000"/>
            </w:tcBorders>
            <w:shd w:val="clear" w:color="auto" w:fill="auto"/>
            <w:vAlign w:val="center"/>
          </w:tcPr>
          <w:p w14:paraId="0060FFC9"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1200</w:t>
            </w:r>
          </w:p>
        </w:tc>
        <w:tc>
          <w:tcPr>
            <w:tcW w:w="1463" w:type="dxa"/>
            <w:vMerge w:val="restart"/>
            <w:tcBorders>
              <w:top w:val="nil"/>
              <w:left w:val="single" w:sz="4" w:space="0" w:color="000000"/>
              <w:right w:val="single" w:sz="4" w:space="0" w:color="000000"/>
            </w:tcBorders>
            <w:shd w:val="clear" w:color="auto" w:fill="auto"/>
            <w:vAlign w:val="center"/>
          </w:tcPr>
          <w:p w14:paraId="24416E4E"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170.1</w:t>
            </w:r>
          </w:p>
        </w:tc>
      </w:tr>
      <w:tr w:rsidR="00966C24" w:rsidRPr="005F1803" w14:paraId="42CEBB40" w14:textId="77777777" w:rsidTr="00950549">
        <w:trPr>
          <w:trHeight w:val="284"/>
        </w:trPr>
        <w:tc>
          <w:tcPr>
            <w:tcW w:w="1701" w:type="dxa"/>
            <w:vMerge/>
            <w:tcBorders>
              <w:top w:val="nil"/>
              <w:left w:val="single" w:sz="4" w:space="0" w:color="000000"/>
              <w:bottom w:val="single" w:sz="4" w:space="0" w:color="000000"/>
              <w:right w:val="single" w:sz="4" w:space="0" w:color="000000"/>
            </w:tcBorders>
            <w:shd w:val="clear" w:color="auto" w:fill="auto"/>
            <w:vAlign w:val="center"/>
          </w:tcPr>
          <w:p w14:paraId="6B51E978" w14:textId="77777777" w:rsidR="00966C24" w:rsidRPr="00C06CB2" w:rsidRDefault="00966C24" w:rsidP="00C06CB2">
            <w:pPr>
              <w:widowControl w:val="0"/>
              <w:pBdr>
                <w:top w:val="nil"/>
                <w:left w:val="nil"/>
                <w:bottom w:val="nil"/>
                <w:right w:val="nil"/>
                <w:between w:val="nil"/>
              </w:pBdr>
              <w:jc w:val="both"/>
              <w:rPr>
                <w:rFonts w:ascii="Arial" w:eastAsia="Arial" w:hAnsi="Arial" w:cs="Arial"/>
                <w:color w:val="000000"/>
                <w:sz w:val="20"/>
                <w:szCs w:val="20"/>
              </w:rPr>
            </w:pPr>
          </w:p>
        </w:tc>
        <w:tc>
          <w:tcPr>
            <w:tcW w:w="1842" w:type="dxa"/>
            <w:vMerge/>
            <w:tcBorders>
              <w:top w:val="nil"/>
              <w:left w:val="single" w:sz="4" w:space="0" w:color="000000"/>
              <w:bottom w:val="single" w:sz="4" w:space="0" w:color="000000"/>
              <w:right w:val="single" w:sz="4" w:space="0" w:color="000000"/>
            </w:tcBorders>
            <w:shd w:val="clear" w:color="auto" w:fill="auto"/>
            <w:vAlign w:val="center"/>
          </w:tcPr>
          <w:p w14:paraId="407692DC" w14:textId="77777777" w:rsidR="00966C24" w:rsidRPr="00C06CB2" w:rsidRDefault="00966C24" w:rsidP="00C06CB2">
            <w:pPr>
              <w:widowControl w:val="0"/>
              <w:pBdr>
                <w:top w:val="nil"/>
                <w:left w:val="nil"/>
                <w:bottom w:val="nil"/>
                <w:right w:val="nil"/>
                <w:between w:val="nil"/>
              </w:pBdr>
              <w:jc w:val="both"/>
              <w:rPr>
                <w:rFonts w:ascii="Arial" w:eastAsia="Arial" w:hAnsi="Arial" w:cs="Arial"/>
                <w:color w:val="000000"/>
                <w:sz w:val="20"/>
                <w:szCs w:val="20"/>
              </w:rPr>
            </w:pPr>
          </w:p>
        </w:tc>
        <w:tc>
          <w:tcPr>
            <w:tcW w:w="993" w:type="dxa"/>
            <w:vMerge/>
            <w:tcBorders>
              <w:top w:val="nil"/>
              <w:left w:val="single" w:sz="4" w:space="0" w:color="000000"/>
              <w:bottom w:val="single" w:sz="4" w:space="0" w:color="000000"/>
              <w:right w:val="single" w:sz="4" w:space="0" w:color="000000"/>
            </w:tcBorders>
            <w:shd w:val="clear" w:color="auto" w:fill="auto"/>
            <w:vAlign w:val="center"/>
          </w:tcPr>
          <w:p w14:paraId="1FECDBEA"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83" w:type="dxa"/>
            <w:tcBorders>
              <w:top w:val="nil"/>
              <w:left w:val="nil"/>
              <w:bottom w:val="single" w:sz="4" w:space="0" w:color="000000"/>
              <w:right w:val="nil"/>
            </w:tcBorders>
            <w:shd w:val="clear" w:color="auto" w:fill="auto"/>
            <w:vAlign w:val="center"/>
          </w:tcPr>
          <w:p w14:paraId="5CBD5940"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709" w:type="dxa"/>
            <w:tcBorders>
              <w:top w:val="nil"/>
              <w:left w:val="nil"/>
              <w:bottom w:val="single" w:sz="4" w:space="0" w:color="000000"/>
              <w:right w:val="nil"/>
            </w:tcBorders>
            <w:shd w:val="clear" w:color="auto" w:fill="auto"/>
            <w:vAlign w:val="center"/>
          </w:tcPr>
          <w:p w14:paraId="6715E3C2" w14:textId="77777777" w:rsidR="00966C24" w:rsidRPr="00C06CB2" w:rsidRDefault="00966C24" w:rsidP="00C06CB2">
            <w:pPr>
              <w:jc w:val="center"/>
              <w:rPr>
                <w:rFonts w:ascii="Arial" w:eastAsia="Arial" w:hAnsi="Arial" w:cs="Arial"/>
                <w:color w:val="000000"/>
                <w:sz w:val="20"/>
                <w:szCs w:val="20"/>
              </w:rPr>
            </w:pPr>
            <w:r w:rsidRPr="00C06CB2">
              <w:rPr>
                <w:rFonts w:ascii="Arial" w:eastAsia="Arial" w:hAnsi="Arial" w:cs="Arial"/>
                <w:color w:val="000000"/>
                <w:sz w:val="20"/>
                <w:szCs w:val="20"/>
              </w:rPr>
              <w:t>1270</w:t>
            </w:r>
          </w:p>
        </w:tc>
        <w:tc>
          <w:tcPr>
            <w:tcW w:w="283" w:type="dxa"/>
            <w:tcBorders>
              <w:top w:val="nil"/>
              <w:left w:val="nil"/>
              <w:bottom w:val="single" w:sz="4" w:space="0" w:color="000000"/>
              <w:right w:val="nil"/>
            </w:tcBorders>
            <w:shd w:val="clear" w:color="auto" w:fill="auto"/>
            <w:vAlign w:val="center"/>
          </w:tcPr>
          <w:p w14:paraId="4DCF7ED0" w14:textId="77777777" w:rsidR="00966C24" w:rsidRPr="00C06CB2" w:rsidRDefault="00966C24" w:rsidP="00C06CB2">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284" w:type="dxa"/>
            <w:vMerge/>
            <w:tcBorders>
              <w:top w:val="nil"/>
              <w:left w:val="nil"/>
              <w:bottom w:val="single" w:sz="4" w:space="0" w:color="000000"/>
              <w:right w:val="nil"/>
            </w:tcBorders>
            <w:shd w:val="clear" w:color="auto" w:fill="auto"/>
            <w:vAlign w:val="center"/>
          </w:tcPr>
          <w:p w14:paraId="2C40DCA3"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947" w:type="dxa"/>
            <w:vMerge/>
            <w:tcBorders>
              <w:top w:val="nil"/>
              <w:left w:val="nil"/>
              <w:bottom w:val="single" w:sz="4" w:space="0" w:color="000000"/>
              <w:right w:val="single" w:sz="4" w:space="0" w:color="000000"/>
            </w:tcBorders>
            <w:shd w:val="clear" w:color="auto" w:fill="auto"/>
            <w:vAlign w:val="center"/>
          </w:tcPr>
          <w:p w14:paraId="4F5D2258"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463" w:type="dxa"/>
            <w:vMerge/>
            <w:tcBorders>
              <w:top w:val="nil"/>
              <w:left w:val="single" w:sz="4" w:space="0" w:color="000000"/>
              <w:right w:val="single" w:sz="4" w:space="0" w:color="000000"/>
            </w:tcBorders>
            <w:shd w:val="clear" w:color="auto" w:fill="auto"/>
            <w:vAlign w:val="center"/>
          </w:tcPr>
          <w:p w14:paraId="42FB6E99"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r>
      <w:tr w:rsidR="00966C24" w:rsidRPr="005F1803" w14:paraId="0BCBCD13" w14:textId="77777777" w:rsidTr="00950549">
        <w:trPr>
          <w:trHeight w:val="284"/>
        </w:trPr>
        <w:tc>
          <w:tcPr>
            <w:tcW w:w="1701" w:type="dxa"/>
            <w:vMerge w:val="restart"/>
            <w:tcBorders>
              <w:top w:val="nil"/>
              <w:left w:val="single" w:sz="4" w:space="0" w:color="000000"/>
              <w:bottom w:val="single" w:sz="4" w:space="0" w:color="000000"/>
              <w:right w:val="single" w:sz="4" w:space="0" w:color="000000"/>
            </w:tcBorders>
            <w:shd w:val="clear" w:color="auto" w:fill="auto"/>
            <w:vAlign w:val="center"/>
          </w:tcPr>
          <w:p w14:paraId="0FF24DA9" w14:textId="77777777" w:rsidR="00966C24" w:rsidRPr="00C06CB2" w:rsidRDefault="00966C24" w:rsidP="00C06CB2">
            <w:pPr>
              <w:jc w:val="both"/>
              <w:rPr>
                <w:rFonts w:ascii="Arial" w:eastAsia="Source Sans Pro" w:hAnsi="Arial" w:cs="Arial"/>
                <w:color w:val="000000"/>
                <w:sz w:val="20"/>
                <w:szCs w:val="20"/>
              </w:rPr>
            </w:pPr>
            <w:r w:rsidRPr="00C06CB2">
              <w:rPr>
                <w:rFonts w:ascii="Arial" w:eastAsia="Source Sans Pro" w:hAnsi="Arial" w:cs="Arial"/>
                <w:color w:val="000000"/>
                <w:sz w:val="20"/>
                <w:szCs w:val="20"/>
              </w:rPr>
              <w:t>LE-033-2:2012-C04</w:t>
            </w:r>
          </w:p>
        </w:tc>
        <w:tc>
          <w:tcPr>
            <w:tcW w:w="1842" w:type="dxa"/>
            <w:vMerge w:val="restart"/>
            <w:tcBorders>
              <w:top w:val="nil"/>
              <w:left w:val="single" w:sz="4" w:space="0" w:color="000000"/>
              <w:bottom w:val="single" w:sz="4" w:space="0" w:color="000000"/>
              <w:right w:val="single" w:sz="4" w:space="0" w:color="000000"/>
            </w:tcBorders>
            <w:shd w:val="clear" w:color="auto" w:fill="auto"/>
            <w:vAlign w:val="center"/>
          </w:tcPr>
          <w:p w14:paraId="5D9A03D7" w14:textId="77777777" w:rsidR="00966C24" w:rsidRPr="00C06CB2" w:rsidRDefault="00966C24" w:rsidP="00C06CB2">
            <w:pPr>
              <w:jc w:val="both"/>
              <w:rPr>
                <w:rFonts w:ascii="Arial" w:eastAsia="Source Sans Pro" w:hAnsi="Arial" w:cs="Arial"/>
                <w:color w:val="000000"/>
                <w:sz w:val="20"/>
                <w:szCs w:val="20"/>
              </w:rPr>
            </w:pPr>
            <w:r w:rsidRPr="00C06CB2">
              <w:rPr>
                <w:rFonts w:ascii="Arial" w:eastAsia="Source Sans Pro" w:hAnsi="Arial" w:cs="Arial"/>
                <w:color w:val="000000"/>
                <w:sz w:val="20"/>
                <w:szCs w:val="20"/>
              </w:rPr>
              <w:t>Toilets Cleansing</w:t>
            </w:r>
          </w:p>
        </w:tc>
        <w:tc>
          <w:tcPr>
            <w:tcW w:w="993" w:type="dxa"/>
            <w:vMerge w:val="restart"/>
            <w:tcBorders>
              <w:top w:val="nil"/>
              <w:left w:val="single" w:sz="4" w:space="0" w:color="000000"/>
              <w:bottom w:val="single" w:sz="4" w:space="0" w:color="000000"/>
              <w:right w:val="single" w:sz="4" w:space="0" w:color="000000"/>
            </w:tcBorders>
            <w:shd w:val="clear" w:color="auto" w:fill="auto"/>
            <w:vAlign w:val="center"/>
          </w:tcPr>
          <w:p w14:paraId="789238D3"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120</w:t>
            </w:r>
          </w:p>
        </w:tc>
        <w:tc>
          <w:tcPr>
            <w:tcW w:w="283" w:type="dxa"/>
            <w:tcBorders>
              <w:top w:val="nil"/>
              <w:left w:val="nil"/>
              <w:bottom w:val="nil"/>
              <w:right w:val="nil"/>
            </w:tcBorders>
            <w:shd w:val="clear" w:color="auto" w:fill="auto"/>
            <w:vAlign w:val="center"/>
          </w:tcPr>
          <w:p w14:paraId="1C9B022C"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709" w:type="dxa"/>
            <w:tcBorders>
              <w:top w:val="nil"/>
              <w:left w:val="nil"/>
              <w:bottom w:val="single" w:sz="4" w:space="0" w:color="000000"/>
              <w:right w:val="nil"/>
            </w:tcBorders>
            <w:shd w:val="clear" w:color="auto" w:fill="auto"/>
            <w:vAlign w:val="center"/>
          </w:tcPr>
          <w:p w14:paraId="01AF0DDB" w14:textId="77777777" w:rsidR="00966C24" w:rsidRPr="00C06CB2" w:rsidRDefault="00966C24" w:rsidP="00C06CB2">
            <w:pPr>
              <w:jc w:val="center"/>
              <w:rPr>
                <w:rFonts w:ascii="Arial" w:eastAsia="Arial" w:hAnsi="Arial" w:cs="Arial"/>
                <w:color w:val="000000"/>
                <w:sz w:val="20"/>
                <w:szCs w:val="20"/>
              </w:rPr>
            </w:pPr>
            <w:r w:rsidRPr="00C06CB2">
              <w:rPr>
                <w:rFonts w:ascii="Arial" w:eastAsia="Arial" w:hAnsi="Arial" w:cs="Arial"/>
                <w:color w:val="000000"/>
                <w:sz w:val="20"/>
                <w:szCs w:val="20"/>
              </w:rPr>
              <w:t>120</w:t>
            </w:r>
          </w:p>
        </w:tc>
        <w:tc>
          <w:tcPr>
            <w:tcW w:w="283" w:type="dxa"/>
            <w:tcBorders>
              <w:top w:val="nil"/>
              <w:left w:val="nil"/>
              <w:bottom w:val="nil"/>
              <w:right w:val="nil"/>
            </w:tcBorders>
            <w:shd w:val="clear" w:color="auto" w:fill="auto"/>
            <w:vAlign w:val="center"/>
          </w:tcPr>
          <w:p w14:paraId="33B3430E" w14:textId="77777777" w:rsidR="00966C24" w:rsidRPr="00C06CB2" w:rsidRDefault="00966C24" w:rsidP="00C06CB2">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284" w:type="dxa"/>
            <w:vMerge w:val="restart"/>
            <w:tcBorders>
              <w:top w:val="nil"/>
              <w:left w:val="nil"/>
              <w:bottom w:val="single" w:sz="4" w:space="0" w:color="000000"/>
              <w:right w:val="nil"/>
            </w:tcBorders>
            <w:shd w:val="clear" w:color="auto" w:fill="auto"/>
            <w:vAlign w:val="center"/>
          </w:tcPr>
          <w:p w14:paraId="7F204846"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x</w:t>
            </w:r>
          </w:p>
        </w:tc>
        <w:tc>
          <w:tcPr>
            <w:tcW w:w="947" w:type="dxa"/>
            <w:vMerge w:val="restart"/>
            <w:tcBorders>
              <w:top w:val="nil"/>
              <w:left w:val="nil"/>
              <w:bottom w:val="single" w:sz="4" w:space="0" w:color="000000"/>
              <w:right w:val="single" w:sz="4" w:space="0" w:color="000000"/>
            </w:tcBorders>
            <w:shd w:val="clear" w:color="auto" w:fill="auto"/>
            <w:vAlign w:val="center"/>
          </w:tcPr>
          <w:p w14:paraId="1481B49F"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1200</w:t>
            </w:r>
          </w:p>
        </w:tc>
        <w:tc>
          <w:tcPr>
            <w:tcW w:w="1463" w:type="dxa"/>
            <w:vMerge w:val="restart"/>
            <w:tcBorders>
              <w:top w:val="nil"/>
              <w:left w:val="single" w:sz="4" w:space="0" w:color="000000"/>
              <w:right w:val="single" w:sz="4" w:space="0" w:color="000000"/>
            </w:tcBorders>
            <w:shd w:val="clear" w:color="auto" w:fill="auto"/>
            <w:vAlign w:val="center"/>
          </w:tcPr>
          <w:p w14:paraId="4EFAEFBC"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113.4</w:t>
            </w:r>
          </w:p>
        </w:tc>
      </w:tr>
      <w:tr w:rsidR="00966C24" w:rsidRPr="005F1803" w14:paraId="7B39A98F" w14:textId="77777777" w:rsidTr="00950549">
        <w:trPr>
          <w:trHeight w:val="329"/>
        </w:trPr>
        <w:tc>
          <w:tcPr>
            <w:tcW w:w="1701" w:type="dxa"/>
            <w:vMerge/>
            <w:tcBorders>
              <w:top w:val="nil"/>
              <w:left w:val="single" w:sz="4" w:space="0" w:color="000000"/>
              <w:bottom w:val="single" w:sz="4" w:space="0" w:color="000000"/>
              <w:right w:val="single" w:sz="4" w:space="0" w:color="000000"/>
            </w:tcBorders>
            <w:shd w:val="clear" w:color="auto" w:fill="auto"/>
            <w:vAlign w:val="center"/>
          </w:tcPr>
          <w:p w14:paraId="24871A36" w14:textId="77777777" w:rsidR="00966C24" w:rsidRPr="00C06CB2" w:rsidRDefault="00966C24" w:rsidP="00C06CB2">
            <w:pPr>
              <w:widowControl w:val="0"/>
              <w:pBdr>
                <w:top w:val="nil"/>
                <w:left w:val="nil"/>
                <w:bottom w:val="nil"/>
                <w:right w:val="nil"/>
                <w:between w:val="nil"/>
              </w:pBdr>
              <w:jc w:val="both"/>
              <w:rPr>
                <w:rFonts w:ascii="Arial" w:eastAsia="Arial" w:hAnsi="Arial" w:cs="Arial"/>
                <w:color w:val="000000"/>
                <w:sz w:val="20"/>
                <w:szCs w:val="20"/>
              </w:rPr>
            </w:pPr>
          </w:p>
        </w:tc>
        <w:tc>
          <w:tcPr>
            <w:tcW w:w="1842" w:type="dxa"/>
            <w:vMerge/>
            <w:tcBorders>
              <w:top w:val="nil"/>
              <w:left w:val="single" w:sz="4" w:space="0" w:color="000000"/>
              <w:bottom w:val="single" w:sz="4" w:space="0" w:color="000000"/>
              <w:right w:val="single" w:sz="4" w:space="0" w:color="000000"/>
            </w:tcBorders>
            <w:shd w:val="clear" w:color="auto" w:fill="auto"/>
            <w:vAlign w:val="center"/>
          </w:tcPr>
          <w:p w14:paraId="6E0547F4" w14:textId="77777777" w:rsidR="00966C24" w:rsidRPr="00C06CB2" w:rsidRDefault="00966C24" w:rsidP="00C06CB2">
            <w:pPr>
              <w:widowControl w:val="0"/>
              <w:pBdr>
                <w:top w:val="nil"/>
                <w:left w:val="nil"/>
                <w:bottom w:val="nil"/>
                <w:right w:val="nil"/>
                <w:between w:val="nil"/>
              </w:pBdr>
              <w:jc w:val="both"/>
              <w:rPr>
                <w:rFonts w:ascii="Arial" w:eastAsia="Arial" w:hAnsi="Arial" w:cs="Arial"/>
                <w:color w:val="000000"/>
                <w:sz w:val="20"/>
                <w:szCs w:val="20"/>
              </w:rPr>
            </w:pPr>
          </w:p>
        </w:tc>
        <w:tc>
          <w:tcPr>
            <w:tcW w:w="993" w:type="dxa"/>
            <w:vMerge/>
            <w:tcBorders>
              <w:top w:val="nil"/>
              <w:left w:val="single" w:sz="4" w:space="0" w:color="000000"/>
              <w:bottom w:val="single" w:sz="4" w:space="0" w:color="000000"/>
              <w:right w:val="single" w:sz="4" w:space="0" w:color="000000"/>
            </w:tcBorders>
            <w:shd w:val="clear" w:color="auto" w:fill="auto"/>
            <w:vAlign w:val="center"/>
          </w:tcPr>
          <w:p w14:paraId="5BA660A3"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83" w:type="dxa"/>
            <w:tcBorders>
              <w:top w:val="nil"/>
              <w:left w:val="nil"/>
              <w:bottom w:val="single" w:sz="4" w:space="0" w:color="000000"/>
              <w:right w:val="nil"/>
            </w:tcBorders>
            <w:shd w:val="clear" w:color="auto" w:fill="auto"/>
            <w:vAlign w:val="center"/>
          </w:tcPr>
          <w:p w14:paraId="18D636F1"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709" w:type="dxa"/>
            <w:tcBorders>
              <w:top w:val="nil"/>
              <w:left w:val="nil"/>
              <w:bottom w:val="single" w:sz="4" w:space="0" w:color="000000"/>
              <w:right w:val="nil"/>
            </w:tcBorders>
            <w:shd w:val="clear" w:color="auto" w:fill="auto"/>
            <w:vAlign w:val="center"/>
          </w:tcPr>
          <w:p w14:paraId="6D067A57" w14:textId="77777777" w:rsidR="00966C24" w:rsidRPr="00C06CB2" w:rsidRDefault="00966C24" w:rsidP="00C06CB2">
            <w:pPr>
              <w:jc w:val="center"/>
              <w:rPr>
                <w:rFonts w:ascii="Arial" w:eastAsia="Arial" w:hAnsi="Arial" w:cs="Arial"/>
                <w:color w:val="000000"/>
                <w:sz w:val="20"/>
                <w:szCs w:val="20"/>
              </w:rPr>
            </w:pPr>
            <w:r w:rsidRPr="00C06CB2">
              <w:rPr>
                <w:rFonts w:ascii="Arial" w:eastAsia="Arial" w:hAnsi="Arial" w:cs="Arial"/>
                <w:color w:val="000000"/>
                <w:sz w:val="20"/>
                <w:szCs w:val="20"/>
              </w:rPr>
              <w:t>1270</w:t>
            </w:r>
          </w:p>
        </w:tc>
        <w:tc>
          <w:tcPr>
            <w:tcW w:w="283" w:type="dxa"/>
            <w:tcBorders>
              <w:top w:val="nil"/>
              <w:left w:val="nil"/>
              <w:bottom w:val="single" w:sz="4" w:space="0" w:color="000000"/>
              <w:right w:val="nil"/>
            </w:tcBorders>
            <w:shd w:val="clear" w:color="auto" w:fill="auto"/>
            <w:vAlign w:val="center"/>
          </w:tcPr>
          <w:p w14:paraId="2C903DB0" w14:textId="77777777" w:rsidR="00966C24" w:rsidRPr="00C06CB2" w:rsidRDefault="00966C24" w:rsidP="00C06CB2">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284" w:type="dxa"/>
            <w:vMerge/>
            <w:tcBorders>
              <w:top w:val="nil"/>
              <w:left w:val="nil"/>
              <w:bottom w:val="single" w:sz="4" w:space="0" w:color="000000"/>
              <w:right w:val="nil"/>
            </w:tcBorders>
            <w:shd w:val="clear" w:color="auto" w:fill="auto"/>
            <w:vAlign w:val="center"/>
          </w:tcPr>
          <w:p w14:paraId="349B59F0"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947" w:type="dxa"/>
            <w:vMerge/>
            <w:tcBorders>
              <w:top w:val="nil"/>
              <w:left w:val="nil"/>
              <w:bottom w:val="single" w:sz="4" w:space="0" w:color="000000"/>
              <w:right w:val="single" w:sz="4" w:space="0" w:color="000000"/>
            </w:tcBorders>
            <w:shd w:val="clear" w:color="auto" w:fill="auto"/>
            <w:vAlign w:val="center"/>
          </w:tcPr>
          <w:p w14:paraId="46D60D3A"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463" w:type="dxa"/>
            <w:vMerge/>
            <w:tcBorders>
              <w:top w:val="nil"/>
              <w:left w:val="single" w:sz="4" w:space="0" w:color="000000"/>
              <w:right w:val="single" w:sz="4" w:space="0" w:color="000000"/>
            </w:tcBorders>
            <w:shd w:val="clear" w:color="auto" w:fill="auto"/>
            <w:vAlign w:val="center"/>
          </w:tcPr>
          <w:p w14:paraId="1CC63706"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r>
      <w:tr w:rsidR="00966C24" w:rsidRPr="005F1803" w14:paraId="02940F56" w14:textId="77777777" w:rsidTr="00950549">
        <w:trPr>
          <w:trHeight w:val="381"/>
        </w:trPr>
        <w:tc>
          <w:tcPr>
            <w:tcW w:w="1701" w:type="dxa"/>
            <w:vMerge w:val="restart"/>
            <w:tcBorders>
              <w:top w:val="nil"/>
              <w:left w:val="single" w:sz="4" w:space="0" w:color="000000"/>
              <w:bottom w:val="single" w:sz="4" w:space="0" w:color="000000"/>
              <w:right w:val="single" w:sz="4" w:space="0" w:color="000000"/>
            </w:tcBorders>
            <w:shd w:val="clear" w:color="auto" w:fill="auto"/>
            <w:vAlign w:val="center"/>
          </w:tcPr>
          <w:p w14:paraId="6E2ABE9E" w14:textId="77777777" w:rsidR="00966C24" w:rsidRPr="00C06CB2" w:rsidRDefault="00966C24" w:rsidP="00C06CB2">
            <w:pPr>
              <w:jc w:val="both"/>
              <w:rPr>
                <w:rFonts w:ascii="Arial" w:eastAsia="Source Sans Pro" w:hAnsi="Arial" w:cs="Arial"/>
                <w:color w:val="000000"/>
                <w:sz w:val="20"/>
                <w:szCs w:val="20"/>
              </w:rPr>
            </w:pPr>
            <w:r w:rsidRPr="00C06CB2">
              <w:rPr>
                <w:rFonts w:ascii="Arial" w:eastAsia="Source Sans Pro" w:hAnsi="Arial" w:cs="Arial"/>
                <w:color w:val="000000"/>
                <w:sz w:val="20"/>
                <w:szCs w:val="20"/>
              </w:rPr>
              <w:t>LE-033-2:2012-C05</w:t>
            </w:r>
          </w:p>
        </w:tc>
        <w:tc>
          <w:tcPr>
            <w:tcW w:w="1842" w:type="dxa"/>
            <w:vMerge w:val="restart"/>
            <w:tcBorders>
              <w:top w:val="nil"/>
              <w:left w:val="single" w:sz="4" w:space="0" w:color="000000"/>
              <w:bottom w:val="single" w:sz="4" w:space="0" w:color="000000"/>
              <w:right w:val="single" w:sz="4" w:space="0" w:color="000000"/>
            </w:tcBorders>
            <w:shd w:val="clear" w:color="auto" w:fill="auto"/>
            <w:vAlign w:val="center"/>
          </w:tcPr>
          <w:p w14:paraId="78DFB459" w14:textId="77777777" w:rsidR="00966C24" w:rsidRPr="00C06CB2" w:rsidRDefault="00966C24" w:rsidP="005A539A">
            <w:pPr>
              <w:rPr>
                <w:rFonts w:ascii="Arial" w:eastAsia="Source Sans Pro" w:hAnsi="Arial" w:cs="Arial"/>
                <w:color w:val="000000"/>
                <w:sz w:val="20"/>
                <w:szCs w:val="20"/>
              </w:rPr>
            </w:pPr>
            <w:r w:rsidRPr="00C06CB2">
              <w:rPr>
                <w:rFonts w:ascii="Arial" w:eastAsia="Source Sans Pro" w:hAnsi="Arial" w:cs="Arial"/>
                <w:color w:val="000000"/>
                <w:sz w:val="20"/>
                <w:szCs w:val="20"/>
              </w:rPr>
              <w:t>Illegally Dumped Waste Cleansing &amp; Carcasses Removal</w:t>
            </w:r>
          </w:p>
        </w:tc>
        <w:tc>
          <w:tcPr>
            <w:tcW w:w="993" w:type="dxa"/>
            <w:vMerge w:val="restart"/>
            <w:tcBorders>
              <w:top w:val="nil"/>
              <w:left w:val="single" w:sz="4" w:space="0" w:color="000000"/>
              <w:bottom w:val="single" w:sz="4" w:space="0" w:color="000000"/>
              <w:right w:val="single" w:sz="4" w:space="0" w:color="000000"/>
            </w:tcBorders>
            <w:shd w:val="clear" w:color="auto" w:fill="auto"/>
            <w:vAlign w:val="center"/>
          </w:tcPr>
          <w:p w14:paraId="3916AB66"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181</w:t>
            </w:r>
          </w:p>
        </w:tc>
        <w:tc>
          <w:tcPr>
            <w:tcW w:w="283" w:type="dxa"/>
            <w:tcBorders>
              <w:top w:val="nil"/>
              <w:left w:val="nil"/>
              <w:bottom w:val="nil"/>
              <w:right w:val="nil"/>
            </w:tcBorders>
            <w:shd w:val="clear" w:color="auto" w:fill="auto"/>
            <w:vAlign w:val="center"/>
          </w:tcPr>
          <w:p w14:paraId="35BA45A4"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709" w:type="dxa"/>
            <w:tcBorders>
              <w:top w:val="nil"/>
              <w:left w:val="nil"/>
              <w:bottom w:val="single" w:sz="4" w:space="0" w:color="000000"/>
              <w:right w:val="nil"/>
            </w:tcBorders>
            <w:shd w:val="clear" w:color="auto" w:fill="auto"/>
            <w:vAlign w:val="center"/>
          </w:tcPr>
          <w:p w14:paraId="460E7966" w14:textId="77777777" w:rsidR="00966C24" w:rsidRPr="00C06CB2" w:rsidRDefault="00966C24" w:rsidP="005A539A">
            <w:pPr>
              <w:jc w:val="center"/>
              <w:rPr>
                <w:rFonts w:ascii="Arial" w:eastAsia="Arial" w:hAnsi="Arial" w:cs="Arial"/>
                <w:color w:val="000000"/>
                <w:sz w:val="20"/>
                <w:szCs w:val="20"/>
              </w:rPr>
            </w:pPr>
            <w:r w:rsidRPr="00C06CB2">
              <w:rPr>
                <w:rFonts w:ascii="Arial" w:eastAsia="Arial" w:hAnsi="Arial" w:cs="Arial"/>
                <w:color w:val="000000"/>
                <w:sz w:val="20"/>
                <w:szCs w:val="20"/>
              </w:rPr>
              <w:t>181</w:t>
            </w:r>
          </w:p>
        </w:tc>
        <w:tc>
          <w:tcPr>
            <w:tcW w:w="283" w:type="dxa"/>
            <w:tcBorders>
              <w:top w:val="nil"/>
              <w:left w:val="nil"/>
              <w:bottom w:val="nil"/>
              <w:right w:val="nil"/>
            </w:tcBorders>
            <w:shd w:val="clear" w:color="auto" w:fill="auto"/>
            <w:vAlign w:val="center"/>
          </w:tcPr>
          <w:p w14:paraId="34540935" w14:textId="77777777" w:rsidR="00966C24" w:rsidRPr="00C06CB2" w:rsidRDefault="00966C24" w:rsidP="005A539A">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284" w:type="dxa"/>
            <w:vMerge w:val="restart"/>
            <w:tcBorders>
              <w:top w:val="nil"/>
              <w:left w:val="nil"/>
              <w:bottom w:val="single" w:sz="4" w:space="0" w:color="000000"/>
              <w:right w:val="nil"/>
            </w:tcBorders>
            <w:shd w:val="clear" w:color="auto" w:fill="auto"/>
            <w:vAlign w:val="center"/>
          </w:tcPr>
          <w:p w14:paraId="16F21737"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x</w:t>
            </w:r>
          </w:p>
        </w:tc>
        <w:tc>
          <w:tcPr>
            <w:tcW w:w="947" w:type="dxa"/>
            <w:vMerge w:val="restart"/>
            <w:tcBorders>
              <w:top w:val="nil"/>
              <w:left w:val="nil"/>
              <w:bottom w:val="single" w:sz="4" w:space="0" w:color="000000"/>
              <w:right w:val="single" w:sz="4" w:space="0" w:color="000000"/>
            </w:tcBorders>
            <w:shd w:val="clear" w:color="auto" w:fill="auto"/>
            <w:vAlign w:val="center"/>
          </w:tcPr>
          <w:p w14:paraId="60714E1A"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1200</w:t>
            </w:r>
          </w:p>
        </w:tc>
        <w:tc>
          <w:tcPr>
            <w:tcW w:w="1463" w:type="dxa"/>
            <w:vMerge w:val="restart"/>
            <w:tcBorders>
              <w:top w:val="nil"/>
              <w:left w:val="single" w:sz="4" w:space="0" w:color="000000"/>
              <w:right w:val="single" w:sz="4" w:space="0" w:color="000000"/>
            </w:tcBorders>
            <w:shd w:val="clear" w:color="auto" w:fill="auto"/>
            <w:vAlign w:val="center"/>
          </w:tcPr>
          <w:p w14:paraId="75CE3354"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171.0</w:t>
            </w:r>
          </w:p>
        </w:tc>
      </w:tr>
      <w:tr w:rsidR="00966C24" w:rsidRPr="005F1803" w14:paraId="0A74D053" w14:textId="77777777" w:rsidTr="00950549">
        <w:trPr>
          <w:trHeight w:val="447"/>
        </w:trPr>
        <w:tc>
          <w:tcPr>
            <w:tcW w:w="1701" w:type="dxa"/>
            <w:vMerge/>
            <w:tcBorders>
              <w:top w:val="nil"/>
              <w:left w:val="single" w:sz="4" w:space="0" w:color="000000"/>
              <w:bottom w:val="single" w:sz="4" w:space="0" w:color="000000"/>
              <w:right w:val="single" w:sz="4" w:space="0" w:color="000000"/>
            </w:tcBorders>
            <w:shd w:val="clear" w:color="auto" w:fill="auto"/>
            <w:vAlign w:val="center"/>
          </w:tcPr>
          <w:p w14:paraId="051D066D" w14:textId="77777777" w:rsidR="00966C24" w:rsidRPr="00C06CB2" w:rsidRDefault="00966C24" w:rsidP="00C06CB2">
            <w:pPr>
              <w:widowControl w:val="0"/>
              <w:pBdr>
                <w:top w:val="nil"/>
                <w:left w:val="nil"/>
                <w:bottom w:val="nil"/>
                <w:right w:val="nil"/>
                <w:between w:val="nil"/>
              </w:pBdr>
              <w:jc w:val="both"/>
              <w:rPr>
                <w:rFonts w:ascii="Arial" w:eastAsia="Arial" w:hAnsi="Arial" w:cs="Arial"/>
                <w:color w:val="000000"/>
                <w:sz w:val="20"/>
                <w:szCs w:val="20"/>
              </w:rPr>
            </w:pPr>
          </w:p>
        </w:tc>
        <w:tc>
          <w:tcPr>
            <w:tcW w:w="1842" w:type="dxa"/>
            <w:vMerge/>
            <w:tcBorders>
              <w:top w:val="nil"/>
              <w:left w:val="single" w:sz="4" w:space="0" w:color="000000"/>
              <w:bottom w:val="single" w:sz="4" w:space="0" w:color="000000"/>
              <w:right w:val="single" w:sz="4" w:space="0" w:color="000000"/>
            </w:tcBorders>
            <w:shd w:val="clear" w:color="auto" w:fill="auto"/>
            <w:vAlign w:val="center"/>
          </w:tcPr>
          <w:p w14:paraId="458C2F35" w14:textId="77777777" w:rsidR="00966C24" w:rsidRPr="00C06CB2" w:rsidRDefault="00966C24" w:rsidP="005A539A">
            <w:pPr>
              <w:widowControl w:val="0"/>
              <w:pBdr>
                <w:top w:val="nil"/>
                <w:left w:val="nil"/>
                <w:bottom w:val="nil"/>
                <w:right w:val="nil"/>
                <w:between w:val="nil"/>
              </w:pBdr>
              <w:rPr>
                <w:rFonts w:ascii="Arial" w:eastAsia="Arial" w:hAnsi="Arial" w:cs="Arial"/>
                <w:color w:val="000000"/>
                <w:sz w:val="20"/>
                <w:szCs w:val="20"/>
              </w:rPr>
            </w:pPr>
          </w:p>
        </w:tc>
        <w:tc>
          <w:tcPr>
            <w:tcW w:w="993" w:type="dxa"/>
            <w:vMerge/>
            <w:tcBorders>
              <w:top w:val="nil"/>
              <w:left w:val="single" w:sz="4" w:space="0" w:color="000000"/>
              <w:bottom w:val="single" w:sz="4" w:space="0" w:color="000000"/>
              <w:right w:val="single" w:sz="4" w:space="0" w:color="000000"/>
            </w:tcBorders>
            <w:shd w:val="clear" w:color="auto" w:fill="auto"/>
            <w:vAlign w:val="center"/>
          </w:tcPr>
          <w:p w14:paraId="2DFBEA26"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83" w:type="dxa"/>
            <w:tcBorders>
              <w:top w:val="nil"/>
              <w:left w:val="nil"/>
              <w:bottom w:val="single" w:sz="4" w:space="0" w:color="000000"/>
              <w:right w:val="nil"/>
            </w:tcBorders>
            <w:shd w:val="clear" w:color="auto" w:fill="auto"/>
            <w:vAlign w:val="center"/>
          </w:tcPr>
          <w:p w14:paraId="34527F8F"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709" w:type="dxa"/>
            <w:tcBorders>
              <w:top w:val="nil"/>
              <w:left w:val="nil"/>
              <w:bottom w:val="single" w:sz="4" w:space="0" w:color="000000"/>
              <w:right w:val="nil"/>
            </w:tcBorders>
            <w:shd w:val="clear" w:color="auto" w:fill="auto"/>
            <w:vAlign w:val="center"/>
          </w:tcPr>
          <w:p w14:paraId="5BF45CED" w14:textId="77777777" w:rsidR="00966C24" w:rsidRPr="00C06CB2" w:rsidRDefault="00966C24" w:rsidP="005A539A">
            <w:pPr>
              <w:jc w:val="center"/>
              <w:rPr>
                <w:rFonts w:ascii="Arial" w:eastAsia="Arial" w:hAnsi="Arial" w:cs="Arial"/>
                <w:color w:val="000000"/>
                <w:sz w:val="20"/>
                <w:szCs w:val="20"/>
              </w:rPr>
            </w:pPr>
            <w:r w:rsidRPr="00C06CB2">
              <w:rPr>
                <w:rFonts w:ascii="Arial" w:eastAsia="Arial" w:hAnsi="Arial" w:cs="Arial"/>
                <w:color w:val="000000"/>
                <w:sz w:val="20"/>
                <w:szCs w:val="20"/>
              </w:rPr>
              <w:t>1270</w:t>
            </w:r>
          </w:p>
        </w:tc>
        <w:tc>
          <w:tcPr>
            <w:tcW w:w="283" w:type="dxa"/>
            <w:tcBorders>
              <w:top w:val="nil"/>
              <w:left w:val="nil"/>
              <w:bottom w:val="single" w:sz="4" w:space="0" w:color="000000"/>
              <w:right w:val="nil"/>
            </w:tcBorders>
            <w:shd w:val="clear" w:color="auto" w:fill="auto"/>
            <w:vAlign w:val="center"/>
          </w:tcPr>
          <w:p w14:paraId="489DD0FB" w14:textId="77777777" w:rsidR="00966C24" w:rsidRPr="00C06CB2" w:rsidRDefault="00966C24" w:rsidP="005A539A">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284" w:type="dxa"/>
            <w:vMerge/>
            <w:tcBorders>
              <w:top w:val="nil"/>
              <w:left w:val="nil"/>
              <w:bottom w:val="single" w:sz="4" w:space="0" w:color="000000"/>
              <w:right w:val="nil"/>
            </w:tcBorders>
            <w:shd w:val="clear" w:color="auto" w:fill="auto"/>
            <w:vAlign w:val="center"/>
          </w:tcPr>
          <w:p w14:paraId="696701B3"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947" w:type="dxa"/>
            <w:vMerge/>
            <w:tcBorders>
              <w:top w:val="nil"/>
              <w:left w:val="nil"/>
              <w:bottom w:val="single" w:sz="4" w:space="0" w:color="000000"/>
              <w:right w:val="single" w:sz="4" w:space="0" w:color="000000"/>
            </w:tcBorders>
            <w:shd w:val="clear" w:color="auto" w:fill="auto"/>
            <w:vAlign w:val="center"/>
          </w:tcPr>
          <w:p w14:paraId="2FB92C09"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463" w:type="dxa"/>
            <w:vMerge/>
            <w:tcBorders>
              <w:top w:val="nil"/>
              <w:left w:val="single" w:sz="4" w:space="0" w:color="000000"/>
              <w:right w:val="single" w:sz="4" w:space="0" w:color="000000"/>
            </w:tcBorders>
            <w:shd w:val="clear" w:color="auto" w:fill="auto"/>
            <w:vAlign w:val="center"/>
          </w:tcPr>
          <w:p w14:paraId="6DDB2058"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r>
      <w:tr w:rsidR="00966C24" w:rsidRPr="005F1803" w14:paraId="0F2CA69D" w14:textId="77777777" w:rsidTr="00950549">
        <w:trPr>
          <w:trHeight w:val="284"/>
        </w:trPr>
        <w:tc>
          <w:tcPr>
            <w:tcW w:w="1701" w:type="dxa"/>
            <w:vMerge w:val="restart"/>
            <w:tcBorders>
              <w:top w:val="nil"/>
              <w:left w:val="single" w:sz="4" w:space="0" w:color="000000"/>
              <w:bottom w:val="single" w:sz="4" w:space="0" w:color="000000"/>
              <w:right w:val="single" w:sz="4" w:space="0" w:color="000000"/>
            </w:tcBorders>
            <w:shd w:val="clear" w:color="auto" w:fill="auto"/>
            <w:vAlign w:val="center"/>
          </w:tcPr>
          <w:p w14:paraId="3E68B979" w14:textId="77777777" w:rsidR="00966C24" w:rsidRPr="00C06CB2" w:rsidRDefault="00966C24" w:rsidP="00C06CB2">
            <w:pPr>
              <w:jc w:val="both"/>
              <w:rPr>
                <w:rFonts w:ascii="Arial" w:eastAsia="Source Sans Pro" w:hAnsi="Arial" w:cs="Arial"/>
                <w:color w:val="000000"/>
                <w:sz w:val="20"/>
                <w:szCs w:val="20"/>
              </w:rPr>
            </w:pPr>
            <w:r w:rsidRPr="00C06CB2">
              <w:rPr>
                <w:rFonts w:ascii="Arial" w:eastAsia="Source Sans Pro" w:hAnsi="Arial" w:cs="Arial"/>
                <w:color w:val="000000"/>
                <w:sz w:val="20"/>
                <w:szCs w:val="20"/>
              </w:rPr>
              <w:t>LE-033-2:2012-C06</w:t>
            </w:r>
          </w:p>
        </w:tc>
        <w:tc>
          <w:tcPr>
            <w:tcW w:w="1842" w:type="dxa"/>
            <w:vMerge w:val="restart"/>
            <w:tcBorders>
              <w:top w:val="nil"/>
              <w:left w:val="single" w:sz="4" w:space="0" w:color="000000"/>
              <w:bottom w:val="single" w:sz="4" w:space="0" w:color="000000"/>
              <w:right w:val="single" w:sz="4" w:space="0" w:color="000000"/>
            </w:tcBorders>
            <w:shd w:val="clear" w:color="auto" w:fill="auto"/>
            <w:vAlign w:val="center"/>
          </w:tcPr>
          <w:p w14:paraId="52A02F12" w14:textId="77777777" w:rsidR="00966C24" w:rsidRPr="00C06CB2" w:rsidRDefault="00966C24" w:rsidP="005A539A">
            <w:pPr>
              <w:rPr>
                <w:rFonts w:ascii="Arial" w:eastAsia="Source Sans Pro" w:hAnsi="Arial" w:cs="Arial"/>
                <w:color w:val="000000"/>
                <w:sz w:val="20"/>
                <w:szCs w:val="20"/>
              </w:rPr>
            </w:pPr>
            <w:r w:rsidRPr="00C06CB2">
              <w:rPr>
                <w:rFonts w:ascii="Arial" w:eastAsia="Source Sans Pro" w:hAnsi="Arial" w:cs="Arial"/>
                <w:color w:val="000000"/>
                <w:sz w:val="20"/>
                <w:szCs w:val="20"/>
              </w:rPr>
              <w:t>Public Places Cleansing</w:t>
            </w:r>
          </w:p>
        </w:tc>
        <w:tc>
          <w:tcPr>
            <w:tcW w:w="993" w:type="dxa"/>
            <w:vMerge w:val="restart"/>
            <w:tcBorders>
              <w:top w:val="nil"/>
              <w:left w:val="single" w:sz="4" w:space="0" w:color="000000"/>
              <w:bottom w:val="single" w:sz="4" w:space="0" w:color="000000"/>
              <w:right w:val="single" w:sz="4" w:space="0" w:color="000000"/>
            </w:tcBorders>
            <w:shd w:val="clear" w:color="auto" w:fill="auto"/>
            <w:vAlign w:val="center"/>
          </w:tcPr>
          <w:p w14:paraId="663AB6C1"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189</w:t>
            </w:r>
          </w:p>
        </w:tc>
        <w:tc>
          <w:tcPr>
            <w:tcW w:w="283" w:type="dxa"/>
            <w:tcBorders>
              <w:top w:val="nil"/>
              <w:left w:val="nil"/>
              <w:bottom w:val="nil"/>
              <w:right w:val="nil"/>
            </w:tcBorders>
            <w:shd w:val="clear" w:color="auto" w:fill="auto"/>
            <w:vAlign w:val="center"/>
          </w:tcPr>
          <w:p w14:paraId="7581F58F"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709" w:type="dxa"/>
            <w:tcBorders>
              <w:top w:val="nil"/>
              <w:left w:val="nil"/>
              <w:bottom w:val="single" w:sz="4" w:space="0" w:color="000000"/>
              <w:right w:val="nil"/>
            </w:tcBorders>
            <w:shd w:val="clear" w:color="auto" w:fill="auto"/>
            <w:vAlign w:val="center"/>
          </w:tcPr>
          <w:p w14:paraId="15B65AEC"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189</w:t>
            </w:r>
          </w:p>
        </w:tc>
        <w:tc>
          <w:tcPr>
            <w:tcW w:w="283" w:type="dxa"/>
            <w:tcBorders>
              <w:top w:val="nil"/>
              <w:left w:val="nil"/>
              <w:bottom w:val="nil"/>
              <w:right w:val="nil"/>
            </w:tcBorders>
            <w:shd w:val="clear" w:color="auto" w:fill="auto"/>
            <w:vAlign w:val="center"/>
          </w:tcPr>
          <w:p w14:paraId="0FCADFD6"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284" w:type="dxa"/>
            <w:vMerge w:val="restart"/>
            <w:tcBorders>
              <w:top w:val="nil"/>
              <w:left w:val="nil"/>
              <w:bottom w:val="single" w:sz="4" w:space="0" w:color="000000"/>
              <w:right w:val="nil"/>
            </w:tcBorders>
            <w:shd w:val="clear" w:color="auto" w:fill="auto"/>
            <w:vAlign w:val="center"/>
          </w:tcPr>
          <w:p w14:paraId="74F9CEE2"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x</w:t>
            </w:r>
          </w:p>
        </w:tc>
        <w:tc>
          <w:tcPr>
            <w:tcW w:w="947" w:type="dxa"/>
            <w:vMerge w:val="restart"/>
            <w:tcBorders>
              <w:top w:val="nil"/>
              <w:left w:val="nil"/>
              <w:bottom w:val="single" w:sz="4" w:space="0" w:color="000000"/>
              <w:right w:val="single" w:sz="4" w:space="0" w:color="000000"/>
            </w:tcBorders>
            <w:shd w:val="clear" w:color="auto" w:fill="auto"/>
            <w:vAlign w:val="center"/>
          </w:tcPr>
          <w:p w14:paraId="2E82B282"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1200</w:t>
            </w:r>
          </w:p>
        </w:tc>
        <w:tc>
          <w:tcPr>
            <w:tcW w:w="1463" w:type="dxa"/>
            <w:vMerge w:val="restart"/>
            <w:tcBorders>
              <w:top w:val="nil"/>
              <w:left w:val="single" w:sz="4" w:space="0" w:color="000000"/>
              <w:right w:val="single" w:sz="4" w:space="0" w:color="000000"/>
            </w:tcBorders>
            <w:shd w:val="clear" w:color="auto" w:fill="auto"/>
            <w:vAlign w:val="center"/>
          </w:tcPr>
          <w:p w14:paraId="6706E92F"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178.6</w:t>
            </w:r>
          </w:p>
        </w:tc>
      </w:tr>
      <w:tr w:rsidR="00966C24" w:rsidRPr="005F1803" w14:paraId="2EF5895C" w14:textId="77777777" w:rsidTr="00950549">
        <w:trPr>
          <w:trHeight w:val="330"/>
        </w:trPr>
        <w:tc>
          <w:tcPr>
            <w:tcW w:w="1701" w:type="dxa"/>
            <w:vMerge/>
            <w:tcBorders>
              <w:top w:val="nil"/>
              <w:left w:val="single" w:sz="4" w:space="0" w:color="000000"/>
              <w:bottom w:val="single" w:sz="4" w:space="0" w:color="000000"/>
              <w:right w:val="single" w:sz="4" w:space="0" w:color="000000"/>
            </w:tcBorders>
            <w:shd w:val="clear" w:color="auto" w:fill="auto"/>
          </w:tcPr>
          <w:p w14:paraId="3F009626"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842" w:type="dxa"/>
            <w:vMerge/>
            <w:tcBorders>
              <w:top w:val="nil"/>
              <w:left w:val="single" w:sz="4" w:space="0" w:color="000000"/>
              <w:bottom w:val="single" w:sz="4" w:space="0" w:color="000000"/>
              <w:right w:val="single" w:sz="4" w:space="0" w:color="000000"/>
            </w:tcBorders>
            <w:shd w:val="clear" w:color="auto" w:fill="auto"/>
            <w:vAlign w:val="center"/>
          </w:tcPr>
          <w:p w14:paraId="148D03BA"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993" w:type="dxa"/>
            <w:vMerge/>
            <w:tcBorders>
              <w:top w:val="nil"/>
              <w:left w:val="single" w:sz="4" w:space="0" w:color="000000"/>
              <w:bottom w:val="single" w:sz="4" w:space="0" w:color="000000"/>
              <w:right w:val="single" w:sz="4" w:space="0" w:color="000000"/>
            </w:tcBorders>
            <w:shd w:val="clear" w:color="auto" w:fill="auto"/>
            <w:vAlign w:val="center"/>
          </w:tcPr>
          <w:p w14:paraId="00D4BAD6"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283" w:type="dxa"/>
            <w:tcBorders>
              <w:top w:val="nil"/>
              <w:left w:val="nil"/>
              <w:bottom w:val="single" w:sz="4" w:space="0" w:color="000000"/>
              <w:right w:val="nil"/>
            </w:tcBorders>
            <w:shd w:val="clear" w:color="auto" w:fill="auto"/>
            <w:vAlign w:val="center"/>
          </w:tcPr>
          <w:p w14:paraId="7C10430F"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709" w:type="dxa"/>
            <w:tcBorders>
              <w:top w:val="nil"/>
              <w:left w:val="nil"/>
              <w:bottom w:val="single" w:sz="4" w:space="0" w:color="000000"/>
              <w:right w:val="nil"/>
            </w:tcBorders>
            <w:shd w:val="clear" w:color="auto" w:fill="auto"/>
            <w:vAlign w:val="center"/>
          </w:tcPr>
          <w:p w14:paraId="16E993CF"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1270</w:t>
            </w:r>
          </w:p>
        </w:tc>
        <w:tc>
          <w:tcPr>
            <w:tcW w:w="283" w:type="dxa"/>
            <w:tcBorders>
              <w:top w:val="nil"/>
              <w:left w:val="nil"/>
              <w:bottom w:val="single" w:sz="4" w:space="0" w:color="000000"/>
              <w:right w:val="nil"/>
            </w:tcBorders>
            <w:shd w:val="clear" w:color="auto" w:fill="auto"/>
            <w:vAlign w:val="center"/>
          </w:tcPr>
          <w:p w14:paraId="19D826DF" w14:textId="77777777" w:rsidR="00966C24" w:rsidRPr="00C06CB2" w:rsidRDefault="00966C24" w:rsidP="00DA089F">
            <w:pPr>
              <w:jc w:val="center"/>
              <w:rPr>
                <w:rFonts w:ascii="Arial" w:eastAsia="Arial" w:hAnsi="Arial" w:cs="Arial"/>
                <w:color w:val="000000"/>
                <w:sz w:val="20"/>
                <w:szCs w:val="20"/>
              </w:rPr>
            </w:pPr>
            <w:r w:rsidRPr="00C06CB2">
              <w:rPr>
                <w:rFonts w:ascii="Arial" w:eastAsia="Arial" w:hAnsi="Arial" w:cs="Arial"/>
                <w:color w:val="000000"/>
                <w:sz w:val="20"/>
                <w:szCs w:val="20"/>
              </w:rPr>
              <w:t> </w:t>
            </w:r>
          </w:p>
        </w:tc>
        <w:tc>
          <w:tcPr>
            <w:tcW w:w="284" w:type="dxa"/>
            <w:vMerge/>
            <w:tcBorders>
              <w:top w:val="nil"/>
              <w:left w:val="nil"/>
              <w:bottom w:val="single" w:sz="4" w:space="0" w:color="000000"/>
              <w:right w:val="nil"/>
            </w:tcBorders>
            <w:shd w:val="clear" w:color="auto" w:fill="auto"/>
            <w:vAlign w:val="center"/>
          </w:tcPr>
          <w:p w14:paraId="1457F51B"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947" w:type="dxa"/>
            <w:vMerge/>
            <w:tcBorders>
              <w:top w:val="nil"/>
              <w:left w:val="nil"/>
              <w:bottom w:val="single" w:sz="4" w:space="0" w:color="000000"/>
              <w:right w:val="single" w:sz="4" w:space="0" w:color="000000"/>
            </w:tcBorders>
            <w:shd w:val="clear" w:color="auto" w:fill="auto"/>
            <w:vAlign w:val="center"/>
          </w:tcPr>
          <w:p w14:paraId="0D62DA37"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c>
          <w:tcPr>
            <w:tcW w:w="1463" w:type="dxa"/>
            <w:vMerge/>
            <w:tcBorders>
              <w:top w:val="nil"/>
              <w:left w:val="single" w:sz="4" w:space="0" w:color="000000"/>
              <w:right w:val="single" w:sz="4" w:space="0" w:color="000000"/>
            </w:tcBorders>
            <w:shd w:val="clear" w:color="auto" w:fill="auto"/>
            <w:vAlign w:val="center"/>
          </w:tcPr>
          <w:p w14:paraId="245A1572" w14:textId="77777777" w:rsidR="00966C24" w:rsidRPr="00C06CB2" w:rsidRDefault="00966C24" w:rsidP="00DA089F">
            <w:pPr>
              <w:widowControl w:val="0"/>
              <w:pBdr>
                <w:top w:val="nil"/>
                <w:left w:val="nil"/>
                <w:bottom w:val="nil"/>
                <w:right w:val="nil"/>
                <w:between w:val="nil"/>
              </w:pBdr>
              <w:rPr>
                <w:rFonts w:ascii="Arial" w:eastAsia="Arial" w:hAnsi="Arial" w:cs="Arial"/>
                <w:color w:val="000000"/>
                <w:sz w:val="20"/>
                <w:szCs w:val="20"/>
              </w:rPr>
            </w:pPr>
          </w:p>
        </w:tc>
      </w:tr>
      <w:tr w:rsidR="00966C24" w:rsidRPr="005F1803" w14:paraId="22ABD4D2" w14:textId="77777777" w:rsidTr="006C4B51">
        <w:trPr>
          <w:trHeight w:val="495"/>
        </w:trPr>
        <w:tc>
          <w:tcPr>
            <w:tcW w:w="3543" w:type="dxa"/>
            <w:gridSpan w:val="2"/>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1CA36B30" w14:textId="78E2F27E" w:rsidR="00966C24" w:rsidRPr="00C06CB2" w:rsidRDefault="00966C24" w:rsidP="00DA089F">
            <w:pPr>
              <w:rPr>
                <w:rFonts w:ascii="Arial" w:eastAsia="Arial" w:hAnsi="Arial" w:cs="Arial"/>
                <w:b/>
                <w:color w:val="000000"/>
                <w:sz w:val="20"/>
                <w:szCs w:val="20"/>
              </w:rPr>
            </w:pPr>
            <w:r w:rsidRPr="00C06CB2">
              <w:rPr>
                <w:rFonts w:ascii="Arial" w:eastAsia="Arial" w:hAnsi="Arial" w:cs="Arial"/>
                <w:b/>
                <w:color w:val="000000"/>
                <w:sz w:val="20"/>
                <w:szCs w:val="20"/>
              </w:rPr>
              <w:t xml:space="preserve">Jumlah </w:t>
            </w:r>
            <w:r w:rsidR="00C478E7">
              <w:rPr>
                <w:rFonts w:ascii="Arial" w:eastAsia="Arial" w:hAnsi="Arial" w:cs="Arial"/>
                <w:b/>
                <w:color w:val="000000"/>
                <w:sz w:val="20"/>
                <w:szCs w:val="20"/>
              </w:rPr>
              <w:t>J</w:t>
            </w:r>
            <w:r w:rsidRPr="00C06CB2">
              <w:rPr>
                <w:rFonts w:ascii="Arial" w:eastAsia="Arial" w:hAnsi="Arial" w:cs="Arial"/>
                <w:b/>
                <w:color w:val="000000"/>
                <w:sz w:val="20"/>
                <w:szCs w:val="20"/>
              </w:rPr>
              <w:t>am Latihan NOSS</w:t>
            </w:r>
          </w:p>
        </w:tc>
        <w:tc>
          <w:tcPr>
            <w:tcW w:w="993" w:type="dxa"/>
            <w:tcBorders>
              <w:top w:val="nil"/>
              <w:left w:val="nil"/>
              <w:bottom w:val="single" w:sz="4" w:space="0" w:color="000000"/>
              <w:right w:val="single" w:sz="4" w:space="0" w:color="000000"/>
            </w:tcBorders>
            <w:shd w:val="clear" w:color="auto" w:fill="E7E6E6" w:themeFill="background2"/>
            <w:vAlign w:val="center"/>
          </w:tcPr>
          <w:p w14:paraId="4453BEF8" w14:textId="77777777" w:rsidR="00966C24" w:rsidRPr="00C06CB2" w:rsidRDefault="00966C24" w:rsidP="00DA089F">
            <w:pPr>
              <w:jc w:val="center"/>
              <w:rPr>
                <w:rFonts w:ascii="Arial" w:eastAsia="Arial" w:hAnsi="Arial" w:cs="Arial"/>
                <w:b/>
                <w:color w:val="000000"/>
                <w:sz w:val="20"/>
                <w:szCs w:val="20"/>
              </w:rPr>
            </w:pPr>
            <w:r w:rsidRPr="00C06CB2">
              <w:rPr>
                <w:rFonts w:ascii="Arial" w:eastAsia="Arial" w:hAnsi="Arial" w:cs="Arial"/>
                <w:b/>
                <w:color w:val="000000"/>
                <w:sz w:val="20"/>
                <w:szCs w:val="20"/>
              </w:rPr>
              <w:t>1270</w:t>
            </w:r>
          </w:p>
        </w:tc>
        <w:tc>
          <w:tcPr>
            <w:tcW w:w="3969" w:type="dxa"/>
            <w:gridSpan w:val="6"/>
            <w:tcBorders>
              <w:top w:val="single" w:sz="4" w:space="0" w:color="000000"/>
              <w:left w:val="nil"/>
              <w:bottom w:val="single" w:sz="4" w:space="0" w:color="000000"/>
              <w:right w:val="single" w:sz="4" w:space="0" w:color="000000"/>
            </w:tcBorders>
            <w:shd w:val="clear" w:color="auto" w:fill="auto"/>
            <w:vAlign w:val="center"/>
          </w:tcPr>
          <w:p w14:paraId="5BD20237" w14:textId="00D78959" w:rsidR="00966C24" w:rsidRPr="00C06CB2" w:rsidRDefault="00966C24" w:rsidP="00DA089F">
            <w:pPr>
              <w:rPr>
                <w:rFonts w:ascii="Arial" w:eastAsia="Arial" w:hAnsi="Arial" w:cs="Arial"/>
                <w:color w:val="000000"/>
                <w:sz w:val="20"/>
                <w:szCs w:val="20"/>
              </w:rPr>
            </w:pPr>
            <w:r w:rsidRPr="00C06CB2">
              <w:rPr>
                <w:rFonts w:ascii="Arial" w:eastAsia="Arial" w:hAnsi="Arial" w:cs="Arial"/>
                <w:i/>
                <w:sz w:val="20"/>
                <w:szCs w:val="20"/>
              </w:rPr>
              <w:t>Extreme High</w:t>
            </w:r>
            <w:r w:rsidRPr="00C06CB2">
              <w:rPr>
                <w:rFonts w:ascii="Arial" w:eastAsia="Arial" w:hAnsi="Arial" w:cs="Arial"/>
                <w:sz w:val="20"/>
                <w:szCs w:val="20"/>
              </w:rPr>
              <w:t xml:space="preserve"> - Pelarasan kepada jam latihan maksimum (NOSS bermula T2) </w:t>
            </w:r>
            <w:r w:rsidR="00EE21FB">
              <w:rPr>
                <w:rFonts w:ascii="Arial" w:eastAsia="Arial" w:hAnsi="Arial" w:cs="Arial"/>
                <w:sz w:val="20"/>
                <w:szCs w:val="20"/>
              </w:rPr>
              <w:t>–</w:t>
            </w:r>
            <w:r w:rsidRPr="00C06CB2">
              <w:rPr>
                <w:rFonts w:ascii="Arial" w:eastAsia="Arial" w:hAnsi="Arial" w:cs="Arial"/>
                <w:sz w:val="20"/>
                <w:szCs w:val="20"/>
              </w:rPr>
              <w:t xml:space="preserve"> 1200</w:t>
            </w:r>
            <w:r w:rsidR="00EE21FB">
              <w:rPr>
                <w:rFonts w:ascii="Arial" w:eastAsia="Arial" w:hAnsi="Arial" w:cs="Arial"/>
                <w:sz w:val="20"/>
                <w:szCs w:val="20"/>
              </w:rPr>
              <w:t xml:space="preserve"> </w:t>
            </w:r>
            <w:r w:rsidRPr="00C06CB2">
              <w:rPr>
                <w:rFonts w:ascii="Arial" w:eastAsia="Arial" w:hAnsi="Arial" w:cs="Arial"/>
                <w:sz w:val="20"/>
                <w:szCs w:val="20"/>
              </w:rPr>
              <w:t>jam</w:t>
            </w:r>
          </w:p>
        </w:tc>
      </w:tr>
      <w:tr w:rsidR="00966C24" w:rsidRPr="005F1803" w14:paraId="6C67BFE7" w14:textId="77777777" w:rsidTr="006C4B51">
        <w:trPr>
          <w:trHeight w:val="495"/>
        </w:trPr>
        <w:tc>
          <w:tcPr>
            <w:tcW w:w="3543" w:type="dxa"/>
            <w:gridSpan w:val="2"/>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351031CA" w14:textId="77777777" w:rsidR="00966C24" w:rsidRPr="00C06CB2" w:rsidRDefault="00966C24" w:rsidP="00DA089F">
            <w:pPr>
              <w:rPr>
                <w:rFonts w:ascii="Arial" w:hAnsi="Arial" w:cs="Arial"/>
                <w:b/>
                <w:color w:val="000000"/>
                <w:sz w:val="20"/>
                <w:szCs w:val="20"/>
              </w:rPr>
            </w:pPr>
            <w:r w:rsidRPr="00C06CB2">
              <w:rPr>
                <w:rFonts w:ascii="Arial" w:hAnsi="Arial" w:cs="Arial"/>
                <w:b/>
                <w:color w:val="000000"/>
                <w:sz w:val="20"/>
                <w:szCs w:val="20"/>
              </w:rPr>
              <w:t>Jumlah Jam Latihan (Pelarasan)</w:t>
            </w:r>
          </w:p>
        </w:tc>
        <w:tc>
          <w:tcPr>
            <w:tcW w:w="993" w:type="dxa"/>
            <w:tcBorders>
              <w:top w:val="nil"/>
              <w:left w:val="nil"/>
              <w:bottom w:val="single" w:sz="4" w:space="0" w:color="000000"/>
              <w:right w:val="single" w:sz="4" w:space="0" w:color="000000"/>
            </w:tcBorders>
            <w:shd w:val="clear" w:color="auto" w:fill="E7E6E6" w:themeFill="background2"/>
            <w:vAlign w:val="center"/>
          </w:tcPr>
          <w:p w14:paraId="4952E062" w14:textId="77777777" w:rsidR="00966C24" w:rsidRPr="00C06CB2" w:rsidRDefault="00966C24" w:rsidP="00DA089F">
            <w:pPr>
              <w:jc w:val="center"/>
              <w:rPr>
                <w:rFonts w:ascii="Arial" w:hAnsi="Arial" w:cs="Arial"/>
                <w:b/>
                <w:color w:val="000000"/>
                <w:sz w:val="20"/>
                <w:szCs w:val="20"/>
              </w:rPr>
            </w:pPr>
            <w:r w:rsidRPr="00C06CB2">
              <w:rPr>
                <w:rFonts w:ascii="Arial" w:hAnsi="Arial" w:cs="Arial"/>
                <w:b/>
                <w:color w:val="000000"/>
                <w:sz w:val="20"/>
                <w:szCs w:val="20"/>
              </w:rPr>
              <w:t>1200</w:t>
            </w:r>
          </w:p>
        </w:tc>
        <w:tc>
          <w:tcPr>
            <w:tcW w:w="3969" w:type="dxa"/>
            <w:gridSpan w:val="6"/>
            <w:tcBorders>
              <w:top w:val="single" w:sz="4" w:space="0" w:color="000000"/>
              <w:left w:val="nil"/>
              <w:bottom w:val="single" w:sz="4" w:space="0" w:color="000000"/>
              <w:right w:val="single" w:sz="4" w:space="0" w:color="000000"/>
            </w:tcBorders>
            <w:shd w:val="clear" w:color="auto" w:fill="auto"/>
            <w:vAlign w:val="center"/>
          </w:tcPr>
          <w:p w14:paraId="0B76ECD1" w14:textId="530152A8" w:rsidR="00966C24" w:rsidRPr="00C06CB2" w:rsidRDefault="00966C24" w:rsidP="008F5301">
            <w:pPr>
              <w:pStyle w:val="ListParagraph"/>
              <w:numPr>
                <w:ilvl w:val="1"/>
                <w:numId w:val="40"/>
              </w:numPr>
              <w:rPr>
                <w:rFonts w:ascii="Arial" w:hAnsi="Arial" w:cs="Arial"/>
                <w:sz w:val="20"/>
                <w:szCs w:val="20"/>
              </w:rPr>
            </w:pPr>
            <w:r w:rsidRPr="00C06CB2">
              <w:rPr>
                <w:rFonts w:ascii="Arial" w:hAnsi="Arial" w:cs="Arial"/>
                <w:b/>
                <w:color w:val="000000"/>
                <w:sz w:val="20"/>
                <w:szCs w:val="20"/>
              </w:rPr>
              <w:t>bulan</w:t>
            </w:r>
          </w:p>
        </w:tc>
      </w:tr>
    </w:tbl>
    <w:p w14:paraId="6339E0AD" w14:textId="46027939" w:rsidR="00966C24" w:rsidRDefault="00966C24" w:rsidP="00954750">
      <w:pPr>
        <w:spacing w:line="276" w:lineRule="auto"/>
        <w:jc w:val="both"/>
        <w:rPr>
          <w:rFonts w:ascii="Arial" w:eastAsia="Arial" w:hAnsi="Arial" w:cs="Arial"/>
          <w:u w:val="single"/>
        </w:rPr>
      </w:pPr>
    </w:p>
    <w:p w14:paraId="67F153C6" w14:textId="77777777" w:rsidR="00153B14" w:rsidRDefault="00153B14" w:rsidP="00954750">
      <w:pPr>
        <w:spacing w:line="276" w:lineRule="auto"/>
        <w:jc w:val="both"/>
        <w:rPr>
          <w:rFonts w:ascii="Arial" w:eastAsia="Arial" w:hAnsi="Arial" w:cs="Arial"/>
          <w:u w:val="single"/>
        </w:rPr>
      </w:pPr>
    </w:p>
    <w:p w14:paraId="47A3E9AF" w14:textId="6DE45796" w:rsidR="001F371B" w:rsidRPr="00C772BE" w:rsidRDefault="00A943AE" w:rsidP="00954750">
      <w:pPr>
        <w:spacing w:line="276" w:lineRule="auto"/>
        <w:ind w:left="1418" w:hanging="698"/>
        <w:jc w:val="both"/>
        <w:rPr>
          <w:rFonts w:ascii="Arial" w:eastAsia="Arial" w:hAnsi="Arial" w:cs="Arial"/>
          <w:b/>
          <w:color w:val="000000"/>
        </w:rPr>
      </w:pPr>
      <w:bookmarkStart w:id="82" w:name="_heading=h.1ci93xb" w:colFirst="0" w:colLast="0"/>
      <w:bookmarkEnd w:id="82"/>
      <w:r w:rsidRPr="00C772BE">
        <w:rPr>
          <w:rFonts w:ascii="Arial" w:eastAsia="Arial" w:hAnsi="Arial" w:cs="Arial"/>
          <w:color w:val="000000"/>
        </w:rPr>
        <w:t>3.3.3</w:t>
      </w:r>
      <w:r w:rsidRPr="00C772BE">
        <w:rPr>
          <w:rFonts w:ascii="Arial" w:eastAsia="Arial" w:hAnsi="Arial" w:cs="Arial"/>
          <w:b/>
          <w:color w:val="000000"/>
        </w:rPr>
        <w:t xml:space="preserve"> </w:t>
      </w:r>
      <w:r w:rsidR="005F1803" w:rsidRPr="00C772BE">
        <w:rPr>
          <w:rFonts w:ascii="Arial" w:eastAsia="Arial" w:hAnsi="Arial" w:cs="Arial"/>
          <w:b/>
          <w:color w:val="000000"/>
        </w:rPr>
        <w:t xml:space="preserve">Tempoh latihan </w:t>
      </w:r>
      <w:r w:rsidR="00966C24" w:rsidRPr="00C772BE">
        <w:rPr>
          <w:rFonts w:ascii="Arial" w:eastAsia="Arial" w:hAnsi="Arial" w:cs="Arial"/>
          <w:b/>
          <w:color w:val="000000"/>
        </w:rPr>
        <w:t xml:space="preserve">Program </w:t>
      </w:r>
      <w:r w:rsidR="00966C24" w:rsidRPr="00C772BE">
        <w:rPr>
          <w:rFonts w:ascii="Arial" w:eastAsia="Arial" w:hAnsi="Arial" w:cs="Arial"/>
          <w:b/>
          <w:i/>
          <w:iCs/>
          <w:color w:val="000000"/>
        </w:rPr>
        <w:t>Micro-Credential</w:t>
      </w:r>
      <w:r w:rsidR="005F1803" w:rsidRPr="00C772BE">
        <w:rPr>
          <w:rFonts w:ascii="Arial" w:eastAsia="Arial" w:hAnsi="Arial" w:cs="Arial"/>
          <w:b/>
          <w:color w:val="000000"/>
        </w:rPr>
        <w:t xml:space="preserve"> </w:t>
      </w:r>
      <w:r w:rsidR="001F371B" w:rsidRPr="00C772BE">
        <w:rPr>
          <w:rFonts w:ascii="Arial" w:eastAsia="Arial" w:hAnsi="Arial" w:cs="Arial"/>
          <w:color w:val="000000"/>
        </w:rPr>
        <w:t>hendaklah</w:t>
      </w:r>
      <w:r w:rsidR="00966C24" w:rsidRPr="00C772BE">
        <w:rPr>
          <w:rFonts w:ascii="Arial" w:eastAsia="Arial" w:hAnsi="Arial" w:cs="Arial"/>
          <w:color w:val="000000"/>
        </w:rPr>
        <w:t xml:space="preserve"> diselaraskan dengan tempoh latihan pelaksanaan SLDN seperti di</w:t>
      </w:r>
      <w:r w:rsidR="00966C24" w:rsidRPr="00C772BE">
        <w:rPr>
          <w:rFonts w:ascii="Arial" w:eastAsia="Arial" w:hAnsi="Arial" w:cs="Arial"/>
          <w:b/>
          <w:color w:val="000000"/>
        </w:rPr>
        <w:t xml:space="preserve"> </w:t>
      </w:r>
      <w:r w:rsidR="00966C24" w:rsidRPr="00761834">
        <w:rPr>
          <w:rFonts w:ascii="Arial" w:eastAsia="Arial" w:hAnsi="Arial" w:cs="Arial"/>
          <w:b/>
          <w:bCs/>
        </w:rPr>
        <w:t xml:space="preserve">Jadual </w:t>
      </w:r>
      <w:r w:rsidR="007C5CFF" w:rsidRPr="00761834">
        <w:rPr>
          <w:rFonts w:ascii="Arial" w:eastAsia="Arial" w:hAnsi="Arial" w:cs="Arial"/>
          <w:b/>
          <w:bCs/>
        </w:rPr>
        <w:t>2</w:t>
      </w:r>
      <w:r w:rsidR="00966C24" w:rsidRPr="00C772BE">
        <w:rPr>
          <w:rFonts w:ascii="Arial" w:eastAsia="Arial" w:hAnsi="Arial" w:cs="Arial"/>
          <w:bCs/>
        </w:rPr>
        <w:t>.</w:t>
      </w:r>
      <w:r w:rsidR="00966C24" w:rsidRPr="00C772BE">
        <w:rPr>
          <w:rFonts w:ascii="Arial" w:eastAsia="Arial" w:hAnsi="Arial" w:cs="Arial"/>
        </w:rPr>
        <w:t xml:space="preserve"> Contoh pengiraan tempoh latihan bagi program </w:t>
      </w:r>
      <w:r w:rsidR="00966C24" w:rsidRPr="00C772BE">
        <w:rPr>
          <w:rFonts w:ascii="Arial" w:eastAsia="Arial" w:hAnsi="Arial" w:cs="Arial"/>
          <w:i/>
          <w:iCs/>
        </w:rPr>
        <w:t>Micr</w:t>
      </w:r>
      <w:r w:rsidR="008A1105" w:rsidRPr="00C772BE">
        <w:rPr>
          <w:rFonts w:ascii="Arial" w:eastAsia="Arial" w:hAnsi="Arial" w:cs="Arial"/>
          <w:i/>
          <w:iCs/>
        </w:rPr>
        <w:t>o-Credential</w:t>
      </w:r>
      <w:r w:rsidR="00966C24" w:rsidRPr="00C772BE">
        <w:rPr>
          <w:rFonts w:ascii="Arial" w:eastAsia="Arial" w:hAnsi="Arial" w:cs="Arial"/>
        </w:rPr>
        <w:t xml:space="preserve"> ditunjukkan </w:t>
      </w:r>
      <w:r w:rsidR="005A539A" w:rsidRPr="00C772BE">
        <w:rPr>
          <w:rFonts w:ascii="Arial" w:eastAsia="Arial" w:hAnsi="Arial" w:cs="Arial"/>
        </w:rPr>
        <w:t>pada</w:t>
      </w:r>
      <w:r w:rsidR="00966C24" w:rsidRPr="00C772BE">
        <w:rPr>
          <w:rFonts w:ascii="Arial" w:eastAsia="Arial" w:hAnsi="Arial" w:cs="Arial"/>
        </w:rPr>
        <w:t xml:space="preserve"> </w:t>
      </w:r>
      <w:r w:rsidR="00966C24" w:rsidRPr="00C772BE">
        <w:rPr>
          <w:rFonts w:ascii="Arial" w:eastAsia="Arial" w:hAnsi="Arial" w:cs="Arial"/>
          <w:b/>
          <w:bCs/>
        </w:rPr>
        <w:t>Contoh 3</w:t>
      </w:r>
      <w:r w:rsidR="00966C24" w:rsidRPr="00C772BE">
        <w:rPr>
          <w:rFonts w:ascii="Arial" w:eastAsia="Arial" w:hAnsi="Arial" w:cs="Arial"/>
        </w:rPr>
        <w:t xml:space="preserve"> dan </w:t>
      </w:r>
      <w:r w:rsidR="00966C24" w:rsidRPr="00C772BE">
        <w:rPr>
          <w:rFonts w:ascii="Arial" w:eastAsia="Arial" w:hAnsi="Arial" w:cs="Arial"/>
          <w:b/>
          <w:bCs/>
        </w:rPr>
        <w:t>Contoh 4</w:t>
      </w:r>
      <w:r w:rsidR="00966C24" w:rsidRPr="00C772BE">
        <w:rPr>
          <w:rFonts w:ascii="Arial" w:eastAsia="Arial" w:hAnsi="Arial" w:cs="Arial"/>
        </w:rPr>
        <w:t xml:space="preserve">. </w:t>
      </w:r>
    </w:p>
    <w:p w14:paraId="60083E78" w14:textId="77777777" w:rsidR="001F371B" w:rsidRPr="00C772BE" w:rsidRDefault="001F371B" w:rsidP="00954750">
      <w:pPr>
        <w:pStyle w:val="ListParagraph"/>
        <w:pBdr>
          <w:top w:val="nil"/>
          <w:left w:val="nil"/>
          <w:bottom w:val="nil"/>
          <w:right w:val="nil"/>
          <w:between w:val="nil"/>
        </w:pBdr>
        <w:spacing w:line="276" w:lineRule="auto"/>
        <w:ind w:left="1418"/>
        <w:jc w:val="both"/>
        <w:rPr>
          <w:rFonts w:ascii="Arial" w:eastAsia="Arial" w:hAnsi="Arial" w:cs="Arial"/>
          <w:b/>
          <w:color w:val="000000"/>
        </w:rPr>
      </w:pPr>
    </w:p>
    <w:p w14:paraId="650F0BB6" w14:textId="443DB856" w:rsidR="00966C24" w:rsidRPr="001F371B" w:rsidRDefault="00966C24" w:rsidP="00954750">
      <w:pPr>
        <w:pStyle w:val="ListParagraph"/>
        <w:numPr>
          <w:ilvl w:val="2"/>
          <w:numId w:val="109"/>
        </w:numPr>
        <w:pBdr>
          <w:top w:val="nil"/>
          <w:left w:val="nil"/>
          <w:bottom w:val="nil"/>
          <w:right w:val="nil"/>
          <w:between w:val="nil"/>
        </w:pBdr>
        <w:spacing w:line="276" w:lineRule="auto"/>
        <w:ind w:left="1418" w:hanging="709"/>
        <w:jc w:val="both"/>
        <w:rPr>
          <w:rFonts w:ascii="Arial" w:eastAsia="Arial" w:hAnsi="Arial" w:cs="Arial"/>
          <w:b/>
          <w:color w:val="000000"/>
        </w:rPr>
      </w:pPr>
      <w:r w:rsidRPr="00C772BE">
        <w:rPr>
          <w:rFonts w:ascii="Arial" w:eastAsia="Arial" w:hAnsi="Arial" w:cs="Arial"/>
          <w:color w:val="000000"/>
        </w:rPr>
        <w:t xml:space="preserve">Tempoh latihan </w:t>
      </w:r>
      <w:r w:rsidRPr="00C772BE">
        <w:rPr>
          <w:rFonts w:ascii="Arial" w:eastAsia="Arial" w:hAnsi="Arial" w:cs="Arial"/>
        </w:rPr>
        <w:t>termasuk</w:t>
      </w:r>
      <w:r w:rsidRPr="009437E1">
        <w:rPr>
          <w:rFonts w:ascii="Arial" w:eastAsia="Arial" w:hAnsi="Arial" w:cs="Arial"/>
        </w:rPr>
        <w:t xml:space="preserve"> penilaian</w:t>
      </w:r>
      <w:r w:rsidR="001F371B" w:rsidRPr="009437E1">
        <w:rPr>
          <w:rFonts w:ascii="Arial" w:eastAsia="Arial" w:hAnsi="Arial" w:cs="Arial"/>
        </w:rPr>
        <w:t xml:space="preserve"> </w:t>
      </w:r>
      <w:r w:rsidRPr="001F371B">
        <w:rPr>
          <w:rFonts w:ascii="Arial" w:eastAsia="Arial" w:hAnsi="Arial" w:cs="Arial"/>
          <w:color w:val="000000"/>
        </w:rPr>
        <w:t xml:space="preserve">bagi program </w:t>
      </w:r>
      <w:r w:rsidRPr="005F5126">
        <w:rPr>
          <w:rFonts w:ascii="Arial" w:eastAsia="Arial" w:hAnsi="Arial" w:cs="Arial"/>
          <w:b/>
          <w:bCs/>
          <w:color w:val="000000"/>
        </w:rPr>
        <w:t>MC-WA yang dipilih hendaklah</w:t>
      </w:r>
      <w:r w:rsidRPr="001F371B">
        <w:rPr>
          <w:rFonts w:ascii="Arial" w:eastAsia="Arial" w:hAnsi="Arial" w:cs="Arial"/>
          <w:color w:val="000000"/>
        </w:rPr>
        <w:t xml:space="preserve"> </w:t>
      </w:r>
      <w:r w:rsidRPr="005F5126">
        <w:rPr>
          <w:rFonts w:ascii="Arial" w:eastAsia="Arial" w:hAnsi="Arial" w:cs="Arial"/>
          <w:b/>
          <w:bCs/>
          <w:color w:val="000000"/>
        </w:rPr>
        <w:t>sekurang-kurangnya 20 jam</w:t>
      </w:r>
      <w:r w:rsidRPr="001F371B">
        <w:rPr>
          <w:rFonts w:ascii="Arial" w:eastAsia="Arial" w:hAnsi="Arial" w:cs="Arial"/>
          <w:color w:val="000000"/>
        </w:rPr>
        <w:t xml:space="preserve">, manakala bagi program </w:t>
      </w:r>
      <w:r w:rsidRPr="005F5126">
        <w:rPr>
          <w:rFonts w:ascii="Arial" w:eastAsia="Arial" w:hAnsi="Arial" w:cs="Arial"/>
          <w:b/>
          <w:bCs/>
          <w:color w:val="000000"/>
        </w:rPr>
        <w:t>MC-CU pula sekurang-kurangnya 40 jam</w:t>
      </w:r>
      <w:r w:rsidRPr="001F371B">
        <w:rPr>
          <w:rFonts w:ascii="Arial" w:eastAsia="Arial" w:hAnsi="Arial" w:cs="Arial"/>
          <w:color w:val="000000"/>
        </w:rPr>
        <w:t xml:space="preserve">. Sekiranya jam latihan dalam NOSS bagi WA atau CU yang dipilih kurang daripada tempoh minimum tersebut, </w:t>
      </w:r>
      <w:r w:rsidR="005F5126">
        <w:rPr>
          <w:rFonts w:ascii="Arial" w:eastAsia="Arial" w:hAnsi="Arial" w:cs="Arial"/>
          <w:color w:val="000000"/>
        </w:rPr>
        <w:t>PB</w:t>
      </w:r>
      <w:r w:rsidRPr="001F371B">
        <w:rPr>
          <w:rFonts w:ascii="Arial" w:eastAsia="Arial" w:hAnsi="Arial" w:cs="Arial"/>
          <w:color w:val="000000"/>
        </w:rPr>
        <w:t xml:space="preserve"> perlu menambah tugasan atau aktiviti yang berkaitan CU/WA bagi mencukupkan jam latihan tersebut.</w:t>
      </w:r>
    </w:p>
    <w:p w14:paraId="0D4126D4" w14:textId="764D1C4E" w:rsidR="00966C24" w:rsidRDefault="00966C24" w:rsidP="00954750">
      <w:pPr>
        <w:spacing w:line="276" w:lineRule="auto"/>
        <w:jc w:val="both"/>
        <w:rPr>
          <w:rFonts w:ascii="Arial" w:eastAsia="Arial" w:hAnsi="Arial" w:cs="Arial"/>
          <w:color w:val="000000"/>
        </w:rPr>
      </w:pPr>
    </w:p>
    <w:p w14:paraId="0743CA09" w14:textId="4EAA6BBF" w:rsidR="00EE21FB" w:rsidRDefault="00EE21FB" w:rsidP="00954750">
      <w:pPr>
        <w:spacing w:line="276" w:lineRule="auto"/>
        <w:jc w:val="both"/>
        <w:rPr>
          <w:rFonts w:ascii="Arial" w:eastAsia="Arial" w:hAnsi="Arial" w:cs="Arial"/>
          <w:color w:val="000000"/>
        </w:rPr>
      </w:pPr>
    </w:p>
    <w:p w14:paraId="7AF46C3A" w14:textId="0DE8F837" w:rsidR="00EE21FB" w:rsidRDefault="00EE21FB" w:rsidP="00954750">
      <w:pPr>
        <w:spacing w:line="276" w:lineRule="auto"/>
        <w:jc w:val="both"/>
        <w:rPr>
          <w:rFonts w:ascii="Arial" w:eastAsia="Arial" w:hAnsi="Arial" w:cs="Arial"/>
          <w:color w:val="000000"/>
        </w:rPr>
      </w:pPr>
    </w:p>
    <w:p w14:paraId="3D87154C" w14:textId="71CDAA50" w:rsidR="00EE21FB" w:rsidRDefault="00EE21FB" w:rsidP="00954750">
      <w:pPr>
        <w:spacing w:line="276" w:lineRule="auto"/>
        <w:jc w:val="both"/>
        <w:rPr>
          <w:rFonts w:ascii="Arial" w:eastAsia="Arial" w:hAnsi="Arial" w:cs="Arial"/>
          <w:color w:val="000000"/>
        </w:rPr>
      </w:pPr>
    </w:p>
    <w:p w14:paraId="7A0BC5DB" w14:textId="77777777" w:rsidR="00F74ACD" w:rsidRPr="00731A9F" w:rsidRDefault="00F74ACD" w:rsidP="00954750">
      <w:pPr>
        <w:spacing w:line="276" w:lineRule="auto"/>
        <w:jc w:val="both"/>
        <w:rPr>
          <w:rFonts w:ascii="Arial" w:eastAsia="Arial" w:hAnsi="Arial" w:cs="Arial"/>
          <w:color w:val="000000"/>
        </w:rPr>
      </w:pPr>
    </w:p>
    <w:p w14:paraId="39252FBC" w14:textId="0F4490D5" w:rsidR="001F371B" w:rsidRDefault="00966C24" w:rsidP="00954750">
      <w:pPr>
        <w:spacing w:line="276" w:lineRule="auto"/>
        <w:ind w:left="709"/>
        <w:rPr>
          <w:rFonts w:ascii="Arial" w:eastAsia="Arial" w:hAnsi="Arial" w:cs="Arial"/>
        </w:rPr>
      </w:pPr>
      <w:r w:rsidRPr="001F371B">
        <w:rPr>
          <w:rFonts w:ascii="Arial" w:eastAsia="Arial" w:hAnsi="Arial" w:cs="Arial"/>
        </w:rPr>
        <w:t>Contoh 3 : Pengiraan Jam Latihan MC-CU</w:t>
      </w:r>
    </w:p>
    <w:p w14:paraId="547500FD" w14:textId="77777777" w:rsidR="002170CF" w:rsidRPr="001F371B" w:rsidRDefault="002170CF" w:rsidP="00954750">
      <w:pPr>
        <w:spacing w:line="276" w:lineRule="auto"/>
        <w:ind w:left="709"/>
        <w:rPr>
          <w:rFonts w:ascii="Arial" w:eastAsia="Arial" w:hAnsi="Arial" w:cs="Arial"/>
        </w:rPr>
      </w:pPr>
    </w:p>
    <w:tbl>
      <w:tblPr>
        <w:tblW w:w="851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993"/>
        <w:gridCol w:w="236"/>
        <w:gridCol w:w="189"/>
        <w:gridCol w:w="525"/>
        <w:gridCol w:w="850"/>
        <w:gridCol w:w="615"/>
        <w:gridCol w:w="232"/>
        <w:gridCol w:w="51"/>
        <w:gridCol w:w="279"/>
        <w:gridCol w:w="1000"/>
        <w:gridCol w:w="1276"/>
      </w:tblGrid>
      <w:tr w:rsidR="00966C24" w:rsidRPr="001F371B" w14:paraId="0D0F8FA3" w14:textId="77777777" w:rsidTr="006C4B51">
        <w:trPr>
          <w:trHeight w:val="300"/>
        </w:trPr>
        <w:tc>
          <w:tcPr>
            <w:tcW w:w="2268"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66DBDADE" w14:textId="77777777" w:rsidR="00966C24" w:rsidRPr="001F371B" w:rsidRDefault="00966C24" w:rsidP="00D12538">
            <w:pPr>
              <w:rPr>
                <w:rFonts w:ascii="Arial" w:eastAsia="Source Sans Pro" w:hAnsi="Arial" w:cs="Arial"/>
                <w:b/>
                <w:color w:val="000000"/>
                <w:sz w:val="20"/>
                <w:szCs w:val="20"/>
              </w:rPr>
            </w:pPr>
            <w:r w:rsidRPr="001F371B">
              <w:rPr>
                <w:rFonts w:ascii="Arial" w:eastAsia="Source Sans Pro" w:hAnsi="Arial" w:cs="Arial"/>
                <w:b/>
                <w:color w:val="000000"/>
                <w:sz w:val="20"/>
                <w:szCs w:val="20"/>
              </w:rPr>
              <w:t>SEKSYEN</w:t>
            </w:r>
          </w:p>
        </w:tc>
        <w:tc>
          <w:tcPr>
            <w:tcW w:w="6246" w:type="dxa"/>
            <w:gridSpan w:val="11"/>
            <w:tcBorders>
              <w:top w:val="single" w:sz="4" w:space="0" w:color="000000"/>
              <w:left w:val="nil"/>
              <w:bottom w:val="single" w:sz="4" w:space="0" w:color="000000"/>
              <w:right w:val="single" w:sz="4" w:space="0" w:color="000000"/>
            </w:tcBorders>
            <w:shd w:val="clear" w:color="auto" w:fill="auto"/>
          </w:tcPr>
          <w:p w14:paraId="1B685848" w14:textId="77777777" w:rsidR="00966C24" w:rsidRPr="001F371B" w:rsidRDefault="00966C24" w:rsidP="00D12538">
            <w:pPr>
              <w:rPr>
                <w:rFonts w:ascii="Arial" w:eastAsia="Source Sans Pro" w:hAnsi="Arial" w:cs="Arial"/>
                <w:b/>
                <w:color w:val="000000"/>
                <w:sz w:val="20"/>
                <w:szCs w:val="20"/>
              </w:rPr>
            </w:pPr>
            <w:r w:rsidRPr="001F371B">
              <w:rPr>
                <w:rFonts w:ascii="Arial" w:eastAsia="Source Sans Pro" w:hAnsi="Arial" w:cs="Arial"/>
                <w:b/>
                <w:color w:val="000000"/>
                <w:sz w:val="20"/>
                <w:szCs w:val="20"/>
              </w:rPr>
              <w:t>G - WHOLESALE AND RETAIL TRADE, REPAIR OF MOTOR VEHICLES AND MOTORCYCLES</w:t>
            </w:r>
          </w:p>
        </w:tc>
      </w:tr>
      <w:tr w:rsidR="00966C24" w:rsidRPr="001F371B" w14:paraId="3057CE20" w14:textId="77777777" w:rsidTr="006C4B51">
        <w:trPr>
          <w:trHeight w:val="300"/>
        </w:trPr>
        <w:tc>
          <w:tcPr>
            <w:tcW w:w="2268" w:type="dxa"/>
            <w:tcBorders>
              <w:top w:val="nil"/>
              <w:left w:val="single" w:sz="4" w:space="0" w:color="000000"/>
              <w:bottom w:val="single" w:sz="4" w:space="0" w:color="000000"/>
              <w:right w:val="single" w:sz="4" w:space="0" w:color="000000"/>
            </w:tcBorders>
            <w:shd w:val="clear" w:color="auto" w:fill="E7E6E6" w:themeFill="background2"/>
            <w:vAlign w:val="center"/>
          </w:tcPr>
          <w:p w14:paraId="29060CA6" w14:textId="77777777" w:rsidR="00966C24" w:rsidRPr="001F371B" w:rsidRDefault="00966C24" w:rsidP="00D12538">
            <w:pPr>
              <w:rPr>
                <w:rFonts w:ascii="Arial" w:eastAsia="Source Sans Pro" w:hAnsi="Arial" w:cs="Arial"/>
                <w:b/>
                <w:color w:val="000000"/>
                <w:sz w:val="20"/>
                <w:szCs w:val="20"/>
              </w:rPr>
            </w:pPr>
            <w:r w:rsidRPr="001F371B">
              <w:rPr>
                <w:rFonts w:ascii="Arial" w:eastAsia="Source Sans Pro" w:hAnsi="Arial" w:cs="Arial"/>
                <w:b/>
                <w:color w:val="000000"/>
                <w:sz w:val="20"/>
                <w:szCs w:val="20"/>
              </w:rPr>
              <w:t>KUMPULAN</w:t>
            </w:r>
          </w:p>
        </w:tc>
        <w:tc>
          <w:tcPr>
            <w:tcW w:w="6246" w:type="dxa"/>
            <w:gridSpan w:val="11"/>
            <w:tcBorders>
              <w:top w:val="single" w:sz="4" w:space="0" w:color="000000"/>
              <w:left w:val="nil"/>
              <w:bottom w:val="single" w:sz="4" w:space="0" w:color="000000"/>
              <w:right w:val="single" w:sz="4" w:space="0" w:color="000000"/>
            </w:tcBorders>
            <w:shd w:val="clear" w:color="auto" w:fill="auto"/>
          </w:tcPr>
          <w:p w14:paraId="68200B21" w14:textId="77777777" w:rsidR="00966C24" w:rsidRPr="001F371B" w:rsidRDefault="00966C24" w:rsidP="00D12538">
            <w:pPr>
              <w:rPr>
                <w:rFonts w:ascii="Arial" w:eastAsia="Source Sans Pro" w:hAnsi="Arial" w:cs="Arial"/>
                <w:b/>
                <w:color w:val="000000"/>
                <w:sz w:val="20"/>
                <w:szCs w:val="20"/>
              </w:rPr>
            </w:pPr>
            <w:r w:rsidRPr="001F371B">
              <w:rPr>
                <w:rFonts w:ascii="Arial" w:eastAsia="Source Sans Pro" w:hAnsi="Arial" w:cs="Arial"/>
                <w:b/>
                <w:color w:val="000000"/>
                <w:sz w:val="20"/>
                <w:szCs w:val="20"/>
              </w:rPr>
              <w:t>452-MAINTENANCE AND REPAIR OF MOTOR VEHICLES</w:t>
            </w:r>
          </w:p>
        </w:tc>
      </w:tr>
      <w:tr w:rsidR="00966C24" w:rsidRPr="001F371B" w14:paraId="0C339AAA" w14:textId="77777777" w:rsidTr="006C4B51">
        <w:trPr>
          <w:trHeight w:val="300"/>
        </w:trPr>
        <w:tc>
          <w:tcPr>
            <w:tcW w:w="2268" w:type="dxa"/>
            <w:tcBorders>
              <w:top w:val="nil"/>
              <w:left w:val="single" w:sz="4" w:space="0" w:color="000000"/>
              <w:bottom w:val="single" w:sz="4" w:space="0" w:color="000000"/>
              <w:right w:val="single" w:sz="4" w:space="0" w:color="000000"/>
            </w:tcBorders>
            <w:shd w:val="clear" w:color="auto" w:fill="E7E6E6" w:themeFill="background2"/>
            <w:vAlign w:val="center"/>
          </w:tcPr>
          <w:p w14:paraId="338B7300" w14:textId="2CFB4DAB" w:rsidR="00966C24" w:rsidRPr="001F371B" w:rsidRDefault="00966C24" w:rsidP="00D12538">
            <w:pPr>
              <w:rPr>
                <w:rFonts w:ascii="Arial" w:eastAsia="Source Sans Pro" w:hAnsi="Arial" w:cs="Arial"/>
                <w:b/>
                <w:color w:val="000000"/>
                <w:sz w:val="20"/>
                <w:szCs w:val="20"/>
              </w:rPr>
            </w:pPr>
            <w:r w:rsidRPr="001F371B">
              <w:rPr>
                <w:rFonts w:ascii="Arial" w:eastAsia="Source Sans Pro" w:hAnsi="Arial" w:cs="Arial"/>
                <w:b/>
                <w:color w:val="000000"/>
                <w:sz w:val="20"/>
                <w:szCs w:val="20"/>
              </w:rPr>
              <w:t>KO</w:t>
            </w:r>
            <w:r w:rsidR="00DC3502">
              <w:rPr>
                <w:rFonts w:ascii="Arial" w:eastAsia="Source Sans Pro" w:hAnsi="Arial" w:cs="Arial"/>
                <w:b/>
                <w:color w:val="000000"/>
                <w:sz w:val="20"/>
                <w:szCs w:val="20"/>
              </w:rPr>
              <w:t>D</w:t>
            </w:r>
            <w:r w:rsidRPr="001F371B">
              <w:rPr>
                <w:rFonts w:ascii="Arial" w:eastAsia="Source Sans Pro" w:hAnsi="Arial" w:cs="Arial"/>
                <w:b/>
                <w:color w:val="000000"/>
                <w:sz w:val="20"/>
                <w:szCs w:val="20"/>
              </w:rPr>
              <w:t xml:space="preserve"> NOSS </w:t>
            </w:r>
          </w:p>
        </w:tc>
        <w:tc>
          <w:tcPr>
            <w:tcW w:w="6246" w:type="dxa"/>
            <w:gridSpan w:val="11"/>
            <w:tcBorders>
              <w:top w:val="single" w:sz="4" w:space="0" w:color="000000"/>
              <w:left w:val="nil"/>
              <w:bottom w:val="single" w:sz="4" w:space="0" w:color="000000"/>
              <w:right w:val="single" w:sz="4" w:space="0" w:color="000000"/>
            </w:tcBorders>
            <w:shd w:val="clear" w:color="auto" w:fill="auto"/>
          </w:tcPr>
          <w:p w14:paraId="07C78485" w14:textId="77777777" w:rsidR="00966C24" w:rsidRPr="001F371B" w:rsidRDefault="00966C24" w:rsidP="00D12538">
            <w:pPr>
              <w:rPr>
                <w:rFonts w:ascii="Arial" w:eastAsia="Source Sans Pro" w:hAnsi="Arial" w:cs="Arial"/>
                <w:b/>
                <w:color w:val="000000"/>
                <w:sz w:val="20"/>
                <w:szCs w:val="20"/>
              </w:rPr>
            </w:pPr>
            <w:r w:rsidRPr="001F371B">
              <w:rPr>
                <w:rFonts w:ascii="Arial" w:eastAsia="Source Sans Pro" w:hAnsi="Arial" w:cs="Arial"/>
                <w:b/>
                <w:color w:val="000000"/>
                <w:sz w:val="20"/>
                <w:szCs w:val="20"/>
              </w:rPr>
              <w:t>MOTOR VEHICLE MAINTENANCE &amp; SERVICE</w:t>
            </w:r>
          </w:p>
        </w:tc>
      </w:tr>
      <w:tr w:rsidR="00966C24" w:rsidRPr="001F371B" w14:paraId="30E71DBF" w14:textId="77777777" w:rsidTr="006C4B51">
        <w:trPr>
          <w:trHeight w:val="300"/>
        </w:trPr>
        <w:tc>
          <w:tcPr>
            <w:tcW w:w="2268" w:type="dxa"/>
            <w:tcBorders>
              <w:top w:val="nil"/>
              <w:left w:val="single" w:sz="4" w:space="0" w:color="000000"/>
              <w:bottom w:val="single" w:sz="4" w:space="0" w:color="000000"/>
              <w:right w:val="single" w:sz="4" w:space="0" w:color="000000"/>
            </w:tcBorders>
            <w:shd w:val="clear" w:color="auto" w:fill="E7E6E6" w:themeFill="background2"/>
            <w:vAlign w:val="center"/>
          </w:tcPr>
          <w:p w14:paraId="32C13603" w14:textId="77777777" w:rsidR="00966C24" w:rsidRPr="001F371B" w:rsidRDefault="00966C24" w:rsidP="00D12538">
            <w:pPr>
              <w:rPr>
                <w:rFonts w:ascii="Arial" w:eastAsia="Source Sans Pro" w:hAnsi="Arial" w:cs="Arial"/>
                <w:b/>
                <w:color w:val="000000"/>
                <w:sz w:val="20"/>
                <w:szCs w:val="20"/>
              </w:rPr>
            </w:pPr>
            <w:r w:rsidRPr="001F371B">
              <w:rPr>
                <w:rFonts w:ascii="Arial" w:eastAsia="Source Sans Pro" w:hAnsi="Arial" w:cs="Arial"/>
                <w:b/>
                <w:color w:val="000000"/>
                <w:sz w:val="20"/>
                <w:szCs w:val="20"/>
              </w:rPr>
              <w:t>TAJUK NOSS</w:t>
            </w:r>
          </w:p>
        </w:tc>
        <w:tc>
          <w:tcPr>
            <w:tcW w:w="6246" w:type="dxa"/>
            <w:gridSpan w:val="11"/>
            <w:tcBorders>
              <w:top w:val="single" w:sz="4" w:space="0" w:color="000000"/>
              <w:left w:val="nil"/>
              <w:bottom w:val="single" w:sz="4" w:space="0" w:color="000000"/>
              <w:right w:val="single" w:sz="4" w:space="0" w:color="000000"/>
            </w:tcBorders>
            <w:shd w:val="clear" w:color="auto" w:fill="auto"/>
          </w:tcPr>
          <w:p w14:paraId="3941EB28" w14:textId="77777777" w:rsidR="00966C24" w:rsidRPr="001F371B" w:rsidRDefault="00966C24" w:rsidP="00D12538">
            <w:pPr>
              <w:rPr>
                <w:rFonts w:ascii="Arial" w:eastAsia="Source Sans Pro" w:hAnsi="Arial" w:cs="Arial"/>
                <w:b/>
                <w:color w:val="000000"/>
                <w:sz w:val="20"/>
                <w:szCs w:val="20"/>
              </w:rPr>
            </w:pPr>
            <w:r w:rsidRPr="001F371B">
              <w:rPr>
                <w:rFonts w:ascii="Arial" w:eastAsia="Source Sans Pro" w:hAnsi="Arial" w:cs="Arial"/>
                <w:b/>
                <w:color w:val="000000"/>
                <w:sz w:val="20"/>
                <w:szCs w:val="20"/>
              </w:rPr>
              <w:t>KENDERAAN PERDAGANGAN – SERVIS PEMBAIKAN</w:t>
            </w:r>
          </w:p>
        </w:tc>
      </w:tr>
      <w:tr w:rsidR="00966C24" w:rsidRPr="001F371B" w14:paraId="480FB2DB" w14:textId="77777777" w:rsidTr="006C4B51">
        <w:trPr>
          <w:trHeight w:val="300"/>
        </w:trPr>
        <w:tc>
          <w:tcPr>
            <w:tcW w:w="8514" w:type="dxa"/>
            <w:gridSpan w:val="12"/>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2D6CF56A" w14:textId="77777777" w:rsidR="00966C24" w:rsidRPr="00EE21FB" w:rsidRDefault="00966C24" w:rsidP="00EE21FB">
            <w:pPr>
              <w:rPr>
                <w:rFonts w:ascii="Arial" w:eastAsia="Arial" w:hAnsi="Arial" w:cs="Arial"/>
                <w:b/>
                <w:color w:val="000000"/>
                <w:sz w:val="20"/>
                <w:szCs w:val="20"/>
              </w:rPr>
            </w:pPr>
            <w:r w:rsidRPr="00EE21FB">
              <w:rPr>
                <w:rFonts w:ascii="Arial" w:eastAsia="Arial" w:hAnsi="Arial" w:cs="Arial"/>
                <w:b/>
                <w:color w:val="000000"/>
                <w:sz w:val="20"/>
                <w:szCs w:val="20"/>
              </w:rPr>
              <w:t>PENGIRAAN TEMPOH LATIHAN BAHARU MERUJUK JAM LATIHAN -SYARAT PERSIJILAN</w:t>
            </w:r>
          </w:p>
        </w:tc>
      </w:tr>
      <w:tr w:rsidR="00406A7A" w:rsidRPr="001F371B" w14:paraId="568D0592" w14:textId="77777777" w:rsidTr="006C4B51">
        <w:trPr>
          <w:trHeight w:val="397"/>
        </w:trPr>
        <w:tc>
          <w:tcPr>
            <w:tcW w:w="2268" w:type="dxa"/>
            <w:vMerge w:val="restart"/>
            <w:tcBorders>
              <w:top w:val="nil"/>
              <w:left w:val="single" w:sz="4" w:space="0" w:color="000000"/>
              <w:right w:val="single" w:sz="4" w:space="0" w:color="000000"/>
            </w:tcBorders>
            <w:shd w:val="clear" w:color="auto" w:fill="E7E6E6" w:themeFill="background2"/>
            <w:vAlign w:val="center"/>
          </w:tcPr>
          <w:p w14:paraId="1D4D631D" w14:textId="77777777" w:rsidR="00406A7A" w:rsidRPr="001F371B" w:rsidRDefault="00406A7A" w:rsidP="00D12538">
            <w:pPr>
              <w:rPr>
                <w:rFonts w:ascii="Arial" w:eastAsia="Arial" w:hAnsi="Arial" w:cs="Arial"/>
                <w:color w:val="000000"/>
                <w:sz w:val="20"/>
                <w:szCs w:val="20"/>
              </w:rPr>
            </w:pPr>
            <w:r w:rsidRPr="001F371B">
              <w:rPr>
                <w:rFonts w:ascii="Arial" w:eastAsia="Arial" w:hAnsi="Arial" w:cs="Arial"/>
                <w:color w:val="000000"/>
                <w:sz w:val="20"/>
                <w:szCs w:val="20"/>
              </w:rPr>
              <w:t>ID CU &amp; Nama Unit Kompetensi</w:t>
            </w:r>
          </w:p>
        </w:tc>
        <w:tc>
          <w:tcPr>
            <w:tcW w:w="993" w:type="dxa"/>
            <w:vMerge w:val="restart"/>
            <w:tcBorders>
              <w:top w:val="nil"/>
              <w:left w:val="nil"/>
              <w:right w:val="single" w:sz="4" w:space="0" w:color="000000"/>
            </w:tcBorders>
            <w:shd w:val="clear" w:color="auto" w:fill="E7E6E6" w:themeFill="background2"/>
            <w:vAlign w:val="center"/>
          </w:tcPr>
          <w:p w14:paraId="3CE0040F" w14:textId="77777777" w:rsidR="00406A7A" w:rsidRPr="001F371B" w:rsidRDefault="00406A7A" w:rsidP="00D12538">
            <w:pPr>
              <w:jc w:val="center"/>
              <w:rPr>
                <w:rFonts w:ascii="Arial" w:eastAsia="Arial" w:hAnsi="Arial" w:cs="Arial"/>
                <w:color w:val="000000"/>
                <w:sz w:val="20"/>
                <w:szCs w:val="20"/>
              </w:rPr>
            </w:pPr>
            <w:r w:rsidRPr="001F371B">
              <w:rPr>
                <w:rFonts w:ascii="Arial" w:eastAsia="Arial" w:hAnsi="Arial" w:cs="Arial"/>
                <w:color w:val="000000"/>
                <w:sz w:val="20"/>
                <w:szCs w:val="20"/>
              </w:rPr>
              <w:t>Jam Latihan NOSS</w:t>
            </w:r>
          </w:p>
        </w:tc>
        <w:tc>
          <w:tcPr>
            <w:tcW w:w="3977" w:type="dxa"/>
            <w:gridSpan w:val="9"/>
            <w:tcBorders>
              <w:top w:val="single" w:sz="4" w:space="0" w:color="000000"/>
              <w:left w:val="nil"/>
              <w:bottom w:val="single" w:sz="4" w:space="0" w:color="000000"/>
              <w:right w:val="single" w:sz="4" w:space="0" w:color="000000"/>
            </w:tcBorders>
            <w:shd w:val="clear" w:color="auto" w:fill="E7E6E6" w:themeFill="background2"/>
            <w:vAlign w:val="center"/>
          </w:tcPr>
          <w:p w14:paraId="790899F3" w14:textId="77777777" w:rsidR="00406A7A" w:rsidRPr="00406A7A" w:rsidRDefault="00406A7A" w:rsidP="008F68FE">
            <w:pPr>
              <w:jc w:val="center"/>
              <w:rPr>
                <w:rFonts w:ascii="Arial" w:eastAsia="Arial" w:hAnsi="Arial" w:cs="Arial"/>
                <w:color w:val="000000"/>
                <w:sz w:val="20"/>
                <w:szCs w:val="20"/>
              </w:rPr>
            </w:pPr>
            <w:r w:rsidRPr="00406A7A">
              <w:rPr>
                <w:rFonts w:ascii="Arial" w:eastAsia="Arial" w:hAnsi="Arial" w:cs="Arial"/>
                <w:color w:val="000000"/>
                <w:sz w:val="20"/>
                <w:szCs w:val="20"/>
              </w:rPr>
              <w:t>Pengiraan Jam Latihan (Pelarasan)</w:t>
            </w:r>
          </w:p>
        </w:tc>
        <w:tc>
          <w:tcPr>
            <w:tcW w:w="1276" w:type="dxa"/>
            <w:vMerge w:val="restart"/>
            <w:tcBorders>
              <w:top w:val="nil"/>
              <w:left w:val="nil"/>
              <w:right w:val="single" w:sz="4" w:space="0" w:color="000000"/>
            </w:tcBorders>
            <w:shd w:val="clear" w:color="auto" w:fill="E7E6E6" w:themeFill="background2"/>
            <w:vAlign w:val="center"/>
          </w:tcPr>
          <w:p w14:paraId="5A06EBB3" w14:textId="77777777" w:rsidR="00406A7A" w:rsidRPr="00406A7A" w:rsidRDefault="00406A7A" w:rsidP="008F68FE">
            <w:pPr>
              <w:jc w:val="center"/>
              <w:rPr>
                <w:rFonts w:ascii="Arial" w:eastAsia="Arial" w:hAnsi="Arial" w:cs="Arial"/>
                <w:color w:val="FF0000"/>
                <w:sz w:val="20"/>
                <w:szCs w:val="20"/>
              </w:rPr>
            </w:pPr>
            <w:r w:rsidRPr="00406A7A">
              <w:rPr>
                <w:rFonts w:ascii="Arial" w:eastAsia="Arial" w:hAnsi="Arial" w:cs="Arial"/>
                <w:color w:val="000000"/>
                <w:sz w:val="20"/>
                <w:szCs w:val="20"/>
              </w:rPr>
              <w:t>Jam Latihan (Pelarasan)</w:t>
            </w:r>
          </w:p>
        </w:tc>
      </w:tr>
      <w:tr w:rsidR="00406A7A" w:rsidRPr="001F371B" w14:paraId="5FF412A5" w14:textId="77777777" w:rsidTr="006C4B51">
        <w:trPr>
          <w:trHeight w:val="770"/>
        </w:trPr>
        <w:tc>
          <w:tcPr>
            <w:tcW w:w="2268" w:type="dxa"/>
            <w:vMerge/>
            <w:tcBorders>
              <w:top w:val="nil"/>
              <w:left w:val="single" w:sz="4" w:space="0" w:color="000000"/>
              <w:right w:val="single" w:sz="4" w:space="0" w:color="000000"/>
            </w:tcBorders>
            <w:shd w:val="clear" w:color="auto" w:fill="E7E6E6" w:themeFill="background2"/>
            <w:vAlign w:val="center"/>
          </w:tcPr>
          <w:p w14:paraId="7B1BA02E" w14:textId="77777777" w:rsidR="00406A7A" w:rsidRPr="001F371B" w:rsidRDefault="00406A7A" w:rsidP="00D12538">
            <w:pPr>
              <w:widowControl w:val="0"/>
              <w:pBdr>
                <w:top w:val="nil"/>
                <w:left w:val="nil"/>
                <w:bottom w:val="nil"/>
                <w:right w:val="nil"/>
                <w:between w:val="nil"/>
              </w:pBdr>
              <w:rPr>
                <w:rFonts w:ascii="Arial" w:eastAsia="Arial" w:hAnsi="Arial" w:cs="Arial"/>
                <w:color w:val="FF0000"/>
                <w:sz w:val="20"/>
                <w:szCs w:val="20"/>
              </w:rPr>
            </w:pPr>
          </w:p>
        </w:tc>
        <w:tc>
          <w:tcPr>
            <w:tcW w:w="993" w:type="dxa"/>
            <w:vMerge/>
            <w:tcBorders>
              <w:top w:val="nil"/>
              <w:left w:val="nil"/>
              <w:right w:val="single" w:sz="4" w:space="0" w:color="000000"/>
            </w:tcBorders>
            <w:shd w:val="clear" w:color="auto" w:fill="E7E6E6" w:themeFill="background2"/>
            <w:vAlign w:val="center"/>
          </w:tcPr>
          <w:p w14:paraId="6DDD055C" w14:textId="77777777" w:rsidR="00406A7A" w:rsidRPr="001F371B" w:rsidRDefault="00406A7A" w:rsidP="00D12538">
            <w:pPr>
              <w:widowControl w:val="0"/>
              <w:pBdr>
                <w:top w:val="nil"/>
                <w:left w:val="nil"/>
                <w:bottom w:val="nil"/>
                <w:right w:val="nil"/>
                <w:between w:val="nil"/>
              </w:pBdr>
              <w:rPr>
                <w:rFonts w:ascii="Arial" w:eastAsia="Arial" w:hAnsi="Arial" w:cs="Arial"/>
                <w:color w:val="FF0000"/>
                <w:sz w:val="20"/>
                <w:szCs w:val="20"/>
              </w:rPr>
            </w:pPr>
          </w:p>
        </w:tc>
        <w:tc>
          <w:tcPr>
            <w:tcW w:w="2415" w:type="dxa"/>
            <w:gridSpan w:val="5"/>
            <w:tcBorders>
              <w:top w:val="single" w:sz="4" w:space="0" w:color="000000"/>
              <w:left w:val="nil"/>
              <w:bottom w:val="single" w:sz="4" w:space="0" w:color="000000"/>
              <w:right w:val="single" w:sz="4" w:space="0" w:color="000000"/>
            </w:tcBorders>
            <w:shd w:val="clear" w:color="auto" w:fill="E7E6E6" w:themeFill="background2"/>
            <w:vAlign w:val="center"/>
          </w:tcPr>
          <w:p w14:paraId="532395FA" w14:textId="79CC4B19" w:rsidR="00406A7A" w:rsidRPr="00406A7A" w:rsidRDefault="00406A7A" w:rsidP="008F68FE">
            <w:pPr>
              <w:jc w:val="center"/>
              <w:rPr>
                <w:rFonts w:ascii="Arial" w:eastAsia="Arial" w:hAnsi="Arial" w:cs="Arial"/>
                <w:color w:val="000000"/>
                <w:sz w:val="18"/>
                <w:szCs w:val="18"/>
              </w:rPr>
            </w:pPr>
            <m:oMathPara>
              <m:oMath>
                <m:r>
                  <m:rPr>
                    <m:sty m:val="p"/>
                  </m:rPr>
                  <w:rPr>
                    <w:rFonts w:ascii="Cambria Math" w:eastAsia="Cambria Math" w:hAnsi="Cambria Math" w:cs="Arial"/>
                    <w:color w:val="000000"/>
                    <w:sz w:val="18"/>
                    <w:szCs w:val="18"/>
                  </w:rPr>
                  <m:t>(</m:t>
                </m:r>
                <m:f>
                  <m:fPr>
                    <m:ctrlPr>
                      <w:rPr>
                        <w:rFonts w:ascii="Cambria Math" w:eastAsia="Cambria Math" w:hAnsi="Cambria Math" w:cs="Arial"/>
                        <w:color w:val="000000"/>
                        <w:sz w:val="18"/>
                        <w:szCs w:val="18"/>
                      </w:rPr>
                    </m:ctrlPr>
                  </m:fPr>
                  <m:num>
                    <m:r>
                      <m:rPr>
                        <m:sty m:val="p"/>
                      </m:rPr>
                      <w:rPr>
                        <w:rFonts w:ascii="Cambria Math" w:eastAsia="Cambria Math" w:hAnsi="Cambria Math" w:cs="Arial"/>
                        <w:color w:val="000000"/>
                        <w:sz w:val="18"/>
                        <w:szCs w:val="18"/>
                      </w:rPr>
                      <m:t>Jam Latihan NOSS</m:t>
                    </m:r>
                  </m:num>
                  <m:den>
                    <m:r>
                      <m:rPr>
                        <m:sty m:val="p"/>
                      </m:rPr>
                      <w:rPr>
                        <w:rFonts w:ascii="Cambria Math" w:eastAsia="Cambria Math" w:hAnsi="Cambria Math" w:cs="Arial"/>
                        <w:color w:val="000000"/>
                        <w:sz w:val="18"/>
                        <w:szCs w:val="18"/>
                      </w:rPr>
                      <m:t>Jumlah Jam Latihan NOSS</m:t>
                    </m:r>
                  </m:den>
                </m:f>
                <m:r>
                  <m:rPr>
                    <m:sty m:val="p"/>
                  </m:rPr>
                  <w:rPr>
                    <w:rFonts w:ascii="Cambria Math" w:eastAsia="Cambria Math" w:hAnsi="Cambria Math" w:cs="Arial"/>
                    <w:color w:val="000000"/>
                    <w:sz w:val="18"/>
                    <w:szCs w:val="18"/>
                  </w:rPr>
                  <m:t xml:space="preserve"> )</m:t>
                </m:r>
              </m:oMath>
            </m:oMathPara>
          </w:p>
        </w:tc>
        <w:tc>
          <w:tcPr>
            <w:tcW w:w="283" w:type="dxa"/>
            <w:gridSpan w:val="2"/>
            <w:tcBorders>
              <w:top w:val="single" w:sz="4" w:space="0" w:color="000000"/>
              <w:left w:val="nil"/>
              <w:bottom w:val="single" w:sz="4" w:space="0" w:color="000000"/>
              <w:right w:val="single" w:sz="4" w:space="0" w:color="000000"/>
            </w:tcBorders>
            <w:shd w:val="clear" w:color="auto" w:fill="E7E6E6" w:themeFill="background2"/>
            <w:vAlign w:val="center"/>
          </w:tcPr>
          <w:p w14:paraId="173D85E5" w14:textId="77777777" w:rsidR="00406A7A" w:rsidRPr="00406A7A" w:rsidRDefault="00406A7A" w:rsidP="008F68FE">
            <w:pPr>
              <w:jc w:val="center"/>
              <w:rPr>
                <w:rFonts w:ascii="Arial" w:eastAsia="Arial" w:hAnsi="Arial" w:cs="Arial"/>
                <w:color w:val="000000"/>
                <w:sz w:val="16"/>
                <w:szCs w:val="16"/>
              </w:rPr>
            </w:pPr>
            <w:r w:rsidRPr="00406A7A">
              <w:rPr>
                <w:rFonts w:ascii="Arial" w:eastAsia="Arial" w:hAnsi="Arial" w:cs="Arial"/>
                <w:color w:val="000000"/>
                <w:sz w:val="16"/>
                <w:szCs w:val="16"/>
              </w:rPr>
              <w:t>x</w:t>
            </w:r>
          </w:p>
        </w:tc>
        <w:tc>
          <w:tcPr>
            <w:tcW w:w="1279" w:type="dxa"/>
            <w:gridSpan w:val="2"/>
            <w:tcBorders>
              <w:top w:val="single" w:sz="4" w:space="0" w:color="000000"/>
              <w:left w:val="nil"/>
              <w:bottom w:val="single" w:sz="4" w:space="0" w:color="000000"/>
              <w:right w:val="single" w:sz="4" w:space="0" w:color="000000"/>
            </w:tcBorders>
            <w:shd w:val="clear" w:color="auto" w:fill="E7E6E6" w:themeFill="background2"/>
            <w:vAlign w:val="center"/>
          </w:tcPr>
          <w:p w14:paraId="2E464F26" w14:textId="77777777" w:rsidR="00406A7A" w:rsidRPr="00406A7A" w:rsidRDefault="00406A7A" w:rsidP="008F68FE">
            <w:pPr>
              <w:jc w:val="center"/>
              <w:rPr>
                <w:rFonts w:ascii="Cambria Math" w:eastAsia="Arial" w:hAnsi="Cambria Math" w:cs="Arial"/>
                <w:color w:val="000000"/>
                <w:sz w:val="18"/>
                <w:szCs w:val="18"/>
              </w:rPr>
            </w:pPr>
            <w:r w:rsidRPr="008F68FE">
              <w:rPr>
                <w:rFonts w:ascii="Arial" w:eastAsia="Arial" w:hAnsi="Arial" w:cs="Arial"/>
                <w:color w:val="000000"/>
                <w:sz w:val="18"/>
                <w:szCs w:val="18"/>
              </w:rPr>
              <w:t xml:space="preserve"> </w:t>
            </w:r>
            <w:r w:rsidRPr="00406A7A">
              <w:rPr>
                <w:rFonts w:ascii="Cambria Math" w:eastAsia="Arial" w:hAnsi="Cambria Math" w:cs="Arial"/>
                <w:color w:val="000000"/>
                <w:sz w:val="18"/>
                <w:szCs w:val="18"/>
              </w:rPr>
              <w:t>Jumlah Jam Latihan (Pelarasan)</w:t>
            </w:r>
          </w:p>
        </w:tc>
        <w:tc>
          <w:tcPr>
            <w:tcW w:w="1276" w:type="dxa"/>
            <w:vMerge/>
            <w:tcBorders>
              <w:left w:val="nil"/>
              <w:right w:val="single" w:sz="4" w:space="0" w:color="000000"/>
            </w:tcBorders>
            <w:shd w:val="clear" w:color="auto" w:fill="D9D9D9"/>
            <w:vAlign w:val="center"/>
          </w:tcPr>
          <w:p w14:paraId="5A573E0B" w14:textId="77777777" w:rsidR="00406A7A" w:rsidRPr="008F68FE" w:rsidRDefault="00406A7A" w:rsidP="008F68FE">
            <w:pPr>
              <w:widowControl w:val="0"/>
              <w:pBdr>
                <w:top w:val="nil"/>
                <w:left w:val="nil"/>
                <w:bottom w:val="nil"/>
                <w:right w:val="nil"/>
                <w:between w:val="nil"/>
              </w:pBdr>
              <w:rPr>
                <w:rFonts w:ascii="Arial" w:eastAsia="Arial" w:hAnsi="Arial" w:cs="Arial"/>
                <w:color w:val="000000"/>
                <w:sz w:val="18"/>
                <w:szCs w:val="18"/>
              </w:rPr>
            </w:pPr>
          </w:p>
        </w:tc>
      </w:tr>
      <w:tr w:rsidR="00966C24" w:rsidRPr="001F371B" w14:paraId="79A045A8" w14:textId="77777777" w:rsidTr="00C772BE">
        <w:trPr>
          <w:trHeight w:val="30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17C3E4D" w14:textId="77777777" w:rsidR="00966C24" w:rsidRPr="001F371B" w:rsidRDefault="00966C24" w:rsidP="008F68FE">
            <w:pPr>
              <w:rPr>
                <w:rFonts w:ascii="Arial" w:eastAsia="Arial" w:hAnsi="Arial" w:cs="Arial"/>
                <w:color w:val="000000"/>
                <w:sz w:val="20"/>
                <w:szCs w:val="20"/>
              </w:rPr>
            </w:pPr>
            <w:r w:rsidRPr="001F371B">
              <w:rPr>
                <w:rFonts w:ascii="Arial" w:eastAsia="Arial" w:hAnsi="Arial" w:cs="Arial"/>
                <w:color w:val="000000"/>
                <w:sz w:val="20"/>
                <w:szCs w:val="20"/>
              </w:rPr>
              <w:t>G452-001-2:2017-C01</w:t>
            </w:r>
          </w:p>
          <w:p w14:paraId="066EDB34" w14:textId="77777777" w:rsidR="00966C24" w:rsidRPr="001F371B" w:rsidRDefault="00966C24" w:rsidP="008F68FE">
            <w:pPr>
              <w:rPr>
                <w:rFonts w:ascii="Arial" w:eastAsia="Arial" w:hAnsi="Arial" w:cs="Arial"/>
                <w:color w:val="000000"/>
                <w:sz w:val="20"/>
                <w:szCs w:val="20"/>
              </w:rPr>
            </w:pPr>
            <w:r w:rsidRPr="001F371B">
              <w:rPr>
                <w:rFonts w:ascii="Arial" w:eastAsia="Arial" w:hAnsi="Arial" w:cs="Arial"/>
                <w:color w:val="000000"/>
                <w:sz w:val="20"/>
                <w:szCs w:val="20"/>
              </w:rPr>
              <w:t>Commercial Vehicle Engine Auxiliary System Repair</w:t>
            </w:r>
          </w:p>
        </w:tc>
        <w:tc>
          <w:tcPr>
            <w:tcW w:w="993" w:type="dxa"/>
            <w:vMerge w:val="restart"/>
            <w:tcBorders>
              <w:top w:val="nil"/>
              <w:left w:val="single" w:sz="4" w:space="0" w:color="000000"/>
              <w:bottom w:val="single" w:sz="4" w:space="0" w:color="000000"/>
              <w:right w:val="single" w:sz="4" w:space="0" w:color="000000"/>
            </w:tcBorders>
            <w:shd w:val="clear" w:color="auto" w:fill="auto"/>
            <w:vAlign w:val="center"/>
          </w:tcPr>
          <w:p w14:paraId="65DC1B73"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48</w:t>
            </w:r>
          </w:p>
        </w:tc>
        <w:tc>
          <w:tcPr>
            <w:tcW w:w="236" w:type="dxa"/>
            <w:tcBorders>
              <w:top w:val="nil"/>
              <w:left w:val="nil"/>
              <w:bottom w:val="nil"/>
              <w:right w:val="nil"/>
            </w:tcBorders>
            <w:shd w:val="clear" w:color="auto" w:fill="auto"/>
            <w:vAlign w:val="center"/>
          </w:tcPr>
          <w:p w14:paraId="48160882"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714" w:type="dxa"/>
            <w:gridSpan w:val="2"/>
            <w:tcBorders>
              <w:top w:val="nil"/>
              <w:left w:val="nil"/>
              <w:bottom w:val="single" w:sz="4" w:space="0" w:color="000000"/>
              <w:right w:val="nil"/>
            </w:tcBorders>
            <w:shd w:val="clear" w:color="auto" w:fill="auto"/>
            <w:vAlign w:val="center"/>
          </w:tcPr>
          <w:p w14:paraId="10513520"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48</w:t>
            </w:r>
          </w:p>
        </w:tc>
        <w:tc>
          <w:tcPr>
            <w:tcW w:w="850" w:type="dxa"/>
            <w:tcBorders>
              <w:top w:val="nil"/>
              <w:left w:val="nil"/>
              <w:bottom w:val="nil"/>
              <w:right w:val="nil"/>
            </w:tcBorders>
            <w:shd w:val="clear" w:color="auto" w:fill="auto"/>
            <w:vAlign w:val="center"/>
          </w:tcPr>
          <w:p w14:paraId="166FD48F"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847" w:type="dxa"/>
            <w:gridSpan w:val="2"/>
            <w:vMerge w:val="restart"/>
            <w:tcBorders>
              <w:top w:val="nil"/>
              <w:left w:val="nil"/>
              <w:bottom w:val="single" w:sz="4" w:space="0" w:color="000000"/>
              <w:right w:val="nil"/>
            </w:tcBorders>
            <w:shd w:val="clear" w:color="auto" w:fill="auto"/>
            <w:vAlign w:val="center"/>
          </w:tcPr>
          <w:p w14:paraId="5B3A33CF"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x</w:t>
            </w:r>
          </w:p>
        </w:tc>
        <w:tc>
          <w:tcPr>
            <w:tcW w:w="1330" w:type="dxa"/>
            <w:gridSpan w:val="3"/>
            <w:vMerge w:val="restart"/>
            <w:tcBorders>
              <w:top w:val="nil"/>
              <w:left w:val="nil"/>
              <w:bottom w:val="single" w:sz="4" w:space="0" w:color="000000"/>
              <w:right w:val="single" w:sz="4" w:space="0" w:color="000000"/>
            </w:tcBorders>
            <w:shd w:val="clear" w:color="auto" w:fill="auto"/>
            <w:vAlign w:val="center"/>
          </w:tcPr>
          <w:p w14:paraId="62E27F70"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800</w:t>
            </w:r>
          </w:p>
        </w:tc>
        <w:tc>
          <w:tcPr>
            <w:tcW w:w="1276" w:type="dxa"/>
            <w:vMerge w:val="restart"/>
            <w:tcBorders>
              <w:top w:val="nil"/>
              <w:left w:val="single" w:sz="4" w:space="0" w:color="000000"/>
              <w:bottom w:val="single" w:sz="4" w:space="0" w:color="000000"/>
              <w:right w:val="single" w:sz="4" w:space="0" w:color="000000"/>
            </w:tcBorders>
            <w:shd w:val="clear" w:color="auto" w:fill="auto"/>
            <w:vAlign w:val="center"/>
          </w:tcPr>
          <w:p w14:paraId="263FD377" w14:textId="77777777" w:rsidR="00966C24" w:rsidRPr="001F371B" w:rsidRDefault="00966C24" w:rsidP="00D12538">
            <w:pPr>
              <w:jc w:val="center"/>
              <w:rPr>
                <w:rFonts w:ascii="Arial" w:eastAsia="Arial" w:hAnsi="Arial" w:cs="Arial"/>
                <w:sz w:val="20"/>
                <w:szCs w:val="20"/>
              </w:rPr>
            </w:pPr>
            <w:r w:rsidRPr="001F371B">
              <w:rPr>
                <w:rFonts w:ascii="Arial" w:eastAsia="Arial" w:hAnsi="Arial" w:cs="Arial"/>
                <w:sz w:val="20"/>
                <w:szCs w:val="20"/>
              </w:rPr>
              <w:t xml:space="preserve">67.6 </w:t>
            </w:r>
            <w:r w:rsidRPr="001F371B">
              <w:rPr>
                <w:rFonts w:ascii="Arial" w:eastAsia="Arial" w:hAnsi="Arial" w:cs="Arial"/>
                <w:sz w:val="20"/>
                <w:szCs w:val="20"/>
              </w:rPr>
              <w:sym w:font="Symbol" w:char="F0BB"/>
            </w:r>
            <w:r w:rsidRPr="001F371B">
              <w:rPr>
                <w:rFonts w:ascii="Arial" w:eastAsia="Arial" w:hAnsi="Arial" w:cs="Arial"/>
                <w:sz w:val="20"/>
                <w:szCs w:val="20"/>
              </w:rPr>
              <w:t xml:space="preserve"> 68</w:t>
            </w:r>
          </w:p>
        </w:tc>
      </w:tr>
      <w:tr w:rsidR="00966C24" w:rsidRPr="001F371B" w14:paraId="3C410954" w14:textId="77777777" w:rsidTr="00C772BE">
        <w:trPr>
          <w:trHeight w:val="300"/>
        </w:trPr>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9D3E89" w14:textId="77777777" w:rsidR="00966C24" w:rsidRPr="001F371B" w:rsidRDefault="00966C24" w:rsidP="008F68FE">
            <w:pPr>
              <w:widowControl w:val="0"/>
              <w:pBdr>
                <w:top w:val="nil"/>
                <w:left w:val="nil"/>
                <w:bottom w:val="nil"/>
                <w:right w:val="nil"/>
                <w:between w:val="nil"/>
              </w:pBdr>
              <w:rPr>
                <w:rFonts w:ascii="Arial" w:eastAsia="Arial" w:hAnsi="Arial" w:cs="Arial"/>
                <w:color w:val="FF0000"/>
                <w:sz w:val="20"/>
                <w:szCs w:val="20"/>
              </w:rPr>
            </w:pPr>
          </w:p>
        </w:tc>
        <w:tc>
          <w:tcPr>
            <w:tcW w:w="993" w:type="dxa"/>
            <w:vMerge/>
            <w:tcBorders>
              <w:top w:val="nil"/>
              <w:left w:val="single" w:sz="4" w:space="0" w:color="000000"/>
              <w:bottom w:val="single" w:sz="4" w:space="0" w:color="000000"/>
              <w:right w:val="single" w:sz="4" w:space="0" w:color="000000"/>
            </w:tcBorders>
            <w:shd w:val="clear" w:color="auto" w:fill="auto"/>
            <w:vAlign w:val="center"/>
          </w:tcPr>
          <w:p w14:paraId="6F74D506" w14:textId="77777777" w:rsidR="00966C24" w:rsidRPr="001F371B" w:rsidRDefault="00966C24" w:rsidP="00D12538">
            <w:pPr>
              <w:widowControl w:val="0"/>
              <w:pBdr>
                <w:top w:val="nil"/>
                <w:left w:val="nil"/>
                <w:bottom w:val="nil"/>
                <w:right w:val="nil"/>
                <w:between w:val="nil"/>
              </w:pBdr>
              <w:rPr>
                <w:rFonts w:ascii="Arial" w:eastAsia="Arial" w:hAnsi="Arial" w:cs="Arial"/>
                <w:color w:val="FF0000"/>
                <w:sz w:val="20"/>
                <w:szCs w:val="20"/>
              </w:rPr>
            </w:pPr>
          </w:p>
        </w:tc>
        <w:tc>
          <w:tcPr>
            <w:tcW w:w="236" w:type="dxa"/>
            <w:tcBorders>
              <w:top w:val="nil"/>
              <w:left w:val="nil"/>
              <w:bottom w:val="single" w:sz="4" w:space="0" w:color="000000"/>
              <w:right w:val="nil"/>
            </w:tcBorders>
            <w:shd w:val="clear" w:color="auto" w:fill="auto"/>
            <w:vAlign w:val="center"/>
          </w:tcPr>
          <w:p w14:paraId="701D3D6A"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714" w:type="dxa"/>
            <w:gridSpan w:val="2"/>
            <w:tcBorders>
              <w:top w:val="nil"/>
              <w:left w:val="nil"/>
              <w:bottom w:val="single" w:sz="4" w:space="0" w:color="000000"/>
              <w:right w:val="nil"/>
            </w:tcBorders>
            <w:shd w:val="clear" w:color="auto" w:fill="auto"/>
            <w:vAlign w:val="center"/>
          </w:tcPr>
          <w:p w14:paraId="2CC9FDA0" w14:textId="77777777" w:rsidR="00966C24" w:rsidRPr="001F371B" w:rsidRDefault="00966C24" w:rsidP="008F68FE">
            <w:pPr>
              <w:rPr>
                <w:rFonts w:ascii="Arial" w:eastAsia="Arial" w:hAnsi="Arial" w:cs="Arial"/>
                <w:color w:val="000000"/>
                <w:sz w:val="20"/>
                <w:szCs w:val="20"/>
              </w:rPr>
            </w:pPr>
            <w:r w:rsidRPr="001F371B">
              <w:rPr>
                <w:rFonts w:ascii="Arial" w:eastAsia="Arial" w:hAnsi="Arial" w:cs="Arial"/>
                <w:color w:val="000000"/>
                <w:sz w:val="20"/>
                <w:szCs w:val="20"/>
              </w:rPr>
              <w:t>568</w:t>
            </w:r>
          </w:p>
        </w:tc>
        <w:tc>
          <w:tcPr>
            <w:tcW w:w="850" w:type="dxa"/>
            <w:tcBorders>
              <w:top w:val="nil"/>
              <w:left w:val="nil"/>
              <w:bottom w:val="single" w:sz="4" w:space="0" w:color="000000"/>
              <w:right w:val="nil"/>
            </w:tcBorders>
            <w:shd w:val="clear" w:color="auto" w:fill="auto"/>
            <w:vAlign w:val="center"/>
          </w:tcPr>
          <w:p w14:paraId="5C13AF2D"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847" w:type="dxa"/>
            <w:gridSpan w:val="2"/>
            <w:vMerge/>
            <w:tcBorders>
              <w:top w:val="nil"/>
              <w:left w:val="nil"/>
              <w:bottom w:val="single" w:sz="4" w:space="0" w:color="000000"/>
              <w:right w:val="nil"/>
            </w:tcBorders>
            <w:shd w:val="clear" w:color="auto" w:fill="auto"/>
            <w:vAlign w:val="center"/>
          </w:tcPr>
          <w:p w14:paraId="7A343932" w14:textId="77777777" w:rsidR="00966C24" w:rsidRPr="001F371B" w:rsidRDefault="00966C24" w:rsidP="00D12538">
            <w:pPr>
              <w:widowControl w:val="0"/>
              <w:pBdr>
                <w:top w:val="nil"/>
                <w:left w:val="nil"/>
                <w:bottom w:val="nil"/>
                <w:right w:val="nil"/>
                <w:between w:val="nil"/>
              </w:pBdr>
              <w:rPr>
                <w:rFonts w:ascii="Arial" w:eastAsia="Arial" w:hAnsi="Arial" w:cs="Arial"/>
                <w:color w:val="000000"/>
                <w:sz w:val="20"/>
                <w:szCs w:val="20"/>
              </w:rPr>
            </w:pPr>
          </w:p>
        </w:tc>
        <w:tc>
          <w:tcPr>
            <w:tcW w:w="1330" w:type="dxa"/>
            <w:gridSpan w:val="3"/>
            <w:vMerge/>
            <w:tcBorders>
              <w:top w:val="nil"/>
              <w:left w:val="nil"/>
              <w:bottom w:val="single" w:sz="4" w:space="0" w:color="000000"/>
              <w:right w:val="single" w:sz="4" w:space="0" w:color="000000"/>
            </w:tcBorders>
            <w:shd w:val="clear" w:color="auto" w:fill="auto"/>
            <w:vAlign w:val="center"/>
          </w:tcPr>
          <w:p w14:paraId="408329ED" w14:textId="77777777" w:rsidR="00966C24" w:rsidRPr="001F371B" w:rsidRDefault="00966C24" w:rsidP="00D12538">
            <w:pPr>
              <w:widowControl w:val="0"/>
              <w:pBdr>
                <w:top w:val="nil"/>
                <w:left w:val="nil"/>
                <w:bottom w:val="nil"/>
                <w:right w:val="nil"/>
                <w:between w:val="nil"/>
              </w:pBdr>
              <w:rPr>
                <w:rFonts w:ascii="Arial" w:eastAsia="Arial" w:hAnsi="Arial" w:cs="Arial"/>
                <w:color w:val="000000"/>
                <w:sz w:val="20"/>
                <w:szCs w:val="20"/>
              </w:rPr>
            </w:pPr>
          </w:p>
        </w:tc>
        <w:tc>
          <w:tcPr>
            <w:tcW w:w="1276" w:type="dxa"/>
            <w:vMerge/>
            <w:tcBorders>
              <w:top w:val="nil"/>
              <w:left w:val="single" w:sz="4" w:space="0" w:color="000000"/>
              <w:bottom w:val="single" w:sz="4" w:space="0" w:color="000000"/>
              <w:right w:val="single" w:sz="4" w:space="0" w:color="000000"/>
            </w:tcBorders>
            <w:shd w:val="clear" w:color="auto" w:fill="auto"/>
            <w:vAlign w:val="center"/>
          </w:tcPr>
          <w:p w14:paraId="02EC3F32" w14:textId="77777777" w:rsidR="00966C24" w:rsidRPr="001F371B" w:rsidRDefault="00966C24" w:rsidP="00D12538">
            <w:pPr>
              <w:widowControl w:val="0"/>
              <w:pBdr>
                <w:top w:val="nil"/>
                <w:left w:val="nil"/>
                <w:bottom w:val="nil"/>
                <w:right w:val="nil"/>
                <w:between w:val="nil"/>
              </w:pBdr>
              <w:rPr>
                <w:rFonts w:ascii="Arial" w:eastAsia="Arial" w:hAnsi="Arial" w:cs="Arial"/>
                <w:sz w:val="20"/>
                <w:szCs w:val="20"/>
              </w:rPr>
            </w:pPr>
          </w:p>
        </w:tc>
      </w:tr>
      <w:tr w:rsidR="00966C24" w:rsidRPr="001F371B" w14:paraId="6F6A991A" w14:textId="77777777" w:rsidTr="00C772BE">
        <w:trPr>
          <w:trHeight w:val="30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60F9CC8" w14:textId="77777777" w:rsidR="00966C24" w:rsidRPr="001F371B" w:rsidRDefault="00966C24" w:rsidP="008F68FE">
            <w:pPr>
              <w:rPr>
                <w:rFonts w:ascii="Arial" w:eastAsia="Arial" w:hAnsi="Arial" w:cs="Arial"/>
                <w:color w:val="000000"/>
                <w:sz w:val="20"/>
                <w:szCs w:val="20"/>
              </w:rPr>
            </w:pPr>
            <w:r w:rsidRPr="001F371B">
              <w:rPr>
                <w:rFonts w:ascii="Arial" w:eastAsia="Arial" w:hAnsi="Arial" w:cs="Arial"/>
                <w:color w:val="000000"/>
                <w:sz w:val="20"/>
                <w:szCs w:val="20"/>
              </w:rPr>
              <w:t>G452-001-2:2017-C02</w:t>
            </w:r>
          </w:p>
          <w:p w14:paraId="3FFE7727" w14:textId="77777777" w:rsidR="00966C24" w:rsidRPr="001F371B" w:rsidRDefault="00966C24" w:rsidP="008F68FE">
            <w:pPr>
              <w:rPr>
                <w:rFonts w:ascii="Arial" w:eastAsia="Arial" w:hAnsi="Arial" w:cs="Arial"/>
                <w:color w:val="000000"/>
                <w:sz w:val="20"/>
                <w:szCs w:val="20"/>
              </w:rPr>
            </w:pPr>
            <w:r w:rsidRPr="001F371B">
              <w:rPr>
                <w:rFonts w:ascii="Arial" w:eastAsia="Arial" w:hAnsi="Arial" w:cs="Arial"/>
                <w:color w:val="000000"/>
                <w:sz w:val="20"/>
                <w:szCs w:val="20"/>
              </w:rPr>
              <w:t>Commercial Vehicle Brake System Repair</w:t>
            </w:r>
          </w:p>
        </w:tc>
        <w:tc>
          <w:tcPr>
            <w:tcW w:w="993" w:type="dxa"/>
            <w:vMerge w:val="restart"/>
            <w:tcBorders>
              <w:top w:val="nil"/>
              <w:left w:val="single" w:sz="4" w:space="0" w:color="000000"/>
              <w:bottom w:val="single" w:sz="4" w:space="0" w:color="000000"/>
              <w:right w:val="single" w:sz="4" w:space="0" w:color="000000"/>
            </w:tcBorders>
            <w:shd w:val="clear" w:color="auto" w:fill="auto"/>
            <w:vAlign w:val="center"/>
          </w:tcPr>
          <w:p w14:paraId="202DEC7C"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53</w:t>
            </w:r>
          </w:p>
        </w:tc>
        <w:tc>
          <w:tcPr>
            <w:tcW w:w="236" w:type="dxa"/>
            <w:tcBorders>
              <w:top w:val="nil"/>
              <w:left w:val="nil"/>
              <w:bottom w:val="nil"/>
              <w:right w:val="nil"/>
            </w:tcBorders>
            <w:shd w:val="clear" w:color="auto" w:fill="auto"/>
            <w:vAlign w:val="center"/>
          </w:tcPr>
          <w:p w14:paraId="1CD6184E"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714" w:type="dxa"/>
            <w:gridSpan w:val="2"/>
            <w:tcBorders>
              <w:top w:val="nil"/>
              <w:left w:val="nil"/>
              <w:bottom w:val="single" w:sz="4" w:space="0" w:color="000000"/>
              <w:right w:val="nil"/>
            </w:tcBorders>
            <w:shd w:val="clear" w:color="auto" w:fill="auto"/>
            <w:vAlign w:val="center"/>
          </w:tcPr>
          <w:p w14:paraId="5C6F3835"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53</w:t>
            </w:r>
          </w:p>
        </w:tc>
        <w:tc>
          <w:tcPr>
            <w:tcW w:w="850" w:type="dxa"/>
            <w:tcBorders>
              <w:top w:val="nil"/>
              <w:left w:val="nil"/>
              <w:bottom w:val="nil"/>
              <w:right w:val="nil"/>
            </w:tcBorders>
            <w:shd w:val="clear" w:color="auto" w:fill="auto"/>
            <w:vAlign w:val="center"/>
          </w:tcPr>
          <w:p w14:paraId="31CC3B39"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847" w:type="dxa"/>
            <w:gridSpan w:val="2"/>
            <w:vMerge w:val="restart"/>
            <w:tcBorders>
              <w:top w:val="nil"/>
              <w:left w:val="nil"/>
              <w:bottom w:val="single" w:sz="4" w:space="0" w:color="000000"/>
              <w:right w:val="nil"/>
            </w:tcBorders>
            <w:shd w:val="clear" w:color="auto" w:fill="auto"/>
            <w:vAlign w:val="center"/>
          </w:tcPr>
          <w:p w14:paraId="0308B7C0"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x</w:t>
            </w:r>
          </w:p>
        </w:tc>
        <w:tc>
          <w:tcPr>
            <w:tcW w:w="1330" w:type="dxa"/>
            <w:gridSpan w:val="3"/>
            <w:vMerge w:val="restart"/>
            <w:tcBorders>
              <w:top w:val="nil"/>
              <w:left w:val="nil"/>
              <w:bottom w:val="single" w:sz="4" w:space="0" w:color="000000"/>
              <w:right w:val="single" w:sz="4" w:space="0" w:color="000000"/>
            </w:tcBorders>
            <w:shd w:val="clear" w:color="auto" w:fill="auto"/>
            <w:vAlign w:val="center"/>
          </w:tcPr>
          <w:p w14:paraId="007E0384"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800</w:t>
            </w:r>
          </w:p>
        </w:tc>
        <w:tc>
          <w:tcPr>
            <w:tcW w:w="1276" w:type="dxa"/>
            <w:vMerge w:val="restart"/>
            <w:tcBorders>
              <w:top w:val="nil"/>
              <w:left w:val="single" w:sz="4" w:space="0" w:color="000000"/>
              <w:bottom w:val="single" w:sz="4" w:space="0" w:color="000000"/>
              <w:right w:val="single" w:sz="4" w:space="0" w:color="000000"/>
            </w:tcBorders>
            <w:shd w:val="clear" w:color="auto" w:fill="auto"/>
            <w:vAlign w:val="center"/>
          </w:tcPr>
          <w:p w14:paraId="7D598C5C" w14:textId="77777777" w:rsidR="00966C24" w:rsidRPr="001F371B" w:rsidRDefault="00966C24" w:rsidP="00D12538">
            <w:pPr>
              <w:jc w:val="center"/>
              <w:rPr>
                <w:rFonts w:ascii="Arial" w:eastAsia="Arial" w:hAnsi="Arial" w:cs="Arial"/>
                <w:sz w:val="20"/>
                <w:szCs w:val="20"/>
              </w:rPr>
            </w:pPr>
            <w:r w:rsidRPr="001F371B">
              <w:rPr>
                <w:rFonts w:ascii="Arial" w:eastAsia="Arial" w:hAnsi="Arial" w:cs="Arial"/>
                <w:sz w:val="20"/>
                <w:szCs w:val="20"/>
              </w:rPr>
              <w:t xml:space="preserve">97.0 </w:t>
            </w:r>
            <w:r w:rsidRPr="001F371B">
              <w:rPr>
                <w:rFonts w:ascii="Arial" w:eastAsia="Arial" w:hAnsi="Arial" w:cs="Arial"/>
                <w:sz w:val="20"/>
                <w:szCs w:val="20"/>
              </w:rPr>
              <w:sym w:font="Symbol" w:char="F0BB"/>
            </w:r>
            <w:r w:rsidRPr="001F371B">
              <w:rPr>
                <w:rFonts w:ascii="Arial" w:eastAsia="Arial" w:hAnsi="Arial" w:cs="Arial"/>
                <w:sz w:val="20"/>
                <w:szCs w:val="20"/>
              </w:rPr>
              <w:t xml:space="preserve"> 97</w:t>
            </w:r>
          </w:p>
        </w:tc>
      </w:tr>
      <w:tr w:rsidR="00966C24" w:rsidRPr="001F371B" w14:paraId="4C644E15" w14:textId="77777777" w:rsidTr="00C772BE">
        <w:trPr>
          <w:trHeight w:val="300"/>
        </w:trPr>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78078FF" w14:textId="77777777" w:rsidR="00966C24" w:rsidRPr="001F371B" w:rsidRDefault="00966C24" w:rsidP="008F68FE">
            <w:pPr>
              <w:widowControl w:val="0"/>
              <w:pBdr>
                <w:top w:val="nil"/>
                <w:left w:val="nil"/>
                <w:bottom w:val="nil"/>
                <w:right w:val="nil"/>
                <w:between w:val="nil"/>
              </w:pBdr>
              <w:rPr>
                <w:rFonts w:ascii="Arial" w:eastAsia="Arial" w:hAnsi="Arial" w:cs="Arial"/>
                <w:color w:val="FF0000"/>
                <w:sz w:val="20"/>
                <w:szCs w:val="20"/>
              </w:rPr>
            </w:pPr>
          </w:p>
        </w:tc>
        <w:tc>
          <w:tcPr>
            <w:tcW w:w="993" w:type="dxa"/>
            <w:vMerge/>
            <w:tcBorders>
              <w:top w:val="nil"/>
              <w:left w:val="single" w:sz="4" w:space="0" w:color="000000"/>
              <w:bottom w:val="single" w:sz="4" w:space="0" w:color="000000"/>
              <w:right w:val="single" w:sz="4" w:space="0" w:color="000000"/>
            </w:tcBorders>
            <w:shd w:val="clear" w:color="auto" w:fill="auto"/>
            <w:vAlign w:val="center"/>
          </w:tcPr>
          <w:p w14:paraId="46AEC6E6" w14:textId="77777777" w:rsidR="00966C24" w:rsidRPr="001F371B" w:rsidRDefault="00966C24" w:rsidP="00D12538">
            <w:pPr>
              <w:widowControl w:val="0"/>
              <w:pBdr>
                <w:top w:val="nil"/>
                <w:left w:val="nil"/>
                <w:bottom w:val="nil"/>
                <w:right w:val="nil"/>
                <w:between w:val="nil"/>
              </w:pBdr>
              <w:rPr>
                <w:rFonts w:ascii="Arial" w:eastAsia="Arial" w:hAnsi="Arial" w:cs="Arial"/>
                <w:color w:val="FF0000"/>
                <w:sz w:val="20"/>
                <w:szCs w:val="20"/>
              </w:rPr>
            </w:pPr>
          </w:p>
        </w:tc>
        <w:tc>
          <w:tcPr>
            <w:tcW w:w="236" w:type="dxa"/>
            <w:tcBorders>
              <w:top w:val="nil"/>
              <w:left w:val="nil"/>
              <w:bottom w:val="single" w:sz="4" w:space="0" w:color="000000"/>
              <w:right w:val="nil"/>
            </w:tcBorders>
            <w:shd w:val="clear" w:color="auto" w:fill="auto"/>
            <w:vAlign w:val="center"/>
          </w:tcPr>
          <w:p w14:paraId="3A112D7D"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714" w:type="dxa"/>
            <w:gridSpan w:val="2"/>
            <w:tcBorders>
              <w:top w:val="nil"/>
              <w:left w:val="nil"/>
              <w:bottom w:val="single" w:sz="4" w:space="0" w:color="000000"/>
              <w:right w:val="nil"/>
            </w:tcBorders>
            <w:shd w:val="clear" w:color="auto" w:fill="auto"/>
            <w:vAlign w:val="center"/>
          </w:tcPr>
          <w:p w14:paraId="400AD646"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568</w:t>
            </w:r>
          </w:p>
        </w:tc>
        <w:tc>
          <w:tcPr>
            <w:tcW w:w="850" w:type="dxa"/>
            <w:tcBorders>
              <w:top w:val="nil"/>
              <w:left w:val="nil"/>
              <w:bottom w:val="single" w:sz="4" w:space="0" w:color="000000"/>
              <w:right w:val="nil"/>
            </w:tcBorders>
            <w:shd w:val="clear" w:color="auto" w:fill="auto"/>
            <w:vAlign w:val="center"/>
          </w:tcPr>
          <w:p w14:paraId="7ACB084E"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847" w:type="dxa"/>
            <w:gridSpan w:val="2"/>
            <w:vMerge/>
            <w:tcBorders>
              <w:top w:val="nil"/>
              <w:left w:val="nil"/>
              <w:bottom w:val="single" w:sz="4" w:space="0" w:color="000000"/>
              <w:right w:val="nil"/>
            </w:tcBorders>
            <w:shd w:val="clear" w:color="auto" w:fill="auto"/>
            <w:vAlign w:val="center"/>
          </w:tcPr>
          <w:p w14:paraId="5A0A801C" w14:textId="77777777" w:rsidR="00966C24" w:rsidRPr="001F371B" w:rsidRDefault="00966C24" w:rsidP="00D12538">
            <w:pPr>
              <w:widowControl w:val="0"/>
              <w:pBdr>
                <w:top w:val="nil"/>
                <w:left w:val="nil"/>
                <w:bottom w:val="nil"/>
                <w:right w:val="nil"/>
                <w:between w:val="nil"/>
              </w:pBdr>
              <w:rPr>
                <w:rFonts w:ascii="Arial" w:eastAsia="Arial" w:hAnsi="Arial" w:cs="Arial"/>
                <w:color w:val="000000"/>
                <w:sz w:val="20"/>
                <w:szCs w:val="20"/>
              </w:rPr>
            </w:pPr>
          </w:p>
        </w:tc>
        <w:tc>
          <w:tcPr>
            <w:tcW w:w="1330" w:type="dxa"/>
            <w:gridSpan w:val="3"/>
            <w:vMerge/>
            <w:tcBorders>
              <w:top w:val="nil"/>
              <w:left w:val="nil"/>
              <w:bottom w:val="single" w:sz="4" w:space="0" w:color="000000"/>
              <w:right w:val="single" w:sz="4" w:space="0" w:color="000000"/>
            </w:tcBorders>
            <w:shd w:val="clear" w:color="auto" w:fill="auto"/>
            <w:vAlign w:val="center"/>
          </w:tcPr>
          <w:p w14:paraId="5FE1A20A" w14:textId="77777777" w:rsidR="00966C24" w:rsidRPr="001F371B" w:rsidRDefault="00966C24" w:rsidP="00D12538">
            <w:pPr>
              <w:widowControl w:val="0"/>
              <w:pBdr>
                <w:top w:val="nil"/>
                <w:left w:val="nil"/>
                <w:bottom w:val="nil"/>
                <w:right w:val="nil"/>
                <w:between w:val="nil"/>
              </w:pBdr>
              <w:rPr>
                <w:rFonts w:ascii="Arial" w:eastAsia="Arial" w:hAnsi="Arial" w:cs="Arial"/>
                <w:color w:val="000000"/>
                <w:sz w:val="20"/>
                <w:szCs w:val="20"/>
              </w:rPr>
            </w:pPr>
          </w:p>
        </w:tc>
        <w:tc>
          <w:tcPr>
            <w:tcW w:w="1276" w:type="dxa"/>
            <w:vMerge/>
            <w:tcBorders>
              <w:top w:val="nil"/>
              <w:left w:val="single" w:sz="4" w:space="0" w:color="000000"/>
              <w:bottom w:val="single" w:sz="4" w:space="0" w:color="000000"/>
              <w:right w:val="single" w:sz="4" w:space="0" w:color="000000"/>
            </w:tcBorders>
            <w:shd w:val="clear" w:color="auto" w:fill="auto"/>
            <w:vAlign w:val="center"/>
          </w:tcPr>
          <w:p w14:paraId="6E123ABD" w14:textId="77777777" w:rsidR="00966C24" w:rsidRPr="001F371B" w:rsidRDefault="00966C24" w:rsidP="00D12538">
            <w:pPr>
              <w:widowControl w:val="0"/>
              <w:pBdr>
                <w:top w:val="nil"/>
                <w:left w:val="nil"/>
                <w:bottom w:val="nil"/>
                <w:right w:val="nil"/>
                <w:between w:val="nil"/>
              </w:pBdr>
              <w:rPr>
                <w:rFonts w:ascii="Arial" w:eastAsia="Arial" w:hAnsi="Arial" w:cs="Arial"/>
                <w:sz w:val="20"/>
                <w:szCs w:val="20"/>
              </w:rPr>
            </w:pPr>
          </w:p>
        </w:tc>
      </w:tr>
      <w:tr w:rsidR="00966C24" w:rsidRPr="001F371B" w14:paraId="72A88B16" w14:textId="77777777" w:rsidTr="00C772BE">
        <w:trPr>
          <w:trHeight w:val="30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3F146B59" w14:textId="77777777" w:rsidR="00966C24" w:rsidRPr="001F371B" w:rsidRDefault="00966C24" w:rsidP="008F68FE">
            <w:pPr>
              <w:rPr>
                <w:rFonts w:ascii="Arial" w:eastAsia="Arial" w:hAnsi="Arial" w:cs="Arial"/>
                <w:color w:val="000000"/>
                <w:sz w:val="20"/>
                <w:szCs w:val="20"/>
              </w:rPr>
            </w:pPr>
            <w:r w:rsidRPr="001F371B">
              <w:rPr>
                <w:rFonts w:ascii="Arial" w:eastAsia="Arial" w:hAnsi="Arial" w:cs="Arial"/>
                <w:color w:val="000000"/>
                <w:sz w:val="20"/>
                <w:szCs w:val="20"/>
              </w:rPr>
              <w:t>G452-001-2:2017-C03</w:t>
            </w:r>
          </w:p>
          <w:p w14:paraId="0D670881" w14:textId="77777777" w:rsidR="00966C24" w:rsidRPr="001F371B" w:rsidRDefault="00966C24" w:rsidP="008F68FE">
            <w:pPr>
              <w:rPr>
                <w:rFonts w:ascii="Arial" w:eastAsia="Arial" w:hAnsi="Arial" w:cs="Arial"/>
                <w:color w:val="000000"/>
                <w:sz w:val="20"/>
                <w:szCs w:val="20"/>
              </w:rPr>
            </w:pPr>
            <w:r w:rsidRPr="001F371B">
              <w:rPr>
                <w:rFonts w:ascii="Arial" w:eastAsia="Arial" w:hAnsi="Arial" w:cs="Arial"/>
                <w:color w:val="000000"/>
                <w:sz w:val="20"/>
                <w:szCs w:val="20"/>
              </w:rPr>
              <w:t>Commercial Vehicle Steering &amp; Suspension Repair</w:t>
            </w:r>
          </w:p>
        </w:tc>
        <w:tc>
          <w:tcPr>
            <w:tcW w:w="993" w:type="dxa"/>
            <w:vMerge w:val="restart"/>
            <w:tcBorders>
              <w:top w:val="nil"/>
              <w:left w:val="single" w:sz="4" w:space="0" w:color="000000"/>
              <w:bottom w:val="single" w:sz="4" w:space="0" w:color="000000"/>
              <w:right w:val="single" w:sz="4" w:space="0" w:color="000000"/>
            </w:tcBorders>
            <w:shd w:val="clear" w:color="auto" w:fill="auto"/>
            <w:vAlign w:val="center"/>
          </w:tcPr>
          <w:p w14:paraId="44BE082B"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50</w:t>
            </w:r>
          </w:p>
        </w:tc>
        <w:tc>
          <w:tcPr>
            <w:tcW w:w="236" w:type="dxa"/>
            <w:tcBorders>
              <w:top w:val="nil"/>
              <w:left w:val="nil"/>
              <w:bottom w:val="nil"/>
              <w:right w:val="nil"/>
            </w:tcBorders>
            <w:shd w:val="clear" w:color="auto" w:fill="auto"/>
            <w:vAlign w:val="center"/>
          </w:tcPr>
          <w:p w14:paraId="494C2227"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714" w:type="dxa"/>
            <w:gridSpan w:val="2"/>
            <w:tcBorders>
              <w:top w:val="nil"/>
              <w:left w:val="nil"/>
              <w:bottom w:val="single" w:sz="4" w:space="0" w:color="000000"/>
              <w:right w:val="nil"/>
            </w:tcBorders>
            <w:shd w:val="clear" w:color="auto" w:fill="auto"/>
            <w:vAlign w:val="center"/>
          </w:tcPr>
          <w:p w14:paraId="08C7056B"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50</w:t>
            </w:r>
          </w:p>
        </w:tc>
        <w:tc>
          <w:tcPr>
            <w:tcW w:w="850" w:type="dxa"/>
            <w:tcBorders>
              <w:top w:val="nil"/>
              <w:left w:val="nil"/>
              <w:bottom w:val="nil"/>
              <w:right w:val="nil"/>
            </w:tcBorders>
            <w:shd w:val="clear" w:color="auto" w:fill="auto"/>
            <w:vAlign w:val="center"/>
          </w:tcPr>
          <w:p w14:paraId="562785C7"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847" w:type="dxa"/>
            <w:gridSpan w:val="2"/>
            <w:vMerge w:val="restart"/>
            <w:tcBorders>
              <w:top w:val="nil"/>
              <w:left w:val="nil"/>
              <w:bottom w:val="single" w:sz="4" w:space="0" w:color="000000"/>
              <w:right w:val="nil"/>
            </w:tcBorders>
            <w:shd w:val="clear" w:color="auto" w:fill="auto"/>
            <w:vAlign w:val="center"/>
          </w:tcPr>
          <w:p w14:paraId="45440E11"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x</w:t>
            </w:r>
          </w:p>
        </w:tc>
        <w:tc>
          <w:tcPr>
            <w:tcW w:w="1330" w:type="dxa"/>
            <w:gridSpan w:val="3"/>
            <w:vMerge w:val="restart"/>
            <w:tcBorders>
              <w:top w:val="nil"/>
              <w:left w:val="nil"/>
              <w:bottom w:val="single" w:sz="4" w:space="0" w:color="000000"/>
              <w:right w:val="single" w:sz="4" w:space="0" w:color="000000"/>
            </w:tcBorders>
            <w:shd w:val="clear" w:color="auto" w:fill="auto"/>
            <w:vAlign w:val="center"/>
          </w:tcPr>
          <w:p w14:paraId="5EDC75CB"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800</w:t>
            </w:r>
          </w:p>
        </w:tc>
        <w:tc>
          <w:tcPr>
            <w:tcW w:w="1276" w:type="dxa"/>
            <w:vMerge w:val="restart"/>
            <w:tcBorders>
              <w:top w:val="nil"/>
              <w:left w:val="single" w:sz="4" w:space="0" w:color="000000"/>
              <w:bottom w:val="single" w:sz="4" w:space="0" w:color="000000"/>
              <w:right w:val="single" w:sz="4" w:space="0" w:color="000000"/>
            </w:tcBorders>
            <w:shd w:val="clear" w:color="auto" w:fill="auto"/>
            <w:vAlign w:val="center"/>
          </w:tcPr>
          <w:p w14:paraId="4A9FE1DC" w14:textId="77777777" w:rsidR="00966C24" w:rsidRPr="001F371B" w:rsidRDefault="00966C24" w:rsidP="00D12538">
            <w:pPr>
              <w:jc w:val="center"/>
              <w:rPr>
                <w:rFonts w:ascii="Arial" w:eastAsia="Arial" w:hAnsi="Arial" w:cs="Arial"/>
                <w:sz w:val="20"/>
                <w:szCs w:val="20"/>
              </w:rPr>
            </w:pPr>
            <w:r w:rsidRPr="001F371B">
              <w:rPr>
                <w:rFonts w:ascii="Arial" w:eastAsia="Arial" w:hAnsi="Arial" w:cs="Arial"/>
                <w:sz w:val="20"/>
                <w:szCs w:val="20"/>
              </w:rPr>
              <w:t xml:space="preserve">70.4 </w:t>
            </w:r>
            <w:r w:rsidRPr="001F371B">
              <w:rPr>
                <w:rFonts w:ascii="Arial" w:eastAsia="Arial" w:hAnsi="Arial" w:cs="Arial"/>
                <w:sz w:val="20"/>
                <w:szCs w:val="20"/>
              </w:rPr>
              <w:sym w:font="Symbol" w:char="F0BB"/>
            </w:r>
            <w:r w:rsidRPr="001F371B">
              <w:rPr>
                <w:rFonts w:ascii="Arial" w:eastAsia="Arial" w:hAnsi="Arial" w:cs="Arial"/>
                <w:sz w:val="20"/>
                <w:szCs w:val="20"/>
              </w:rPr>
              <w:t>70</w:t>
            </w:r>
          </w:p>
        </w:tc>
      </w:tr>
      <w:tr w:rsidR="00966C24" w:rsidRPr="001F371B" w14:paraId="2FFC06AC" w14:textId="77777777" w:rsidTr="00C772BE">
        <w:trPr>
          <w:trHeight w:val="300"/>
        </w:trPr>
        <w:tc>
          <w:tcPr>
            <w:tcW w:w="2268" w:type="dxa"/>
            <w:vMerge/>
            <w:tcBorders>
              <w:top w:val="single" w:sz="4" w:space="0" w:color="000000"/>
              <w:left w:val="single" w:sz="4" w:space="0" w:color="000000"/>
              <w:bottom w:val="single" w:sz="4" w:space="0" w:color="000000"/>
              <w:right w:val="single" w:sz="4" w:space="0" w:color="000000"/>
            </w:tcBorders>
            <w:shd w:val="clear" w:color="auto" w:fill="auto"/>
          </w:tcPr>
          <w:p w14:paraId="46ECC6D9" w14:textId="77777777" w:rsidR="00966C24" w:rsidRPr="001F371B" w:rsidRDefault="00966C24" w:rsidP="008F68FE">
            <w:pPr>
              <w:widowControl w:val="0"/>
              <w:pBdr>
                <w:top w:val="nil"/>
                <w:left w:val="nil"/>
                <w:bottom w:val="nil"/>
                <w:right w:val="nil"/>
                <w:between w:val="nil"/>
              </w:pBdr>
              <w:rPr>
                <w:rFonts w:ascii="Arial" w:eastAsia="Arial" w:hAnsi="Arial" w:cs="Arial"/>
                <w:color w:val="FF0000"/>
                <w:sz w:val="20"/>
                <w:szCs w:val="20"/>
              </w:rPr>
            </w:pPr>
          </w:p>
        </w:tc>
        <w:tc>
          <w:tcPr>
            <w:tcW w:w="993" w:type="dxa"/>
            <w:vMerge/>
            <w:tcBorders>
              <w:top w:val="nil"/>
              <w:left w:val="single" w:sz="4" w:space="0" w:color="000000"/>
              <w:bottom w:val="single" w:sz="4" w:space="0" w:color="000000"/>
              <w:right w:val="single" w:sz="4" w:space="0" w:color="000000"/>
            </w:tcBorders>
            <w:shd w:val="clear" w:color="auto" w:fill="auto"/>
            <w:vAlign w:val="center"/>
          </w:tcPr>
          <w:p w14:paraId="0495566A" w14:textId="77777777" w:rsidR="00966C24" w:rsidRPr="001F371B" w:rsidRDefault="00966C24" w:rsidP="00D12538">
            <w:pPr>
              <w:widowControl w:val="0"/>
              <w:pBdr>
                <w:top w:val="nil"/>
                <w:left w:val="nil"/>
                <w:bottom w:val="nil"/>
                <w:right w:val="nil"/>
                <w:between w:val="nil"/>
              </w:pBdr>
              <w:rPr>
                <w:rFonts w:ascii="Arial" w:eastAsia="Arial" w:hAnsi="Arial" w:cs="Arial"/>
                <w:color w:val="FF0000"/>
                <w:sz w:val="20"/>
                <w:szCs w:val="20"/>
              </w:rPr>
            </w:pPr>
          </w:p>
        </w:tc>
        <w:tc>
          <w:tcPr>
            <w:tcW w:w="236" w:type="dxa"/>
            <w:tcBorders>
              <w:top w:val="nil"/>
              <w:left w:val="nil"/>
              <w:bottom w:val="single" w:sz="4" w:space="0" w:color="000000"/>
              <w:right w:val="nil"/>
            </w:tcBorders>
            <w:shd w:val="clear" w:color="auto" w:fill="auto"/>
            <w:vAlign w:val="center"/>
          </w:tcPr>
          <w:p w14:paraId="7020E357"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714" w:type="dxa"/>
            <w:gridSpan w:val="2"/>
            <w:tcBorders>
              <w:top w:val="nil"/>
              <w:left w:val="nil"/>
              <w:bottom w:val="single" w:sz="4" w:space="0" w:color="000000"/>
              <w:right w:val="nil"/>
            </w:tcBorders>
            <w:shd w:val="clear" w:color="auto" w:fill="auto"/>
            <w:vAlign w:val="center"/>
          </w:tcPr>
          <w:p w14:paraId="38BE81B5"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568</w:t>
            </w:r>
          </w:p>
        </w:tc>
        <w:tc>
          <w:tcPr>
            <w:tcW w:w="850" w:type="dxa"/>
            <w:tcBorders>
              <w:top w:val="nil"/>
              <w:left w:val="nil"/>
              <w:bottom w:val="single" w:sz="4" w:space="0" w:color="000000"/>
              <w:right w:val="nil"/>
            </w:tcBorders>
            <w:shd w:val="clear" w:color="auto" w:fill="auto"/>
            <w:vAlign w:val="center"/>
          </w:tcPr>
          <w:p w14:paraId="7F82D564"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847" w:type="dxa"/>
            <w:gridSpan w:val="2"/>
            <w:vMerge/>
            <w:tcBorders>
              <w:top w:val="nil"/>
              <w:left w:val="nil"/>
              <w:bottom w:val="single" w:sz="4" w:space="0" w:color="000000"/>
              <w:right w:val="nil"/>
            </w:tcBorders>
            <w:shd w:val="clear" w:color="auto" w:fill="auto"/>
            <w:vAlign w:val="center"/>
          </w:tcPr>
          <w:p w14:paraId="594158F5" w14:textId="77777777" w:rsidR="00966C24" w:rsidRPr="001F371B" w:rsidRDefault="00966C24" w:rsidP="00D12538">
            <w:pPr>
              <w:widowControl w:val="0"/>
              <w:pBdr>
                <w:top w:val="nil"/>
                <w:left w:val="nil"/>
                <w:bottom w:val="nil"/>
                <w:right w:val="nil"/>
                <w:between w:val="nil"/>
              </w:pBdr>
              <w:rPr>
                <w:rFonts w:ascii="Arial" w:eastAsia="Arial" w:hAnsi="Arial" w:cs="Arial"/>
                <w:color w:val="000000"/>
                <w:sz w:val="20"/>
                <w:szCs w:val="20"/>
              </w:rPr>
            </w:pPr>
          </w:p>
        </w:tc>
        <w:tc>
          <w:tcPr>
            <w:tcW w:w="1330" w:type="dxa"/>
            <w:gridSpan w:val="3"/>
            <w:vMerge/>
            <w:tcBorders>
              <w:top w:val="nil"/>
              <w:left w:val="nil"/>
              <w:bottom w:val="single" w:sz="4" w:space="0" w:color="000000"/>
              <w:right w:val="single" w:sz="4" w:space="0" w:color="000000"/>
            </w:tcBorders>
            <w:shd w:val="clear" w:color="auto" w:fill="auto"/>
            <w:vAlign w:val="center"/>
          </w:tcPr>
          <w:p w14:paraId="3AFEA41E" w14:textId="77777777" w:rsidR="00966C24" w:rsidRPr="001F371B" w:rsidRDefault="00966C24" w:rsidP="00D12538">
            <w:pPr>
              <w:widowControl w:val="0"/>
              <w:pBdr>
                <w:top w:val="nil"/>
                <w:left w:val="nil"/>
                <w:bottom w:val="nil"/>
                <w:right w:val="nil"/>
                <w:between w:val="nil"/>
              </w:pBdr>
              <w:rPr>
                <w:rFonts w:ascii="Arial" w:eastAsia="Arial" w:hAnsi="Arial" w:cs="Arial"/>
                <w:color w:val="000000"/>
                <w:sz w:val="20"/>
                <w:szCs w:val="20"/>
              </w:rPr>
            </w:pPr>
          </w:p>
        </w:tc>
        <w:tc>
          <w:tcPr>
            <w:tcW w:w="1276" w:type="dxa"/>
            <w:vMerge/>
            <w:tcBorders>
              <w:top w:val="nil"/>
              <w:left w:val="single" w:sz="4" w:space="0" w:color="000000"/>
              <w:bottom w:val="single" w:sz="4" w:space="0" w:color="000000"/>
              <w:right w:val="single" w:sz="4" w:space="0" w:color="000000"/>
            </w:tcBorders>
            <w:shd w:val="clear" w:color="auto" w:fill="auto"/>
            <w:vAlign w:val="center"/>
          </w:tcPr>
          <w:p w14:paraId="55EAE911" w14:textId="77777777" w:rsidR="00966C24" w:rsidRPr="001F371B" w:rsidRDefault="00966C24" w:rsidP="00D12538">
            <w:pPr>
              <w:widowControl w:val="0"/>
              <w:pBdr>
                <w:top w:val="nil"/>
                <w:left w:val="nil"/>
                <w:bottom w:val="nil"/>
                <w:right w:val="nil"/>
                <w:between w:val="nil"/>
              </w:pBdr>
              <w:rPr>
                <w:rFonts w:ascii="Arial" w:eastAsia="Arial" w:hAnsi="Arial" w:cs="Arial"/>
                <w:sz w:val="20"/>
                <w:szCs w:val="20"/>
              </w:rPr>
            </w:pPr>
          </w:p>
        </w:tc>
      </w:tr>
      <w:tr w:rsidR="00966C24" w:rsidRPr="001F371B" w14:paraId="1FE6F56A" w14:textId="77777777" w:rsidTr="00C772BE">
        <w:trPr>
          <w:trHeight w:val="30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7298B1A0" w14:textId="77777777" w:rsidR="00966C24" w:rsidRPr="001F371B" w:rsidRDefault="00966C24" w:rsidP="008F68FE">
            <w:pPr>
              <w:rPr>
                <w:rFonts w:ascii="Arial" w:eastAsia="Arial" w:hAnsi="Arial" w:cs="Arial"/>
                <w:color w:val="000000"/>
                <w:sz w:val="20"/>
                <w:szCs w:val="20"/>
              </w:rPr>
            </w:pPr>
            <w:r w:rsidRPr="001F371B">
              <w:rPr>
                <w:rFonts w:ascii="Arial" w:eastAsia="Arial" w:hAnsi="Arial" w:cs="Arial"/>
                <w:color w:val="000000"/>
                <w:sz w:val="20"/>
                <w:szCs w:val="20"/>
              </w:rPr>
              <w:t>G452-001-2:2017-C04</w:t>
            </w:r>
          </w:p>
          <w:p w14:paraId="66E3295B" w14:textId="77777777" w:rsidR="00966C24" w:rsidRPr="001F371B" w:rsidRDefault="00966C24" w:rsidP="008F68FE">
            <w:pPr>
              <w:rPr>
                <w:rFonts w:ascii="Arial" w:eastAsia="Arial" w:hAnsi="Arial" w:cs="Arial"/>
                <w:color w:val="000000"/>
                <w:sz w:val="20"/>
                <w:szCs w:val="20"/>
              </w:rPr>
            </w:pPr>
            <w:r w:rsidRPr="001F371B">
              <w:rPr>
                <w:rFonts w:ascii="Arial" w:eastAsia="Arial" w:hAnsi="Arial" w:cs="Arial"/>
                <w:color w:val="000000"/>
                <w:sz w:val="20"/>
                <w:szCs w:val="20"/>
              </w:rPr>
              <w:t>Commercial Vehicle Cabin &amp; Chassis Repair</w:t>
            </w:r>
          </w:p>
        </w:tc>
        <w:tc>
          <w:tcPr>
            <w:tcW w:w="993" w:type="dxa"/>
            <w:vMerge w:val="restart"/>
            <w:tcBorders>
              <w:top w:val="nil"/>
              <w:left w:val="single" w:sz="4" w:space="0" w:color="000000"/>
              <w:bottom w:val="single" w:sz="4" w:space="0" w:color="000000"/>
              <w:right w:val="single" w:sz="4" w:space="0" w:color="000000"/>
            </w:tcBorders>
            <w:shd w:val="clear" w:color="auto" w:fill="auto"/>
            <w:vAlign w:val="center"/>
          </w:tcPr>
          <w:p w14:paraId="33B666FE"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50</w:t>
            </w:r>
          </w:p>
        </w:tc>
        <w:tc>
          <w:tcPr>
            <w:tcW w:w="236" w:type="dxa"/>
            <w:tcBorders>
              <w:top w:val="nil"/>
              <w:left w:val="nil"/>
              <w:bottom w:val="nil"/>
              <w:right w:val="nil"/>
            </w:tcBorders>
            <w:shd w:val="clear" w:color="auto" w:fill="auto"/>
            <w:vAlign w:val="center"/>
          </w:tcPr>
          <w:p w14:paraId="7799FD6E"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714" w:type="dxa"/>
            <w:gridSpan w:val="2"/>
            <w:tcBorders>
              <w:top w:val="nil"/>
              <w:left w:val="nil"/>
              <w:bottom w:val="single" w:sz="4" w:space="0" w:color="000000"/>
              <w:right w:val="nil"/>
            </w:tcBorders>
            <w:shd w:val="clear" w:color="auto" w:fill="auto"/>
            <w:vAlign w:val="center"/>
          </w:tcPr>
          <w:p w14:paraId="699C5906"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50</w:t>
            </w:r>
          </w:p>
        </w:tc>
        <w:tc>
          <w:tcPr>
            <w:tcW w:w="850" w:type="dxa"/>
            <w:tcBorders>
              <w:top w:val="nil"/>
              <w:left w:val="nil"/>
              <w:bottom w:val="nil"/>
              <w:right w:val="nil"/>
            </w:tcBorders>
            <w:shd w:val="clear" w:color="auto" w:fill="auto"/>
            <w:vAlign w:val="center"/>
          </w:tcPr>
          <w:p w14:paraId="2E1022F5"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847" w:type="dxa"/>
            <w:gridSpan w:val="2"/>
            <w:vMerge w:val="restart"/>
            <w:tcBorders>
              <w:top w:val="nil"/>
              <w:left w:val="nil"/>
              <w:bottom w:val="single" w:sz="4" w:space="0" w:color="000000"/>
              <w:right w:val="nil"/>
            </w:tcBorders>
            <w:shd w:val="clear" w:color="auto" w:fill="auto"/>
            <w:vAlign w:val="center"/>
          </w:tcPr>
          <w:p w14:paraId="3C19DA6F"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x</w:t>
            </w:r>
          </w:p>
        </w:tc>
        <w:tc>
          <w:tcPr>
            <w:tcW w:w="1330" w:type="dxa"/>
            <w:gridSpan w:val="3"/>
            <w:vMerge w:val="restart"/>
            <w:tcBorders>
              <w:top w:val="nil"/>
              <w:left w:val="nil"/>
              <w:bottom w:val="single" w:sz="4" w:space="0" w:color="000000"/>
              <w:right w:val="single" w:sz="4" w:space="0" w:color="000000"/>
            </w:tcBorders>
            <w:shd w:val="clear" w:color="auto" w:fill="auto"/>
            <w:vAlign w:val="center"/>
          </w:tcPr>
          <w:p w14:paraId="46DDAE76"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800</w:t>
            </w:r>
          </w:p>
        </w:tc>
        <w:tc>
          <w:tcPr>
            <w:tcW w:w="1276" w:type="dxa"/>
            <w:vMerge w:val="restart"/>
            <w:tcBorders>
              <w:top w:val="nil"/>
              <w:left w:val="single" w:sz="4" w:space="0" w:color="000000"/>
              <w:bottom w:val="single" w:sz="4" w:space="0" w:color="000000"/>
              <w:right w:val="single" w:sz="4" w:space="0" w:color="000000"/>
            </w:tcBorders>
            <w:shd w:val="clear" w:color="auto" w:fill="auto"/>
            <w:vAlign w:val="center"/>
          </w:tcPr>
          <w:p w14:paraId="417AD26A" w14:textId="77777777" w:rsidR="00966C24" w:rsidRPr="001F371B" w:rsidRDefault="00966C24" w:rsidP="00D12538">
            <w:pPr>
              <w:jc w:val="center"/>
              <w:rPr>
                <w:rFonts w:ascii="Arial" w:eastAsia="Arial" w:hAnsi="Arial" w:cs="Arial"/>
                <w:sz w:val="20"/>
                <w:szCs w:val="20"/>
              </w:rPr>
            </w:pPr>
            <w:r w:rsidRPr="001F371B">
              <w:rPr>
                <w:rFonts w:ascii="Arial" w:eastAsia="Arial" w:hAnsi="Arial" w:cs="Arial"/>
                <w:sz w:val="20"/>
                <w:szCs w:val="20"/>
              </w:rPr>
              <w:t xml:space="preserve">91.5 </w:t>
            </w:r>
            <w:r w:rsidRPr="001F371B">
              <w:rPr>
                <w:rFonts w:ascii="Arial" w:eastAsia="Arial" w:hAnsi="Arial" w:cs="Arial"/>
                <w:sz w:val="20"/>
                <w:szCs w:val="20"/>
              </w:rPr>
              <w:sym w:font="Symbol" w:char="F0BB"/>
            </w:r>
            <w:r w:rsidRPr="001F371B">
              <w:rPr>
                <w:rFonts w:ascii="Arial" w:eastAsia="Arial" w:hAnsi="Arial" w:cs="Arial"/>
                <w:sz w:val="20"/>
                <w:szCs w:val="20"/>
              </w:rPr>
              <w:t xml:space="preserve"> 92</w:t>
            </w:r>
          </w:p>
        </w:tc>
      </w:tr>
      <w:tr w:rsidR="00966C24" w:rsidRPr="001F371B" w14:paraId="041D055E" w14:textId="77777777" w:rsidTr="00C772BE">
        <w:trPr>
          <w:trHeight w:val="300"/>
        </w:trPr>
        <w:tc>
          <w:tcPr>
            <w:tcW w:w="2268" w:type="dxa"/>
            <w:vMerge/>
            <w:tcBorders>
              <w:top w:val="single" w:sz="4" w:space="0" w:color="000000"/>
              <w:left w:val="single" w:sz="4" w:space="0" w:color="000000"/>
              <w:bottom w:val="single" w:sz="4" w:space="0" w:color="000000"/>
              <w:right w:val="single" w:sz="4" w:space="0" w:color="000000"/>
            </w:tcBorders>
            <w:shd w:val="clear" w:color="auto" w:fill="auto"/>
          </w:tcPr>
          <w:p w14:paraId="7A61B33A" w14:textId="77777777" w:rsidR="00966C24" w:rsidRPr="001F371B" w:rsidRDefault="00966C24" w:rsidP="008F68FE">
            <w:pPr>
              <w:widowControl w:val="0"/>
              <w:pBdr>
                <w:top w:val="nil"/>
                <w:left w:val="nil"/>
                <w:bottom w:val="nil"/>
                <w:right w:val="nil"/>
                <w:between w:val="nil"/>
              </w:pBdr>
              <w:rPr>
                <w:rFonts w:ascii="Arial" w:eastAsia="Arial" w:hAnsi="Arial" w:cs="Arial"/>
                <w:color w:val="FF0000"/>
                <w:sz w:val="20"/>
                <w:szCs w:val="20"/>
              </w:rPr>
            </w:pPr>
          </w:p>
        </w:tc>
        <w:tc>
          <w:tcPr>
            <w:tcW w:w="993" w:type="dxa"/>
            <w:vMerge/>
            <w:tcBorders>
              <w:top w:val="nil"/>
              <w:left w:val="single" w:sz="4" w:space="0" w:color="000000"/>
              <w:bottom w:val="single" w:sz="4" w:space="0" w:color="000000"/>
              <w:right w:val="single" w:sz="4" w:space="0" w:color="000000"/>
            </w:tcBorders>
            <w:shd w:val="clear" w:color="auto" w:fill="auto"/>
            <w:vAlign w:val="center"/>
          </w:tcPr>
          <w:p w14:paraId="1125C277" w14:textId="77777777" w:rsidR="00966C24" w:rsidRPr="001F371B" w:rsidRDefault="00966C24" w:rsidP="00D12538">
            <w:pPr>
              <w:widowControl w:val="0"/>
              <w:pBdr>
                <w:top w:val="nil"/>
                <w:left w:val="nil"/>
                <w:bottom w:val="nil"/>
                <w:right w:val="nil"/>
                <w:between w:val="nil"/>
              </w:pBdr>
              <w:rPr>
                <w:rFonts w:ascii="Arial" w:eastAsia="Arial" w:hAnsi="Arial" w:cs="Arial"/>
                <w:color w:val="FF0000"/>
                <w:sz w:val="20"/>
                <w:szCs w:val="20"/>
              </w:rPr>
            </w:pPr>
          </w:p>
        </w:tc>
        <w:tc>
          <w:tcPr>
            <w:tcW w:w="236" w:type="dxa"/>
            <w:tcBorders>
              <w:top w:val="nil"/>
              <w:left w:val="nil"/>
              <w:bottom w:val="single" w:sz="4" w:space="0" w:color="000000"/>
              <w:right w:val="nil"/>
            </w:tcBorders>
            <w:shd w:val="clear" w:color="auto" w:fill="auto"/>
            <w:vAlign w:val="center"/>
          </w:tcPr>
          <w:p w14:paraId="70A21596"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714" w:type="dxa"/>
            <w:gridSpan w:val="2"/>
            <w:tcBorders>
              <w:top w:val="nil"/>
              <w:left w:val="nil"/>
              <w:bottom w:val="single" w:sz="4" w:space="0" w:color="000000"/>
              <w:right w:val="nil"/>
            </w:tcBorders>
            <w:shd w:val="clear" w:color="auto" w:fill="auto"/>
            <w:vAlign w:val="center"/>
          </w:tcPr>
          <w:p w14:paraId="15230AD7"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568</w:t>
            </w:r>
          </w:p>
        </w:tc>
        <w:tc>
          <w:tcPr>
            <w:tcW w:w="850" w:type="dxa"/>
            <w:tcBorders>
              <w:top w:val="nil"/>
              <w:left w:val="nil"/>
              <w:bottom w:val="single" w:sz="4" w:space="0" w:color="000000"/>
              <w:right w:val="nil"/>
            </w:tcBorders>
            <w:shd w:val="clear" w:color="auto" w:fill="auto"/>
            <w:vAlign w:val="center"/>
          </w:tcPr>
          <w:p w14:paraId="7C638A95"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847" w:type="dxa"/>
            <w:gridSpan w:val="2"/>
            <w:vMerge/>
            <w:tcBorders>
              <w:top w:val="nil"/>
              <w:left w:val="nil"/>
              <w:bottom w:val="single" w:sz="4" w:space="0" w:color="000000"/>
              <w:right w:val="nil"/>
            </w:tcBorders>
            <w:shd w:val="clear" w:color="auto" w:fill="auto"/>
            <w:vAlign w:val="center"/>
          </w:tcPr>
          <w:p w14:paraId="11C863FA" w14:textId="77777777" w:rsidR="00966C24" w:rsidRPr="001F371B" w:rsidRDefault="00966C24" w:rsidP="00D12538">
            <w:pPr>
              <w:widowControl w:val="0"/>
              <w:pBdr>
                <w:top w:val="nil"/>
                <w:left w:val="nil"/>
                <w:bottom w:val="nil"/>
                <w:right w:val="nil"/>
                <w:between w:val="nil"/>
              </w:pBdr>
              <w:rPr>
                <w:rFonts w:ascii="Arial" w:eastAsia="Arial" w:hAnsi="Arial" w:cs="Arial"/>
                <w:color w:val="000000"/>
                <w:sz w:val="20"/>
                <w:szCs w:val="20"/>
              </w:rPr>
            </w:pPr>
          </w:p>
        </w:tc>
        <w:tc>
          <w:tcPr>
            <w:tcW w:w="1330" w:type="dxa"/>
            <w:gridSpan w:val="3"/>
            <w:vMerge/>
            <w:tcBorders>
              <w:top w:val="nil"/>
              <w:left w:val="nil"/>
              <w:bottom w:val="single" w:sz="4" w:space="0" w:color="000000"/>
              <w:right w:val="single" w:sz="4" w:space="0" w:color="000000"/>
            </w:tcBorders>
            <w:shd w:val="clear" w:color="auto" w:fill="auto"/>
            <w:vAlign w:val="center"/>
          </w:tcPr>
          <w:p w14:paraId="4FB02C63" w14:textId="77777777" w:rsidR="00966C24" w:rsidRPr="001F371B" w:rsidRDefault="00966C24" w:rsidP="00D12538">
            <w:pPr>
              <w:widowControl w:val="0"/>
              <w:pBdr>
                <w:top w:val="nil"/>
                <w:left w:val="nil"/>
                <w:bottom w:val="nil"/>
                <w:right w:val="nil"/>
                <w:between w:val="nil"/>
              </w:pBdr>
              <w:rPr>
                <w:rFonts w:ascii="Arial" w:eastAsia="Arial" w:hAnsi="Arial" w:cs="Arial"/>
                <w:color w:val="000000"/>
                <w:sz w:val="20"/>
                <w:szCs w:val="20"/>
              </w:rPr>
            </w:pPr>
          </w:p>
        </w:tc>
        <w:tc>
          <w:tcPr>
            <w:tcW w:w="1276" w:type="dxa"/>
            <w:vMerge/>
            <w:tcBorders>
              <w:top w:val="nil"/>
              <w:left w:val="single" w:sz="4" w:space="0" w:color="000000"/>
              <w:bottom w:val="single" w:sz="4" w:space="0" w:color="000000"/>
              <w:right w:val="single" w:sz="4" w:space="0" w:color="000000"/>
            </w:tcBorders>
            <w:shd w:val="clear" w:color="auto" w:fill="auto"/>
            <w:vAlign w:val="center"/>
          </w:tcPr>
          <w:p w14:paraId="34A39F24" w14:textId="77777777" w:rsidR="00966C24" w:rsidRPr="001F371B" w:rsidRDefault="00966C24" w:rsidP="00D12538">
            <w:pPr>
              <w:widowControl w:val="0"/>
              <w:pBdr>
                <w:top w:val="nil"/>
                <w:left w:val="nil"/>
                <w:bottom w:val="nil"/>
                <w:right w:val="nil"/>
                <w:between w:val="nil"/>
              </w:pBdr>
              <w:rPr>
                <w:rFonts w:ascii="Arial" w:eastAsia="Arial" w:hAnsi="Arial" w:cs="Arial"/>
                <w:sz w:val="20"/>
                <w:szCs w:val="20"/>
              </w:rPr>
            </w:pPr>
          </w:p>
        </w:tc>
      </w:tr>
      <w:tr w:rsidR="00966C24" w:rsidRPr="001F371B" w14:paraId="446973C9" w14:textId="77777777" w:rsidTr="00C772BE">
        <w:trPr>
          <w:trHeight w:val="30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6863A018" w14:textId="77777777" w:rsidR="00966C24" w:rsidRPr="001F371B" w:rsidRDefault="00966C24" w:rsidP="008F68FE">
            <w:pPr>
              <w:rPr>
                <w:rFonts w:ascii="Arial" w:eastAsia="Arial" w:hAnsi="Arial" w:cs="Arial"/>
                <w:color w:val="000000"/>
                <w:sz w:val="20"/>
                <w:szCs w:val="20"/>
              </w:rPr>
            </w:pPr>
            <w:r w:rsidRPr="001F371B">
              <w:rPr>
                <w:rFonts w:ascii="Arial" w:eastAsia="Arial" w:hAnsi="Arial" w:cs="Arial"/>
                <w:color w:val="000000"/>
                <w:sz w:val="20"/>
                <w:szCs w:val="20"/>
              </w:rPr>
              <w:t>G452-001-2:2017-C05</w:t>
            </w:r>
          </w:p>
          <w:p w14:paraId="5101945B" w14:textId="77777777" w:rsidR="00966C24" w:rsidRPr="001F371B" w:rsidRDefault="00966C24" w:rsidP="008F68FE">
            <w:pPr>
              <w:rPr>
                <w:rFonts w:ascii="Arial" w:eastAsia="Arial" w:hAnsi="Arial" w:cs="Arial"/>
                <w:color w:val="000000"/>
                <w:sz w:val="20"/>
                <w:szCs w:val="20"/>
              </w:rPr>
            </w:pPr>
            <w:r w:rsidRPr="001F371B">
              <w:rPr>
                <w:rFonts w:ascii="Arial" w:eastAsia="Arial" w:hAnsi="Arial" w:cs="Arial"/>
                <w:color w:val="000000"/>
                <w:sz w:val="20"/>
                <w:szCs w:val="20"/>
              </w:rPr>
              <w:t>Commercial Vehicle Clutch &amp; Drivetrain Repair</w:t>
            </w:r>
          </w:p>
        </w:tc>
        <w:tc>
          <w:tcPr>
            <w:tcW w:w="993" w:type="dxa"/>
            <w:vMerge w:val="restart"/>
            <w:tcBorders>
              <w:top w:val="nil"/>
              <w:left w:val="single" w:sz="4" w:space="0" w:color="000000"/>
              <w:bottom w:val="single" w:sz="4" w:space="0" w:color="000000"/>
              <w:right w:val="single" w:sz="4" w:space="0" w:color="000000"/>
            </w:tcBorders>
            <w:shd w:val="clear" w:color="auto" w:fill="auto"/>
            <w:vAlign w:val="center"/>
          </w:tcPr>
          <w:p w14:paraId="44A54684"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177</w:t>
            </w:r>
          </w:p>
        </w:tc>
        <w:tc>
          <w:tcPr>
            <w:tcW w:w="236" w:type="dxa"/>
            <w:tcBorders>
              <w:top w:val="nil"/>
              <w:left w:val="nil"/>
              <w:bottom w:val="nil"/>
              <w:right w:val="nil"/>
            </w:tcBorders>
            <w:shd w:val="clear" w:color="auto" w:fill="auto"/>
            <w:vAlign w:val="center"/>
          </w:tcPr>
          <w:p w14:paraId="138F1F88"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714" w:type="dxa"/>
            <w:gridSpan w:val="2"/>
            <w:tcBorders>
              <w:top w:val="nil"/>
              <w:left w:val="nil"/>
              <w:bottom w:val="single" w:sz="4" w:space="0" w:color="000000"/>
              <w:right w:val="nil"/>
            </w:tcBorders>
            <w:shd w:val="clear" w:color="auto" w:fill="auto"/>
            <w:vAlign w:val="center"/>
          </w:tcPr>
          <w:p w14:paraId="74B95542"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177</w:t>
            </w:r>
          </w:p>
        </w:tc>
        <w:tc>
          <w:tcPr>
            <w:tcW w:w="850" w:type="dxa"/>
            <w:tcBorders>
              <w:top w:val="nil"/>
              <w:left w:val="nil"/>
              <w:bottom w:val="nil"/>
              <w:right w:val="nil"/>
            </w:tcBorders>
            <w:shd w:val="clear" w:color="auto" w:fill="auto"/>
            <w:vAlign w:val="center"/>
          </w:tcPr>
          <w:p w14:paraId="0508AF4E"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847" w:type="dxa"/>
            <w:gridSpan w:val="2"/>
            <w:vMerge w:val="restart"/>
            <w:tcBorders>
              <w:top w:val="nil"/>
              <w:left w:val="nil"/>
              <w:bottom w:val="single" w:sz="4" w:space="0" w:color="000000"/>
              <w:right w:val="nil"/>
            </w:tcBorders>
            <w:shd w:val="clear" w:color="auto" w:fill="auto"/>
            <w:vAlign w:val="center"/>
          </w:tcPr>
          <w:p w14:paraId="3939ED39"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x</w:t>
            </w:r>
          </w:p>
        </w:tc>
        <w:tc>
          <w:tcPr>
            <w:tcW w:w="1330" w:type="dxa"/>
            <w:gridSpan w:val="3"/>
            <w:vMerge w:val="restart"/>
            <w:tcBorders>
              <w:top w:val="nil"/>
              <w:left w:val="nil"/>
              <w:bottom w:val="single" w:sz="4" w:space="0" w:color="000000"/>
              <w:right w:val="single" w:sz="4" w:space="0" w:color="000000"/>
            </w:tcBorders>
            <w:shd w:val="clear" w:color="auto" w:fill="auto"/>
            <w:vAlign w:val="center"/>
          </w:tcPr>
          <w:p w14:paraId="7E4E6BC9"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800</w:t>
            </w:r>
          </w:p>
        </w:tc>
        <w:tc>
          <w:tcPr>
            <w:tcW w:w="1276" w:type="dxa"/>
            <w:vMerge w:val="restart"/>
            <w:tcBorders>
              <w:top w:val="nil"/>
              <w:left w:val="single" w:sz="4" w:space="0" w:color="000000"/>
              <w:bottom w:val="single" w:sz="4" w:space="0" w:color="000000"/>
              <w:right w:val="single" w:sz="4" w:space="0" w:color="000000"/>
            </w:tcBorders>
            <w:shd w:val="clear" w:color="auto" w:fill="auto"/>
            <w:vAlign w:val="center"/>
          </w:tcPr>
          <w:p w14:paraId="2189F42F" w14:textId="77777777" w:rsidR="00966C24" w:rsidRPr="001F371B" w:rsidRDefault="00966C24" w:rsidP="00D12538">
            <w:pPr>
              <w:jc w:val="center"/>
              <w:rPr>
                <w:rFonts w:ascii="Arial" w:eastAsia="Arial" w:hAnsi="Arial" w:cs="Arial"/>
                <w:sz w:val="20"/>
                <w:szCs w:val="20"/>
              </w:rPr>
            </w:pPr>
            <w:r w:rsidRPr="001F371B">
              <w:rPr>
                <w:rFonts w:ascii="Arial" w:eastAsia="Arial" w:hAnsi="Arial" w:cs="Arial"/>
                <w:sz w:val="20"/>
                <w:szCs w:val="20"/>
              </w:rPr>
              <w:t xml:space="preserve">249.3 </w:t>
            </w:r>
            <w:r w:rsidRPr="001F371B">
              <w:rPr>
                <w:rFonts w:ascii="Arial" w:eastAsia="Arial" w:hAnsi="Arial" w:cs="Arial"/>
                <w:sz w:val="20"/>
                <w:szCs w:val="20"/>
              </w:rPr>
              <w:sym w:font="Symbol" w:char="F0BB"/>
            </w:r>
            <w:r w:rsidRPr="001F371B">
              <w:rPr>
                <w:rFonts w:ascii="Arial" w:eastAsia="Arial" w:hAnsi="Arial" w:cs="Arial"/>
                <w:sz w:val="20"/>
                <w:szCs w:val="20"/>
              </w:rPr>
              <w:t xml:space="preserve"> 249</w:t>
            </w:r>
          </w:p>
        </w:tc>
      </w:tr>
      <w:tr w:rsidR="00966C24" w:rsidRPr="001F371B" w14:paraId="58A64AC2" w14:textId="77777777" w:rsidTr="00C772BE">
        <w:trPr>
          <w:trHeight w:val="300"/>
        </w:trPr>
        <w:tc>
          <w:tcPr>
            <w:tcW w:w="2268" w:type="dxa"/>
            <w:vMerge/>
            <w:tcBorders>
              <w:top w:val="single" w:sz="4" w:space="0" w:color="000000"/>
              <w:left w:val="single" w:sz="4" w:space="0" w:color="000000"/>
              <w:bottom w:val="single" w:sz="4" w:space="0" w:color="000000"/>
              <w:right w:val="single" w:sz="4" w:space="0" w:color="000000"/>
            </w:tcBorders>
            <w:shd w:val="clear" w:color="auto" w:fill="auto"/>
          </w:tcPr>
          <w:p w14:paraId="1C8BAF27" w14:textId="77777777" w:rsidR="00966C24" w:rsidRPr="001F371B" w:rsidRDefault="00966C24" w:rsidP="008F68FE">
            <w:pPr>
              <w:widowControl w:val="0"/>
              <w:pBdr>
                <w:top w:val="nil"/>
                <w:left w:val="nil"/>
                <w:bottom w:val="nil"/>
                <w:right w:val="nil"/>
                <w:between w:val="nil"/>
              </w:pBdr>
              <w:rPr>
                <w:rFonts w:ascii="Arial" w:eastAsia="Arial" w:hAnsi="Arial" w:cs="Arial"/>
                <w:color w:val="FF0000"/>
                <w:sz w:val="20"/>
                <w:szCs w:val="20"/>
              </w:rPr>
            </w:pPr>
          </w:p>
        </w:tc>
        <w:tc>
          <w:tcPr>
            <w:tcW w:w="993" w:type="dxa"/>
            <w:vMerge/>
            <w:tcBorders>
              <w:top w:val="nil"/>
              <w:left w:val="single" w:sz="4" w:space="0" w:color="000000"/>
              <w:bottom w:val="single" w:sz="4" w:space="0" w:color="000000"/>
              <w:right w:val="single" w:sz="4" w:space="0" w:color="000000"/>
            </w:tcBorders>
            <w:shd w:val="clear" w:color="auto" w:fill="auto"/>
            <w:vAlign w:val="center"/>
          </w:tcPr>
          <w:p w14:paraId="35CB296F" w14:textId="77777777" w:rsidR="00966C24" w:rsidRPr="001F371B" w:rsidRDefault="00966C24" w:rsidP="00D12538">
            <w:pPr>
              <w:widowControl w:val="0"/>
              <w:pBdr>
                <w:top w:val="nil"/>
                <w:left w:val="nil"/>
                <w:bottom w:val="nil"/>
                <w:right w:val="nil"/>
                <w:between w:val="nil"/>
              </w:pBdr>
              <w:rPr>
                <w:rFonts w:ascii="Arial" w:eastAsia="Arial" w:hAnsi="Arial" w:cs="Arial"/>
                <w:color w:val="FF0000"/>
                <w:sz w:val="20"/>
                <w:szCs w:val="20"/>
              </w:rPr>
            </w:pPr>
          </w:p>
        </w:tc>
        <w:tc>
          <w:tcPr>
            <w:tcW w:w="236" w:type="dxa"/>
            <w:tcBorders>
              <w:top w:val="nil"/>
              <w:left w:val="nil"/>
              <w:bottom w:val="single" w:sz="4" w:space="0" w:color="000000"/>
              <w:right w:val="nil"/>
            </w:tcBorders>
            <w:shd w:val="clear" w:color="auto" w:fill="auto"/>
            <w:vAlign w:val="center"/>
          </w:tcPr>
          <w:p w14:paraId="4E015EFD"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714" w:type="dxa"/>
            <w:gridSpan w:val="2"/>
            <w:tcBorders>
              <w:top w:val="nil"/>
              <w:left w:val="nil"/>
              <w:bottom w:val="single" w:sz="4" w:space="0" w:color="000000"/>
              <w:right w:val="nil"/>
            </w:tcBorders>
            <w:shd w:val="clear" w:color="auto" w:fill="auto"/>
            <w:vAlign w:val="center"/>
          </w:tcPr>
          <w:p w14:paraId="25A5FDAF"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568</w:t>
            </w:r>
          </w:p>
        </w:tc>
        <w:tc>
          <w:tcPr>
            <w:tcW w:w="850" w:type="dxa"/>
            <w:tcBorders>
              <w:top w:val="nil"/>
              <w:left w:val="nil"/>
              <w:bottom w:val="single" w:sz="4" w:space="0" w:color="000000"/>
              <w:right w:val="nil"/>
            </w:tcBorders>
            <w:shd w:val="clear" w:color="auto" w:fill="auto"/>
            <w:vAlign w:val="center"/>
          </w:tcPr>
          <w:p w14:paraId="6C01DA05"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847" w:type="dxa"/>
            <w:gridSpan w:val="2"/>
            <w:vMerge/>
            <w:tcBorders>
              <w:top w:val="nil"/>
              <w:left w:val="nil"/>
              <w:bottom w:val="single" w:sz="4" w:space="0" w:color="000000"/>
              <w:right w:val="nil"/>
            </w:tcBorders>
            <w:shd w:val="clear" w:color="auto" w:fill="auto"/>
            <w:vAlign w:val="center"/>
          </w:tcPr>
          <w:p w14:paraId="1E15DB8B" w14:textId="77777777" w:rsidR="00966C24" w:rsidRPr="001F371B" w:rsidRDefault="00966C24" w:rsidP="00D12538">
            <w:pPr>
              <w:widowControl w:val="0"/>
              <w:pBdr>
                <w:top w:val="nil"/>
                <w:left w:val="nil"/>
                <w:bottom w:val="nil"/>
                <w:right w:val="nil"/>
                <w:between w:val="nil"/>
              </w:pBdr>
              <w:rPr>
                <w:rFonts w:ascii="Arial" w:eastAsia="Arial" w:hAnsi="Arial" w:cs="Arial"/>
                <w:color w:val="000000"/>
                <w:sz w:val="20"/>
                <w:szCs w:val="20"/>
              </w:rPr>
            </w:pPr>
          </w:p>
        </w:tc>
        <w:tc>
          <w:tcPr>
            <w:tcW w:w="1330" w:type="dxa"/>
            <w:gridSpan w:val="3"/>
            <w:vMerge/>
            <w:tcBorders>
              <w:top w:val="nil"/>
              <w:left w:val="nil"/>
              <w:bottom w:val="single" w:sz="4" w:space="0" w:color="000000"/>
              <w:right w:val="single" w:sz="4" w:space="0" w:color="000000"/>
            </w:tcBorders>
            <w:shd w:val="clear" w:color="auto" w:fill="auto"/>
            <w:vAlign w:val="center"/>
          </w:tcPr>
          <w:p w14:paraId="4794225C" w14:textId="77777777" w:rsidR="00966C24" w:rsidRPr="001F371B" w:rsidRDefault="00966C24" w:rsidP="00D12538">
            <w:pPr>
              <w:widowControl w:val="0"/>
              <w:pBdr>
                <w:top w:val="nil"/>
                <w:left w:val="nil"/>
                <w:bottom w:val="nil"/>
                <w:right w:val="nil"/>
                <w:between w:val="nil"/>
              </w:pBdr>
              <w:rPr>
                <w:rFonts w:ascii="Arial" w:eastAsia="Arial" w:hAnsi="Arial" w:cs="Arial"/>
                <w:color w:val="000000"/>
                <w:sz w:val="20"/>
                <w:szCs w:val="20"/>
              </w:rPr>
            </w:pPr>
          </w:p>
        </w:tc>
        <w:tc>
          <w:tcPr>
            <w:tcW w:w="1276" w:type="dxa"/>
            <w:vMerge/>
            <w:tcBorders>
              <w:top w:val="nil"/>
              <w:left w:val="single" w:sz="4" w:space="0" w:color="000000"/>
              <w:bottom w:val="single" w:sz="4" w:space="0" w:color="000000"/>
              <w:right w:val="single" w:sz="4" w:space="0" w:color="000000"/>
            </w:tcBorders>
            <w:shd w:val="clear" w:color="auto" w:fill="auto"/>
            <w:vAlign w:val="center"/>
          </w:tcPr>
          <w:p w14:paraId="18F70C79" w14:textId="77777777" w:rsidR="00966C24" w:rsidRPr="001F371B" w:rsidRDefault="00966C24" w:rsidP="00D12538">
            <w:pPr>
              <w:widowControl w:val="0"/>
              <w:pBdr>
                <w:top w:val="nil"/>
                <w:left w:val="nil"/>
                <w:bottom w:val="nil"/>
                <w:right w:val="nil"/>
                <w:between w:val="nil"/>
              </w:pBdr>
              <w:rPr>
                <w:rFonts w:ascii="Arial" w:eastAsia="Arial" w:hAnsi="Arial" w:cs="Arial"/>
                <w:sz w:val="20"/>
                <w:szCs w:val="20"/>
              </w:rPr>
            </w:pPr>
          </w:p>
        </w:tc>
      </w:tr>
      <w:tr w:rsidR="00966C24" w:rsidRPr="001F371B" w14:paraId="401DF6BB" w14:textId="77777777" w:rsidTr="00C772BE">
        <w:trPr>
          <w:trHeight w:val="30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7E8ED548" w14:textId="77777777" w:rsidR="00966C24" w:rsidRPr="001F371B" w:rsidRDefault="00966C24" w:rsidP="008F68FE">
            <w:pPr>
              <w:rPr>
                <w:rFonts w:ascii="Arial" w:eastAsia="Arial" w:hAnsi="Arial" w:cs="Arial"/>
                <w:color w:val="000000"/>
                <w:sz w:val="20"/>
                <w:szCs w:val="20"/>
              </w:rPr>
            </w:pPr>
            <w:r w:rsidRPr="001F371B">
              <w:rPr>
                <w:rFonts w:ascii="Arial" w:eastAsia="Arial" w:hAnsi="Arial" w:cs="Arial"/>
                <w:color w:val="000000"/>
                <w:sz w:val="20"/>
                <w:szCs w:val="20"/>
              </w:rPr>
              <w:t>G452-001-2:2017-C06</w:t>
            </w:r>
          </w:p>
          <w:p w14:paraId="48991F12" w14:textId="77777777" w:rsidR="00966C24" w:rsidRPr="001F371B" w:rsidRDefault="00966C24" w:rsidP="008F68FE">
            <w:pPr>
              <w:rPr>
                <w:rFonts w:ascii="Arial" w:eastAsia="Arial" w:hAnsi="Arial" w:cs="Arial"/>
                <w:color w:val="000000"/>
                <w:sz w:val="20"/>
                <w:szCs w:val="20"/>
              </w:rPr>
            </w:pPr>
            <w:r w:rsidRPr="001F371B">
              <w:rPr>
                <w:rFonts w:ascii="Arial" w:eastAsia="Arial" w:hAnsi="Arial" w:cs="Arial"/>
                <w:color w:val="000000"/>
                <w:sz w:val="20"/>
                <w:szCs w:val="20"/>
              </w:rPr>
              <w:t>Commercial Vehicle Electrical &amp; Electronic System Repair</w:t>
            </w:r>
          </w:p>
        </w:tc>
        <w:tc>
          <w:tcPr>
            <w:tcW w:w="993" w:type="dxa"/>
            <w:vMerge w:val="restart"/>
            <w:tcBorders>
              <w:top w:val="nil"/>
              <w:left w:val="single" w:sz="4" w:space="0" w:color="000000"/>
              <w:bottom w:val="single" w:sz="4" w:space="0" w:color="000000"/>
              <w:right w:val="single" w:sz="4" w:space="0" w:color="000000"/>
            </w:tcBorders>
            <w:shd w:val="clear" w:color="auto" w:fill="auto"/>
            <w:vAlign w:val="center"/>
          </w:tcPr>
          <w:p w14:paraId="3549CF61"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74</w:t>
            </w:r>
          </w:p>
        </w:tc>
        <w:tc>
          <w:tcPr>
            <w:tcW w:w="236" w:type="dxa"/>
            <w:tcBorders>
              <w:top w:val="nil"/>
              <w:left w:val="nil"/>
              <w:bottom w:val="nil"/>
              <w:right w:val="nil"/>
            </w:tcBorders>
            <w:shd w:val="clear" w:color="auto" w:fill="auto"/>
            <w:vAlign w:val="center"/>
          </w:tcPr>
          <w:p w14:paraId="6BA58DE8"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714" w:type="dxa"/>
            <w:gridSpan w:val="2"/>
            <w:tcBorders>
              <w:top w:val="nil"/>
              <w:left w:val="nil"/>
              <w:bottom w:val="single" w:sz="4" w:space="0" w:color="000000"/>
              <w:right w:val="nil"/>
            </w:tcBorders>
            <w:shd w:val="clear" w:color="auto" w:fill="auto"/>
            <w:vAlign w:val="center"/>
          </w:tcPr>
          <w:p w14:paraId="4941FD09"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74</w:t>
            </w:r>
          </w:p>
        </w:tc>
        <w:tc>
          <w:tcPr>
            <w:tcW w:w="850" w:type="dxa"/>
            <w:tcBorders>
              <w:top w:val="nil"/>
              <w:left w:val="nil"/>
              <w:bottom w:val="nil"/>
              <w:right w:val="nil"/>
            </w:tcBorders>
            <w:shd w:val="clear" w:color="auto" w:fill="auto"/>
            <w:vAlign w:val="center"/>
          </w:tcPr>
          <w:p w14:paraId="03951093"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847" w:type="dxa"/>
            <w:gridSpan w:val="2"/>
            <w:vMerge w:val="restart"/>
            <w:tcBorders>
              <w:top w:val="nil"/>
              <w:left w:val="nil"/>
              <w:bottom w:val="single" w:sz="4" w:space="0" w:color="000000"/>
              <w:right w:val="nil"/>
            </w:tcBorders>
            <w:shd w:val="clear" w:color="auto" w:fill="auto"/>
            <w:vAlign w:val="center"/>
          </w:tcPr>
          <w:p w14:paraId="08A983C3"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x</w:t>
            </w:r>
          </w:p>
        </w:tc>
        <w:tc>
          <w:tcPr>
            <w:tcW w:w="1330" w:type="dxa"/>
            <w:gridSpan w:val="3"/>
            <w:vMerge w:val="restart"/>
            <w:tcBorders>
              <w:top w:val="nil"/>
              <w:left w:val="nil"/>
              <w:bottom w:val="single" w:sz="4" w:space="0" w:color="000000"/>
              <w:right w:val="single" w:sz="4" w:space="0" w:color="000000"/>
            </w:tcBorders>
            <w:shd w:val="clear" w:color="auto" w:fill="auto"/>
            <w:vAlign w:val="center"/>
          </w:tcPr>
          <w:p w14:paraId="6A3097B2"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800</w:t>
            </w:r>
          </w:p>
        </w:tc>
        <w:tc>
          <w:tcPr>
            <w:tcW w:w="1276" w:type="dxa"/>
            <w:vMerge w:val="restart"/>
            <w:tcBorders>
              <w:top w:val="nil"/>
              <w:left w:val="single" w:sz="4" w:space="0" w:color="000000"/>
              <w:bottom w:val="single" w:sz="4" w:space="0" w:color="000000"/>
              <w:right w:val="single" w:sz="4" w:space="0" w:color="000000"/>
            </w:tcBorders>
            <w:shd w:val="clear" w:color="auto" w:fill="auto"/>
            <w:vAlign w:val="center"/>
          </w:tcPr>
          <w:p w14:paraId="653868EB" w14:textId="77777777" w:rsidR="00966C24" w:rsidRPr="001F371B" w:rsidRDefault="00966C24" w:rsidP="00D12538">
            <w:pPr>
              <w:jc w:val="center"/>
              <w:rPr>
                <w:rFonts w:ascii="Arial" w:eastAsia="Arial" w:hAnsi="Arial" w:cs="Arial"/>
                <w:sz w:val="20"/>
                <w:szCs w:val="20"/>
              </w:rPr>
            </w:pPr>
            <w:r w:rsidRPr="001F371B">
              <w:rPr>
                <w:rFonts w:ascii="Arial" w:eastAsia="Arial" w:hAnsi="Arial" w:cs="Arial"/>
                <w:sz w:val="20"/>
                <w:szCs w:val="20"/>
              </w:rPr>
              <w:t xml:space="preserve">135.5 </w:t>
            </w:r>
            <w:r w:rsidRPr="001F371B">
              <w:rPr>
                <w:rFonts w:ascii="Arial" w:eastAsia="Arial" w:hAnsi="Arial" w:cs="Arial"/>
                <w:sz w:val="20"/>
                <w:szCs w:val="20"/>
              </w:rPr>
              <w:sym w:font="Symbol" w:char="F0BB"/>
            </w:r>
            <w:r w:rsidRPr="001F371B">
              <w:rPr>
                <w:rFonts w:ascii="Arial" w:eastAsia="Arial" w:hAnsi="Arial" w:cs="Arial"/>
                <w:sz w:val="20"/>
                <w:szCs w:val="20"/>
              </w:rPr>
              <w:t>135</w:t>
            </w:r>
          </w:p>
        </w:tc>
      </w:tr>
      <w:tr w:rsidR="00966C24" w:rsidRPr="001F371B" w14:paraId="5E99521A" w14:textId="77777777" w:rsidTr="00C772BE">
        <w:trPr>
          <w:trHeight w:val="300"/>
        </w:trPr>
        <w:tc>
          <w:tcPr>
            <w:tcW w:w="2268" w:type="dxa"/>
            <w:vMerge/>
            <w:tcBorders>
              <w:top w:val="single" w:sz="4" w:space="0" w:color="000000"/>
              <w:left w:val="single" w:sz="4" w:space="0" w:color="000000"/>
              <w:bottom w:val="single" w:sz="4" w:space="0" w:color="000000"/>
              <w:right w:val="single" w:sz="4" w:space="0" w:color="000000"/>
            </w:tcBorders>
            <w:shd w:val="clear" w:color="auto" w:fill="auto"/>
          </w:tcPr>
          <w:p w14:paraId="588F4B55" w14:textId="77777777" w:rsidR="00966C24" w:rsidRPr="001F371B" w:rsidRDefault="00966C24" w:rsidP="008F68FE">
            <w:pPr>
              <w:widowControl w:val="0"/>
              <w:pBdr>
                <w:top w:val="nil"/>
                <w:left w:val="nil"/>
                <w:bottom w:val="nil"/>
                <w:right w:val="nil"/>
                <w:between w:val="nil"/>
              </w:pBdr>
              <w:rPr>
                <w:rFonts w:ascii="Arial" w:eastAsia="Arial" w:hAnsi="Arial" w:cs="Arial"/>
                <w:color w:val="FF0000"/>
                <w:sz w:val="20"/>
                <w:szCs w:val="20"/>
              </w:rPr>
            </w:pPr>
          </w:p>
        </w:tc>
        <w:tc>
          <w:tcPr>
            <w:tcW w:w="993" w:type="dxa"/>
            <w:vMerge/>
            <w:tcBorders>
              <w:top w:val="nil"/>
              <w:left w:val="single" w:sz="4" w:space="0" w:color="000000"/>
              <w:bottom w:val="single" w:sz="4" w:space="0" w:color="000000"/>
              <w:right w:val="single" w:sz="4" w:space="0" w:color="000000"/>
            </w:tcBorders>
            <w:shd w:val="clear" w:color="auto" w:fill="auto"/>
            <w:vAlign w:val="center"/>
          </w:tcPr>
          <w:p w14:paraId="0C49EF32" w14:textId="77777777" w:rsidR="00966C24" w:rsidRPr="001F371B" w:rsidRDefault="00966C24" w:rsidP="00D12538">
            <w:pPr>
              <w:widowControl w:val="0"/>
              <w:pBdr>
                <w:top w:val="nil"/>
                <w:left w:val="nil"/>
                <w:bottom w:val="nil"/>
                <w:right w:val="nil"/>
                <w:between w:val="nil"/>
              </w:pBdr>
              <w:rPr>
                <w:rFonts w:ascii="Arial" w:eastAsia="Arial" w:hAnsi="Arial" w:cs="Arial"/>
                <w:color w:val="FF0000"/>
                <w:sz w:val="20"/>
                <w:szCs w:val="20"/>
              </w:rPr>
            </w:pPr>
          </w:p>
        </w:tc>
        <w:tc>
          <w:tcPr>
            <w:tcW w:w="236" w:type="dxa"/>
            <w:tcBorders>
              <w:top w:val="nil"/>
              <w:left w:val="nil"/>
              <w:bottom w:val="single" w:sz="4" w:space="0" w:color="000000"/>
              <w:right w:val="nil"/>
            </w:tcBorders>
            <w:shd w:val="clear" w:color="auto" w:fill="auto"/>
            <w:vAlign w:val="center"/>
          </w:tcPr>
          <w:p w14:paraId="0B6A198C"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714" w:type="dxa"/>
            <w:gridSpan w:val="2"/>
            <w:tcBorders>
              <w:top w:val="nil"/>
              <w:left w:val="nil"/>
              <w:bottom w:val="single" w:sz="4" w:space="0" w:color="000000"/>
              <w:right w:val="nil"/>
            </w:tcBorders>
            <w:shd w:val="clear" w:color="auto" w:fill="auto"/>
            <w:vAlign w:val="center"/>
          </w:tcPr>
          <w:p w14:paraId="0062D52C"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568</w:t>
            </w:r>
          </w:p>
        </w:tc>
        <w:tc>
          <w:tcPr>
            <w:tcW w:w="850" w:type="dxa"/>
            <w:tcBorders>
              <w:top w:val="nil"/>
              <w:left w:val="nil"/>
              <w:bottom w:val="single" w:sz="4" w:space="0" w:color="000000"/>
              <w:right w:val="nil"/>
            </w:tcBorders>
            <w:shd w:val="clear" w:color="auto" w:fill="auto"/>
            <w:vAlign w:val="center"/>
          </w:tcPr>
          <w:p w14:paraId="6A98AD22"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847" w:type="dxa"/>
            <w:gridSpan w:val="2"/>
            <w:vMerge/>
            <w:tcBorders>
              <w:top w:val="nil"/>
              <w:left w:val="nil"/>
              <w:bottom w:val="single" w:sz="4" w:space="0" w:color="000000"/>
              <w:right w:val="nil"/>
            </w:tcBorders>
            <w:shd w:val="clear" w:color="auto" w:fill="auto"/>
            <w:vAlign w:val="center"/>
          </w:tcPr>
          <w:p w14:paraId="7E36DB60" w14:textId="77777777" w:rsidR="00966C24" w:rsidRPr="001F371B" w:rsidRDefault="00966C24" w:rsidP="00D12538">
            <w:pPr>
              <w:widowControl w:val="0"/>
              <w:pBdr>
                <w:top w:val="nil"/>
                <w:left w:val="nil"/>
                <w:bottom w:val="nil"/>
                <w:right w:val="nil"/>
                <w:between w:val="nil"/>
              </w:pBdr>
              <w:rPr>
                <w:rFonts w:ascii="Arial" w:eastAsia="Arial" w:hAnsi="Arial" w:cs="Arial"/>
                <w:color w:val="000000"/>
                <w:sz w:val="20"/>
                <w:szCs w:val="20"/>
              </w:rPr>
            </w:pPr>
          </w:p>
        </w:tc>
        <w:tc>
          <w:tcPr>
            <w:tcW w:w="1330" w:type="dxa"/>
            <w:gridSpan w:val="3"/>
            <w:vMerge/>
            <w:tcBorders>
              <w:top w:val="nil"/>
              <w:left w:val="nil"/>
              <w:bottom w:val="single" w:sz="4" w:space="0" w:color="000000"/>
              <w:right w:val="single" w:sz="4" w:space="0" w:color="000000"/>
            </w:tcBorders>
            <w:shd w:val="clear" w:color="auto" w:fill="auto"/>
            <w:vAlign w:val="center"/>
          </w:tcPr>
          <w:p w14:paraId="198ADAED" w14:textId="77777777" w:rsidR="00966C24" w:rsidRPr="001F371B" w:rsidRDefault="00966C24" w:rsidP="00D12538">
            <w:pPr>
              <w:widowControl w:val="0"/>
              <w:pBdr>
                <w:top w:val="nil"/>
                <w:left w:val="nil"/>
                <w:bottom w:val="nil"/>
                <w:right w:val="nil"/>
                <w:between w:val="nil"/>
              </w:pBdr>
              <w:rPr>
                <w:rFonts w:ascii="Arial" w:eastAsia="Arial" w:hAnsi="Arial" w:cs="Arial"/>
                <w:color w:val="000000"/>
                <w:sz w:val="20"/>
                <w:szCs w:val="20"/>
              </w:rPr>
            </w:pPr>
          </w:p>
        </w:tc>
        <w:tc>
          <w:tcPr>
            <w:tcW w:w="1276" w:type="dxa"/>
            <w:vMerge/>
            <w:tcBorders>
              <w:top w:val="nil"/>
              <w:left w:val="single" w:sz="4" w:space="0" w:color="000000"/>
              <w:bottom w:val="single" w:sz="4" w:space="0" w:color="000000"/>
              <w:right w:val="single" w:sz="4" w:space="0" w:color="000000"/>
            </w:tcBorders>
            <w:shd w:val="clear" w:color="auto" w:fill="auto"/>
            <w:vAlign w:val="center"/>
          </w:tcPr>
          <w:p w14:paraId="7EFD830C" w14:textId="77777777" w:rsidR="00966C24" w:rsidRPr="001F371B" w:rsidRDefault="00966C24" w:rsidP="00D12538">
            <w:pPr>
              <w:widowControl w:val="0"/>
              <w:pBdr>
                <w:top w:val="nil"/>
                <w:left w:val="nil"/>
                <w:bottom w:val="nil"/>
                <w:right w:val="nil"/>
                <w:between w:val="nil"/>
              </w:pBdr>
              <w:rPr>
                <w:rFonts w:ascii="Arial" w:eastAsia="Arial" w:hAnsi="Arial" w:cs="Arial"/>
                <w:sz w:val="20"/>
                <w:szCs w:val="20"/>
              </w:rPr>
            </w:pPr>
          </w:p>
        </w:tc>
      </w:tr>
      <w:tr w:rsidR="00966C24" w:rsidRPr="001F371B" w14:paraId="7128C790" w14:textId="77777777" w:rsidTr="00C772BE">
        <w:trPr>
          <w:trHeight w:val="300"/>
        </w:trPr>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3AEF9B45" w14:textId="77777777" w:rsidR="00966C24" w:rsidRPr="001F371B" w:rsidRDefault="00966C24" w:rsidP="008F68FE">
            <w:pPr>
              <w:rPr>
                <w:rFonts w:ascii="Arial" w:eastAsia="Arial" w:hAnsi="Arial" w:cs="Arial"/>
                <w:color w:val="000000"/>
                <w:sz w:val="20"/>
                <w:szCs w:val="20"/>
              </w:rPr>
            </w:pPr>
            <w:r w:rsidRPr="001F371B">
              <w:rPr>
                <w:rFonts w:ascii="Arial" w:eastAsia="Arial" w:hAnsi="Arial" w:cs="Arial"/>
                <w:color w:val="000000"/>
                <w:sz w:val="20"/>
                <w:szCs w:val="20"/>
              </w:rPr>
              <w:t>G452-001-2:2017-C07</w:t>
            </w:r>
          </w:p>
          <w:p w14:paraId="15246828" w14:textId="77777777" w:rsidR="00966C24" w:rsidRPr="001F371B" w:rsidRDefault="00966C24" w:rsidP="008F68FE">
            <w:pPr>
              <w:rPr>
                <w:rFonts w:ascii="Arial" w:eastAsia="Arial" w:hAnsi="Arial" w:cs="Arial"/>
                <w:color w:val="000000"/>
                <w:sz w:val="20"/>
                <w:szCs w:val="20"/>
              </w:rPr>
            </w:pPr>
            <w:r w:rsidRPr="001F371B">
              <w:rPr>
                <w:rFonts w:ascii="Arial" w:eastAsia="Arial" w:hAnsi="Arial" w:cs="Arial"/>
                <w:color w:val="000000"/>
                <w:sz w:val="20"/>
                <w:szCs w:val="20"/>
              </w:rPr>
              <w:t>Commercial Vehicle Engine Overhaul</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0BC81F3" w14:textId="77777777" w:rsidR="00966C24" w:rsidRPr="001F371B" w:rsidRDefault="00966C24" w:rsidP="00D12538">
            <w:pPr>
              <w:jc w:val="center"/>
              <w:rPr>
                <w:rFonts w:ascii="Arial" w:hAnsi="Arial" w:cs="Arial"/>
                <w:color w:val="000000"/>
                <w:sz w:val="20"/>
                <w:szCs w:val="20"/>
              </w:rPr>
            </w:pPr>
            <w:r w:rsidRPr="001F371B">
              <w:rPr>
                <w:rFonts w:ascii="Arial" w:hAnsi="Arial" w:cs="Arial"/>
                <w:color w:val="000000"/>
                <w:sz w:val="20"/>
                <w:szCs w:val="20"/>
              </w:rPr>
              <w:t>116</w:t>
            </w:r>
          </w:p>
        </w:tc>
        <w:tc>
          <w:tcPr>
            <w:tcW w:w="236" w:type="dxa"/>
            <w:tcBorders>
              <w:top w:val="nil"/>
              <w:left w:val="single" w:sz="4" w:space="0" w:color="000000"/>
              <w:bottom w:val="nil"/>
              <w:right w:val="nil"/>
            </w:tcBorders>
            <w:shd w:val="clear" w:color="auto" w:fill="auto"/>
            <w:vAlign w:val="center"/>
          </w:tcPr>
          <w:p w14:paraId="4AD222B1"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714" w:type="dxa"/>
            <w:gridSpan w:val="2"/>
            <w:tcBorders>
              <w:top w:val="nil"/>
              <w:left w:val="nil"/>
              <w:bottom w:val="single" w:sz="4" w:space="0" w:color="000000"/>
              <w:right w:val="nil"/>
            </w:tcBorders>
            <w:shd w:val="clear" w:color="auto" w:fill="auto"/>
            <w:vAlign w:val="center"/>
          </w:tcPr>
          <w:p w14:paraId="7A89AADA"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116</w:t>
            </w:r>
          </w:p>
        </w:tc>
        <w:tc>
          <w:tcPr>
            <w:tcW w:w="850" w:type="dxa"/>
            <w:tcBorders>
              <w:top w:val="nil"/>
              <w:left w:val="nil"/>
              <w:bottom w:val="nil"/>
              <w:right w:val="nil"/>
            </w:tcBorders>
            <w:shd w:val="clear" w:color="auto" w:fill="auto"/>
            <w:vAlign w:val="center"/>
          </w:tcPr>
          <w:p w14:paraId="0E6C6323"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847" w:type="dxa"/>
            <w:gridSpan w:val="2"/>
            <w:vMerge w:val="restart"/>
            <w:tcBorders>
              <w:top w:val="nil"/>
              <w:left w:val="nil"/>
              <w:bottom w:val="single" w:sz="4" w:space="0" w:color="000000"/>
              <w:right w:val="nil"/>
            </w:tcBorders>
            <w:shd w:val="clear" w:color="auto" w:fill="auto"/>
            <w:vAlign w:val="center"/>
          </w:tcPr>
          <w:p w14:paraId="6F23E597"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x</w:t>
            </w:r>
          </w:p>
        </w:tc>
        <w:tc>
          <w:tcPr>
            <w:tcW w:w="1330" w:type="dxa"/>
            <w:gridSpan w:val="3"/>
            <w:vMerge w:val="restart"/>
            <w:tcBorders>
              <w:top w:val="nil"/>
              <w:left w:val="nil"/>
              <w:bottom w:val="single" w:sz="4" w:space="0" w:color="000000"/>
              <w:right w:val="single" w:sz="4" w:space="0" w:color="000000"/>
            </w:tcBorders>
            <w:shd w:val="clear" w:color="auto" w:fill="auto"/>
            <w:vAlign w:val="center"/>
          </w:tcPr>
          <w:p w14:paraId="4F2BD4AE"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800</w:t>
            </w:r>
          </w:p>
        </w:tc>
        <w:tc>
          <w:tcPr>
            <w:tcW w:w="1276" w:type="dxa"/>
            <w:vMerge w:val="restart"/>
            <w:tcBorders>
              <w:top w:val="nil"/>
              <w:left w:val="single" w:sz="4" w:space="0" w:color="000000"/>
              <w:bottom w:val="single" w:sz="4" w:space="0" w:color="000000"/>
              <w:right w:val="single" w:sz="4" w:space="0" w:color="000000"/>
            </w:tcBorders>
            <w:shd w:val="clear" w:color="auto" w:fill="auto"/>
            <w:vAlign w:val="center"/>
          </w:tcPr>
          <w:p w14:paraId="5F8AF6BE" w14:textId="77777777" w:rsidR="00966C24" w:rsidRPr="001F371B" w:rsidRDefault="00966C24" w:rsidP="00D12538">
            <w:pPr>
              <w:jc w:val="center"/>
              <w:rPr>
                <w:rFonts w:ascii="Arial" w:eastAsia="Arial" w:hAnsi="Arial" w:cs="Arial"/>
                <w:sz w:val="20"/>
                <w:szCs w:val="20"/>
              </w:rPr>
            </w:pPr>
            <w:r w:rsidRPr="001F371B">
              <w:rPr>
                <w:rFonts w:ascii="Arial" w:eastAsia="Arial" w:hAnsi="Arial" w:cs="Arial"/>
                <w:sz w:val="20"/>
                <w:szCs w:val="20"/>
              </w:rPr>
              <w:t xml:space="preserve">163.4 </w:t>
            </w:r>
            <w:r w:rsidRPr="001F371B">
              <w:rPr>
                <w:rFonts w:ascii="Arial" w:eastAsia="Arial" w:hAnsi="Arial" w:cs="Arial"/>
                <w:sz w:val="20"/>
                <w:szCs w:val="20"/>
              </w:rPr>
              <w:sym w:font="Symbol" w:char="F0BB"/>
            </w:r>
            <w:r w:rsidRPr="001F371B">
              <w:rPr>
                <w:rFonts w:ascii="Arial" w:eastAsia="Arial" w:hAnsi="Arial" w:cs="Arial"/>
                <w:sz w:val="20"/>
                <w:szCs w:val="20"/>
              </w:rPr>
              <w:t>163</w:t>
            </w:r>
          </w:p>
        </w:tc>
      </w:tr>
      <w:tr w:rsidR="00966C24" w:rsidRPr="001F371B" w14:paraId="4875998F" w14:textId="77777777" w:rsidTr="00C772BE">
        <w:trPr>
          <w:trHeight w:val="545"/>
        </w:trPr>
        <w:tc>
          <w:tcPr>
            <w:tcW w:w="2268" w:type="dxa"/>
            <w:vMerge/>
            <w:tcBorders>
              <w:top w:val="single" w:sz="4" w:space="0" w:color="000000"/>
              <w:left w:val="single" w:sz="4" w:space="0" w:color="000000"/>
              <w:bottom w:val="single" w:sz="4" w:space="0" w:color="000000"/>
              <w:right w:val="single" w:sz="4" w:space="0" w:color="000000"/>
            </w:tcBorders>
            <w:shd w:val="clear" w:color="auto" w:fill="auto"/>
          </w:tcPr>
          <w:p w14:paraId="447CD8C5" w14:textId="77777777" w:rsidR="00966C24" w:rsidRPr="001F371B" w:rsidRDefault="00966C24" w:rsidP="00D12538">
            <w:pPr>
              <w:widowControl w:val="0"/>
              <w:pBdr>
                <w:top w:val="nil"/>
                <w:left w:val="nil"/>
                <w:bottom w:val="nil"/>
                <w:right w:val="nil"/>
                <w:between w:val="nil"/>
              </w:pBdr>
              <w:rPr>
                <w:rFonts w:ascii="Arial" w:eastAsia="Arial" w:hAnsi="Arial" w:cs="Arial"/>
                <w:color w:val="FF0000"/>
                <w:sz w:val="20"/>
                <w:szCs w:val="20"/>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94E858" w14:textId="77777777" w:rsidR="00966C24" w:rsidRPr="001F371B" w:rsidRDefault="00966C24" w:rsidP="00D12538">
            <w:pPr>
              <w:widowControl w:val="0"/>
              <w:pBdr>
                <w:top w:val="nil"/>
                <w:left w:val="nil"/>
                <w:bottom w:val="nil"/>
                <w:right w:val="nil"/>
                <w:between w:val="nil"/>
              </w:pBdr>
              <w:rPr>
                <w:rFonts w:ascii="Arial" w:eastAsia="Arial" w:hAnsi="Arial" w:cs="Arial"/>
                <w:color w:val="FF0000"/>
                <w:sz w:val="20"/>
                <w:szCs w:val="20"/>
              </w:rPr>
            </w:pPr>
          </w:p>
        </w:tc>
        <w:tc>
          <w:tcPr>
            <w:tcW w:w="236" w:type="dxa"/>
            <w:tcBorders>
              <w:top w:val="nil"/>
              <w:left w:val="single" w:sz="4" w:space="0" w:color="000000"/>
              <w:bottom w:val="single" w:sz="4" w:space="0" w:color="000000"/>
              <w:right w:val="nil"/>
            </w:tcBorders>
            <w:shd w:val="clear" w:color="auto" w:fill="auto"/>
            <w:vAlign w:val="center"/>
          </w:tcPr>
          <w:p w14:paraId="5FA22539"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714" w:type="dxa"/>
            <w:gridSpan w:val="2"/>
            <w:tcBorders>
              <w:top w:val="nil"/>
              <w:left w:val="nil"/>
              <w:bottom w:val="single" w:sz="4" w:space="0" w:color="000000"/>
              <w:right w:val="nil"/>
            </w:tcBorders>
            <w:shd w:val="clear" w:color="auto" w:fill="auto"/>
            <w:vAlign w:val="center"/>
          </w:tcPr>
          <w:p w14:paraId="6A7AF0D1"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568</w:t>
            </w:r>
          </w:p>
        </w:tc>
        <w:tc>
          <w:tcPr>
            <w:tcW w:w="850" w:type="dxa"/>
            <w:tcBorders>
              <w:top w:val="nil"/>
              <w:left w:val="nil"/>
              <w:bottom w:val="single" w:sz="4" w:space="0" w:color="000000"/>
              <w:right w:val="nil"/>
            </w:tcBorders>
            <w:shd w:val="clear" w:color="auto" w:fill="auto"/>
            <w:vAlign w:val="center"/>
          </w:tcPr>
          <w:p w14:paraId="09757E76" w14:textId="77777777" w:rsidR="00966C24" w:rsidRPr="001F371B" w:rsidRDefault="00966C24" w:rsidP="00D12538">
            <w:pPr>
              <w:jc w:val="center"/>
              <w:rPr>
                <w:rFonts w:ascii="Arial" w:eastAsia="Arial" w:hAnsi="Arial" w:cs="Arial"/>
                <w:color w:val="000000"/>
                <w:sz w:val="20"/>
                <w:szCs w:val="20"/>
              </w:rPr>
            </w:pPr>
            <w:r w:rsidRPr="001F371B">
              <w:rPr>
                <w:rFonts w:ascii="Arial" w:eastAsia="Arial" w:hAnsi="Arial" w:cs="Arial"/>
                <w:color w:val="000000"/>
                <w:sz w:val="20"/>
                <w:szCs w:val="20"/>
              </w:rPr>
              <w:t> </w:t>
            </w:r>
          </w:p>
        </w:tc>
        <w:tc>
          <w:tcPr>
            <w:tcW w:w="847" w:type="dxa"/>
            <w:gridSpan w:val="2"/>
            <w:vMerge/>
            <w:tcBorders>
              <w:top w:val="nil"/>
              <w:left w:val="nil"/>
              <w:bottom w:val="single" w:sz="4" w:space="0" w:color="000000"/>
              <w:right w:val="nil"/>
            </w:tcBorders>
            <w:shd w:val="clear" w:color="auto" w:fill="auto"/>
            <w:vAlign w:val="center"/>
          </w:tcPr>
          <w:p w14:paraId="7B8123FE" w14:textId="77777777" w:rsidR="00966C24" w:rsidRPr="001F371B" w:rsidRDefault="00966C24" w:rsidP="00D12538">
            <w:pPr>
              <w:widowControl w:val="0"/>
              <w:pBdr>
                <w:top w:val="nil"/>
                <w:left w:val="nil"/>
                <w:bottom w:val="nil"/>
                <w:right w:val="nil"/>
                <w:between w:val="nil"/>
              </w:pBdr>
              <w:rPr>
                <w:rFonts w:ascii="Arial" w:eastAsia="Arial" w:hAnsi="Arial" w:cs="Arial"/>
                <w:color w:val="000000"/>
                <w:sz w:val="20"/>
                <w:szCs w:val="20"/>
              </w:rPr>
            </w:pPr>
          </w:p>
        </w:tc>
        <w:tc>
          <w:tcPr>
            <w:tcW w:w="1330" w:type="dxa"/>
            <w:gridSpan w:val="3"/>
            <w:vMerge/>
            <w:tcBorders>
              <w:top w:val="nil"/>
              <w:left w:val="nil"/>
              <w:bottom w:val="single" w:sz="4" w:space="0" w:color="000000"/>
              <w:right w:val="single" w:sz="4" w:space="0" w:color="000000"/>
            </w:tcBorders>
            <w:shd w:val="clear" w:color="auto" w:fill="auto"/>
            <w:vAlign w:val="center"/>
          </w:tcPr>
          <w:p w14:paraId="244ED125" w14:textId="77777777" w:rsidR="00966C24" w:rsidRPr="001F371B" w:rsidRDefault="00966C24" w:rsidP="00D12538">
            <w:pPr>
              <w:widowControl w:val="0"/>
              <w:pBdr>
                <w:top w:val="nil"/>
                <w:left w:val="nil"/>
                <w:bottom w:val="nil"/>
                <w:right w:val="nil"/>
                <w:between w:val="nil"/>
              </w:pBdr>
              <w:rPr>
                <w:rFonts w:ascii="Arial" w:eastAsia="Arial" w:hAnsi="Arial" w:cs="Arial"/>
                <w:color w:val="000000"/>
                <w:sz w:val="20"/>
                <w:szCs w:val="20"/>
              </w:rPr>
            </w:pPr>
          </w:p>
        </w:tc>
        <w:tc>
          <w:tcPr>
            <w:tcW w:w="1276" w:type="dxa"/>
            <w:vMerge/>
            <w:tcBorders>
              <w:top w:val="nil"/>
              <w:left w:val="single" w:sz="4" w:space="0" w:color="000000"/>
              <w:bottom w:val="single" w:sz="4" w:space="0" w:color="000000"/>
              <w:right w:val="single" w:sz="4" w:space="0" w:color="000000"/>
            </w:tcBorders>
            <w:shd w:val="clear" w:color="auto" w:fill="auto"/>
            <w:vAlign w:val="center"/>
          </w:tcPr>
          <w:p w14:paraId="7EBA344E" w14:textId="77777777" w:rsidR="00966C24" w:rsidRPr="001F371B" w:rsidRDefault="00966C24" w:rsidP="00D12538">
            <w:pPr>
              <w:widowControl w:val="0"/>
              <w:pBdr>
                <w:top w:val="nil"/>
                <w:left w:val="nil"/>
                <w:bottom w:val="nil"/>
                <w:right w:val="nil"/>
                <w:between w:val="nil"/>
              </w:pBdr>
              <w:rPr>
                <w:rFonts w:ascii="Arial" w:eastAsia="Arial" w:hAnsi="Arial" w:cs="Arial"/>
                <w:color w:val="000000"/>
                <w:sz w:val="20"/>
                <w:szCs w:val="20"/>
              </w:rPr>
            </w:pPr>
          </w:p>
        </w:tc>
      </w:tr>
      <w:tr w:rsidR="00966C24" w:rsidRPr="001F371B" w14:paraId="2007177E" w14:textId="77777777" w:rsidTr="006C4B51">
        <w:trPr>
          <w:trHeight w:val="555"/>
        </w:trPr>
        <w:tc>
          <w:tcPr>
            <w:tcW w:w="2268"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6290DB4A" w14:textId="77777777" w:rsidR="00966C24" w:rsidRPr="001F371B" w:rsidRDefault="00966C24" w:rsidP="00D12538">
            <w:pPr>
              <w:rPr>
                <w:rFonts w:ascii="Arial" w:eastAsia="Arial" w:hAnsi="Arial" w:cs="Arial"/>
                <w:color w:val="000000"/>
                <w:sz w:val="20"/>
                <w:szCs w:val="20"/>
              </w:rPr>
            </w:pPr>
            <w:r w:rsidRPr="001F371B">
              <w:rPr>
                <w:rFonts w:ascii="Arial" w:eastAsia="Arial" w:hAnsi="Arial" w:cs="Arial"/>
                <w:b/>
                <w:color w:val="000000"/>
                <w:sz w:val="20"/>
                <w:szCs w:val="20"/>
              </w:rPr>
              <w:t>Jumlah jam Latihan NOSS</w:t>
            </w:r>
          </w:p>
        </w:tc>
        <w:tc>
          <w:tcPr>
            <w:tcW w:w="993" w:type="dxa"/>
            <w:tcBorders>
              <w:top w:val="single" w:sz="4" w:space="0" w:color="000000"/>
              <w:left w:val="nil"/>
              <w:bottom w:val="single" w:sz="4" w:space="0" w:color="000000"/>
              <w:right w:val="single" w:sz="4" w:space="0" w:color="000000"/>
            </w:tcBorders>
            <w:shd w:val="clear" w:color="auto" w:fill="E7E6E6" w:themeFill="background2"/>
            <w:vAlign w:val="center"/>
          </w:tcPr>
          <w:p w14:paraId="6A3985A4" w14:textId="77777777" w:rsidR="00966C24" w:rsidRPr="001F371B" w:rsidRDefault="00966C24" w:rsidP="00D12538">
            <w:pPr>
              <w:jc w:val="center"/>
              <w:rPr>
                <w:rFonts w:ascii="Arial" w:eastAsia="Arial" w:hAnsi="Arial" w:cs="Arial"/>
                <w:b/>
                <w:color w:val="000000"/>
                <w:sz w:val="20"/>
                <w:szCs w:val="20"/>
              </w:rPr>
            </w:pPr>
            <w:r w:rsidRPr="001F371B">
              <w:rPr>
                <w:rFonts w:ascii="Arial" w:eastAsia="Arial" w:hAnsi="Arial" w:cs="Arial"/>
                <w:b/>
                <w:color w:val="000000"/>
                <w:sz w:val="20"/>
                <w:szCs w:val="20"/>
              </w:rPr>
              <w:t>568</w:t>
            </w:r>
          </w:p>
        </w:tc>
        <w:tc>
          <w:tcPr>
            <w:tcW w:w="5253" w:type="dxa"/>
            <w:gridSpan w:val="10"/>
            <w:tcBorders>
              <w:top w:val="nil"/>
              <w:left w:val="nil"/>
              <w:bottom w:val="single" w:sz="4" w:space="0" w:color="000000"/>
              <w:right w:val="single" w:sz="4" w:space="0" w:color="000000"/>
            </w:tcBorders>
            <w:shd w:val="clear" w:color="auto" w:fill="auto"/>
            <w:vAlign w:val="center"/>
          </w:tcPr>
          <w:p w14:paraId="3BC8C3AA" w14:textId="536765D6" w:rsidR="00966C24" w:rsidRPr="001F371B" w:rsidRDefault="00966C24" w:rsidP="00D12538">
            <w:pPr>
              <w:rPr>
                <w:rFonts w:ascii="Arial" w:eastAsia="Arial" w:hAnsi="Arial" w:cs="Arial"/>
                <w:b/>
                <w:color w:val="000000"/>
                <w:sz w:val="20"/>
                <w:szCs w:val="20"/>
              </w:rPr>
            </w:pPr>
            <w:r w:rsidRPr="001F371B">
              <w:rPr>
                <w:rFonts w:ascii="Arial" w:eastAsia="Arial" w:hAnsi="Arial" w:cs="Arial"/>
                <w:b/>
                <w:color w:val="000000"/>
                <w:sz w:val="20"/>
                <w:szCs w:val="20"/>
              </w:rPr>
              <w:t xml:space="preserve">Extreme Low  - Pelarasan kepada Jam Latihan Minimum NOSS bermula Tahap 2 </w:t>
            </w:r>
            <w:r w:rsidR="00EE21FB">
              <w:rPr>
                <w:rFonts w:ascii="Arial" w:eastAsia="Arial" w:hAnsi="Arial" w:cs="Arial"/>
                <w:b/>
                <w:color w:val="000000"/>
                <w:sz w:val="20"/>
                <w:szCs w:val="20"/>
              </w:rPr>
              <w:t>–</w:t>
            </w:r>
            <w:r w:rsidRPr="001F371B">
              <w:rPr>
                <w:rFonts w:ascii="Arial" w:eastAsia="Arial" w:hAnsi="Arial" w:cs="Arial"/>
                <w:b/>
                <w:color w:val="000000"/>
                <w:sz w:val="20"/>
                <w:szCs w:val="20"/>
              </w:rPr>
              <w:t xml:space="preserve"> 800</w:t>
            </w:r>
            <w:r w:rsidR="00EE21FB">
              <w:rPr>
                <w:rFonts w:ascii="Arial" w:eastAsia="Arial" w:hAnsi="Arial" w:cs="Arial"/>
                <w:b/>
                <w:color w:val="000000"/>
                <w:sz w:val="20"/>
                <w:szCs w:val="20"/>
              </w:rPr>
              <w:t xml:space="preserve"> </w:t>
            </w:r>
            <w:r w:rsidRPr="001F371B">
              <w:rPr>
                <w:rFonts w:ascii="Arial" w:eastAsia="Arial" w:hAnsi="Arial" w:cs="Arial"/>
                <w:b/>
                <w:color w:val="000000"/>
                <w:sz w:val="20"/>
                <w:szCs w:val="20"/>
              </w:rPr>
              <w:t>jam</w:t>
            </w:r>
          </w:p>
        </w:tc>
      </w:tr>
      <w:tr w:rsidR="00966C24" w:rsidRPr="001F371B" w14:paraId="05BB1D85" w14:textId="77777777" w:rsidTr="006C4B51">
        <w:trPr>
          <w:trHeight w:val="555"/>
        </w:trPr>
        <w:tc>
          <w:tcPr>
            <w:tcW w:w="2268"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4B1D023B" w14:textId="77777777" w:rsidR="00966C24" w:rsidRPr="001F371B" w:rsidRDefault="00966C24" w:rsidP="00D12538">
            <w:pPr>
              <w:rPr>
                <w:rFonts w:ascii="Arial" w:hAnsi="Arial" w:cs="Arial"/>
                <w:color w:val="000000"/>
                <w:sz w:val="20"/>
                <w:szCs w:val="20"/>
              </w:rPr>
            </w:pPr>
            <w:r w:rsidRPr="001F371B">
              <w:rPr>
                <w:rFonts w:ascii="Arial" w:hAnsi="Arial" w:cs="Arial"/>
                <w:b/>
                <w:color w:val="000000"/>
                <w:sz w:val="20"/>
                <w:szCs w:val="20"/>
              </w:rPr>
              <w:t>Jumlah Jam Latihan (Pelarasan)</w:t>
            </w:r>
          </w:p>
        </w:tc>
        <w:tc>
          <w:tcPr>
            <w:tcW w:w="993" w:type="dxa"/>
            <w:tcBorders>
              <w:top w:val="single" w:sz="4" w:space="0" w:color="000000"/>
              <w:left w:val="nil"/>
              <w:bottom w:val="single" w:sz="4" w:space="0" w:color="000000"/>
              <w:right w:val="single" w:sz="4" w:space="0" w:color="000000"/>
            </w:tcBorders>
            <w:shd w:val="clear" w:color="auto" w:fill="E7E6E6" w:themeFill="background2"/>
            <w:vAlign w:val="center"/>
          </w:tcPr>
          <w:p w14:paraId="32EB79E2" w14:textId="77777777" w:rsidR="00966C24" w:rsidRPr="001F371B" w:rsidRDefault="00966C24" w:rsidP="00D12538">
            <w:pPr>
              <w:jc w:val="center"/>
              <w:rPr>
                <w:rFonts w:ascii="Arial" w:hAnsi="Arial" w:cs="Arial"/>
                <w:b/>
                <w:color w:val="000000"/>
                <w:sz w:val="20"/>
                <w:szCs w:val="20"/>
              </w:rPr>
            </w:pPr>
            <w:r w:rsidRPr="001F371B">
              <w:rPr>
                <w:rFonts w:ascii="Arial" w:hAnsi="Arial" w:cs="Arial"/>
                <w:b/>
                <w:color w:val="000000"/>
                <w:sz w:val="20"/>
                <w:szCs w:val="20"/>
              </w:rPr>
              <w:t>800</w:t>
            </w:r>
          </w:p>
        </w:tc>
        <w:tc>
          <w:tcPr>
            <w:tcW w:w="5253" w:type="dxa"/>
            <w:gridSpan w:val="10"/>
            <w:tcBorders>
              <w:top w:val="single" w:sz="4" w:space="0" w:color="000000"/>
              <w:left w:val="single" w:sz="4" w:space="0" w:color="000000"/>
              <w:bottom w:val="single" w:sz="4" w:space="0" w:color="000000"/>
              <w:right w:val="single" w:sz="4" w:space="0" w:color="auto"/>
            </w:tcBorders>
            <w:shd w:val="clear" w:color="auto" w:fill="auto"/>
            <w:vAlign w:val="center"/>
          </w:tcPr>
          <w:p w14:paraId="0EAFB4E3" w14:textId="77777777" w:rsidR="00966C24" w:rsidRPr="001F371B" w:rsidRDefault="00966C24" w:rsidP="00D12538">
            <w:pPr>
              <w:rPr>
                <w:rFonts w:ascii="Arial" w:hAnsi="Arial" w:cs="Arial"/>
                <w:sz w:val="20"/>
                <w:szCs w:val="20"/>
              </w:rPr>
            </w:pPr>
            <w:r w:rsidRPr="001F371B">
              <w:rPr>
                <w:rFonts w:ascii="Arial" w:hAnsi="Arial" w:cs="Arial"/>
                <w:b/>
                <w:color w:val="000000"/>
                <w:sz w:val="20"/>
                <w:szCs w:val="20"/>
              </w:rPr>
              <w:t> 5 bulan</w:t>
            </w:r>
          </w:p>
        </w:tc>
      </w:tr>
      <w:tr w:rsidR="00966C24" w:rsidRPr="001F371B" w14:paraId="0FD81FF0" w14:textId="77777777" w:rsidTr="006C4B51">
        <w:trPr>
          <w:trHeight w:val="555"/>
        </w:trPr>
        <w:tc>
          <w:tcPr>
            <w:tcW w:w="2268"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76681B81" w14:textId="77777777" w:rsidR="00966C24" w:rsidRPr="001F371B" w:rsidRDefault="00966C24" w:rsidP="00D12538">
            <w:pPr>
              <w:rPr>
                <w:rFonts w:ascii="Arial" w:hAnsi="Arial" w:cs="Arial"/>
                <w:b/>
                <w:color w:val="000000"/>
                <w:sz w:val="20"/>
                <w:szCs w:val="20"/>
              </w:rPr>
            </w:pPr>
            <w:r w:rsidRPr="001F371B">
              <w:rPr>
                <w:rFonts w:ascii="Arial" w:hAnsi="Arial" w:cs="Arial"/>
                <w:b/>
                <w:color w:val="000000"/>
                <w:sz w:val="20"/>
                <w:szCs w:val="20"/>
              </w:rPr>
              <w:t xml:space="preserve">Sekiranya PB melaksanakan C01,C02 </w:t>
            </w:r>
          </w:p>
        </w:tc>
        <w:tc>
          <w:tcPr>
            <w:tcW w:w="1418" w:type="dxa"/>
            <w:gridSpan w:val="3"/>
            <w:tcBorders>
              <w:top w:val="single" w:sz="4" w:space="0" w:color="000000"/>
              <w:left w:val="nil"/>
              <w:bottom w:val="single" w:sz="4" w:space="0" w:color="000000"/>
              <w:right w:val="single" w:sz="4" w:space="0" w:color="000000"/>
            </w:tcBorders>
            <w:shd w:val="clear" w:color="auto" w:fill="E7E6E6" w:themeFill="background2"/>
            <w:vAlign w:val="center"/>
          </w:tcPr>
          <w:p w14:paraId="526E3CE6" w14:textId="77777777" w:rsidR="00C772BE" w:rsidRDefault="00966C24" w:rsidP="00D12538">
            <w:pPr>
              <w:rPr>
                <w:rFonts w:ascii="Arial" w:hAnsi="Arial" w:cs="Arial"/>
                <w:b/>
                <w:color w:val="000000"/>
                <w:sz w:val="20"/>
                <w:szCs w:val="20"/>
              </w:rPr>
            </w:pPr>
            <w:r w:rsidRPr="001F371B">
              <w:rPr>
                <w:rFonts w:ascii="Arial" w:hAnsi="Arial" w:cs="Arial"/>
                <w:b/>
                <w:color w:val="000000"/>
                <w:sz w:val="20"/>
                <w:szCs w:val="20"/>
              </w:rPr>
              <w:t>68+97 =</w:t>
            </w:r>
          </w:p>
          <w:p w14:paraId="12F419CE" w14:textId="0E00DEC1" w:rsidR="00966C24" w:rsidRPr="001F371B" w:rsidRDefault="00966C24" w:rsidP="00D12538">
            <w:pPr>
              <w:rPr>
                <w:rFonts w:ascii="Arial" w:hAnsi="Arial" w:cs="Arial"/>
                <w:b/>
                <w:color w:val="000000"/>
                <w:sz w:val="20"/>
                <w:szCs w:val="20"/>
              </w:rPr>
            </w:pPr>
            <w:r w:rsidRPr="001F371B">
              <w:rPr>
                <w:rFonts w:ascii="Arial" w:hAnsi="Arial" w:cs="Arial"/>
                <w:b/>
                <w:color w:val="000000"/>
                <w:sz w:val="20"/>
                <w:szCs w:val="20"/>
              </w:rPr>
              <w:t>165 jam</w:t>
            </w:r>
          </w:p>
        </w:tc>
        <w:tc>
          <w:tcPr>
            <w:tcW w:w="2552" w:type="dxa"/>
            <w:gridSpan w:val="6"/>
            <w:tcBorders>
              <w:top w:val="single" w:sz="4" w:space="0" w:color="000000"/>
              <w:left w:val="single" w:sz="4" w:space="0" w:color="000000"/>
              <w:bottom w:val="single" w:sz="4" w:space="0" w:color="000000"/>
              <w:right w:val="nil"/>
            </w:tcBorders>
            <w:shd w:val="clear" w:color="auto" w:fill="E7E6E6" w:themeFill="background2"/>
            <w:vAlign w:val="center"/>
          </w:tcPr>
          <w:p w14:paraId="398EA3B7" w14:textId="22ADBF85" w:rsidR="00966C24" w:rsidRPr="001F371B" w:rsidRDefault="00966C24" w:rsidP="00D12538">
            <w:pPr>
              <w:rPr>
                <w:rFonts w:ascii="Arial" w:hAnsi="Arial" w:cs="Arial"/>
                <w:b/>
                <w:color w:val="000000"/>
                <w:sz w:val="20"/>
                <w:szCs w:val="20"/>
              </w:rPr>
            </w:pPr>
            <w:r w:rsidRPr="001F371B">
              <w:rPr>
                <w:rFonts w:ascii="Arial" w:hAnsi="Arial" w:cs="Arial"/>
                <w:b/>
                <w:color w:val="000000"/>
                <w:sz w:val="20"/>
                <w:szCs w:val="20"/>
              </w:rPr>
              <w:t>165</w:t>
            </w:r>
            <w:r w:rsidR="00C772BE">
              <w:rPr>
                <w:rFonts w:ascii="Arial" w:hAnsi="Arial" w:cs="Arial"/>
                <w:b/>
                <w:color w:val="000000"/>
                <w:sz w:val="20"/>
                <w:szCs w:val="20"/>
              </w:rPr>
              <w:t xml:space="preserve"> </w:t>
            </w:r>
            <w:r w:rsidRPr="001F371B">
              <w:rPr>
                <w:rFonts w:ascii="Arial" w:hAnsi="Arial" w:cs="Arial"/>
                <w:b/>
                <w:color w:val="000000"/>
                <w:sz w:val="20"/>
                <w:szCs w:val="20"/>
              </w:rPr>
              <w:t>jam/160</w:t>
            </w:r>
            <w:r w:rsidR="005C0709">
              <w:rPr>
                <w:rFonts w:ascii="Arial" w:hAnsi="Arial" w:cs="Arial"/>
                <w:b/>
                <w:color w:val="000000"/>
                <w:sz w:val="20"/>
                <w:szCs w:val="20"/>
              </w:rPr>
              <w:t xml:space="preserve"> </w:t>
            </w:r>
            <w:r w:rsidRPr="001F371B">
              <w:rPr>
                <w:rFonts w:ascii="Arial" w:hAnsi="Arial" w:cs="Arial"/>
                <w:b/>
                <w:color w:val="000000"/>
                <w:sz w:val="20"/>
                <w:szCs w:val="20"/>
              </w:rPr>
              <w:t>jam = 1.1</w:t>
            </w:r>
          </w:p>
        </w:tc>
        <w:tc>
          <w:tcPr>
            <w:tcW w:w="2276" w:type="dxa"/>
            <w:gridSpan w:val="2"/>
            <w:tcBorders>
              <w:top w:val="single" w:sz="4" w:space="0" w:color="000000"/>
              <w:left w:val="single" w:sz="4" w:space="0" w:color="000000"/>
              <w:bottom w:val="single" w:sz="4" w:space="0" w:color="000000"/>
              <w:right w:val="single" w:sz="4" w:space="0" w:color="auto"/>
            </w:tcBorders>
            <w:shd w:val="clear" w:color="auto" w:fill="E7E6E6" w:themeFill="background2"/>
            <w:vAlign w:val="center"/>
          </w:tcPr>
          <w:p w14:paraId="302B7FF1" w14:textId="77777777" w:rsidR="00966C24" w:rsidRPr="001F371B" w:rsidRDefault="00966C24" w:rsidP="00D12538">
            <w:pPr>
              <w:rPr>
                <w:rFonts w:ascii="Arial" w:hAnsi="Arial" w:cs="Arial"/>
                <w:b/>
                <w:color w:val="000000"/>
                <w:sz w:val="20"/>
                <w:szCs w:val="20"/>
              </w:rPr>
            </w:pPr>
            <w:r w:rsidRPr="001F371B">
              <w:rPr>
                <w:rFonts w:ascii="Arial" w:hAnsi="Arial" w:cs="Arial"/>
                <w:b/>
                <w:color w:val="000000"/>
                <w:sz w:val="20"/>
                <w:szCs w:val="20"/>
              </w:rPr>
              <w:t>1 bulan</w:t>
            </w:r>
          </w:p>
        </w:tc>
      </w:tr>
      <w:tr w:rsidR="00966C24" w:rsidRPr="001F371B" w14:paraId="6B9B948C" w14:textId="77777777" w:rsidTr="006C4B51">
        <w:trPr>
          <w:trHeight w:val="555"/>
        </w:trPr>
        <w:tc>
          <w:tcPr>
            <w:tcW w:w="2268"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714DF66D" w14:textId="77777777" w:rsidR="00966C24" w:rsidRPr="001F371B" w:rsidRDefault="00966C24" w:rsidP="00D12538">
            <w:pPr>
              <w:rPr>
                <w:rFonts w:ascii="Arial" w:hAnsi="Arial" w:cs="Arial"/>
                <w:b/>
                <w:color w:val="000000"/>
                <w:sz w:val="20"/>
                <w:szCs w:val="20"/>
              </w:rPr>
            </w:pPr>
            <w:r w:rsidRPr="001F371B">
              <w:rPr>
                <w:rFonts w:ascii="Arial" w:hAnsi="Arial" w:cs="Arial"/>
                <w:b/>
                <w:color w:val="000000"/>
                <w:sz w:val="20"/>
                <w:szCs w:val="20"/>
              </w:rPr>
              <w:t>Sekiranya PB melaksanakan MC-CU C03, C04, C05</w:t>
            </w:r>
          </w:p>
        </w:tc>
        <w:tc>
          <w:tcPr>
            <w:tcW w:w="1418" w:type="dxa"/>
            <w:gridSpan w:val="3"/>
            <w:tcBorders>
              <w:top w:val="single" w:sz="4" w:space="0" w:color="000000"/>
              <w:left w:val="nil"/>
              <w:bottom w:val="single" w:sz="4" w:space="0" w:color="000000"/>
              <w:right w:val="single" w:sz="4" w:space="0" w:color="000000"/>
            </w:tcBorders>
            <w:shd w:val="clear" w:color="auto" w:fill="E7E6E6" w:themeFill="background2"/>
            <w:vAlign w:val="center"/>
          </w:tcPr>
          <w:p w14:paraId="56F3B54C" w14:textId="704602FE" w:rsidR="00966C24" w:rsidRPr="001F371B" w:rsidRDefault="00966C24" w:rsidP="00D12538">
            <w:pPr>
              <w:rPr>
                <w:rFonts w:ascii="Arial" w:hAnsi="Arial" w:cs="Arial"/>
                <w:b/>
                <w:color w:val="000000"/>
                <w:sz w:val="20"/>
                <w:szCs w:val="20"/>
              </w:rPr>
            </w:pPr>
            <w:r w:rsidRPr="001F371B">
              <w:rPr>
                <w:rFonts w:ascii="Arial" w:hAnsi="Arial" w:cs="Arial"/>
                <w:b/>
                <w:color w:val="000000"/>
                <w:sz w:val="20"/>
                <w:szCs w:val="20"/>
              </w:rPr>
              <w:t>70+92+249 = 412</w:t>
            </w:r>
            <w:r w:rsidR="00C772BE">
              <w:rPr>
                <w:rFonts w:ascii="Arial" w:hAnsi="Arial" w:cs="Arial"/>
                <w:b/>
                <w:color w:val="000000"/>
                <w:sz w:val="20"/>
                <w:szCs w:val="20"/>
              </w:rPr>
              <w:t xml:space="preserve"> </w:t>
            </w:r>
            <w:r w:rsidRPr="001F371B">
              <w:rPr>
                <w:rFonts w:ascii="Arial" w:hAnsi="Arial" w:cs="Arial"/>
                <w:b/>
                <w:color w:val="000000"/>
                <w:sz w:val="20"/>
                <w:szCs w:val="20"/>
              </w:rPr>
              <w:t>jam</w:t>
            </w:r>
          </w:p>
        </w:tc>
        <w:tc>
          <w:tcPr>
            <w:tcW w:w="2552" w:type="dxa"/>
            <w:gridSpan w:val="6"/>
            <w:tcBorders>
              <w:top w:val="single" w:sz="4" w:space="0" w:color="000000"/>
              <w:left w:val="single" w:sz="4" w:space="0" w:color="000000"/>
              <w:bottom w:val="single" w:sz="4" w:space="0" w:color="000000"/>
              <w:right w:val="nil"/>
            </w:tcBorders>
            <w:shd w:val="clear" w:color="auto" w:fill="E7E6E6" w:themeFill="background2"/>
            <w:vAlign w:val="center"/>
          </w:tcPr>
          <w:p w14:paraId="5E7F0EA2" w14:textId="7E9909F5" w:rsidR="00966C24" w:rsidRPr="001F371B" w:rsidRDefault="00966C24" w:rsidP="00D12538">
            <w:pPr>
              <w:rPr>
                <w:rFonts w:ascii="Arial" w:hAnsi="Arial" w:cs="Arial"/>
                <w:b/>
                <w:color w:val="000000"/>
                <w:sz w:val="20"/>
                <w:szCs w:val="20"/>
              </w:rPr>
            </w:pPr>
            <w:r w:rsidRPr="001F371B">
              <w:rPr>
                <w:rFonts w:ascii="Arial" w:hAnsi="Arial" w:cs="Arial"/>
                <w:b/>
                <w:color w:val="000000"/>
                <w:sz w:val="20"/>
                <w:szCs w:val="20"/>
              </w:rPr>
              <w:t>412</w:t>
            </w:r>
            <w:r w:rsidR="00C772BE">
              <w:rPr>
                <w:rFonts w:ascii="Arial" w:hAnsi="Arial" w:cs="Arial"/>
                <w:b/>
                <w:color w:val="000000"/>
                <w:sz w:val="20"/>
                <w:szCs w:val="20"/>
              </w:rPr>
              <w:t xml:space="preserve"> </w:t>
            </w:r>
            <w:r w:rsidRPr="001F371B">
              <w:rPr>
                <w:rFonts w:ascii="Arial" w:hAnsi="Arial" w:cs="Arial"/>
                <w:b/>
                <w:color w:val="000000"/>
                <w:sz w:val="20"/>
                <w:szCs w:val="20"/>
              </w:rPr>
              <w:t>jam/160</w:t>
            </w:r>
            <w:r w:rsidR="005C0709">
              <w:rPr>
                <w:rFonts w:ascii="Arial" w:hAnsi="Arial" w:cs="Arial"/>
                <w:b/>
                <w:color w:val="000000"/>
                <w:sz w:val="20"/>
                <w:szCs w:val="20"/>
              </w:rPr>
              <w:t xml:space="preserve"> </w:t>
            </w:r>
            <w:r w:rsidRPr="001F371B">
              <w:rPr>
                <w:rFonts w:ascii="Arial" w:hAnsi="Arial" w:cs="Arial"/>
                <w:b/>
                <w:color w:val="000000"/>
                <w:sz w:val="20"/>
                <w:szCs w:val="20"/>
              </w:rPr>
              <w:t>jam = 2.8</w:t>
            </w:r>
          </w:p>
        </w:tc>
        <w:tc>
          <w:tcPr>
            <w:tcW w:w="2276" w:type="dxa"/>
            <w:gridSpan w:val="2"/>
            <w:tcBorders>
              <w:top w:val="single" w:sz="4" w:space="0" w:color="000000"/>
              <w:left w:val="single" w:sz="4" w:space="0" w:color="000000"/>
              <w:bottom w:val="single" w:sz="4" w:space="0" w:color="000000"/>
              <w:right w:val="single" w:sz="4" w:space="0" w:color="auto"/>
            </w:tcBorders>
            <w:shd w:val="clear" w:color="auto" w:fill="E7E6E6" w:themeFill="background2"/>
            <w:vAlign w:val="center"/>
          </w:tcPr>
          <w:p w14:paraId="4B613784" w14:textId="77777777" w:rsidR="00966C24" w:rsidRPr="001F371B" w:rsidRDefault="00966C24" w:rsidP="00D12538">
            <w:pPr>
              <w:rPr>
                <w:rFonts w:ascii="Arial" w:hAnsi="Arial" w:cs="Arial"/>
                <w:b/>
                <w:color w:val="000000"/>
                <w:sz w:val="20"/>
                <w:szCs w:val="20"/>
              </w:rPr>
            </w:pPr>
            <w:r w:rsidRPr="001F371B">
              <w:rPr>
                <w:rFonts w:ascii="Arial" w:hAnsi="Arial" w:cs="Arial"/>
                <w:b/>
                <w:color w:val="000000"/>
                <w:sz w:val="20"/>
                <w:szCs w:val="20"/>
              </w:rPr>
              <w:t>3 bulan</w:t>
            </w:r>
          </w:p>
        </w:tc>
      </w:tr>
    </w:tbl>
    <w:p w14:paraId="4A9EB7A5" w14:textId="77777777" w:rsidR="00966C24" w:rsidRDefault="00966C24" w:rsidP="00954750">
      <w:pPr>
        <w:spacing w:line="276" w:lineRule="auto"/>
        <w:rPr>
          <w:rFonts w:ascii="Arial" w:eastAsia="Arial" w:hAnsi="Arial" w:cs="Arial"/>
        </w:rPr>
      </w:pPr>
    </w:p>
    <w:p w14:paraId="45F8074A" w14:textId="77777777" w:rsidR="00966C24" w:rsidRDefault="00966C24" w:rsidP="00954750">
      <w:pPr>
        <w:spacing w:line="276" w:lineRule="auto"/>
        <w:rPr>
          <w:rFonts w:ascii="Arial" w:eastAsia="Arial" w:hAnsi="Arial" w:cs="Arial"/>
        </w:rPr>
      </w:pPr>
    </w:p>
    <w:p w14:paraId="706517B7" w14:textId="7F643729" w:rsidR="001F371B" w:rsidRDefault="001F371B" w:rsidP="00954750">
      <w:pPr>
        <w:spacing w:line="276" w:lineRule="auto"/>
        <w:rPr>
          <w:rFonts w:ascii="Arial" w:eastAsia="Arial" w:hAnsi="Arial" w:cs="Arial"/>
        </w:rPr>
      </w:pPr>
    </w:p>
    <w:p w14:paraId="42A517EE" w14:textId="77777777" w:rsidR="004A621F" w:rsidRDefault="004A621F" w:rsidP="00954750">
      <w:pPr>
        <w:spacing w:line="276" w:lineRule="auto"/>
        <w:rPr>
          <w:rFonts w:ascii="Arial" w:eastAsia="Arial" w:hAnsi="Arial" w:cs="Arial"/>
        </w:rPr>
      </w:pPr>
    </w:p>
    <w:p w14:paraId="0C2029F3" w14:textId="4217EA01" w:rsidR="00B67E3F" w:rsidRDefault="00B67E3F" w:rsidP="00954750">
      <w:pPr>
        <w:spacing w:line="276" w:lineRule="auto"/>
        <w:rPr>
          <w:rFonts w:ascii="Arial" w:eastAsia="Arial" w:hAnsi="Arial" w:cs="Arial"/>
        </w:rPr>
      </w:pPr>
    </w:p>
    <w:p w14:paraId="443872D7" w14:textId="17B5CEF3" w:rsidR="00966C24" w:rsidRDefault="00966C24" w:rsidP="00406A7A">
      <w:pPr>
        <w:spacing w:line="276" w:lineRule="auto"/>
        <w:ind w:firstLine="709"/>
        <w:rPr>
          <w:rFonts w:ascii="Arial" w:eastAsia="Arial" w:hAnsi="Arial" w:cs="Arial"/>
        </w:rPr>
      </w:pPr>
      <w:r w:rsidRPr="001F371B">
        <w:rPr>
          <w:rFonts w:ascii="Arial" w:eastAsia="Arial" w:hAnsi="Arial" w:cs="Arial"/>
        </w:rPr>
        <w:t xml:space="preserve">Contoh 4: Pengiraan Jam Latihan MC-WA </w:t>
      </w:r>
    </w:p>
    <w:p w14:paraId="34D103CA" w14:textId="77777777" w:rsidR="002170CF" w:rsidRDefault="002170CF" w:rsidP="00406A7A">
      <w:pPr>
        <w:spacing w:line="276" w:lineRule="auto"/>
        <w:ind w:firstLine="709"/>
        <w:rPr>
          <w:rFonts w:ascii="Arial" w:eastAsia="Arial" w:hAnsi="Arial" w:cs="Arial"/>
        </w:rPr>
      </w:pPr>
    </w:p>
    <w:tbl>
      <w:tblPr>
        <w:tblW w:w="836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3"/>
        <w:gridCol w:w="992"/>
        <w:gridCol w:w="1560"/>
        <w:gridCol w:w="1559"/>
        <w:gridCol w:w="992"/>
        <w:gridCol w:w="1418"/>
      </w:tblGrid>
      <w:tr w:rsidR="00966C24" w:rsidRPr="001F371B" w14:paraId="06DBEA7C" w14:textId="77777777" w:rsidTr="006C4B51">
        <w:trPr>
          <w:trHeight w:val="375"/>
        </w:trPr>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449A713B" w14:textId="77777777" w:rsidR="00966C24" w:rsidRPr="001F371B" w:rsidRDefault="00966C24" w:rsidP="001F371B">
            <w:pPr>
              <w:rPr>
                <w:rFonts w:ascii="Arial" w:eastAsia="Source Sans Pro" w:hAnsi="Arial" w:cs="Arial"/>
                <w:b/>
                <w:color w:val="000000"/>
                <w:sz w:val="20"/>
                <w:szCs w:val="20"/>
              </w:rPr>
            </w:pPr>
            <w:r w:rsidRPr="001F371B">
              <w:rPr>
                <w:rFonts w:ascii="Arial" w:eastAsia="Source Sans Pro" w:hAnsi="Arial" w:cs="Arial"/>
                <w:b/>
                <w:color w:val="000000"/>
                <w:sz w:val="20"/>
                <w:szCs w:val="20"/>
              </w:rPr>
              <w:t>CU CODE &amp; CU TITLE</w:t>
            </w:r>
          </w:p>
        </w:tc>
        <w:tc>
          <w:tcPr>
            <w:tcW w:w="6521" w:type="dxa"/>
            <w:gridSpan w:val="5"/>
            <w:tcBorders>
              <w:top w:val="single" w:sz="4" w:space="0" w:color="000000"/>
              <w:left w:val="nil"/>
              <w:bottom w:val="single" w:sz="4" w:space="0" w:color="000000"/>
              <w:right w:val="single" w:sz="4" w:space="0" w:color="000000"/>
            </w:tcBorders>
            <w:shd w:val="clear" w:color="auto" w:fill="auto"/>
          </w:tcPr>
          <w:p w14:paraId="73F6B714" w14:textId="77777777" w:rsidR="00966C24" w:rsidRPr="001F371B" w:rsidRDefault="00966C24" w:rsidP="001F371B">
            <w:pPr>
              <w:rPr>
                <w:rFonts w:ascii="Arial" w:eastAsia="Source Sans Pro" w:hAnsi="Arial" w:cs="Arial"/>
                <w:b/>
                <w:color w:val="000000"/>
                <w:sz w:val="20"/>
                <w:szCs w:val="20"/>
              </w:rPr>
            </w:pPr>
            <w:r w:rsidRPr="001F371B">
              <w:rPr>
                <w:rFonts w:ascii="Arial" w:eastAsia="Source Sans Pro" w:hAnsi="Arial" w:cs="Arial"/>
                <w:b/>
                <w:color w:val="000000"/>
                <w:sz w:val="20"/>
                <w:szCs w:val="20"/>
              </w:rPr>
              <w:t xml:space="preserve">G452-001-2:2017-C01 </w:t>
            </w:r>
          </w:p>
          <w:p w14:paraId="5ADA6184" w14:textId="77777777" w:rsidR="00966C24" w:rsidRPr="001F371B" w:rsidRDefault="00966C24" w:rsidP="001F371B">
            <w:pPr>
              <w:rPr>
                <w:rFonts w:ascii="Arial" w:eastAsia="Source Sans Pro" w:hAnsi="Arial" w:cs="Arial"/>
                <w:b/>
                <w:color w:val="000000"/>
                <w:sz w:val="20"/>
                <w:szCs w:val="20"/>
              </w:rPr>
            </w:pPr>
            <w:r w:rsidRPr="001F371B">
              <w:rPr>
                <w:rFonts w:ascii="Arial" w:eastAsia="Source Sans Pro" w:hAnsi="Arial" w:cs="Arial"/>
                <w:b/>
                <w:color w:val="000000"/>
                <w:sz w:val="20"/>
                <w:szCs w:val="20"/>
              </w:rPr>
              <w:t>Commercial Vehicle Engine Auxiliary System Repair</w:t>
            </w:r>
          </w:p>
        </w:tc>
      </w:tr>
      <w:tr w:rsidR="00736103" w:rsidRPr="001F371B" w14:paraId="45D11058" w14:textId="77777777" w:rsidTr="006C4B51">
        <w:trPr>
          <w:trHeight w:val="208"/>
        </w:trPr>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3DBF4F3E" w14:textId="77777777" w:rsidR="00736103" w:rsidRPr="001F371B" w:rsidRDefault="00736103" w:rsidP="001F371B">
            <w:pPr>
              <w:rPr>
                <w:rFonts w:ascii="Arial" w:eastAsia="Source Sans Pro" w:hAnsi="Arial" w:cs="Arial"/>
                <w:b/>
                <w:color w:val="000000"/>
                <w:sz w:val="20"/>
                <w:szCs w:val="20"/>
              </w:rPr>
            </w:pPr>
            <w:r w:rsidRPr="001F371B">
              <w:rPr>
                <w:rFonts w:ascii="Arial" w:eastAsia="Source Sans Pro" w:hAnsi="Arial" w:cs="Arial"/>
                <w:b/>
                <w:color w:val="000000"/>
                <w:sz w:val="20"/>
                <w:szCs w:val="20"/>
              </w:rPr>
              <w:t>CU WEIGHTAGE</w:t>
            </w:r>
          </w:p>
        </w:tc>
        <w:tc>
          <w:tcPr>
            <w:tcW w:w="6521" w:type="dxa"/>
            <w:gridSpan w:val="5"/>
            <w:tcBorders>
              <w:top w:val="single" w:sz="4" w:space="0" w:color="000000"/>
              <w:left w:val="nil"/>
              <w:bottom w:val="single" w:sz="4" w:space="0" w:color="000000"/>
              <w:right w:val="single" w:sz="4" w:space="0" w:color="000000"/>
            </w:tcBorders>
            <w:shd w:val="clear" w:color="auto" w:fill="auto"/>
          </w:tcPr>
          <w:p w14:paraId="015C1CFF" w14:textId="058E35EE" w:rsidR="00736103" w:rsidRPr="001F371B" w:rsidRDefault="00736103" w:rsidP="001F371B">
            <w:pPr>
              <w:rPr>
                <w:rFonts w:ascii="Arial" w:eastAsia="Source Sans Pro" w:hAnsi="Arial" w:cs="Arial"/>
                <w:b/>
                <w:color w:val="000000"/>
                <w:sz w:val="20"/>
                <w:szCs w:val="20"/>
              </w:rPr>
            </w:pPr>
            <w:r w:rsidRPr="001F371B">
              <w:rPr>
                <w:rFonts w:ascii="Arial" w:eastAsia="Source Sans Pro" w:hAnsi="Arial" w:cs="Arial"/>
                <w:b/>
                <w:color w:val="000000"/>
                <w:sz w:val="20"/>
                <w:szCs w:val="20"/>
              </w:rPr>
              <w:t>7%</w:t>
            </w:r>
          </w:p>
        </w:tc>
      </w:tr>
      <w:tr w:rsidR="00966C24" w:rsidRPr="001F371B" w14:paraId="513EF5E9" w14:textId="77777777" w:rsidTr="006C4B51">
        <w:trPr>
          <w:trHeight w:val="241"/>
        </w:trPr>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006CD22C" w14:textId="77777777" w:rsidR="00966C24" w:rsidRPr="001F371B" w:rsidRDefault="00966C24" w:rsidP="001F371B">
            <w:pPr>
              <w:rPr>
                <w:rFonts w:ascii="Arial" w:eastAsia="Source Sans Pro" w:hAnsi="Arial" w:cs="Arial"/>
                <w:b/>
                <w:color w:val="000000"/>
                <w:sz w:val="20"/>
                <w:szCs w:val="20"/>
              </w:rPr>
            </w:pPr>
            <w:r w:rsidRPr="001F371B">
              <w:rPr>
                <w:rFonts w:ascii="Arial" w:eastAsia="Source Sans Pro" w:hAnsi="Arial" w:cs="Arial"/>
                <w:b/>
                <w:color w:val="000000"/>
                <w:sz w:val="20"/>
                <w:szCs w:val="20"/>
              </w:rPr>
              <w:t>TRAINING HOURS</w:t>
            </w:r>
          </w:p>
        </w:tc>
        <w:tc>
          <w:tcPr>
            <w:tcW w:w="992" w:type="dxa"/>
            <w:tcBorders>
              <w:top w:val="single" w:sz="4" w:space="0" w:color="000000"/>
              <w:left w:val="nil"/>
              <w:bottom w:val="single" w:sz="4" w:space="0" w:color="000000"/>
              <w:right w:val="single" w:sz="4" w:space="0" w:color="000000"/>
            </w:tcBorders>
            <w:shd w:val="clear" w:color="auto" w:fill="auto"/>
          </w:tcPr>
          <w:p w14:paraId="69C78486" w14:textId="77777777" w:rsidR="00966C24" w:rsidRPr="001F371B" w:rsidRDefault="00966C24" w:rsidP="001F371B">
            <w:pPr>
              <w:jc w:val="center"/>
              <w:rPr>
                <w:rFonts w:ascii="Arial" w:eastAsia="Source Sans Pro" w:hAnsi="Arial" w:cs="Arial"/>
                <w:b/>
                <w:color w:val="000000"/>
                <w:sz w:val="20"/>
                <w:szCs w:val="20"/>
              </w:rPr>
            </w:pPr>
            <w:r w:rsidRPr="001F371B">
              <w:rPr>
                <w:rFonts w:ascii="Arial" w:eastAsia="Source Sans Pro" w:hAnsi="Arial" w:cs="Arial"/>
                <w:b/>
                <w:color w:val="000000"/>
                <w:sz w:val="20"/>
                <w:szCs w:val="20"/>
              </w:rPr>
              <w:t>48</w:t>
            </w:r>
          </w:p>
        </w:tc>
        <w:tc>
          <w:tcPr>
            <w:tcW w:w="3119" w:type="dxa"/>
            <w:gridSpan w:val="2"/>
            <w:tcBorders>
              <w:top w:val="single" w:sz="4" w:space="0" w:color="000000"/>
              <w:left w:val="nil"/>
              <w:bottom w:val="single" w:sz="4" w:space="0" w:color="000000"/>
              <w:right w:val="single" w:sz="4" w:space="0" w:color="000000"/>
            </w:tcBorders>
            <w:shd w:val="clear" w:color="auto" w:fill="auto"/>
          </w:tcPr>
          <w:p w14:paraId="33C194B3" w14:textId="37BED7C2" w:rsidR="00966C24" w:rsidRPr="001F371B" w:rsidRDefault="00966C24" w:rsidP="001F371B">
            <w:pPr>
              <w:rPr>
                <w:rFonts w:ascii="Arial" w:eastAsia="Source Sans Pro" w:hAnsi="Arial" w:cs="Arial"/>
                <w:b/>
                <w:color w:val="000000"/>
                <w:sz w:val="20"/>
                <w:szCs w:val="20"/>
              </w:rPr>
            </w:pPr>
            <w:r w:rsidRPr="001F371B">
              <w:rPr>
                <w:rFonts w:ascii="Arial" w:eastAsia="Source Sans Pro" w:hAnsi="Arial" w:cs="Arial"/>
                <w:b/>
                <w:color w:val="000000"/>
                <w:sz w:val="20"/>
                <w:szCs w:val="20"/>
              </w:rPr>
              <w:t xml:space="preserve">Jam Latihan Pelarasan </w:t>
            </w:r>
          </w:p>
        </w:tc>
        <w:tc>
          <w:tcPr>
            <w:tcW w:w="2410" w:type="dxa"/>
            <w:gridSpan w:val="2"/>
            <w:tcBorders>
              <w:top w:val="single" w:sz="4" w:space="0" w:color="000000"/>
              <w:left w:val="nil"/>
              <w:bottom w:val="single" w:sz="4" w:space="0" w:color="000000"/>
              <w:right w:val="single" w:sz="4" w:space="0" w:color="000000"/>
            </w:tcBorders>
            <w:shd w:val="clear" w:color="auto" w:fill="auto"/>
          </w:tcPr>
          <w:p w14:paraId="2472554B" w14:textId="77777777" w:rsidR="00966C24" w:rsidRPr="001F371B" w:rsidRDefault="00966C24" w:rsidP="001F371B">
            <w:pPr>
              <w:rPr>
                <w:rFonts w:ascii="Arial" w:eastAsia="Source Sans Pro" w:hAnsi="Arial" w:cs="Arial"/>
                <w:b/>
                <w:color w:val="000000"/>
                <w:sz w:val="20"/>
                <w:szCs w:val="20"/>
              </w:rPr>
            </w:pPr>
            <w:r w:rsidRPr="001F371B">
              <w:rPr>
                <w:rFonts w:ascii="Arial" w:eastAsia="Source Sans Pro" w:hAnsi="Arial" w:cs="Arial"/>
                <w:b/>
                <w:color w:val="000000"/>
                <w:sz w:val="20"/>
                <w:szCs w:val="20"/>
              </w:rPr>
              <w:t>7% x 800jam = 68jam</w:t>
            </w:r>
          </w:p>
        </w:tc>
      </w:tr>
      <w:tr w:rsidR="00966C24" w:rsidRPr="001F371B" w14:paraId="02E2BA72" w14:textId="77777777" w:rsidTr="006C4B51">
        <w:trPr>
          <w:trHeight w:val="375"/>
        </w:trPr>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776CD969" w14:textId="77777777" w:rsidR="00966C24" w:rsidRPr="001F371B" w:rsidRDefault="00966C24" w:rsidP="001F371B">
            <w:pPr>
              <w:rPr>
                <w:rFonts w:ascii="Arial" w:eastAsia="Source Sans Pro" w:hAnsi="Arial" w:cs="Arial"/>
                <w:b/>
                <w:color w:val="000000"/>
                <w:sz w:val="20"/>
                <w:szCs w:val="20"/>
              </w:rPr>
            </w:pPr>
            <w:r w:rsidRPr="001F371B">
              <w:rPr>
                <w:rFonts w:ascii="Arial" w:eastAsia="Source Sans Pro" w:hAnsi="Arial" w:cs="Arial"/>
                <w:b/>
                <w:color w:val="000000"/>
                <w:sz w:val="20"/>
                <w:szCs w:val="20"/>
              </w:rPr>
              <w:t>WORK ACTIVITIES</w:t>
            </w:r>
          </w:p>
        </w:tc>
        <w:tc>
          <w:tcPr>
            <w:tcW w:w="992" w:type="dxa"/>
            <w:tcBorders>
              <w:top w:val="single" w:sz="4" w:space="0" w:color="000000"/>
              <w:left w:val="nil"/>
              <w:bottom w:val="single" w:sz="4" w:space="0" w:color="000000"/>
              <w:right w:val="single" w:sz="4" w:space="0" w:color="000000"/>
            </w:tcBorders>
            <w:shd w:val="clear" w:color="auto" w:fill="auto"/>
          </w:tcPr>
          <w:p w14:paraId="25DD9552" w14:textId="77777777" w:rsidR="00966C24" w:rsidRPr="001F371B" w:rsidRDefault="00966C24" w:rsidP="001F371B">
            <w:pPr>
              <w:jc w:val="center"/>
              <w:rPr>
                <w:rFonts w:ascii="Arial" w:eastAsia="Source Sans Pro" w:hAnsi="Arial" w:cs="Arial"/>
                <w:b/>
                <w:color w:val="000000"/>
                <w:sz w:val="20"/>
                <w:szCs w:val="20"/>
              </w:rPr>
            </w:pPr>
            <w:r w:rsidRPr="001F371B">
              <w:rPr>
                <w:rFonts w:ascii="Arial" w:eastAsia="Source Sans Pro" w:hAnsi="Arial" w:cs="Arial"/>
                <w:b/>
                <w:color w:val="000000"/>
                <w:sz w:val="20"/>
                <w:szCs w:val="20"/>
              </w:rPr>
              <w:t>WA HOURS</w:t>
            </w:r>
          </w:p>
        </w:tc>
        <w:tc>
          <w:tcPr>
            <w:tcW w:w="1560" w:type="dxa"/>
            <w:tcBorders>
              <w:top w:val="single" w:sz="4" w:space="0" w:color="000000"/>
              <w:left w:val="nil"/>
              <w:bottom w:val="single" w:sz="4" w:space="0" w:color="000000"/>
              <w:right w:val="single" w:sz="4" w:space="0" w:color="000000"/>
            </w:tcBorders>
            <w:shd w:val="clear" w:color="auto" w:fill="auto"/>
          </w:tcPr>
          <w:p w14:paraId="40B62E26" w14:textId="77777777" w:rsidR="00966C24" w:rsidRPr="001F371B" w:rsidRDefault="00966C24" w:rsidP="001F371B">
            <w:pPr>
              <w:jc w:val="center"/>
              <w:rPr>
                <w:rFonts w:ascii="Arial" w:eastAsia="Source Sans Pro" w:hAnsi="Arial" w:cs="Arial"/>
                <w:b/>
                <w:color w:val="000000"/>
                <w:sz w:val="20"/>
                <w:szCs w:val="20"/>
              </w:rPr>
            </w:pPr>
            <w:r w:rsidRPr="001F371B">
              <w:rPr>
                <w:rFonts w:ascii="Arial" w:eastAsia="Source Sans Pro" w:hAnsi="Arial" w:cs="Arial"/>
                <w:b/>
                <w:color w:val="000000"/>
                <w:sz w:val="20"/>
                <w:szCs w:val="20"/>
              </w:rPr>
              <w:t>WA WEIGHTAGE</w:t>
            </w:r>
          </w:p>
        </w:tc>
        <w:tc>
          <w:tcPr>
            <w:tcW w:w="1559" w:type="dxa"/>
            <w:tcBorders>
              <w:top w:val="single" w:sz="4" w:space="0" w:color="000000"/>
              <w:left w:val="nil"/>
              <w:bottom w:val="single" w:sz="4" w:space="0" w:color="000000"/>
              <w:right w:val="single" w:sz="4" w:space="0" w:color="000000"/>
            </w:tcBorders>
            <w:shd w:val="clear" w:color="auto" w:fill="auto"/>
          </w:tcPr>
          <w:p w14:paraId="28154CF6" w14:textId="77777777" w:rsidR="00966C24" w:rsidRPr="001F371B" w:rsidRDefault="00966C24" w:rsidP="001F371B">
            <w:pPr>
              <w:jc w:val="center"/>
              <w:rPr>
                <w:rFonts w:ascii="Arial" w:eastAsia="Source Sans Pro" w:hAnsi="Arial" w:cs="Arial"/>
                <w:b/>
                <w:color w:val="000000"/>
                <w:sz w:val="20"/>
                <w:szCs w:val="20"/>
              </w:rPr>
            </w:pPr>
            <w:r w:rsidRPr="001F371B">
              <w:rPr>
                <w:rFonts w:ascii="Arial" w:eastAsia="Source Sans Pro" w:hAnsi="Arial" w:cs="Arial"/>
                <w:b/>
                <w:color w:val="000000"/>
                <w:sz w:val="20"/>
                <w:szCs w:val="20"/>
              </w:rPr>
              <w:t>Pengiraan jam Latihan (Selaras)</w:t>
            </w:r>
          </w:p>
        </w:tc>
        <w:tc>
          <w:tcPr>
            <w:tcW w:w="992" w:type="dxa"/>
            <w:tcBorders>
              <w:top w:val="single" w:sz="4" w:space="0" w:color="000000"/>
              <w:left w:val="nil"/>
              <w:bottom w:val="single" w:sz="4" w:space="0" w:color="000000"/>
              <w:right w:val="single" w:sz="4" w:space="0" w:color="000000"/>
            </w:tcBorders>
            <w:shd w:val="clear" w:color="auto" w:fill="auto"/>
          </w:tcPr>
          <w:p w14:paraId="54363516" w14:textId="77777777" w:rsidR="00966C24" w:rsidRPr="001F371B" w:rsidRDefault="00966C24" w:rsidP="001F371B">
            <w:pPr>
              <w:jc w:val="center"/>
              <w:rPr>
                <w:rFonts w:ascii="Arial" w:eastAsia="Source Sans Pro" w:hAnsi="Arial" w:cs="Arial"/>
                <w:b/>
                <w:color w:val="000000"/>
                <w:sz w:val="20"/>
                <w:szCs w:val="20"/>
              </w:rPr>
            </w:pPr>
            <w:r w:rsidRPr="001F371B">
              <w:rPr>
                <w:rFonts w:ascii="Arial" w:eastAsia="Source Sans Pro" w:hAnsi="Arial" w:cs="Arial"/>
                <w:b/>
                <w:color w:val="000000"/>
                <w:sz w:val="20"/>
                <w:szCs w:val="20"/>
              </w:rPr>
              <w:t xml:space="preserve">Jam Latihan </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E9F5DEA" w14:textId="77777777" w:rsidR="00966C24" w:rsidRPr="001F371B" w:rsidRDefault="00966C24" w:rsidP="001F371B">
            <w:pPr>
              <w:jc w:val="center"/>
              <w:rPr>
                <w:rFonts w:ascii="Arial" w:eastAsia="Source Sans Pro" w:hAnsi="Arial" w:cs="Arial"/>
                <w:b/>
                <w:color w:val="000000"/>
                <w:sz w:val="20"/>
                <w:szCs w:val="20"/>
              </w:rPr>
            </w:pPr>
            <w:r w:rsidRPr="001F371B">
              <w:rPr>
                <w:rFonts w:ascii="Arial" w:eastAsia="Source Sans Pro" w:hAnsi="Arial" w:cs="Arial"/>
                <w:b/>
                <w:color w:val="000000"/>
                <w:sz w:val="20"/>
                <w:szCs w:val="20"/>
              </w:rPr>
              <w:t>Jam Latihan Minimum 1 MC-WA</w:t>
            </w:r>
          </w:p>
        </w:tc>
      </w:tr>
      <w:tr w:rsidR="00966C24" w:rsidRPr="001F371B" w14:paraId="79CE9CB8" w14:textId="77777777" w:rsidTr="008E7D3D">
        <w:trPr>
          <w:trHeight w:val="570"/>
        </w:trPr>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D6C35" w14:textId="77777777" w:rsidR="00736103" w:rsidRDefault="00966C24" w:rsidP="001F371B">
            <w:pPr>
              <w:rPr>
                <w:rFonts w:ascii="Arial" w:eastAsia="Source Sans Pro" w:hAnsi="Arial" w:cs="Arial"/>
                <w:color w:val="000000"/>
                <w:sz w:val="20"/>
                <w:szCs w:val="20"/>
              </w:rPr>
            </w:pPr>
            <w:r w:rsidRPr="001F371B">
              <w:rPr>
                <w:rFonts w:ascii="Arial" w:eastAsia="Source Sans Pro" w:hAnsi="Arial" w:cs="Arial"/>
                <w:color w:val="000000"/>
                <w:sz w:val="20"/>
                <w:szCs w:val="20"/>
              </w:rPr>
              <w:t>WA01</w:t>
            </w:r>
          </w:p>
          <w:p w14:paraId="4F17521F" w14:textId="1BD6E0DE" w:rsidR="00966C24" w:rsidRPr="001F371B" w:rsidRDefault="00966C24" w:rsidP="001F371B">
            <w:pPr>
              <w:rPr>
                <w:rFonts w:ascii="Arial" w:eastAsia="Source Sans Pro" w:hAnsi="Arial" w:cs="Arial"/>
                <w:color w:val="000000"/>
                <w:sz w:val="20"/>
                <w:szCs w:val="20"/>
              </w:rPr>
            </w:pPr>
            <w:r w:rsidRPr="001F371B">
              <w:rPr>
                <w:rFonts w:ascii="Arial" w:eastAsia="Source Sans Pro" w:hAnsi="Arial" w:cs="Arial"/>
                <w:color w:val="000000"/>
                <w:sz w:val="20"/>
                <w:szCs w:val="20"/>
              </w:rPr>
              <w:t>Repair Intake &amp; Exhaust System.</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4CB65DA2" w14:textId="77777777"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12</w:t>
            </w:r>
          </w:p>
        </w:tc>
        <w:tc>
          <w:tcPr>
            <w:tcW w:w="1560" w:type="dxa"/>
            <w:tcBorders>
              <w:top w:val="single" w:sz="4" w:space="0" w:color="000000"/>
              <w:left w:val="nil"/>
              <w:bottom w:val="single" w:sz="4" w:space="0" w:color="000000"/>
              <w:right w:val="single" w:sz="4" w:space="0" w:color="000000"/>
            </w:tcBorders>
            <w:shd w:val="clear" w:color="auto" w:fill="auto"/>
            <w:vAlign w:val="center"/>
          </w:tcPr>
          <w:p w14:paraId="0B32EFB0" w14:textId="77777777"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25%</w:t>
            </w:r>
          </w:p>
        </w:tc>
        <w:tc>
          <w:tcPr>
            <w:tcW w:w="1559" w:type="dxa"/>
            <w:tcBorders>
              <w:top w:val="single" w:sz="4" w:space="0" w:color="000000"/>
              <w:left w:val="nil"/>
              <w:bottom w:val="single" w:sz="4" w:space="0" w:color="000000"/>
              <w:right w:val="single" w:sz="4" w:space="0" w:color="000000"/>
            </w:tcBorders>
            <w:shd w:val="clear" w:color="auto" w:fill="auto"/>
            <w:vAlign w:val="center"/>
          </w:tcPr>
          <w:p w14:paraId="3C21F2A1" w14:textId="5F246EF1"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25% x 68</w:t>
            </w:r>
            <w:r w:rsidR="008E7D3D">
              <w:rPr>
                <w:rFonts w:ascii="Arial" w:eastAsia="Source Sans Pro" w:hAnsi="Arial" w:cs="Arial"/>
                <w:color w:val="000000"/>
                <w:sz w:val="20"/>
                <w:szCs w:val="20"/>
              </w:rPr>
              <w:t xml:space="preserve"> </w:t>
            </w:r>
            <w:r w:rsidRPr="001F371B">
              <w:rPr>
                <w:rFonts w:ascii="Arial" w:eastAsia="Source Sans Pro" w:hAnsi="Arial" w:cs="Arial"/>
                <w:color w:val="000000"/>
                <w:sz w:val="20"/>
                <w:szCs w:val="20"/>
              </w:rPr>
              <w:t>jam</w:t>
            </w:r>
          </w:p>
        </w:tc>
        <w:tc>
          <w:tcPr>
            <w:tcW w:w="992" w:type="dxa"/>
            <w:tcBorders>
              <w:top w:val="single" w:sz="4" w:space="0" w:color="000000"/>
              <w:left w:val="nil"/>
              <w:bottom w:val="single" w:sz="4" w:space="0" w:color="000000"/>
              <w:right w:val="single" w:sz="4" w:space="0" w:color="000000"/>
            </w:tcBorders>
            <w:vAlign w:val="center"/>
          </w:tcPr>
          <w:p w14:paraId="7D65CD19" w14:textId="77777777"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16.7</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A2447" w14:textId="77777777"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20</w:t>
            </w:r>
          </w:p>
        </w:tc>
      </w:tr>
      <w:tr w:rsidR="00966C24" w:rsidRPr="001F371B" w14:paraId="4FAF9C20" w14:textId="77777777" w:rsidTr="008E7D3D">
        <w:trPr>
          <w:trHeight w:val="300"/>
        </w:trPr>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27796" w14:textId="77777777" w:rsidR="00736103" w:rsidRDefault="00966C24" w:rsidP="001F371B">
            <w:pPr>
              <w:rPr>
                <w:rFonts w:ascii="Arial" w:eastAsia="Source Sans Pro" w:hAnsi="Arial" w:cs="Arial"/>
                <w:color w:val="000000"/>
                <w:sz w:val="20"/>
                <w:szCs w:val="20"/>
              </w:rPr>
            </w:pPr>
            <w:r w:rsidRPr="001F371B">
              <w:rPr>
                <w:rFonts w:ascii="Arial" w:eastAsia="Source Sans Pro" w:hAnsi="Arial" w:cs="Arial"/>
                <w:color w:val="000000"/>
                <w:sz w:val="20"/>
                <w:szCs w:val="20"/>
              </w:rPr>
              <w:t>WA02</w:t>
            </w:r>
          </w:p>
          <w:p w14:paraId="065F3263" w14:textId="6CBCEAA4" w:rsidR="00966C24" w:rsidRPr="001F371B" w:rsidRDefault="00966C24" w:rsidP="001F371B">
            <w:pPr>
              <w:rPr>
                <w:rFonts w:ascii="Arial" w:eastAsia="Source Sans Pro" w:hAnsi="Arial" w:cs="Arial"/>
                <w:color w:val="000000"/>
                <w:sz w:val="20"/>
                <w:szCs w:val="20"/>
              </w:rPr>
            </w:pPr>
            <w:r w:rsidRPr="001F371B">
              <w:rPr>
                <w:rFonts w:ascii="Arial" w:eastAsia="Source Sans Pro" w:hAnsi="Arial" w:cs="Arial"/>
                <w:color w:val="000000"/>
                <w:sz w:val="20"/>
                <w:szCs w:val="20"/>
              </w:rPr>
              <w:t>Repair Cooling System.</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0D1CB70A" w14:textId="77777777"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12</w:t>
            </w:r>
          </w:p>
        </w:tc>
        <w:tc>
          <w:tcPr>
            <w:tcW w:w="1560" w:type="dxa"/>
            <w:tcBorders>
              <w:top w:val="single" w:sz="4" w:space="0" w:color="000000"/>
              <w:left w:val="nil"/>
              <w:bottom w:val="single" w:sz="4" w:space="0" w:color="000000"/>
              <w:right w:val="single" w:sz="4" w:space="0" w:color="000000"/>
            </w:tcBorders>
            <w:shd w:val="clear" w:color="auto" w:fill="auto"/>
            <w:vAlign w:val="center"/>
          </w:tcPr>
          <w:p w14:paraId="21A6C184" w14:textId="77777777"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25%</w:t>
            </w:r>
          </w:p>
        </w:tc>
        <w:tc>
          <w:tcPr>
            <w:tcW w:w="1559" w:type="dxa"/>
            <w:tcBorders>
              <w:top w:val="single" w:sz="4" w:space="0" w:color="000000"/>
              <w:left w:val="nil"/>
              <w:bottom w:val="single" w:sz="4" w:space="0" w:color="000000"/>
              <w:right w:val="single" w:sz="4" w:space="0" w:color="000000"/>
            </w:tcBorders>
            <w:shd w:val="clear" w:color="auto" w:fill="auto"/>
          </w:tcPr>
          <w:p w14:paraId="155AB85A" w14:textId="6C86C2E3"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25% x 68</w:t>
            </w:r>
            <w:r w:rsidR="008E7D3D">
              <w:rPr>
                <w:rFonts w:ascii="Arial" w:eastAsia="Source Sans Pro" w:hAnsi="Arial" w:cs="Arial"/>
                <w:color w:val="000000"/>
                <w:sz w:val="20"/>
                <w:szCs w:val="20"/>
              </w:rPr>
              <w:t xml:space="preserve"> </w:t>
            </w:r>
            <w:r w:rsidRPr="001F371B">
              <w:rPr>
                <w:rFonts w:ascii="Arial" w:eastAsia="Source Sans Pro" w:hAnsi="Arial" w:cs="Arial"/>
                <w:color w:val="000000"/>
                <w:sz w:val="20"/>
                <w:szCs w:val="20"/>
              </w:rPr>
              <w:t>jam</w:t>
            </w:r>
          </w:p>
        </w:tc>
        <w:tc>
          <w:tcPr>
            <w:tcW w:w="992" w:type="dxa"/>
            <w:tcBorders>
              <w:top w:val="single" w:sz="4" w:space="0" w:color="000000"/>
              <w:left w:val="nil"/>
              <w:bottom w:val="single" w:sz="4" w:space="0" w:color="000000"/>
              <w:right w:val="single" w:sz="4" w:space="0" w:color="000000"/>
            </w:tcBorders>
            <w:vAlign w:val="center"/>
          </w:tcPr>
          <w:p w14:paraId="545F0E8A" w14:textId="77777777"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16.7</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DA6A9" w14:textId="77777777"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20</w:t>
            </w:r>
          </w:p>
        </w:tc>
      </w:tr>
      <w:tr w:rsidR="00966C24" w:rsidRPr="001F371B" w14:paraId="7C3E5691" w14:textId="77777777" w:rsidTr="008E7D3D">
        <w:trPr>
          <w:trHeight w:val="300"/>
        </w:trPr>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6C505" w14:textId="77777777" w:rsidR="00736103" w:rsidRDefault="00966C24" w:rsidP="001F371B">
            <w:pPr>
              <w:rPr>
                <w:rFonts w:ascii="Arial" w:eastAsia="Source Sans Pro" w:hAnsi="Arial" w:cs="Arial"/>
                <w:color w:val="000000"/>
                <w:sz w:val="20"/>
                <w:szCs w:val="20"/>
              </w:rPr>
            </w:pPr>
            <w:r w:rsidRPr="001F371B">
              <w:rPr>
                <w:rFonts w:ascii="Arial" w:eastAsia="Source Sans Pro" w:hAnsi="Arial" w:cs="Arial"/>
                <w:color w:val="000000"/>
                <w:sz w:val="20"/>
                <w:szCs w:val="20"/>
              </w:rPr>
              <w:t>WA03</w:t>
            </w:r>
          </w:p>
          <w:p w14:paraId="1F0565B2" w14:textId="3E7426F1" w:rsidR="00966C24" w:rsidRPr="001F371B" w:rsidRDefault="00966C24" w:rsidP="001F371B">
            <w:pPr>
              <w:rPr>
                <w:rFonts w:ascii="Arial" w:eastAsia="Source Sans Pro" w:hAnsi="Arial" w:cs="Arial"/>
                <w:color w:val="000000"/>
                <w:sz w:val="20"/>
                <w:szCs w:val="20"/>
              </w:rPr>
            </w:pPr>
            <w:r w:rsidRPr="001F371B">
              <w:rPr>
                <w:rFonts w:ascii="Arial" w:eastAsia="Source Sans Pro" w:hAnsi="Arial" w:cs="Arial"/>
                <w:color w:val="000000"/>
                <w:sz w:val="20"/>
                <w:szCs w:val="20"/>
              </w:rPr>
              <w:t>Perform Lubrication System.</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2D1B30FC" w14:textId="77777777"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12</w:t>
            </w:r>
          </w:p>
        </w:tc>
        <w:tc>
          <w:tcPr>
            <w:tcW w:w="1560" w:type="dxa"/>
            <w:tcBorders>
              <w:top w:val="single" w:sz="4" w:space="0" w:color="000000"/>
              <w:left w:val="nil"/>
              <w:bottom w:val="single" w:sz="4" w:space="0" w:color="000000"/>
              <w:right w:val="single" w:sz="4" w:space="0" w:color="000000"/>
            </w:tcBorders>
            <w:shd w:val="clear" w:color="auto" w:fill="auto"/>
            <w:vAlign w:val="center"/>
          </w:tcPr>
          <w:p w14:paraId="07330CCA" w14:textId="77777777"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25%</w:t>
            </w:r>
          </w:p>
        </w:tc>
        <w:tc>
          <w:tcPr>
            <w:tcW w:w="1559" w:type="dxa"/>
            <w:tcBorders>
              <w:top w:val="single" w:sz="4" w:space="0" w:color="000000"/>
              <w:left w:val="nil"/>
              <w:bottom w:val="single" w:sz="4" w:space="0" w:color="000000"/>
              <w:right w:val="single" w:sz="4" w:space="0" w:color="000000"/>
            </w:tcBorders>
            <w:shd w:val="clear" w:color="auto" w:fill="auto"/>
          </w:tcPr>
          <w:p w14:paraId="4C7E61AC" w14:textId="08EF7022"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25% x 68</w:t>
            </w:r>
            <w:r w:rsidR="008E7D3D">
              <w:rPr>
                <w:rFonts w:ascii="Arial" w:eastAsia="Source Sans Pro" w:hAnsi="Arial" w:cs="Arial"/>
                <w:color w:val="000000"/>
                <w:sz w:val="20"/>
                <w:szCs w:val="20"/>
              </w:rPr>
              <w:t xml:space="preserve"> </w:t>
            </w:r>
            <w:r w:rsidRPr="001F371B">
              <w:rPr>
                <w:rFonts w:ascii="Arial" w:eastAsia="Source Sans Pro" w:hAnsi="Arial" w:cs="Arial"/>
                <w:color w:val="000000"/>
                <w:sz w:val="20"/>
                <w:szCs w:val="20"/>
              </w:rPr>
              <w:t>jam</w:t>
            </w:r>
          </w:p>
        </w:tc>
        <w:tc>
          <w:tcPr>
            <w:tcW w:w="992" w:type="dxa"/>
            <w:tcBorders>
              <w:top w:val="single" w:sz="4" w:space="0" w:color="000000"/>
              <w:left w:val="nil"/>
              <w:bottom w:val="single" w:sz="4" w:space="0" w:color="000000"/>
              <w:right w:val="single" w:sz="4" w:space="0" w:color="000000"/>
            </w:tcBorders>
            <w:vAlign w:val="center"/>
          </w:tcPr>
          <w:p w14:paraId="2775D77B" w14:textId="77777777"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16.7</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854E9" w14:textId="77777777"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20</w:t>
            </w:r>
          </w:p>
        </w:tc>
      </w:tr>
      <w:tr w:rsidR="00966C24" w:rsidRPr="001F371B" w14:paraId="47093B8D" w14:textId="77777777" w:rsidTr="008E7D3D">
        <w:trPr>
          <w:trHeight w:val="300"/>
        </w:trPr>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2D793" w14:textId="77777777" w:rsidR="00736103" w:rsidRDefault="00966C24" w:rsidP="001F371B">
            <w:pPr>
              <w:rPr>
                <w:rFonts w:ascii="Arial" w:eastAsia="Source Sans Pro" w:hAnsi="Arial" w:cs="Arial"/>
                <w:color w:val="000000"/>
                <w:sz w:val="20"/>
                <w:szCs w:val="20"/>
              </w:rPr>
            </w:pPr>
            <w:r w:rsidRPr="001F371B">
              <w:rPr>
                <w:rFonts w:ascii="Arial" w:eastAsia="Source Sans Pro" w:hAnsi="Arial" w:cs="Arial"/>
                <w:color w:val="000000"/>
                <w:sz w:val="20"/>
                <w:szCs w:val="20"/>
              </w:rPr>
              <w:t>WA04</w:t>
            </w:r>
          </w:p>
          <w:p w14:paraId="7E8BF67A" w14:textId="711E403A" w:rsidR="00966C24" w:rsidRPr="001F371B" w:rsidRDefault="00966C24" w:rsidP="001F371B">
            <w:pPr>
              <w:rPr>
                <w:rFonts w:ascii="Arial" w:eastAsia="Source Sans Pro" w:hAnsi="Arial" w:cs="Arial"/>
                <w:color w:val="000000"/>
                <w:sz w:val="20"/>
                <w:szCs w:val="20"/>
              </w:rPr>
            </w:pPr>
            <w:r w:rsidRPr="001F371B">
              <w:rPr>
                <w:rFonts w:ascii="Arial" w:eastAsia="Source Sans Pro" w:hAnsi="Arial" w:cs="Arial"/>
                <w:color w:val="000000"/>
                <w:sz w:val="20"/>
                <w:szCs w:val="20"/>
              </w:rPr>
              <w:t>Repair Fuel System.</w:t>
            </w:r>
          </w:p>
        </w:tc>
        <w:tc>
          <w:tcPr>
            <w:tcW w:w="992" w:type="dxa"/>
            <w:tcBorders>
              <w:top w:val="single" w:sz="4" w:space="0" w:color="000000"/>
              <w:left w:val="nil"/>
              <w:bottom w:val="single" w:sz="4" w:space="0" w:color="000000"/>
              <w:right w:val="single" w:sz="4" w:space="0" w:color="000000"/>
            </w:tcBorders>
            <w:shd w:val="clear" w:color="auto" w:fill="auto"/>
            <w:vAlign w:val="center"/>
          </w:tcPr>
          <w:p w14:paraId="5A7BA59F" w14:textId="77777777"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12</w:t>
            </w:r>
          </w:p>
        </w:tc>
        <w:tc>
          <w:tcPr>
            <w:tcW w:w="1560" w:type="dxa"/>
            <w:tcBorders>
              <w:top w:val="single" w:sz="4" w:space="0" w:color="000000"/>
              <w:left w:val="nil"/>
              <w:bottom w:val="single" w:sz="4" w:space="0" w:color="000000"/>
              <w:right w:val="single" w:sz="4" w:space="0" w:color="000000"/>
            </w:tcBorders>
            <w:shd w:val="clear" w:color="auto" w:fill="auto"/>
            <w:vAlign w:val="center"/>
          </w:tcPr>
          <w:p w14:paraId="548DB5FA" w14:textId="77777777"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25%</w:t>
            </w:r>
          </w:p>
        </w:tc>
        <w:tc>
          <w:tcPr>
            <w:tcW w:w="1559" w:type="dxa"/>
            <w:tcBorders>
              <w:top w:val="single" w:sz="4" w:space="0" w:color="000000"/>
              <w:left w:val="nil"/>
              <w:bottom w:val="single" w:sz="4" w:space="0" w:color="000000"/>
              <w:right w:val="single" w:sz="4" w:space="0" w:color="000000"/>
            </w:tcBorders>
            <w:shd w:val="clear" w:color="auto" w:fill="auto"/>
          </w:tcPr>
          <w:p w14:paraId="5B8B2344" w14:textId="64AD90F5"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25% x 68</w:t>
            </w:r>
            <w:r w:rsidR="008E7D3D">
              <w:rPr>
                <w:rFonts w:ascii="Arial" w:eastAsia="Source Sans Pro" w:hAnsi="Arial" w:cs="Arial"/>
                <w:color w:val="000000"/>
                <w:sz w:val="20"/>
                <w:szCs w:val="20"/>
              </w:rPr>
              <w:t xml:space="preserve"> </w:t>
            </w:r>
            <w:r w:rsidRPr="001F371B">
              <w:rPr>
                <w:rFonts w:ascii="Arial" w:eastAsia="Source Sans Pro" w:hAnsi="Arial" w:cs="Arial"/>
                <w:color w:val="000000"/>
                <w:sz w:val="20"/>
                <w:szCs w:val="20"/>
              </w:rPr>
              <w:t>jam</w:t>
            </w:r>
          </w:p>
        </w:tc>
        <w:tc>
          <w:tcPr>
            <w:tcW w:w="992" w:type="dxa"/>
            <w:tcBorders>
              <w:top w:val="single" w:sz="4" w:space="0" w:color="000000"/>
              <w:left w:val="nil"/>
              <w:bottom w:val="single" w:sz="4" w:space="0" w:color="000000"/>
              <w:right w:val="single" w:sz="4" w:space="0" w:color="000000"/>
            </w:tcBorders>
            <w:vAlign w:val="center"/>
          </w:tcPr>
          <w:p w14:paraId="03D4D3AE" w14:textId="77777777"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16.7</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963E0" w14:textId="77777777" w:rsidR="00966C24" w:rsidRPr="001F371B" w:rsidRDefault="00966C24" w:rsidP="001F371B">
            <w:pPr>
              <w:jc w:val="center"/>
              <w:rPr>
                <w:rFonts w:ascii="Arial" w:eastAsia="Source Sans Pro" w:hAnsi="Arial" w:cs="Arial"/>
                <w:color w:val="000000"/>
                <w:sz w:val="20"/>
                <w:szCs w:val="20"/>
              </w:rPr>
            </w:pPr>
            <w:r w:rsidRPr="001F371B">
              <w:rPr>
                <w:rFonts w:ascii="Arial" w:eastAsia="Source Sans Pro" w:hAnsi="Arial" w:cs="Arial"/>
                <w:color w:val="000000"/>
                <w:sz w:val="20"/>
                <w:szCs w:val="20"/>
              </w:rPr>
              <w:t>20</w:t>
            </w:r>
          </w:p>
        </w:tc>
      </w:tr>
      <w:tr w:rsidR="00966C24" w:rsidRPr="001F371B" w14:paraId="2032127D" w14:textId="77777777" w:rsidTr="00736103">
        <w:trPr>
          <w:trHeight w:val="300"/>
        </w:trPr>
        <w:tc>
          <w:tcPr>
            <w:tcW w:w="836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08F5D486" w14:textId="77777777" w:rsidR="001F371B" w:rsidRDefault="001F371B" w:rsidP="001F371B">
            <w:pPr>
              <w:rPr>
                <w:rFonts w:ascii="Arial" w:eastAsia="Arial" w:hAnsi="Arial" w:cs="Arial"/>
                <w:sz w:val="18"/>
                <w:szCs w:val="18"/>
                <w:u w:val="single"/>
              </w:rPr>
            </w:pPr>
          </w:p>
          <w:p w14:paraId="483E6C62" w14:textId="498185C6" w:rsidR="00966C24" w:rsidRPr="001F371B" w:rsidRDefault="00966C24" w:rsidP="001F371B">
            <w:pPr>
              <w:rPr>
                <w:rFonts w:ascii="Arial" w:eastAsia="Arial" w:hAnsi="Arial" w:cs="Arial"/>
                <w:sz w:val="18"/>
                <w:szCs w:val="18"/>
                <w:u w:val="single"/>
              </w:rPr>
            </w:pPr>
            <w:r w:rsidRPr="001F371B">
              <w:rPr>
                <w:rFonts w:ascii="Arial" w:eastAsia="Arial" w:hAnsi="Arial" w:cs="Arial"/>
                <w:sz w:val="18"/>
                <w:szCs w:val="18"/>
                <w:u w:val="single"/>
              </w:rPr>
              <w:t>Kes 1</w:t>
            </w:r>
          </w:p>
          <w:p w14:paraId="1DD0D57A" w14:textId="7DF4C2CB" w:rsidR="00966C24" w:rsidRPr="001F371B" w:rsidRDefault="00966C24" w:rsidP="001F371B">
            <w:pPr>
              <w:rPr>
                <w:rFonts w:ascii="Arial" w:eastAsia="Source Sans Pro" w:hAnsi="Arial" w:cs="Arial"/>
                <w:color w:val="000000"/>
                <w:sz w:val="18"/>
                <w:szCs w:val="18"/>
              </w:rPr>
            </w:pPr>
            <w:r w:rsidRPr="001F371B">
              <w:rPr>
                <w:rFonts w:ascii="Arial" w:eastAsia="Arial" w:hAnsi="Arial" w:cs="Arial"/>
                <w:sz w:val="18"/>
                <w:szCs w:val="18"/>
              </w:rPr>
              <w:t>Sekiranya PB melaksanakan 1 WA sahaja daripada mana-mana WA dalam C01</w:t>
            </w:r>
            <w:r w:rsidRPr="001F371B">
              <w:rPr>
                <w:rFonts w:ascii="Arial" w:eastAsia="Source Sans Pro" w:hAnsi="Arial" w:cs="Arial"/>
                <w:color w:val="000000"/>
                <w:sz w:val="18"/>
                <w:szCs w:val="18"/>
              </w:rPr>
              <w:t>, jam latihan 16.7 jam perlu diselaraskan kepada kepada 20</w:t>
            </w:r>
            <w:r w:rsidR="008E7D3D">
              <w:rPr>
                <w:rFonts w:ascii="Arial" w:eastAsia="Source Sans Pro" w:hAnsi="Arial" w:cs="Arial"/>
                <w:color w:val="000000"/>
                <w:sz w:val="18"/>
                <w:szCs w:val="18"/>
              </w:rPr>
              <w:t xml:space="preserve"> </w:t>
            </w:r>
            <w:r w:rsidRPr="001F371B">
              <w:rPr>
                <w:rFonts w:ascii="Arial" w:eastAsia="Source Sans Pro" w:hAnsi="Arial" w:cs="Arial"/>
                <w:color w:val="000000"/>
                <w:sz w:val="18"/>
                <w:szCs w:val="18"/>
              </w:rPr>
              <w:t xml:space="preserve">jam (jam latihan minimum bagi program MC-WA) </w:t>
            </w:r>
          </w:p>
          <w:p w14:paraId="6F9A760B" w14:textId="77777777" w:rsidR="00966C24" w:rsidRPr="001F371B" w:rsidRDefault="00966C24" w:rsidP="001F371B">
            <w:pPr>
              <w:rPr>
                <w:rFonts w:ascii="Arial" w:eastAsia="Source Sans Pro" w:hAnsi="Arial" w:cs="Arial"/>
                <w:color w:val="000000"/>
                <w:sz w:val="18"/>
                <w:szCs w:val="18"/>
              </w:rPr>
            </w:pPr>
          </w:p>
          <w:p w14:paraId="13AF8434" w14:textId="77777777" w:rsidR="00966C24" w:rsidRPr="001F371B" w:rsidRDefault="00966C24" w:rsidP="001F371B">
            <w:pPr>
              <w:rPr>
                <w:rFonts w:ascii="Arial" w:eastAsia="Source Sans Pro" w:hAnsi="Arial" w:cs="Arial"/>
                <w:color w:val="000000"/>
                <w:sz w:val="18"/>
                <w:szCs w:val="18"/>
              </w:rPr>
            </w:pPr>
            <w:r w:rsidRPr="001F371B">
              <w:rPr>
                <w:rFonts w:ascii="Arial" w:eastAsia="Source Sans Pro" w:hAnsi="Arial" w:cs="Arial"/>
                <w:color w:val="000000"/>
                <w:sz w:val="18"/>
                <w:szCs w:val="18"/>
              </w:rPr>
              <w:t>Kes 2</w:t>
            </w:r>
          </w:p>
          <w:p w14:paraId="4F6F6A46" w14:textId="43DFDB81" w:rsidR="00966C24" w:rsidRPr="001F371B" w:rsidRDefault="00966C24" w:rsidP="001F371B">
            <w:pPr>
              <w:rPr>
                <w:rFonts w:ascii="Arial" w:eastAsia="Source Sans Pro" w:hAnsi="Arial" w:cs="Arial"/>
                <w:color w:val="000000"/>
                <w:sz w:val="18"/>
                <w:szCs w:val="18"/>
              </w:rPr>
            </w:pPr>
            <w:r w:rsidRPr="001F371B">
              <w:rPr>
                <w:rFonts w:ascii="Arial" w:eastAsia="Source Sans Pro" w:hAnsi="Arial" w:cs="Arial"/>
                <w:color w:val="000000"/>
                <w:sz w:val="18"/>
                <w:szCs w:val="18"/>
              </w:rPr>
              <w:t>Sekiranya PB melaksanakan WA1 &amp; WA2 = Jam Latihan NOSS = 16.7 + 16.7 = 33.4</w:t>
            </w:r>
            <w:r w:rsidR="008E7D3D">
              <w:rPr>
                <w:rFonts w:ascii="Arial" w:eastAsia="Source Sans Pro" w:hAnsi="Arial" w:cs="Arial"/>
                <w:color w:val="000000"/>
                <w:sz w:val="18"/>
                <w:szCs w:val="18"/>
              </w:rPr>
              <w:t xml:space="preserve"> </w:t>
            </w:r>
            <w:r w:rsidRPr="001F371B">
              <w:rPr>
                <w:rFonts w:ascii="Arial" w:eastAsia="Source Sans Pro" w:hAnsi="Arial" w:cs="Arial"/>
                <w:color w:val="000000"/>
                <w:sz w:val="18"/>
                <w:szCs w:val="18"/>
              </w:rPr>
              <w:t>jam</w:t>
            </w:r>
          </w:p>
          <w:p w14:paraId="004CDFCB" w14:textId="77777777" w:rsidR="00966C24" w:rsidRPr="001F371B" w:rsidRDefault="00966C24" w:rsidP="001F371B">
            <w:pPr>
              <w:rPr>
                <w:rFonts w:ascii="Arial" w:eastAsia="Source Sans Pro" w:hAnsi="Arial" w:cs="Arial"/>
                <w:color w:val="000000"/>
                <w:sz w:val="20"/>
                <w:szCs w:val="20"/>
              </w:rPr>
            </w:pPr>
          </w:p>
        </w:tc>
      </w:tr>
    </w:tbl>
    <w:p w14:paraId="3BFC118A" w14:textId="77777777" w:rsidR="00966C24" w:rsidRPr="00F600B5" w:rsidRDefault="00966C24" w:rsidP="00954750">
      <w:pPr>
        <w:spacing w:line="276" w:lineRule="auto"/>
        <w:rPr>
          <w:rFonts w:ascii="Arial" w:eastAsia="Arial" w:hAnsi="Arial" w:cs="Arial"/>
        </w:rPr>
      </w:pPr>
    </w:p>
    <w:p w14:paraId="5039B1F9" w14:textId="77777777" w:rsidR="00966C24" w:rsidRPr="00F600B5" w:rsidRDefault="00966C24" w:rsidP="00954750">
      <w:pPr>
        <w:spacing w:line="276" w:lineRule="auto"/>
        <w:rPr>
          <w:rFonts w:ascii="Arial" w:eastAsia="Arial" w:hAnsi="Arial" w:cs="Arial"/>
        </w:rPr>
      </w:pPr>
      <w:bookmarkStart w:id="83" w:name="_heading=h.3whwml4" w:colFirst="0" w:colLast="0"/>
      <w:bookmarkEnd w:id="83"/>
    </w:p>
    <w:p w14:paraId="506D8B4D" w14:textId="77777777" w:rsidR="00966C24" w:rsidRPr="00C772BE" w:rsidRDefault="00966C24" w:rsidP="00954750">
      <w:pPr>
        <w:pStyle w:val="Heading2"/>
        <w:numPr>
          <w:ilvl w:val="1"/>
          <w:numId w:val="32"/>
        </w:numPr>
        <w:spacing w:line="276" w:lineRule="auto"/>
        <w:ind w:left="709" w:hanging="709"/>
        <w:rPr>
          <w:rFonts w:ascii="Arial" w:hAnsi="Arial" w:cs="Arial"/>
          <w:b/>
          <w:color w:val="auto"/>
          <w:sz w:val="24"/>
          <w:szCs w:val="24"/>
        </w:rPr>
      </w:pPr>
      <w:bookmarkStart w:id="84" w:name="_heading=h.2bn6wsx" w:colFirst="0" w:colLast="0"/>
      <w:bookmarkEnd w:id="84"/>
      <w:r w:rsidRPr="00C772BE">
        <w:rPr>
          <w:rFonts w:ascii="Arial" w:hAnsi="Arial" w:cs="Arial"/>
          <w:b/>
          <w:color w:val="auto"/>
          <w:sz w:val="24"/>
          <w:szCs w:val="24"/>
        </w:rPr>
        <w:t>Status Latihan Perantis</w:t>
      </w:r>
    </w:p>
    <w:p w14:paraId="1585EDC1" w14:textId="77777777" w:rsidR="00966C24" w:rsidRPr="00C772BE" w:rsidRDefault="00966C24" w:rsidP="00954750">
      <w:pPr>
        <w:spacing w:line="276" w:lineRule="auto"/>
        <w:rPr>
          <w:rFonts w:ascii="Arial" w:eastAsia="Arial" w:hAnsi="Arial" w:cs="Arial"/>
        </w:rPr>
      </w:pPr>
    </w:p>
    <w:p w14:paraId="6D0FB494" w14:textId="609E574A" w:rsidR="00DC3502" w:rsidRPr="00C772BE" w:rsidRDefault="00B21514" w:rsidP="0061485F">
      <w:pPr>
        <w:pStyle w:val="Heading3"/>
        <w:keepLines w:val="0"/>
        <w:numPr>
          <w:ilvl w:val="0"/>
          <w:numId w:val="29"/>
        </w:numPr>
        <w:spacing w:before="0" w:line="276" w:lineRule="auto"/>
        <w:ind w:left="1418" w:hanging="709"/>
        <w:rPr>
          <w:rFonts w:ascii="Arial" w:hAnsi="Arial" w:cs="Arial"/>
          <w:b/>
          <w:color w:val="auto"/>
        </w:rPr>
      </w:pPr>
      <w:bookmarkStart w:id="85" w:name="_heading=h.qsh70q" w:colFirst="0" w:colLast="0"/>
      <w:bookmarkEnd w:id="85"/>
      <w:r w:rsidRPr="00C772BE">
        <w:rPr>
          <w:rFonts w:ascii="Arial" w:hAnsi="Arial" w:cs="Arial"/>
          <w:b/>
          <w:color w:val="auto"/>
        </w:rPr>
        <w:t>Tangguh</w:t>
      </w:r>
      <w:r w:rsidR="00966C24" w:rsidRPr="00C772BE">
        <w:rPr>
          <w:rFonts w:ascii="Arial" w:hAnsi="Arial" w:cs="Arial"/>
          <w:b/>
          <w:color w:val="auto"/>
        </w:rPr>
        <w:t xml:space="preserve"> Latihan </w:t>
      </w:r>
    </w:p>
    <w:p w14:paraId="3587A666" w14:textId="77777777" w:rsidR="00DC3502" w:rsidRPr="00C772BE" w:rsidRDefault="00DC3502" w:rsidP="00DC3502"/>
    <w:p w14:paraId="41BF9639" w14:textId="77777777" w:rsidR="00D12538" w:rsidRPr="00C772BE" w:rsidRDefault="00966C24" w:rsidP="00954750">
      <w:pPr>
        <w:pStyle w:val="ListParagraph"/>
        <w:numPr>
          <w:ilvl w:val="0"/>
          <w:numId w:val="28"/>
        </w:numPr>
        <w:pBdr>
          <w:top w:val="nil"/>
          <w:left w:val="nil"/>
          <w:bottom w:val="nil"/>
          <w:right w:val="nil"/>
          <w:between w:val="nil"/>
        </w:pBdr>
        <w:spacing w:line="276" w:lineRule="auto"/>
        <w:ind w:left="1843" w:hanging="425"/>
        <w:jc w:val="both"/>
        <w:rPr>
          <w:rFonts w:ascii="Arial" w:eastAsia="Arial" w:hAnsi="Arial" w:cs="Arial"/>
          <w:color w:val="000000"/>
        </w:rPr>
      </w:pPr>
      <w:r w:rsidRPr="00C772BE">
        <w:rPr>
          <w:rFonts w:ascii="Arial" w:eastAsia="Arial" w:hAnsi="Arial" w:cs="Arial"/>
          <w:color w:val="000000"/>
        </w:rPr>
        <w:t>Perantis yang tidak boleh menjalani latihan seperti yang dijadualkan atas sebab yang munasabah, PB perlu mengemukakan permohonan penangguhan latihan kepada JPK.</w:t>
      </w:r>
    </w:p>
    <w:p w14:paraId="6B42F58E" w14:textId="77777777" w:rsidR="00C16887" w:rsidRPr="00C772BE" w:rsidRDefault="00C16887" w:rsidP="00DC3502">
      <w:pPr>
        <w:pBdr>
          <w:top w:val="nil"/>
          <w:left w:val="nil"/>
          <w:bottom w:val="nil"/>
          <w:right w:val="nil"/>
          <w:between w:val="nil"/>
        </w:pBdr>
        <w:spacing w:line="276" w:lineRule="auto"/>
        <w:jc w:val="both"/>
        <w:rPr>
          <w:rFonts w:ascii="Arial" w:eastAsia="Arial" w:hAnsi="Arial" w:cs="Arial"/>
          <w:color w:val="000000"/>
        </w:rPr>
      </w:pPr>
    </w:p>
    <w:p w14:paraId="6DF2E744" w14:textId="77777777" w:rsidR="00D12538" w:rsidRPr="00C772BE" w:rsidRDefault="00966C24" w:rsidP="00954750">
      <w:pPr>
        <w:pStyle w:val="ListParagraph"/>
        <w:numPr>
          <w:ilvl w:val="0"/>
          <w:numId w:val="28"/>
        </w:numPr>
        <w:pBdr>
          <w:top w:val="nil"/>
          <w:left w:val="nil"/>
          <w:bottom w:val="nil"/>
          <w:right w:val="nil"/>
          <w:between w:val="nil"/>
        </w:pBdr>
        <w:spacing w:line="276" w:lineRule="auto"/>
        <w:ind w:left="1843" w:hanging="425"/>
        <w:jc w:val="both"/>
        <w:rPr>
          <w:rFonts w:ascii="Arial" w:eastAsia="Arial" w:hAnsi="Arial" w:cs="Arial"/>
          <w:color w:val="000000"/>
        </w:rPr>
      </w:pPr>
      <w:r w:rsidRPr="00C772BE">
        <w:rPr>
          <w:rFonts w:ascii="Arial" w:eastAsia="Arial" w:hAnsi="Arial" w:cs="Arial"/>
          <w:color w:val="000000"/>
        </w:rPr>
        <w:t>Sekiranya tiada permohonan penangguhan latihan perantis dibuat oleh PB kepada JPK, perantis akan diberi status “</w:t>
      </w:r>
      <w:r w:rsidRPr="00C772BE">
        <w:rPr>
          <w:rFonts w:ascii="Arial" w:eastAsia="Arial" w:hAnsi="Arial" w:cs="Arial"/>
          <w:b/>
          <w:bCs/>
          <w:color w:val="000000"/>
        </w:rPr>
        <w:t>Tidak Hadir</w:t>
      </w:r>
      <w:r w:rsidRPr="00C772BE">
        <w:rPr>
          <w:rFonts w:ascii="Arial" w:eastAsia="Arial" w:hAnsi="Arial" w:cs="Arial"/>
          <w:color w:val="000000"/>
        </w:rPr>
        <w:t>” semasa sesi Penilaian Akhir Verifikasi PPL.</w:t>
      </w:r>
    </w:p>
    <w:p w14:paraId="00DE4C7C" w14:textId="77777777" w:rsidR="00963C71" w:rsidRPr="00C772BE" w:rsidRDefault="00963C71" w:rsidP="00954750">
      <w:pPr>
        <w:pStyle w:val="ListParagraph"/>
        <w:spacing w:line="276" w:lineRule="auto"/>
        <w:rPr>
          <w:rFonts w:ascii="Arial" w:eastAsia="Arial" w:hAnsi="Arial" w:cs="Arial"/>
          <w:color w:val="000000"/>
        </w:rPr>
      </w:pPr>
    </w:p>
    <w:p w14:paraId="14E3C3E1" w14:textId="6C5F2566" w:rsidR="00963C71" w:rsidRPr="00C772BE" w:rsidRDefault="00963C71" w:rsidP="00954750">
      <w:pPr>
        <w:pStyle w:val="ListParagraph"/>
        <w:numPr>
          <w:ilvl w:val="0"/>
          <w:numId w:val="28"/>
        </w:numPr>
        <w:pBdr>
          <w:top w:val="nil"/>
          <w:left w:val="nil"/>
          <w:bottom w:val="nil"/>
          <w:right w:val="nil"/>
          <w:between w:val="nil"/>
        </w:pBdr>
        <w:spacing w:line="276" w:lineRule="auto"/>
        <w:ind w:left="1843" w:hanging="425"/>
        <w:jc w:val="both"/>
        <w:rPr>
          <w:rFonts w:ascii="Arial" w:eastAsia="Arial" w:hAnsi="Arial" w:cs="Arial"/>
          <w:color w:val="000000"/>
        </w:rPr>
      </w:pPr>
      <w:r w:rsidRPr="00C772BE">
        <w:rPr>
          <w:rFonts w:ascii="Arial" w:eastAsia="Arial" w:hAnsi="Arial" w:cs="Arial"/>
          <w:color w:val="000000"/>
        </w:rPr>
        <w:t>PB perlu mengemukakan permohonan penilaian akhir verifikasi PPL dalam tempoh satu (1) tahun dari tarikh tamat tangguh latihan bagi perantis berstatus Tangguh Latihan.</w:t>
      </w:r>
    </w:p>
    <w:p w14:paraId="3642E8A6" w14:textId="77777777" w:rsidR="00C16887" w:rsidRPr="00C772BE" w:rsidRDefault="00C16887" w:rsidP="00954750">
      <w:pPr>
        <w:pStyle w:val="ListParagraph"/>
        <w:spacing w:line="276" w:lineRule="auto"/>
        <w:rPr>
          <w:rFonts w:ascii="Arial" w:eastAsia="Arial" w:hAnsi="Arial" w:cs="Arial"/>
          <w:color w:val="000000"/>
        </w:rPr>
      </w:pPr>
    </w:p>
    <w:p w14:paraId="6091D7FB" w14:textId="77777777" w:rsidR="00966C24" w:rsidRPr="00C772BE" w:rsidRDefault="00966C24" w:rsidP="00954750">
      <w:pPr>
        <w:pStyle w:val="ListParagraph"/>
        <w:numPr>
          <w:ilvl w:val="0"/>
          <w:numId w:val="28"/>
        </w:numPr>
        <w:pBdr>
          <w:top w:val="nil"/>
          <w:left w:val="nil"/>
          <w:bottom w:val="nil"/>
          <w:right w:val="nil"/>
          <w:between w:val="nil"/>
        </w:pBdr>
        <w:spacing w:line="276" w:lineRule="auto"/>
        <w:ind w:left="1843" w:hanging="425"/>
        <w:jc w:val="both"/>
        <w:rPr>
          <w:rFonts w:ascii="Arial" w:eastAsia="Arial" w:hAnsi="Arial" w:cs="Arial"/>
          <w:color w:val="000000"/>
        </w:rPr>
      </w:pPr>
      <w:r w:rsidRPr="00C772BE">
        <w:rPr>
          <w:rFonts w:ascii="Arial" w:eastAsia="Arial" w:hAnsi="Arial" w:cs="Arial"/>
          <w:color w:val="000000"/>
        </w:rPr>
        <w:t xml:space="preserve">Permohonan penangguhan latihan perantis boleh dibuat dengan merujuk </w:t>
      </w:r>
      <w:r w:rsidRPr="00C772BE">
        <w:rPr>
          <w:rFonts w:ascii="Arial" w:eastAsia="Arial" w:hAnsi="Arial" w:cs="Arial"/>
          <w:b/>
          <w:color w:val="000000"/>
        </w:rPr>
        <w:t xml:space="preserve">Panduan Pendaftaran Persijilan Kemahiran Malaysia Melalui Sistem Latihan Program Bertauliah (SLaPB), Sistem </w:t>
      </w:r>
      <w:r w:rsidRPr="00C772BE">
        <w:rPr>
          <w:rFonts w:ascii="Arial" w:eastAsia="Arial" w:hAnsi="Arial" w:cs="Arial"/>
          <w:b/>
          <w:color w:val="000000"/>
        </w:rPr>
        <w:lastRenderedPageBreak/>
        <w:t>Latihan Dual Nasional (SLDN) dan Kaedah Pengiktirafan Pencapaian Terdahulu (PPT)</w:t>
      </w:r>
      <w:r w:rsidRPr="00C772BE">
        <w:rPr>
          <w:rFonts w:ascii="Arial" w:eastAsia="Arial" w:hAnsi="Arial" w:cs="Arial"/>
          <w:color w:val="000000"/>
        </w:rPr>
        <w:t xml:space="preserve"> yang sedang berkuat kuasa. </w:t>
      </w:r>
    </w:p>
    <w:p w14:paraId="0792A8F4" w14:textId="77777777" w:rsidR="0012758D" w:rsidRPr="00C772BE" w:rsidRDefault="0012758D" w:rsidP="00954750">
      <w:pPr>
        <w:pBdr>
          <w:top w:val="nil"/>
          <w:left w:val="nil"/>
          <w:bottom w:val="nil"/>
          <w:right w:val="nil"/>
          <w:between w:val="nil"/>
        </w:pBdr>
        <w:spacing w:line="276" w:lineRule="auto"/>
        <w:ind w:left="1418"/>
        <w:jc w:val="both"/>
        <w:rPr>
          <w:rFonts w:ascii="Arial" w:eastAsia="Arial" w:hAnsi="Arial" w:cs="Arial"/>
          <w:color w:val="FF0000"/>
        </w:rPr>
      </w:pPr>
    </w:p>
    <w:p w14:paraId="77661A55" w14:textId="6DFF176D" w:rsidR="00103473" w:rsidRPr="00C772BE" w:rsidRDefault="00103473" w:rsidP="00954750">
      <w:pPr>
        <w:pStyle w:val="Heading3"/>
        <w:keepLines w:val="0"/>
        <w:numPr>
          <w:ilvl w:val="0"/>
          <w:numId w:val="29"/>
        </w:numPr>
        <w:spacing w:before="0" w:line="276" w:lineRule="auto"/>
        <w:ind w:left="1418" w:hanging="709"/>
        <w:rPr>
          <w:rFonts w:ascii="Arial" w:hAnsi="Arial" w:cs="Arial"/>
          <w:b/>
          <w:color w:val="auto"/>
        </w:rPr>
      </w:pPr>
      <w:bookmarkStart w:id="86" w:name="_heading=h.3as4poj" w:colFirst="0" w:colLast="0"/>
      <w:bookmarkEnd w:id="86"/>
      <w:r w:rsidRPr="00C772BE">
        <w:rPr>
          <w:rFonts w:ascii="Arial" w:hAnsi="Arial" w:cs="Arial"/>
          <w:b/>
          <w:color w:val="auto"/>
        </w:rPr>
        <w:t>Tangguh Penilaian</w:t>
      </w:r>
    </w:p>
    <w:p w14:paraId="6CAD3F37" w14:textId="25A66CDB" w:rsidR="0012758D" w:rsidRPr="00C772BE" w:rsidRDefault="0058224A" w:rsidP="00954750">
      <w:pPr>
        <w:keepNext/>
        <w:tabs>
          <w:tab w:val="left" w:pos="2381"/>
          <w:tab w:val="left" w:pos="2383"/>
          <w:tab w:val="left" w:pos="2694"/>
        </w:tabs>
        <w:suppressAutoHyphens w:val="0"/>
        <w:autoSpaceDE w:val="0"/>
        <w:autoSpaceDN w:val="0"/>
        <w:spacing w:line="276" w:lineRule="auto"/>
        <w:ind w:left="1418"/>
        <w:jc w:val="both"/>
        <w:rPr>
          <w:rFonts w:ascii="Arial" w:hAnsi="Arial" w:cs="Arial"/>
        </w:rPr>
      </w:pPr>
      <w:r w:rsidRPr="00C772BE">
        <w:rPr>
          <w:rFonts w:ascii="Arial" w:eastAsia="Arial" w:hAnsi="Arial" w:cs="Arial"/>
        </w:rPr>
        <w:t>P</w:t>
      </w:r>
      <w:r w:rsidR="0012758D" w:rsidRPr="00C772BE">
        <w:rPr>
          <w:rFonts w:ascii="Arial" w:eastAsia="Arial" w:hAnsi="Arial" w:cs="Arial"/>
        </w:rPr>
        <w:t xml:space="preserve">erantis yang tidak hadir semasa sesi verifikasi PPL kerana kes </w:t>
      </w:r>
      <w:r w:rsidRPr="00C772BE">
        <w:rPr>
          <w:rFonts w:ascii="Arial" w:hAnsi="Arial" w:cs="Arial"/>
        </w:rPr>
        <w:t>Kecemasan</w:t>
      </w:r>
      <w:r w:rsidRPr="00C772BE">
        <w:rPr>
          <w:rFonts w:ascii="Arial" w:hAnsi="Arial" w:cs="Arial"/>
          <w:spacing w:val="-5"/>
        </w:rPr>
        <w:t xml:space="preserve"> </w:t>
      </w:r>
      <w:r w:rsidRPr="00C772BE">
        <w:rPr>
          <w:rFonts w:ascii="Arial" w:hAnsi="Arial" w:cs="Arial"/>
        </w:rPr>
        <w:t>(sakit,</w:t>
      </w:r>
      <w:r w:rsidRPr="00C772BE">
        <w:rPr>
          <w:rFonts w:ascii="Arial" w:hAnsi="Arial" w:cs="Arial"/>
          <w:spacing w:val="-6"/>
        </w:rPr>
        <w:t xml:space="preserve"> </w:t>
      </w:r>
      <w:r w:rsidRPr="00C772BE">
        <w:rPr>
          <w:rFonts w:ascii="Arial" w:hAnsi="Arial" w:cs="Arial"/>
        </w:rPr>
        <w:t xml:space="preserve">kemalangan </w:t>
      </w:r>
      <w:r w:rsidR="00731664" w:rsidRPr="00C772BE">
        <w:rPr>
          <w:rFonts w:ascii="Arial" w:hAnsi="Arial" w:cs="Arial"/>
        </w:rPr>
        <w:t>atau</w:t>
      </w:r>
      <w:r w:rsidRPr="00C772BE">
        <w:rPr>
          <w:rFonts w:ascii="Arial" w:hAnsi="Arial" w:cs="Arial"/>
          <w:spacing w:val="-4"/>
        </w:rPr>
        <w:t xml:space="preserve"> </w:t>
      </w:r>
      <w:r w:rsidRPr="00C772BE">
        <w:rPr>
          <w:rFonts w:ascii="Arial" w:hAnsi="Arial" w:cs="Arial"/>
          <w:spacing w:val="-2"/>
        </w:rPr>
        <w:t>kematian</w:t>
      </w:r>
      <w:r w:rsidR="004936EC">
        <w:rPr>
          <w:rFonts w:ascii="Arial" w:hAnsi="Arial" w:cs="Arial"/>
          <w:spacing w:val="-2"/>
        </w:rPr>
        <w:t xml:space="preserve"> waris terdekat</w:t>
      </w:r>
      <w:r w:rsidRPr="00C772BE">
        <w:rPr>
          <w:rFonts w:ascii="Arial" w:hAnsi="Arial" w:cs="Arial"/>
          <w:spacing w:val="-2"/>
        </w:rPr>
        <w:t>), b</w:t>
      </w:r>
      <w:r w:rsidRPr="00C772BE">
        <w:rPr>
          <w:rFonts w:ascii="Arial" w:hAnsi="Arial" w:cs="Arial"/>
        </w:rPr>
        <w:t>encana</w:t>
      </w:r>
      <w:r w:rsidRPr="00C772BE">
        <w:rPr>
          <w:rFonts w:ascii="Arial" w:hAnsi="Arial" w:cs="Arial"/>
          <w:spacing w:val="-7"/>
        </w:rPr>
        <w:t xml:space="preserve"> </w:t>
      </w:r>
      <w:r w:rsidRPr="00C772BE">
        <w:rPr>
          <w:rFonts w:ascii="Arial" w:hAnsi="Arial" w:cs="Arial"/>
        </w:rPr>
        <w:t xml:space="preserve">alam </w:t>
      </w:r>
      <w:r w:rsidRPr="00C772BE">
        <w:rPr>
          <w:rFonts w:ascii="Arial" w:hAnsi="Arial" w:cs="Arial"/>
          <w:spacing w:val="-4"/>
        </w:rPr>
        <w:t>atau</w:t>
      </w:r>
      <w:r w:rsidRPr="00C772BE">
        <w:rPr>
          <w:rFonts w:ascii="Arial" w:hAnsi="Arial" w:cs="Arial"/>
        </w:rPr>
        <w:t xml:space="preserve"> arahan</w:t>
      </w:r>
      <w:r w:rsidRPr="00C772BE">
        <w:rPr>
          <w:rFonts w:ascii="Arial" w:hAnsi="Arial" w:cs="Arial"/>
          <w:spacing w:val="-3"/>
        </w:rPr>
        <w:t xml:space="preserve"> </w:t>
      </w:r>
      <w:r w:rsidRPr="00C772BE">
        <w:rPr>
          <w:rFonts w:ascii="Arial" w:hAnsi="Arial" w:cs="Arial"/>
        </w:rPr>
        <w:t>pihak</w:t>
      </w:r>
      <w:r w:rsidRPr="00C772BE">
        <w:rPr>
          <w:rFonts w:ascii="Arial" w:hAnsi="Arial" w:cs="Arial"/>
          <w:spacing w:val="-3"/>
        </w:rPr>
        <w:t xml:space="preserve"> </w:t>
      </w:r>
      <w:r w:rsidRPr="00C772BE">
        <w:rPr>
          <w:rFonts w:ascii="Arial" w:hAnsi="Arial" w:cs="Arial"/>
          <w:spacing w:val="-2"/>
        </w:rPr>
        <w:t>berkuasa/</w:t>
      </w:r>
      <w:r w:rsidR="00E31B53">
        <w:rPr>
          <w:rFonts w:ascii="Arial" w:hAnsi="Arial" w:cs="Arial"/>
          <w:spacing w:val="-2"/>
        </w:rPr>
        <w:t xml:space="preserve"> K</w:t>
      </w:r>
      <w:r w:rsidRPr="00C772BE">
        <w:rPr>
          <w:rFonts w:ascii="Arial" w:hAnsi="Arial" w:cs="Arial"/>
          <w:spacing w:val="-2"/>
        </w:rPr>
        <w:t xml:space="preserve">erajaan </w:t>
      </w:r>
      <w:r w:rsidRPr="00C772BE">
        <w:rPr>
          <w:rFonts w:ascii="Arial" w:eastAsia="Arial" w:hAnsi="Arial" w:cs="Arial"/>
        </w:rPr>
        <w:t xml:space="preserve">akan </w:t>
      </w:r>
      <w:r w:rsidR="0012758D" w:rsidRPr="00C772BE">
        <w:rPr>
          <w:rFonts w:ascii="Arial" w:eastAsia="Arial" w:hAnsi="Arial" w:cs="Arial"/>
        </w:rPr>
        <w:t>diberi status Tangguh Penilaian (TP) oleh PPL.</w:t>
      </w:r>
      <w:r w:rsidR="00731664" w:rsidRPr="00C772BE">
        <w:rPr>
          <w:rFonts w:ascii="Arial" w:hAnsi="Arial" w:cs="Arial"/>
        </w:rPr>
        <w:t xml:space="preserve">  PB boleh membuat permohonan semula Penilaian Akhir Verifikasi PPL </w:t>
      </w:r>
      <w:r w:rsidR="0012758D" w:rsidRPr="00C772BE">
        <w:rPr>
          <w:rFonts w:ascii="Arial" w:eastAsia="Arial" w:hAnsi="Arial" w:cs="Arial"/>
        </w:rPr>
        <w:t xml:space="preserve">dalam tempoh </w:t>
      </w:r>
      <w:r w:rsidR="00731664" w:rsidRPr="00C772BE">
        <w:rPr>
          <w:rFonts w:ascii="Arial" w:eastAsia="Arial" w:hAnsi="Arial" w:cs="Arial"/>
          <w:b/>
          <w:bCs/>
        </w:rPr>
        <w:t>satu (1) tahun</w:t>
      </w:r>
      <w:r w:rsidR="0012758D" w:rsidRPr="00C772BE">
        <w:rPr>
          <w:rFonts w:ascii="Arial" w:eastAsia="Arial" w:hAnsi="Arial" w:cs="Arial"/>
          <w:b/>
          <w:bCs/>
        </w:rPr>
        <w:t xml:space="preserve"> dari tarikh </w:t>
      </w:r>
      <w:r w:rsidR="00731664" w:rsidRPr="00C772BE">
        <w:rPr>
          <w:rFonts w:ascii="Arial" w:eastAsia="Arial" w:hAnsi="Arial" w:cs="Arial"/>
          <w:b/>
          <w:bCs/>
        </w:rPr>
        <w:t>asal lawatan</w:t>
      </w:r>
      <w:r w:rsidR="0012758D" w:rsidRPr="00C772BE">
        <w:rPr>
          <w:rFonts w:ascii="Arial" w:eastAsia="Arial" w:hAnsi="Arial" w:cs="Arial"/>
        </w:rPr>
        <w:t xml:space="preserve"> </w:t>
      </w:r>
      <w:r w:rsidR="008F583C" w:rsidRPr="00C772BE">
        <w:rPr>
          <w:rFonts w:ascii="Arial" w:eastAsia="Arial" w:hAnsi="Arial" w:cs="Arial"/>
          <w:b/>
          <w:bCs/>
        </w:rPr>
        <w:t>verifikasi</w:t>
      </w:r>
      <w:r w:rsidR="008F583C" w:rsidRPr="00C772BE">
        <w:rPr>
          <w:rFonts w:ascii="Arial" w:eastAsia="Arial" w:hAnsi="Arial" w:cs="Arial"/>
        </w:rPr>
        <w:t xml:space="preserve"> </w:t>
      </w:r>
      <w:r w:rsidR="0012758D" w:rsidRPr="00C772BE">
        <w:rPr>
          <w:rFonts w:ascii="Arial" w:eastAsia="Arial" w:hAnsi="Arial" w:cs="Arial"/>
        </w:rPr>
        <w:t>atau tertakluk kepada budi bicara</w:t>
      </w:r>
      <w:r w:rsidR="00731664" w:rsidRPr="00C772BE">
        <w:rPr>
          <w:rFonts w:ascii="Arial" w:eastAsia="Arial" w:hAnsi="Arial" w:cs="Arial"/>
        </w:rPr>
        <w:t xml:space="preserve"> </w:t>
      </w:r>
      <w:r w:rsidR="0012758D" w:rsidRPr="00C772BE">
        <w:rPr>
          <w:rFonts w:ascii="Arial" w:eastAsia="Arial" w:hAnsi="Arial" w:cs="Arial"/>
        </w:rPr>
        <w:t>JPK.</w:t>
      </w:r>
    </w:p>
    <w:p w14:paraId="3B51C65A" w14:textId="77777777" w:rsidR="0012758D" w:rsidRPr="00C772BE" w:rsidRDefault="0012758D" w:rsidP="00954750">
      <w:pPr>
        <w:spacing w:line="276" w:lineRule="auto"/>
        <w:rPr>
          <w:rFonts w:ascii="Arial" w:hAnsi="Arial" w:cs="Arial"/>
          <w:color w:val="FF0000"/>
          <w:lang w:val="en-MY"/>
        </w:rPr>
      </w:pPr>
    </w:p>
    <w:p w14:paraId="64210121" w14:textId="7E82B4FC" w:rsidR="00966C24" w:rsidRPr="00C772BE" w:rsidRDefault="00966C24" w:rsidP="00954750">
      <w:pPr>
        <w:pStyle w:val="Heading3"/>
        <w:keepLines w:val="0"/>
        <w:numPr>
          <w:ilvl w:val="0"/>
          <w:numId w:val="29"/>
        </w:numPr>
        <w:spacing w:before="0" w:line="276" w:lineRule="auto"/>
        <w:ind w:left="1418" w:hanging="709"/>
        <w:rPr>
          <w:rFonts w:ascii="Arial" w:hAnsi="Arial" w:cs="Arial"/>
          <w:b/>
          <w:color w:val="auto"/>
        </w:rPr>
      </w:pPr>
      <w:r w:rsidRPr="00C772BE">
        <w:rPr>
          <w:rFonts w:ascii="Arial" w:hAnsi="Arial" w:cs="Arial"/>
          <w:b/>
          <w:color w:val="auto"/>
        </w:rPr>
        <w:t>Berhenti/</w:t>
      </w:r>
      <w:r w:rsidR="00B21514" w:rsidRPr="00C772BE">
        <w:rPr>
          <w:rFonts w:ascii="Arial" w:hAnsi="Arial" w:cs="Arial"/>
          <w:b/>
          <w:color w:val="auto"/>
        </w:rPr>
        <w:t xml:space="preserve"> </w:t>
      </w:r>
      <w:r w:rsidRPr="00C772BE">
        <w:rPr>
          <w:rFonts w:ascii="Arial" w:hAnsi="Arial" w:cs="Arial"/>
          <w:b/>
          <w:color w:val="auto"/>
        </w:rPr>
        <w:t xml:space="preserve">diberhentikan </w:t>
      </w:r>
    </w:p>
    <w:p w14:paraId="613547EC" w14:textId="644025ED" w:rsidR="00966C24" w:rsidRDefault="00966C24" w:rsidP="00954750">
      <w:pPr>
        <w:spacing w:line="276" w:lineRule="auto"/>
        <w:ind w:left="1418"/>
        <w:jc w:val="both"/>
        <w:rPr>
          <w:rFonts w:ascii="Arial" w:eastAsia="Arial" w:hAnsi="Arial" w:cs="Arial"/>
        </w:rPr>
      </w:pPr>
      <w:r w:rsidRPr="00C772BE">
        <w:rPr>
          <w:rFonts w:ascii="Arial" w:eastAsia="Arial" w:hAnsi="Arial" w:cs="Arial"/>
        </w:rPr>
        <w:t xml:space="preserve">Status perantis berhenti atau diberhentikan hendaklah dikemaskini oleh PB melalui sistem. Kegagalan PB mengemaskini status perantis akan menyebabkan perantis kekal berstatus </w:t>
      </w:r>
      <w:r w:rsidR="0082633F">
        <w:rPr>
          <w:rFonts w:ascii="Arial" w:eastAsia="Arial" w:hAnsi="Arial" w:cs="Arial"/>
        </w:rPr>
        <w:t>“</w:t>
      </w:r>
      <w:r w:rsidRPr="00C772BE">
        <w:rPr>
          <w:rFonts w:ascii="Arial" w:eastAsia="Arial" w:hAnsi="Arial" w:cs="Arial"/>
        </w:rPr>
        <w:t>AKTIF” dan boleh mengakibatkan perantis tidak boleh mendaftar untuk menjalani latihan di mana-mana PB JPK.</w:t>
      </w:r>
      <w:r w:rsidRPr="00F600B5">
        <w:rPr>
          <w:rFonts w:ascii="Arial" w:eastAsia="Arial" w:hAnsi="Arial" w:cs="Arial"/>
        </w:rPr>
        <w:t xml:space="preserve"> </w:t>
      </w:r>
    </w:p>
    <w:p w14:paraId="1E3D9158" w14:textId="77777777" w:rsidR="001B6033" w:rsidRPr="00F600B5" w:rsidRDefault="001B6033" w:rsidP="00954750">
      <w:pPr>
        <w:spacing w:line="276" w:lineRule="auto"/>
        <w:ind w:left="1418"/>
        <w:jc w:val="both"/>
        <w:rPr>
          <w:rFonts w:ascii="Arial" w:eastAsia="Arial" w:hAnsi="Arial" w:cs="Arial"/>
        </w:rPr>
      </w:pPr>
    </w:p>
    <w:p w14:paraId="39003DD8" w14:textId="77777777" w:rsidR="001B6033" w:rsidRDefault="001B6033" w:rsidP="001B6033">
      <w:pPr>
        <w:spacing w:line="276" w:lineRule="auto"/>
        <w:jc w:val="both"/>
        <w:rPr>
          <w:rFonts w:ascii="Arial" w:eastAsia="Arial" w:hAnsi="Arial" w:cs="Arial"/>
          <w:color w:val="FF0000"/>
        </w:rPr>
        <w:sectPr w:rsidR="001B6033" w:rsidSect="00D74164">
          <w:pgSz w:w="11906" w:h="16838"/>
          <w:pgMar w:top="1134" w:right="1276" w:bottom="1440" w:left="1440" w:header="454" w:footer="709" w:gutter="0"/>
          <w:cols w:space="708"/>
          <w:docGrid w:linePitch="360"/>
        </w:sectPr>
      </w:pPr>
    </w:p>
    <w:p w14:paraId="4D6CB592" w14:textId="7F654BFC" w:rsidR="002E5E69" w:rsidRPr="00F600B5" w:rsidRDefault="002E5E69" w:rsidP="001B6033">
      <w:pPr>
        <w:pStyle w:val="Heading1"/>
        <w:shd w:val="clear" w:color="auto" w:fill="2F5496" w:themeFill="accent1" w:themeFillShade="BF"/>
        <w:spacing w:line="276" w:lineRule="auto"/>
        <w:jc w:val="center"/>
        <w:rPr>
          <w:rFonts w:eastAsia="Arial" w:cs="Arial"/>
          <w:color w:val="FFFFFF" w:themeColor="background1"/>
          <w:szCs w:val="24"/>
        </w:rPr>
      </w:pPr>
      <w:bookmarkStart w:id="87" w:name="_Toc156292128"/>
      <w:r w:rsidRPr="00F600B5">
        <w:rPr>
          <w:rFonts w:eastAsia="Arial" w:cs="Arial"/>
          <w:color w:val="FFFFFF" w:themeColor="background1"/>
          <w:szCs w:val="24"/>
        </w:rPr>
        <w:lastRenderedPageBreak/>
        <w:t>BAB 4.0 :   PENILAIAN</w:t>
      </w:r>
      <w:bookmarkEnd w:id="87"/>
    </w:p>
    <w:p w14:paraId="05AD9AFA" w14:textId="7B8AEE8A" w:rsidR="002E5E69" w:rsidRPr="00F600B5" w:rsidRDefault="002E5E69" w:rsidP="00635074">
      <w:pPr>
        <w:spacing w:line="276" w:lineRule="auto"/>
        <w:rPr>
          <w:rFonts w:ascii="Arial" w:hAnsi="Arial" w:cs="Arial"/>
        </w:rPr>
      </w:pPr>
    </w:p>
    <w:p w14:paraId="1BEE2EAE" w14:textId="77777777" w:rsidR="006E2042" w:rsidRPr="00F600B5" w:rsidRDefault="006E2042" w:rsidP="00635074">
      <w:pPr>
        <w:spacing w:line="276" w:lineRule="auto"/>
        <w:rPr>
          <w:rFonts w:ascii="Arial" w:hAnsi="Arial" w:cs="Arial"/>
        </w:rPr>
      </w:pPr>
    </w:p>
    <w:p w14:paraId="6A39050F" w14:textId="77777777" w:rsidR="00456DFE" w:rsidRPr="00F600B5" w:rsidRDefault="00456DFE" w:rsidP="00635074">
      <w:pPr>
        <w:pStyle w:val="Heading2"/>
        <w:numPr>
          <w:ilvl w:val="0"/>
          <w:numId w:val="4"/>
        </w:numPr>
        <w:spacing w:before="0" w:line="276" w:lineRule="auto"/>
        <w:ind w:left="709" w:hanging="709"/>
        <w:rPr>
          <w:rFonts w:ascii="Arial" w:hAnsi="Arial" w:cs="Arial"/>
          <w:b/>
          <w:color w:val="auto"/>
          <w:sz w:val="24"/>
          <w:szCs w:val="24"/>
        </w:rPr>
      </w:pPr>
      <w:bookmarkStart w:id="88" w:name="_heading=h.1pxezwc" w:colFirst="0" w:colLast="0"/>
      <w:bookmarkStart w:id="89" w:name="_heading=h.49x2ik5" w:colFirst="0" w:colLast="0"/>
      <w:bookmarkStart w:id="90" w:name="_Toc156292129"/>
      <w:bookmarkEnd w:id="88"/>
      <w:bookmarkEnd w:id="89"/>
      <w:r w:rsidRPr="00F600B5">
        <w:rPr>
          <w:rFonts w:ascii="Arial" w:hAnsi="Arial" w:cs="Arial"/>
          <w:b/>
          <w:color w:val="auto"/>
          <w:sz w:val="24"/>
          <w:szCs w:val="24"/>
        </w:rPr>
        <w:t>Perkara Am Penilaian</w:t>
      </w:r>
      <w:bookmarkEnd w:id="90"/>
      <w:r w:rsidRPr="00F600B5">
        <w:rPr>
          <w:rFonts w:ascii="Arial" w:hAnsi="Arial" w:cs="Arial"/>
          <w:b/>
          <w:color w:val="auto"/>
          <w:sz w:val="24"/>
          <w:szCs w:val="24"/>
        </w:rPr>
        <w:t xml:space="preserve"> </w:t>
      </w:r>
    </w:p>
    <w:p w14:paraId="288406C3" w14:textId="77777777" w:rsidR="00456DFE" w:rsidRPr="00F600B5" w:rsidRDefault="00456DFE" w:rsidP="00635074">
      <w:pPr>
        <w:spacing w:line="276" w:lineRule="auto"/>
        <w:rPr>
          <w:rFonts w:ascii="Arial" w:hAnsi="Arial" w:cs="Arial"/>
        </w:rPr>
      </w:pPr>
    </w:p>
    <w:p w14:paraId="0FE0E03F" w14:textId="77777777" w:rsidR="00653F5A" w:rsidRPr="00F600B5" w:rsidRDefault="00456DFE" w:rsidP="00635074">
      <w:pPr>
        <w:pStyle w:val="ListParagraph"/>
        <w:numPr>
          <w:ilvl w:val="2"/>
          <w:numId w:val="104"/>
        </w:numPr>
        <w:pBdr>
          <w:top w:val="nil"/>
          <w:left w:val="nil"/>
          <w:bottom w:val="nil"/>
          <w:right w:val="nil"/>
          <w:between w:val="nil"/>
        </w:pBdr>
        <w:spacing w:line="276" w:lineRule="auto"/>
        <w:ind w:left="1418" w:hanging="709"/>
        <w:jc w:val="both"/>
        <w:rPr>
          <w:rFonts w:ascii="Arial" w:hAnsi="Arial" w:cs="Arial"/>
        </w:rPr>
      </w:pPr>
      <w:r w:rsidRPr="00F600B5">
        <w:rPr>
          <w:rFonts w:ascii="Arial" w:eastAsia="Arial" w:hAnsi="Arial" w:cs="Arial"/>
          <w:color w:val="000000"/>
        </w:rPr>
        <w:t xml:space="preserve">Penilaian terhadap keterampilan perantis adalah merangkumi kompetensi yang ditetapkan di dalam </w:t>
      </w:r>
      <w:r w:rsidR="0063257D" w:rsidRPr="00F600B5">
        <w:rPr>
          <w:rFonts w:ascii="Arial" w:eastAsia="Arial" w:hAnsi="Arial" w:cs="Arial"/>
          <w:color w:val="000000"/>
        </w:rPr>
        <w:t>NOSS</w:t>
      </w:r>
      <w:r w:rsidR="002B333A" w:rsidRPr="00F600B5">
        <w:rPr>
          <w:rFonts w:ascii="Arial" w:eastAsia="Arial" w:hAnsi="Arial" w:cs="Arial"/>
          <w:color w:val="000000"/>
        </w:rPr>
        <w:t xml:space="preserve"> atau </w:t>
      </w:r>
      <w:r w:rsidR="0063257D" w:rsidRPr="00F600B5">
        <w:rPr>
          <w:rFonts w:ascii="Arial" w:eastAsia="Arial" w:hAnsi="Arial" w:cs="Arial"/>
          <w:color w:val="000000"/>
        </w:rPr>
        <w:t>NCS</w:t>
      </w:r>
      <w:r w:rsidRPr="00F600B5">
        <w:rPr>
          <w:rFonts w:ascii="Arial" w:eastAsia="Arial" w:hAnsi="Arial" w:cs="Arial"/>
          <w:color w:val="000000"/>
        </w:rPr>
        <w:t xml:space="preserve"> bagi tujuan penganugerahan sijil. Penilaian pengetahuan (teori) dilaksanakan di PL/</w:t>
      </w:r>
      <w:r w:rsidR="0080665F" w:rsidRPr="00F600B5">
        <w:rPr>
          <w:rFonts w:ascii="Arial" w:eastAsia="Arial" w:hAnsi="Arial" w:cs="Arial"/>
          <w:color w:val="000000"/>
        </w:rPr>
        <w:t>S</w:t>
      </w:r>
      <w:r w:rsidRPr="00F600B5">
        <w:rPr>
          <w:rFonts w:ascii="Arial" w:eastAsia="Arial" w:hAnsi="Arial" w:cs="Arial"/>
          <w:color w:val="000000"/>
        </w:rPr>
        <w:t xml:space="preserve">yarikat </w:t>
      </w:r>
      <w:r w:rsidRPr="00F600B5">
        <w:rPr>
          <w:rFonts w:ascii="Arial" w:eastAsia="Arial" w:hAnsi="Arial" w:cs="Arial"/>
          <w:i/>
          <w:color w:val="000000"/>
        </w:rPr>
        <w:t>in-house</w:t>
      </w:r>
      <w:r w:rsidRPr="00F600B5">
        <w:rPr>
          <w:rFonts w:ascii="Arial" w:eastAsia="Arial" w:hAnsi="Arial" w:cs="Arial"/>
          <w:color w:val="000000"/>
        </w:rPr>
        <w:t xml:space="preserve"> manakala penilaian prestasi (praktikal) pula dilaksanakan di </w:t>
      </w:r>
      <w:r w:rsidR="0080665F" w:rsidRPr="00F600B5">
        <w:rPr>
          <w:rFonts w:ascii="Arial" w:eastAsia="Arial" w:hAnsi="Arial" w:cs="Arial"/>
          <w:color w:val="000000"/>
        </w:rPr>
        <w:t>S</w:t>
      </w:r>
      <w:r w:rsidRPr="00F600B5">
        <w:rPr>
          <w:rFonts w:ascii="Arial" w:eastAsia="Arial" w:hAnsi="Arial" w:cs="Arial"/>
          <w:color w:val="000000"/>
        </w:rPr>
        <w:t>yarikat/</w:t>
      </w:r>
      <w:r w:rsidR="00100D3B" w:rsidRPr="00F600B5">
        <w:rPr>
          <w:rFonts w:ascii="Arial" w:eastAsia="Arial" w:hAnsi="Arial" w:cs="Arial"/>
          <w:color w:val="000000"/>
        </w:rPr>
        <w:t xml:space="preserve"> </w:t>
      </w:r>
      <w:r w:rsidR="0080665F" w:rsidRPr="00F600B5">
        <w:rPr>
          <w:rFonts w:ascii="Arial" w:eastAsia="Arial" w:hAnsi="Arial" w:cs="Arial"/>
          <w:color w:val="000000"/>
        </w:rPr>
        <w:t>S</w:t>
      </w:r>
      <w:r w:rsidRPr="00F600B5">
        <w:rPr>
          <w:rFonts w:ascii="Arial" w:eastAsia="Arial" w:hAnsi="Arial" w:cs="Arial"/>
          <w:color w:val="000000"/>
        </w:rPr>
        <w:t xml:space="preserve">yarikat </w:t>
      </w:r>
      <w:r w:rsidRPr="00F600B5">
        <w:rPr>
          <w:rFonts w:ascii="Arial" w:eastAsia="Arial" w:hAnsi="Arial" w:cs="Arial"/>
          <w:i/>
          <w:color w:val="000000"/>
        </w:rPr>
        <w:t>in-house</w:t>
      </w:r>
      <w:r w:rsidRPr="00F600B5">
        <w:rPr>
          <w:rFonts w:ascii="Arial" w:eastAsia="Arial" w:hAnsi="Arial" w:cs="Arial"/>
          <w:color w:val="000000"/>
        </w:rPr>
        <w:t>.</w:t>
      </w:r>
    </w:p>
    <w:p w14:paraId="5728E412" w14:textId="77777777" w:rsidR="00653F5A" w:rsidRPr="00F600B5" w:rsidRDefault="00653F5A" w:rsidP="00635074">
      <w:pPr>
        <w:pStyle w:val="ListParagraph"/>
        <w:pBdr>
          <w:top w:val="nil"/>
          <w:left w:val="nil"/>
          <w:bottom w:val="nil"/>
          <w:right w:val="nil"/>
          <w:between w:val="nil"/>
        </w:pBdr>
        <w:spacing w:line="276" w:lineRule="auto"/>
        <w:ind w:left="1560"/>
        <w:jc w:val="both"/>
        <w:rPr>
          <w:rFonts w:ascii="Arial" w:hAnsi="Arial" w:cs="Arial"/>
        </w:rPr>
      </w:pPr>
    </w:p>
    <w:p w14:paraId="2A469331" w14:textId="5A28CEC1" w:rsidR="00CF5849" w:rsidRPr="00DC3502" w:rsidRDefault="00456DFE" w:rsidP="0061485F">
      <w:pPr>
        <w:pStyle w:val="ListParagraph"/>
        <w:numPr>
          <w:ilvl w:val="2"/>
          <w:numId w:val="104"/>
        </w:numPr>
        <w:pBdr>
          <w:top w:val="nil"/>
          <w:left w:val="nil"/>
          <w:bottom w:val="nil"/>
          <w:right w:val="nil"/>
          <w:between w:val="nil"/>
        </w:pBdr>
        <w:spacing w:line="276" w:lineRule="auto"/>
        <w:ind w:left="1418" w:hanging="709"/>
        <w:jc w:val="both"/>
        <w:rPr>
          <w:rFonts w:ascii="Arial" w:hAnsi="Arial" w:cs="Arial"/>
        </w:rPr>
      </w:pPr>
      <w:r w:rsidRPr="00DC3502">
        <w:rPr>
          <w:rFonts w:ascii="Arial" w:eastAsia="Arial" w:hAnsi="Arial" w:cs="Arial"/>
          <w:color w:val="000000"/>
        </w:rPr>
        <w:t>Penilaian melalui kaedah SLDN merangkumi tiga (3) kompetensi utama iaitu:</w:t>
      </w:r>
    </w:p>
    <w:p w14:paraId="7C4CEB46" w14:textId="77777777" w:rsidR="00CB5345" w:rsidRPr="00F600B5" w:rsidRDefault="00456DFE" w:rsidP="00635074">
      <w:pPr>
        <w:numPr>
          <w:ilvl w:val="0"/>
          <w:numId w:val="5"/>
        </w:numPr>
        <w:pBdr>
          <w:top w:val="nil"/>
          <w:left w:val="nil"/>
          <w:bottom w:val="nil"/>
          <w:right w:val="nil"/>
          <w:between w:val="nil"/>
        </w:pBdr>
        <w:spacing w:line="276" w:lineRule="auto"/>
        <w:ind w:left="1843" w:hanging="425"/>
        <w:jc w:val="both"/>
        <w:rPr>
          <w:rFonts w:ascii="Arial" w:eastAsia="Arial" w:hAnsi="Arial" w:cs="Arial"/>
          <w:color w:val="000000"/>
        </w:rPr>
      </w:pPr>
      <w:r w:rsidRPr="00F600B5">
        <w:rPr>
          <w:rFonts w:ascii="Arial" w:eastAsia="Arial" w:hAnsi="Arial" w:cs="Arial"/>
          <w:color w:val="000000"/>
        </w:rPr>
        <w:t>Kompetensi Teknikal;</w:t>
      </w:r>
    </w:p>
    <w:p w14:paraId="2DEACDB9" w14:textId="77777777" w:rsidR="00CB5345" w:rsidRPr="00C772BE" w:rsidRDefault="00456DFE" w:rsidP="00635074">
      <w:pPr>
        <w:numPr>
          <w:ilvl w:val="0"/>
          <w:numId w:val="5"/>
        </w:numPr>
        <w:pBdr>
          <w:top w:val="nil"/>
          <w:left w:val="nil"/>
          <w:bottom w:val="nil"/>
          <w:right w:val="nil"/>
          <w:between w:val="nil"/>
        </w:pBdr>
        <w:spacing w:line="276" w:lineRule="auto"/>
        <w:ind w:left="1843" w:hanging="425"/>
        <w:jc w:val="both"/>
        <w:rPr>
          <w:rFonts w:ascii="Arial" w:eastAsia="Arial" w:hAnsi="Arial" w:cs="Arial"/>
          <w:color w:val="000000"/>
        </w:rPr>
      </w:pPr>
      <w:r w:rsidRPr="00C772BE">
        <w:rPr>
          <w:rFonts w:ascii="Arial" w:eastAsia="Arial" w:hAnsi="Arial" w:cs="Arial"/>
        </w:rPr>
        <w:t>Kompetensi Pembelajaran &amp; Metodologi; dan</w:t>
      </w:r>
    </w:p>
    <w:p w14:paraId="23E2FE43" w14:textId="77777777" w:rsidR="00CB5345" w:rsidRPr="00C772BE" w:rsidRDefault="00456DFE" w:rsidP="00635074">
      <w:pPr>
        <w:numPr>
          <w:ilvl w:val="0"/>
          <w:numId w:val="5"/>
        </w:numPr>
        <w:pBdr>
          <w:top w:val="nil"/>
          <w:left w:val="nil"/>
          <w:bottom w:val="nil"/>
          <w:right w:val="nil"/>
          <w:between w:val="nil"/>
        </w:pBdr>
        <w:spacing w:line="276" w:lineRule="auto"/>
        <w:ind w:left="1843" w:hanging="425"/>
        <w:jc w:val="both"/>
        <w:rPr>
          <w:rFonts w:ascii="Arial" w:eastAsia="Arial" w:hAnsi="Arial" w:cs="Arial"/>
          <w:color w:val="000000"/>
        </w:rPr>
      </w:pPr>
      <w:r w:rsidRPr="00C772BE">
        <w:rPr>
          <w:rFonts w:ascii="Arial" w:eastAsia="Arial" w:hAnsi="Arial" w:cs="Arial"/>
          <w:color w:val="000000"/>
        </w:rPr>
        <w:t>Kemahiran Sosial dan Nilai Sosial.</w:t>
      </w:r>
    </w:p>
    <w:p w14:paraId="564111D3" w14:textId="77777777" w:rsidR="00CB5345" w:rsidRPr="00F600B5" w:rsidRDefault="00CB5345" w:rsidP="00635074">
      <w:pPr>
        <w:pBdr>
          <w:top w:val="nil"/>
          <w:left w:val="nil"/>
          <w:bottom w:val="nil"/>
          <w:right w:val="nil"/>
          <w:between w:val="nil"/>
        </w:pBdr>
        <w:spacing w:line="276" w:lineRule="auto"/>
        <w:ind w:left="1700"/>
        <w:jc w:val="both"/>
        <w:rPr>
          <w:rFonts w:ascii="Arial" w:eastAsia="Arial" w:hAnsi="Arial" w:cs="Arial"/>
          <w:color w:val="000000"/>
        </w:rPr>
      </w:pPr>
    </w:p>
    <w:p w14:paraId="1955C26B" w14:textId="4073E46D" w:rsidR="00456DFE" w:rsidRPr="00F600B5" w:rsidRDefault="00456DFE" w:rsidP="00635074">
      <w:pPr>
        <w:pStyle w:val="ListParagraph"/>
        <w:numPr>
          <w:ilvl w:val="2"/>
          <w:numId w:val="104"/>
        </w:numPr>
        <w:pBdr>
          <w:top w:val="nil"/>
          <w:left w:val="nil"/>
          <w:bottom w:val="nil"/>
          <w:right w:val="nil"/>
          <w:between w:val="nil"/>
        </w:pBdr>
        <w:spacing w:line="276" w:lineRule="auto"/>
        <w:ind w:left="1418" w:hanging="709"/>
        <w:jc w:val="both"/>
        <w:rPr>
          <w:rFonts w:ascii="Arial" w:eastAsia="Arial" w:hAnsi="Arial" w:cs="Arial"/>
          <w:color w:val="000000"/>
        </w:rPr>
      </w:pPr>
      <w:r w:rsidRPr="00F600B5">
        <w:rPr>
          <w:rFonts w:ascii="Arial" w:eastAsia="Arial" w:hAnsi="Arial" w:cs="Arial"/>
          <w:color w:val="000000"/>
        </w:rPr>
        <w:t>Tiga (3) komponen penilaian SLDN adalah seperti berikut:-</w:t>
      </w:r>
    </w:p>
    <w:p w14:paraId="0A103287" w14:textId="77777777" w:rsidR="00BD21B9" w:rsidRPr="00F600B5" w:rsidRDefault="00456DFE" w:rsidP="00635074">
      <w:pPr>
        <w:numPr>
          <w:ilvl w:val="0"/>
          <w:numId w:val="3"/>
        </w:numPr>
        <w:pBdr>
          <w:top w:val="nil"/>
          <w:left w:val="nil"/>
          <w:bottom w:val="nil"/>
          <w:right w:val="nil"/>
          <w:between w:val="nil"/>
        </w:pBdr>
        <w:spacing w:line="276" w:lineRule="auto"/>
        <w:ind w:left="1843" w:hanging="425"/>
        <w:jc w:val="both"/>
        <w:rPr>
          <w:rFonts w:ascii="Arial" w:eastAsia="Arial" w:hAnsi="Arial" w:cs="Arial"/>
        </w:rPr>
      </w:pPr>
      <w:r w:rsidRPr="00F600B5">
        <w:rPr>
          <w:rFonts w:ascii="Arial" w:eastAsia="Arial" w:hAnsi="Arial" w:cs="Arial"/>
        </w:rPr>
        <w:t>Penilaian Berterusan</w:t>
      </w:r>
      <w:r w:rsidR="00CB5345" w:rsidRPr="00F600B5">
        <w:rPr>
          <w:rFonts w:ascii="Arial" w:eastAsia="Arial" w:hAnsi="Arial" w:cs="Arial"/>
        </w:rPr>
        <w:t>;</w:t>
      </w:r>
    </w:p>
    <w:p w14:paraId="2A6F2C9A" w14:textId="77777777" w:rsidR="00BD21B9" w:rsidRPr="00F600B5" w:rsidRDefault="00456DFE" w:rsidP="00635074">
      <w:pPr>
        <w:numPr>
          <w:ilvl w:val="0"/>
          <w:numId w:val="3"/>
        </w:numPr>
        <w:pBdr>
          <w:top w:val="nil"/>
          <w:left w:val="nil"/>
          <w:bottom w:val="nil"/>
          <w:right w:val="nil"/>
          <w:between w:val="nil"/>
        </w:pBdr>
        <w:spacing w:line="276" w:lineRule="auto"/>
        <w:ind w:left="1843" w:hanging="425"/>
        <w:jc w:val="both"/>
        <w:rPr>
          <w:rFonts w:ascii="Arial" w:eastAsia="Arial" w:hAnsi="Arial" w:cs="Arial"/>
        </w:rPr>
      </w:pPr>
      <w:r w:rsidRPr="00F600B5">
        <w:rPr>
          <w:rFonts w:ascii="Arial" w:eastAsia="Arial" w:hAnsi="Arial" w:cs="Arial"/>
        </w:rPr>
        <w:t>Penilaian Akhir</w:t>
      </w:r>
      <w:r w:rsidR="00CB5345" w:rsidRPr="00F600B5">
        <w:rPr>
          <w:rFonts w:ascii="Arial" w:eastAsia="Arial" w:hAnsi="Arial" w:cs="Arial"/>
        </w:rPr>
        <w:t xml:space="preserve">;dan </w:t>
      </w:r>
    </w:p>
    <w:p w14:paraId="060ED555" w14:textId="74201FAB" w:rsidR="00456DFE" w:rsidRPr="00F600B5" w:rsidRDefault="00456DFE" w:rsidP="00635074">
      <w:pPr>
        <w:numPr>
          <w:ilvl w:val="0"/>
          <w:numId w:val="3"/>
        </w:numPr>
        <w:pBdr>
          <w:top w:val="nil"/>
          <w:left w:val="nil"/>
          <w:bottom w:val="nil"/>
          <w:right w:val="nil"/>
          <w:between w:val="nil"/>
        </w:pBdr>
        <w:spacing w:line="276" w:lineRule="auto"/>
        <w:ind w:left="1843" w:hanging="425"/>
        <w:jc w:val="both"/>
        <w:rPr>
          <w:rFonts w:ascii="Arial" w:eastAsia="Arial" w:hAnsi="Arial" w:cs="Arial"/>
        </w:rPr>
      </w:pPr>
      <w:r w:rsidRPr="00F600B5">
        <w:rPr>
          <w:rFonts w:ascii="Arial" w:eastAsia="Arial" w:hAnsi="Arial" w:cs="Arial"/>
        </w:rPr>
        <w:t xml:space="preserve">Projek Akhir </w:t>
      </w:r>
      <w:r w:rsidR="00100D3B" w:rsidRPr="00F600B5">
        <w:rPr>
          <w:rFonts w:ascii="Arial" w:eastAsia="Arial" w:hAnsi="Arial" w:cs="Arial"/>
        </w:rPr>
        <w:t xml:space="preserve">bagi </w:t>
      </w:r>
      <w:r w:rsidRPr="00F600B5">
        <w:rPr>
          <w:rFonts w:ascii="Arial" w:eastAsia="Arial" w:hAnsi="Arial" w:cs="Arial"/>
        </w:rPr>
        <w:t xml:space="preserve">DKM dan DLKM </w:t>
      </w:r>
    </w:p>
    <w:p w14:paraId="021AD900" w14:textId="77777777" w:rsidR="008751CC" w:rsidRPr="00F600B5" w:rsidRDefault="008751CC" w:rsidP="00635074">
      <w:pPr>
        <w:pBdr>
          <w:top w:val="nil"/>
          <w:left w:val="nil"/>
          <w:bottom w:val="nil"/>
          <w:right w:val="nil"/>
          <w:between w:val="nil"/>
        </w:pBdr>
        <w:spacing w:line="276" w:lineRule="auto"/>
        <w:jc w:val="both"/>
        <w:rPr>
          <w:rFonts w:ascii="Arial" w:eastAsia="Arial" w:hAnsi="Arial" w:cs="Arial"/>
        </w:rPr>
      </w:pPr>
    </w:p>
    <w:p w14:paraId="5B03948A" w14:textId="77777777" w:rsidR="008751CC" w:rsidRPr="00F600B5" w:rsidRDefault="008751CC" w:rsidP="00635074">
      <w:pPr>
        <w:pBdr>
          <w:top w:val="nil"/>
          <w:left w:val="nil"/>
          <w:bottom w:val="nil"/>
          <w:right w:val="nil"/>
          <w:between w:val="nil"/>
        </w:pBdr>
        <w:spacing w:line="276" w:lineRule="auto"/>
        <w:jc w:val="both"/>
        <w:rPr>
          <w:rFonts w:ascii="Arial" w:eastAsia="Arial" w:hAnsi="Arial" w:cs="Arial"/>
        </w:rPr>
      </w:pPr>
    </w:p>
    <w:p w14:paraId="33664D2D" w14:textId="77777777" w:rsidR="00456DFE" w:rsidRPr="00C772BE" w:rsidRDefault="00456DFE" w:rsidP="00635074">
      <w:pPr>
        <w:pStyle w:val="Heading2"/>
        <w:numPr>
          <w:ilvl w:val="0"/>
          <w:numId w:val="4"/>
        </w:numPr>
        <w:spacing w:before="0" w:line="276" w:lineRule="auto"/>
        <w:ind w:left="709" w:hanging="709"/>
        <w:rPr>
          <w:rFonts w:ascii="Arial" w:hAnsi="Arial" w:cs="Arial"/>
          <w:b/>
          <w:color w:val="000000"/>
          <w:sz w:val="24"/>
          <w:szCs w:val="24"/>
        </w:rPr>
      </w:pPr>
      <w:bookmarkStart w:id="91" w:name="_heading=h.2p2csry" w:colFirst="0" w:colLast="0"/>
      <w:bookmarkStart w:id="92" w:name="_Toc156292130"/>
      <w:bookmarkEnd w:id="91"/>
      <w:r w:rsidRPr="00C772BE">
        <w:rPr>
          <w:rFonts w:ascii="Arial" w:hAnsi="Arial" w:cs="Arial"/>
          <w:b/>
          <w:color w:val="000000"/>
          <w:sz w:val="24"/>
          <w:szCs w:val="24"/>
        </w:rPr>
        <w:t>Struktur Penilaian dan Wajaran Pemarkahan</w:t>
      </w:r>
      <w:bookmarkEnd w:id="92"/>
    </w:p>
    <w:p w14:paraId="76AB760F" w14:textId="77777777" w:rsidR="00456DFE" w:rsidRPr="00C772BE" w:rsidRDefault="00456DFE" w:rsidP="00635074">
      <w:pPr>
        <w:spacing w:line="276" w:lineRule="auto"/>
        <w:rPr>
          <w:rFonts w:ascii="Arial" w:hAnsi="Arial" w:cs="Arial"/>
        </w:rPr>
      </w:pPr>
    </w:p>
    <w:p w14:paraId="2ADD1EED" w14:textId="1E58B22A" w:rsidR="00456DFE" w:rsidRPr="00C772BE" w:rsidRDefault="00456DFE" w:rsidP="00635074">
      <w:pPr>
        <w:pStyle w:val="ListParagraph"/>
        <w:numPr>
          <w:ilvl w:val="2"/>
          <w:numId w:val="36"/>
        </w:numPr>
        <w:pBdr>
          <w:top w:val="nil"/>
          <w:left w:val="nil"/>
          <w:bottom w:val="nil"/>
          <w:right w:val="nil"/>
          <w:between w:val="nil"/>
        </w:pBdr>
        <w:spacing w:line="276" w:lineRule="auto"/>
        <w:ind w:left="1418" w:hanging="709"/>
        <w:jc w:val="both"/>
        <w:rPr>
          <w:rFonts w:ascii="Arial" w:eastAsia="Arial" w:hAnsi="Arial" w:cs="Arial"/>
        </w:rPr>
      </w:pPr>
      <w:r w:rsidRPr="00C772BE">
        <w:rPr>
          <w:rFonts w:ascii="Arial" w:eastAsia="Arial" w:hAnsi="Arial" w:cs="Arial"/>
        </w:rPr>
        <w:t xml:space="preserve">Struktur Penilaian dan Wajaran Pemarkahan bagi program penuh NOSS format CU/WA adalah seperti di </w:t>
      </w:r>
      <w:r w:rsidRPr="00C772BE">
        <w:rPr>
          <w:rFonts w:ascii="Arial" w:eastAsia="Arial" w:hAnsi="Arial" w:cs="Arial"/>
          <w:b/>
          <w:bCs/>
        </w:rPr>
        <w:t xml:space="preserve">Jadual </w:t>
      </w:r>
      <w:r w:rsidR="007C5CFF" w:rsidRPr="00C772BE">
        <w:rPr>
          <w:rFonts w:ascii="Arial" w:eastAsia="Arial" w:hAnsi="Arial" w:cs="Arial"/>
          <w:b/>
          <w:bCs/>
        </w:rPr>
        <w:t>3</w:t>
      </w:r>
      <w:r w:rsidRPr="00C772BE">
        <w:rPr>
          <w:rFonts w:ascii="Arial" w:eastAsia="Arial" w:hAnsi="Arial" w:cs="Arial"/>
          <w:b/>
          <w:bCs/>
        </w:rPr>
        <w:t>.</w:t>
      </w:r>
    </w:p>
    <w:p w14:paraId="575F9A2E" w14:textId="0A219BBF" w:rsidR="00153B14" w:rsidRDefault="00153B14" w:rsidP="00635074">
      <w:pPr>
        <w:pBdr>
          <w:top w:val="nil"/>
          <w:left w:val="nil"/>
          <w:bottom w:val="nil"/>
          <w:right w:val="nil"/>
          <w:between w:val="nil"/>
        </w:pBdr>
        <w:spacing w:line="276" w:lineRule="auto"/>
        <w:ind w:left="2127"/>
        <w:rPr>
          <w:rFonts w:ascii="Arial" w:eastAsia="Arial" w:hAnsi="Arial" w:cs="Arial"/>
        </w:rPr>
      </w:pPr>
    </w:p>
    <w:p w14:paraId="4660919A" w14:textId="77777777" w:rsidR="00713663" w:rsidRPr="00C772BE" w:rsidRDefault="00713663" w:rsidP="00635074">
      <w:pPr>
        <w:pBdr>
          <w:top w:val="nil"/>
          <w:left w:val="nil"/>
          <w:bottom w:val="nil"/>
          <w:right w:val="nil"/>
          <w:between w:val="nil"/>
        </w:pBdr>
        <w:spacing w:line="276" w:lineRule="auto"/>
        <w:ind w:left="2127"/>
        <w:rPr>
          <w:rFonts w:ascii="Arial" w:eastAsia="Arial" w:hAnsi="Arial" w:cs="Arial"/>
        </w:rPr>
      </w:pPr>
    </w:p>
    <w:p w14:paraId="719B2822" w14:textId="2FF02ED1" w:rsidR="00456DFE" w:rsidRPr="00C63F29" w:rsidRDefault="00456DFE" w:rsidP="00713663">
      <w:pPr>
        <w:pBdr>
          <w:top w:val="nil"/>
          <w:left w:val="nil"/>
          <w:bottom w:val="nil"/>
          <w:right w:val="nil"/>
          <w:between w:val="nil"/>
        </w:pBdr>
        <w:ind w:left="567"/>
        <w:jc w:val="center"/>
        <w:rPr>
          <w:rFonts w:ascii="Arial" w:eastAsia="Arial" w:hAnsi="Arial" w:cs="Arial"/>
        </w:rPr>
      </w:pPr>
      <w:bookmarkStart w:id="93" w:name="_heading=h.147n2zr" w:colFirst="0" w:colLast="0"/>
      <w:bookmarkStart w:id="94" w:name="_Hlk152076584"/>
      <w:bookmarkEnd w:id="93"/>
      <w:r w:rsidRPr="00C63F29">
        <w:rPr>
          <w:rFonts w:ascii="Arial" w:eastAsia="Arial" w:hAnsi="Arial" w:cs="Arial"/>
        </w:rPr>
        <w:t xml:space="preserve">Jadual </w:t>
      </w:r>
      <w:r w:rsidR="007C5CFF" w:rsidRPr="00C63F29">
        <w:rPr>
          <w:rFonts w:ascii="Arial" w:eastAsia="Arial" w:hAnsi="Arial" w:cs="Arial"/>
        </w:rPr>
        <w:t>3</w:t>
      </w:r>
      <w:r w:rsidRPr="00C63F29">
        <w:rPr>
          <w:rFonts w:ascii="Arial" w:eastAsia="Arial" w:hAnsi="Arial" w:cs="Arial"/>
        </w:rPr>
        <w:t xml:space="preserve"> : Struktur Penilaian dan Wajaran Pemarkahan Program Penuh NOSS Format CU/WA</w:t>
      </w:r>
    </w:p>
    <w:tbl>
      <w:tblPr>
        <w:tblW w:w="8505"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10"/>
        <w:gridCol w:w="1418"/>
        <w:gridCol w:w="2409"/>
        <w:gridCol w:w="1134"/>
        <w:gridCol w:w="1134"/>
      </w:tblGrid>
      <w:tr w:rsidR="00456DFE" w:rsidRPr="00C772BE" w14:paraId="20856A7A" w14:textId="77777777" w:rsidTr="006C4B51">
        <w:trPr>
          <w:trHeight w:val="460"/>
        </w:trPr>
        <w:tc>
          <w:tcPr>
            <w:tcW w:w="2410" w:type="dxa"/>
            <w:vMerge w:val="restart"/>
            <w:shd w:val="clear" w:color="auto" w:fill="BDD6EE" w:themeFill="accent5" w:themeFillTint="66"/>
            <w:vAlign w:val="center"/>
          </w:tcPr>
          <w:bookmarkEnd w:id="94"/>
          <w:p w14:paraId="685F9B75" w14:textId="77777777" w:rsidR="00456DFE" w:rsidRPr="00C772BE"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b/>
                <w:sz w:val="20"/>
                <w:szCs w:val="20"/>
              </w:rPr>
              <w:t>KOMPETENSI</w:t>
            </w:r>
          </w:p>
        </w:tc>
        <w:tc>
          <w:tcPr>
            <w:tcW w:w="3827" w:type="dxa"/>
            <w:gridSpan w:val="2"/>
            <w:vMerge w:val="restart"/>
            <w:shd w:val="clear" w:color="auto" w:fill="BDD6EE" w:themeFill="accent5" w:themeFillTint="66"/>
            <w:vAlign w:val="center"/>
          </w:tcPr>
          <w:p w14:paraId="36DBC221" w14:textId="77777777" w:rsidR="00456DFE" w:rsidRPr="00C772BE"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b/>
                <w:sz w:val="20"/>
                <w:szCs w:val="20"/>
              </w:rPr>
              <w:t>KOMPONEN PENILAIAN</w:t>
            </w:r>
          </w:p>
        </w:tc>
        <w:tc>
          <w:tcPr>
            <w:tcW w:w="2268" w:type="dxa"/>
            <w:gridSpan w:val="2"/>
            <w:shd w:val="clear" w:color="auto" w:fill="BDD6EE" w:themeFill="accent5" w:themeFillTint="66"/>
            <w:vAlign w:val="center"/>
          </w:tcPr>
          <w:p w14:paraId="27B331AC" w14:textId="252820CC" w:rsidR="00456DFE" w:rsidRPr="00C772BE"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b/>
                <w:sz w:val="20"/>
                <w:szCs w:val="20"/>
              </w:rPr>
              <w:t>MARKAH (%)</w:t>
            </w:r>
          </w:p>
        </w:tc>
      </w:tr>
      <w:tr w:rsidR="00456DFE" w:rsidRPr="00C772BE" w14:paraId="6CB89F7B" w14:textId="77777777" w:rsidTr="006C4B51">
        <w:trPr>
          <w:trHeight w:val="397"/>
        </w:trPr>
        <w:tc>
          <w:tcPr>
            <w:tcW w:w="2410" w:type="dxa"/>
            <w:vMerge/>
            <w:shd w:val="clear" w:color="auto" w:fill="BDD6EE" w:themeFill="accent5" w:themeFillTint="66"/>
            <w:vAlign w:val="center"/>
          </w:tcPr>
          <w:p w14:paraId="39529FBD" w14:textId="77777777" w:rsidR="00456DFE" w:rsidRPr="00C772BE" w:rsidRDefault="00456DFE" w:rsidP="00BD21B9">
            <w:pPr>
              <w:widowControl w:val="0"/>
              <w:pBdr>
                <w:top w:val="nil"/>
                <w:left w:val="nil"/>
                <w:bottom w:val="nil"/>
                <w:right w:val="nil"/>
                <w:between w:val="nil"/>
              </w:pBdr>
              <w:rPr>
                <w:rFonts w:ascii="Arial" w:eastAsia="Arial" w:hAnsi="Arial" w:cs="Arial"/>
                <w:b/>
                <w:sz w:val="20"/>
                <w:szCs w:val="20"/>
              </w:rPr>
            </w:pPr>
          </w:p>
        </w:tc>
        <w:tc>
          <w:tcPr>
            <w:tcW w:w="3827" w:type="dxa"/>
            <w:gridSpan w:val="2"/>
            <w:vMerge/>
            <w:shd w:val="clear" w:color="auto" w:fill="BDD6EE" w:themeFill="accent5" w:themeFillTint="66"/>
            <w:vAlign w:val="center"/>
          </w:tcPr>
          <w:p w14:paraId="31C6F233" w14:textId="77777777" w:rsidR="00456DFE" w:rsidRPr="00C772BE" w:rsidRDefault="00456DFE" w:rsidP="00BD21B9">
            <w:pPr>
              <w:widowControl w:val="0"/>
              <w:pBdr>
                <w:top w:val="nil"/>
                <w:left w:val="nil"/>
                <w:bottom w:val="nil"/>
                <w:right w:val="nil"/>
                <w:between w:val="nil"/>
              </w:pBdr>
              <w:rPr>
                <w:rFonts w:ascii="Arial" w:eastAsia="Arial" w:hAnsi="Arial" w:cs="Arial"/>
                <w:b/>
                <w:sz w:val="20"/>
                <w:szCs w:val="20"/>
              </w:rPr>
            </w:pPr>
          </w:p>
        </w:tc>
        <w:tc>
          <w:tcPr>
            <w:tcW w:w="1134" w:type="dxa"/>
            <w:shd w:val="clear" w:color="auto" w:fill="BDD6EE" w:themeFill="accent5" w:themeFillTint="66"/>
            <w:vAlign w:val="center"/>
          </w:tcPr>
          <w:p w14:paraId="38464E84" w14:textId="77777777" w:rsidR="00456DFE" w:rsidRPr="00C772BE"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b/>
                <w:sz w:val="20"/>
                <w:szCs w:val="20"/>
              </w:rPr>
              <w:t xml:space="preserve">SKM </w:t>
            </w:r>
          </w:p>
          <w:p w14:paraId="7C3EFC6F" w14:textId="69E50C40" w:rsidR="00456DFE" w:rsidRPr="00C772BE" w:rsidRDefault="00CB3D9C"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b/>
                <w:sz w:val="20"/>
                <w:szCs w:val="20"/>
              </w:rPr>
              <w:t>(</w:t>
            </w:r>
            <w:r w:rsidR="00456DFE" w:rsidRPr="00C772BE">
              <w:rPr>
                <w:rFonts w:ascii="Arial" w:eastAsia="Arial" w:hAnsi="Arial" w:cs="Arial"/>
                <w:b/>
                <w:sz w:val="20"/>
                <w:szCs w:val="20"/>
              </w:rPr>
              <w:t>T1-T3</w:t>
            </w:r>
            <w:r w:rsidRPr="00C772BE">
              <w:rPr>
                <w:rFonts w:ascii="Arial" w:eastAsia="Arial" w:hAnsi="Arial" w:cs="Arial"/>
                <w:b/>
                <w:sz w:val="20"/>
                <w:szCs w:val="20"/>
              </w:rPr>
              <w:t>)</w:t>
            </w:r>
          </w:p>
        </w:tc>
        <w:tc>
          <w:tcPr>
            <w:tcW w:w="1134" w:type="dxa"/>
            <w:shd w:val="clear" w:color="auto" w:fill="BDD6EE" w:themeFill="accent5" w:themeFillTint="66"/>
            <w:vAlign w:val="center"/>
          </w:tcPr>
          <w:p w14:paraId="17673067" w14:textId="77777777" w:rsidR="00456DFE" w:rsidRPr="00C772BE"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b/>
                <w:sz w:val="20"/>
                <w:szCs w:val="20"/>
              </w:rPr>
              <w:t>DKM/ DLKM</w:t>
            </w:r>
          </w:p>
        </w:tc>
      </w:tr>
      <w:tr w:rsidR="00456DFE" w:rsidRPr="00C772BE" w14:paraId="170D8DD0" w14:textId="77777777" w:rsidTr="00736103">
        <w:trPr>
          <w:trHeight w:val="375"/>
        </w:trPr>
        <w:tc>
          <w:tcPr>
            <w:tcW w:w="2410" w:type="dxa"/>
            <w:vMerge w:val="restart"/>
            <w:shd w:val="clear" w:color="auto" w:fill="auto"/>
            <w:vAlign w:val="center"/>
          </w:tcPr>
          <w:p w14:paraId="216463E2" w14:textId="77777777" w:rsidR="00456DFE" w:rsidRPr="00C772BE" w:rsidRDefault="00456DFE" w:rsidP="00CB3D9C">
            <w:pPr>
              <w:jc w:val="center"/>
              <w:rPr>
                <w:rFonts w:ascii="Arial" w:eastAsia="Arial" w:hAnsi="Arial" w:cs="Arial"/>
                <w:sz w:val="20"/>
                <w:szCs w:val="20"/>
              </w:rPr>
            </w:pPr>
            <w:r w:rsidRPr="00C772BE">
              <w:rPr>
                <w:rFonts w:ascii="Arial" w:eastAsia="Arial" w:hAnsi="Arial" w:cs="Arial"/>
                <w:sz w:val="20"/>
                <w:szCs w:val="20"/>
              </w:rPr>
              <w:t>Teknikal, Pembelajaran &amp; Metodologi</w:t>
            </w:r>
          </w:p>
          <w:p w14:paraId="23589F6F" w14:textId="77777777" w:rsidR="00456DFE" w:rsidRPr="00C772BE" w:rsidRDefault="00456DFE" w:rsidP="00CB3D9C">
            <w:pPr>
              <w:jc w:val="center"/>
              <w:rPr>
                <w:rFonts w:ascii="Arial" w:eastAsia="Arial" w:hAnsi="Arial" w:cs="Arial"/>
                <w:sz w:val="18"/>
                <w:szCs w:val="18"/>
              </w:rPr>
            </w:pPr>
            <w:r w:rsidRPr="00C772BE">
              <w:rPr>
                <w:rFonts w:ascii="Arial" w:eastAsia="Arial" w:hAnsi="Arial" w:cs="Arial"/>
                <w:sz w:val="18"/>
                <w:szCs w:val="18"/>
              </w:rPr>
              <w:t>(Penilaian mengikut CU dalam NOSS)</w:t>
            </w:r>
          </w:p>
          <w:p w14:paraId="19E91FFF" w14:textId="77777777" w:rsidR="00456DFE" w:rsidRPr="00C772BE" w:rsidRDefault="00456DFE" w:rsidP="00CB3D9C">
            <w:pPr>
              <w:jc w:val="center"/>
              <w:rPr>
                <w:rFonts w:ascii="Arial" w:eastAsia="Arial" w:hAnsi="Arial" w:cs="Arial"/>
                <w:sz w:val="20"/>
                <w:szCs w:val="20"/>
              </w:rPr>
            </w:pPr>
          </w:p>
        </w:tc>
        <w:tc>
          <w:tcPr>
            <w:tcW w:w="1418" w:type="dxa"/>
            <w:vMerge w:val="restart"/>
            <w:shd w:val="clear" w:color="auto" w:fill="auto"/>
            <w:vAlign w:val="center"/>
          </w:tcPr>
          <w:p w14:paraId="1F7D35BB" w14:textId="77777777" w:rsidR="00456DFE" w:rsidRPr="00C772BE" w:rsidRDefault="00456DFE" w:rsidP="00BD21B9">
            <w:pPr>
              <w:jc w:val="center"/>
              <w:rPr>
                <w:rFonts w:ascii="Arial" w:eastAsia="Arial" w:hAnsi="Arial" w:cs="Arial"/>
                <w:sz w:val="20"/>
                <w:szCs w:val="20"/>
              </w:rPr>
            </w:pPr>
            <w:r w:rsidRPr="00C772BE">
              <w:rPr>
                <w:rFonts w:ascii="Arial" w:eastAsia="Arial" w:hAnsi="Arial" w:cs="Arial"/>
                <w:sz w:val="20"/>
                <w:szCs w:val="20"/>
              </w:rPr>
              <w:t xml:space="preserve">Penilaian Berterusan </w:t>
            </w:r>
          </w:p>
        </w:tc>
        <w:tc>
          <w:tcPr>
            <w:tcW w:w="2409" w:type="dxa"/>
            <w:shd w:val="clear" w:color="auto" w:fill="auto"/>
            <w:vAlign w:val="center"/>
          </w:tcPr>
          <w:p w14:paraId="21831456" w14:textId="77777777" w:rsidR="00456DFE" w:rsidRPr="00C772BE" w:rsidRDefault="00456DFE" w:rsidP="00BD21B9">
            <w:pPr>
              <w:jc w:val="center"/>
              <w:rPr>
                <w:rFonts w:ascii="Arial" w:eastAsia="Arial" w:hAnsi="Arial" w:cs="Arial"/>
                <w:sz w:val="20"/>
                <w:szCs w:val="20"/>
              </w:rPr>
            </w:pPr>
            <w:r w:rsidRPr="00C772BE">
              <w:rPr>
                <w:rFonts w:ascii="Arial" w:eastAsia="Arial" w:hAnsi="Arial" w:cs="Arial"/>
                <w:sz w:val="20"/>
                <w:szCs w:val="20"/>
              </w:rPr>
              <w:t>Pengetahuan</w:t>
            </w:r>
          </w:p>
        </w:tc>
        <w:tc>
          <w:tcPr>
            <w:tcW w:w="1134" w:type="dxa"/>
            <w:shd w:val="clear" w:color="auto" w:fill="auto"/>
            <w:vAlign w:val="center"/>
          </w:tcPr>
          <w:p w14:paraId="3CAFF312" w14:textId="77777777" w:rsidR="00456DFE" w:rsidRPr="00C772BE" w:rsidRDefault="00456DFE" w:rsidP="00BD21B9">
            <w:pPr>
              <w:jc w:val="center"/>
              <w:rPr>
                <w:rFonts w:ascii="Arial" w:eastAsia="Arial" w:hAnsi="Arial" w:cs="Arial"/>
                <w:sz w:val="20"/>
                <w:szCs w:val="20"/>
              </w:rPr>
            </w:pPr>
            <w:r w:rsidRPr="00C772BE">
              <w:rPr>
                <w:rFonts w:ascii="Arial" w:eastAsia="Arial" w:hAnsi="Arial" w:cs="Arial"/>
                <w:sz w:val="20"/>
                <w:szCs w:val="20"/>
              </w:rPr>
              <w:t>20</w:t>
            </w:r>
          </w:p>
        </w:tc>
        <w:tc>
          <w:tcPr>
            <w:tcW w:w="1134" w:type="dxa"/>
            <w:shd w:val="clear" w:color="auto" w:fill="auto"/>
            <w:vAlign w:val="center"/>
          </w:tcPr>
          <w:p w14:paraId="450CCC7C" w14:textId="77777777" w:rsidR="00456DFE" w:rsidRPr="00C772BE" w:rsidRDefault="00456DFE" w:rsidP="00BD21B9">
            <w:pPr>
              <w:jc w:val="center"/>
              <w:rPr>
                <w:rFonts w:ascii="Arial" w:eastAsia="Arial" w:hAnsi="Arial" w:cs="Arial"/>
                <w:sz w:val="20"/>
                <w:szCs w:val="20"/>
              </w:rPr>
            </w:pPr>
            <w:r w:rsidRPr="00C772BE">
              <w:rPr>
                <w:rFonts w:ascii="Arial" w:eastAsia="Arial" w:hAnsi="Arial" w:cs="Arial"/>
                <w:sz w:val="20"/>
                <w:szCs w:val="20"/>
              </w:rPr>
              <w:t>20</w:t>
            </w:r>
          </w:p>
        </w:tc>
      </w:tr>
      <w:tr w:rsidR="00456DFE" w:rsidRPr="00C772BE" w14:paraId="391C0E41" w14:textId="77777777" w:rsidTr="00736103">
        <w:trPr>
          <w:trHeight w:val="266"/>
        </w:trPr>
        <w:tc>
          <w:tcPr>
            <w:tcW w:w="2410" w:type="dxa"/>
            <w:vMerge/>
            <w:shd w:val="clear" w:color="auto" w:fill="auto"/>
            <w:vAlign w:val="center"/>
          </w:tcPr>
          <w:p w14:paraId="7E061317" w14:textId="77777777" w:rsidR="00456DFE" w:rsidRPr="00C772BE" w:rsidRDefault="00456DFE" w:rsidP="00BD21B9">
            <w:pPr>
              <w:widowControl w:val="0"/>
              <w:pBdr>
                <w:top w:val="nil"/>
                <w:left w:val="nil"/>
                <w:bottom w:val="nil"/>
                <w:right w:val="nil"/>
                <w:between w:val="nil"/>
              </w:pBdr>
              <w:rPr>
                <w:rFonts w:ascii="Arial" w:eastAsia="Arial" w:hAnsi="Arial" w:cs="Arial"/>
                <w:sz w:val="20"/>
                <w:szCs w:val="20"/>
              </w:rPr>
            </w:pPr>
          </w:p>
        </w:tc>
        <w:tc>
          <w:tcPr>
            <w:tcW w:w="1418" w:type="dxa"/>
            <w:vMerge/>
            <w:shd w:val="clear" w:color="auto" w:fill="auto"/>
            <w:vAlign w:val="center"/>
          </w:tcPr>
          <w:p w14:paraId="4A1751D7" w14:textId="77777777" w:rsidR="00456DFE" w:rsidRPr="00C772BE" w:rsidRDefault="00456DFE" w:rsidP="00BD21B9">
            <w:pPr>
              <w:widowControl w:val="0"/>
              <w:pBdr>
                <w:top w:val="nil"/>
                <w:left w:val="nil"/>
                <w:bottom w:val="nil"/>
                <w:right w:val="nil"/>
                <w:between w:val="nil"/>
              </w:pBdr>
              <w:rPr>
                <w:rFonts w:ascii="Arial" w:eastAsia="Arial" w:hAnsi="Arial" w:cs="Arial"/>
                <w:sz w:val="20"/>
                <w:szCs w:val="20"/>
              </w:rPr>
            </w:pPr>
          </w:p>
        </w:tc>
        <w:tc>
          <w:tcPr>
            <w:tcW w:w="2409" w:type="dxa"/>
            <w:shd w:val="clear" w:color="auto" w:fill="auto"/>
            <w:vAlign w:val="center"/>
          </w:tcPr>
          <w:p w14:paraId="7BAB81F0" w14:textId="77777777" w:rsidR="00456DFE" w:rsidRPr="00C772BE" w:rsidRDefault="00456DFE" w:rsidP="00BD21B9">
            <w:pPr>
              <w:jc w:val="center"/>
              <w:rPr>
                <w:rFonts w:ascii="Arial" w:eastAsia="Arial" w:hAnsi="Arial" w:cs="Arial"/>
                <w:sz w:val="20"/>
                <w:szCs w:val="20"/>
              </w:rPr>
            </w:pPr>
            <w:r w:rsidRPr="00C772BE">
              <w:rPr>
                <w:rFonts w:ascii="Arial" w:eastAsia="Arial" w:hAnsi="Arial" w:cs="Arial"/>
                <w:sz w:val="20"/>
                <w:szCs w:val="20"/>
              </w:rPr>
              <w:t>Prestasi</w:t>
            </w:r>
          </w:p>
        </w:tc>
        <w:tc>
          <w:tcPr>
            <w:tcW w:w="1134" w:type="dxa"/>
            <w:shd w:val="clear" w:color="auto" w:fill="auto"/>
            <w:vAlign w:val="center"/>
          </w:tcPr>
          <w:p w14:paraId="7DA4D669" w14:textId="77777777" w:rsidR="00456DFE" w:rsidRPr="00C772BE" w:rsidRDefault="00456DFE" w:rsidP="00BD21B9">
            <w:pPr>
              <w:jc w:val="center"/>
              <w:rPr>
                <w:rFonts w:ascii="Arial" w:eastAsia="Arial" w:hAnsi="Arial" w:cs="Arial"/>
                <w:sz w:val="20"/>
                <w:szCs w:val="20"/>
              </w:rPr>
            </w:pPr>
            <w:r w:rsidRPr="00C772BE">
              <w:rPr>
                <w:rFonts w:ascii="Arial" w:eastAsia="Arial" w:hAnsi="Arial" w:cs="Arial"/>
                <w:sz w:val="20"/>
                <w:szCs w:val="20"/>
              </w:rPr>
              <w:t>40</w:t>
            </w:r>
          </w:p>
        </w:tc>
        <w:tc>
          <w:tcPr>
            <w:tcW w:w="1134" w:type="dxa"/>
            <w:shd w:val="clear" w:color="auto" w:fill="auto"/>
            <w:vAlign w:val="center"/>
          </w:tcPr>
          <w:p w14:paraId="37C26EA9" w14:textId="77777777" w:rsidR="00456DFE" w:rsidRPr="00C772BE" w:rsidRDefault="00456DFE" w:rsidP="00BD21B9">
            <w:pPr>
              <w:jc w:val="center"/>
              <w:rPr>
                <w:rFonts w:ascii="Arial" w:eastAsia="Arial" w:hAnsi="Arial" w:cs="Arial"/>
                <w:sz w:val="20"/>
                <w:szCs w:val="20"/>
              </w:rPr>
            </w:pPr>
            <w:r w:rsidRPr="00C772BE">
              <w:rPr>
                <w:rFonts w:ascii="Arial" w:eastAsia="Arial" w:hAnsi="Arial" w:cs="Arial"/>
                <w:sz w:val="20"/>
                <w:szCs w:val="20"/>
              </w:rPr>
              <w:t>40</w:t>
            </w:r>
          </w:p>
        </w:tc>
      </w:tr>
      <w:tr w:rsidR="00456DFE" w:rsidRPr="00C772BE" w14:paraId="58FF3299" w14:textId="77777777" w:rsidTr="00736103">
        <w:trPr>
          <w:trHeight w:val="271"/>
        </w:trPr>
        <w:tc>
          <w:tcPr>
            <w:tcW w:w="2410" w:type="dxa"/>
            <w:vMerge/>
            <w:shd w:val="clear" w:color="auto" w:fill="auto"/>
            <w:vAlign w:val="center"/>
          </w:tcPr>
          <w:p w14:paraId="045BAAAF" w14:textId="77777777" w:rsidR="00456DFE" w:rsidRPr="00C772BE" w:rsidRDefault="00456DFE" w:rsidP="00BD21B9">
            <w:pPr>
              <w:widowControl w:val="0"/>
              <w:pBdr>
                <w:top w:val="nil"/>
                <w:left w:val="nil"/>
                <w:bottom w:val="nil"/>
                <w:right w:val="nil"/>
                <w:between w:val="nil"/>
              </w:pBdr>
              <w:rPr>
                <w:rFonts w:ascii="Arial" w:eastAsia="Arial" w:hAnsi="Arial" w:cs="Arial"/>
                <w:sz w:val="20"/>
                <w:szCs w:val="20"/>
              </w:rPr>
            </w:pPr>
          </w:p>
        </w:tc>
        <w:tc>
          <w:tcPr>
            <w:tcW w:w="1418" w:type="dxa"/>
            <w:vMerge w:val="restart"/>
            <w:shd w:val="clear" w:color="auto" w:fill="auto"/>
            <w:vAlign w:val="center"/>
          </w:tcPr>
          <w:p w14:paraId="4BAFB199" w14:textId="77777777" w:rsidR="00456DFE" w:rsidRPr="00C772BE" w:rsidRDefault="00456DFE" w:rsidP="00BD21B9">
            <w:pPr>
              <w:jc w:val="center"/>
              <w:rPr>
                <w:rFonts w:ascii="Arial" w:eastAsia="Arial" w:hAnsi="Arial" w:cs="Arial"/>
                <w:sz w:val="20"/>
                <w:szCs w:val="20"/>
              </w:rPr>
            </w:pPr>
            <w:r w:rsidRPr="00C772BE">
              <w:rPr>
                <w:rFonts w:ascii="Arial" w:eastAsia="Arial" w:hAnsi="Arial" w:cs="Arial"/>
                <w:sz w:val="20"/>
                <w:szCs w:val="20"/>
              </w:rPr>
              <w:t xml:space="preserve">Penilaian Akhir </w:t>
            </w:r>
          </w:p>
          <w:p w14:paraId="2E3D1300" w14:textId="77777777" w:rsidR="00456DFE" w:rsidRPr="00C772BE" w:rsidRDefault="00456DFE" w:rsidP="00BD21B9">
            <w:pPr>
              <w:jc w:val="center"/>
              <w:rPr>
                <w:rFonts w:ascii="Arial" w:eastAsia="Arial" w:hAnsi="Arial" w:cs="Arial"/>
                <w:sz w:val="20"/>
                <w:szCs w:val="20"/>
              </w:rPr>
            </w:pPr>
          </w:p>
        </w:tc>
        <w:tc>
          <w:tcPr>
            <w:tcW w:w="2409" w:type="dxa"/>
            <w:shd w:val="clear" w:color="auto" w:fill="auto"/>
            <w:vAlign w:val="center"/>
          </w:tcPr>
          <w:p w14:paraId="780EA75C" w14:textId="77777777" w:rsidR="00456DFE" w:rsidRPr="00C772BE" w:rsidRDefault="00456DFE" w:rsidP="00BD21B9">
            <w:pPr>
              <w:jc w:val="center"/>
              <w:rPr>
                <w:rFonts w:ascii="Arial" w:eastAsia="Arial" w:hAnsi="Arial" w:cs="Arial"/>
                <w:sz w:val="20"/>
                <w:szCs w:val="20"/>
              </w:rPr>
            </w:pPr>
            <w:r w:rsidRPr="00C772BE">
              <w:rPr>
                <w:rFonts w:ascii="Arial" w:eastAsia="Arial" w:hAnsi="Arial" w:cs="Arial"/>
                <w:sz w:val="20"/>
                <w:szCs w:val="20"/>
              </w:rPr>
              <w:t>Pengetahuan</w:t>
            </w:r>
          </w:p>
        </w:tc>
        <w:tc>
          <w:tcPr>
            <w:tcW w:w="1134" w:type="dxa"/>
            <w:shd w:val="clear" w:color="auto" w:fill="auto"/>
            <w:vAlign w:val="center"/>
          </w:tcPr>
          <w:p w14:paraId="653775BF" w14:textId="77777777" w:rsidR="00456DFE" w:rsidRPr="00C772BE" w:rsidRDefault="00456DFE" w:rsidP="00BD21B9">
            <w:pPr>
              <w:jc w:val="center"/>
              <w:rPr>
                <w:rFonts w:ascii="Arial" w:eastAsia="Arial" w:hAnsi="Arial" w:cs="Arial"/>
                <w:sz w:val="20"/>
                <w:szCs w:val="20"/>
              </w:rPr>
            </w:pPr>
            <w:r w:rsidRPr="00C772BE">
              <w:rPr>
                <w:rFonts w:ascii="Arial" w:eastAsia="Arial" w:hAnsi="Arial" w:cs="Arial"/>
                <w:sz w:val="20"/>
                <w:szCs w:val="20"/>
              </w:rPr>
              <w:t>10</w:t>
            </w:r>
          </w:p>
        </w:tc>
        <w:tc>
          <w:tcPr>
            <w:tcW w:w="1134" w:type="dxa"/>
            <w:shd w:val="clear" w:color="auto" w:fill="auto"/>
            <w:vAlign w:val="center"/>
          </w:tcPr>
          <w:p w14:paraId="1BAD0E02" w14:textId="77777777" w:rsidR="00456DFE" w:rsidRPr="00C772BE" w:rsidRDefault="00456DFE" w:rsidP="00BD21B9">
            <w:pPr>
              <w:jc w:val="center"/>
              <w:rPr>
                <w:rFonts w:ascii="Arial" w:eastAsia="Arial" w:hAnsi="Arial" w:cs="Arial"/>
                <w:sz w:val="20"/>
                <w:szCs w:val="20"/>
              </w:rPr>
            </w:pPr>
            <w:r w:rsidRPr="00C772BE">
              <w:rPr>
                <w:rFonts w:ascii="Arial" w:eastAsia="Arial" w:hAnsi="Arial" w:cs="Arial"/>
                <w:sz w:val="20"/>
                <w:szCs w:val="20"/>
              </w:rPr>
              <w:t>10</w:t>
            </w:r>
          </w:p>
        </w:tc>
      </w:tr>
      <w:tr w:rsidR="00456DFE" w:rsidRPr="00C772BE" w14:paraId="4F88ADAE" w14:textId="77777777" w:rsidTr="00736103">
        <w:trPr>
          <w:trHeight w:val="275"/>
        </w:trPr>
        <w:tc>
          <w:tcPr>
            <w:tcW w:w="2410" w:type="dxa"/>
            <w:vMerge/>
            <w:shd w:val="clear" w:color="auto" w:fill="auto"/>
            <w:vAlign w:val="center"/>
          </w:tcPr>
          <w:p w14:paraId="5145098C" w14:textId="77777777" w:rsidR="00456DFE" w:rsidRPr="00C772BE" w:rsidRDefault="00456DFE" w:rsidP="00BD21B9">
            <w:pPr>
              <w:widowControl w:val="0"/>
              <w:pBdr>
                <w:top w:val="nil"/>
                <w:left w:val="nil"/>
                <w:bottom w:val="nil"/>
                <w:right w:val="nil"/>
                <w:between w:val="nil"/>
              </w:pBdr>
              <w:rPr>
                <w:rFonts w:ascii="Arial" w:eastAsia="Arial" w:hAnsi="Arial" w:cs="Arial"/>
                <w:sz w:val="20"/>
                <w:szCs w:val="20"/>
              </w:rPr>
            </w:pPr>
          </w:p>
        </w:tc>
        <w:tc>
          <w:tcPr>
            <w:tcW w:w="1418" w:type="dxa"/>
            <w:vMerge/>
            <w:shd w:val="clear" w:color="auto" w:fill="auto"/>
            <w:vAlign w:val="center"/>
          </w:tcPr>
          <w:p w14:paraId="608C2443" w14:textId="77777777" w:rsidR="00456DFE" w:rsidRPr="00C772BE" w:rsidRDefault="00456DFE" w:rsidP="00BD21B9">
            <w:pPr>
              <w:widowControl w:val="0"/>
              <w:pBdr>
                <w:top w:val="nil"/>
                <w:left w:val="nil"/>
                <w:bottom w:val="nil"/>
                <w:right w:val="nil"/>
                <w:between w:val="nil"/>
              </w:pBdr>
              <w:rPr>
                <w:rFonts w:ascii="Arial" w:eastAsia="Arial" w:hAnsi="Arial" w:cs="Arial"/>
                <w:sz w:val="20"/>
                <w:szCs w:val="20"/>
              </w:rPr>
            </w:pPr>
          </w:p>
        </w:tc>
        <w:tc>
          <w:tcPr>
            <w:tcW w:w="2409" w:type="dxa"/>
            <w:shd w:val="clear" w:color="auto" w:fill="auto"/>
            <w:vAlign w:val="center"/>
          </w:tcPr>
          <w:p w14:paraId="7B580776" w14:textId="77777777" w:rsidR="00456DFE" w:rsidRPr="00C772BE" w:rsidRDefault="00456DFE" w:rsidP="00BD21B9">
            <w:pPr>
              <w:jc w:val="center"/>
              <w:rPr>
                <w:rFonts w:ascii="Arial" w:eastAsia="Arial" w:hAnsi="Arial" w:cs="Arial"/>
                <w:sz w:val="20"/>
                <w:szCs w:val="20"/>
              </w:rPr>
            </w:pPr>
            <w:r w:rsidRPr="00C772BE">
              <w:rPr>
                <w:rFonts w:ascii="Arial" w:eastAsia="Arial" w:hAnsi="Arial" w:cs="Arial"/>
                <w:sz w:val="20"/>
                <w:szCs w:val="20"/>
              </w:rPr>
              <w:t>Prestasi</w:t>
            </w:r>
          </w:p>
        </w:tc>
        <w:tc>
          <w:tcPr>
            <w:tcW w:w="1134" w:type="dxa"/>
            <w:shd w:val="clear" w:color="auto" w:fill="auto"/>
            <w:vAlign w:val="center"/>
          </w:tcPr>
          <w:p w14:paraId="7B2333FF" w14:textId="77777777" w:rsidR="00456DFE" w:rsidRPr="00C772BE" w:rsidRDefault="00456DFE" w:rsidP="00BD21B9">
            <w:pPr>
              <w:jc w:val="center"/>
              <w:rPr>
                <w:rFonts w:ascii="Arial" w:eastAsia="Arial" w:hAnsi="Arial" w:cs="Arial"/>
                <w:sz w:val="20"/>
                <w:szCs w:val="20"/>
              </w:rPr>
            </w:pPr>
            <w:r w:rsidRPr="00C772BE">
              <w:rPr>
                <w:rFonts w:ascii="Arial" w:eastAsia="Arial" w:hAnsi="Arial" w:cs="Arial"/>
                <w:sz w:val="20"/>
                <w:szCs w:val="20"/>
              </w:rPr>
              <w:t>30</w:t>
            </w:r>
          </w:p>
        </w:tc>
        <w:tc>
          <w:tcPr>
            <w:tcW w:w="1134" w:type="dxa"/>
            <w:shd w:val="clear" w:color="auto" w:fill="auto"/>
            <w:vAlign w:val="center"/>
          </w:tcPr>
          <w:p w14:paraId="108EC0D7" w14:textId="77777777" w:rsidR="00456DFE" w:rsidRPr="00C772BE" w:rsidRDefault="00456DFE" w:rsidP="00BD21B9">
            <w:pPr>
              <w:jc w:val="center"/>
              <w:rPr>
                <w:rFonts w:ascii="Arial" w:eastAsia="Arial" w:hAnsi="Arial" w:cs="Arial"/>
                <w:sz w:val="20"/>
                <w:szCs w:val="20"/>
              </w:rPr>
            </w:pPr>
            <w:r w:rsidRPr="00C772BE">
              <w:rPr>
                <w:rFonts w:ascii="Arial" w:eastAsia="Arial" w:hAnsi="Arial" w:cs="Arial"/>
                <w:sz w:val="20"/>
                <w:szCs w:val="20"/>
              </w:rPr>
              <w:t>30</w:t>
            </w:r>
          </w:p>
        </w:tc>
      </w:tr>
      <w:tr w:rsidR="00456DFE" w:rsidRPr="00C772BE" w14:paraId="7AA8E4AC" w14:textId="77777777" w:rsidTr="006C4B51">
        <w:trPr>
          <w:trHeight w:val="281"/>
        </w:trPr>
        <w:tc>
          <w:tcPr>
            <w:tcW w:w="2410" w:type="dxa"/>
            <w:vMerge/>
            <w:shd w:val="clear" w:color="auto" w:fill="auto"/>
            <w:vAlign w:val="center"/>
          </w:tcPr>
          <w:p w14:paraId="497BC12E" w14:textId="77777777" w:rsidR="00456DFE" w:rsidRPr="00C772BE" w:rsidRDefault="00456DFE" w:rsidP="00BD21B9">
            <w:pPr>
              <w:widowControl w:val="0"/>
              <w:pBdr>
                <w:top w:val="nil"/>
                <w:left w:val="nil"/>
                <w:bottom w:val="nil"/>
                <w:right w:val="nil"/>
                <w:between w:val="nil"/>
              </w:pBdr>
              <w:rPr>
                <w:rFonts w:ascii="Arial" w:eastAsia="Arial" w:hAnsi="Arial" w:cs="Arial"/>
                <w:sz w:val="20"/>
                <w:szCs w:val="20"/>
              </w:rPr>
            </w:pPr>
          </w:p>
        </w:tc>
        <w:tc>
          <w:tcPr>
            <w:tcW w:w="3827" w:type="dxa"/>
            <w:gridSpan w:val="2"/>
            <w:shd w:val="clear" w:color="auto" w:fill="BDD6EE" w:themeFill="accent5" w:themeFillTint="66"/>
            <w:vAlign w:val="center"/>
          </w:tcPr>
          <w:p w14:paraId="2BAEDACD" w14:textId="77777777" w:rsidR="00456DFE" w:rsidRPr="00C772BE" w:rsidRDefault="00456DFE" w:rsidP="00BD21B9">
            <w:pPr>
              <w:jc w:val="center"/>
              <w:rPr>
                <w:rFonts w:ascii="Arial" w:eastAsia="Arial" w:hAnsi="Arial" w:cs="Arial"/>
                <w:b/>
                <w:bCs/>
                <w:sz w:val="20"/>
                <w:szCs w:val="20"/>
              </w:rPr>
            </w:pPr>
            <w:r w:rsidRPr="00C772BE">
              <w:rPr>
                <w:rFonts w:ascii="Arial" w:eastAsia="Arial" w:hAnsi="Arial" w:cs="Arial"/>
                <w:b/>
                <w:bCs/>
                <w:sz w:val="20"/>
                <w:szCs w:val="20"/>
              </w:rPr>
              <w:t xml:space="preserve">Jumlah </w:t>
            </w:r>
          </w:p>
        </w:tc>
        <w:tc>
          <w:tcPr>
            <w:tcW w:w="2268" w:type="dxa"/>
            <w:gridSpan w:val="2"/>
            <w:shd w:val="clear" w:color="auto" w:fill="BDD6EE" w:themeFill="accent5" w:themeFillTint="66"/>
            <w:vAlign w:val="center"/>
          </w:tcPr>
          <w:p w14:paraId="6E0CC32F" w14:textId="77777777" w:rsidR="00456DFE" w:rsidRPr="00C772BE" w:rsidRDefault="00456DFE" w:rsidP="00BD21B9">
            <w:pPr>
              <w:jc w:val="center"/>
              <w:rPr>
                <w:rFonts w:ascii="Arial" w:eastAsia="Arial" w:hAnsi="Arial" w:cs="Arial"/>
                <w:b/>
                <w:bCs/>
                <w:sz w:val="20"/>
                <w:szCs w:val="20"/>
              </w:rPr>
            </w:pPr>
            <w:r w:rsidRPr="00C772BE">
              <w:rPr>
                <w:rFonts w:ascii="Arial" w:eastAsia="Arial" w:hAnsi="Arial" w:cs="Arial"/>
                <w:b/>
                <w:bCs/>
                <w:sz w:val="20"/>
                <w:szCs w:val="20"/>
              </w:rPr>
              <w:t>100</w:t>
            </w:r>
          </w:p>
        </w:tc>
      </w:tr>
      <w:tr w:rsidR="00456DFE" w:rsidRPr="00CB3D9C" w14:paraId="114D4191" w14:textId="77777777" w:rsidTr="00736103">
        <w:trPr>
          <w:trHeight w:val="285"/>
        </w:trPr>
        <w:tc>
          <w:tcPr>
            <w:tcW w:w="2410" w:type="dxa"/>
            <w:vMerge/>
            <w:shd w:val="clear" w:color="auto" w:fill="auto"/>
            <w:vAlign w:val="center"/>
          </w:tcPr>
          <w:p w14:paraId="3C598B67" w14:textId="77777777" w:rsidR="00456DFE" w:rsidRPr="00C772BE" w:rsidRDefault="00456DFE" w:rsidP="00BD21B9">
            <w:pPr>
              <w:widowControl w:val="0"/>
              <w:pBdr>
                <w:top w:val="nil"/>
                <w:left w:val="nil"/>
                <w:bottom w:val="nil"/>
                <w:right w:val="nil"/>
                <w:between w:val="nil"/>
              </w:pBdr>
              <w:rPr>
                <w:rFonts w:ascii="Arial" w:eastAsia="Arial" w:hAnsi="Arial" w:cs="Arial"/>
                <w:sz w:val="20"/>
                <w:szCs w:val="20"/>
              </w:rPr>
            </w:pPr>
          </w:p>
        </w:tc>
        <w:tc>
          <w:tcPr>
            <w:tcW w:w="3827" w:type="dxa"/>
            <w:gridSpan w:val="2"/>
            <w:shd w:val="clear" w:color="auto" w:fill="auto"/>
            <w:vAlign w:val="center"/>
          </w:tcPr>
          <w:p w14:paraId="5245BE11" w14:textId="77777777" w:rsidR="00456DFE" w:rsidRPr="00C772BE"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sz w:val="20"/>
                <w:szCs w:val="20"/>
              </w:rPr>
              <w:t>Buku Log</w:t>
            </w:r>
          </w:p>
        </w:tc>
        <w:tc>
          <w:tcPr>
            <w:tcW w:w="2268" w:type="dxa"/>
            <w:gridSpan w:val="2"/>
            <w:shd w:val="clear" w:color="auto" w:fill="auto"/>
            <w:vAlign w:val="center"/>
          </w:tcPr>
          <w:p w14:paraId="58996F3C" w14:textId="782F0607" w:rsidR="00456DFE" w:rsidRPr="00C772BE"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sz w:val="20"/>
                <w:szCs w:val="20"/>
              </w:rPr>
              <w:t xml:space="preserve">Wajib </w:t>
            </w:r>
          </w:p>
        </w:tc>
      </w:tr>
      <w:tr w:rsidR="00456DFE" w:rsidRPr="00CB3D9C" w14:paraId="75221B46" w14:textId="77777777" w:rsidTr="00736103">
        <w:trPr>
          <w:trHeight w:val="261"/>
        </w:trPr>
        <w:tc>
          <w:tcPr>
            <w:tcW w:w="2410" w:type="dxa"/>
            <w:vMerge/>
            <w:shd w:val="clear" w:color="auto" w:fill="auto"/>
            <w:vAlign w:val="center"/>
          </w:tcPr>
          <w:p w14:paraId="5BD91950" w14:textId="77777777" w:rsidR="00456DFE" w:rsidRPr="00CB3D9C" w:rsidRDefault="00456DFE" w:rsidP="00BD21B9">
            <w:pPr>
              <w:widowControl w:val="0"/>
              <w:pBdr>
                <w:top w:val="nil"/>
                <w:left w:val="nil"/>
                <w:bottom w:val="nil"/>
                <w:right w:val="nil"/>
                <w:between w:val="nil"/>
              </w:pBdr>
              <w:rPr>
                <w:rFonts w:ascii="Arial" w:eastAsia="Arial" w:hAnsi="Arial" w:cs="Arial"/>
                <w:b/>
                <w:sz w:val="20"/>
                <w:szCs w:val="20"/>
              </w:rPr>
            </w:pPr>
          </w:p>
        </w:tc>
        <w:tc>
          <w:tcPr>
            <w:tcW w:w="3827" w:type="dxa"/>
            <w:gridSpan w:val="2"/>
            <w:shd w:val="clear" w:color="auto" w:fill="auto"/>
            <w:vAlign w:val="center"/>
          </w:tcPr>
          <w:p w14:paraId="32ACF066" w14:textId="77777777" w:rsidR="00456DFE" w:rsidRPr="00CB3D9C"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B3D9C">
              <w:rPr>
                <w:rFonts w:ascii="Arial" w:eastAsia="Arial" w:hAnsi="Arial" w:cs="Arial"/>
                <w:sz w:val="20"/>
                <w:szCs w:val="20"/>
              </w:rPr>
              <w:t>Projek Akhir</w:t>
            </w:r>
          </w:p>
        </w:tc>
        <w:tc>
          <w:tcPr>
            <w:tcW w:w="1134" w:type="dxa"/>
            <w:shd w:val="clear" w:color="auto" w:fill="7F7F7F"/>
            <w:vAlign w:val="center"/>
          </w:tcPr>
          <w:p w14:paraId="2F8F46D5" w14:textId="77777777" w:rsidR="00456DFE" w:rsidRPr="00CB3D9C"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p>
        </w:tc>
        <w:tc>
          <w:tcPr>
            <w:tcW w:w="1134" w:type="dxa"/>
            <w:shd w:val="clear" w:color="auto" w:fill="auto"/>
            <w:vAlign w:val="center"/>
          </w:tcPr>
          <w:p w14:paraId="269D21B0" w14:textId="77777777" w:rsidR="00456DFE" w:rsidRPr="00CB3D9C"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B3D9C">
              <w:rPr>
                <w:rFonts w:ascii="Arial" w:eastAsia="Arial" w:hAnsi="Arial" w:cs="Arial"/>
                <w:sz w:val="20"/>
                <w:szCs w:val="20"/>
              </w:rPr>
              <w:t>100</w:t>
            </w:r>
          </w:p>
        </w:tc>
      </w:tr>
      <w:tr w:rsidR="00456DFE" w:rsidRPr="00CB3D9C" w14:paraId="05F0705E" w14:textId="77777777" w:rsidTr="00736103">
        <w:trPr>
          <w:trHeight w:val="274"/>
        </w:trPr>
        <w:tc>
          <w:tcPr>
            <w:tcW w:w="2410" w:type="dxa"/>
            <w:vMerge w:val="restart"/>
            <w:shd w:val="clear" w:color="auto" w:fill="auto"/>
            <w:vAlign w:val="center"/>
          </w:tcPr>
          <w:p w14:paraId="387D516E" w14:textId="6ED32035" w:rsidR="00456DFE" w:rsidRPr="00CB3D9C"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B3D9C">
              <w:rPr>
                <w:rFonts w:ascii="Arial" w:eastAsia="Arial" w:hAnsi="Arial" w:cs="Arial"/>
                <w:sz w:val="20"/>
                <w:szCs w:val="20"/>
              </w:rPr>
              <w:t xml:space="preserve">Kemahiran Sosial dan Nilai Sosial </w:t>
            </w:r>
            <w:r w:rsidR="00234209">
              <w:rPr>
                <w:rFonts w:ascii="Arial" w:eastAsia="Arial" w:hAnsi="Arial" w:cs="Arial"/>
                <w:sz w:val="20"/>
                <w:szCs w:val="20"/>
              </w:rPr>
              <w:t>(SSSV)</w:t>
            </w:r>
          </w:p>
          <w:p w14:paraId="3AA9AC52" w14:textId="77777777" w:rsidR="00456DFE" w:rsidRPr="00CB3D9C"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100D3B">
              <w:rPr>
                <w:rFonts w:ascii="Arial" w:eastAsia="Arial" w:hAnsi="Arial" w:cs="Arial"/>
                <w:sz w:val="18"/>
                <w:szCs w:val="18"/>
              </w:rPr>
              <w:t>(Penilaian di sepanjang tempoh latihan)</w:t>
            </w:r>
          </w:p>
        </w:tc>
        <w:tc>
          <w:tcPr>
            <w:tcW w:w="1418" w:type="dxa"/>
            <w:vMerge w:val="restart"/>
            <w:shd w:val="clear" w:color="auto" w:fill="auto"/>
            <w:vAlign w:val="center"/>
          </w:tcPr>
          <w:p w14:paraId="1A44AAF2" w14:textId="77777777" w:rsidR="00456DFE" w:rsidRPr="00CB3D9C"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B3D9C">
              <w:rPr>
                <w:rFonts w:ascii="Arial" w:eastAsia="Arial" w:hAnsi="Arial" w:cs="Arial"/>
                <w:sz w:val="20"/>
                <w:szCs w:val="20"/>
              </w:rPr>
              <w:t xml:space="preserve">Penilaian Berterusan </w:t>
            </w:r>
          </w:p>
        </w:tc>
        <w:tc>
          <w:tcPr>
            <w:tcW w:w="2409" w:type="dxa"/>
            <w:shd w:val="clear" w:color="auto" w:fill="auto"/>
            <w:vAlign w:val="center"/>
          </w:tcPr>
          <w:p w14:paraId="575EC1A1" w14:textId="77777777" w:rsidR="00456DFE" w:rsidRPr="00CB3D9C"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B3D9C">
              <w:rPr>
                <w:rFonts w:ascii="Arial" w:eastAsia="Arial" w:hAnsi="Arial" w:cs="Arial"/>
                <w:sz w:val="20"/>
                <w:szCs w:val="20"/>
              </w:rPr>
              <w:t>Pengetahuan</w:t>
            </w:r>
          </w:p>
        </w:tc>
        <w:tc>
          <w:tcPr>
            <w:tcW w:w="2268" w:type="dxa"/>
            <w:gridSpan w:val="2"/>
            <w:shd w:val="clear" w:color="auto" w:fill="auto"/>
            <w:vAlign w:val="center"/>
          </w:tcPr>
          <w:p w14:paraId="693734C6" w14:textId="77777777" w:rsidR="00456DFE" w:rsidRPr="00CB3D9C"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B3D9C">
              <w:rPr>
                <w:rFonts w:ascii="Arial" w:eastAsia="Arial" w:hAnsi="Arial" w:cs="Arial"/>
                <w:sz w:val="20"/>
                <w:szCs w:val="20"/>
              </w:rPr>
              <w:t>20</w:t>
            </w:r>
          </w:p>
        </w:tc>
      </w:tr>
      <w:tr w:rsidR="00456DFE" w:rsidRPr="00CB3D9C" w14:paraId="24EDF60B" w14:textId="77777777" w:rsidTr="00736103">
        <w:trPr>
          <w:trHeight w:val="283"/>
        </w:trPr>
        <w:tc>
          <w:tcPr>
            <w:tcW w:w="2410" w:type="dxa"/>
            <w:vMerge/>
            <w:shd w:val="clear" w:color="auto" w:fill="auto"/>
            <w:vAlign w:val="center"/>
          </w:tcPr>
          <w:p w14:paraId="741370DB" w14:textId="77777777" w:rsidR="00456DFE" w:rsidRPr="00CB3D9C" w:rsidRDefault="00456DFE" w:rsidP="00BD21B9">
            <w:pPr>
              <w:widowControl w:val="0"/>
              <w:pBdr>
                <w:top w:val="nil"/>
                <w:left w:val="nil"/>
                <w:bottom w:val="nil"/>
                <w:right w:val="nil"/>
                <w:between w:val="nil"/>
              </w:pBdr>
              <w:rPr>
                <w:rFonts w:ascii="Arial" w:eastAsia="Arial" w:hAnsi="Arial" w:cs="Arial"/>
                <w:sz w:val="20"/>
                <w:szCs w:val="20"/>
              </w:rPr>
            </w:pPr>
          </w:p>
        </w:tc>
        <w:tc>
          <w:tcPr>
            <w:tcW w:w="1418" w:type="dxa"/>
            <w:vMerge/>
            <w:shd w:val="clear" w:color="auto" w:fill="auto"/>
            <w:vAlign w:val="center"/>
          </w:tcPr>
          <w:p w14:paraId="28DD6FEE" w14:textId="77777777" w:rsidR="00456DFE" w:rsidRPr="00CB3D9C" w:rsidRDefault="00456DFE" w:rsidP="00BD21B9">
            <w:pPr>
              <w:widowControl w:val="0"/>
              <w:pBdr>
                <w:top w:val="nil"/>
                <w:left w:val="nil"/>
                <w:bottom w:val="nil"/>
                <w:right w:val="nil"/>
                <w:between w:val="nil"/>
              </w:pBdr>
              <w:rPr>
                <w:rFonts w:ascii="Arial" w:eastAsia="Arial" w:hAnsi="Arial" w:cs="Arial"/>
                <w:sz w:val="20"/>
                <w:szCs w:val="20"/>
              </w:rPr>
            </w:pPr>
          </w:p>
        </w:tc>
        <w:tc>
          <w:tcPr>
            <w:tcW w:w="2409" w:type="dxa"/>
            <w:shd w:val="clear" w:color="auto" w:fill="auto"/>
            <w:vAlign w:val="center"/>
          </w:tcPr>
          <w:p w14:paraId="521BC65E" w14:textId="77777777" w:rsidR="00456DFE" w:rsidRPr="00CB3D9C"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B3D9C">
              <w:rPr>
                <w:rFonts w:ascii="Arial" w:eastAsia="Arial" w:hAnsi="Arial" w:cs="Arial"/>
                <w:sz w:val="20"/>
                <w:szCs w:val="20"/>
              </w:rPr>
              <w:t>Prestasi (Kendiri)</w:t>
            </w:r>
          </w:p>
        </w:tc>
        <w:tc>
          <w:tcPr>
            <w:tcW w:w="2268" w:type="dxa"/>
            <w:gridSpan w:val="2"/>
            <w:shd w:val="clear" w:color="auto" w:fill="auto"/>
            <w:vAlign w:val="center"/>
          </w:tcPr>
          <w:p w14:paraId="0E95D3E0" w14:textId="77777777" w:rsidR="00456DFE" w:rsidRPr="00CB3D9C"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B3D9C">
              <w:rPr>
                <w:rFonts w:ascii="Arial" w:eastAsia="Arial" w:hAnsi="Arial" w:cs="Arial"/>
                <w:sz w:val="20"/>
                <w:szCs w:val="20"/>
              </w:rPr>
              <w:t>20</w:t>
            </w:r>
          </w:p>
        </w:tc>
      </w:tr>
      <w:tr w:rsidR="00456DFE" w:rsidRPr="00CB3D9C" w14:paraId="6552F119" w14:textId="77777777" w:rsidTr="00736103">
        <w:trPr>
          <w:trHeight w:val="273"/>
        </w:trPr>
        <w:tc>
          <w:tcPr>
            <w:tcW w:w="2410" w:type="dxa"/>
            <w:vMerge/>
            <w:shd w:val="clear" w:color="auto" w:fill="auto"/>
            <w:vAlign w:val="center"/>
          </w:tcPr>
          <w:p w14:paraId="5804CA47" w14:textId="77777777" w:rsidR="00456DFE" w:rsidRPr="00CB3D9C" w:rsidRDefault="00456DFE" w:rsidP="00BD21B9">
            <w:pPr>
              <w:widowControl w:val="0"/>
              <w:pBdr>
                <w:top w:val="nil"/>
                <w:left w:val="nil"/>
                <w:bottom w:val="nil"/>
                <w:right w:val="nil"/>
                <w:between w:val="nil"/>
              </w:pBdr>
              <w:rPr>
                <w:rFonts w:ascii="Arial" w:eastAsia="Arial" w:hAnsi="Arial" w:cs="Arial"/>
                <w:sz w:val="20"/>
                <w:szCs w:val="20"/>
              </w:rPr>
            </w:pPr>
          </w:p>
        </w:tc>
        <w:tc>
          <w:tcPr>
            <w:tcW w:w="1418" w:type="dxa"/>
            <w:vMerge/>
            <w:shd w:val="clear" w:color="auto" w:fill="auto"/>
            <w:vAlign w:val="center"/>
          </w:tcPr>
          <w:p w14:paraId="4AD0EE2B" w14:textId="77777777" w:rsidR="00456DFE" w:rsidRPr="00CB3D9C" w:rsidRDefault="00456DFE" w:rsidP="00BD21B9">
            <w:pPr>
              <w:widowControl w:val="0"/>
              <w:pBdr>
                <w:top w:val="nil"/>
                <w:left w:val="nil"/>
                <w:bottom w:val="nil"/>
                <w:right w:val="nil"/>
                <w:between w:val="nil"/>
              </w:pBdr>
              <w:rPr>
                <w:rFonts w:ascii="Arial" w:eastAsia="Arial" w:hAnsi="Arial" w:cs="Arial"/>
                <w:sz w:val="20"/>
                <w:szCs w:val="20"/>
              </w:rPr>
            </w:pPr>
          </w:p>
        </w:tc>
        <w:tc>
          <w:tcPr>
            <w:tcW w:w="2409" w:type="dxa"/>
            <w:shd w:val="clear" w:color="auto" w:fill="auto"/>
            <w:vAlign w:val="center"/>
          </w:tcPr>
          <w:p w14:paraId="4C4DC26F" w14:textId="77777777" w:rsidR="00456DFE" w:rsidRPr="00CB3D9C"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B3D9C">
              <w:rPr>
                <w:rFonts w:ascii="Arial" w:eastAsia="Arial" w:hAnsi="Arial" w:cs="Arial"/>
                <w:sz w:val="20"/>
                <w:szCs w:val="20"/>
              </w:rPr>
              <w:t>Prestasi (Pemerhatian)</w:t>
            </w:r>
          </w:p>
        </w:tc>
        <w:tc>
          <w:tcPr>
            <w:tcW w:w="2268" w:type="dxa"/>
            <w:gridSpan w:val="2"/>
            <w:shd w:val="clear" w:color="auto" w:fill="auto"/>
            <w:vAlign w:val="center"/>
          </w:tcPr>
          <w:p w14:paraId="5E28FBDB" w14:textId="77777777" w:rsidR="00456DFE" w:rsidRPr="00CB3D9C"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B3D9C">
              <w:rPr>
                <w:rFonts w:ascii="Arial" w:eastAsia="Arial" w:hAnsi="Arial" w:cs="Arial"/>
                <w:sz w:val="20"/>
                <w:szCs w:val="20"/>
              </w:rPr>
              <w:t>60</w:t>
            </w:r>
          </w:p>
        </w:tc>
      </w:tr>
      <w:tr w:rsidR="00456DFE" w:rsidRPr="00CB3D9C" w14:paraId="16F68EC8" w14:textId="77777777" w:rsidTr="006C4B51">
        <w:trPr>
          <w:trHeight w:val="280"/>
        </w:trPr>
        <w:tc>
          <w:tcPr>
            <w:tcW w:w="2410" w:type="dxa"/>
            <w:vMerge/>
            <w:shd w:val="clear" w:color="auto" w:fill="auto"/>
            <w:vAlign w:val="center"/>
          </w:tcPr>
          <w:p w14:paraId="39F8458B" w14:textId="77777777" w:rsidR="00456DFE" w:rsidRPr="00CB3D9C" w:rsidRDefault="00456DFE" w:rsidP="00BD21B9">
            <w:pPr>
              <w:widowControl w:val="0"/>
              <w:pBdr>
                <w:top w:val="nil"/>
                <w:left w:val="nil"/>
                <w:bottom w:val="nil"/>
                <w:right w:val="nil"/>
                <w:between w:val="nil"/>
              </w:pBdr>
              <w:rPr>
                <w:rFonts w:ascii="Arial" w:eastAsia="Arial" w:hAnsi="Arial" w:cs="Arial"/>
                <w:sz w:val="20"/>
                <w:szCs w:val="20"/>
              </w:rPr>
            </w:pPr>
          </w:p>
        </w:tc>
        <w:tc>
          <w:tcPr>
            <w:tcW w:w="3827" w:type="dxa"/>
            <w:gridSpan w:val="2"/>
            <w:shd w:val="clear" w:color="auto" w:fill="BDD6EE" w:themeFill="accent5" w:themeFillTint="66"/>
            <w:vAlign w:val="center"/>
          </w:tcPr>
          <w:p w14:paraId="0490A9D6" w14:textId="77777777" w:rsidR="00456DFE" w:rsidRPr="00CB3D9C"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b/>
                <w:bCs/>
                <w:sz w:val="20"/>
                <w:szCs w:val="20"/>
              </w:rPr>
            </w:pPr>
            <w:r w:rsidRPr="00CB3D9C">
              <w:rPr>
                <w:rFonts w:ascii="Arial" w:eastAsia="Arial" w:hAnsi="Arial" w:cs="Arial"/>
                <w:b/>
                <w:bCs/>
                <w:sz w:val="20"/>
                <w:szCs w:val="20"/>
              </w:rPr>
              <w:t>Jumlah</w:t>
            </w:r>
          </w:p>
        </w:tc>
        <w:tc>
          <w:tcPr>
            <w:tcW w:w="2268" w:type="dxa"/>
            <w:gridSpan w:val="2"/>
            <w:shd w:val="clear" w:color="auto" w:fill="BDD6EE" w:themeFill="accent5" w:themeFillTint="66"/>
            <w:vAlign w:val="center"/>
          </w:tcPr>
          <w:p w14:paraId="3CD01D08" w14:textId="77777777" w:rsidR="00456DFE" w:rsidRPr="00CB3D9C"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b/>
                <w:bCs/>
                <w:sz w:val="20"/>
                <w:szCs w:val="20"/>
              </w:rPr>
            </w:pPr>
            <w:r w:rsidRPr="00CB3D9C">
              <w:rPr>
                <w:rFonts w:ascii="Arial" w:eastAsia="Arial" w:hAnsi="Arial" w:cs="Arial"/>
                <w:b/>
                <w:bCs/>
                <w:sz w:val="20"/>
                <w:szCs w:val="20"/>
              </w:rPr>
              <w:t>100</w:t>
            </w:r>
          </w:p>
        </w:tc>
      </w:tr>
    </w:tbl>
    <w:p w14:paraId="0BD03E17" w14:textId="3CA853E0" w:rsidR="00A84DB8" w:rsidRDefault="00A84DB8" w:rsidP="003F7F2D">
      <w:pPr>
        <w:pBdr>
          <w:top w:val="nil"/>
          <w:left w:val="nil"/>
          <w:bottom w:val="nil"/>
          <w:right w:val="nil"/>
          <w:between w:val="nil"/>
        </w:pBdr>
        <w:spacing w:line="276" w:lineRule="auto"/>
        <w:rPr>
          <w:rFonts w:ascii="Arial" w:eastAsia="Arial" w:hAnsi="Arial" w:cs="Arial"/>
          <w:color w:val="000000"/>
        </w:rPr>
      </w:pPr>
    </w:p>
    <w:p w14:paraId="1BAF3D7A" w14:textId="0150FEC3" w:rsidR="00456DFE" w:rsidRPr="00C772BE" w:rsidRDefault="00456DFE" w:rsidP="00635074">
      <w:pPr>
        <w:pStyle w:val="ListParagraph"/>
        <w:numPr>
          <w:ilvl w:val="2"/>
          <w:numId w:val="36"/>
        </w:numPr>
        <w:pBdr>
          <w:top w:val="nil"/>
          <w:left w:val="nil"/>
          <w:bottom w:val="nil"/>
          <w:right w:val="nil"/>
          <w:between w:val="nil"/>
        </w:pBdr>
        <w:spacing w:line="276" w:lineRule="auto"/>
        <w:ind w:left="1418" w:hanging="709"/>
        <w:jc w:val="both"/>
        <w:rPr>
          <w:rFonts w:ascii="Arial" w:eastAsia="Arial" w:hAnsi="Arial" w:cs="Arial"/>
        </w:rPr>
      </w:pPr>
      <w:r w:rsidRPr="00F600B5">
        <w:rPr>
          <w:rFonts w:ascii="Arial" w:eastAsia="Arial" w:hAnsi="Arial" w:cs="Arial"/>
        </w:rPr>
        <w:t>Struktur Penilaian dan Wajaran Pemarkahan bagi program</w:t>
      </w:r>
      <w:r w:rsidR="008E277A" w:rsidRPr="00F600B5">
        <w:rPr>
          <w:rFonts w:ascii="Arial" w:eastAsia="Arial" w:hAnsi="Arial" w:cs="Arial"/>
        </w:rPr>
        <w:t xml:space="preserve"> </w:t>
      </w:r>
      <w:r w:rsidRPr="00F600B5">
        <w:rPr>
          <w:rFonts w:ascii="Arial" w:eastAsia="Arial" w:hAnsi="Arial" w:cs="Arial"/>
        </w:rPr>
        <w:t xml:space="preserve">NOSS format </w:t>
      </w:r>
      <w:r w:rsidR="00583A0D" w:rsidRPr="00F600B5">
        <w:rPr>
          <w:rFonts w:ascii="Arial" w:eastAsia="Arial" w:hAnsi="Arial" w:cs="Arial"/>
          <w:iCs/>
        </w:rPr>
        <w:t>Dut</w:t>
      </w:r>
      <w:r w:rsidR="00DC7DBE" w:rsidRPr="00F600B5">
        <w:rPr>
          <w:rFonts w:ascii="Arial" w:eastAsia="Arial" w:hAnsi="Arial" w:cs="Arial"/>
          <w:iCs/>
        </w:rPr>
        <w:t>i</w:t>
      </w:r>
      <w:r w:rsidRPr="00F600B5">
        <w:rPr>
          <w:rFonts w:ascii="Arial" w:eastAsia="Arial" w:hAnsi="Arial" w:cs="Arial"/>
          <w:iCs/>
        </w:rPr>
        <w:t xml:space="preserve"> </w:t>
      </w:r>
      <w:r w:rsidRPr="00F600B5">
        <w:rPr>
          <w:rFonts w:ascii="Arial" w:eastAsia="Arial" w:hAnsi="Arial" w:cs="Arial"/>
        </w:rPr>
        <w:t xml:space="preserve">adalah seperti di </w:t>
      </w:r>
      <w:r w:rsidRPr="00C772BE">
        <w:rPr>
          <w:rFonts w:ascii="Arial" w:eastAsia="Arial" w:hAnsi="Arial" w:cs="Arial"/>
          <w:b/>
          <w:bCs/>
        </w:rPr>
        <w:t xml:space="preserve">Jadual </w:t>
      </w:r>
      <w:r w:rsidR="00B82450" w:rsidRPr="00C772BE">
        <w:rPr>
          <w:rFonts w:ascii="Arial" w:eastAsia="Arial" w:hAnsi="Arial" w:cs="Arial"/>
          <w:b/>
          <w:bCs/>
        </w:rPr>
        <w:t>4</w:t>
      </w:r>
      <w:r w:rsidRPr="00C772BE">
        <w:rPr>
          <w:rFonts w:ascii="Arial" w:eastAsia="Arial" w:hAnsi="Arial" w:cs="Arial"/>
          <w:b/>
          <w:bCs/>
        </w:rPr>
        <w:t>.</w:t>
      </w:r>
    </w:p>
    <w:p w14:paraId="3A21E70C" w14:textId="56EBF49E" w:rsidR="00713663" w:rsidRPr="00C772BE" w:rsidRDefault="00713663" w:rsidP="00713663">
      <w:pPr>
        <w:pBdr>
          <w:top w:val="nil"/>
          <w:left w:val="nil"/>
          <w:bottom w:val="nil"/>
          <w:right w:val="nil"/>
          <w:between w:val="nil"/>
        </w:pBdr>
        <w:tabs>
          <w:tab w:val="left" w:pos="4530"/>
        </w:tabs>
        <w:spacing w:line="276" w:lineRule="auto"/>
        <w:ind w:left="1134"/>
        <w:rPr>
          <w:rFonts w:ascii="Arial" w:eastAsia="Arial" w:hAnsi="Arial" w:cs="Arial"/>
        </w:rPr>
      </w:pPr>
      <w:bookmarkStart w:id="95" w:name="_heading=h.3o7alnk" w:colFirst="0" w:colLast="0"/>
      <w:bookmarkStart w:id="96" w:name="_Hlk152076710"/>
      <w:bookmarkEnd w:id="95"/>
      <w:r>
        <w:rPr>
          <w:rFonts w:ascii="Arial" w:eastAsia="Arial" w:hAnsi="Arial" w:cs="Arial"/>
        </w:rPr>
        <w:tab/>
      </w:r>
    </w:p>
    <w:p w14:paraId="2F488C88" w14:textId="02216B12" w:rsidR="00456DFE" w:rsidRPr="00713663" w:rsidRDefault="00456DFE" w:rsidP="00713663">
      <w:pPr>
        <w:pBdr>
          <w:top w:val="nil"/>
          <w:left w:val="nil"/>
          <w:bottom w:val="nil"/>
          <w:right w:val="nil"/>
          <w:between w:val="nil"/>
        </w:pBdr>
        <w:ind w:left="1701" w:hanging="992"/>
        <w:jc w:val="center"/>
        <w:rPr>
          <w:rFonts w:ascii="Arial" w:eastAsia="Arial" w:hAnsi="Arial" w:cs="Arial"/>
        </w:rPr>
      </w:pPr>
      <w:r w:rsidRPr="00713663">
        <w:rPr>
          <w:rFonts w:ascii="Arial" w:eastAsia="Arial" w:hAnsi="Arial" w:cs="Arial"/>
        </w:rPr>
        <w:t xml:space="preserve">Jadual </w:t>
      </w:r>
      <w:r w:rsidR="00B82450" w:rsidRPr="00713663">
        <w:rPr>
          <w:rFonts w:ascii="Arial" w:eastAsia="Arial" w:hAnsi="Arial" w:cs="Arial"/>
        </w:rPr>
        <w:t>4</w:t>
      </w:r>
      <w:r w:rsidRPr="00713663">
        <w:rPr>
          <w:rFonts w:ascii="Arial" w:eastAsia="Arial" w:hAnsi="Arial" w:cs="Arial"/>
        </w:rPr>
        <w:t xml:space="preserve"> : Struktur Penilaian dan Wajaran Pemarkahan Program Penuh NOSS Format </w:t>
      </w:r>
      <w:r w:rsidR="00DC7DBE" w:rsidRPr="00713663">
        <w:rPr>
          <w:rFonts w:ascii="Arial" w:eastAsia="Arial" w:hAnsi="Arial" w:cs="Arial"/>
          <w:iCs/>
        </w:rPr>
        <w:t>Duti</w:t>
      </w:r>
      <w:r w:rsidR="00D67E58" w:rsidRPr="00713663">
        <w:rPr>
          <w:rFonts w:ascii="Arial" w:eastAsia="Arial" w:hAnsi="Arial" w:cs="Arial"/>
          <w:iCs/>
        </w:rPr>
        <w:t xml:space="preserve"> / NCS</w:t>
      </w:r>
    </w:p>
    <w:tbl>
      <w:tblPr>
        <w:tblW w:w="8647"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5"/>
        <w:gridCol w:w="1276"/>
        <w:gridCol w:w="2268"/>
        <w:gridCol w:w="708"/>
        <w:gridCol w:w="851"/>
        <w:gridCol w:w="850"/>
        <w:gridCol w:w="709"/>
      </w:tblGrid>
      <w:tr w:rsidR="00886EF0" w:rsidRPr="00C772BE" w14:paraId="0CABAD9C" w14:textId="11371D6F" w:rsidTr="006C4B51">
        <w:trPr>
          <w:trHeight w:val="342"/>
        </w:trPr>
        <w:tc>
          <w:tcPr>
            <w:tcW w:w="1985" w:type="dxa"/>
            <w:vMerge w:val="restart"/>
            <w:shd w:val="clear" w:color="auto" w:fill="BDD6EE" w:themeFill="accent5" w:themeFillTint="66"/>
            <w:vAlign w:val="center"/>
          </w:tcPr>
          <w:bookmarkEnd w:id="96"/>
          <w:p w14:paraId="0D440989" w14:textId="77777777" w:rsidR="00886EF0" w:rsidRPr="00C772BE" w:rsidRDefault="00886EF0"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b/>
                <w:sz w:val="20"/>
                <w:szCs w:val="20"/>
              </w:rPr>
              <w:t>KOMPETENSI</w:t>
            </w:r>
          </w:p>
        </w:tc>
        <w:tc>
          <w:tcPr>
            <w:tcW w:w="3544" w:type="dxa"/>
            <w:gridSpan w:val="2"/>
            <w:vMerge w:val="restart"/>
            <w:shd w:val="clear" w:color="auto" w:fill="BDD6EE" w:themeFill="accent5" w:themeFillTint="66"/>
            <w:vAlign w:val="center"/>
          </w:tcPr>
          <w:p w14:paraId="062E953B" w14:textId="77777777" w:rsidR="00886EF0" w:rsidRPr="00C772BE" w:rsidRDefault="00886EF0"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b/>
                <w:sz w:val="20"/>
                <w:szCs w:val="20"/>
              </w:rPr>
              <w:t>KOMPONEN PENILAIAN</w:t>
            </w:r>
          </w:p>
        </w:tc>
        <w:tc>
          <w:tcPr>
            <w:tcW w:w="3118" w:type="dxa"/>
            <w:gridSpan w:val="4"/>
            <w:shd w:val="clear" w:color="auto" w:fill="BDD6EE" w:themeFill="accent5" w:themeFillTint="66"/>
          </w:tcPr>
          <w:p w14:paraId="0A70E758" w14:textId="64452E44" w:rsidR="00886EF0" w:rsidRPr="00C772BE" w:rsidRDefault="00886EF0" w:rsidP="00E96792">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b/>
                <w:sz w:val="20"/>
                <w:szCs w:val="20"/>
              </w:rPr>
              <w:t>MARKAH (%)</w:t>
            </w:r>
          </w:p>
        </w:tc>
      </w:tr>
      <w:tr w:rsidR="00D67E58" w:rsidRPr="00C772BE" w14:paraId="1B7527AF" w14:textId="2867E167" w:rsidTr="006C4B51">
        <w:trPr>
          <w:trHeight w:val="397"/>
        </w:trPr>
        <w:tc>
          <w:tcPr>
            <w:tcW w:w="1985" w:type="dxa"/>
            <w:vMerge/>
            <w:shd w:val="clear" w:color="auto" w:fill="BDD6EE" w:themeFill="accent5" w:themeFillTint="66"/>
            <w:vAlign w:val="center"/>
          </w:tcPr>
          <w:p w14:paraId="312FEA74" w14:textId="77777777" w:rsidR="00D67E58" w:rsidRPr="00C772BE" w:rsidRDefault="00D67E58" w:rsidP="00BD21B9">
            <w:pPr>
              <w:widowControl w:val="0"/>
              <w:pBdr>
                <w:top w:val="nil"/>
                <w:left w:val="nil"/>
                <w:bottom w:val="nil"/>
                <w:right w:val="nil"/>
                <w:between w:val="nil"/>
              </w:pBdr>
              <w:rPr>
                <w:rFonts w:ascii="Arial" w:eastAsia="Arial" w:hAnsi="Arial" w:cs="Arial"/>
                <w:b/>
                <w:sz w:val="20"/>
                <w:szCs w:val="20"/>
              </w:rPr>
            </w:pPr>
          </w:p>
        </w:tc>
        <w:tc>
          <w:tcPr>
            <w:tcW w:w="3544" w:type="dxa"/>
            <w:gridSpan w:val="2"/>
            <w:vMerge/>
            <w:shd w:val="clear" w:color="auto" w:fill="BDD6EE" w:themeFill="accent5" w:themeFillTint="66"/>
            <w:vAlign w:val="center"/>
          </w:tcPr>
          <w:p w14:paraId="16422123" w14:textId="77777777" w:rsidR="00D67E58" w:rsidRPr="00C772BE" w:rsidRDefault="00D67E58" w:rsidP="00BD21B9">
            <w:pPr>
              <w:widowControl w:val="0"/>
              <w:pBdr>
                <w:top w:val="nil"/>
                <w:left w:val="nil"/>
                <w:bottom w:val="nil"/>
                <w:right w:val="nil"/>
                <w:between w:val="nil"/>
              </w:pBdr>
              <w:rPr>
                <w:rFonts w:ascii="Arial" w:eastAsia="Arial" w:hAnsi="Arial" w:cs="Arial"/>
                <w:b/>
                <w:sz w:val="20"/>
                <w:szCs w:val="20"/>
              </w:rPr>
            </w:pPr>
          </w:p>
        </w:tc>
        <w:tc>
          <w:tcPr>
            <w:tcW w:w="708" w:type="dxa"/>
            <w:shd w:val="clear" w:color="auto" w:fill="BDD6EE" w:themeFill="accent5" w:themeFillTint="66"/>
          </w:tcPr>
          <w:p w14:paraId="56DF83E5" w14:textId="52D30778" w:rsidR="00D67E58" w:rsidRPr="00C772BE" w:rsidRDefault="00D67E58"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b/>
                <w:sz w:val="20"/>
                <w:szCs w:val="20"/>
              </w:rPr>
              <w:t xml:space="preserve">SKM </w:t>
            </w:r>
          </w:p>
          <w:p w14:paraId="01FDE9A6" w14:textId="4A771EA5" w:rsidR="00D67E58" w:rsidRPr="00C772BE" w:rsidRDefault="00D67E58"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b/>
                <w:sz w:val="20"/>
                <w:szCs w:val="20"/>
              </w:rPr>
              <w:t>T1</w:t>
            </w:r>
          </w:p>
        </w:tc>
        <w:tc>
          <w:tcPr>
            <w:tcW w:w="851" w:type="dxa"/>
            <w:shd w:val="clear" w:color="auto" w:fill="BDD6EE" w:themeFill="accent5" w:themeFillTint="66"/>
            <w:vAlign w:val="center"/>
          </w:tcPr>
          <w:p w14:paraId="04F9460C" w14:textId="77777777" w:rsidR="00D67E58" w:rsidRPr="00C772BE" w:rsidRDefault="00D67E58"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b/>
                <w:sz w:val="20"/>
                <w:szCs w:val="20"/>
              </w:rPr>
              <w:t xml:space="preserve">SKM </w:t>
            </w:r>
          </w:p>
          <w:p w14:paraId="6A00EB70" w14:textId="77777777" w:rsidR="00D67E58" w:rsidRPr="00C772BE" w:rsidRDefault="00D67E58"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b/>
                <w:sz w:val="20"/>
                <w:szCs w:val="20"/>
              </w:rPr>
              <w:t>T2 -T3</w:t>
            </w:r>
          </w:p>
        </w:tc>
        <w:tc>
          <w:tcPr>
            <w:tcW w:w="850" w:type="dxa"/>
            <w:shd w:val="clear" w:color="auto" w:fill="BDD6EE" w:themeFill="accent5" w:themeFillTint="66"/>
            <w:vAlign w:val="center"/>
          </w:tcPr>
          <w:p w14:paraId="4055178C" w14:textId="77777777" w:rsidR="00D67E58" w:rsidRPr="00C772BE" w:rsidRDefault="00D67E58"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b/>
                <w:sz w:val="20"/>
                <w:szCs w:val="20"/>
              </w:rPr>
              <w:t>DKM/ DLKM</w:t>
            </w:r>
          </w:p>
        </w:tc>
        <w:tc>
          <w:tcPr>
            <w:tcW w:w="709" w:type="dxa"/>
            <w:shd w:val="clear" w:color="auto" w:fill="BDD6EE" w:themeFill="accent5" w:themeFillTint="66"/>
          </w:tcPr>
          <w:p w14:paraId="6ED3B0B8" w14:textId="77777777" w:rsidR="00D67E58" w:rsidRPr="00C772BE" w:rsidRDefault="00D67E58"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b/>
                <w:sz w:val="20"/>
                <w:szCs w:val="20"/>
              </w:rPr>
              <w:t>NCS</w:t>
            </w:r>
          </w:p>
          <w:p w14:paraId="343EFC5E" w14:textId="09F82815" w:rsidR="00D67E58" w:rsidRPr="00C772BE" w:rsidRDefault="00D67E58" w:rsidP="00BD21B9">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b/>
                <w:sz w:val="20"/>
                <w:szCs w:val="20"/>
              </w:rPr>
              <w:t>(PC)</w:t>
            </w:r>
          </w:p>
        </w:tc>
      </w:tr>
      <w:tr w:rsidR="00D67E58" w:rsidRPr="00C772BE" w14:paraId="101AB3A8" w14:textId="6F6474B8" w:rsidTr="00736103">
        <w:trPr>
          <w:trHeight w:val="369"/>
        </w:trPr>
        <w:tc>
          <w:tcPr>
            <w:tcW w:w="1985" w:type="dxa"/>
            <w:vMerge w:val="restart"/>
            <w:shd w:val="clear" w:color="auto" w:fill="auto"/>
            <w:vAlign w:val="center"/>
          </w:tcPr>
          <w:p w14:paraId="405E7C8D" w14:textId="77777777"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Teknikal, Pembelajaran &amp; Metodologi</w:t>
            </w:r>
          </w:p>
          <w:p w14:paraId="03DD0019" w14:textId="08D80AE1" w:rsidR="00D67E58" w:rsidRPr="00C772BE" w:rsidRDefault="00D67E58" w:rsidP="00D67E58">
            <w:pPr>
              <w:jc w:val="center"/>
              <w:rPr>
                <w:rFonts w:ascii="Arial" w:eastAsia="Arial" w:hAnsi="Arial" w:cs="Arial"/>
                <w:sz w:val="18"/>
                <w:szCs w:val="18"/>
              </w:rPr>
            </w:pPr>
            <w:r w:rsidRPr="00C772BE">
              <w:rPr>
                <w:rFonts w:ascii="Arial" w:eastAsia="Arial" w:hAnsi="Arial" w:cs="Arial"/>
                <w:sz w:val="18"/>
                <w:szCs w:val="18"/>
              </w:rPr>
              <w:t xml:space="preserve">(Penilaian mengikut </w:t>
            </w:r>
            <w:r w:rsidRPr="00C772BE">
              <w:rPr>
                <w:rFonts w:ascii="Arial" w:eastAsia="Arial" w:hAnsi="Arial" w:cs="Arial"/>
                <w:iCs/>
                <w:sz w:val="18"/>
                <w:szCs w:val="18"/>
              </w:rPr>
              <w:t xml:space="preserve">Duti </w:t>
            </w:r>
            <w:r w:rsidRPr="00C772BE">
              <w:rPr>
                <w:rFonts w:ascii="Arial" w:eastAsia="Arial" w:hAnsi="Arial" w:cs="Arial"/>
                <w:sz w:val="18"/>
                <w:szCs w:val="18"/>
              </w:rPr>
              <w:t>dalam NOSS/ NCS)</w:t>
            </w:r>
          </w:p>
          <w:p w14:paraId="50596E83" w14:textId="77777777" w:rsidR="00D67E58" w:rsidRPr="00C772BE" w:rsidRDefault="00D67E58" w:rsidP="00D67E58">
            <w:pPr>
              <w:jc w:val="center"/>
              <w:rPr>
                <w:rFonts w:ascii="Arial" w:eastAsia="Arial" w:hAnsi="Arial" w:cs="Arial"/>
                <w:sz w:val="20"/>
                <w:szCs w:val="20"/>
              </w:rPr>
            </w:pPr>
          </w:p>
        </w:tc>
        <w:tc>
          <w:tcPr>
            <w:tcW w:w="1276" w:type="dxa"/>
            <w:vMerge w:val="restart"/>
            <w:shd w:val="clear" w:color="auto" w:fill="auto"/>
            <w:vAlign w:val="center"/>
          </w:tcPr>
          <w:p w14:paraId="11F1709C" w14:textId="77777777"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 xml:space="preserve">Penilaian Berterusan </w:t>
            </w:r>
          </w:p>
        </w:tc>
        <w:tc>
          <w:tcPr>
            <w:tcW w:w="2268" w:type="dxa"/>
            <w:shd w:val="clear" w:color="auto" w:fill="auto"/>
            <w:vAlign w:val="center"/>
          </w:tcPr>
          <w:p w14:paraId="7679BC0D" w14:textId="77777777"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Pengetahuan</w:t>
            </w:r>
          </w:p>
        </w:tc>
        <w:tc>
          <w:tcPr>
            <w:tcW w:w="708" w:type="dxa"/>
            <w:vAlign w:val="center"/>
          </w:tcPr>
          <w:p w14:paraId="37304572" w14:textId="1845976B"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30</w:t>
            </w:r>
          </w:p>
        </w:tc>
        <w:tc>
          <w:tcPr>
            <w:tcW w:w="851" w:type="dxa"/>
            <w:shd w:val="clear" w:color="auto" w:fill="auto"/>
            <w:vAlign w:val="center"/>
          </w:tcPr>
          <w:p w14:paraId="51E4F0AB" w14:textId="77777777"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20</w:t>
            </w:r>
          </w:p>
        </w:tc>
        <w:tc>
          <w:tcPr>
            <w:tcW w:w="850" w:type="dxa"/>
            <w:shd w:val="clear" w:color="auto" w:fill="auto"/>
            <w:vAlign w:val="center"/>
          </w:tcPr>
          <w:p w14:paraId="56F1AA2F" w14:textId="77777777"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20</w:t>
            </w:r>
          </w:p>
        </w:tc>
        <w:tc>
          <w:tcPr>
            <w:tcW w:w="709" w:type="dxa"/>
            <w:vAlign w:val="center"/>
          </w:tcPr>
          <w:p w14:paraId="7BDE9720" w14:textId="383F4623"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20</w:t>
            </w:r>
          </w:p>
        </w:tc>
      </w:tr>
      <w:tr w:rsidR="00D67E58" w:rsidRPr="00C772BE" w14:paraId="36F8111A" w14:textId="25589033" w:rsidTr="00736103">
        <w:trPr>
          <w:trHeight w:val="274"/>
        </w:trPr>
        <w:tc>
          <w:tcPr>
            <w:tcW w:w="1985" w:type="dxa"/>
            <w:vMerge/>
            <w:shd w:val="clear" w:color="auto" w:fill="auto"/>
            <w:vAlign w:val="center"/>
          </w:tcPr>
          <w:p w14:paraId="6B6ADAB1" w14:textId="77777777" w:rsidR="00D67E58" w:rsidRPr="00C772BE" w:rsidRDefault="00D67E58" w:rsidP="00D67E58">
            <w:pPr>
              <w:widowControl w:val="0"/>
              <w:pBdr>
                <w:top w:val="nil"/>
                <w:left w:val="nil"/>
                <w:bottom w:val="nil"/>
                <w:right w:val="nil"/>
                <w:between w:val="nil"/>
              </w:pBdr>
              <w:rPr>
                <w:rFonts w:ascii="Arial" w:eastAsia="Arial" w:hAnsi="Arial" w:cs="Arial"/>
                <w:sz w:val="20"/>
                <w:szCs w:val="20"/>
              </w:rPr>
            </w:pPr>
          </w:p>
        </w:tc>
        <w:tc>
          <w:tcPr>
            <w:tcW w:w="1276" w:type="dxa"/>
            <w:vMerge/>
            <w:shd w:val="clear" w:color="auto" w:fill="auto"/>
            <w:vAlign w:val="center"/>
          </w:tcPr>
          <w:p w14:paraId="7D54AE02" w14:textId="77777777" w:rsidR="00D67E58" w:rsidRPr="00C772BE" w:rsidRDefault="00D67E58" w:rsidP="00D67E58">
            <w:pPr>
              <w:widowControl w:val="0"/>
              <w:pBdr>
                <w:top w:val="nil"/>
                <w:left w:val="nil"/>
                <w:bottom w:val="nil"/>
                <w:right w:val="nil"/>
                <w:between w:val="nil"/>
              </w:pBdr>
              <w:rPr>
                <w:rFonts w:ascii="Arial" w:eastAsia="Arial" w:hAnsi="Arial" w:cs="Arial"/>
                <w:sz w:val="20"/>
                <w:szCs w:val="20"/>
              </w:rPr>
            </w:pPr>
          </w:p>
        </w:tc>
        <w:tc>
          <w:tcPr>
            <w:tcW w:w="2268" w:type="dxa"/>
            <w:shd w:val="clear" w:color="auto" w:fill="auto"/>
            <w:vAlign w:val="center"/>
          </w:tcPr>
          <w:p w14:paraId="34A490B7" w14:textId="77777777"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Prestasi</w:t>
            </w:r>
          </w:p>
        </w:tc>
        <w:tc>
          <w:tcPr>
            <w:tcW w:w="708" w:type="dxa"/>
            <w:vAlign w:val="center"/>
          </w:tcPr>
          <w:p w14:paraId="28509E6A" w14:textId="51FE1294"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70</w:t>
            </w:r>
          </w:p>
        </w:tc>
        <w:tc>
          <w:tcPr>
            <w:tcW w:w="851" w:type="dxa"/>
            <w:shd w:val="clear" w:color="auto" w:fill="auto"/>
            <w:vAlign w:val="center"/>
          </w:tcPr>
          <w:p w14:paraId="37DA0B7F" w14:textId="77777777"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40</w:t>
            </w:r>
          </w:p>
        </w:tc>
        <w:tc>
          <w:tcPr>
            <w:tcW w:w="850" w:type="dxa"/>
            <w:shd w:val="clear" w:color="auto" w:fill="auto"/>
            <w:vAlign w:val="center"/>
          </w:tcPr>
          <w:p w14:paraId="42F7C973" w14:textId="77777777"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40</w:t>
            </w:r>
          </w:p>
        </w:tc>
        <w:tc>
          <w:tcPr>
            <w:tcW w:w="709" w:type="dxa"/>
            <w:vAlign w:val="center"/>
          </w:tcPr>
          <w:p w14:paraId="51A0CBD1" w14:textId="6E72783D"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40</w:t>
            </w:r>
          </w:p>
        </w:tc>
      </w:tr>
      <w:tr w:rsidR="00D67E58" w:rsidRPr="00C772BE" w14:paraId="11A73B5C" w14:textId="20B80238" w:rsidTr="00736103">
        <w:trPr>
          <w:trHeight w:val="279"/>
        </w:trPr>
        <w:tc>
          <w:tcPr>
            <w:tcW w:w="1985" w:type="dxa"/>
            <w:vMerge/>
            <w:shd w:val="clear" w:color="auto" w:fill="auto"/>
            <w:vAlign w:val="center"/>
          </w:tcPr>
          <w:p w14:paraId="65B4E17E" w14:textId="77777777" w:rsidR="00D67E58" w:rsidRPr="00C772BE" w:rsidRDefault="00D67E58" w:rsidP="00D67E58">
            <w:pPr>
              <w:widowControl w:val="0"/>
              <w:pBdr>
                <w:top w:val="nil"/>
                <w:left w:val="nil"/>
                <w:bottom w:val="nil"/>
                <w:right w:val="nil"/>
                <w:between w:val="nil"/>
              </w:pBdr>
              <w:rPr>
                <w:rFonts w:ascii="Arial" w:eastAsia="Arial" w:hAnsi="Arial" w:cs="Arial"/>
                <w:sz w:val="20"/>
                <w:szCs w:val="20"/>
              </w:rPr>
            </w:pPr>
          </w:p>
        </w:tc>
        <w:tc>
          <w:tcPr>
            <w:tcW w:w="1276" w:type="dxa"/>
            <w:vMerge w:val="restart"/>
            <w:shd w:val="clear" w:color="auto" w:fill="auto"/>
            <w:vAlign w:val="center"/>
          </w:tcPr>
          <w:p w14:paraId="673B90D0" w14:textId="77777777"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 xml:space="preserve">Penilaian Akhir </w:t>
            </w:r>
          </w:p>
          <w:p w14:paraId="732F66EF" w14:textId="77777777" w:rsidR="00D67E58" w:rsidRPr="00C772BE" w:rsidRDefault="00D67E58" w:rsidP="00D67E58">
            <w:pPr>
              <w:jc w:val="center"/>
              <w:rPr>
                <w:rFonts w:ascii="Arial" w:eastAsia="Arial" w:hAnsi="Arial" w:cs="Arial"/>
                <w:sz w:val="20"/>
                <w:szCs w:val="20"/>
              </w:rPr>
            </w:pPr>
          </w:p>
        </w:tc>
        <w:tc>
          <w:tcPr>
            <w:tcW w:w="2268" w:type="dxa"/>
            <w:shd w:val="clear" w:color="auto" w:fill="auto"/>
            <w:vAlign w:val="center"/>
          </w:tcPr>
          <w:p w14:paraId="7C8CC3D3" w14:textId="77777777"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Pengetahuan</w:t>
            </w:r>
          </w:p>
        </w:tc>
        <w:tc>
          <w:tcPr>
            <w:tcW w:w="708" w:type="dxa"/>
            <w:shd w:val="clear" w:color="auto" w:fill="7F7F7F"/>
          </w:tcPr>
          <w:p w14:paraId="3F417029" w14:textId="0DAA8218" w:rsidR="00D67E58" w:rsidRPr="00C772BE" w:rsidRDefault="00D67E58" w:rsidP="00D67E58">
            <w:pPr>
              <w:jc w:val="center"/>
              <w:rPr>
                <w:rFonts w:ascii="Arial" w:eastAsia="Arial" w:hAnsi="Arial" w:cs="Arial"/>
                <w:sz w:val="20"/>
                <w:szCs w:val="20"/>
              </w:rPr>
            </w:pPr>
          </w:p>
        </w:tc>
        <w:tc>
          <w:tcPr>
            <w:tcW w:w="851" w:type="dxa"/>
            <w:shd w:val="clear" w:color="auto" w:fill="auto"/>
            <w:vAlign w:val="center"/>
          </w:tcPr>
          <w:p w14:paraId="4C78AE22" w14:textId="77777777"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10</w:t>
            </w:r>
          </w:p>
        </w:tc>
        <w:tc>
          <w:tcPr>
            <w:tcW w:w="850" w:type="dxa"/>
            <w:shd w:val="clear" w:color="auto" w:fill="auto"/>
            <w:vAlign w:val="center"/>
          </w:tcPr>
          <w:p w14:paraId="4CBD3501" w14:textId="77777777"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10</w:t>
            </w:r>
          </w:p>
        </w:tc>
        <w:tc>
          <w:tcPr>
            <w:tcW w:w="709" w:type="dxa"/>
            <w:vAlign w:val="center"/>
          </w:tcPr>
          <w:p w14:paraId="4E39EA65" w14:textId="387BBFF6"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10</w:t>
            </w:r>
          </w:p>
        </w:tc>
      </w:tr>
      <w:tr w:rsidR="00D67E58" w:rsidRPr="00C772BE" w14:paraId="7900E2BE" w14:textId="1EE20C8B" w:rsidTr="00736103">
        <w:trPr>
          <w:trHeight w:val="311"/>
        </w:trPr>
        <w:tc>
          <w:tcPr>
            <w:tcW w:w="1985" w:type="dxa"/>
            <w:vMerge/>
            <w:shd w:val="clear" w:color="auto" w:fill="auto"/>
            <w:vAlign w:val="center"/>
          </w:tcPr>
          <w:p w14:paraId="579D03A6" w14:textId="77777777" w:rsidR="00D67E58" w:rsidRPr="00C772BE" w:rsidRDefault="00D67E58" w:rsidP="00D67E58">
            <w:pPr>
              <w:widowControl w:val="0"/>
              <w:pBdr>
                <w:top w:val="nil"/>
                <w:left w:val="nil"/>
                <w:bottom w:val="nil"/>
                <w:right w:val="nil"/>
                <w:between w:val="nil"/>
              </w:pBdr>
              <w:rPr>
                <w:rFonts w:ascii="Arial" w:eastAsia="Arial" w:hAnsi="Arial" w:cs="Arial"/>
                <w:sz w:val="20"/>
                <w:szCs w:val="20"/>
              </w:rPr>
            </w:pPr>
          </w:p>
        </w:tc>
        <w:tc>
          <w:tcPr>
            <w:tcW w:w="1276" w:type="dxa"/>
            <w:vMerge/>
            <w:shd w:val="clear" w:color="auto" w:fill="auto"/>
            <w:vAlign w:val="center"/>
          </w:tcPr>
          <w:p w14:paraId="3DA1DF3B" w14:textId="77777777" w:rsidR="00D67E58" w:rsidRPr="00C772BE" w:rsidRDefault="00D67E58" w:rsidP="00D67E58">
            <w:pPr>
              <w:widowControl w:val="0"/>
              <w:pBdr>
                <w:top w:val="nil"/>
                <w:left w:val="nil"/>
                <w:bottom w:val="nil"/>
                <w:right w:val="nil"/>
                <w:between w:val="nil"/>
              </w:pBdr>
              <w:rPr>
                <w:rFonts w:ascii="Arial" w:eastAsia="Arial" w:hAnsi="Arial" w:cs="Arial"/>
                <w:sz w:val="20"/>
                <w:szCs w:val="20"/>
              </w:rPr>
            </w:pPr>
          </w:p>
        </w:tc>
        <w:tc>
          <w:tcPr>
            <w:tcW w:w="2268" w:type="dxa"/>
            <w:shd w:val="clear" w:color="auto" w:fill="auto"/>
            <w:vAlign w:val="center"/>
          </w:tcPr>
          <w:p w14:paraId="05FDB1CE" w14:textId="77777777"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Prestasi</w:t>
            </w:r>
          </w:p>
        </w:tc>
        <w:tc>
          <w:tcPr>
            <w:tcW w:w="708" w:type="dxa"/>
            <w:shd w:val="clear" w:color="auto" w:fill="7F7F7F"/>
          </w:tcPr>
          <w:p w14:paraId="709AD75E" w14:textId="75FC9F84" w:rsidR="00D67E58" w:rsidRPr="00C772BE" w:rsidRDefault="00D67E58" w:rsidP="00D67E58">
            <w:pPr>
              <w:jc w:val="center"/>
              <w:rPr>
                <w:rFonts w:ascii="Arial" w:eastAsia="Arial" w:hAnsi="Arial" w:cs="Arial"/>
                <w:sz w:val="20"/>
                <w:szCs w:val="20"/>
              </w:rPr>
            </w:pPr>
          </w:p>
        </w:tc>
        <w:tc>
          <w:tcPr>
            <w:tcW w:w="851" w:type="dxa"/>
            <w:shd w:val="clear" w:color="auto" w:fill="auto"/>
            <w:vAlign w:val="center"/>
          </w:tcPr>
          <w:p w14:paraId="7F451F70" w14:textId="77777777"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30</w:t>
            </w:r>
          </w:p>
        </w:tc>
        <w:tc>
          <w:tcPr>
            <w:tcW w:w="850" w:type="dxa"/>
            <w:shd w:val="clear" w:color="auto" w:fill="auto"/>
            <w:vAlign w:val="center"/>
          </w:tcPr>
          <w:p w14:paraId="19D41A47" w14:textId="77777777"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30</w:t>
            </w:r>
          </w:p>
        </w:tc>
        <w:tc>
          <w:tcPr>
            <w:tcW w:w="709" w:type="dxa"/>
            <w:vAlign w:val="center"/>
          </w:tcPr>
          <w:p w14:paraId="610800E4" w14:textId="7E800752" w:rsidR="00D67E58" w:rsidRPr="00C772BE" w:rsidRDefault="00D67E58" w:rsidP="00D67E58">
            <w:pPr>
              <w:jc w:val="center"/>
              <w:rPr>
                <w:rFonts w:ascii="Arial" w:eastAsia="Arial" w:hAnsi="Arial" w:cs="Arial"/>
                <w:sz w:val="20"/>
                <w:szCs w:val="20"/>
              </w:rPr>
            </w:pPr>
            <w:r w:rsidRPr="00C772BE">
              <w:rPr>
                <w:rFonts w:ascii="Arial" w:eastAsia="Arial" w:hAnsi="Arial" w:cs="Arial"/>
                <w:sz w:val="20"/>
                <w:szCs w:val="20"/>
              </w:rPr>
              <w:t>30</w:t>
            </w:r>
          </w:p>
        </w:tc>
      </w:tr>
      <w:tr w:rsidR="00D67E58" w:rsidRPr="00C772BE" w14:paraId="7734727A" w14:textId="0B172736" w:rsidTr="006C4B51">
        <w:trPr>
          <w:trHeight w:val="289"/>
        </w:trPr>
        <w:tc>
          <w:tcPr>
            <w:tcW w:w="1985" w:type="dxa"/>
            <w:vMerge/>
            <w:shd w:val="clear" w:color="auto" w:fill="auto"/>
            <w:vAlign w:val="center"/>
          </w:tcPr>
          <w:p w14:paraId="320781C5" w14:textId="77777777" w:rsidR="00D67E58" w:rsidRPr="00C772BE" w:rsidRDefault="00D67E58" w:rsidP="00D67E58">
            <w:pPr>
              <w:widowControl w:val="0"/>
              <w:pBdr>
                <w:top w:val="nil"/>
                <w:left w:val="nil"/>
                <w:bottom w:val="nil"/>
                <w:right w:val="nil"/>
                <w:between w:val="nil"/>
              </w:pBdr>
              <w:rPr>
                <w:rFonts w:ascii="Arial" w:eastAsia="Arial" w:hAnsi="Arial" w:cs="Arial"/>
                <w:sz w:val="20"/>
                <w:szCs w:val="20"/>
              </w:rPr>
            </w:pPr>
          </w:p>
        </w:tc>
        <w:tc>
          <w:tcPr>
            <w:tcW w:w="3544" w:type="dxa"/>
            <w:gridSpan w:val="2"/>
            <w:shd w:val="clear" w:color="auto" w:fill="BDD6EE" w:themeFill="accent5" w:themeFillTint="66"/>
            <w:vAlign w:val="center"/>
          </w:tcPr>
          <w:p w14:paraId="650A2806" w14:textId="77777777" w:rsidR="00D67E58" w:rsidRPr="00C772BE" w:rsidRDefault="00D67E58" w:rsidP="00D67E58">
            <w:pPr>
              <w:jc w:val="center"/>
              <w:rPr>
                <w:rFonts w:ascii="Arial" w:eastAsia="Arial" w:hAnsi="Arial" w:cs="Arial"/>
                <w:b/>
                <w:bCs/>
                <w:sz w:val="20"/>
                <w:szCs w:val="20"/>
              </w:rPr>
            </w:pPr>
            <w:r w:rsidRPr="00C772BE">
              <w:rPr>
                <w:rFonts w:ascii="Arial" w:eastAsia="Arial" w:hAnsi="Arial" w:cs="Arial"/>
                <w:b/>
                <w:bCs/>
                <w:sz w:val="20"/>
                <w:szCs w:val="20"/>
              </w:rPr>
              <w:t xml:space="preserve">Jumlah </w:t>
            </w:r>
          </w:p>
        </w:tc>
        <w:tc>
          <w:tcPr>
            <w:tcW w:w="708" w:type="dxa"/>
            <w:shd w:val="clear" w:color="auto" w:fill="BDD6EE" w:themeFill="accent5" w:themeFillTint="66"/>
            <w:vAlign w:val="center"/>
          </w:tcPr>
          <w:p w14:paraId="51AE56A1" w14:textId="15DDD7F2" w:rsidR="00D67E58" w:rsidRPr="00C772BE" w:rsidRDefault="00D67E58" w:rsidP="00D67E58">
            <w:pPr>
              <w:jc w:val="center"/>
              <w:rPr>
                <w:rFonts w:ascii="Arial" w:eastAsia="Arial" w:hAnsi="Arial" w:cs="Arial"/>
                <w:b/>
                <w:bCs/>
                <w:sz w:val="20"/>
                <w:szCs w:val="20"/>
              </w:rPr>
            </w:pPr>
            <w:r w:rsidRPr="00C772BE">
              <w:rPr>
                <w:rFonts w:ascii="Arial" w:eastAsia="Arial" w:hAnsi="Arial" w:cs="Arial"/>
                <w:b/>
                <w:bCs/>
                <w:sz w:val="20"/>
                <w:szCs w:val="20"/>
              </w:rPr>
              <w:t>100</w:t>
            </w:r>
          </w:p>
        </w:tc>
        <w:tc>
          <w:tcPr>
            <w:tcW w:w="1701" w:type="dxa"/>
            <w:gridSpan w:val="2"/>
            <w:shd w:val="clear" w:color="auto" w:fill="BDD6EE" w:themeFill="accent5" w:themeFillTint="66"/>
            <w:vAlign w:val="center"/>
          </w:tcPr>
          <w:p w14:paraId="283E4045" w14:textId="77777777" w:rsidR="00D67E58" w:rsidRPr="00C772BE" w:rsidRDefault="00D67E58" w:rsidP="00D67E58">
            <w:pPr>
              <w:jc w:val="center"/>
              <w:rPr>
                <w:rFonts w:ascii="Arial" w:eastAsia="Arial" w:hAnsi="Arial" w:cs="Arial"/>
                <w:b/>
                <w:bCs/>
                <w:sz w:val="20"/>
                <w:szCs w:val="20"/>
              </w:rPr>
            </w:pPr>
            <w:r w:rsidRPr="00C772BE">
              <w:rPr>
                <w:rFonts w:ascii="Arial" w:eastAsia="Arial" w:hAnsi="Arial" w:cs="Arial"/>
                <w:b/>
                <w:bCs/>
                <w:sz w:val="20"/>
                <w:szCs w:val="20"/>
              </w:rPr>
              <w:t>100</w:t>
            </w:r>
          </w:p>
        </w:tc>
        <w:tc>
          <w:tcPr>
            <w:tcW w:w="709" w:type="dxa"/>
            <w:shd w:val="clear" w:color="auto" w:fill="BDD6EE" w:themeFill="accent5" w:themeFillTint="66"/>
          </w:tcPr>
          <w:p w14:paraId="12480A2D" w14:textId="39BCF348" w:rsidR="00D67E58" w:rsidRPr="00C772BE" w:rsidRDefault="00D67E58" w:rsidP="00D67E58">
            <w:pPr>
              <w:jc w:val="center"/>
              <w:rPr>
                <w:rFonts w:ascii="Arial" w:eastAsia="Arial" w:hAnsi="Arial" w:cs="Arial"/>
                <w:b/>
                <w:bCs/>
                <w:sz w:val="20"/>
                <w:szCs w:val="20"/>
              </w:rPr>
            </w:pPr>
            <w:r w:rsidRPr="00C772BE">
              <w:rPr>
                <w:rFonts w:ascii="Arial" w:eastAsia="Arial" w:hAnsi="Arial" w:cs="Arial"/>
                <w:b/>
                <w:bCs/>
                <w:sz w:val="20"/>
                <w:szCs w:val="20"/>
              </w:rPr>
              <w:t>100</w:t>
            </w:r>
          </w:p>
        </w:tc>
      </w:tr>
      <w:tr w:rsidR="00D67E58" w:rsidRPr="00C772BE" w14:paraId="5609E8E4" w14:textId="70BB25BB" w:rsidTr="00736103">
        <w:trPr>
          <w:trHeight w:val="307"/>
        </w:trPr>
        <w:tc>
          <w:tcPr>
            <w:tcW w:w="1985" w:type="dxa"/>
            <w:vMerge/>
            <w:shd w:val="clear" w:color="auto" w:fill="auto"/>
            <w:vAlign w:val="center"/>
          </w:tcPr>
          <w:p w14:paraId="3218A33D" w14:textId="77777777" w:rsidR="00D67E58" w:rsidRPr="00C772BE" w:rsidRDefault="00D67E58" w:rsidP="00D67E58">
            <w:pPr>
              <w:widowControl w:val="0"/>
              <w:pBdr>
                <w:top w:val="nil"/>
                <w:left w:val="nil"/>
                <w:bottom w:val="nil"/>
                <w:right w:val="nil"/>
                <w:between w:val="nil"/>
              </w:pBdr>
              <w:rPr>
                <w:rFonts w:ascii="Arial" w:eastAsia="Arial" w:hAnsi="Arial" w:cs="Arial"/>
                <w:sz w:val="20"/>
                <w:szCs w:val="20"/>
              </w:rPr>
            </w:pPr>
          </w:p>
        </w:tc>
        <w:tc>
          <w:tcPr>
            <w:tcW w:w="3544" w:type="dxa"/>
            <w:gridSpan w:val="2"/>
            <w:shd w:val="clear" w:color="auto" w:fill="auto"/>
            <w:vAlign w:val="center"/>
          </w:tcPr>
          <w:p w14:paraId="763B2ACE" w14:textId="77777777"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b/>
                <w:sz w:val="20"/>
                <w:szCs w:val="20"/>
              </w:rPr>
            </w:pPr>
            <w:r w:rsidRPr="00C772BE">
              <w:rPr>
                <w:rFonts w:ascii="Arial" w:eastAsia="Arial" w:hAnsi="Arial" w:cs="Arial"/>
                <w:sz w:val="20"/>
                <w:szCs w:val="20"/>
              </w:rPr>
              <w:t>Buku Log</w:t>
            </w:r>
          </w:p>
        </w:tc>
        <w:tc>
          <w:tcPr>
            <w:tcW w:w="3118" w:type="dxa"/>
            <w:gridSpan w:val="4"/>
            <w:vAlign w:val="center"/>
          </w:tcPr>
          <w:p w14:paraId="56A3586A" w14:textId="7CC3C902"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Wajib</w:t>
            </w:r>
          </w:p>
        </w:tc>
      </w:tr>
      <w:tr w:rsidR="00D67E58" w:rsidRPr="00C772BE" w14:paraId="2FCE853B" w14:textId="5383C07C" w:rsidTr="00736103">
        <w:trPr>
          <w:trHeight w:val="327"/>
        </w:trPr>
        <w:tc>
          <w:tcPr>
            <w:tcW w:w="1985" w:type="dxa"/>
            <w:vMerge/>
            <w:shd w:val="clear" w:color="auto" w:fill="auto"/>
            <w:vAlign w:val="center"/>
          </w:tcPr>
          <w:p w14:paraId="553868C4" w14:textId="77777777" w:rsidR="00D67E58" w:rsidRPr="00C772BE" w:rsidRDefault="00D67E58" w:rsidP="00D67E58">
            <w:pPr>
              <w:widowControl w:val="0"/>
              <w:pBdr>
                <w:top w:val="nil"/>
                <w:left w:val="nil"/>
                <w:bottom w:val="nil"/>
                <w:right w:val="nil"/>
                <w:between w:val="nil"/>
              </w:pBdr>
              <w:rPr>
                <w:rFonts w:ascii="Arial" w:eastAsia="Arial" w:hAnsi="Arial" w:cs="Arial"/>
                <w:b/>
                <w:sz w:val="20"/>
                <w:szCs w:val="20"/>
              </w:rPr>
            </w:pPr>
          </w:p>
        </w:tc>
        <w:tc>
          <w:tcPr>
            <w:tcW w:w="3544" w:type="dxa"/>
            <w:gridSpan w:val="2"/>
            <w:shd w:val="clear" w:color="auto" w:fill="auto"/>
            <w:vAlign w:val="center"/>
          </w:tcPr>
          <w:p w14:paraId="7017FD4B" w14:textId="77777777"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Projek Akhir</w:t>
            </w:r>
          </w:p>
        </w:tc>
        <w:tc>
          <w:tcPr>
            <w:tcW w:w="708" w:type="dxa"/>
            <w:shd w:val="clear" w:color="auto" w:fill="7F7F7F"/>
          </w:tcPr>
          <w:p w14:paraId="635D1B22" w14:textId="103BE574"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p>
        </w:tc>
        <w:tc>
          <w:tcPr>
            <w:tcW w:w="851" w:type="dxa"/>
            <w:shd w:val="clear" w:color="auto" w:fill="7F7F7F"/>
            <w:vAlign w:val="center"/>
          </w:tcPr>
          <w:p w14:paraId="05E6CEFB" w14:textId="77777777"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p>
        </w:tc>
        <w:tc>
          <w:tcPr>
            <w:tcW w:w="850" w:type="dxa"/>
            <w:shd w:val="clear" w:color="auto" w:fill="auto"/>
            <w:vAlign w:val="center"/>
          </w:tcPr>
          <w:p w14:paraId="029F2EAE" w14:textId="77777777"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100</w:t>
            </w:r>
          </w:p>
        </w:tc>
        <w:tc>
          <w:tcPr>
            <w:tcW w:w="709" w:type="dxa"/>
            <w:shd w:val="clear" w:color="auto" w:fill="7F7F7F" w:themeFill="text1" w:themeFillTint="80"/>
          </w:tcPr>
          <w:p w14:paraId="007C370F" w14:textId="77777777"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p>
        </w:tc>
      </w:tr>
      <w:tr w:rsidR="00D67E58" w:rsidRPr="00C772BE" w14:paraId="45F7F55B" w14:textId="3858DE0A" w:rsidTr="00736103">
        <w:trPr>
          <w:trHeight w:val="319"/>
        </w:trPr>
        <w:tc>
          <w:tcPr>
            <w:tcW w:w="1985" w:type="dxa"/>
            <w:vMerge w:val="restart"/>
            <w:shd w:val="clear" w:color="auto" w:fill="auto"/>
            <w:vAlign w:val="center"/>
          </w:tcPr>
          <w:p w14:paraId="20D9EEDF" w14:textId="765DE550"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 xml:space="preserve">Kemahiran Sosial dan Nilai Sosial (SSSV) </w:t>
            </w:r>
          </w:p>
          <w:p w14:paraId="63ADA199" w14:textId="77777777"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18"/>
                <w:szCs w:val="18"/>
              </w:rPr>
              <w:t>(Penilaian di sepanjang tempoh latihan)</w:t>
            </w:r>
          </w:p>
        </w:tc>
        <w:tc>
          <w:tcPr>
            <w:tcW w:w="1276" w:type="dxa"/>
            <w:vMerge w:val="restart"/>
            <w:shd w:val="clear" w:color="auto" w:fill="auto"/>
            <w:vAlign w:val="center"/>
          </w:tcPr>
          <w:p w14:paraId="171D5A74" w14:textId="77777777"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 xml:space="preserve">Penilaian Berterusan </w:t>
            </w:r>
          </w:p>
        </w:tc>
        <w:tc>
          <w:tcPr>
            <w:tcW w:w="2268" w:type="dxa"/>
            <w:shd w:val="clear" w:color="auto" w:fill="auto"/>
            <w:vAlign w:val="center"/>
          </w:tcPr>
          <w:p w14:paraId="5C23CEE2" w14:textId="77777777"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Pengetahuan</w:t>
            </w:r>
          </w:p>
        </w:tc>
        <w:tc>
          <w:tcPr>
            <w:tcW w:w="708" w:type="dxa"/>
            <w:vAlign w:val="center"/>
          </w:tcPr>
          <w:p w14:paraId="64C49D86" w14:textId="41220C39"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20</w:t>
            </w:r>
          </w:p>
        </w:tc>
        <w:tc>
          <w:tcPr>
            <w:tcW w:w="1701" w:type="dxa"/>
            <w:gridSpan w:val="2"/>
            <w:shd w:val="clear" w:color="auto" w:fill="auto"/>
            <w:vAlign w:val="center"/>
          </w:tcPr>
          <w:p w14:paraId="65DC0D52" w14:textId="77777777"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20</w:t>
            </w:r>
          </w:p>
        </w:tc>
        <w:tc>
          <w:tcPr>
            <w:tcW w:w="709" w:type="dxa"/>
            <w:vAlign w:val="center"/>
          </w:tcPr>
          <w:p w14:paraId="444B0A30" w14:textId="0ACAA6D6"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20</w:t>
            </w:r>
          </w:p>
        </w:tc>
      </w:tr>
      <w:tr w:rsidR="00D67E58" w:rsidRPr="00C772BE" w14:paraId="78B1F6CF" w14:textId="0DD2AF9A" w:rsidTr="00736103">
        <w:trPr>
          <w:trHeight w:val="281"/>
        </w:trPr>
        <w:tc>
          <w:tcPr>
            <w:tcW w:w="1985" w:type="dxa"/>
            <w:vMerge/>
            <w:shd w:val="clear" w:color="auto" w:fill="auto"/>
            <w:vAlign w:val="center"/>
          </w:tcPr>
          <w:p w14:paraId="548C737B" w14:textId="77777777" w:rsidR="00D67E58" w:rsidRPr="00C772BE" w:rsidRDefault="00D67E58" w:rsidP="00D67E58">
            <w:pPr>
              <w:widowControl w:val="0"/>
              <w:pBdr>
                <w:top w:val="nil"/>
                <w:left w:val="nil"/>
                <w:bottom w:val="nil"/>
                <w:right w:val="nil"/>
                <w:between w:val="nil"/>
              </w:pBdr>
              <w:rPr>
                <w:rFonts w:ascii="Arial" w:eastAsia="Arial" w:hAnsi="Arial" w:cs="Arial"/>
                <w:sz w:val="20"/>
                <w:szCs w:val="20"/>
              </w:rPr>
            </w:pPr>
          </w:p>
        </w:tc>
        <w:tc>
          <w:tcPr>
            <w:tcW w:w="1276" w:type="dxa"/>
            <w:vMerge/>
            <w:shd w:val="clear" w:color="auto" w:fill="auto"/>
            <w:vAlign w:val="center"/>
          </w:tcPr>
          <w:p w14:paraId="2B372434" w14:textId="77777777" w:rsidR="00D67E58" w:rsidRPr="00C772BE" w:rsidRDefault="00D67E58" w:rsidP="00D67E58">
            <w:pPr>
              <w:widowControl w:val="0"/>
              <w:pBdr>
                <w:top w:val="nil"/>
                <w:left w:val="nil"/>
                <w:bottom w:val="nil"/>
                <w:right w:val="nil"/>
                <w:between w:val="nil"/>
              </w:pBdr>
              <w:rPr>
                <w:rFonts w:ascii="Arial" w:eastAsia="Arial" w:hAnsi="Arial" w:cs="Arial"/>
                <w:sz w:val="20"/>
                <w:szCs w:val="20"/>
              </w:rPr>
            </w:pPr>
          </w:p>
        </w:tc>
        <w:tc>
          <w:tcPr>
            <w:tcW w:w="2268" w:type="dxa"/>
            <w:shd w:val="clear" w:color="auto" w:fill="auto"/>
            <w:vAlign w:val="center"/>
          </w:tcPr>
          <w:p w14:paraId="7D74B5A7" w14:textId="77777777"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Prestasi (Kendiri)</w:t>
            </w:r>
          </w:p>
        </w:tc>
        <w:tc>
          <w:tcPr>
            <w:tcW w:w="708" w:type="dxa"/>
            <w:vAlign w:val="center"/>
          </w:tcPr>
          <w:p w14:paraId="0169D4E9" w14:textId="57A1A030"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20</w:t>
            </w:r>
          </w:p>
        </w:tc>
        <w:tc>
          <w:tcPr>
            <w:tcW w:w="1701" w:type="dxa"/>
            <w:gridSpan w:val="2"/>
            <w:shd w:val="clear" w:color="auto" w:fill="auto"/>
            <w:vAlign w:val="center"/>
          </w:tcPr>
          <w:p w14:paraId="5419B141" w14:textId="77777777"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20</w:t>
            </w:r>
          </w:p>
        </w:tc>
        <w:tc>
          <w:tcPr>
            <w:tcW w:w="709" w:type="dxa"/>
            <w:vAlign w:val="center"/>
          </w:tcPr>
          <w:p w14:paraId="66A76A74" w14:textId="1B6F195D"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20</w:t>
            </w:r>
          </w:p>
        </w:tc>
      </w:tr>
      <w:tr w:rsidR="00D67E58" w:rsidRPr="00C772BE" w14:paraId="2F1159F9" w14:textId="3FABD73B" w:rsidTr="00736103">
        <w:trPr>
          <w:trHeight w:val="275"/>
        </w:trPr>
        <w:tc>
          <w:tcPr>
            <w:tcW w:w="1985" w:type="dxa"/>
            <w:vMerge/>
            <w:shd w:val="clear" w:color="auto" w:fill="auto"/>
            <w:vAlign w:val="center"/>
          </w:tcPr>
          <w:p w14:paraId="5E565397" w14:textId="77777777" w:rsidR="00D67E58" w:rsidRPr="00C772BE" w:rsidRDefault="00D67E58" w:rsidP="00D67E58">
            <w:pPr>
              <w:widowControl w:val="0"/>
              <w:pBdr>
                <w:top w:val="nil"/>
                <w:left w:val="nil"/>
                <w:bottom w:val="nil"/>
                <w:right w:val="nil"/>
                <w:between w:val="nil"/>
              </w:pBdr>
              <w:rPr>
                <w:rFonts w:ascii="Arial" w:eastAsia="Arial" w:hAnsi="Arial" w:cs="Arial"/>
                <w:sz w:val="20"/>
                <w:szCs w:val="20"/>
              </w:rPr>
            </w:pPr>
          </w:p>
        </w:tc>
        <w:tc>
          <w:tcPr>
            <w:tcW w:w="1276" w:type="dxa"/>
            <w:vMerge/>
            <w:shd w:val="clear" w:color="auto" w:fill="auto"/>
            <w:vAlign w:val="center"/>
          </w:tcPr>
          <w:p w14:paraId="30D1B361" w14:textId="77777777" w:rsidR="00D67E58" w:rsidRPr="00C772BE" w:rsidRDefault="00D67E58" w:rsidP="00D67E58">
            <w:pPr>
              <w:widowControl w:val="0"/>
              <w:pBdr>
                <w:top w:val="nil"/>
                <w:left w:val="nil"/>
                <w:bottom w:val="nil"/>
                <w:right w:val="nil"/>
                <w:between w:val="nil"/>
              </w:pBdr>
              <w:rPr>
                <w:rFonts w:ascii="Arial" w:eastAsia="Arial" w:hAnsi="Arial" w:cs="Arial"/>
                <w:sz w:val="20"/>
                <w:szCs w:val="20"/>
              </w:rPr>
            </w:pPr>
          </w:p>
        </w:tc>
        <w:tc>
          <w:tcPr>
            <w:tcW w:w="2268" w:type="dxa"/>
            <w:shd w:val="clear" w:color="auto" w:fill="auto"/>
            <w:vAlign w:val="center"/>
          </w:tcPr>
          <w:p w14:paraId="77DB5CD0" w14:textId="77777777"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Prestasi (Pemerhatian)</w:t>
            </w:r>
          </w:p>
        </w:tc>
        <w:tc>
          <w:tcPr>
            <w:tcW w:w="708" w:type="dxa"/>
            <w:vAlign w:val="center"/>
          </w:tcPr>
          <w:p w14:paraId="358489D4" w14:textId="6DD9BF83"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60</w:t>
            </w:r>
          </w:p>
        </w:tc>
        <w:tc>
          <w:tcPr>
            <w:tcW w:w="1701" w:type="dxa"/>
            <w:gridSpan w:val="2"/>
            <w:shd w:val="clear" w:color="auto" w:fill="auto"/>
            <w:vAlign w:val="center"/>
          </w:tcPr>
          <w:p w14:paraId="38A86401" w14:textId="77777777"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60</w:t>
            </w:r>
          </w:p>
        </w:tc>
        <w:tc>
          <w:tcPr>
            <w:tcW w:w="709" w:type="dxa"/>
            <w:vAlign w:val="center"/>
          </w:tcPr>
          <w:p w14:paraId="3E6CCC46" w14:textId="102CD26A" w:rsidR="00D67E58" w:rsidRPr="00C772BE" w:rsidRDefault="00D67E58" w:rsidP="00D67E58">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60</w:t>
            </w:r>
          </w:p>
        </w:tc>
      </w:tr>
      <w:tr w:rsidR="00D74164" w:rsidRPr="00E96792" w14:paraId="605738F1" w14:textId="6EE56B19" w:rsidTr="006C4B51">
        <w:trPr>
          <w:trHeight w:val="279"/>
        </w:trPr>
        <w:tc>
          <w:tcPr>
            <w:tcW w:w="1985" w:type="dxa"/>
            <w:vMerge/>
            <w:shd w:val="clear" w:color="auto" w:fill="auto"/>
            <w:vAlign w:val="center"/>
          </w:tcPr>
          <w:p w14:paraId="47B5769B" w14:textId="77777777" w:rsidR="00D74164" w:rsidRPr="00C772BE" w:rsidRDefault="00D74164" w:rsidP="00D74164">
            <w:pPr>
              <w:widowControl w:val="0"/>
              <w:pBdr>
                <w:top w:val="nil"/>
                <w:left w:val="nil"/>
                <w:bottom w:val="nil"/>
                <w:right w:val="nil"/>
                <w:between w:val="nil"/>
              </w:pBdr>
              <w:rPr>
                <w:rFonts w:ascii="Arial" w:eastAsia="Arial" w:hAnsi="Arial" w:cs="Arial"/>
                <w:sz w:val="20"/>
                <w:szCs w:val="20"/>
              </w:rPr>
            </w:pPr>
          </w:p>
        </w:tc>
        <w:tc>
          <w:tcPr>
            <w:tcW w:w="3544" w:type="dxa"/>
            <w:gridSpan w:val="2"/>
            <w:shd w:val="clear" w:color="auto" w:fill="BDD6EE" w:themeFill="accent5" w:themeFillTint="66"/>
            <w:vAlign w:val="center"/>
          </w:tcPr>
          <w:p w14:paraId="1793E749" w14:textId="77777777" w:rsidR="00D74164" w:rsidRPr="00C772BE" w:rsidRDefault="00D74164" w:rsidP="00D74164">
            <w:pPr>
              <w:widowControl w:val="0"/>
              <w:tabs>
                <w:tab w:val="left" w:pos="900"/>
                <w:tab w:val="left" w:pos="1260"/>
                <w:tab w:val="left" w:pos="7560"/>
                <w:tab w:val="left" w:pos="7740"/>
                <w:tab w:val="left" w:pos="7920"/>
                <w:tab w:val="left" w:pos="8100"/>
              </w:tabs>
              <w:jc w:val="center"/>
              <w:rPr>
                <w:rFonts w:ascii="Arial" w:eastAsia="Arial" w:hAnsi="Arial" w:cs="Arial"/>
                <w:b/>
                <w:bCs/>
                <w:sz w:val="20"/>
                <w:szCs w:val="20"/>
              </w:rPr>
            </w:pPr>
            <w:r w:rsidRPr="00C772BE">
              <w:rPr>
                <w:rFonts w:ascii="Arial" w:eastAsia="Arial" w:hAnsi="Arial" w:cs="Arial"/>
                <w:b/>
                <w:bCs/>
                <w:sz w:val="20"/>
                <w:szCs w:val="20"/>
              </w:rPr>
              <w:t>Jumlah</w:t>
            </w:r>
          </w:p>
        </w:tc>
        <w:tc>
          <w:tcPr>
            <w:tcW w:w="708" w:type="dxa"/>
            <w:shd w:val="clear" w:color="auto" w:fill="BDD6EE" w:themeFill="accent5" w:themeFillTint="66"/>
            <w:vAlign w:val="center"/>
          </w:tcPr>
          <w:p w14:paraId="201CA03B" w14:textId="4E844CE9" w:rsidR="00D74164" w:rsidRPr="00C772BE" w:rsidRDefault="00D74164" w:rsidP="00D74164">
            <w:pPr>
              <w:widowControl w:val="0"/>
              <w:tabs>
                <w:tab w:val="left" w:pos="900"/>
                <w:tab w:val="left" w:pos="1260"/>
                <w:tab w:val="left" w:pos="7560"/>
                <w:tab w:val="left" w:pos="7740"/>
                <w:tab w:val="left" w:pos="7920"/>
                <w:tab w:val="left" w:pos="8100"/>
              </w:tabs>
              <w:jc w:val="center"/>
              <w:rPr>
                <w:rFonts w:ascii="Arial" w:eastAsia="Arial" w:hAnsi="Arial" w:cs="Arial"/>
                <w:b/>
                <w:bCs/>
                <w:sz w:val="20"/>
                <w:szCs w:val="20"/>
              </w:rPr>
            </w:pPr>
            <w:r w:rsidRPr="00C772BE">
              <w:rPr>
                <w:rFonts w:ascii="Arial" w:eastAsia="Arial" w:hAnsi="Arial" w:cs="Arial"/>
                <w:b/>
                <w:bCs/>
                <w:sz w:val="20"/>
                <w:szCs w:val="20"/>
              </w:rPr>
              <w:t>100</w:t>
            </w:r>
          </w:p>
        </w:tc>
        <w:tc>
          <w:tcPr>
            <w:tcW w:w="1701" w:type="dxa"/>
            <w:gridSpan w:val="2"/>
            <w:shd w:val="clear" w:color="auto" w:fill="BDD6EE" w:themeFill="accent5" w:themeFillTint="66"/>
            <w:vAlign w:val="center"/>
          </w:tcPr>
          <w:p w14:paraId="053BC091" w14:textId="77777777" w:rsidR="00D74164" w:rsidRPr="00C772BE" w:rsidRDefault="00D74164" w:rsidP="00D74164">
            <w:pPr>
              <w:widowControl w:val="0"/>
              <w:tabs>
                <w:tab w:val="left" w:pos="900"/>
                <w:tab w:val="left" w:pos="1260"/>
                <w:tab w:val="left" w:pos="7560"/>
                <w:tab w:val="left" w:pos="7740"/>
                <w:tab w:val="left" w:pos="7920"/>
                <w:tab w:val="left" w:pos="8100"/>
              </w:tabs>
              <w:jc w:val="center"/>
              <w:rPr>
                <w:rFonts w:ascii="Arial" w:eastAsia="Arial" w:hAnsi="Arial" w:cs="Arial"/>
                <w:b/>
                <w:bCs/>
                <w:sz w:val="20"/>
                <w:szCs w:val="20"/>
              </w:rPr>
            </w:pPr>
            <w:r w:rsidRPr="00C772BE">
              <w:rPr>
                <w:rFonts w:ascii="Arial" w:eastAsia="Arial" w:hAnsi="Arial" w:cs="Arial"/>
                <w:b/>
                <w:bCs/>
                <w:sz w:val="20"/>
                <w:szCs w:val="20"/>
              </w:rPr>
              <w:t>100</w:t>
            </w:r>
          </w:p>
        </w:tc>
        <w:tc>
          <w:tcPr>
            <w:tcW w:w="709" w:type="dxa"/>
            <w:shd w:val="clear" w:color="auto" w:fill="BDD6EE" w:themeFill="accent5" w:themeFillTint="66"/>
            <w:vAlign w:val="center"/>
          </w:tcPr>
          <w:p w14:paraId="724A9DD5" w14:textId="7C206E8E" w:rsidR="00D74164" w:rsidRPr="00C772BE" w:rsidRDefault="00D74164" w:rsidP="00D74164">
            <w:pPr>
              <w:widowControl w:val="0"/>
              <w:tabs>
                <w:tab w:val="left" w:pos="900"/>
                <w:tab w:val="left" w:pos="1260"/>
                <w:tab w:val="left" w:pos="7560"/>
                <w:tab w:val="left" w:pos="7740"/>
                <w:tab w:val="left" w:pos="7920"/>
                <w:tab w:val="left" w:pos="8100"/>
              </w:tabs>
              <w:rPr>
                <w:rFonts w:ascii="Arial" w:eastAsia="Arial" w:hAnsi="Arial" w:cs="Arial"/>
                <w:b/>
                <w:bCs/>
                <w:sz w:val="20"/>
                <w:szCs w:val="20"/>
              </w:rPr>
            </w:pPr>
            <w:r w:rsidRPr="00C772BE">
              <w:rPr>
                <w:rFonts w:ascii="Arial" w:eastAsia="Arial" w:hAnsi="Arial" w:cs="Arial"/>
                <w:b/>
                <w:bCs/>
                <w:sz w:val="20"/>
                <w:szCs w:val="20"/>
              </w:rPr>
              <w:t>100</w:t>
            </w:r>
          </w:p>
        </w:tc>
      </w:tr>
    </w:tbl>
    <w:p w14:paraId="0D304D38" w14:textId="77777777" w:rsidR="00456DFE" w:rsidRPr="00C772BE" w:rsidRDefault="00456DFE" w:rsidP="00D74164">
      <w:pPr>
        <w:pBdr>
          <w:top w:val="nil"/>
          <w:left w:val="nil"/>
          <w:bottom w:val="nil"/>
          <w:right w:val="nil"/>
          <w:between w:val="nil"/>
        </w:pBdr>
        <w:spacing w:line="276" w:lineRule="auto"/>
        <w:jc w:val="both"/>
        <w:rPr>
          <w:rFonts w:ascii="Arial" w:eastAsia="Arial" w:hAnsi="Arial" w:cs="Arial"/>
          <w:color w:val="000000"/>
        </w:rPr>
      </w:pPr>
    </w:p>
    <w:p w14:paraId="110F24C1" w14:textId="77777777" w:rsidR="00BD21B9" w:rsidRPr="00C772BE" w:rsidRDefault="00BD21B9" w:rsidP="00D74164">
      <w:pPr>
        <w:pBdr>
          <w:top w:val="nil"/>
          <w:left w:val="nil"/>
          <w:bottom w:val="nil"/>
          <w:right w:val="nil"/>
          <w:between w:val="nil"/>
        </w:pBdr>
        <w:spacing w:line="276" w:lineRule="auto"/>
        <w:jc w:val="both"/>
        <w:rPr>
          <w:rFonts w:ascii="Arial" w:eastAsia="Arial" w:hAnsi="Arial" w:cs="Arial"/>
          <w:color w:val="000000"/>
        </w:rPr>
      </w:pPr>
    </w:p>
    <w:p w14:paraId="0D01B790" w14:textId="5AECB258" w:rsidR="00456DFE" w:rsidRPr="00C772BE" w:rsidRDefault="00547E06" w:rsidP="00635074">
      <w:pPr>
        <w:pStyle w:val="ListParagraph"/>
        <w:numPr>
          <w:ilvl w:val="2"/>
          <w:numId w:val="36"/>
        </w:numPr>
        <w:pBdr>
          <w:top w:val="nil"/>
          <w:left w:val="nil"/>
          <w:bottom w:val="nil"/>
          <w:right w:val="nil"/>
          <w:between w:val="nil"/>
        </w:pBdr>
        <w:spacing w:line="276" w:lineRule="auto"/>
        <w:ind w:left="1418" w:hanging="709"/>
        <w:jc w:val="both"/>
        <w:rPr>
          <w:rFonts w:ascii="Arial" w:eastAsia="Arial" w:hAnsi="Arial" w:cs="Arial"/>
        </w:rPr>
      </w:pPr>
      <w:r w:rsidRPr="00C772BE">
        <w:rPr>
          <w:rFonts w:ascii="Arial" w:eastAsia="Arial" w:hAnsi="Arial" w:cs="Arial"/>
        </w:rPr>
        <w:t xml:space="preserve">Struktur Penilaian dan Wajaran Pemarkahan bagi program </w:t>
      </w:r>
      <w:r w:rsidRPr="00C772BE">
        <w:rPr>
          <w:rFonts w:ascii="Arial" w:eastAsia="Arial" w:hAnsi="Arial" w:cs="Arial"/>
          <w:i/>
        </w:rPr>
        <w:t>Micro-Credential</w:t>
      </w:r>
      <w:r w:rsidRPr="00C772BE">
        <w:rPr>
          <w:rFonts w:ascii="Arial" w:eastAsia="Arial" w:hAnsi="Arial" w:cs="Arial"/>
        </w:rPr>
        <w:t xml:space="preserve"> NOSS format CU/WA adalah seperti di </w:t>
      </w:r>
      <w:r w:rsidRPr="00C772BE">
        <w:rPr>
          <w:rFonts w:ascii="Arial" w:eastAsia="Arial" w:hAnsi="Arial" w:cs="Arial"/>
          <w:b/>
          <w:bCs/>
        </w:rPr>
        <w:t xml:space="preserve">Jadual </w:t>
      </w:r>
      <w:r w:rsidR="00B82450" w:rsidRPr="00C772BE">
        <w:rPr>
          <w:rFonts w:ascii="Arial" w:eastAsia="Arial" w:hAnsi="Arial" w:cs="Arial"/>
          <w:b/>
          <w:bCs/>
        </w:rPr>
        <w:t>5</w:t>
      </w:r>
      <w:r w:rsidR="00456DFE" w:rsidRPr="00C772BE">
        <w:rPr>
          <w:rFonts w:ascii="Arial" w:eastAsia="Arial" w:hAnsi="Arial" w:cs="Arial"/>
        </w:rPr>
        <w:t>.</w:t>
      </w:r>
    </w:p>
    <w:p w14:paraId="480304B4" w14:textId="41A9803A" w:rsidR="00234209" w:rsidRDefault="00234209" w:rsidP="00635074">
      <w:pPr>
        <w:pBdr>
          <w:top w:val="nil"/>
          <w:left w:val="nil"/>
          <w:bottom w:val="nil"/>
          <w:right w:val="nil"/>
          <w:between w:val="nil"/>
        </w:pBdr>
        <w:spacing w:line="276" w:lineRule="auto"/>
        <w:ind w:left="1134"/>
        <w:jc w:val="center"/>
        <w:rPr>
          <w:rFonts w:ascii="Arial" w:eastAsia="Arial" w:hAnsi="Arial" w:cs="Arial"/>
          <w:color w:val="FF0000"/>
        </w:rPr>
      </w:pPr>
      <w:bookmarkStart w:id="97" w:name="_heading=h.23ckvvd" w:colFirst="0" w:colLast="0"/>
      <w:bookmarkStart w:id="98" w:name="_Hlk152076972"/>
      <w:bookmarkEnd w:id="97"/>
    </w:p>
    <w:p w14:paraId="1EA91088" w14:textId="77777777" w:rsidR="00713663" w:rsidRPr="00C772BE" w:rsidRDefault="00713663" w:rsidP="00635074">
      <w:pPr>
        <w:pBdr>
          <w:top w:val="nil"/>
          <w:left w:val="nil"/>
          <w:bottom w:val="nil"/>
          <w:right w:val="nil"/>
          <w:between w:val="nil"/>
        </w:pBdr>
        <w:spacing w:line="276" w:lineRule="auto"/>
        <w:ind w:left="1134"/>
        <w:jc w:val="center"/>
        <w:rPr>
          <w:rFonts w:ascii="Arial" w:eastAsia="Arial" w:hAnsi="Arial" w:cs="Arial"/>
          <w:color w:val="FF0000"/>
        </w:rPr>
      </w:pPr>
    </w:p>
    <w:p w14:paraId="2C1437AC" w14:textId="77777777" w:rsidR="000D53D2" w:rsidRPr="00713663" w:rsidRDefault="00456DFE" w:rsidP="00713663">
      <w:pPr>
        <w:pBdr>
          <w:top w:val="nil"/>
          <w:left w:val="nil"/>
          <w:bottom w:val="nil"/>
          <w:right w:val="nil"/>
          <w:between w:val="nil"/>
        </w:pBdr>
        <w:ind w:left="567"/>
        <w:jc w:val="center"/>
        <w:rPr>
          <w:rFonts w:ascii="Arial" w:eastAsia="Arial" w:hAnsi="Arial" w:cs="Arial"/>
        </w:rPr>
      </w:pPr>
      <w:r w:rsidRPr="00713663">
        <w:rPr>
          <w:rFonts w:ascii="Arial" w:eastAsia="Arial" w:hAnsi="Arial" w:cs="Arial"/>
        </w:rPr>
        <w:t xml:space="preserve">Jadual </w:t>
      </w:r>
      <w:r w:rsidR="00B82450" w:rsidRPr="00713663">
        <w:rPr>
          <w:rFonts w:ascii="Arial" w:eastAsia="Arial" w:hAnsi="Arial" w:cs="Arial"/>
        </w:rPr>
        <w:t>5</w:t>
      </w:r>
      <w:r w:rsidRPr="00713663">
        <w:rPr>
          <w:rFonts w:ascii="Arial" w:eastAsia="Arial" w:hAnsi="Arial" w:cs="Arial"/>
        </w:rPr>
        <w:t xml:space="preserve"> : Struktur Penilaian dan Wajaran Markah Bagi Program </w:t>
      </w:r>
    </w:p>
    <w:p w14:paraId="536CFD50" w14:textId="5B3219CA" w:rsidR="00234209" w:rsidRPr="00713663" w:rsidRDefault="00456DFE" w:rsidP="00713663">
      <w:pPr>
        <w:pBdr>
          <w:top w:val="nil"/>
          <w:left w:val="nil"/>
          <w:bottom w:val="nil"/>
          <w:right w:val="nil"/>
          <w:between w:val="nil"/>
        </w:pBdr>
        <w:ind w:left="567"/>
        <w:jc w:val="center"/>
        <w:rPr>
          <w:rFonts w:ascii="Arial" w:eastAsia="Arial" w:hAnsi="Arial" w:cs="Arial"/>
        </w:rPr>
      </w:pPr>
      <w:r w:rsidRPr="00713663">
        <w:rPr>
          <w:rFonts w:ascii="Arial" w:eastAsia="Arial" w:hAnsi="Arial" w:cs="Arial"/>
          <w:i/>
        </w:rPr>
        <w:t>Micro-Credential</w:t>
      </w:r>
    </w:p>
    <w:tbl>
      <w:tblPr>
        <w:tblW w:w="8505" w:type="dxa"/>
        <w:tblInd w:w="562" w:type="dxa"/>
        <w:tblBorders>
          <w:top w:val="single" w:sz="8" w:space="0" w:color="4F81BD"/>
          <w:left w:val="single" w:sz="4" w:space="0" w:color="000000"/>
          <w:bottom w:val="single" w:sz="8" w:space="0" w:color="4F81BD"/>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2"/>
        <w:gridCol w:w="1276"/>
        <w:gridCol w:w="1701"/>
        <w:gridCol w:w="1417"/>
        <w:gridCol w:w="1559"/>
      </w:tblGrid>
      <w:tr w:rsidR="005B1C52" w:rsidRPr="00C772BE" w14:paraId="6FA70A2D" w14:textId="77777777" w:rsidTr="00D95CDA">
        <w:trPr>
          <w:trHeight w:val="327"/>
        </w:trPr>
        <w:tc>
          <w:tcPr>
            <w:tcW w:w="2552" w:type="dxa"/>
            <w:vMerge w:val="restart"/>
            <w:tcBorders>
              <w:top w:val="single" w:sz="4" w:space="0" w:color="000000"/>
              <w:left w:val="single" w:sz="4" w:space="0" w:color="000000"/>
              <w:right w:val="single" w:sz="4" w:space="0" w:color="000000"/>
            </w:tcBorders>
            <w:shd w:val="clear" w:color="auto" w:fill="BCD5EE"/>
            <w:vAlign w:val="center"/>
          </w:tcPr>
          <w:bookmarkEnd w:id="98"/>
          <w:p w14:paraId="33C5504C" w14:textId="0214EFC4" w:rsidR="005B1C52" w:rsidRPr="00C772BE" w:rsidRDefault="005B1C52" w:rsidP="005B1C52">
            <w:pPr>
              <w:widowControl w:val="0"/>
              <w:tabs>
                <w:tab w:val="left" w:pos="900"/>
                <w:tab w:val="left" w:pos="1260"/>
                <w:tab w:val="left" w:pos="7560"/>
                <w:tab w:val="left" w:pos="7740"/>
                <w:tab w:val="left" w:pos="7920"/>
                <w:tab w:val="left" w:pos="8100"/>
              </w:tabs>
              <w:jc w:val="center"/>
              <w:rPr>
                <w:rFonts w:ascii="Arial" w:eastAsia="Arial" w:hAnsi="Arial" w:cs="Arial"/>
                <w:b/>
                <w:color w:val="000000"/>
                <w:sz w:val="20"/>
                <w:szCs w:val="20"/>
              </w:rPr>
            </w:pPr>
            <w:r w:rsidRPr="00C772BE">
              <w:rPr>
                <w:rFonts w:ascii="Arial" w:eastAsia="Arial" w:hAnsi="Arial" w:cs="Arial"/>
                <w:b/>
                <w:sz w:val="20"/>
                <w:szCs w:val="20"/>
              </w:rPr>
              <w:t>KOMPETENSI</w:t>
            </w:r>
          </w:p>
        </w:tc>
        <w:tc>
          <w:tcPr>
            <w:tcW w:w="2977" w:type="dxa"/>
            <w:gridSpan w:val="2"/>
            <w:vMerge w:val="restart"/>
            <w:tcBorders>
              <w:top w:val="single" w:sz="4" w:space="0" w:color="000000"/>
              <w:left w:val="single" w:sz="4" w:space="0" w:color="000000"/>
            </w:tcBorders>
            <w:shd w:val="clear" w:color="auto" w:fill="BDD6EE" w:themeFill="accent5" w:themeFillTint="66"/>
            <w:vAlign w:val="center"/>
          </w:tcPr>
          <w:p w14:paraId="33A64488" w14:textId="22459BA2" w:rsidR="005B1C52" w:rsidRPr="00C772BE" w:rsidRDefault="005B1C52" w:rsidP="005B1C52">
            <w:pPr>
              <w:widowControl w:val="0"/>
              <w:tabs>
                <w:tab w:val="left" w:pos="900"/>
                <w:tab w:val="left" w:pos="1260"/>
                <w:tab w:val="left" w:pos="7560"/>
                <w:tab w:val="left" w:pos="7740"/>
                <w:tab w:val="left" w:pos="7920"/>
                <w:tab w:val="left" w:pos="8100"/>
              </w:tabs>
              <w:jc w:val="center"/>
              <w:rPr>
                <w:rFonts w:ascii="Arial" w:eastAsia="Arial" w:hAnsi="Arial" w:cs="Arial"/>
                <w:b/>
                <w:color w:val="000000"/>
                <w:sz w:val="20"/>
                <w:szCs w:val="20"/>
              </w:rPr>
            </w:pPr>
            <w:r w:rsidRPr="00C772BE">
              <w:rPr>
                <w:rFonts w:ascii="Arial" w:eastAsia="Arial" w:hAnsi="Arial" w:cs="Arial"/>
                <w:b/>
                <w:sz w:val="20"/>
                <w:szCs w:val="20"/>
              </w:rPr>
              <w:t>KOMPONEN PENILAIAN</w:t>
            </w:r>
          </w:p>
        </w:tc>
        <w:tc>
          <w:tcPr>
            <w:tcW w:w="2976" w:type="dxa"/>
            <w:gridSpan w:val="2"/>
            <w:tcBorders>
              <w:top w:val="single" w:sz="4" w:space="0" w:color="000000"/>
              <w:left w:val="single" w:sz="4" w:space="0" w:color="000000"/>
              <w:bottom w:val="single" w:sz="4" w:space="0" w:color="000000"/>
              <w:right w:val="single" w:sz="4" w:space="0" w:color="000000"/>
            </w:tcBorders>
            <w:shd w:val="clear" w:color="auto" w:fill="BDD6EE" w:themeFill="accent5" w:themeFillTint="66"/>
            <w:vAlign w:val="center"/>
          </w:tcPr>
          <w:p w14:paraId="0C9FF5D8" w14:textId="6A37B974" w:rsidR="005B1C52" w:rsidRPr="00C772BE" w:rsidRDefault="005B1C52" w:rsidP="005B1C52">
            <w:pPr>
              <w:widowControl w:val="0"/>
              <w:tabs>
                <w:tab w:val="left" w:pos="900"/>
                <w:tab w:val="left" w:pos="1260"/>
                <w:tab w:val="left" w:pos="7560"/>
                <w:tab w:val="left" w:pos="7740"/>
                <w:tab w:val="left" w:pos="7920"/>
                <w:tab w:val="left" w:pos="8100"/>
              </w:tabs>
              <w:jc w:val="center"/>
              <w:rPr>
                <w:rFonts w:ascii="Arial" w:eastAsia="Arial" w:hAnsi="Arial" w:cs="Arial"/>
                <w:b/>
                <w:color w:val="000000"/>
                <w:sz w:val="20"/>
                <w:szCs w:val="20"/>
              </w:rPr>
            </w:pPr>
            <w:r w:rsidRPr="00C772BE">
              <w:rPr>
                <w:rFonts w:ascii="Arial" w:eastAsia="Arial" w:hAnsi="Arial" w:cs="Arial"/>
                <w:b/>
                <w:color w:val="000000"/>
                <w:sz w:val="20"/>
                <w:szCs w:val="20"/>
              </w:rPr>
              <w:t>MARKAH WAJARAN (%)</w:t>
            </w:r>
          </w:p>
        </w:tc>
      </w:tr>
      <w:tr w:rsidR="00456DFE" w:rsidRPr="00C772BE" w14:paraId="1A445D16" w14:textId="77777777" w:rsidTr="00D95CDA">
        <w:trPr>
          <w:trHeight w:val="545"/>
        </w:trPr>
        <w:tc>
          <w:tcPr>
            <w:tcW w:w="2552" w:type="dxa"/>
            <w:vMerge/>
            <w:tcBorders>
              <w:top w:val="single" w:sz="4" w:space="0" w:color="000000"/>
              <w:left w:val="single" w:sz="4" w:space="0" w:color="000000"/>
              <w:right w:val="single" w:sz="4" w:space="0" w:color="000000"/>
            </w:tcBorders>
            <w:shd w:val="clear" w:color="auto" w:fill="BCD5EE"/>
            <w:vAlign w:val="center"/>
          </w:tcPr>
          <w:p w14:paraId="763E4EB7" w14:textId="77777777" w:rsidR="00456DFE" w:rsidRPr="00C772BE" w:rsidRDefault="00456DFE" w:rsidP="00BD21B9">
            <w:pPr>
              <w:widowControl w:val="0"/>
              <w:pBdr>
                <w:top w:val="nil"/>
                <w:left w:val="nil"/>
                <w:bottom w:val="nil"/>
                <w:right w:val="nil"/>
                <w:between w:val="nil"/>
              </w:pBdr>
              <w:rPr>
                <w:rFonts w:ascii="Arial" w:eastAsia="Arial" w:hAnsi="Arial" w:cs="Arial"/>
                <w:b/>
                <w:color w:val="000000"/>
                <w:sz w:val="20"/>
                <w:szCs w:val="20"/>
              </w:rPr>
            </w:pPr>
          </w:p>
        </w:tc>
        <w:tc>
          <w:tcPr>
            <w:tcW w:w="2977" w:type="dxa"/>
            <w:gridSpan w:val="2"/>
            <w:vMerge/>
            <w:tcBorders>
              <w:top w:val="single" w:sz="4" w:space="0" w:color="000000"/>
              <w:left w:val="single" w:sz="4" w:space="0" w:color="000000"/>
            </w:tcBorders>
            <w:shd w:val="clear" w:color="auto" w:fill="BDD6EE" w:themeFill="accent5" w:themeFillTint="66"/>
            <w:vAlign w:val="center"/>
          </w:tcPr>
          <w:p w14:paraId="4F5EB1C0" w14:textId="77777777" w:rsidR="00456DFE" w:rsidRPr="00C772BE" w:rsidRDefault="00456DFE" w:rsidP="00BD21B9">
            <w:pPr>
              <w:widowControl w:val="0"/>
              <w:pBdr>
                <w:top w:val="nil"/>
                <w:left w:val="nil"/>
                <w:bottom w:val="nil"/>
                <w:right w:val="nil"/>
                <w:between w:val="nil"/>
              </w:pBdr>
              <w:rPr>
                <w:rFonts w:ascii="Arial" w:eastAsia="Arial" w:hAnsi="Arial" w:cs="Arial"/>
                <w:b/>
                <w:color w:val="000000"/>
                <w:sz w:val="20"/>
                <w:szCs w:val="20"/>
              </w:rPr>
            </w:pPr>
          </w:p>
        </w:tc>
        <w:tc>
          <w:tcPr>
            <w:tcW w:w="1417" w:type="dxa"/>
            <w:tcBorders>
              <w:top w:val="single" w:sz="4" w:space="0" w:color="000000"/>
              <w:left w:val="single" w:sz="4" w:space="0" w:color="000000"/>
              <w:bottom w:val="single" w:sz="4" w:space="0" w:color="000000"/>
            </w:tcBorders>
            <w:shd w:val="clear" w:color="auto" w:fill="BDD6EE" w:themeFill="accent5" w:themeFillTint="66"/>
            <w:vAlign w:val="center"/>
          </w:tcPr>
          <w:p w14:paraId="7ED5E28C" w14:textId="0A78A8B5" w:rsidR="00456DFE" w:rsidRPr="00C772BE" w:rsidRDefault="005B1C52" w:rsidP="00BD21B9">
            <w:pPr>
              <w:widowControl w:val="0"/>
              <w:tabs>
                <w:tab w:val="left" w:pos="900"/>
                <w:tab w:val="left" w:pos="1260"/>
                <w:tab w:val="left" w:pos="7560"/>
                <w:tab w:val="left" w:pos="7740"/>
                <w:tab w:val="left" w:pos="7920"/>
                <w:tab w:val="left" w:pos="8100"/>
              </w:tabs>
              <w:jc w:val="center"/>
              <w:rPr>
                <w:rFonts w:ascii="Arial" w:eastAsia="Arial" w:hAnsi="Arial" w:cs="Arial"/>
                <w:b/>
                <w:color w:val="000000"/>
                <w:sz w:val="20"/>
                <w:szCs w:val="20"/>
              </w:rPr>
            </w:pPr>
            <w:r w:rsidRPr="00C772BE">
              <w:rPr>
                <w:rFonts w:ascii="Arial" w:eastAsia="Arial" w:hAnsi="Arial" w:cs="Arial"/>
                <w:b/>
                <w:color w:val="000000"/>
                <w:sz w:val="20"/>
                <w:szCs w:val="20"/>
              </w:rPr>
              <w:t xml:space="preserve">Program </w:t>
            </w:r>
            <w:r>
              <w:rPr>
                <w:rFonts w:ascii="Arial" w:eastAsia="Arial" w:hAnsi="Arial" w:cs="Arial"/>
                <w:b/>
                <w:color w:val="000000"/>
                <w:sz w:val="20"/>
                <w:szCs w:val="20"/>
              </w:rPr>
              <w:t>MC</w:t>
            </w:r>
            <w:r w:rsidRPr="00C772BE">
              <w:rPr>
                <w:rFonts w:ascii="Arial" w:eastAsia="Arial" w:hAnsi="Arial" w:cs="Arial"/>
                <w:b/>
                <w:color w:val="000000"/>
                <w:sz w:val="20"/>
                <w:szCs w:val="20"/>
              </w:rPr>
              <w:t xml:space="preserve"> &lt; 160 jam</w:t>
            </w:r>
          </w:p>
        </w:tc>
        <w:tc>
          <w:tcPr>
            <w:tcW w:w="1559" w:type="dxa"/>
            <w:tcBorders>
              <w:top w:val="single" w:sz="4" w:space="0" w:color="000000"/>
              <w:left w:val="single" w:sz="4" w:space="0" w:color="000000"/>
              <w:bottom w:val="single" w:sz="4" w:space="0" w:color="000000"/>
              <w:right w:val="single" w:sz="4" w:space="0" w:color="000000"/>
            </w:tcBorders>
            <w:shd w:val="clear" w:color="auto" w:fill="BDD6EE" w:themeFill="accent5" w:themeFillTint="66"/>
            <w:vAlign w:val="center"/>
          </w:tcPr>
          <w:p w14:paraId="6E60FFDB" w14:textId="607ED761" w:rsidR="00456DFE" w:rsidRPr="00C772BE" w:rsidRDefault="00211BA8" w:rsidP="00BD21B9">
            <w:pPr>
              <w:widowControl w:val="0"/>
              <w:tabs>
                <w:tab w:val="left" w:pos="900"/>
                <w:tab w:val="left" w:pos="1260"/>
                <w:tab w:val="left" w:pos="7560"/>
                <w:tab w:val="left" w:pos="7740"/>
                <w:tab w:val="left" w:pos="7920"/>
                <w:tab w:val="left" w:pos="8100"/>
              </w:tabs>
              <w:jc w:val="center"/>
              <w:rPr>
                <w:rFonts w:ascii="Arial" w:eastAsia="Arial" w:hAnsi="Arial" w:cs="Arial"/>
                <w:b/>
                <w:color w:val="000000"/>
                <w:sz w:val="20"/>
                <w:szCs w:val="20"/>
              </w:rPr>
            </w:pPr>
            <w:sdt>
              <w:sdtPr>
                <w:rPr>
                  <w:rFonts w:ascii="Arial" w:hAnsi="Arial" w:cs="Arial"/>
                  <w:sz w:val="20"/>
                  <w:szCs w:val="20"/>
                </w:rPr>
                <w:tag w:val="goog_rdk_0"/>
                <w:id w:val="-1671713907"/>
              </w:sdtPr>
              <w:sdtContent>
                <w:r w:rsidR="005B1C52" w:rsidRPr="00C772BE">
                  <w:rPr>
                    <w:rFonts w:ascii="Arial" w:eastAsia="Arial Unicode MS" w:hAnsi="Arial" w:cs="Arial"/>
                    <w:b/>
                    <w:color w:val="000000"/>
                    <w:sz w:val="20"/>
                    <w:szCs w:val="20"/>
                  </w:rPr>
                  <w:t>Program M</w:t>
                </w:r>
                <w:r w:rsidR="005B1C52">
                  <w:rPr>
                    <w:rFonts w:ascii="Arial" w:eastAsia="Arial Unicode MS" w:hAnsi="Arial" w:cs="Arial"/>
                    <w:b/>
                    <w:color w:val="000000"/>
                    <w:sz w:val="20"/>
                    <w:szCs w:val="20"/>
                  </w:rPr>
                  <w:t>C</w:t>
                </w:r>
                <w:r w:rsidR="005B1C52" w:rsidRPr="00C772BE">
                  <w:rPr>
                    <w:rFonts w:ascii="Arial" w:eastAsia="Arial Unicode MS" w:hAnsi="Arial" w:cs="Arial"/>
                    <w:b/>
                    <w:color w:val="000000"/>
                    <w:sz w:val="20"/>
                    <w:szCs w:val="20"/>
                  </w:rPr>
                  <w:t xml:space="preserve"> </w:t>
                </w:r>
                <w:r w:rsidR="005B1C52" w:rsidRPr="00C772BE">
                  <w:rPr>
                    <w:rFonts w:ascii="Arial" w:eastAsia="Arial Unicode MS" w:hAnsi="Arial" w:cs="Arial" w:hint="eastAsia"/>
                    <w:b/>
                    <w:color w:val="000000"/>
                    <w:sz w:val="20"/>
                    <w:szCs w:val="20"/>
                  </w:rPr>
                  <w:t>≥</w:t>
                </w:r>
                <w:r w:rsidR="005B1C52" w:rsidRPr="00C772BE">
                  <w:rPr>
                    <w:rFonts w:ascii="Arial" w:eastAsia="Arial Unicode MS" w:hAnsi="Arial" w:cs="Arial"/>
                    <w:b/>
                    <w:color w:val="000000"/>
                    <w:sz w:val="20"/>
                    <w:szCs w:val="20"/>
                  </w:rPr>
                  <w:t xml:space="preserve"> 160 jam</w:t>
                </w:r>
              </w:sdtContent>
            </w:sdt>
          </w:p>
        </w:tc>
      </w:tr>
      <w:tr w:rsidR="00456DFE" w:rsidRPr="00C772BE" w14:paraId="5A19733D" w14:textId="77777777" w:rsidTr="00736103">
        <w:trPr>
          <w:cantSplit/>
          <w:trHeight w:val="241"/>
        </w:trPr>
        <w:tc>
          <w:tcPr>
            <w:tcW w:w="2552" w:type="dxa"/>
            <w:vMerge w:val="restart"/>
            <w:tcBorders>
              <w:top w:val="single" w:sz="4" w:space="0" w:color="000000"/>
              <w:left w:val="single" w:sz="4" w:space="0" w:color="000000"/>
              <w:right w:val="single" w:sz="4" w:space="0" w:color="000000"/>
            </w:tcBorders>
            <w:shd w:val="clear" w:color="auto" w:fill="FFFFFF"/>
            <w:vAlign w:val="center"/>
          </w:tcPr>
          <w:p w14:paraId="1188453A" w14:textId="77777777" w:rsidR="00456DFE" w:rsidRPr="00C772BE" w:rsidRDefault="00456DFE" w:rsidP="00BD21B9">
            <w:pPr>
              <w:jc w:val="center"/>
              <w:rPr>
                <w:rFonts w:ascii="Arial" w:eastAsia="Arial" w:hAnsi="Arial" w:cs="Arial"/>
                <w:bCs/>
                <w:sz w:val="20"/>
                <w:szCs w:val="20"/>
              </w:rPr>
            </w:pPr>
            <w:r w:rsidRPr="00C772BE">
              <w:rPr>
                <w:rFonts w:ascii="Arial" w:eastAsia="Arial" w:hAnsi="Arial" w:cs="Arial"/>
                <w:bCs/>
                <w:sz w:val="20"/>
                <w:szCs w:val="20"/>
              </w:rPr>
              <w:t xml:space="preserve">Teknikal dan Pembelajaran &amp; Metodologi </w:t>
            </w:r>
          </w:p>
          <w:p w14:paraId="74A1E289" w14:textId="6A98383A" w:rsidR="005F5126" w:rsidRPr="00C772BE" w:rsidRDefault="005F5126" w:rsidP="005F5126">
            <w:pPr>
              <w:jc w:val="center"/>
              <w:rPr>
                <w:rFonts w:ascii="Arial" w:eastAsia="Arial" w:hAnsi="Arial" w:cs="Arial"/>
                <w:sz w:val="18"/>
                <w:szCs w:val="18"/>
              </w:rPr>
            </w:pPr>
            <w:r w:rsidRPr="00C772BE">
              <w:rPr>
                <w:rFonts w:ascii="Arial" w:eastAsia="Arial" w:hAnsi="Arial" w:cs="Arial"/>
                <w:sz w:val="18"/>
                <w:szCs w:val="18"/>
              </w:rPr>
              <w:t xml:space="preserve">(Penilaian mengikut </w:t>
            </w:r>
            <w:r w:rsidRPr="00C772BE">
              <w:rPr>
                <w:rFonts w:ascii="Arial" w:eastAsia="Arial" w:hAnsi="Arial" w:cs="Arial"/>
                <w:iCs/>
                <w:sz w:val="18"/>
                <w:szCs w:val="18"/>
              </w:rPr>
              <w:t xml:space="preserve">CU/WA </w:t>
            </w:r>
            <w:r w:rsidRPr="00C772BE">
              <w:rPr>
                <w:rFonts w:ascii="Arial" w:eastAsia="Arial" w:hAnsi="Arial" w:cs="Arial"/>
                <w:sz w:val="18"/>
                <w:szCs w:val="18"/>
              </w:rPr>
              <w:t>dalam NOSS)</w:t>
            </w:r>
          </w:p>
          <w:p w14:paraId="33D48E80" w14:textId="77777777" w:rsidR="00456DFE" w:rsidRPr="00C772BE" w:rsidRDefault="00456DFE" w:rsidP="00BD21B9">
            <w:pPr>
              <w:jc w:val="center"/>
              <w:rPr>
                <w:rFonts w:ascii="Arial" w:eastAsia="Arial" w:hAnsi="Arial" w:cs="Arial"/>
                <w:bCs/>
                <w:sz w:val="20"/>
                <w:szCs w:val="20"/>
              </w:rPr>
            </w:pPr>
          </w:p>
        </w:tc>
        <w:tc>
          <w:tcPr>
            <w:tcW w:w="1276" w:type="dxa"/>
            <w:vMerge w:val="restart"/>
            <w:tcBorders>
              <w:top w:val="single" w:sz="4" w:space="0" w:color="000000"/>
              <w:left w:val="single" w:sz="4" w:space="0" w:color="000000"/>
              <w:bottom w:val="single" w:sz="4" w:space="0" w:color="000000"/>
            </w:tcBorders>
            <w:shd w:val="clear" w:color="auto" w:fill="FFFFFF"/>
            <w:vAlign w:val="center"/>
          </w:tcPr>
          <w:p w14:paraId="7C6B8276" w14:textId="77777777" w:rsidR="00456DFE" w:rsidRPr="00C772BE" w:rsidRDefault="00456DFE" w:rsidP="00BD21B9">
            <w:pPr>
              <w:jc w:val="center"/>
              <w:rPr>
                <w:rFonts w:ascii="Arial" w:eastAsia="Arial" w:hAnsi="Arial" w:cs="Arial"/>
                <w:color w:val="000000"/>
                <w:sz w:val="20"/>
                <w:szCs w:val="20"/>
              </w:rPr>
            </w:pPr>
            <w:r w:rsidRPr="00C772BE">
              <w:rPr>
                <w:rFonts w:ascii="Arial" w:eastAsia="Arial" w:hAnsi="Arial" w:cs="Arial"/>
                <w:color w:val="000000"/>
                <w:sz w:val="20"/>
                <w:szCs w:val="20"/>
              </w:rPr>
              <w:t>Penilaian Berterusan</w:t>
            </w:r>
          </w:p>
        </w:tc>
        <w:tc>
          <w:tcPr>
            <w:tcW w:w="1701" w:type="dxa"/>
            <w:tcBorders>
              <w:top w:val="single" w:sz="4" w:space="0" w:color="000000"/>
              <w:left w:val="single" w:sz="4" w:space="0" w:color="000000"/>
              <w:bottom w:val="single" w:sz="4" w:space="0" w:color="000000"/>
            </w:tcBorders>
            <w:shd w:val="clear" w:color="auto" w:fill="FFFFFF"/>
            <w:vAlign w:val="center"/>
          </w:tcPr>
          <w:p w14:paraId="4378F163" w14:textId="77777777" w:rsidR="00456DFE" w:rsidRPr="00C772BE" w:rsidRDefault="00456DFE" w:rsidP="00BD21B9">
            <w:pPr>
              <w:jc w:val="center"/>
              <w:rPr>
                <w:rFonts w:ascii="Arial" w:eastAsia="Arial" w:hAnsi="Arial" w:cs="Arial"/>
                <w:color w:val="000000"/>
                <w:sz w:val="20"/>
                <w:szCs w:val="20"/>
              </w:rPr>
            </w:pPr>
            <w:r w:rsidRPr="00C772BE">
              <w:rPr>
                <w:rFonts w:ascii="Arial" w:eastAsia="Arial" w:hAnsi="Arial" w:cs="Arial"/>
                <w:color w:val="000000"/>
                <w:sz w:val="20"/>
                <w:szCs w:val="20"/>
              </w:rPr>
              <w:t>Pengetahuan</w:t>
            </w:r>
          </w:p>
        </w:tc>
        <w:tc>
          <w:tcPr>
            <w:tcW w:w="1417" w:type="dxa"/>
            <w:tcBorders>
              <w:top w:val="single" w:sz="4" w:space="0" w:color="000000"/>
              <w:left w:val="single" w:sz="4" w:space="0" w:color="000000"/>
              <w:bottom w:val="single" w:sz="4" w:space="0" w:color="000000"/>
            </w:tcBorders>
            <w:shd w:val="clear" w:color="auto" w:fill="FFFFFF"/>
            <w:vAlign w:val="center"/>
          </w:tcPr>
          <w:p w14:paraId="11D13B02" w14:textId="77777777" w:rsidR="00456DFE" w:rsidRPr="00C772BE" w:rsidRDefault="00456DFE" w:rsidP="00BD21B9">
            <w:pPr>
              <w:jc w:val="center"/>
              <w:rPr>
                <w:rFonts w:ascii="Arial" w:eastAsia="Arial" w:hAnsi="Arial" w:cs="Arial"/>
                <w:color w:val="000000"/>
                <w:sz w:val="20"/>
                <w:szCs w:val="20"/>
              </w:rPr>
            </w:pPr>
            <w:r w:rsidRPr="00C772BE">
              <w:rPr>
                <w:rFonts w:ascii="Arial" w:eastAsia="Arial" w:hAnsi="Arial" w:cs="Arial"/>
                <w:color w:val="000000"/>
                <w:sz w:val="20"/>
                <w:szCs w:val="20"/>
              </w:rPr>
              <w:t>-</w:t>
            </w:r>
          </w:p>
        </w:tc>
        <w:tc>
          <w:tcPr>
            <w:tcW w:w="15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D17F9D" w14:textId="77777777" w:rsidR="00456DFE" w:rsidRPr="00C772BE" w:rsidRDefault="00456DFE" w:rsidP="00BD21B9">
            <w:pPr>
              <w:jc w:val="center"/>
              <w:rPr>
                <w:rFonts w:ascii="Arial" w:eastAsia="Arial" w:hAnsi="Arial" w:cs="Arial"/>
                <w:color w:val="000000"/>
                <w:sz w:val="20"/>
                <w:szCs w:val="20"/>
              </w:rPr>
            </w:pPr>
            <w:r w:rsidRPr="00C772BE">
              <w:rPr>
                <w:rFonts w:ascii="Arial" w:eastAsia="Arial" w:hAnsi="Arial" w:cs="Arial"/>
                <w:color w:val="000000"/>
                <w:sz w:val="20"/>
                <w:szCs w:val="20"/>
              </w:rPr>
              <w:t>20</w:t>
            </w:r>
          </w:p>
        </w:tc>
      </w:tr>
      <w:tr w:rsidR="00456DFE" w:rsidRPr="00C772BE" w14:paraId="7AD846D4" w14:textId="77777777" w:rsidTr="00736103">
        <w:trPr>
          <w:cantSplit/>
          <w:trHeight w:val="261"/>
        </w:trPr>
        <w:tc>
          <w:tcPr>
            <w:tcW w:w="2552" w:type="dxa"/>
            <w:vMerge/>
            <w:tcBorders>
              <w:top w:val="single" w:sz="4" w:space="0" w:color="000000"/>
              <w:left w:val="single" w:sz="4" w:space="0" w:color="000000"/>
              <w:right w:val="single" w:sz="4" w:space="0" w:color="000000"/>
            </w:tcBorders>
            <w:shd w:val="clear" w:color="auto" w:fill="FFFFFF"/>
            <w:vAlign w:val="center"/>
          </w:tcPr>
          <w:p w14:paraId="1D66D6C2" w14:textId="77777777" w:rsidR="00456DFE" w:rsidRPr="00C772BE" w:rsidRDefault="00456DFE" w:rsidP="00BD21B9">
            <w:pPr>
              <w:widowControl w:val="0"/>
              <w:pBdr>
                <w:top w:val="nil"/>
                <w:left w:val="nil"/>
                <w:bottom w:val="nil"/>
                <w:right w:val="nil"/>
                <w:between w:val="nil"/>
              </w:pBdr>
              <w:rPr>
                <w:rFonts w:ascii="Arial" w:eastAsia="Arial" w:hAnsi="Arial" w:cs="Arial"/>
                <w:bCs/>
                <w:sz w:val="20"/>
                <w:szCs w:val="20"/>
              </w:rPr>
            </w:pPr>
          </w:p>
        </w:tc>
        <w:tc>
          <w:tcPr>
            <w:tcW w:w="1276" w:type="dxa"/>
            <w:vMerge/>
            <w:tcBorders>
              <w:top w:val="single" w:sz="4" w:space="0" w:color="000000"/>
              <w:left w:val="single" w:sz="4" w:space="0" w:color="000000"/>
              <w:bottom w:val="single" w:sz="4" w:space="0" w:color="000000"/>
            </w:tcBorders>
            <w:shd w:val="clear" w:color="auto" w:fill="FFFFFF"/>
            <w:vAlign w:val="center"/>
          </w:tcPr>
          <w:p w14:paraId="0D49A406" w14:textId="77777777" w:rsidR="00456DFE" w:rsidRPr="00C772BE" w:rsidRDefault="00456DFE" w:rsidP="00BD21B9">
            <w:pPr>
              <w:widowControl w:val="0"/>
              <w:pBdr>
                <w:top w:val="nil"/>
                <w:left w:val="nil"/>
                <w:bottom w:val="nil"/>
                <w:right w:val="nil"/>
                <w:between w:val="nil"/>
              </w:pBdr>
              <w:rPr>
                <w:rFonts w:ascii="Arial" w:eastAsia="Arial" w:hAnsi="Arial" w:cs="Arial"/>
                <w:color w:val="000000"/>
                <w:sz w:val="20"/>
                <w:szCs w:val="20"/>
              </w:rPr>
            </w:pPr>
          </w:p>
        </w:tc>
        <w:tc>
          <w:tcPr>
            <w:tcW w:w="1701" w:type="dxa"/>
            <w:tcBorders>
              <w:top w:val="single" w:sz="4" w:space="0" w:color="000000"/>
              <w:left w:val="single" w:sz="4" w:space="0" w:color="000000"/>
              <w:bottom w:val="single" w:sz="4" w:space="0" w:color="000000"/>
            </w:tcBorders>
            <w:shd w:val="clear" w:color="auto" w:fill="FFFFFF"/>
            <w:vAlign w:val="center"/>
          </w:tcPr>
          <w:p w14:paraId="5D2641F6" w14:textId="77777777" w:rsidR="00456DFE" w:rsidRPr="00C772BE"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color w:val="000000"/>
                <w:sz w:val="20"/>
                <w:szCs w:val="20"/>
              </w:rPr>
            </w:pPr>
            <w:r w:rsidRPr="00C772BE">
              <w:rPr>
                <w:rFonts w:ascii="Arial" w:eastAsia="Arial" w:hAnsi="Arial" w:cs="Arial"/>
                <w:color w:val="000000"/>
                <w:sz w:val="20"/>
                <w:szCs w:val="20"/>
              </w:rPr>
              <w:t>Prestasi</w:t>
            </w:r>
          </w:p>
        </w:tc>
        <w:tc>
          <w:tcPr>
            <w:tcW w:w="1417" w:type="dxa"/>
            <w:tcBorders>
              <w:top w:val="single" w:sz="4" w:space="0" w:color="000000"/>
              <w:left w:val="single" w:sz="4" w:space="0" w:color="000000"/>
              <w:bottom w:val="single" w:sz="4" w:space="0" w:color="000000"/>
            </w:tcBorders>
            <w:shd w:val="clear" w:color="auto" w:fill="FFFFFF"/>
            <w:vAlign w:val="center"/>
          </w:tcPr>
          <w:p w14:paraId="1FBD54A8" w14:textId="77777777" w:rsidR="00456DFE" w:rsidRPr="00C772BE" w:rsidRDefault="00456DFE" w:rsidP="00BD21B9">
            <w:pPr>
              <w:jc w:val="center"/>
              <w:rPr>
                <w:rFonts w:ascii="Arial" w:eastAsia="Arial" w:hAnsi="Arial" w:cs="Arial"/>
                <w:color w:val="000000"/>
                <w:sz w:val="20"/>
                <w:szCs w:val="20"/>
              </w:rPr>
            </w:pPr>
            <w:r w:rsidRPr="00C772BE">
              <w:rPr>
                <w:rFonts w:ascii="Arial" w:eastAsia="Arial" w:hAnsi="Arial" w:cs="Arial"/>
                <w:color w:val="000000"/>
                <w:sz w:val="20"/>
                <w:szCs w:val="20"/>
              </w:rPr>
              <w:t>60</w:t>
            </w:r>
          </w:p>
        </w:tc>
        <w:tc>
          <w:tcPr>
            <w:tcW w:w="15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658626" w14:textId="77777777" w:rsidR="00456DFE" w:rsidRPr="00C772BE" w:rsidRDefault="00456DFE" w:rsidP="00BD21B9">
            <w:pPr>
              <w:jc w:val="center"/>
              <w:rPr>
                <w:rFonts w:ascii="Arial" w:eastAsia="Arial" w:hAnsi="Arial" w:cs="Arial"/>
                <w:color w:val="000000"/>
                <w:sz w:val="20"/>
                <w:szCs w:val="20"/>
              </w:rPr>
            </w:pPr>
            <w:r w:rsidRPr="00C772BE">
              <w:rPr>
                <w:rFonts w:ascii="Arial" w:eastAsia="Arial" w:hAnsi="Arial" w:cs="Arial"/>
                <w:color w:val="000000"/>
                <w:sz w:val="20"/>
                <w:szCs w:val="20"/>
              </w:rPr>
              <w:t>40</w:t>
            </w:r>
          </w:p>
        </w:tc>
      </w:tr>
      <w:tr w:rsidR="00456DFE" w:rsidRPr="00C772BE" w14:paraId="50925710" w14:textId="77777777" w:rsidTr="00736103">
        <w:trPr>
          <w:trHeight w:val="308"/>
        </w:trPr>
        <w:tc>
          <w:tcPr>
            <w:tcW w:w="2552" w:type="dxa"/>
            <w:vMerge/>
            <w:tcBorders>
              <w:top w:val="single" w:sz="4" w:space="0" w:color="000000"/>
              <w:left w:val="single" w:sz="4" w:space="0" w:color="000000"/>
              <w:right w:val="single" w:sz="4" w:space="0" w:color="000000"/>
            </w:tcBorders>
            <w:shd w:val="clear" w:color="auto" w:fill="FFFFFF"/>
            <w:vAlign w:val="center"/>
          </w:tcPr>
          <w:p w14:paraId="562229DA" w14:textId="77777777" w:rsidR="00456DFE" w:rsidRPr="00C772BE" w:rsidRDefault="00456DFE" w:rsidP="00BD21B9">
            <w:pPr>
              <w:widowControl w:val="0"/>
              <w:pBdr>
                <w:top w:val="nil"/>
                <w:left w:val="nil"/>
                <w:bottom w:val="nil"/>
                <w:right w:val="nil"/>
                <w:between w:val="nil"/>
              </w:pBdr>
              <w:rPr>
                <w:rFonts w:ascii="Arial" w:eastAsia="Arial" w:hAnsi="Arial" w:cs="Arial"/>
                <w:bCs/>
                <w:sz w:val="20"/>
                <w:szCs w:val="20"/>
              </w:rPr>
            </w:pPr>
          </w:p>
        </w:tc>
        <w:tc>
          <w:tcPr>
            <w:tcW w:w="1276" w:type="dxa"/>
            <w:vMerge w:val="restart"/>
            <w:tcBorders>
              <w:top w:val="single" w:sz="4" w:space="0" w:color="000000"/>
              <w:left w:val="single" w:sz="4" w:space="0" w:color="000000"/>
              <w:bottom w:val="single" w:sz="4" w:space="0" w:color="000000"/>
            </w:tcBorders>
            <w:shd w:val="clear" w:color="auto" w:fill="FFFFFF"/>
            <w:vAlign w:val="center"/>
          </w:tcPr>
          <w:p w14:paraId="77AC6D54" w14:textId="77777777" w:rsidR="00456DFE" w:rsidRPr="00C772BE" w:rsidRDefault="00456DFE" w:rsidP="00BD21B9">
            <w:pPr>
              <w:jc w:val="center"/>
              <w:rPr>
                <w:rFonts w:ascii="Arial" w:eastAsia="Arial" w:hAnsi="Arial" w:cs="Arial"/>
                <w:color w:val="000000"/>
                <w:sz w:val="20"/>
                <w:szCs w:val="20"/>
              </w:rPr>
            </w:pPr>
            <w:r w:rsidRPr="00C772BE">
              <w:rPr>
                <w:rFonts w:ascii="Arial" w:eastAsia="Arial" w:hAnsi="Arial" w:cs="Arial"/>
                <w:color w:val="000000"/>
                <w:sz w:val="20"/>
                <w:szCs w:val="20"/>
              </w:rPr>
              <w:t xml:space="preserve">Penilaian Akhir </w:t>
            </w:r>
          </w:p>
        </w:tc>
        <w:tc>
          <w:tcPr>
            <w:tcW w:w="1701" w:type="dxa"/>
            <w:tcBorders>
              <w:top w:val="single" w:sz="4" w:space="0" w:color="000000"/>
              <w:left w:val="single" w:sz="4" w:space="0" w:color="000000"/>
              <w:bottom w:val="single" w:sz="4" w:space="0" w:color="000000"/>
            </w:tcBorders>
            <w:shd w:val="clear" w:color="auto" w:fill="FFFFFF"/>
            <w:vAlign w:val="center"/>
          </w:tcPr>
          <w:p w14:paraId="2CEB2741" w14:textId="77777777" w:rsidR="00456DFE" w:rsidRPr="00C772BE" w:rsidRDefault="00456DFE" w:rsidP="00BD21B9">
            <w:pPr>
              <w:jc w:val="center"/>
              <w:rPr>
                <w:rFonts w:ascii="Arial" w:eastAsia="Arial" w:hAnsi="Arial" w:cs="Arial"/>
                <w:color w:val="000000"/>
                <w:sz w:val="20"/>
                <w:szCs w:val="20"/>
              </w:rPr>
            </w:pPr>
            <w:r w:rsidRPr="00C772BE">
              <w:rPr>
                <w:rFonts w:ascii="Arial" w:eastAsia="Arial" w:hAnsi="Arial" w:cs="Arial"/>
                <w:color w:val="000000"/>
                <w:sz w:val="20"/>
                <w:szCs w:val="20"/>
              </w:rPr>
              <w:t>Pengetahuan</w:t>
            </w:r>
          </w:p>
        </w:tc>
        <w:tc>
          <w:tcPr>
            <w:tcW w:w="1417" w:type="dxa"/>
            <w:tcBorders>
              <w:top w:val="single" w:sz="4" w:space="0" w:color="000000"/>
              <w:left w:val="single" w:sz="4" w:space="0" w:color="000000"/>
              <w:bottom w:val="single" w:sz="4" w:space="0" w:color="000000"/>
            </w:tcBorders>
            <w:shd w:val="clear" w:color="auto" w:fill="FFFFFF"/>
            <w:vAlign w:val="center"/>
          </w:tcPr>
          <w:p w14:paraId="544DA647" w14:textId="77777777" w:rsidR="00456DFE" w:rsidRPr="00C772BE" w:rsidRDefault="00456DFE" w:rsidP="00BD21B9">
            <w:pPr>
              <w:jc w:val="center"/>
              <w:rPr>
                <w:rFonts w:ascii="Arial" w:eastAsia="Arial" w:hAnsi="Arial" w:cs="Arial"/>
                <w:color w:val="000000"/>
                <w:sz w:val="20"/>
                <w:szCs w:val="20"/>
              </w:rPr>
            </w:pPr>
            <w:r w:rsidRPr="00C772BE">
              <w:rPr>
                <w:rFonts w:ascii="Arial" w:eastAsia="Arial" w:hAnsi="Arial" w:cs="Arial"/>
                <w:color w:val="000000"/>
                <w:sz w:val="20"/>
                <w:szCs w:val="20"/>
              </w:rPr>
              <w:t>10</w:t>
            </w:r>
          </w:p>
        </w:tc>
        <w:tc>
          <w:tcPr>
            <w:tcW w:w="15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F0DE70" w14:textId="77777777" w:rsidR="00456DFE" w:rsidRPr="00C772BE" w:rsidRDefault="00456DFE" w:rsidP="00BD21B9">
            <w:pPr>
              <w:jc w:val="center"/>
              <w:rPr>
                <w:rFonts w:ascii="Arial" w:eastAsia="Arial" w:hAnsi="Arial" w:cs="Arial"/>
                <w:color w:val="000000"/>
                <w:sz w:val="20"/>
                <w:szCs w:val="20"/>
              </w:rPr>
            </w:pPr>
            <w:r w:rsidRPr="00C772BE">
              <w:rPr>
                <w:rFonts w:ascii="Arial" w:eastAsia="Arial" w:hAnsi="Arial" w:cs="Arial"/>
                <w:color w:val="000000"/>
                <w:sz w:val="20"/>
                <w:szCs w:val="20"/>
              </w:rPr>
              <w:t>10</w:t>
            </w:r>
          </w:p>
        </w:tc>
      </w:tr>
      <w:tr w:rsidR="00456DFE" w:rsidRPr="00C772BE" w14:paraId="6CE66B64" w14:textId="77777777" w:rsidTr="00736103">
        <w:trPr>
          <w:trHeight w:val="252"/>
        </w:trPr>
        <w:tc>
          <w:tcPr>
            <w:tcW w:w="2552" w:type="dxa"/>
            <w:vMerge/>
            <w:tcBorders>
              <w:top w:val="single" w:sz="4" w:space="0" w:color="000000"/>
              <w:left w:val="single" w:sz="4" w:space="0" w:color="000000"/>
              <w:right w:val="single" w:sz="4" w:space="0" w:color="000000"/>
            </w:tcBorders>
            <w:shd w:val="clear" w:color="auto" w:fill="FFFFFF"/>
            <w:vAlign w:val="center"/>
          </w:tcPr>
          <w:p w14:paraId="1922DBA1" w14:textId="77777777" w:rsidR="00456DFE" w:rsidRPr="00C772BE" w:rsidRDefault="00456DFE" w:rsidP="00BD21B9">
            <w:pPr>
              <w:widowControl w:val="0"/>
              <w:pBdr>
                <w:top w:val="nil"/>
                <w:left w:val="nil"/>
                <w:bottom w:val="nil"/>
                <w:right w:val="nil"/>
                <w:between w:val="nil"/>
              </w:pBdr>
              <w:rPr>
                <w:rFonts w:ascii="Arial" w:eastAsia="Arial" w:hAnsi="Arial" w:cs="Arial"/>
                <w:bCs/>
                <w:sz w:val="20"/>
                <w:szCs w:val="20"/>
              </w:rPr>
            </w:pPr>
          </w:p>
        </w:tc>
        <w:tc>
          <w:tcPr>
            <w:tcW w:w="1276" w:type="dxa"/>
            <w:vMerge/>
            <w:tcBorders>
              <w:top w:val="single" w:sz="4" w:space="0" w:color="000000"/>
              <w:left w:val="single" w:sz="4" w:space="0" w:color="000000"/>
              <w:bottom w:val="single" w:sz="4" w:space="0" w:color="000000"/>
            </w:tcBorders>
            <w:shd w:val="clear" w:color="auto" w:fill="FFFFFF"/>
            <w:vAlign w:val="center"/>
          </w:tcPr>
          <w:p w14:paraId="695068A8" w14:textId="77777777" w:rsidR="00456DFE" w:rsidRPr="00C772BE" w:rsidRDefault="00456DFE" w:rsidP="00BD21B9">
            <w:pPr>
              <w:widowControl w:val="0"/>
              <w:pBdr>
                <w:top w:val="nil"/>
                <w:left w:val="nil"/>
                <w:bottom w:val="nil"/>
                <w:right w:val="nil"/>
                <w:between w:val="nil"/>
              </w:pBdr>
              <w:rPr>
                <w:rFonts w:ascii="Arial" w:eastAsia="Arial" w:hAnsi="Arial" w:cs="Arial"/>
                <w:color w:val="000000"/>
                <w:sz w:val="20"/>
                <w:szCs w:val="20"/>
              </w:rPr>
            </w:pPr>
          </w:p>
        </w:tc>
        <w:tc>
          <w:tcPr>
            <w:tcW w:w="1701" w:type="dxa"/>
            <w:tcBorders>
              <w:top w:val="single" w:sz="4" w:space="0" w:color="000000"/>
              <w:left w:val="single" w:sz="4" w:space="0" w:color="000000"/>
              <w:bottom w:val="single" w:sz="4" w:space="0" w:color="000000"/>
            </w:tcBorders>
            <w:shd w:val="clear" w:color="auto" w:fill="FFFFFF"/>
            <w:vAlign w:val="center"/>
          </w:tcPr>
          <w:p w14:paraId="4CCBE593" w14:textId="77777777" w:rsidR="00456DFE" w:rsidRPr="00C772BE"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color w:val="000000"/>
                <w:sz w:val="20"/>
                <w:szCs w:val="20"/>
              </w:rPr>
            </w:pPr>
            <w:r w:rsidRPr="00C772BE">
              <w:rPr>
                <w:rFonts w:ascii="Arial" w:eastAsia="Arial" w:hAnsi="Arial" w:cs="Arial"/>
                <w:color w:val="000000"/>
                <w:sz w:val="20"/>
                <w:szCs w:val="20"/>
              </w:rPr>
              <w:t>Prestasi</w:t>
            </w:r>
          </w:p>
        </w:tc>
        <w:tc>
          <w:tcPr>
            <w:tcW w:w="1417" w:type="dxa"/>
            <w:tcBorders>
              <w:top w:val="single" w:sz="4" w:space="0" w:color="000000"/>
              <w:left w:val="single" w:sz="4" w:space="0" w:color="000000"/>
              <w:bottom w:val="single" w:sz="4" w:space="0" w:color="000000"/>
            </w:tcBorders>
            <w:shd w:val="clear" w:color="auto" w:fill="FFFFFF"/>
            <w:vAlign w:val="center"/>
          </w:tcPr>
          <w:p w14:paraId="45330B7F" w14:textId="77777777" w:rsidR="00456DFE" w:rsidRPr="00C772BE" w:rsidRDefault="00456DFE" w:rsidP="00BD21B9">
            <w:pPr>
              <w:jc w:val="center"/>
              <w:rPr>
                <w:rFonts w:ascii="Arial" w:eastAsia="Arial" w:hAnsi="Arial" w:cs="Arial"/>
                <w:color w:val="000000"/>
                <w:sz w:val="20"/>
                <w:szCs w:val="20"/>
              </w:rPr>
            </w:pPr>
            <w:r w:rsidRPr="00C772BE">
              <w:rPr>
                <w:rFonts w:ascii="Arial" w:eastAsia="Arial" w:hAnsi="Arial" w:cs="Arial"/>
                <w:color w:val="000000"/>
                <w:sz w:val="20"/>
                <w:szCs w:val="20"/>
              </w:rPr>
              <w:t>30</w:t>
            </w:r>
          </w:p>
        </w:tc>
        <w:tc>
          <w:tcPr>
            <w:tcW w:w="15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4CF1D5" w14:textId="77777777" w:rsidR="00456DFE" w:rsidRPr="00C772BE" w:rsidRDefault="00456DFE" w:rsidP="00BD21B9">
            <w:pPr>
              <w:jc w:val="center"/>
              <w:rPr>
                <w:rFonts w:ascii="Arial" w:eastAsia="Arial" w:hAnsi="Arial" w:cs="Arial"/>
                <w:color w:val="000000"/>
                <w:sz w:val="20"/>
                <w:szCs w:val="20"/>
              </w:rPr>
            </w:pPr>
            <w:r w:rsidRPr="00C772BE">
              <w:rPr>
                <w:rFonts w:ascii="Arial" w:eastAsia="Arial" w:hAnsi="Arial" w:cs="Arial"/>
                <w:color w:val="000000"/>
                <w:sz w:val="20"/>
                <w:szCs w:val="20"/>
              </w:rPr>
              <w:t>30</w:t>
            </w:r>
          </w:p>
        </w:tc>
      </w:tr>
      <w:tr w:rsidR="00456DFE" w:rsidRPr="00C772BE" w14:paraId="79D7A3D1" w14:textId="77777777" w:rsidTr="006C4B51">
        <w:trPr>
          <w:trHeight w:val="289"/>
        </w:trPr>
        <w:tc>
          <w:tcPr>
            <w:tcW w:w="2552" w:type="dxa"/>
            <w:vMerge/>
            <w:tcBorders>
              <w:top w:val="single" w:sz="4" w:space="0" w:color="000000"/>
              <w:left w:val="single" w:sz="4" w:space="0" w:color="000000"/>
              <w:right w:val="single" w:sz="4" w:space="0" w:color="000000"/>
            </w:tcBorders>
            <w:shd w:val="clear" w:color="auto" w:fill="FFFFFF"/>
            <w:vAlign w:val="center"/>
          </w:tcPr>
          <w:p w14:paraId="5EB2D490" w14:textId="77777777" w:rsidR="00456DFE" w:rsidRPr="00C772BE" w:rsidRDefault="00456DFE" w:rsidP="00BD21B9">
            <w:pPr>
              <w:widowControl w:val="0"/>
              <w:pBdr>
                <w:top w:val="nil"/>
                <w:left w:val="nil"/>
                <w:bottom w:val="nil"/>
                <w:right w:val="nil"/>
                <w:between w:val="nil"/>
              </w:pBdr>
              <w:rPr>
                <w:rFonts w:ascii="Arial" w:eastAsia="Arial" w:hAnsi="Arial" w:cs="Arial"/>
                <w:bCs/>
                <w:sz w:val="20"/>
                <w:szCs w:val="20"/>
              </w:rPr>
            </w:pPr>
          </w:p>
        </w:tc>
        <w:tc>
          <w:tcPr>
            <w:tcW w:w="2977" w:type="dxa"/>
            <w:gridSpan w:val="2"/>
            <w:tcBorders>
              <w:top w:val="single" w:sz="4" w:space="0" w:color="000000"/>
              <w:left w:val="single" w:sz="4" w:space="0" w:color="000000"/>
              <w:bottom w:val="single" w:sz="4" w:space="0" w:color="000000"/>
            </w:tcBorders>
            <w:shd w:val="clear" w:color="auto" w:fill="BDD6EE" w:themeFill="accent5" w:themeFillTint="66"/>
            <w:vAlign w:val="center"/>
          </w:tcPr>
          <w:p w14:paraId="0D916E42" w14:textId="77777777" w:rsidR="00456DFE" w:rsidRPr="00C772BE"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b/>
                <w:color w:val="000000"/>
                <w:sz w:val="20"/>
                <w:szCs w:val="20"/>
              </w:rPr>
            </w:pPr>
            <w:r w:rsidRPr="00C772BE">
              <w:rPr>
                <w:rFonts w:ascii="Arial" w:eastAsia="Arial" w:hAnsi="Arial" w:cs="Arial"/>
                <w:b/>
                <w:color w:val="000000"/>
                <w:sz w:val="20"/>
                <w:szCs w:val="20"/>
              </w:rPr>
              <w:t>JUMLAH</w:t>
            </w:r>
          </w:p>
        </w:tc>
        <w:tc>
          <w:tcPr>
            <w:tcW w:w="1417" w:type="dxa"/>
            <w:tcBorders>
              <w:top w:val="single" w:sz="4" w:space="0" w:color="000000"/>
              <w:left w:val="single" w:sz="4" w:space="0" w:color="000000"/>
              <w:bottom w:val="single" w:sz="4" w:space="0" w:color="000000"/>
            </w:tcBorders>
            <w:shd w:val="clear" w:color="auto" w:fill="BDD6EE" w:themeFill="accent5" w:themeFillTint="66"/>
            <w:vAlign w:val="center"/>
          </w:tcPr>
          <w:p w14:paraId="1F3F9A91" w14:textId="77777777" w:rsidR="00456DFE" w:rsidRPr="00C772BE"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b/>
                <w:color w:val="000000"/>
                <w:sz w:val="20"/>
                <w:szCs w:val="20"/>
              </w:rPr>
            </w:pPr>
            <w:r w:rsidRPr="00C772BE">
              <w:rPr>
                <w:rFonts w:ascii="Arial" w:eastAsia="Arial" w:hAnsi="Arial" w:cs="Arial"/>
                <w:b/>
                <w:color w:val="000000"/>
                <w:sz w:val="20"/>
                <w:szCs w:val="20"/>
              </w:rPr>
              <w:t>100</w:t>
            </w:r>
          </w:p>
        </w:tc>
        <w:tc>
          <w:tcPr>
            <w:tcW w:w="1559" w:type="dxa"/>
            <w:tcBorders>
              <w:top w:val="single" w:sz="4" w:space="0" w:color="000000"/>
              <w:left w:val="single" w:sz="4" w:space="0" w:color="000000"/>
              <w:bottom w:val="single" w:sz="4" w:space="0" w:color="000000"/>
              <w:right w:val="single" w:sz="4" w:space="0" w:color="000000"/>
            </w:tcBorders>
            <w:shd w:val="clear" w:color="auto" w:fill="BDD6EE" w:themeFill="accent5" w:themeFillTint="66"/>
            <w:vAlign w:val="center"/>
          </w:tcPr>
          <w:p w14:paraId="6619762E" w14:textId="77777777" w:rsidR="00456DFE" w:rsidRPr="00C772BE"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b/>
                <w:color w:val="000000"/>
                <w:sz w:val="20"/>
                <w:szCs w:val="20"/>
              </w:rPr>
            </w:pPr>
            <w:r w:rsidRPr="00C772BE">
              <w:rPr>
                <w:rFonts w:ascii="Arial" w:eastAsia="Arial" w:hAnsi="Arial" w:cs="Arial"/>
                <w:b/>
                <w:color w:val="000000"/>
                <w:sz w:val="20"/>
                <w:szCs w:val="20"/>
              </w:rPr>
              <w:t>100</w:t>
            </w:r>
          </w:p>
        </w:tc>
      </w:tr>
      <w:tr w:rsidR="00456DFE" w:rsidRPr="00C772BE" w14:paraId="5AAFDD7E" w14:textId="77777777" w:rsidTr="00736103">
        <w:trPr>
          <w:trHeight w:val="296"/>
        </w:trPr>
        <w:tc>
          <w:tcPr>
            <w:tcW w:w="2552" w:type="dxa"/>
            <w:vMerge/>
            <w:tcBorders>
              <w:top w:val="single" w:sz="4" w:space="0" w:color="000000"/>
              <w:left w:val="single" w:sz="4" w:space="0" w:color="000000"/>
              <w:right w:val="single" w:sz="4" w:space="0" w:color="000000"/>
            </w:tcBorders>
            <w:shd w:val="clear" w:color="auto" w:fill="FFFFFF"/>
            <w:vAlign w:val="center"/>
          </w:tcPr>
          <w:p w14:paraId="60B47259" w14:textId="77777777" w:rsidR="00456DFE" w:rsidRPr="00C772BE" w:rsidRDefault="00456DFE" w:rsidP="00BD21B9">
            <w:pPr>
              <w:widowControl w:val="0"/>
              <w:pBdr>
                <w:top w:val="nil"/>
                <w:left w:val="nil"/>
                <w:bottom w:val="nil"/>
                <w:right w:val="nil"/>
                <w:between w:val="nil"/>
              </w:pBdr>
              <w:rPr>
                <w:rFonts w:ascii="Arial" w:eastAsia="Arial" w:hAnsi="Arial" w:cs="Arial"/>
                <w:bCs/>
                <w:sz w:val="20"/>
                <w:szCs w:val="20"/>
              </w:rPr>
            </w:pPr>
          </w:p>
        </w:tc>
        <w:tc>
          <w:tcPr>
            <w:tcW w:w="2977" w:type="dxa"/>
            <w:gridSpan w:val="2"/>
            <w:tcBorders>
              <w:top w:val="single" w:sz="4" w:space="0" w:color="000000"/>
              <w:left w:val="single" w:sz="4" w:space="0" w:color="000000"/>
              <w:bottom w:val="single" w:sz="4" w:space="0" w:color="000000"/>
            </w:tcBorders>
            <w:shd w:val="clear" w:color="auto" w:fill="FFFFFF"/>
            <w:vAlign w:val="center"/>
          </w:tcPr>
          <w:p w14:paraId="0593B00E" w14:textId="77777777" w:rsidR="00456DFE" w:rsidRPr="00C772BE"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color w:val="000000"/>
                <w:sz w:val="20"/>
                <w:szCs w:val="20"/>
              </w:rPr>
            </w:pPr>
            <w:r w:rsidRPr="00C772BE">
              <w:rPr>
                <w:rFonts w:ascii="Arial" w:eastAsia="Arial" w:hAnsi="Arial" w:cs="Arial"/>
                <w:color w:val="000000"/>
                <w:sz w:val="20"/>
                <w:szCs w:val="20"/>
              </w:rPr>
              <w:t>Buku Log</w:t>
            </w:r>
          </w:p>
        </w:tc>
        <w:tc>
          <w:tcPr>
            <w:tcW w:w="2976"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DD5B5E5" w14:textId="46C9C104" w:rsidR="00456DFE" w:rsidRPr="00C772BE" w:rsidRDefault="00456DFE" w:rsidP="00BD21B9">
            <w:pPr>
              <w:jc w:val="center"/>
              <w:rPr>
                <w:rFonts w:ascii="Arial" w:eastAsia="Arial" w:hAnsi="Arial" w:cs="Arial"/>
                <w:color w:val="000000"/>
                <w:sz w:val="20"/>
                <w:szCs w:val="20"/>
              </w:rPr>
            </w:pPr>
            <w:r w:rsidRPr="00C772BE">
              <w:rPr>
                <w:rFonts w:ascii="Arial" w:eastAsia="Arial" w:hAnsi="Arial" w:cs="Arial"/>
                <w:sz w:val="20"/>
                <w:szCs w:val="20"/>
              </w:rPr>
              <w:t xml:space="preserve">Wajib </w:t>
            </w:r>
          </w:p>
        </w:tc>
      </w:tr>
      <w:tr w:rsidR="00456DFE" w:rsidRPr="00C772BE" w14:paraId="798320E0" w14:textId="77777777" w:rsidTr="00736103">
        <w:trPr>
          <w:trHeight w:val="237"/>
        </w:trPr>
        <w:tc>
          <w:tcPr>
            <w:tcW w:w="255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0B61E96C" w14:textId="77777777" w:rsidR="005F5126" w:rsidRPr="00C772BE" w:rsidRDefault="005F5126" w:rsidP="005F5126">
            <w:pPr>
              <w:widowControl w:val="0"/>
              <w:tabs>
                <w:tab w:val="left" w:pos="900"/>
                <w:tab w:val="left" w:pos="1260"/>
                <w:tab w:val="left" w:pos="7560"/>
                <w:tab w:val="left" w:pos="7740"/>
                <w:tab w:val="left" w:pos="7920"/>
                <w:tab w:val="left" w:pos="8100"/>
              </w:tabs>
              <w:jc w:val="center"/>
              <w:rPr>
                <w:rFonts w:ascii="Arial" w:eastAsia="Arial" w:hAnsi="Arial" w:cs="Arial"/>
                <w:sz w:val="20"/>
                <w:szCs w:val="20"/>
              </w:rPr>
            </w:pPr>
            <w:r w:rsidRPr="00C772BE">
              <w:rPr>
                <w:rFonts w:ascii="Arial" w:eastAsia="Arial" w:hAnsi="Arial" w:cs="Arial"/>
                <w:sz w:val="20"/>
                <w:szCs w:val="20"/>
              </w:rPr>
              <w:t xml:space="preserve">Kemahiran Sosial dan Nilai Sosial (SSSV) </w:t>
            </w:r>
          </w:p>
          <w:p w14:paraId="76C6506B" w14:textId="46447EF2" w:rsidR="00456DFE" w:rsidRPr="00C772BE" w:rsidRDefault="005F5126" w:rsidP="005F5126">
            <w:pPr>
              <w:widowControl w:val="0"/>
              <w:tabs>
                <w:tab w:val="left" w:pos="900"/>
                <w:tab w:val="left" w:pos="1260"/>
                <w:tab w:val="left" w:pos="7560"/>
                <w:tab w:val="left" w:pos="7740"/>
                <w:tab w:val="left" w:pos="7920"/>
                <w:tab w:val="left" w:pos="8100"/>
              </w:tabs>
              <w:jc w:val="center"/>
              <w:rPr>
                <w:rFonts w:ascii="Arial" w:eastAsia="Arial" w:hAnsi="Arial" w:cs="Arial"/>
                <w:bCs/>
                <w:sz w:val="20"/>
                <w:szCs w:val="20"/>
              </w:rPr>
            </w:pPr>
            <w:r w:rsidRPr="00C772BE">
              <w:rPr>
                <w:rFonts w:ascii="Arial" w:eastAsia="Arial" w:hAnsi="Arial" w:cs="Arial"/>
                <w:sz w:val="18"/>
                <w:szCs w:val="18"/>
              </w:rPr>
              <w:t>(Penilaian di sepanjang tempoh latihan)</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310803A5" w14:textId="77777777" w:rsidR="00456DFE" w:rsidRPr="00C772BE"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b/>
                <w:color w:val="000000"/>
                <w:sz w:val="20"/>
                <w:szCs w:val="20"/>
              </w:rPr>
            </w:pPr>
            <w:r w:rsidRPr="00C772BE">
              <w:rPr>
                <w:rFonts w:ascii="Arial" w:eastAsia="Arial" w:hAnsi="Arial" w:cs="Arial"/>
                <w:color w:val="000000"/>
                <w:sz w:val="20"/>
                <w:szCs w:val="20"/>
              </w:rPr>
              <w:t>Penilaian Berterusan</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80A4A4" w14:textId="77777777" w:rsidR="00456DFE" w:rsidRPr="00C772BE" w:rsidRDefault="00456DFE" w:rsidP="00BD21B9">
            <w:pPr>
              <w:jc w:val="center"/>
              <w:rPr>
                <w:rFonts w:ascii="Arial" w:eastAsia="Arial" w:hAnsi="Arial" w:cs="Arial"/>
                <w:color w:val="000000"/>
                <w:sz w:val="20"/>
                <w:szCs w:val="20"/>
              </w:rPr>
            </w:pPr>
            <w:r w:rsidRPr="00C772BE">
              <w:rPr>
                <w:rFonts w:ascii="Arial" w:eastAsia="Arial" w:hAnsi="Arial" w:cs="Arial"/>
                <w:color w:val="000000"/>
                <w:sz w:val="20"/>
                <w:szCs w:val="20"/>
              </w:rPr>
              <w:t>Pengetahuan</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38D6EF" w14:textId="77777777" w:rsidR="00456DFE" w:rsidRPr="00C772BE" w:rsidRDefault="00456DFE" w:rsidP="00BD21B9">
            <w:pPr>
              <w:jc w:val="center"/>
              <w:rPr>
                <w:rFonts w:ascii="Arial" w:eastAsia="Arial" w:hAnsi="Arial" w:cs="Arial"/>
                <w:color w:val="000000"/>
                <w:sz w:val="20"/>
                <w:szCs w:val="20"/>
              </w:rPr>
            </w:pPr>
            <w:r w:rsidRPr="00C772BE">
              <w:rPr>
                <w:rFonts w:ascii="Arial" w:eastAsia="Arial" w:hAnsi="Arial" w:cs="Arial"/>
                <w:color w:val="000000"/>
                <w:sz w:val="20"/>
                <w:szCs w:val="20"/>
              </w:rPr>
              <w:t>-</w:t>
            </w:r>
          </w:p>
        </w:tc>
        <w:tc>
          <w:tcPr>
            <w:tcW w:w="15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9A60DE" w14:textId="77777777" w:rsidR="00456DFE" w:rsidRPr="00C772BE" w:rsidRDefault="00456DFE" w:rsidP="00BD21B9">
            <w:pPr>
              <w:jc w:val="center"/>
              <w:rPr>
                <w:rFonts w:ascii="Arial" w:eastAsia="Arial" w:hAnsi="Arial" w:cs="Arial"/>
                <w:color w:val="000000"/>
                <w:sz w:val="20"/>
                <w:szCs w:val="20"/>
              </w:rPr>
            </w:pPr>
            <w:r w:rsidRPr="00C772BE">
              <w:rPr>
                <w:rFonts w:ascii="Arial" w:eastAsia="Arial" w:hAnsi="Arial" w:cs="Arial"/>
                <w:color w:val="000000"/>
                <w:sz w:val="20"/>
                <w:szCs w:val="20"/>
              </w:rPr>
              <w:t>20</w:t>
            </w:r>
          </w:p>
        </w:tc>
      </w:tr>
      <w:tr w:rsidR="00456DFE" w:rsidRPr="00C85EA6" w14:paraId="6D860A2E" w14:textId="77777777" w:rsidTr="00736103">
        <w:trPr>
          <w:trHeight w:val="269"/>
        </w:trPr>
        <w:tc>
          <w:tcPr>
            <w:tcW w:w="255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69137DF" w14:textId="77777777" w:rsidR="00456DFE" w:rsidRPr="00C772BE" w:rsidRDefault="00456DFE" w:rsidP="00BD21B9">
            <w:pPr>
              <w:widowControl w:val="0"/>
              <w:pBdr>
                <w:top w:val="nil"/>
                <w:left w:val="nil"/>
                <w:bottom w:val="nil"/>
                <w:right w:val="nil"/>
                <w:between w:val="nil"/>
              </w:pBdr>
              <w:rPr>
                <w:rFonts w:ascii="Arial" w:eastAsia="Arial" w:hAnsi="Arial" w:cs="Arial"/>
                <w:color w:val="000000"/>
                <w:sz w:val="20"/>
                <w:szCs w:val="20"/>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C1941A5" w14:textId="77777777" w:rsidR="00456DFE" w:rsidRPr="00C772BE" w:rsidRDefault="00456DFE" w:rsidP="00BD21B9">
            <w:pPr>
              <w:widowControl w:val="0"/>
              <w:pBdr>
                <w:top w:val="nil"/>
                <w:left w:val="nil"/>
                <w:bottom w:val="nil"/>
                <w:right w:val="nil"/>
                <w:between w:val="nil"/>
              </w:pBdr>
              <w:rPr>
                <w:rFonts w:ascii="Arial" w:eastAsia="Arial" w:hAnsi="Arial" w:cs="Arial"/>
                <w:color w:val="000000"/>
                <w:sz w:val="20"/>
                <w:szCs w:val="20"/>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F85CC3" w14:textId="77777777" w:rsidR="00456DFE" w:rsidRPr="00C772BE"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color w:val="000000"/>
                <w:sz w:val="20"/>
                <w:szCs w:val="20"/>
              </w:rPr>
            </w:pPr>
            <w:r w:rsidRPr="00C772BE">
              <w:rPr>
                <w:rFonts w:ascii="Arial" w:eastAsia="Arial" w:hAnsi="Arial" w:cs="Arial"/>
                <w:color w:val="000000"/>
                <w:sz w:val="20"/>
                <w:szCs w:val="20"/>
              </w:rPr>
              <w:t>Kendiri</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60B8E91" w14:textId="77777777" w:rsidR="00456DFE" w:rsidRPr="00C772BE"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color w:val="000000"/>
                <w:sz w:val="20"/>
                <w:szCs w:val="20"/>
              </w:rPr>
            </w:pPr>
            <w:r w:rsidRPr="00C772BE">
              <w:rPr>
                <w:rFonts w:ascii="Arial" w:eastAsia="Arial" w:hAnsi="Arial" w:cs="Arial"/>
                <w:color w:val="000000"/>
                <w:sz w:val="20"/>
                <w:szCs w:val="20"/>
              </w:rPr>
              <w:t>20</w:t>
            </w:r>
          </w:p>
        </w:tc>
        <w:tc>
          <w:tcPr>
            <w:tcW w:w="15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690F8B" w14:textId="77777777" w:rsidR="00456DFE" w:rsidRPr="00C85EA6" w:rsidRDefault="00456DFE" w:rsidP="00BD21B9">
            <w:pPr>
              <w:jc w:val="center"/>
              <w:rPr>
                <w:rFonts w:ascii="Arial" w:eastAsia="Arial" w:hAnsi="Arial" w:cs="Arial"/>
                <w:color w:val="000000"/>
                <w:sz w:val="20"/>
                <w:szCs w:val="20"/>
              </w:rPr>
            </w:pPr>
            <w:r w:rsidRPr="00C772BE">
              <w:rPr>
                <w:rFonts w:ascii="Arial" w:eastAsia="Arial" w:hAnsi="Arial" w:cs="Arial"/>
                <w:color w:val="000000"/>
                <w:sz w:val="20"/>
                <w:szCs w:val="20"/>
              </w:rPr>
              <w:t>20</w:t>
            </w:r>
          </w:p>
        </w:tc>
      </w:tr>
      <w:tr w:rsidR="00456DFE" w:rsidRPr="00C85EA6" w14:paraId="2945114A" w14:textId="77777777" w:rsidTr="00736103">
        <w:trPr>
          <w:trHeight w:val="273"/>
        </w:trPr>
        <w:tc>
          <w:tcPr>
            <w:tcW w:w="255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A4179E0" w14:textId="77777777" w:rsidR="00456DFE" w:rsidRPr="00C85EA6" w:rsidRDefault="00456DFE" w:rsidP="00BD21B9">
            <w:pPr>
              <w:widowControl w:val="0"/>
              <w:pBdr>
                <w:top w:val="nil"/>
                <w:left w:val="nil"/>
                <w:bottom w:val="nil"/>
                <w:right w:val="nil"/>
                <w:between w:val="nil"/>
              </w:pBdr>
              <w:rPr>
                <w:rFonts w:ascii="Arial" w:eastAsia="Arial" w:hAnsi="Arial" w:cs="Arial"/>
                <w:color w:val="000000"/>
                <w:sz w:val="20"/>
                <w:szCs w:val="20"/>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CED6742" w14:textId="77777777" w:rsidR="00456DFE" w:rsidRPr="00C85EA6" w:rsidRDefault="00456DFE" w:rsidP="00BD21B9">
            <w:pPr>
              <w:widowControl w:val="0"/>
              <w:pBdr>
                <w:top w:val="nil"/>
                <w:left w:val="nil"/>
                <w:bottom w:val="nil"/>
                <w:right w:val="nil"/>
                <w:between w:val="nil"/>
              </w:pBdr>
              <w:rPr>
                <w:rFonts w:ascii="Arial" w:eastAsia="Arial" w:hAnsi="Arial" w:cs="Arial"/>
                <w:color w:val="000000"/>
                <w:sz w:val="20"/>
                <w:szCs w:val="20"/>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9F237F" w14:textId="77777777" w:rsidR="00456DFE" w:rsidRPr="00C85EA6"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color w:val="000000"/>
                <w:sz w:val="20"/>
                <w:szCs w:val="20"/>
              </w:rPr>
            </w:pPr>
            <w:r w:rsidRPr="00C85EA6">
              <w:rPr>
                <w:rFonts w:ascii="Arial" w:eastAsia="Arial" w:hAnsi="Arial" w:cs="Arial"/>
                <w:color w:val="000000"/>
                <w:sz w:val="20"/>
                <w:szCs w:val="20"/>
              </w:rPr>
              <w:t>Pemerhatian</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2194C7" w14:textId="77777777" w:rsidR="00456DFE" w:rsidRPr="00C85EA6" w:rsidRDefault="00456DFE" w:rsidP="00BD21B9">
            <w:pPr>
              <w:widowControl w:val="0"/>
              <w:tabs>
                <w:tab w:val="left" w:pos="900"/>
                <w:tab w:val="left" w:pos="1260"/>
                <w:tab w:val="left" w:pos="7560"/>
                <w:tab w:val="left" w:pos="7740"/>
                <w:tab w:val="left" w:pos="7920"/>
                <w:tab w:val="left" w:pos="8100"/>
              </w:tabs>
              <w:jc w:val="center"/>
              <w:rPr>
                <w:rFonts w:ascii="Arial" w:eastAsia="Arial" w:hAnsi="Arial" w:cs="Arial"/>
                <w:color w:val="000000"/>
                <w:sz w:val="20"/>
                <w:szCs w:val="20"/>
              </w:rPr>
            </w:pPr>
            <w:r w:rsidRPr="00C85EA6">
              <w:rPr>
                <w:rFonts w:ascii="Arial" w:eastAsia="Arial" w:hAnsi="Arial" w:cs="Arial"/>
                <w:color w:val="000000"/>
                <w:sz w:val="20"/>
                <w:szCs w:val="20"/>
              </w:rPr>
              <w:t>80</w:t>
            </w:r>
          </w:p>
        </w:tc>
        <w:tc>
          <w:tcPr>
            <w:tcW w:w="15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5587BC" w14:textId="77777777" w:rsidR="00456DFE" w:rsidRPr="00C85EA6" w:rsidRDefault="00456DFE" w:rsidP="00BD21B9">
            <w:pPr>
              <w:jc w:val="center"/>
              <w:rPr>
                <w:rFonts w:ascii="Arial" w:eastAsia="Arial" w:hAnsi="Arial" w:cs="Arial"/>
                <w:color w:val="000000"/>
                <w:sz w:val="20"/>
                <w:szCs w:val="20"/>
              </w:rPr>
            </w:pPr>
            <w:r w:rsidRPr="00C85EA6">
              <w:rPr>
                <w:rFonts w:ascii="Arial" w:eastAsia="Arial" w:hAnsi="Arial" w:cs="Arial"/>
                <w:color w:val="000000"/>
                <w:sz w:val="20"/>
                <w:szCs w:val="20"/>
              </w:rPr>
              <w:t>60</w:t>
            </w:r>
          </w:p>
        </w:tc>
      </w:tr>
      <w:tr w:rsidR="00456DFE" w:rsidRPr="00C85EA6" w14:paraId="64790C38" w14:textId="77777777" w:rsidTr="006C4B51">
        <w:trPr>
          <w:trHeight w:val="301"/>
        </w:trPr>
        <w:tc>
          <w:tcPr>
            <w:tcW w:w="255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9B4FD20" w14:textId="77777777" w:rsidR="00456DFE" w:rsidRPr="00C85EA6" w:rsidRDefault="00456DFE" w:rsidP="00BD21B9">
            <w:pPr>
              <w:widowControl w:val="0"/>
              <w:pBdr>
                <w:top w:val="nil"/>
                <w:left w:val="nil"/>
                <w:bottom w:val="nil"/>
                <w:right w:val="nil"/>
                <w:between w:val="nil"/>
              </w:pBdr>
              <w:rPr>
                <w:rFonts w:ascii="Arial" w:eastAsia="Arial" w:hAnsi="Arial" w:cs="Arial"/>
                <w:color w:val="000000"/>
                <w:sz w:val="20"/>
                <w:szCs w:val="20"/>
              </w:rPr>
            </w:pPr>
          </w:p>
        </w:tc>
        <w:tc>
          <w:tcPr>
            <w:tcW w:w="2977" w:type="dxa"/>
            <w:gridSpan w:val="2"/>
            <w:tcBorders>
              <w:top w:val="single" w:sz="4" w:space="0" w:color="000000"/>
              <w:left w:val="single" w:sz="4" w:space="0" w:color="000000"/>
              <w:bottom w:val="single" w:sz="4" w:space="0" w:color="000000"/>
              <w:right w:val="single" w:sz="4" w:space="0" w:color="000000"/>
            </w:tcBorders>
            <w:shd w:val="clear" w:color="auto" w:fill="BDD6EE" w:themeFill="accent5" w:themeFillTint="66"/>
            <w:vAlign w:val="center"/>
          </w:tcPr>
          <w:p w14:paraId="0F5FAC24" w14:textId="77777777" w:rsidR="00456DFE" w:rsidRPr="00C85EA6" w:rsidRDefault="00456DFE" w:rsidP="005B1C52">
            <w:pPr>
              <w:widowControl w:val="0"/>
              <w:tabs>
                <w:tab w:val="left" w:pos="900"/>
                <w:tab w:val="left" w:pos="1260"/>
                <w:tab w:val="left" w:pos="7560"/>
                <w:tab w:val="left" w:pos="7740"/>
                <w:tab w:val="left" w:pos="7920"/>
                <w:tab w:val="left" w:pos="8100"/>
              </w:tabs>
              <w:spacing w:line="360" w:lineRule="auto"/>
              <w:jc w:val="center"/>
              <w:rPr>
                <w:rFonts w:ascii="Arial" w:eastAsia="Arial" w:hAnsi="Arial" w:cs="Arial"/>
                <w:b/>
                <w:color w:val="000000"/>
                <w:sz w:val="20"/>
                <w:szCs w:val="20"/>
              </w:rPr>
            </w:pPr>
            <w:r w:rsidRPr="00C85EA6">
              <w:rPr>
                <w:rFonts w:ascii="Arial" w:eastAsia="Arial" w:hAnsi="Arial" w:cs="Arial"/>
                <w:b/>
                <w:color w:val="000000"/>
                <w:sz w:val="20"/>
                <w:szCs w:val="20"/>
              </w:rPr>
              <w:t>JUMLAH</w:t>
            </w:r>
          </w:p>
        </w:tc>
        <w:tc>
          <w:tcPr>
            <w:tcW w:w="1417" w:type="dxa"/>
            <w:tcBorders>
              <w:top w:val="single" w:sz="4" w:space="0" w:color="000000"/>
              <w:left w:val="single" w:sz="4" w:space="0" w:color="000000"/>
              <w:bottom w:val="single" w:sz="4" w:space="0" w:color="000000"/>
              <w:right w:val="single" w:sz="4" w:space="0" w:color="000000"/>
            </w:tcBorders>
            <w:shd w:val="clear" w:color="auto" w:fill="BDD6EE" w:themeFill="accent5" w:themeFillTint="66"/>
            <w:vAlign w:val="center"/>
          </w:tcPr>
          <w:p w14:paraId="645B89B0" w14:textId="77777777" w:rsidR="00456DFE" w:rsidRPr="00C85EA6" w:rsidRDefault="00456DFE" w:rsidP="005B1C52">
            <w:pPr>
              <w:widowControl w:val="0"/>
              <w:tabs>
                <w:tab w:val="left" w:pos="900"/>
                <w:tab w:val="left" w:pos="1260"/>
                <w:tab w:val="left" w:pos="7560"/>
                <w:tab w:val="left" w:pos="7740"/>
                <w:tab w:val="left" w:pos="7920"/>
                <w:tab w:val="left" w:pos="8100"/>
              </w:tabs>
              <w:spacing w:line="360" w:lineRule="auto"/>
              <w:jc w:val="center"/>
              <w:rPr>
                <w:rFonts w:ascii="Arial" w:eastAsia="Arial" w:hAnsi="Arial" w:cs="Arial"/>
                <w:b/>
                <w:color w:val="000000"/>
                <w:sz w:val="20"/>
                <w:szCs w:val="20"/>
              </w:rPr>
            </w:pPr>
            <w:r w:rsidRPr="00C85EA6">
              <w:rPr>
                <w:rFonts w:ascii="Arial" w:eastAsia="Arial" w:hAnsi="Arial" w:cs="Arial"/>
                <w:b/>
                <w:color w:val="000000"/>
                <w:sz w:val="20"/>
                <w:szCs w:val="20"/>
              </w:rPr>
              <w:t>100</w:t>
            </w:r>
          </w:p>
        </w:tc>
        <w:tc>
          <w:tcPr>
            <w:tcW w:w="1559" w:type="dxa"/>
            <w:tcBorders>
              <w:top w:val="single" w:sz="4" w:space="0" w:color="000000"/>
              <w:left w:val="single" w:sz="4" w:space="0" w:color="000000"/>
              <w:bottom w:val="single" w:sz="4" w:space="0" w:color="000000"/>
              <w:right w:val="single" w:sz="4" w:space="0" w:color="000000"/>
            </w:tcBorders>
            <w:shd w:val="clear" w:color="auto" w:fill="BDD6EE" w:themeFill="accent5" w:themeFillTint="66"/>
            <w:vAlign w:val="center"/>
          </w:tcPr>
          <w:p w14:paraId="26BE1003" w14:textId="77777777" w:rsidR="00456DFE" w:rsidRPr="00C85EA6" w:rsidRDefault="00456DFE" w:rsidP="005B1C52">
            <w:pPr>
              <w:widowControl w:val="0"/>
              <w:tabs>
                <w:tab w:val="left" w:pos="900"/>
                <w:tab w:val="left" w:pos="1260"/>
                <w:tab w:val="left" w:pos="7560"/>
                <w:tab w:val="left" w:pos="7740"/>
                <w:tab w:val="left" w:pos="7920"/>
                <w:tab w:val="left" w:pos="8100"/>
              </w:tabs>
              <w:spacing w:line="360" w:lineRule="auto"/>
              <w:jc w:val="center"/>
              <w:rPr>
                <w:rFonts w:ascii="Arial" w:eastAsia="Arial" w:hAnsi="Arial" w:cs="Arial"/>
                <w:b/>
                <w:color w:val="000000"/>
                <w:sz w:val="20"/>
                <w:szCs w:val="20"/>
              </w:rPr>
            </w:pPr>
            <w:r w:rsidRPr="00C85EA6">
              <w:rPr>
                <w:rFonts w:ascii="Arial" w:eastAsia="Arial" w:hAnsi="Arial" w:cs="Arial"/>
                <w:b/>
                <w:color w:val="000000"/>
                <w:sz w:val="20"/>
                <w:szCs w:val="20"/>
              </w:rPr>
              <w:t>100</w:t>
            </w:r>
          </w:p>
        </w:tc>
      </w:tr>
    </w:tbl>
    <w:p w14:paraId="12D6A4FA" w14:textId="77777777" w:rsidR="00456DFE" w:rsidRDefault="00456DFE" w:rsidP="00635074">
      <w:pPr>
        <w:spacing w:line="276" w:lineRule="auto"/>
        <w:jc w:val="both"/>
        <w:rPr>
          <w:rFonts w:ascii="Arial" w:eastAsia="Arial" w:hAnsi="Arial" w:cs="Arial"/>
        </w:rPr>
      </w:pPr>
      <w:r>
        <w:rPr>
          <w:rFonts w:ascii="Arial" w:eastAsia="Arial" w:hAnsi="Arial" w:cs="Arial"/>
        </w:rPr>
        <w:t xml:space="preserve">   </w:t>
      </w:r>
    </w:p>
    <w:p w14:paraId="21489E95" w14:textId="77777777" w:rsidR="00234209" w:rsidRDefault="00234209" w:rsidP="00635074">
      <w:pPr>
        <w:spacing w:line="276" w:lineRule="auto"/>
        <w:jc w:val="both"/>
        <w:rPr>
          <w:rFonts w:ascii="Arial" w:eastAsia="Arial" w:hAnsi="Arial" w:cs="Arial"/>
        </w:rPr>
      </w:pPr>
    </w:p>
    <w:p w14:paraId="24F245D6" w14:textId="1880C49C" w:rsidR="00C85EA6" w:rsidRPr="00C772BE" w:rsidRDefault="008E277A" w:rsidP="00635074">
      <w:pPr>
        <w:pStyle w:val="ListParagraph"/>
        <w:numPr>
          <w:ilvl w:val="2"/>
          <w:numId w:val="36"/>
        </w:numPr>
        <w:pBdr>
          <w:top w:val="nil"/>
          <w:left w:val="nil"/>
          <w:bottom w:val="nil"/>
          <w:right w:val="nil"/>
          <w:between w:val="nil"/>
        </w:pBdr>
        <w:tabs>
          <w:tab w:val="left" w:pos="1418"/>
        </w:tabs>
        <w:spacing w:line="276" w:lineRule="auto"/>
        <w:ind w:left="1418" w:hanging="709"/>
        <w:jc w:val="both"/>
        <w:rPr>
          <w:rFonts w:ascii="Arial" w:eastAsia="Arial" w:hAnsi="Arial" w:cs="Arial"/>
        </w:rPr>
      </w:pPr>
      <w:r w:rsidRPr="00C772BE">
        <w:rPr>
          <w:rFonts w:ascii="Arial" w:eastAsia="Arial" w:hAnsi="Arial" w:cs="Arial"/>
        </w:rPr>
        <w:t xml:space="preserve">Penilaian akhir perlu dilaksanakan bagi setiap CU NOSS Format CU/WA manakala penilaian akhir bagi NOSS format </w:t>
      </w:r>
      <w:r w:rsidR="00DC7DBE" w:rsidRPr="00C772BE">
        <w:rPr>
          <w:rFonts w:ascii="Arial" w:eastAsia="Arial" w:hAnsi="Arial" w:cs="Arial"/>
          <w:iCs/>
        </w:rPr>
        <w:t>Duti</w:t>
      </w:r>
      <w:r w:rsidR="00D26348" w:rsidRPr="00C772BE">
        <w:rPr>
          <w:rFonts w:ascii="Arial" w:eastAsia="Arial" w:hAnsi="Arial" w:cs="Arial"/>
          <w:iCs/>
        </w:rPr>
        <w:t>/ NCS</w:t>
      </w:r>
      <w:r w:rsidRPr="00C772BE">
        <w:rPr>
          <w:rFonts w:ascii="Arial" w:eastAsia="Arial" w:hAnsi="Arial" w:cs="Arial"/>
        </w:rPr>
        <w:t xml:space="preserve"> dilaksanakan di akhir latihan</w:t>
      </w:r>
      <w:r w:rsidR="00D26348" w:rsidRPr="00C772BE">
        <w:rPr>
          <w:rFonts w:ascii="Arial" w:eastAsia="Arial" w:hAnsi="Arial" w:cs="Arial"/>
        </w:rPr>
        <w:t xml:space="preserve"> merangkumi kesemua Duti/ Abiliti.</w:t>
      </w:r>
    </w:p>
    <w:p w14:paraId="432E8A63" w14:textId="31E1EB45" w:rsidR="00234209" w:rsidRDefault="00234209" w:rsidP="00635074">
      <w:pPr>
        <w:pStyle w:val="ListParagraph"/>
        <w:pBdr>
          <w:top w:val="nil"/>
          <w:left w:val="nil"/>
          <w:bottom w:val="nil"/>
          <w:right w:val="nil"/>
          <w:between w:val="nil"/>
        </w:pBdr>
        <w:tabs>
          <w:tab w:val="left" w:pos="1418"/>
        </w:tabs>
        <w:spacing w:line="276" w:lineRule="auto"/>
        <w:ind w:left="1418"/>
        <w:jc w:val="both"/>
        <w:rPr>
          <w:rFonts w:ascii="Arial" w:eastAsia="Arial" w:hAnsi="Arial" w:cs="Arial"/>
        </w:rPr>
      </w:pPr>
    </w:p>
    <w:p w14:paraId="430B83EB" w14:textId="77777777" w:rsidR="008E7D3D" w:rsidRDefault="008E7D3D" w:rsidP="00635074">
      <w:pPr>
        <w:pStyle w:val="ListParagraph"/>
        <w:pBdr>
          <w:top w:val="nil"/>
          <w:left w:val="nil"/>
          <w:bottom w:val="nil"/>
          <w:right w:val="nil"/>
          <w:between w:val="nil"/>
        </w:pBdr>
        <w:tabs>
          <w:tab w:val="left" w:pos="1418"/>
        </w:tabs>
        <w:spacing w:line="276" w:lineRule="auto"/>
        <w:ind w:left="1418"/>
        <w:jc w:val="both"/>
        <w:rPr>
          <w:rFonts w:ascii="Arial" w:eastAsia="Arial" w:hAnsi="Arial" w:cs="Arial"/>
        </w:rPr>
      </w:pPr>
    </w:p>
    <w:p w14:paraId="50D5FC33" w14:textId="3308EF4F" w:rsidR="00C85EA6" w:rsidRDefault="00456DFE" w:rsidP="00635074">
      <w:pPr>
        <w:pStyle w:val="ListParagraph"/>
        <w:numPr>
          <w:ilvl w:val="2"/>
          <w:numId w:val="36"/>
        </w:numPr>
        <w:pBdr>
          <w:top w:val="nil"/>
          <w:left w:val="nil"/>
          <w:bottom w:val="nil"/>
          <w:right w:val="nil"/>
          <w:between w:val="nil"/>
        </w:pBdr>
        <w:tabs>
          <w:tab w:val="left" w:pos="1418"/>
        </w:tabs>
        <w:spacing w:line="276" w:lineRule="auto"/>
        <w:ind w:left="1418" w:hanging="709"/>
        <w:jc w:val="both"/>
        <w:rPr>
          <w:rFonts w:ascii="Arial" w:eastAsia="Arial" w:hAnsi="Arial" w:cs="Arial"/>
        </w:rPr>
      </w:pPr>
      <w:r w:rsidRPr="00C85EA6">
        <w:rPr>
          <w:rFonts w:ascii="Arial" w:eastAsia="Arial" w:hAnsi="Arial" w:cs="Arial"/>
        </w:rPr>
        <w:t xml:space="preserve">Markah lulus minimum adalah 60% bagi semua </w:t>
      </w:r>
      <w:r w:rsidR="0036772E" w:rsidRPr="00C85EA6">
        <w:rPr>
          <w:rFonts w:ascii="Arial" w:eastAsia="Arial" w:hAnsi="Arial" w:cs="Arial"/>
        </w:rPr>
        <w:t>komponen p</w:t>
      </w:r>
      <w:r w:rsidR="00556B5A" w:rsidRPr="00C85EA6">
        <w:rPr>
          <w:rFonts w:ascii="Arial" w:eastAsia="Arial" w:hAnsi="Arial" w:cs="Arial"/>
        </w:rPr>
        <w:t>enilaian</w:t>
      </w:r>
      <w:r w:rsidRPr="00C85EA6">
        <w:rPr>
          <w:rFonts w:ascii="Arial" w:eastAsia="Arial" w:hAnsi="Arial" w:cs="Arial"/>
        </w:rPr>
        <w:t xml:space="preserve">. Perantis hendaklah mendapat markah sekurang-kurangnya 60% untuk layak memperolehi keputusan </w:t>
      </w:r>
      <w:r w:rsidRPr="008A45D8">
        <w:rPr>
          <w:rFonts w:ascii="Arial" w:eastAsia="Arial" w:hAnsi="Arial" w:cs="Arial"/>
          <w:b/>
          <w:bCs/>
        </w:rPr>
        <w:t>Terampil</w:t>
      </w:r>
      <w:r w:rsidRPr="00833A42">
        <w:rPr>
          <w:rFonts w:ascii="Arial" w:eastAsia="Arial" w:hAnsi="Arial" w:cs="Arial"/>
          <w:color w:val="0070C0"/>
        </w:rPr>
        <w:t xml:space="preserve"> </w:t>
      </w:r>
      <w:r w:rsidRPr="00C85EA6">
        <w:rPr>
          <w:rFonts w:ascii="Arial" w:eastAsia="Arial" w:hAnsi="Arial" w:cs="Arial"/>
        </w:rPr>
        <w:t>dalam setiap penilaian.</w:t>
      </w:r>
    </w:p>
    <w:p w14:paraId="19179227" w14:textId="77777777" w:rsidR="00C85EA6" w:rsidRDefault="00C85EA6" w:rsidP="00635074">
      <w:pPr>
        <w:pStyle w:val="ListParagraph"/>
        <w:pBdr>
          <w:top w:val="nil"/>
          <w:left w:val="nil"/>
          <w:bottom w:val="nil"/>
          <w:right w:val="nil"/>
          <w:between w:val="nil"/>
        </w:pBdr>
        <w:tabs>
          <w:tab w:val="left" w:pos="1418"/>
        </w:tabs>
        <w:spacing w:line="276" w:lineRule="auto"/>
        <w:ind w:left="1418"/>
        <w:jc w:val="both"/>
        <w:rPr>
          <w:rFonts w:ascii="Arial" w:eastAsia="Arial" w:hAnsi="Arial" w:cs="Arial"/>
        </w:rPr>
      </w:pPr>
    </w:p>
    <w:p w14:paraId="22464AC2" w14:textId="407702EE" w:rsidR="00C85EA6" w:rsidRPr="00D26348" w:rsidRDefault="00456DFE" w:rsidP="00635074">
      <w:pPr>
        <w:pStyle w:val="ListParagraph"/>
        <w:numPr>
          <w:ilvl w:val="2"/>
          <w:numId w:val="36"/>
        </w:numPr>
        <w:pBdr>
          <w:top w:val="nil"/>
          <w:left w:val="nil"/>
          <w:bottom w:val="nil"/>
          <w:right w:val="nil"/>
          <w:between w:val="nil"/>
        </w:pBdr>
        <w:tabs>
          <w:tab w:val="left" w:pos="1418"/>
        </w:tabs>
        <w:spacing w:line="276" w:lineRule="auto"/>
        <w:ind w:left="1418" w:hanging="709"/>
        <w:jc w:val="both"/>
        <w:rPr>
          <w:rFonts w:ascii="Arial" w:eastAsia="Arial" w:hAnsi="Arial" w:cs="Arial"/>
        </w:rPr>
      </w:pPr>
      <w:r w:rsidRPr="00D26348">
        <w:rPr>
          <w:rFonts w:ascii="Arial" w:hAnsi="Arial" w:cs="Arial"/>
        </w:rPr>
        <w:t>Penil</w:t>
      </w:r>
      <w:r w:rsidR="0036772E" w:rsidRPr="00D26348">
        <w:rPr>
          <w:rFonts w:ascii="Arial" w:hAnsi="Arial" w:cs="Arial"/>
        </w:rPr>
        <w:t>a</w:t>
      </w:r>
      <w:r w:rsidRPr="00D26348">
        <w:rPr>
          <w:rFonts w:ascii="Arial" w:hAnsi="Arial" w:cs="Arial"/>
        </w:rPr>
        <w:t xml:space="preserve">ian </w:t>
      </w:r>
      <w:r w:rsidR="00556B5A" w:rsidRPr="00D26348">
        <w:rPr>
          <w:rFonts w:ascii="Arial" w:hAnsi="Arial" w:cs="Arial"/>
        </w:rPr>
        <w:t xml:space="preserve">Berterusan Pengetahuan </w:t>
      </w:r>
      <w:r w:rsidRPr="00D26348">
        <w:rPr>
          <w:rFonts w:ascii="Arial" w:hAnsi="Arial" w:cs="Arial"/>
        </w:rPr>
        <w:t xml:space="preserve">tidak dilaksanakan bagi program </w:t>
      </w:r>
      <w:r w:rsidR="00D26348" w:rsidRPr="00D26348">
        <w:rPr>
          <w:rFonts w:ascii="Arial" w:hAnsi="Arial" w:cs="Arial"/>
        </w:rPr>
        <w:t xml:space="preserve">MC-CU dan </w:t>
      </w:r>
      <w:r w:rsidRPr="00D26348">
        <w:rPr>
          <w:rFonts w:ascii="Arial" w:hAnsi="Arial" w:cs="Arial"/>
        </w:rPr>
        <w:t>MC-WA</w:t>
      </w:r>
      <w:r w:rsidR="00D26348" w:rsidRPr="00D26348">
        <w:rPr>
          <w:rFonts w:ascii="Arial" w:hAnsi="Arial" w:cs="Arial"/>
        </w:rPr>
        <w:t xml:space="preserve">  </w:t>
      </w:r>
      <w:r w:rsidR="00556B5A" w:rsidRPr="00D26348">
        <w:rPr>
          <w:rFonts w:ascii="Arial" w:hAnsi="Arial" w:cs="Arial"/>
        </w:rPr>
        <w:t>bagi tempoh latihan yang kurang daripada 160 jam</w:t>
      </w:r>
      <w:r w:rsidRPr="00D26348">
        <w:rPr>
          <w:rFonts w:ascii="Arial" w:hAnsi="Arial" w:cs="Arial"/>
        </w:rPr>
        <w:t>.</w:t>
      </w:r>
    </w:p>
    <w:p w14:paraId="00B8556E" w14:textId="77777777" w:rsidR="00C85EA6" w:rsidRPr="00C85EA6" w:rsidRDefault="00C85EA6" w:rsidP="00635074">
      <w:pPr>
        <w:pStyle w:val="ListParagraph"/>
        <w:spacing w:line="276" w:lineRule="auto"/>
        <w:rPr>
          <w:rFonts w:ascii="Arial" w:eastAsia="Arial" w:hAnsi="Arial" w:cs="Arial"/>
        </w:rPr>
      </w:pPr>
    </w:p>
    <w:p w14:paraId="40C6F024" w14:textId="26AE74F7" w:rsidR="004720C6" w:rsidRPr="00C85EA6" w:rsidRDefault="00456DFE" w:rsidP="00635074">
      <w:pPr>
        <w:pStyle w:val="ListParagraph"/>
        <w:numPr>
          <w:ilvl w:val="2"/>
          <w:numId w:val="36"/>
        </w:numPr>
        <w:pBdr>
          <w:top w:val="nil"/>
          <w:left w:val="nil"/>
          <w:bottom w:val="nil"/>
          <w:right w:val="nil"/>
          <w:between w:val="nil"/>
        </w:pBdr>
        <w:tabs>
          <w:tab w:val="left" w:pos="1418"/>
        </w:tabs>
        <w:spacing w:line="276" w:lineRule="auto"/>
        <w:ind w:left="1418" w:hanging="709"/>
        <w:jc w:val="both"/>
        <w:rPr>
          <w:rFonts w:ascii="Arial" w:eastAsia="Arial" w:hAnsi="Arial" w:cs="Arial"/>
          <w:color w:val="FF0000"/>
        </w:rPr>
      </w:pPr>
      <w:r w:rsidRPr="008A45D8">
        <w:rPr>
          <w:rFonts w:ascii="Arial" w:eastAsia="Arial" w:hAnsi="Arial" w:cs="Arial"/>
        </w:rPr>
        <w:t>PB</w:t>
      </w:r>
      <w:r w:rsidRPr="00C85EA6">
        <w:rPr>
          <w:rFonts w:ascii="Arial" w:eastAsia="Arial" w:hAnsi="Arial" w:cs="Arial"/>
          <w:color w:val="0070C0"/>
        </w:rPr>
        <w:t xml:space="preserve"> </w:t>
      </w:r>
      <w:r w:rsidRPr="00C85EA6">
        <w:rPr>
          <w:rFonts w:ascii="Arial" w:eastAsia="Arial" w:hAnsi="Arial" w:cs="Arial"/>
          <w:color w:val="000000"/>
        </w:rPr>
        <w:t xml:space="preserve">mesti menyediakan jadual perancangan penilaian menggunakan </w:t>
      </w:r>
      <w:r w:rsidRPr="00C85EA6">
        <w:rPr>
          <w:rFonts w:ascii="Arial" w:eastAsia="Arial" w:hAnsi="Arial" w:cs="Arial"/>
        </w:rPr>
        <w:t xml:space="preserve">Borang Perancangan Penilaian </w:t>
      </w:r>
      <w:r w:rsidRPr="00C85EA6">
        <w:rPr>
          <w:rFonts w:ascii="Arial" w:eastAsia="Arial" w:hAnsi="Arial" w:cs="Arial"/>
          <w:color w:val="000000"/>
        </w:rPr>
        <w:t xml:space="preserve">seperti </w:t>
      </w:r>
      <w:r w:rsidR="00B0472A" w:rsidRPr="00C85EA6">
        <w:rPr>
          <w:rFonts w:ascii="Arial" w:eastAsia="Arial" w:hAnsi="Arial" w:cs="Arial"/>
          <w:color w:val="000000"/>
        </w:rPr>
        <w:t xml:space="preserve">contoh </w:t>
      </w:r>
      <w:r w:rsidR="004720C6" w:rsidRPr="00C85EA6">
        <w:rPr>
          <w:rFonts w:ascii="Arial" w:eastAsia="Arial" w:hAnsi="Arial" w:cs="Arial"/>
          <w:color w:val="000000"/>
        </w:rPr>
        <w:t xml:space="preserve">di </w:t>
      </w:r>
      <w:r w:rsidR="004720C6" w:rsidRPr="00EF612F">
        <w:rPr>
          <w:rFonts w:ascii="Arial" w:eastAsia="Arial" w:hAnsi="Arial" w:cs="Arial"/>
          <w:b/>
          <w:bCs/>
        </w:rPr>
        <w:t xml:space="preserve">Rajah </w:t>
      </w:r>
      <w:r w:rsidR="009C13DB">
        <w:rPr>
          <w:rFonts w:ascii="Arial" w:eastAsia="Arial" w:hAnsi="Arial" w:cs="Arial"/>
          <w:b/>
          <w:bCs/>
        </w:rPr>
        <w:t>2</w:t>
      </w:r>
      <w:r w:rsidRPr="003354A9">
        <w:rPr>
          <w:rFonts w:ascii="Arial" w:eastAsia="Arial" w:hAnsi="Arial" w:cs="Arial"/>
        </w:rPr>
        <w:t xml:space="preserve">. </w:t>
      </w:r>
    </w:p>
    <w:p w14:paraId="2AF7791C" w14:textId="77777777" w:rsidR="008B3A21" w:rsidRPr="00C85EA6" w:rsidRDefault="008B3A21" w:rsidP="00635074">
      <w:pPr>
        <w:pStyle w:val="ListParagraph"/>
        <w:spacing w:line="276" w:lineRule="auto"/>
        <w:rPr>
          <w:rFonts w:ascii="Arial" w:eastAsia="Arial" w:hAnsi="Arial" w:cs="Arial"/>
          <w:color w:val="FF0000"/>
        </w:rPr>
      </w:pPr>
    </w:p>
    <w:p w14:paraId="2CBB6384" w14:textId="77777777" w:rsidR="008B3A21" w:rsidRDefault="008B3A21" w:rsidP="000C00A6">
      <w:pPr>
        <w:pBdr>
          <w:top w:val="nil"/>
          <w:left w:val="nil"/>
          <w:bottom w:val="nil"/>
          <w:right w:val="nil"/>
          <w:between w:val="nil"/>
        </w:pBdr>
        <w:spacing w:line="360" w:lineRule="auto"/>
        <w:ind w:left="567"/>
        <w:jc w:val="right"/>
        <w:rPr>
          <w:rFonts w:ascii="Arial" w:eastAsia="Arial" w:hAnsi="Arial" w:cs="Arial"/>
          <w:color w:val="000000"/>
          <w:highlight w:val="green"/>
        </w:rPr>
      </w:pPr>
      <w:r>
        <w:rPr>
          <w:noProof/>
        </w:rPr>
        <w:drawing>
          <wp:inline distT="0" distB="0" distL="0" distR="0" wp14:anchorId="4B494134" wp14:editId="7802C87C">
            <wp:extent cx="5355457" cy="2545080"/>
            <wp:effectExtent l="57150" t="57150" r="55245" b="457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59996" cy="2547237"/>
                    </a:xfrm>
                    <a:prstGeom prst="rect">
                      <a:avLst/>
                    </a:prstGeom>
                    <a:solidFill>
                      <a:srgbClr val="FFFFFF">
                        <a:shade val="85000"/>
                      </a:srgbClr>
                    </a:solidFill>
                    <a:ln w="3175" cap="sq">
                      <a:solidFill>
                        <a:schemeClr val="tx1"/>
                      </a:solidFill>
                      <a:miter lim="800000"/>
                    </a:ln>
                    <a:effectLst/>
                    <a:scene3d>
                      <a:camera prst="orthographicFront"/>
                      <a:lightRig rig="twoPt" dir="t">
                        <a:rot lat="0" lon="0" rev="7200000"/>
                      </a:lightRig>
                    </a:scene3d>
                    <a:sp3d>
                      <a:bevelT w="25400" h="19050"/>
                      <a:contourClr>
                        <a:srgbClr val="FFFFFF"/>
                      </a:contourClr>
                    </a:sp3d>
                  </pic:spPr>
                </pic:pic>
              </a:graphicData>
            </a:graphic>
          </wp:inline>
        </w:drawing>
      </w:r>
    </w:p>
    <w:p w14:paraId="0199E9EB" w14:textId="0C5AE8B7" w:rsidR="00C85EA6" w:rsidRPr="00713663" w:rsidRDefault="00C85EA6" w:rsidP="00635074">
      <w:pPr>
        <w:pBdr>
          <w:top w:val="nil"/>
          <w:left w:val="nil"/>
          <w:bottom w:val="nil"/>
          <w:right w:val="nil"/>
          <w:between w:val="nil"/>
        </w:pBdr>
        <w:tabs>
          <w:tab w:val="left" w:pos="13590"/>
        </w:tabs>
        <w:spacing w:line="276" w:lineRule="auto"/>
        <w:ind w:left="1418" w:hanging="709"/>
        <w:jc w:val="center"/>
        <w:rPr>
          <w:rFonts w:ascii="Arial" w:eastAsia="Arial" w:hAnsi="Arial" w:cs="Arial"/>
          <w:color w:val="FF0000"/>
          <w:highlight w:val="green"/>
        </w:rPr>
      </w:pPr>
      <w:bookmarkStart w:id="99" w:name="_Hlk152078815"/>
      <w:r w:rsidRPr="00713663">
        <w:rPr>
          <w:rFonts w:ascii="Arial" w:eastAsia="Arial" w:hAnsi="Arial" w:cs="Arial"/>
        </w:rPr>
        <w:t xml:space="preserve">Rajah </w:t>
      </w:r>
      <w:r w:rsidR="009C13DB" w:rsidRPr="00713663">
        <w:rPr>
          <w:rFonts w:ascii="Arial" w:eastAsia="Arial" w:hAnsi="Arial" w:cs="Arial"/>
        </w:rPr>
        <w:t>2</w:t>
      </w:r>
      <w:r w:rsidRPr="00713663">
        <w:rPr>
          <w:rFonts w:ascii="Arial" w:eastAsia="Arial" w:hAnsi="Arial" w:cs="Arial"/>
        </w:rPr>
        <w:t>:</w:t>
      </w:r>
      <w:r w:rsidR="009C13DB" w:rsidRPr="00713663">
        <w:rPr>
          <w:rFonts w:ascii="Arial" w:eastAsia="Arial" w:hAnsi="Arial" w:cs="Arial"/>
        </w:rPr>
        <w:t xml:space="preserve"> </w:t>
      </w:r>
      <w:r w:rsidRPr="00713663">
        <w:rPr>
          <w:rFonts w:ascii="Arial" w:eastAsia="Arial" w:hAnsi="Arial" w:cs="Arial"/>
        </w:rPr>
        <w:t>Contoh Borang Perancangan Penilaian</w:t>
      </w:r>
      <w:bookmarkEnd w:id="99"/>
    </w:p>
    <w:p w14:paraId="2BE599D8" w14:textId="77777777" w:rsidR="0080779B" w:rsidRPr="00F600B5" w:rsidRDefault="0080779B" w:rsidP="00635074">
      <w:pPr>
        <w:pBdr>
          <w:top w:val="nil"/>
          <w:left w:val="nil"/>
          <w:bottom w:val="nil"/>
          <w:right w:val="nil"/>
          <w:between w:val="nil"/>
        </w:pBdr>
        <w:spacing w:line="276" w:lineRule="auto"/>
        <w:ind w:left="567"/>
        <w:jc w:val="right"/>
        <w:rPr>
          <w:rFonts w:ascii="Arial" w:eastAsia="Arial" w:hAnsi="Arial" w:cs="Arial"/>
          <w:color w:val="000000"/>
          <w:highlight w:val="green"/>
        </w:rPr>
      </w:pPr>
    </w:p>
    <w:p w14:paraId="224BB39C" w14:textId="77777777" w:rsidR="0080779B" w:rsidRPr="00C772BE" w:rsidRDefault="0080779B" w:rsidP="00635074">
      <w:pPr>
        <w:pBdr>
          <w:top w:val="nil"/>
          <w:left w:val="nil"/>
          <w:bottom w:val="nil"/>
          <w:right w:val="nil"/>
          <w:between w:val="nil"/>
        </w:pBdr>
        <w:spacing w:line="276" w:lineRule="auto"/>
        <w:ind w:left="567"/>
        <w:jc w:val="right"/>
        <w:rPr>
          <w:rFonts w:ascii="Arial" w:eastAsia="Arial" w:hAnsi="Arial" w:cs="Arial"/>
          <w:color w:val="000000"/>
        </w:rPr>
      </w:pPr>
    </w:p>
    <w:p w14:paraId="4D362DBB" w14:textId="77777777" w:rsidR="005F73C2" w:rsidRPr="00C772BE" w:rsidRDefault="005F73C2" w:rsidP="00635074">
      <w:pPr>
        <w:pStyle w:val="Heading2"/>
        <w:numPr>
          <w:ilvl w:val="0"/>
          <w:numId w:val="4"/>
        </w:numPr>
        <w:spacing w:before="0" w:line="276" w:lineRule="auto"/>
        <w:ind w:left="709" w:hanging="709"/>
        <w:rPr>
          <w:rFonts w:ascii="Arial" w:hAnsi="Arial" w:cs="Arial"/>
          <w:b/>
          <w:color w:val="auto"/>
          <w:sz w:val="24"/>
          <w:szCs w:val="24"/>
        </w:rPr>
      </w:pPr>
      <w:bookmarkStart w:id="100" w:name="_heading=h.ihv636" w:colFirst="0" w:colLast="0"/>
      <w:bookmarkStart w:id="101" w:name="_Toc156292131"/>
      <w:bookmarkEnd w:id="100"/>
      <w:r w:rsidRPr="00C772BE">
        <w:rPr>
          <w:rFonts w:ascii="Arial" w:hAnsi="Arial" w:cs="Arial"/>
          <w:b/>
          <w:color w:val="auto"/>
          <w:sz w:val="24"/>
          <w:szCs w:val="24"/>
        </w:rPr>
        <w:t>Syarat Dan Kaedah Penilaian</w:t>
      </w:r>
      <w:bookmarkEnd w:id="101"/>
    </w:p>
    <w:p w14:paraId="32853268" w14:textId="77777777" w:rsidR="005F73C2" w:rsidRPr="00C772BE" w:rsidRDefault="005F73C2" w:rsidP="00635074">
      <w:pPr>
        <w:spacing w:line="276" w:lineRule="auto"/>
        <w:rPr>
          <w:color w:val="FF0000"/>
        </w:rPr>
      </w:pPr>
    </w:p>
    <w:p w14:paraId="3AEB8098" w14:textId="77777777" w:rsidR="005F73C2" w:rsidRPr="00F600B5" w:rsidRDefault="005F73C2" w:rsidP="00635074">
      <w:pPr>
        <w:spacing w:line="276" w:lineRule="auto"/>
        <w:ind w:left="709"/>
        <w:rPr>
          <w:rFonts w:ascii="Arial" w:eastAsia="Arial" w:hAnsi="Arial" w:cs="Arial"/>
          <w:color w:val="FF0000"/>
        </w:rPr>
      </w:pPr>
      <w:bookmarkStart w:id="102" w:name="_heading=h.3l18frh" w:colFirst="0" w:colLast="0"/>
      <w:bookmarkEnd w:id="102"/>
      <w:r w:rsidRPr="00C772BE">
        <w:rPr>
          <w:rFonts w:ascii="Arial" w:eastAsia="Arial" w:hAnsi="Arial" w:cs="Arial"/>
        </w:rPr>
        <w:t xml:space="preserve">Syarat dan kaedah penilaian bagi program SLDN adalah diterangkan secara ringkas seperti di </w:t>
      </w:r>
      <w:r w:rsidRPr="00C772BE">
        <w:rPr>
          <w:rFonts w:ascii="Arial" w:eastAsia="Arial" w:hAnsi="Arial" w:cs="Arial"/>
          <w:b/>
          <w:bCs/>
        </w:rPr>
        <w:t xml:space="preserve">Jadual </w:t>
      </w:r>
      <w:r w:rsidR="00B82450" w:rsidRPr="00C772BE">
        <w:rPr>
          <w:rFonts w:ascii="Arial" w:eastAsia="Arial" w:hAnsi="Arial" w:cs="Arial"/>
          <w:b/>
          <w:bCs/>
        </w:rPr>
        <w:t>6</w:t>
      </w:r>
      <w:r w:rsidRPr="00C772BE">
        <w:rPr>
          <w:rFonts w:ascii="Arial" w:eastAsia="Arial" w:hAnsi="Arial" w:cs="Arial"/>
        </w:rPr>
        <w:t xml:space="preserve"> dan </w:t>
      </w:r>
      <w:r w:rsidRPr="00C772BE">
        <w:rPr>
          <w:rFonts w:ascii="Arial" w:eastAsia="Arial" w:hAnsi="Arial" w:cs="Arial"/>
          <w:b/>
          <w:bCs/>
        </w:rPr>
        <w:t xml:space="preserve">Jadual </w:t>
      </w:r>
      <w:r w:rsidR="00B82450" w:rsidRPr="00C772BE">
        <w:rPr>
          <w:rFonts w:ascii="Arial" w:eastAsia="Arial" w:hAnsi="Arial" w:cs="Arial"/>
          <w:b/>
          <w:bCs/>
        </w:rPr>
        <w:t>7</w:t>
      </w:r>
      <w:r w:rsidRPr="00C772BE">
        <w:rPr>
          <w:rFonts w:ascii="Arial" w:eastAsia="Arial" w:hAnsi="Arial" w:cs="Arial"/>
        </w:rPr>
        <w:t>.</w:t>
      </w:r>
    </w:p>
    <w:p w14:paraId="77B125A0" w14:textId="77777777" w:rsidR="005F73C2" w:rsidRPr="00F600B5" w:rsidRDefault="005F73C2" w:rsidP="00635074">
      <w:pPr>
        <w:spacing w:line="276" w:lineRule="auto"/>
        <w:ind w:left="709"/>
        <w:rPr>
          <w:rFonts w:ascii="Arial" w:eastAsia="Arial" w:hAnsi="Arial" w:cs="Arial"/>
          <w:color w:val="FF0000"/>
        </w:rPr>
      </w:pPr>
    </w:p>
    <w:p w14:paraId="6A5DF600" w14:textId="77777777" w:rsidR="00A7579D" w:rsidRPr="00F600B5" w:rsidRDefault="00A7579D" w:rsidP="00635074">
      <w:pPr>
        <w:spacing w:line="276" w:lineRule="auto"/>
        <w:ind w:left="709"/>
        <w:rPr>
          <w:rFonts w:ascii="Arial" w:eastAsia="Arial" w:hAnsi="Arial" w:cs="Arial"/>
          <w:color w:val="FF0000"/>
        </w:rPr>
      </w:pPr>
    </w:p>
    <w:p w14:paraId="27DBDB0E" w14:textId="77777777" w:rsidR="004F6350" w:rsidRPr="00F600B5" w:rsidRDefault="004F6350" w:rsidP="00635074">
      <w:pPr>
        <w:spacing w:line="276" w:lineRule="auto"/>
        <w:ind w:left="709"/>
        <w:rPr>
          <w:rFonts w:ascii="Arial" w:eastAsia="Arial" w:hAnsi="Arial" w:cs="Arial"/>
        </w:rPr>
      </w:pPr>
      <w:bookmarkStart w:id="103" w:name="_heading=h.32hioqz" w:colFirst="0" w:colLast="0"/>
      <w:bookmarkStart w:id="104" w:name="_Hlk152079007"/>
      <w:bookmarkEnd w:id="103"/>
    </w:p>
    <w:p w14:paraId="515CF30C" w14:textId="116D9A62" w:rsidR="0097080B" w:rsidRPr="00F600B5" w:rsidRDefault="0097080B" w:rsidP="00635074">
      <w:pPr>
        <w:spacing w:line="276" w:lineRule="auto"/>
        <w:ind w:left="709"/>
        <w:rPr>
          <w:rFonts w:ascii="Arial" w:eastAsia="Arial" w:hAnsi="Arial" w:cs="Arial"/>
        </w:rPr>
        <w:sectPr w:rsidR="0097080B" w:rsidRPr="00F600B5" w:rsidSect="00D74164">
          <w:pgSz w:w="11906" w:h="16838"/>
          <w:pgMar w:top="905" w:right="1276" w:bottom="1440" w:left="1440" w:header="454" w:footer="709" w:gutter="0"/>
          <w:cols w:space="708"/>
          <w:docGrid w:linePitch="360"/>
        </w:sectPr>
      </w:pPr>
    </w:p>
    <w:p w14:paraId="182534DC" w14:textId="77777777" w:rsidR="00FE6299" w:rsidRDefault="00FE6299" w:rsidP="00635074">
      <w:pPr>
        <w:spacing w:line="276" w:lineRule="auto"/>
        <w:ind w:left="284"/>
        <w:jc w:val="center"/>
        <w:rPr>
          <w:rFonts w:ascii="Arial" w:eastAsia="Arial" w:hAnsi="Arial" w:cs="Arial"/>
        </w:rPr>
      </w:pPr>
    </w:p>
    <w:p w14:paraId="61FD663B" w14:textId="3482C751" w:rsidR="00064149" w:rsidRDefault="005F73C2" w:rsidP="00635074">
      <w:pPr>
        <w:spacing w:line="276" w:lineRule="auto"/>
        <w:ind w:left="284"/>
        <w:jc w:val="center"/>
        <w:rPr>
          <w:rFonts w:ascii="Arial" w:eastAsia="Arial" w:hAnsi="Arial" w:cs="Arial"/>
        </w:rPr>
      </w:pPr>
      <w:r w:rsidRPr="00713663">
        <w:rPr>
          <w:rFonts w:ascii="Arial" w:eastAsia="Arial" w:hAnsi="Arial" w:cs="Arial"/>
        </w:rPr>
        <w:t xml:space="preserve">Jadual </w:t>
      </w:r>
      <w:r w:rsidR="00B82450" w:rsidRPr="00713663">
        <w:rPr>
          <w:rFonts w:ascii="Arial" w:eastAsia="Arial" w:hAnsi="Arial" w:cs="Arial"/>
        </w:rPr>
        <w:t>6</w:t>
      </w:r>
      <w:r w:rsidRPr="00713663">
        <w:rPr>
          <w:rFonts w:ascii="Arial" w:eastAsia="Arial" w:hAnsi="Arial" w:cs="Arial"/>
        </w:rPr>
        <w:t xml:space="preserve"> : Ringkasan Syarat dan Kaedah Penilaian di Pusat Latihan</w:t>
      </w:r>
    </w:p>
    <w:p w14:paraId="57856BBB" w14:textId="77777777" w:rsidR="00FE6299" w:rsidRPr="00713663" w:rsidRDefault="00FE6299" w:rsidP="00635074">
      <w:pPr>
        <w:spacing w:line="276" w:lineRule="auto"/>
        <w:ind w:left="284"/>
        <w:jc w:val="center"/>
        <w:rPr>
          <w:rFonts w:ascii="Arial" w:eastAsia="Arial" w:hAnsi="Arial" w:cs="Arial"/>
        </w:rPr>
      </w:pPr>
    </w:p>
    <w:tbl>
      <w:tblPr>
        <w:tblW w:w="1389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6095"/>
        <w:gridCol w:w="1134"/>
        <w:gridCol w:w="992"/>
        <w:gridCol w:w="1134"/>
        <w:gridCol w:w="1134"/>
      </w:tblGrid>
      <w:tr w:rsidR="007E6AE5" w14:paraId="6E4DFBD9" w14:textId="77777777" w:rsidTr="006C4B51">
        <w:trPr>
          <w:trHeight w:val="416"/>
          <w:tblHeader/>
        </w:trPr>
        <w:tc>
          <w:tcPr>
            <w:tcW w:w="3402" w:type="dxa"/>
            <w:vMerge w:val="restart"/>
            <w:shd w:val="clear" w:color="auto" w:fill="BDD6EE" w:themeFill="accent5" w:themeFillTint="66"/>
          </w:tcPr>
          <w:p w14:paraId="5147D00E" w14:textId="77777777" w:rsidR="007E6AE5" w:rsidRDefault="007E6AE5" w:rsidP="00635074">
            <w:pPr>
              <w:keepNext/>
              <w:pBdr>
                <w:top w:val="nil"/>
                <w:left w:val="nil"/>
                <w:bottom w:val="nil"/>
                <w:right w:val="nil"/>
                <w:between w:val="nil"/>
              </w:pBdr>
              <w:spacing w:line="276" w:lineRule="auto"/>
              <w:jc w:val="center"/>
              <w:rPr>
                <w:rFonts w:ascii="Arial" w:eastAsia="Arial" w:hAnsi="Arial" w:cs="Arial"/>
                <w:b/>
                <w:color w:val="000000"/>
                <w:sz w:val="20"/>
                <w:szCs w:val="20"/>
              </w:rPr>
            </w:pPr>
          </w:p>
          <w:p w14:paraId="4B059522" w14:textId="77777777" w:rsidR="007E6AE5" w:rsidRDefault="007E6AE5" w:rsidP="00635074">
            <w:pPr>
              <w:keepNext/>
              <w:pBdr>
                <w:top w:val="nil"/>
                <w:left w:val="nil"/>
                <w:bottom w:val="nil"/>
                <w:right w:val="nil"/>
                <w:between w:val="nil"/>
              </w:pBdr>
              <w:spacing w:line="276" w:lineRule="auto"/>
              <w:ind w:hanging="110"/>
              <w:jc w:val="center"/>
              <w:rPr>
                <w:rFonts w:ascii="Arial" w:eastAsia="Arial" w:hAnsi="Arial" w:cs="Arial"/>
                <w:color w:val="000000"/>
              </w:rPr>
            </w:pPr>
            <w:r>
              <w:rPr>
                <w:rFonts w:ascii="Arial" w:eastAsia="Arial" w:hAnsi="Arial" w:cs="Arial"/>
                <w:b/>
                <w:color w:val="000000"/>
                <w:sz w:val="20"/>
                <w:szCs w:val="20"/>
              </w:rPr>
              <w:t>Komponen Penilaian</w:t>
            </w:r>
          </w:p>
        </w:tc>
        <w:tc>
          <w:tcPr>
            <w:tcW w:w="6095" w:type="dxa"/>
            <w:vMerge w:val="restart"/>
            <w:shd w:val="clear" w:color="auto" w:fill="BDD6EE" w:themeFill="accent5" w:themeFillTint="66"/>
          </w:tcPr>
          <w:p w14:paraId="30371058" w14:textId="77777777" w:rsidR="007E6AE5" w:rsidRDefault="007E6AE5" w:rsidP="00635074">
            <w:pPr>
              <w:keepNext/>
              <w:pBdr>
                <w:top w:val="nil"/>
                <w:left w:val="nil"/>
                <w:bottom w:val="nil"/>
                <w:right w:val="nil"/>
                <w:between w:val="nil"/>
              </w:pBdr>
              <w:spacing w:line="276" w:lineRule="auto"/>
              <w:jc w:val="center"/>
              <w:rPr>
                <w:rFonts w:ascii="Arial" w:eastAsia="Arial" w:hAnsi="Arial" w:cs="Arial"/>
                <w:b/>
                <w:color w:val="000000"/>
                <w:sz w:val="20"/>
                <w:szCs w:val="20"/>
              </w:rPr>
            </w:pPr>
          </w:p>
          <w:p w14:paraId="4B7AD563" w14:textId="77777777" w:rsidR="007E6AE5" w:rsidRDefault="007E6AE5" w:rsidP="00635074">
            <w:pPr>
              <w:keepNext/>
              <w:pBdr>
                <w:top w:val="nil"/>
                <w:left w:val="nil"/>
                <w:bottom w:val="nil"/>
                <w:right w:val="nil"/>
                <w:between w:val="nil"/>
              </w:pBdr>
              <w:spacing w:line="276" w:lineRule="auto"/>
              <w:jc w:val="center"/>
              <w:rPr>
                <w:rFonts w:ascii="Arial" w:eastAsia="Arial" w:hAnsi="Arial" w:cs="Arial"/>
                <w:b/>
                <w:color w:val="000000"/>
              </w:rPr>
            </w:pPr>
            <w:r>
              <w:rPr>
                <w:rFonts w:ascii="Arial" w:eastAsia="Arial" w:hAnsi="Arial" w:cs="Arial"/>
                <w:b/>
                <w:color w:val="000000"/>
                <w:sz w:val="20"/>
                <w:szCs w:val="20"/>
              </w:rPr>
              <w:t>Perkara/Syarat</w:t>
            </w:r>
          </w:p>
        </w:tc>
        <w:tc>
          <w:tcPr>
            <w:tcW w:w="4394" w:type="dxa"/>
            <w:gridSpan w:val="4"/>
            <w:shd w:val="clear" w:color="auto" w:fill="BDD6EE" w:themeFill="accent5" w:themeFillTint="66"/>
          </w:tcPr>
          <w:p w14:paraId="42591380" w14:textId="56059AEE" w:rsidR="007E6AE5" w:rsidRDefault="007E6AE5" w:rsidP="00635074">
            <w:pPr>
              <w:keepNext/>
              <w:pBdr>
                <w:top w:val="nil"/>
                <w:left w:val="nil"/>
                <w:bottom w:val="nil"/>
                <w:right w:val="nil"/>
                <w:between w:val="nil"/>
              </w:pBdr>
              <w:spacing w:line="276" w:lineRule="auto"/>
              <w:jc w:val="center"/>
              <w:rPr>
                <w:rFonts w:ascii="Arial" w:eastAsia="Arial" w:hAnsi="Arial" w:cs="Arial"/>
                <w:b/>
                <w:color w:val="000000"/>
                <w:sz w:val="20"/>
                <w:szCs w:val="20"/>
              </w:rPr>
            </w:pPr>
            <w:r>
              <w:rPr>
                <w:rFonts w:ascii="Arial" w:eastAsia="Arial" w:hAnsi="Arial" w:cs="Arial"/>
                <w:b/>
                <w:color w:val="000000"/>
                <w:sz w:val="20"/>
                <w:szCs w:val="20"/>
              </w:rPr>
              <w:t>Jenis Penilaian di Pusat Latihan</w:t>
            </w:r>
          </w:p>
        </w:tc>
      </w:tr>
      <w:tr w:rsidR="007E6AE5" w14:paraId="396A6220" w14:textId="77777777" w:rsidTr="006C4B51">
        <w:trPr>
          <w:trHeight w:val="280"/>
        </w:trPr>
        <w:tc>
          <w:tcPr>
            <w:tcW w:w="3402" w:type="dxa"/>
            <w:vMerge/>
            <w:shd w:val="clear" w:color="auto" w:fill="BDD6EE" w:themeFill="accent5" w:themeFillTint="66"/>
          </w:tcPr>
          <w:p w14:paraId="40C3B8AE" w14:textId="77777777" w:rsidR="007E6AE5" w:rsidRDefault="007E6AE5" w:rsidP="009F20FF">
            <w:pPr>
              <w:keepNext/>
              <w:pBdr>
                <w:top w:val="nil"/>
                <w:left w:val="nil"/>
                <w:bottom w:val="nil"/>
                <w:right w:val="nil"/>
                <w:between w:val="nil"/>
              </w:pBdr>
              <w:jc w:val="center"/>
              <w:rPr>
                <w:rFonts w:ascii="Arial" w:eastAsia="Arial" w:hAnsi="Arial" w:cs="Arial"/>
                <w:b/>
                <w:color w:val="000000"/>
                <w:sz w:val="20"/>
                <w:szCs w:val="20"/>
              </w:rPr>
            </w:pPr>
          </w:p>
        </w:tc>
        <w:tc>
          <w:tcPr>
            <w:tcW w:w="6095" w:type="dxa"/>
            <w:vMerge/>
            <w:shd w:val="clear" w:color="auto" w:fill="BDD6EE" w:themeFill="accent5" w:themeFillTint="66"/>
          </w:tcPr>
          <w:p w14:paraId="2F90C700" w14:textId="77777777" w:rsidR="007E6AE5" w:rsidRDefault="007E6AE5" w:rsidP="009F20FF">
            <w:pPr>
              <w:keepNext/>
              <w:pBdr>
                <w:top w:val="nil"/>
                <w:left w:val="nil"/>
                <w:bottom w:val="nil"/>
                <w:right w:val="nil"/>
                <w:between w:val="nil"/>
              </w:pBdr>
              <w:jc w:val="center"/>
              <w:rPr>
                <w:rFonts w:ascii="Arial" w:eastAsia="Arial" w:hAnsi="Arial" w:cs="Arial"/>
                <w:b/>
                <w:color w:val="000000"/>
                <w:sz w:val="20"/>
                <w:szCs w:val="20"/>
              </w:rPr>
            </w:pPr>
          </w:p>
        </w:tc>
        <w:tc>
          <w:tcPr>
            <w:tcW w:w="2126" w:type="dxa"/>
            <w:gridSpan w:val="2"/>
            <w:shd w:val="clear" w:color="auto" w:fill="BDD6EE" w:themeFill="accent5" w:themeFillTint="66"/>
          </w:tcPr>
          <w:p w14:paraId="746BBA5C" w14:textId="64B5070C" w:rsidR="007E6AE5" w:rsidRPr="00583A0D" w:rsidRDefault="007E6AE5" w:rsidP="009F20FF">
            <w:pPr>
              <w:keepNext/>
              <w:pBdr>
                <w:top w:val="nil"/>
                <w:left w:val="nil"/>
                <w:bottom w:val="nil"/>
                <w:right w:val="nil"/>
                <w:between w:val="nil"/>
              </w:pBdr>
              <w:jc w:val="center"/>
              <w:rPr>
                <w:rFonts w:ascii="Arial" w:eastAsia="Arial" w:hAnsi="Arial" w:cs="Arial"/>
                <w:b/>
                <w:i/>
                <w:color w:val="000000"/>
                <w:sz w:val="20"/>
                <w:szCs w:val="20"/>
              </w:rPr>
            </w:pPr>
            <w:r>
              <w:rPr>
                <w:rFonts w:ascii="Arial" w:eastAsia="Arial" w:hAnsi="Arial" w:cs="Arial"/>
                <w:b/>
                <w:color w:val="000000"/>
                <w:sz w:val="20"/>
                <w:szCs w:val="20"/>
              </w:rPr>
              <w:t>Program Penuh</w:t>
            </w:r>
          </w:p>
        </w:tc>
        <w:tc>
          <w:tcPr>
            <w:tcW w:w="2268" w:type="dxa"/>
            <w:gridSpan w:val="2"/>
            <w:shd w:val="clear" w:color="auto" w:fill="BDD6EE" w:themeFill="accent5" w:themeFillTint="66"/>
          </w:tcPr>
          <w:p w14:paraId="08D39E3E" w14:textId="429BF751" w:rsidR="007E6AE5" w:rsidRDefault="007E6AE5" w:rsidP="009F20FF">
            <w:pPr>
              <w:keepNext/>
              <w:pBdr>
                <w:top w:val="nil"/>
                <w:left w:val="nil"/>
                <w:bottom w:val="nil"/>
                <w:right w:val="nil"/>
                <w:between w:val="nil"/>
              </w:pBdr>
              <w:jc w:val="center"/>
              <w:rPr>
                <w:rFonts w:ascii="Arial" w:eastAsia="Arial" w:hAnsi="Arial" w:cs="Arial"/>
                <w:b/>
                <w:color w:val="000000"/>
                <w:sz w:val="20"/>
                <w:szCs w:val="20"/>
              </w:rPr>
            </w:pPr>
            <w:r w:rsidRPr="00583A0D">
              <w:rPr>
                <w:rFonts w:ascii="Arial" w:eastAsia="Arial" w:hAnsi="Arial" w:cs="Arial"/>
                <w:b/>
                <w:i/>
                <w:color w:val="000000"/>
                <w:sz w:val="20"/>
                <w:szCs w:val="20"/>
              </w:rPr>
              <w:t>Micro-Credential</w:t>
            </w:r>
          </w:p>
        </w:tc>
      </w:tr>
      <w:tr w:rsidR="007E6AE5" w14:paraId="27700863" w14:textId="77777777" w:rsidTr="006C4B51">
        <w:trPr>
          <w:trHeight w:val="270"/>
        </w:trPr>
        <w:tc>
          <w:tcPr>
            <w:tcW w:w="3402" w:type="dxa"/>
            <w:vMerge/>
            <w:shd w:val="clear" w:color="auto" w:fill="BDD6EE" w:themeFill="accent5" w:themeFillTint="66"/>
          </w:tcPr>
          <w:p w14:paraId="414348E8" w14:textId="77777777" w:rsidR="007E6AE5" w:rsidRDefault="007E6AE5" w:rsidP="009F20FF">
            <w:pPr>
              <w:widowControl w:val="0"/>
              <w:pBdr>
                <w:top w:val="nil"/>
                <w:left w:val="nil"/>
                <w:bottom w:val="nil"/>
                <w:right w:val="nil"/>
                <w:between w:val="nil"/>
              </w:pBdr>
              <w:rPr>
                <w:rFonts w:ascii="Arial" w:eastAsia="Arial" w:hAnsi="Arial" w:cs="Arial"/>
                <w:color w:val="000000"/>
              </w:rPr>
            </w:pPr>
          </w:p>
        </w:tc>
        <w:tc>
          <w:tcPr>
            <w:tcW w:w="6095" w:type="dxa"/>
            <w:vMerge/>
            <w:shd w:val="clear" w:color="auto" w:fill="BDD6EE" w:themeFill="accent5" w:themeFillTint="66"/>
          </w:tcPr>
          <w:p w14:paraId="4D50B99B" w14:textId="77777777" w:rsidR="007E6AE5" w:rsidRDefault="007E6AE5" w:rsidP="009F20FF">
            <w:pPr>
              <w:widowControl w:val="0"/>
              <w:pBdr>
                <w:top w:val="nil"/>
                <w:left w:val="nil"/>
                <w:bottom w:val="nil"/>
                <w:right w:val="nil"/>
                <w:between w:val="nil"/>
              </w:pBdr>
              <w:rPr>
                <w:rFonts w:ascii="Arial" w:eastAsia="Arial" w:hAnsi="Arial" w:cs="Arial"/>
                <w:color w:val="000000"/>
              </w:rPr>
            </w:pPr>
          </w:p>
        </w:tc>
        <w:tc>
          <w:tcPr>
            <w:tcW w:w="1134" w:type="dxa"/>
            <w:shd w:val="clear" w:color="auto" w:fill="BDD6EE" w:themeFill="accent5" w:themeFillTint="66"/>
          </w:tcPr>
          <w:p w14:paraId="6DD6105C" w14:textId="76282D8A" w:rsidR="00054FC9" w:rsidRPr="00054FC9" w:rsidRDefault="00054FC9" w:rsidP="00054FC9">
            <w:pPr>
              <w:keepNext/>
              <w:pBdr>
                <w:top w:val="nil"/>
                <w:left w:val="nil"/>
                <w:bottom w:val="nil"/>
                <w:right w:val="nil"/>
                <w:between w:val="nil"/>
              </w:pBdr>
              <w:jc w:val="center"/>
              <w:rPr>
                <w:rFonts w:ascii="Arial" w:eastAsia="Arial" w:hAnsi="Arial" w:cs="Arial"/>
                <w:b/>
                <w:color w:val="000000"/>
                <w:sz w:val="18"/>
                <w:szCs w:val="18"/>
              </w:rPr>
            </w:pPr>
            <w:r w:rsidRPr="00054FC9">
              <w:rPr>
                <w:rFonts w:ascii="Arial" w:eastAsia="Arial" w:hAnsi="Arial" w:cs="Arial"/>
                <w:b/>
                <w:color w:val="000000"/>
                <w:sz w:val="18"/>
                <w:szCs w:val="18"/>
              </w:rPr>
              <w:t>SKM/DKM/</w:t>
            </w:r>
          </w:p>
          <w:p w14:paraId="2CED5A88" w14:textId="3CF3BE3D" w:rsidR="007E6AE5" w:rsidRDefault="00054FC9" w:rsidP="00054FC9">
            <w:pPr>
              <w:keepNext/>
              <w:pBdr>
                <w:top w:val="nil"/>
                <w:left w:val="nil"/>
                <w:bottom w:val="nil"/>
                <w:right w:val="nil"/>
                <w:between w:val="nil"/>
              </w:pBdr>
              <w:jc w:val="center"/>
              <w:rPr>
                <w:rFonts w:ascii="Arial" w:eastAsia="Arial" w:hAnsi="Arial" w:cs="Arial"/>
                <w:b/>
                <w:color w:val="000000"/>
                <w:sz w:val="20"/>
                <w:szCs w:val="20"/>
              </w:rPr>
            </w:pPr>
            <w:r w:rsidRPr="00054FC9">
              <w:rPr>
                <w:rFonts w:ascii="Arial" w:eastAsia="Arial" w:hAnsi="Arial" w:cs="Arial"/>
                <w:b/>
                <w:color w:val="000000"/>
                <w:sz w:val="18"/>
                <w:szCs w:val="18"/>
              </w:rPr>
              <w:t>DLKM</w:t>
            </w:r>
          </w:p>
        </w:tc>
        <w:tc>
          <w:tcPr>
            <w:tcW w:w="992" w:type="dxa"/>
            <w:shd w:val="clear" w:color="auto" w:fill="BDD6EE" w:themeFill="accent5" w:themeFillTint="66"/>
          </w:tcPr>
          <w:p w14:paraId="23E2035B" w14:textId="1AADE0EE" w:rsidR="007E6AE5" w:rsidRDefault="00054FC9" w:rsidP="009F20FF">
            <w:pPr>
              <w:keepNext/>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NCS</w:t>
            </w:r>
          </w:p>
        </w:tc>
        <w:tc>
          <w:tcPr>
            <w:tcW w:w="1134" w:type="dxa"/>
            <w:shd w:val="clear" w:color="auto" w:fill="BDD6EE" w:themeFill="accent5" w:themeFillTint="66"/>
          </w:tcPr>
          <w:p w14:paraId="28B6EA7A" w14:textId="63D956C1" w:rsidR="007E6AE5" w:rsidRDefault="007E6AE5" w:rsidP="009F20FF">
            <w:pPr>
              <w:keepNext/>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&lt; 160 jam</w:t>
            </w:r>
          </w:p>
        </w:tc>
        <w:tc>
          <w:tcPr>
            <w:tcW w:w="1134" w:type="dxa"/>
            <w:shd w:val="clear" w:color="auto" w:fill="BDD6EE" w:themeFill="accent5" w:themeFillTint="66"/>
          </w:tcPr>
          <w:p w14:paraId="0C4E0059" w14:textId="77777777" w:rsidR="007E6AE5" w:rsidRDefault="007E6AE5" w:rsidP="009F20FF">
            <w:pPr>
              <w:keepNext/>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 160 jam</w:t>
            </w:r>
          </w:p>
        </w:tc>
      </w:tr>
      <w:tr w:rsidR="00054FC9" w14:paraId="77BCEA99" w14:textId="77777777" w:rsidTr="000B33F9">
        <w:trPr>
          <w:trHeight w:val="434"/>
        </w:trPr>
        <w:tc>
          <w:tcPr>
            <w:tcW w:w="3402" w:type="dxa"/>
            <w:vMerge w:val="restart"/>
            <w:shd w:val="clear" w:color="auto" w:fill="FFFFFF"/>
          </w:tcPr>
          <w:p w14:paraId="0FFE7E55" w14:textId="77777777" w:rsidR="00054FC9" w:rsidRDefault="00054FC9" w:rsidP="00AE0BDF">
            <w:pPr>
              <w:keepNext/>
              <w:numPr>
                <w:ilvl w:val="0"/>
                <w:numId w:val="9"/>
              </w:numPr>
              <w:pBdr>
                <w:top w:val="nil"/>
                <w:left w:val="nil"/>
                <w:bottom w:val="nil"/>
                <w:right w:val="nil"/>
                <w:between w:val="nil"/>
              </w:pBdr>
              <w:ind w:left="306" w:hanging="284"/>
              <w:rPr>
                <w:rFonts w:ascii="Arial" w:eastAsia="Arial" w:hAnsi="Arial" w:cs="Arial"/>
                <w:b/>
                <w:color w:val="000000"/>
              </w:rPr>
            </w:pPr>
            <w:r>
              <w:rPr>
                <w:rFonts w:ascii="Arial" w:eastAsia="Arial" w:hAnsi="Arial" w:cs="Arial"/>
                <w:b/>
                <w:color w:val="000000"/>
                <w:sz w:val="20"/>
                <w:szCs w:val="20"/>
              </w:rPr>
              <w:t>Penilaian Berterusan Pengetahuan</w:t>
            </w:r>
          </w:p>
        </w:tc>
        <w:tc>
          <w:tcPr>
            <w:tcW w:w="6095" w:type="dxa"/>
            <w:shd w:val="clear" w:color="auto" w:fill="FFFFFF"/>
            <w:vAlign w:val="center"/>
          </w:tcPr>
          <w:p w14:paraId="3141377B" w14:textId="77777777" w:rsidR="00054FC9" w:rsidRDefault="00054FC9" w:rsidP="00AE0BDF">
            <w:pPr>
              <w:keepNext/>
              <w:numPr>
                <w:ilvl w:val="0"/>
                <w:numId w:val="10"/>
              </w:numPr>
              <w:pBdr>
                <w:top w:val="nil"/>
                <w:left w:val="nil"/>
                <w:bottom w:val="nil"/>
                <w:right w:val="nil"/>
                <w:between w:val="nil"/>
              </w:pBdr>
              <w:ind w:left="318" w:hanging="284"/>
              <w:rPr>
                <w:rFonts w:ascii="Arial" w:eastAsia="Arial" w:hAnsi="Arial" w:cs="Arial"/>
                <w:color w:val="000000"/>
              </w:rPr>
            </w:pPr>
            <w:r>
              <w:rPr>
                <w:rFonts w:ascii="Arial" w:eastAsia="Arial" w:hAnsi="Arial" w:cs="Arial"/>
                <w:color w:val="000000"/>
                <w:sz w:val="20"/>
                <w:szCs w:val="20"/>
              </w:rPr>
              <w:t>Penilaian oleh Pengajar</w:t>
            </w:r>
          </w:p>
        </w:tc>
        <w:tc>
          <w:tcPr>
            <w:tcW w:w="1134" w:type="dxa"/>
            <w:shd w:val="clear" w:color="auto" w:fill="FFFFFF"/>
            <w:vAlign w:val="center"/>
          </w:tcPr>
          <w:p w14:paraId="2DFA30CB"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shd w:val="clear" w:color="auto" w:fill="auto"/>
            <w:vAlign w:val="center"/>
          </w:tcPr>
          <w:p w14:paraId="240D7C54" w14:textId="131B8F52"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1134" w:type="dxa"/>
            <w:shd w:val="clear" w:color="auto" w:fill="AEAAAA" w:themeFill="background2" w:themeFillShade="BF"/>
            <w:vAlign w:val="center"/>
          </w:tcPr>
          <w:p w14:paraId="722E9DAE" w14:textId="30A77A59" w:rsidR="00054FC9" w:rsidRDefault="00054FC9" w:rsidP="00054FC9">
            <w:pPr>
              <w:keepNext/>
              <w:pBdr>
                <w:top w:val="nil"/>
                <w:left w:val="nil"/>
                <w:bottom w:val="nil"/>
                <w:right w:val="nil"/>
                <w:between w:val="nil"/>
              </w:pBdr>
              <w:jc w:val="center"/>
              <w:rPr>
                <w:rFonts w:ascii="Arial" w:eastAsia="Arial" w:hAnsi="Arial" w:cs="Arial"/>
                <w:color w:val="000000"/>
              </w:rPr>
            </w:pPr>
          </w:p>
        </w:tc>
        <w:tc>
          <w:tcPr>
            <w:tcW w:w="1134" w:type="dxa"/>
            <w:shd w:val="clear" w:color="auto" w:fill="FFFFFF"/>
            <w:vAlign w:val="center"/>
          </w:tcPr>
          <w:p w14:paraId="0164166C"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r>
      <w:tr w:rsidR="00054FC9" w14:paraId="0DDB7D3C" w14:textId="77777777" w:rsidTr="000B33F9">
        <w:trPr>
          <w:trHeight w:val="826"/>
        </w:trPr>
        <w:tc>
          <w:tcPr>
            <w:tcW w:w="3402" w:type="dxa"/>
            <w:vMerge/>
            <w:shd w:val="clear" w:color="auto" w:fill="FFFFFF"/>
          </w:tcPr>
          <w:p w14:paraId="2580E6B9" w14:textId="77777777" w:rsidR="00054FC9" w:rsidRDefault="00054FC9" w:rsidP="00054FC9">
            <w:pPr>
              <w:widowControl w:val="0"/>
              <w:pBdr>
                <w:top w:val="nil"/>
                <w:left w:val="nil"/>
                <w:bottom w:val="nil"/>
                <w:right w:val="nil"/>
                <w:between w:val="nil"/>
              </w:pBdr>
              <w:rPr>
                <w:rFonts w:ascii="Arial" w:eastAsia="Arial" w:hAnsi="Arial" w:cs="Arial"/>
                <w:color w:val="000000"/>
              </w:rPr>
            </w:pPr>
          </w:p>
        </w:tc>
        <w:tc>
          <w:tcPr>
            <w:tcW w:w="6095" w:type="dxa"/>
            <w:shd w:val="clear" w:color="auto" w:fill="FFFFFF"/>
            <w:vAlign w:val="center"/>
          </w:tcPr>
          <w:p w14:paraId="5D1FFEE1" w14:textId="2940323B" w:rsidR="00054FC9" w:rsidRDefault="00054FC9" w:rsidP="00AE0BDF">
            <w:pPr>
              <w:keepNext/>
              <w:numPr>
                <w:ilvl w:val="0"/>
                <w:numId w:val="10"/>
              </w:numPr>
              <w:pBdr>
                <w:top w:val="nil"/>
                <w:left w:val="nil"/>
                <w:bottom w:val="nil"/>
                <w:right w:val="nil"/>
                <w:between w:val="nil"/>
              </w:pBdr>
              <w:ind w:left="318" w:hanging="284"/>
              <w:rPr>
                <w:rFonts w:ascii="Arial" w:eastAsia="Arial" w:hAnsi="Arial" w:cs="Arial"/>
                <w:color w:val="000000"/>
                <w:sz w:val="20"/>
                <w:szCs w:val="20"/>
              </w:rPr>
            </w:pPr>
            <w:r w:rsidRPr="00621D99">
              <w:rPr>
                <w:rFonts w:ascii="Arial" w:eastAsia="Arial" w:hAnsi="Arial" w:cs="Arial"/>
                <w:b/>
                <w:bCs/>
                <w:color w:val="000000"/>
                <w:sz w:val="20"/>
                <w:szCs w:val="20"/>
              </w:rPr>
              <w:t>Keterampilan pengetahuan</w:t>
            </w:r>
            <w:r>
              <w:rPr>
                <w:rFonts w:ascii="Arial" w:eastAsia="Arial" w:hAnsi="Arial" w:cs="Arial"/>
                <w:color w:val="000000"/>
                <w:sz w:val="20"/>
                <w:szCs w:val="20"/>
              </w:rPr>
              <w:t xml:space="preserve"> perantis dinilai melalui Laporan Teknikal, Pembentangan, Ujian, Kuiz, Tugasan, Kajian kes atau lain-lain yang berkaitan.</w:t>
            </w:r>
          </w:p>
        </w:tc>
        <w:tc>
          <w:tcPr>
            <w:tcW w:w="1134" w:type="dxa"/>
            <w:shd w:val="clear" w:color="auto" w:fill="FFFFFF"/>
            <w:vAlign w:val="center"/>
          </w:tcPr>
          <w:p w14:paraId="2F81D601"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shd w:val="clear" w:color="auto" w:fill="auto"/>
            <w:vAlign w:val="center"/>
          </w:tcPr>
          <w:p w14:paraId="7EE9F9F2" w14:textId="235603F9"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1134" w:type="dxa"/>
            <w:shd w:val="clear" w:color="auto" w:fill="AEAAAA" w:themeFill="background2" w:themeFillShade="BF"/>
          </w:tcPr>
          <w:p w14:paraId="22FBBD28" w14:textId="34676DBF" w:rsidR="00054FC9" w:rsidRDefault="00054FC9" w:rsidP="00054FC9">
            <w:pPr>
              <w:keepNext/>
              <w:pBdr>
                <w:top w:val="nil"/>
                <w:left w:val="nil"/>
                <w:bottom w:val="nil"/>
                <w:right w:val="nil"/>
                <w:between w:val="nil"/>
              </w:pBdr>
              <w:jc w:val="center"/>
              <w:rPr>
                <w:rFonts w:ascii="Arial" w:eastAsia="Arial" w:hAnsi="Arial" w:cs="Arial"/>
                <w:color w:val="000000"/>
              </w:rPr>
            </w:pPr>
          </w:p>
        </w:tc>
        <w:tc>
          <w:tcPr>
            <w:tcW w:w="1134" w:type="dxa"/>
            <w:shd w:val="clear" w:color="auto" w:fill="FFFFFF"/>
            <w:vAlign w:val="center"/>
          </w:tcPr>
          <w:p w14:paraId="2E946460"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r>
      <w:tr w:rsidR="00054FC9" w14:paraId="6DD8B1F5" w14:textId="77777777" w:rsidTr="000B33F9">
        <w:trPr>
          <w:trHeight w:val="559"/>
        </w:trPr>
        <w:tc>
          <w:tcPr>
            <w:tcW w:w="3402" w:type="dxa"/>
            <w:vMerge/>
            <w:shd w:val="clear" w:color="auto" w:fill="FFFFFF"/>
          </w:tcPr>
          <w:p w14:paraId="38602FC7" w14:textId="77777777" w:rsidR="00054FC9" w:rsidRDefault="00054FC9" w:rsidP="00054FC9">
            <w:pPr>
              <w:widowControl w:val="0"/>
              <w:pBdr>
                <w:top w:val="nil"/>
                <w:left w:val="nil"/>
                <w:bottom w:val="nil"/>
                <w:right w:val="nil"/>
                <w:between w:val="nil"/>
              </w:pBdr>
              <w:rPr>
                <w:rFonts w:ascii="Arial" w:eastAsia="Arial" w:hAnsi="Arial" w:cs="Arial"/>
                <w:color w:val="000000"/>
              </w:rPr>
            </w:pPr>
          </w:p>
        </w:tc>
        <w:tc>
          <w:tcPr>
            <w:tcW w:w="6095" w:type="dxa"/>
            <w:shd w:val="clear" w:color="auto" w:fill="FFFFFF"/>
            <w:vAlign w:val="center"/>
          </w:tcPr>
          <w:p w14:paraId="5D15BBFC" w14:textId="34E70169" w:rsidR="00054FC9" w:rsidRDefault="00054FC9" w:rsidP="00AE0BDF">
            <w:pPr>
              <w:keepNext/>
              <w:numPr>
                <w:ilvl w:val="0"/>
                <w:numId w:val="10"/>
              </w:numPr>
              <w:pBdr>
                <w:top w:val="nil"/>
                <w:left w:val="nil"/>
                <w:bottom w:val="nil"/>
                <w:right w:val="nil"/>
                <w:between w:val="nil"/>
              </w:pBdr>
              <w:ind w:left="318" w:hanging="284"/>
              <w:rPr>
                <w:rFonts w:ascii="Arial" w:eastAsia="Arial" w:hAnsi="Arial" w:cs="Arial"/>
                <w:color w:val="000000"/>
              </w:rPr>
            </w:pPr>
            <w:r>
              <w:rPr>
                <w:rFonts w:ascii="Arial" w:eastAsia="Arial" w:hAnsi="Arial" w:cs="Arial"/>
                <w:color w:val="000000"/>
                <w:sz w:val="20"/>
                <w:szCs w:val="20"/>
              </w:rPr>
              <w:t xml:space="preserve">Soalan </w:t>
            </w:r>
            <w:r w:rsidRPr="00621D99">
              <w:rPr>
                <w:rFonts w:ascii="Arial" w:eastAsia="Arial" w:hAnsi="Arial" w:cs="Arial"/>
                <w:b/>
                <w:bCs/>
                <w:color w:val="000000"/>
                <w:sz w:val="20"/>
                <w:szCs w:val="20"/>
              </w:rPr>
              <w:t>Penilaian Pengetahuan</w:t>
            </w:r>
            <w:r>
              <w:rPr>
                <w:rFonts w:ascii="Arial" w:eastAsia="Arial" w:hAnsi="Arial" w:cs="Arial"/>
                <w:color w:val="000000"/>
                <w:sz w:val="20"/>
                <w:szCs w:val="20"/>
              </w:rPr>
              <w:t xml:space="preserve"> perlu merangkumi semua</w:t>
            </w:r>
            <w:r>
              <w:rPr>
                <w:rFonts w:ascii="Arial" w:eastAsia="Arial" w:hAnsi="Arial" w:cs="Arial"/>
                <w:i/>
                <w:color w:val="000000"/>
                <w:sz w:val="20"/>
                <w:szCs w:val="20"/>
              </w:rPr>
              <w:t xml:space="preserve"> WA </w:t>
            </w:r>
            <w:r>
              <w:rPr>
                <w:rFonts w:ascii="Arial" w:eastAsia="Arial" w:hAnsi="Arial" w:cs="Arial"/>
                <w:color w:val="000000"/>
                <w:sz w:val="20"/>
                <w:szCs w:val="20"/>
              </w:rPr>
              <w:t>dalam</w:t>
            </w:r>
            <w:r>
              <w:rPr>
                <w:rFonts w:ascii="Arial" w:eastAsia="Arial" w:hAnsi="Arial" w:cs="Arial"/>
                <w:i/>
                <w:color w:val="000000"/>
                <w:sz w:val="20"/>
                <w:szCs w:val="20"/>
              </w:rPr>
              <w:t xml:space="preserve"> CU </w:t>
            </w:r>
            <w:r>
              <w:rPr>
                <w:rFonts w:ascii="Arial" w:eastAsia="Arial" w:hAnsi="Arial" w:cs="Arial"/>
                <w:color w:val="000000"/>
                <w:sz w:val="20"/>
                <w:szCs w:val="20"/>
              </w:rPr>
              <w:t xml:space="preserve">yang berkenaan. </w:t>
            </w:r>
          </w:p>
        </w:tc>
        <w:tc>
          <w:tcPr>
            <w:tcW w:w="1134" w:type="dxa"/>
            <w:tcBorders>
              <w:bottom w:val="single" w:sz="4" w:space="0" w:color="auto"/>
            </w:tcBorders>
            <w:shd w:val="clear" w:color="auto" w:fill="FFFFFF"/>
            <w:vAlign w:val="center"/>
          </w:tcPr>
          <w:p w14:paraId="25D99275"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tcBorders>
              <w:bottom w:val="single" w:sz="4" w:space="0" w:color="auto"/>
            </w:tcBorders>
            <w:shd w:val="clear" w:color="auto" w:fill="BFBFBF" w:themeFill="background1" w:themeFillShade="BF"/>
            <w:vAlign w:val="center"/>
          </w:tcPr>
          <w:p w14:paraId="7539A9FC" w14:textId="1D2DD71D" w:rsidR="00054FC9" w:rsidRDefault="00054FC9" w:rsidP="00054FC9">
            <w:pPr>
              <w:keepNext/>
              <w:pBdr>
                <w:top w:val="nil"/>
                <w:left w:val="nil"/>
                <w:bottom w:val="nil"/>
                <w:right w:val="nil"/>
                <w:between w:val="nil"/>
              </w:pBdr>
              <w:jc w:val="center"/>
              <w:rPr>
                <w:rFonts w:ascii="Arial" w:eastAsia="Arial" w:hAnsi="Arial" w:cs="Arial"/>
                <w:color w:val="000000"/>
              </w:rPr>
            </w:pPr>
          </w:p>
        </w:tc>
        <w:tc>
          <w:tcPr>
            <w:tcW w:w="1134" w:type="dxa"/>
            <w:tcBorders>
              <w:bottom w:val="single" w:sz="4" w:space="0" w:color="auto"/>
            </w:tcBorders>
            <w:shd w:val="clear" w:color="auto" w:fill="AEAAAA" w:themeFill="background2" w:themeFillShade="BF"/>
          </w:tcPr>
          <w:p w14:paraId="26D4592A" w14:textId="7126B6A4" w:rsidR="00054FC9" w:rsidRDefault="00054FC9" w:rsidP="00054FC9">
            <w:pPr>
              <w:keepNext/>
              <w:pBdr>
                <w:top w:val="nil"/>
                <w:left w:val="nil"/>
                <w:bottom w:val="nil"/>
                <w:right w:val="nil"/>
                <w:between w:val="nil"/>
              </w:pBdr>
              <w:jc w:val="center"/>
              <w:rPr>
                <w:rFonts w:ascii="Arial" w:eastAsia="Arial" w:hAnsi="Arial" w:cs="Arial"/>
                <w:color w:val="000000"/>
              </w:rPr>
            </w:pPr>
          </w:p>
        </w:tc>
        <w:tc>
          <w:tcPr>
            <w:tcW w:w="1134" w:type="dxa"/>
            <w:tcBorders>
              <w:bottom w:val="single" w:sz="4" w:space="0" w:color="auto"/>
            </w:tcBorders>
            <w:shd w:val="clear" w:color="auto" w:fill="FFFFFF"/>
            <w:vAlign w:val="center"/>
          </w:tcPr>
          <w:p w14:paraId="3B6D5EC0"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r>
      <w:tr w:rsidR="00054FC9" w14:paraId="0ABF5B87" w14:textId="77777777" w:rsidTr="000B33F9">
        <w:trPr>
          <w:trHeight w:val="553"/>
        </w:trPr>
        <w:tc>
          <w:tcPr>
            <w:tcW w:w="3402" w:type="dxa"/>
            <w:vMerge/>
            <w:shd w:val="clear" w:color="auto" w:fill="FFFFFF"/>
          </w:tcPr>
          <w:p w14:paraId="2D2FE56A" w14:textId="77777777" w:rsidR="00054FC9" w:rsidRDefault="00054FC9" w:rsidP="00054FC9">
            <w:pPr>
              <w:widowControl w:val="0"/>
              <w:pBdr>
                <w:top w:val="nil"/>
                <w:left w:val="nil"/>
                <w:bottom w:val="nil"/>
                <w:right w:val="nil"/>
                <w:between w:val="nil"/>
              </w:pBdr>
              <w:rPr>
                <w:rFonts w:ascii="Arial" w:eastAsia="Arial" w:hAnsi="Arial" w:cs="Arial"/>
                <w:color w:val="000000"/>
              </w:rPr>
            </w:pPr>
          </w:p>
        </w:tc>
        <w:tc>
          <w:tcPr>
            <w:tcW w:w="6095" w:type="dxa"/>
            <w:shd w:val="clear" w:color="auto" w:fill="FFFFFF"/>
            <w:vAlign w:val="center"/>
          </w:tcPr>
          <w:p w14:paraId="2180CC15" w14:textId="78C2A575" w:rsidR="00054FC9" w:rsidRDefault="00054FC9" w:rsidP="00AE0BDF">
            <w:pPr>
              <w:keepNext/>
              <w:numPr>
                <w:ilvl w:val="0"/>
                <w:numId w:val="10"/>
              </w:numPr>
              <w:pBdr>
                <w:top w:val="nil"/>
                <w:left w:val="nil"/>
                <w:bottom w:val="nil"/>
                <w:right w:val="nil"/>
                <w:between w:val="nil"/>
              </w:pBdr>
              <w:ind w:left="318" w:hanging="284"/>
              <w:rPr>
                <w:rFonts w:ascii="Arial" w:eastAsia="Arial" w:hAnsi="Arial" w:cs="Arial"/>
                <w:color w:val="000000"/>
                <w:sz w:val="20"/>
                <w:szCs w:val="20"/>
              </w:rPr>
            </w:pPr>
            <w:r>
              <w:rPr>
                <w:rFonts w:ascii="Arial" w:eastAsia="Arial" w:hAnsi="Arial" w:cs="Arial"/>
                <w:color w:val="000000"/>
                <w:sz w:val="20"/>
                <w:szCs w:val="20"/>
              </w:rPr>
              <w:t xml:space="preserve">Soalan </w:t>
            </w:r>
            <w:r w:rsidRPr="00621D99">
              <w:rPr>
                <w:rFonts w:ascii="Arial" w:eastAsia="Arial" w:hAnsi="Arial" w:cs="Arial"/>
                <w:b/>
                <w:bCs/>
                <w:color w:val="000000"/>
                <w:sz w:val="20"/>
                <w:szCs w:val="20"/>
              </w:rPr>
              <w:t>Penilaian Pengetahuan</w:t>
            </w:r>
            <w:r>
              <w:rPr>
                <w:rFonts w:ascii="Arial" w:eastAsia="Arial" w:hAnsi="Arial" w:cs="Arial"/>
                <w:color w:val="000000"/>
                <w:sz w:val="20"/>
                <w:szCs w:val="20"/>
              </w:rPr>
              <w:t xml:space="preserve"> perlu merangkumi semua</w:t>
            </w:r>
            <w:r>
              <w:rPr>
                <w:rFonts w:ascii="Arial" w:eastAsia="Arial" w:hAnsi="Arial" w:cs="Arial"/>
                <w:i/>
                <w:color w:val="000000"/>
                <w:sz w:val="20"/>
                <w:szCs w:val="20"/>
              </w:rPr>
              <w:t xml:space="preserve"> Task  </w:t>
            </w:r>
            <w:r>
              <w:rPr>
                <w:rFonts w:ascii="Arial" w:eastAsia="Arial" w:hAnsi="Arial" w:cs="Arial"/>
                <w:color w:val="000000"/>
                <w:sz w:val="20"/>
                <w:szCs w:val="20"/>
              </w:rPr>
              <w:t>dalam</w:t>
            </w:r>
            <w:r>
              <w:rPr>
                <w:rFonts w:ascii="Arial" w:eastAsia="Arial" w:hAnsi="Arial" w:cs="Arial"/>
                <w:i/>
                <w:color w:val="000000"/>
                <w:sz w:val="20"/>
                <w:szCs w:val="20"/>
              </w:rPr>
              <w:t xml:space="preserve">  </w:t>
            </w:r>
            <w:r w:rsidRPr="0097080B">
              <w:rPr>
                <w:rFonts w:ascii="Arial" w:eastAsia="Arial" w:hAnsi="Arial" w:cs="Arial"/>
                <w:iCs/>
                <w:color w:val="000000"/>
                <w:sz w:val="20"/>
                <w:szCs w:val="20"/>
              </w:rPr>
              <w:t xml:space="preserve">Duti </w:t>
            </w:r>
            <w:r>
              <w:rPr>
                <w:rFonts w:ascii="Arial" w:eastAsia="Arial" w:hAnsi="Arial" w:cs="Arial"/>
                <w:i/>
                <w:color w:val="000000"/>
                <w:sz w:val="20"/>
                <w:szCs w:val="20"/>
              </w:rPr>
              <w:t>/  Abiliti</w:t>
            </w:r>
            <w:r>
              <w:rPr>
                <w:rFonts w:ascii="Arial" w:eastAsia="Arial" w:hAnsi="Arial" w:cs="Arial"/>
                <w:color w:val="000000"/>
                <w:sz w:val="20"/>
                <w:szCs w:val="20"/>
              </w:rPr>
              <w:t xml:space="preserve"> yang berkenaan.</w:t>
            </w:r>
          </w:p>
        </w:tc>
        <w:tc>
          <w:tcPr>
            <w:tcW w:w="1134" w:type="dxa"/>
            <w:tcBorders>
              <w:bottom w:val="single" w:sz="4" w:space="0" w:color="auto"/>
            </w:tcBorders>
            <w:shd w:val="clear" w:color="auto" w:fill="FFFFFF"/>
            <w:vAlign w:val="center"/>
          </w:tcPr>
          <w:p w14:paraId="6521FA6C"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tcBorders>
              <w:bottom w:val="single" w:sz="4" w:space="0" w:color="auto"/>
            </w:tcBorders>
            <w:shd w:val="clear" w:color="auto" w:fill="auto"/>
            <w:vAlign w:val="center"/>
          </w:tcPr>
          <w:p w14:paraId="3801A639" w14:textId="67C32F82"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1134" w:type="dxa"/>
            <w:tcBorders>
              <w:bottom w:val="single" w:sz="4" w:space="0" w:color="auto"/>
            </w:tcBorders>
            <w:shd w:val="clear" w:color="auto" w:fill="AEAAAA" w:themeFill="background2" w:themeFillShade="BF"/>
          </w:tcPr>
          <w:p w14:paraId="6390F54C" w14:textId="403B24DA" w:rsidR="00054FC9" w:rsidRDefault="00054FC9" w:rsidP="00054FC9">
            <w:pPr>
              <w:keepNext/>
              <w:pBdr>
                <w:top w:val="nil"/>
                <w:left w:val="nil"/>
                <w:bottom w:val="nil"/>
                <w:right w:val="nil"/>
                <w:between w:val="nil"/>
              </w:pBdr>
              <w:jc w:val="center"/>
              <w:rPr>
                <w:rFonts w:ascii="Arial" w:eastAsia="Arial" w:hAnsi="Arial" w:cs="Arial"/>
                <w:color w:val="000000"/>
              </w:rPr>
            </w:pPr>
          </w:p>
        </w:tc>
        <w:tc>
          <w:tcPr>
            <w:tcW w:w="1134" w:type="dxa"/>
            <w:tcBorders>
              <w:bottom w:val="single" w:sz="4" w:space="0" w:color="auto"/>
            </w:tcBorders>
            <w:shd w:val="clear" w:color="auto" w:fill="AEAAAA" w:themeFill="background2" w:themeFillShade="BF"/>
          </w:tcPr>
          <w:p w14:paraId="4B1F4C4F" w14:textId="77777777" w:rsidR="00054FC9" w:rsidRDefault="00054FC9" w:rsidP="00054FC9">
            <w:pPr>
              <w:keepNext/>
              <w:pBdr>
                <w:top w:val="nil"/>
                <w:left w:val="nil"/>
                <w:bottom w:val="nil"/>
                <w:right w:val="nil"/>
                <w:between w:val="nil"/>
              </w:pBdr>
              <w:jc w:val="center"/>
              <w:rPr>
                <w:rFonts w:ascii="Arial" w:eastAsia="Arial" w:hAnsi="Arial" w:cs="Arial"/>
                <w:color w:val="000000"/>
              </w:rPr>
            </w:pPr>
          </w:p>
        </w:tc>
      </w:tr>
      <w:tr w:rsidR="00054FC9" w14:paraId="0A99C09E" w14:textId="77777777" w:rsidTr="000B33F9">
        <w:trPr>
          <w:trHeight w:val="419"/>
        </w:trPr>
        <w:tc>
          <w:tcPr>
            <w:tcW w:w="3402" w:type="dxa"/>
            <w:vMerge w:val="restart"/>
            <w:shd w:val="clear" w:color="auto" w:fill="FFFFFF"/>
          </w:tcPr>
          <w:p w14:paraId="6A2701F0" w14:textId="3EED1B61" w:rsidR="00054FC9" w:rsidRDefault="00054FC9" w:rsidP="00AE0BDF">
            <w:pPr>
              <w:keepNext/>
              <w:numPr>
                <w:ilvl w:val="0"/>
                <w:numId w:val="9"/>
              </w:numPr>
              <w:pBdr>
                <w:top w:val="nil"/>
                <w:left w:val="nil"/>
                <w:bottom w:val="nil"/>
                <w:right w:val="nil"/>
                <w:between w:val="nil"/>
              </w:pBdr>
              <w:ind w:left="306" w:hanging="284"/>
              <w:rPr>
                <w:rFonts w:ascii="Arial" w:eastAsia="Arial" w:hAnsi="Arial" w:cs="Arial"/>
                <w:b/>
                <w:color w:val="000000"/>
                <w:sz w:val="20"/>
                <w:szCs w:val="20"/>
              </w:rPr>
            </w:pPr>
            <w:r>
              <w:rPr>
                <w:rFonts w:ascii="Arial" w:eastAsia="Arial" w:hAnsi="Arial" w:cs="Arial"/>
                <w:b/>
                <w:color w:val="000000"/>
                <w:sz w:val="20"/>
                <w:szCs w:val="20"/>
              </w:rPr>
              <w:t xml:space="preserve">Penilaian Berterusan Pengetahuan </w:t>
            </w:r>
            <w:r w:rsidRPr="003354A9">
              <w:rPr>
                <w:rFonts w:ascii="Arial" w:eastAsia="Arial" w:hAnsi="Arial" w:cs="Arial"/>
                <w:bCs/>
                <w:color w:val="000000"/>
                <w:sz w:val="20"/>
                <w:szCs w:val="20"/>
              </w:rPr>
              <w:t>(Kemahiran Sosial dan Nilai Sosial</w:t>
            </w:r>
            <w:r>
              <w:rPr>
                <w:rFonts w:ascii="Arial" w:eastAsia="Arial" w:hAnsi="Arial" w:cs="Arial"/>
                <w:bCs/>
                <w:color w:val="000000"/>
                <w:sz w:val="20"/>
                <w:szCs w:val="20"/>
              </w:rPr>
              <w:t>-</w:t>
            </w:r>
            <w:r w:rsidRPr="003354A9">
              <w:rPr>
                <w:rFonts w:ascii="Arial" w:eastAsia="Arial" w:hAnsi="Arial" w:cs="Arial"/>
                <w:bCs/>
                <w:color w:val="000000"/>
                <w:sz w:val="20"/>
                <w:szCs w:val="20"/>
              </w:rPr>
              <w:t xml:space="preserve"> SSSV)</w:t>
            </w:r>
          </w:p>
        </w:tc>
        <w:tc>
          <w:tcPr>
            <w:tcW w:w="6095" w:type="dxa"/>
            <w:shd w:val="clear" w:color="auto" w:fill="FFFFFF"/>
            <w:vAlign w:val="center"/>
          </w:tcPr>
          <w:p w14:paraId="7582415B" w14:textId="24CAE944" w:rsidR="00054FC9" w:rsidRDefault="00054FC9" w:rsidP="00AE0BDF">
            <w:pPr>
              <w:numPr>
                <w:ilvl w:val="0"/>
                <w:numId w:val="11"/>
              </w:numPr>
              <w:pBdr>
                <w:top w:val="nil"/>
                <w:left w:val="nil"/>
                <w:bottom w:val="nil"/>
                <w:right w:val="nil"/>
                <w:between w:val="nil"/>
              </w:pBdr>
              <w:ind w:left="318" w:hanging="318"/>
              <w:jc w:val="both"/>
              <w:rPr>
                <w:rFonts w:ascii="Arial" w:eastAsia="Arial" w:hAnsi="Arial" w:cs="Arial"/>
                <w:color w:val="000000"/>
                <w:sz w:val="20"/>
                <w:szCs w:val="20"/>
              </w:rPr>
            </w:pPr>
            <w:r>
              <w:rPr>
                <w:rFonts w:ascii="Arial" w:eastAsia="Arial" w:hAnsi="Arial" w:cs="Arial"/>
                <w:color w:val="000000"/>
                <w:sz w:val="20"/>
                <w:szCs w:val="20"/>
              </w:rPr>
              <w:t>Penilaian oleh Pengajar.</w:t>
            </w:r>
          </w:p>
        </w:tc>
        <w:tc>
          <w:tcPr>
            <w:tcW w:w="1134" w:type="dxa"/>
            <w:shd w:val="clear" w:color="auto" w:fill="FFFFFF"/>
            <w:vAlign w:val="center"/>
          </w:tcPr>
          <w:p w14:paraId="211232DA"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shd w:val="clear" w:color="auto" w:fill="auto"/>
            <w:vAlign w:val="center"/>
          </w:tcPr>
          <w:p w14:paraId="283126B3" w14:textId="46027241"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1134" w:type="dxa"/>
            <w:shd w:val="clear" w:color="auto" w:fill="AEAAAA" w:themeFill="background2" w:themeFillShade="BF"/>
          </w:tcPr>
          <w:p w14:paraId="52359329" w14:textId="3252A92E" w:rsidR="00054FC9" w:rsidRDefault="00054FC9" w:rsidP="00054FC9">
            <w:pPr>
              <w:keepNext/>
              <w:pBdr>
                <w:top w:val="nil"/>
                <w:left w:val="nil"/>
                <w:bottom w:val="nil"/>
                <w:right w:val="nil"/>
                <w:between w:val="nil"/>
              </w:pBdr>
              <w:jc w:val="center"/>
              <w:rPr>
                <w:rFonts w:ascii="Arial" w:eastAsia="Arial" w:hAnsi="Arial" w:cs="Arial"/>
                <w:color w:val="000000"/>
              </w:rPr>
            </w:pPr>
          </w:p>
        </w:tc>
        <w:tc>
          <w:tcPr>
            <w:tcW w:w="1134" w:type="dxa"/>
            <w:shd w:val="clear" w:color="auto" w:fill="FFFFFF"/>
            <w:vAlign w:val="center"/>
          </w:tcPr>
          <w:p w14:paraId="6C5B6E0C"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r>
      <w:tr w:rsidR="00054FC9" w14:paraId="2E4D3117" w14:textId="77777777" w:rsidTr="000B33F9">
        <w:trPr>
          <w:trHeight w:val="394"/>
        </w:trPr>
        <w:tc>
          <w:tcPr>
            <w:tcW w:w="3402" w:type="dxa"/>
            <w:vMerge/>
            <w:shd w:val="clear" w:color="auto" w:fill="FFFFFF"/>
            <w:vAlign w:val="center"/>
          </w:tcPr>
          <w:p w14:paraId="477F236C" w14:textId="77777777" w:rsidR="00054FC9" w:rsidRDefault="00054FC9" w:rsidP="00054FC9">
            <w:pPr>
              <w:widowControl w:val="0"/>
              <w:pBdr>
                <w:top w:val="nil"/>
                <w:left w:val="nil"/>
                <w:bottom w:val="nil"/>
                <w:right w:val="nil"/>
                <w:between w:val="nil"/>
              </w:pBdr>
              <w:rPr>
                <w:rFonts w:ascii="Arial" w:eastAsia="Arial" w:hAnsi="Arial" w:cs="Arial"/>
                <w:color w:val="000000"/>
              </w:rPr>
            </w:pPr>
          </w:p>
        </w:tc>
        <w:tc>
          <w:tcPr>
            <w:tcW w:w="6095" w:type="dxa"/>
            <w:shd w:val="clear" w:color="auto" w:fill="FFFFFF"/>
            <w:vAlign w:val="center"/>
          </w:tcPr>
          <w:p w14:paraId="737EBEA6" w14:textId="77777777" w:rsidR="00054FC9" w:rsidRDefault="00054FC9" w:rsidP="00AE0BDF">
            <w:pPr>
              <w:numPr>
                <w:ilvl w:val="0"/>
                <w:numId w:val="11"/>
              </w:numPr>
              <w:pBdr>
                <w:top w:val="nil"/>
                <w:left w:val="nil"/>
                <w:bottom w:val="nil"/>
                <w:right w:val="nil"/>
                <w:between w:val="nil"/>
              </w:pBdr>
              <w:ind w:left="318" w:hanging="318"/>
              <w:rPr>
                <w:rFonts w:ascii="Arial" w:eastAsia="Arial" w:hAnsi="Arial" w:cs="Arial"/>
                <w:color w:val="000000"/>
                <w:sz w:val="20"/>
                <w:szCs w:val="20"/>
              </w:rPr>
            </w:pPr>
            <w:r>
              <w:rPr>
                <w:rFonts w:ascii="Arial" w:eastAsia="Arial" w:hAnsi="Arial" w:cs="Arial"/>
                <w:color w:val="000000"/>
                <w:sz w:val="20"/>
                <w:szCs w:val="20"/>
              </w:rPr>
              <w:t>Penilaian adalah secara bertulis.</w:t>
            </w:r>
          </w:p>
        </w:tc>
        <w:tc>
          <w:tcPr>
            <w:tcW w:w="1134" w:type="dxa"/>
            <w:shd w:val="clear" w:color="auto" w:fill="FFFFFF"/>
            <w:vAlign w:val="center"/>
          </w:tcPr>
          <w:p w14:paraId="6064CD08"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shd w:val="clear" w:color="auto" w:fill="auto"/>
            <w:vAlign w:val="center"/>
          </w:tcPr>
          <w:p w14:paraId="0A68EEFE" w14:textId="66E61442"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1134" w:type="dxa"/>
            <w:shd w:val="clear" w:color="auto" w:fill="AEAAAA" w:themeFill="background2" w:themeFillShade="BF"/>
          </w:tcPr>
          <w:p w14:paraId="161A86F2" w14:textId="00A66478" w:rsidR="00054FC9" w:rsidRDefault="00054FC9" w:rsidP="00054FC9">
            <w:pPr>
              <w:keepNext/>
              <w:pBdr>
                <w:top w:val="nil"/>
                <w:left w:val="nil"/>
                <w:bottom w:val="nil"/>
                <w:right w:val="nil"/>
                <w:between w:val="nil"/>
              </w:pBdr>
              <w:jc w:val="center"/>
              <w:rPr>
                <w:rFonts w:ascii="Arial" w:eastAsia="Arial" w:hAnsi="Arial" w:cs="Arial"/>
                <w:color w:val="000000"/>
              </w:rPr>
            </w:pPr>
          </w:p>
        </w:tc>
        <w:tc>
          <w:tcPr>
            <w:tcW w:w="1134" w:type="dxa"/>
            <w:shd w:val="clear" w:color="auto" w:fill="FFFFFF"/>
            <w:vAlign w:val="center"/>
          </w:tcPr>
          <w:p w14:paraId="12B7BFFE"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r>
      <w:tr w:rsidR="00054FC9" w14:paraId="5BC7664F" w14:textId="77777777" w:rsidTr="000B33F9">
        <w:trPr>
          <w:trHeight w:val="588"/>
        </w:trPr>
        <w:tc>
          <w:tcPr>
            <w:tcW w:w="3402" w:type="dxa"/>
            <w:vMerge/>
            <w:shd w:val="clear" w:color="auto" w:fill="FFFFFF"/>
            <w:vAlign w:val="center"/>
          </w:tcPr>
          <w:p w14:paraId="62611393" w14:textId="77777777" w:rsidR="00054FC9" w:rsidRDefault="00054FC9" w:rsidP="00054FC9">
            <w:pPr>
              <w:widowControl w:val="0"/>
              <w:pBdr>
                <w:top w:val="nil"/>
                <w:left w:val="nil"/>
                <w:bottom w:val="nil"/>
                <w:right w:val="nil"/>
                <w:between w:val="nil"/>
              </w:pBdr>
              <w:rPr>
                <w:rFonts w:ascii="Arial" w:eastAsia="Arial" w:hAnsi="Arial" w:cs="Arial"/>
                <w:color w:val="000000"/>
              </w:rPr>
            </w:pPr>
          </w:p>
        </w:tc>
        <w:tc>
          <w:tcPr>
            <w:tcW w:w="6095" w:type="dxa"/>
            <w:vAlign w:val="center"/>
          </w:tcPr>
          <w:p w14:paraId="4138CE89" w14:textId="321E2E1A" w:rsidR="00054FC9" w:rsidRDefault="00054FC9" w:rsidP="00AE0BDF">
            <w:pPr>
              <w:numPr>
                <w:ilvl w:val="0"/>
                <w:numId w:val="11"/>
              </w:numPr>
              <w:pBdr>
                <w:top w:val="nil"/>
                <w:left w:val="nil"/>
                <w:bottom w:val="nil"/>
                <w:right w:val="nil"/>
                <w:between w:val="nil"/>
              </w:pBdr>
              <w:ind w:left="318" w:hanging="318"/>
              <w:rPr>
                <w:rFonts w:ascii="Arial" w:eastAsia="Arial" w:hAnsi="Arial" w:cs="Arial"/>
                <w:color w:val="000000"/>
                <w:sz w:val="20"/>
                <w:szCs w:val="20"/>
              </w:rPr>
            </w:pPr>
            <w:r>
              <w:rPr>
                <w:rFonts w:ascii="Arial" w:eastAsia="Arial" w:hAnsi="Arial" w:cs="Arial"/>
                <w:color w:val="000000"/>
                <w:sz w:val="20"/>
                <w:szCs w:val="20"/>
              </w:rPr>
              <w:t xml:space="preserve">Pelaksanaan adalah secara Pakej 1 (Tahap 1-3) dan Pakej 2 (Tahap 4-5). Dijalankan </w:t>
            </w:r>
            <w:r w:rsidRPr="00DE20D7">
              <w:rPr>
                <w:rFonts w:ascii="Arial" w:eastAsia="Arial" w:hAnsi="Arial" w:cs="Arial"/>
                <w:b/>
                <w:bCs/>
                <w:color w:val="000000"/>
                <w:sz w:val="20"/>
                <w:szCs w:val="20"/>
              </w:rPr>
              <w:t>hanya sekali</w:t>
            </w:r>
            <w:r>
              <w:rPr>
                <w:rFonts w:ascii="Arial" w:eastAsia="Arial" w:hAnsi="Arial" w:cs="Arial"/>
                <w:color w:val="000000"/>
                <w:sz w:val="20"/>
                <w:szCs w:val="20"/>
              </w:rPr>
              <w:t xml:space="preserve"> mengikut pakej.</w:t>
            </w:r>
          </w:p>
        </w:tc>
        <w:tc>
          <w:tcPr>
            <w:tcW w:w="1134" w:type="dxa"/>
            <w:vAlign w:val="center"/>
          </w:tcPr>
          <w:p w14:paraId="3B583955"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shd w:val="clear" w:color="auto" w:fill="auto"/>
            <w:vAlign w:val="center"/>
          </w:tcPr>
          <w:p w14:paraId="3C4370D0" w14:textId="23A4105B"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1134" w:type="dxa"/>
            <w:shd w:val="clear" w:color="auto" w:fill="AEAAAA" w:themeFill="background2" w:themeFillShade="BF"/>
          </w:tcPr>
          <w:p w14:paraId="429C4A5F" w14:textId="76A53DDE" w:rsidR="00054FC9" w:rsidRDefault="00054FC9" w:rsidP="00054FC9">
            <w:pPr>
              <w:keepNext/>
              <w:pBdr>
                <w:top w:val="nil"/>
                <w:left w:val="nil"/>
                <w:bottom w:val="nil"/>
                <w:right w:val="nil"/>
                <w:between w:val="nil"/>
              </w:pBdr>
              <w:jc w:val="center"/>
              <w:rPr>
                <w:rFonts w:ascii="Arial" w:eastAsia="Arial" w:hAnsi="Arial" w:cs="Arial"/>
                <w:color w:val="000000"/>
              </w:rPr>
            </w:pPr>
          </w:p>
        </w:tc>
        <w:tc>
          <w:tcPr>
            <w:tcW w:w="1134" w:type="dxa"/>
            <w:vAlign w:val="center"/>
          </w:tcPr>
          <w:p w14:paraId="00DDE5D9"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r>
      <w:tr w:rsidR="00054FC9" w14:paraId="0ED55AB4" w14:textId="77777777" w:rsidTr="000B33F9">
        <w:trPr>
          <w:trHeight w:val="548"/>
        </w:trPr>
        <w:tc>
          <w:tcPr>
            <w:tcW w:w="3402" w:type="dxa"/>
            <w:vMerge/>
            <w:shd w:val="clear" w:color="auto" w:fill="FFFFFF"/>
            <w:vAlign w:val="center"/>
          </w:tcPr>
          <w:p w14:paraId="0BACD28C" w14:textId="77777777" w:rsidR="00054FC9" w:rsidRDefault="00054FC9" w:rsidP="00054FC9">
            <w:pPr>
              <w:widowControl w:val="0"/>
              <w:pBdr>
                <w:top w:val="nil"/>
                <w:left w:val="nil"/>
                <w:bottom w:val="nil"/>
                <w:right w:val="nil"/>
                <w:between w:val="nil"/>
              </w:pBdr>
              <w:rPr>
                <w:rFonts w:ascii="Arial" w:eastAsia="Arial" w:hAnsi="Arial" w:cs="Arial"/>
                <w:color w:val="000000"/>
              </w:rPr>
            </w:pPr>
          </w:p>
        </w:tc>
        <w:tc>
          <w:tcPr>
            <w:tcW w:w="6095" w:type="dxa"/>
            <w:vAlign w:val="center"/>
          </w:tcPr>
          <w:p w14:paraId="00160EBE" w14:textId="2B0F8407" w:rsidR="00054FC9" w:rsidRDefault="00054FC9" w:rsidP="00AE0BDF">
            <w:pPr>
              <w:numPr>
                <w:ilvl w:val="0"/>
                <w:numId w:val="11"/>
              </w:numPr>
              <w:pBdr>
                <w:top w:val="nil"/>
                <w:left w:val="nil"/>
                <w:bottom w:val="nil"/>
                <w:right w:val="nil"/>
                <w:between w:val="nil"/>
              </w:pBdr>
              <w:ind w:left="318" w:hanging="318"/>
              <w:rPr>
                <w:rFonts w:ascii="Arial" w:eastAsia="Arial" w:hAnsi="Arial" w:cs="Arial"/>
                <w:color w:val="000000"/>
                <w:sz w:val="20"/>
                <w:szCs w:val="20"/>
              </w:rPr>
            </w:pPr>
            <w:r w:rsidRPr="00621D99">
              <w:rPr>
                <w:rFonts w:ascii="Arial" w:eastAsia="Arial" w:hAnsi="Arial" w:cs="Arial"/>
                <w:b/>
                <w:bCs/>
                <w:sz w:val="20"/>
                <w:szCs w:val="20"/>
              </w:rPr>
              <w:t>Penilaian Ulangan</w:t>
            </w:r>
            <w:r w:rsidRPr="005924AB">
              <w:rPr>
                <w:rFonts w:ascii="Arial" w:eastAsia="Arial" w:hAnsi="Arial" w:cs="Arial"/>
                <w:sz w:val="20"/>
                <w:szCs w:val="20"/>
              </w:rPr>
              <w:t xml:space="preserve"> dibenarkan sebelum Penilaian Akhir Verifikasi PPL.</w:t>
            </w:r>
          </w:p>
        </w:tc>
        <w:tc>
          <w:tcPr>
            <w:tcW w:w="1134" w:type="dxa"/>
            <w:vAlign w:val="center"/>
          </w:tcPr>
          <w:p w14:paraId="6940463E"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shd w:val="clear" w:color="auto" w:fill="auto"/>
            <w:vAlign w:val="center"/>
          </w:tcPr>
          <w:p w14:paraId="2A676587" w14:textId="68142782"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1134" w:type="dxa"/>
            <w:shd w:val="clear" w:color="auto" w:fill="AEAAAA" w:themeFill="background2" w:themeFillShade="BF"/>
          </w:tcPr>
          <w:p w14:paraId="61D3B3B5" w14:textId="024BA0E0" w:rsidR="00054FC9" w:rsidRDefault="00054FC9" w:rsidP="00054FC9">
            <w:pPr>
              <w:keepNext/>
              <w:pBdr>
                <w:top w:val="nil"/>
                <w:left w:val="nil"/>
                <w:bottom w:val="nil"/>
                <w:right w:val="nil"/>
                <w:between w:val="nil"/>
              </w:pBdr>
              <w:jc w:val="center"/>
              <w:rPr>
                <w:rFonts w:ascii="Arial" w:eastAsia="Arial" w:hAnsi="Arial" w:cs="Arial"/>
                <w:color w:val="000000"/>
              </w:rPr>
            </w:pPr>
          </w:p>
        </w:tc>
        <w:tc>
          <w:tcPr>
            <w:tcW w:w="1134" w:type="dxa"/>
            <w:vAlign w:val="center"/>
          </w:tcPr>
          <w:p w14:paraId="11A1FF8C"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r>
      <w:tr w:rsidR="00054FC9" w14:paraId="1F7AC2C2" w14:textId="77777777" w:rsidTr="00910154">
        <w:trPr>
          <w:trHeight w:val="782"/>
        </w:trPr>
        <w:tc>
          <w:tcPr>
            <w:tcW w:w="3402" w:type="dxa"/>
            <w:vMerge w:val="restart"/>
            <w:shd w:val="clear" w:color="auto" w:fill="FFFFFF"/>
            <w:vAlign w:val="center"/>
          </w:tcPr>
          <w:p w14:paraId="067D0245" w14:textId="77777777" w:rsidR="00054FC9" w:rsidRPr="00E626FD" w:rsidRDefault="00054FC9" w:rsidP="00AE0BDF">
            <w:pPr>
              <w:keepNext/>
              <w:numPr>
                <w:ilvl w:val="0"/>
                <w:numId w:val="9"/>
              </w:numPr>
              <w:pBdr>
                <w:top w:val="nil"/>
                <w:left w:val="nil"/>
                <w:bottom w:val="nil"/>
                <w:right w:val="nil"/>
                <w:between w:val="nil"/>
              </w:pBdr>
              <w:ind w:left="306" w:hanging="284"/>
              <w:rPr>
                <w:rFonts w:ascii="Arial" w:eastAsia="Arial" w:hAnsi="Arial" w:cs="Arial"/>
                <w:color w:val="000000"/>
              </w:rPr>
            </w:pPr>
            <w:r w:rsidRPr="003F3F1B">
              <w:rPr>
                <w:rFonts w:ascii="Arial" w:hAnsi="Arial" w:cs="Arial"/>
                <w:b/>
                <w:bCs/>
                <w:color w:val="000000"/>
                <w:sz w:val="20"/>
                <w:szCs w:val="20"/>
                <w:lang w:eastAsia="en-MY"/>
              </w:rPr>
              <w:t xml:space="preserve">Penilaian Akhir Dalaman </w:t>
            </w:r>
          </w:p>
          <w:p w14:paraId="117C0FE0" w14:textId="77777777" w:rsidR="00054FC9" w:rsidRDefault="00054FC9" w:rsidP="00054FC9">
            <w:pPr>
              <w:keepNext/>
              <w:pBdr>
                <w:top w:val="nil"/>
                <w:left w:val="nil"/>
                <w:bottom w:val="nil"/>
                <w:right w:val="nil"/>
                <w:between w:val="nil"/>
              </w:pBdr>
              <w:ind w:left="173" w:hanging="173"/>
              <w:rPr>
                <w:rFonts w:ascii="Arial" w:hAnsi="Arial" w:cs="Arial"/>
                <w:bCs/>
                <w:i/>
                <w:iCs/>
                <w:sz w:val="20"/>
                <w:szCs w:val="20"/>
                <w:lang w:eastAsia="en-MY"/>
              </w:rPr>
            </w:pPr>
          </w:p>
          <w:p w14:paraId="4093E389" w14:textId="6ED58C80" w:rsidR="00054FC9" w:rsidRPr="00E44A38" w:rsidRDefault="00054FC9" w:rsidP="00054FC9">
            <w:pPr>
              <w:keepNext/>
              <w:pBdr>
                <w:top w:val="nil"/>
                <w:left w:val="nil"/>
                <w:bottom w:val="nil"/>
                <w:right w:val="nil"/>
                <w:between w:val="nil"/>
              </w:pBdr>
              <w:ind w:left="173" w:hanging="173"/>
              <w:rPr>
                <w:rFonts w:ascii="Arial" w:hAnsi="Arial" w:cs="Arial"/>
                <w:bCs/>
                <w:i/>
                <w:iCs/>
                <w:sz w:val="20"/>
                <w:szCs w:val="20"/>
                <w:lang w:eastAsia="en-MY"/>
              </w:rPr>
            </w:pPr>
            <w:r w:rsidRPr="00E44A38">
              <w:rPr>
                <w:rFonts w:ascii="Arial" w:hAnsi="Arial" w:cs="Arial"/>
                <w:bCs/>
                <w:i/>
                <w:iCs/>
                <w:sz w:val="20"/>
                <w:szCs w:val="20"/>
                <w:lang w:eastAsia="en-MY"/>
              </w:rPr>
              <w:t>Nota:</w:t>
            </w:r>
          </w:p>
          <w:p w14:paraId="048CDFE1" w14:textId="18E659FE" w:rsidR="00054FC9" w:rsidRPr="00E44A38" w:rsidRDefault="00054FC9" w:rsidP="00054FC9">
            <w:pPr>
              <w:keepNext/>
              <w:pBdr>
                <w:top w:val="nil"/>
                <w:left w:val="nil"/>
                <w:bottom w:val="nil"/>
                <w:right w:val="nil"/>
                <w:between w:val="nil"/>
              </w:pBdr>
              <w:ind w:left="31"/>
              <w:rPr>
                <w:rFonts w:ascii="Arial" w:hAnsi="Arial" w:cs="Arial"/>
                <w:i/>
                <w:iCs/>
                <w:sz w:val="20"/>
                <w:szCs w:val="20"/>
                <w:lang w:eastAsia="en-MY"/>
              </w:rPr>
            </w:pPr>
            <w:r w:rsidRPr="00E44A38">
              <w:rPr>
                <w:rFonts w:ascii="Arial" w:hAnsi="Arial" w:cs="Arial"/>
                <w:i/>
                <w:iCs/>
                <w:sz w:val="20"/>
                <w:szCs w:val="20"/>
                <w:lang w:eastAsia="en-MY"/>
              </w:rPr>
              <w:t>Tiada penilaian akhir dalaman bagi:</w:t>
            </w:r>
          </w:p>
          <w:p w14:paraId="73171CF0" w14:textId="77777777" w:rsidR="00054FC9" w:rsidRDefault="00054FC9" w:rsidP="008F5301">
            <w:pPr>
              <w:pStyle w:val="ListParagraph"/>
              <w:keepNext/>
              <w:numPr>
                <w:ilvl w:val="0"/>
                <w:numId w:val="22"/>
              </w:numPr>
              <w:pBdr>
                <w:top w:val="nil"/>
                <w:left w:val="nil"/>
                <w:bottom w:val="nil"/>
                <w:right w:val="nil"/>
                <w:between w:val="nil"/>
              </w:pBdr>
              <w:ind w:left="173" w:hanging="173"/>
              <w:rPr>
                <w:rFonts w:ascii="Arial" w:hAnsi="Arial" w:cs="Arial"/>
                <w:i/>
                <w:iCs/>
                <w:sz w:val="20"/>
                <w:szCs w:val="20"/>
                <w:lang w:eastAsia="en-MY"/>
              </w:rPr>
            </w:pPr>
            <w:r w:rsidRPr="00E44A38">
              <w:rPr>
                <w:rFonts w:ascii="Arial" w:hAnsi="Arial" w:cs="Arial"/>
                <w:i/>
                <w:iCs/>
                <w:sz w:val="20"/>
                <w:szCs w:val="20"/>
                <w:lang w:eastAsia="en-MY"/>
              </w:rPr>
              <w:t xml:space="preserve">NOSS Format </w:t>
            </w:r>
            <w:r>
              <w:rPr>
                <w:rFonts w:ascii="Arial" w:hAnsi="Arial" w:cs="Arial"/>
                <w:i/>
                <w:iCs/>
                <w:sz w:val="20"/>
                <w:szCs w:val="20"/>
                <w:lang w:eastAsia="en-MY"/>
              </w:rPr>
              <w:t>Duti</w:t>
            </w:r>
          </w:p>
          <w:p w14:paraId="104CC733" w14:textId="28DAF5DE" w:rsidR="00054FC9" w:rsidRPr="00054FC9" w:rsidRDefault="00054FC9" w:rsidP="008F5301">
            <w:pPr>
              <w:pStyle w:val="ListParagraph"/>
              <w:keepNext/>
              <w:numPr>
                <w:ilvl w:val="0"/>
                <w:numId w:val="22"/>
              </w:numPr>
              <w:pBdr>
                <w:top w:val="nil"/>
                <w:left w:val="nil"/>
                <w:bottom w:val="nil"/>
                <w:right w:val="nil"/>
                <w:between w:val="nil"/>
              </w:pBdr>
              <w:ind w:left="173" w:hanging="173"/>
              <w:rPr>
                <w:rFonts w:ascii="Arial" w:hAnsi="Arial" w:cs="Arial"/>
                <w:i/>
                <w:iCs/>
                <w:sz w:val="20"/>
                <w:szCs w:val="20"/>
                <w:lang w:eastAsia="en-MY"/>
              </w:rPr>
            </w:pPr>
            <w:r w:rsidRPr="00054FC9">
              <w:rPr>
                <w:rFonts w:ascii="Arial" w:hAnsi="Arial" w:cs="Arial"/>
                <w:i/>
                <w:iCs/>
                <w:color w:val="000000"/>
                <w:sz w:val="20"/>
                <w:szCs w:val="20"/>
                <w:lang w:eastAsia="en-MY"/>
              </w:rPr>
              <w:t xml:space="preserve">Program MC-CU yang melibatkan 1 CU sahaja </w:t>
            </w:r>
          </w:p>
        </w:tc>
        <w:tc>
          <w:tcPr>
            <w:tcW w:w="6095" w:type="dxa"/>
            <w:vAlign w:val="center"/>
          </w:tcPr>
          <w:p w14:paraId="6C82B150" w14:textId="66AED31A" w:rsidR="00054FC9" w:rsidRPr="00E44A38" w:rsidRDefault="00054FC9" w:rsidP="00AE0BDF">
            <w:pPr>
              <w:pStyle w:val="ListParagraph"/>
              <w:numPr>
                <w:ilvl w:val="2"/>
                <w:numId w:val="9"/>
              </w:numPr>
              <w:pBdr>
                <w:top w:val="nil"/>
                <w:left w:val="nil"/>
                <w:bottom w:val="nil"/>
                <w:right w:val="nil"/>
                <w:between w:val="nil"/>
              </w:pBdr>
              <w:ind w:left="317" w:hanging="142"/>
              <w:rPr>
                <w:rFonts w:ascii="Arial" w:eastAsia="Arial" w:hAnsi="Arial" w:cs="Arial"/>
                <w:sz w:val="20"/>
                <w:szCs w:val="20"/>
              </w:rPr>
            </w:pPr>
            <w:r w:rsidRPr="00E44A38">
              <w:rPr>
                <w:rFonts w:ascii="Arial" w:hAnsi="Arial" w:cs="Arial"/>
                <w:color w:val="000000"/>
                <w:sz w:val="20"/>
                <w:szCs w:val="20"/>
                <w:lang w:eastAsia="en-MY"/>
              </w:rPr>
              <w:t>Dilaksanakan pada akhir latihan bagi setiap CU program NOSS Format CU/WA kecuali CU yang dipilih untuk Penilaian Akhir Verifikasi PPL.</w:t>
            </w:r>
          </w:p>
        </w:tc>
        <w:tc>
          <w:tcPr>
            <w:tcW w:w="1134" w:type="dxa"/>
            <w:vAlign w:val="center"/>
          </w:tcPr>
          <w:p w14:paraId="6CD93655" w14:textId="12E8EFDD"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shd w:val="clear" w:color="auto" w:fill="AEAAAA" w:themeFill="background2" w:themeFillShade="BF"/>
          </w:tcPr>
          <w:p w14:paraId="57977E0E" w14:textId="77777777" w:rsidR="00054FC9" w:rsidRDefault="00054FC9" w:rsidP="00054FC9">
            <w:pPr>
              <w:keepNext/>
              <w:pBdr>
                <w:top w:val="nil"/>
                <w:left w:val="nil"/>
                <w:bottom w:val="nil"/>
                <w:right w:val="nil"/>
                <w:between w:val="nil"/>
              </w:pBdr>
              <w:jc w:val="center"/>
              <w:rPr>
                <w:rFonts w:ascii="Arial" w:eastAsia="Arial" w:hAnsi="Arial" w:cs="Arial"/>
                <w:color w:val="000000"/>
              </w:rPr>
            </w:pPr>
          </w:p>
        </w:tc>
        <w:tc>
          <w:tcPr>
            <w:tcW w:w="1134" w:type="dxa"/>
            <w:shd w:val="clear" w:color="auto" w:fill="AEAAAA" w:themeFill="background2" w:themeFillShade="BF"/>
            <w:vAlign w:val="center"/>
          </w:tcPr>
          <w:p w14:paraId="640646D9" w14:textId="5BAEAFB4" w:rsidR="00054FC9" w:rsidRDefault="00054FC9" w:rsidP="00054FC9">
            <w:pPr>
              <w:keepNext/>
              <w:pBdr>
                <w:top w:val="nil"/>
                <w:left w:val="nil"/>
                <w:bottom w:val="nil"/>
                <w:right w:val="nil"/>
                <w:between w:val="nil"/>
              </w:pBdr>
              <w:jc w:val="center"/>
              <w:rPr>
                <w:rFonts w:ascii="Arial" w:eastAsia="Arial" w:hAnsi="Arial" w:cs="Arial"/>
                <w:color w:val="000000"/>
              </w:rPr>
            </w:pPr>
          </w:p>
        </w:tc>
        <w:tc>
          <w:tcPr>
            <w:tcW w:w="1134" w:type="dxa"/>
            <w:vAlign w:val="center"/>
          </w:tcPr>
          <w:p w14:paraId="5FD8E94B" w14:textId="0D46B074"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r>
      <w:tr w:rsidR="00054FC9" w14:paraId="771143BD" w14:textId="77777777" w:rsidTr="00910154">
        <w:trPr>
          <w:trHeight w:val="413"/>
        </w:trPr>
        <w:tc>
          <w:tcPr>
            <w:tcW w:w="3402" w:type="dxa"/>
            <w:vMerge/>
            <w:shd w:val="clear" w:color="auto" w:fill="FFFFFF"/>
            <w:vAlign w:val="center"/>
          </w:tcPr>
          <w:p w14:paraId="1259CB00" w14:textId="77777777" w:rsidR="00054FC9" w:rsidRDefault="00054FC9" w:rsidP="00054FC9">
            <w:pPr>
              <w:widowControl w:val="0"/>
              <w:pBdr>
                <w:top w:val="nil"/>
                <w:left w:val="nil"/>
                <w:bottom w:val="nil"/>
                <w:right w:val="nil"/>
                <w:between w:val="nil"/>
              </w:pBdr>
              <w:rPr>
                <w:rFonts w:ascii="Arial" w:eastAsia="Arial" w:hAnsi="Arial" w:cs="Arial"/>
                <w:color w:val="000000"/>
              </w:rPr>
            </w:pPr>
          </w:p>
        </w:tc>
        <w:tc>
          <w:tcPr>
            <w:tcW w:w="6095" w:type="dxa"/>
            <w:vAlign w:val="center"/>
          </w:tcPr>
          <w:p w14:paraId="19CD6E82" w14:textId="445362D3" w:rsidR="00054FC9" w:rsidRPr="00E44A38" w:rsidRDefault="00054FC9" w:rsidP="00AE0BDF">
            <w:pPr>
              <w:pStyle w:val="ListParagraph"/>
              <w:numPr>
                <w:ilvl w:val="2"/>
                <w:numId w:val="9"/>
              </w:numPr>
              <w:pBdr>
                <w:top w:val="nil"/>
                <w:left w:val="nil"/>
                <w:bottom w:val="nil"/>
                <w:right w:val="nil"/>
                <w:between w:val="nil"/>
              </w:pBdr>
              <w:ind w:left="317" w:hanging="142"/>
              <w:rPr>
                <w:rFonts w:ascii="Arial" w:eastAsia="Arial" w:hAnsi="Arial" w:cs="Arial"/>
                <w:sz w:val="20"/>
                <w:szCs w:val="20"/>
              </w:rPr>
            </w:pPr>
            <w:r w:rsidRPr="00E44A38">
              <w:rPr>
                <w:rFonts w:ascii="Arial" w:hAnsi="Arial" w:cs="Arial"/>
                <w:color w:val="000000"/>
                <w:sz w:val="20"/>
                <w:szCs w:val="20"/>
                <w:lang w:eastAsia="en-MY"/>
              </w:rPr>
              <w:t>Dilaksanakan selepas perantis lulus Penilaian Berterusan</w:t>
            </w:r>
          </w:p>
        </w:tc>
        <w:tc>
          <w:tcPr>
            <w:tcW w:w="1134" w:type="dxa"/>
            <w:vAlign w:val="center"/>
          </w:tcPr>
          <w:p w14:paraId="79152AD8" w14:textId="595567EC"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shd w:val="clear" w:color="auto" w:fill="AEAAAA" w:themeFill="background2" w:themeFillShade="BF"/>
          </w:tcPr>
          <w:p w14:paraId="4AA9E96E" w14:textId="77777777" w:rsidR="00054FC9" w:rsidRDefault="00054FC9" w:rsidP="00054FC9">
            <w:pPr>
              <w:keepNext/>
              <w:pBdr>
                <w:top w:val="nil"/>
                <w:left w:val="nil"/>
                <w:bottom w:val="nil"/>
                <w:right w:val="nil"/>
                <w:between w:val="nil"/>
              </w:pBdr>
              <w:jc w:val="center"/>
              <w:rPr>
                <w:rFonts w:ascii="Arial" w:eastAsia="Arial" w:hAnsi="Arial" w:cs="Arial"/>
                <w:color w:val="000000"/>
              </w:rPr>
            </w:pPr>
          </w:p>
        </w:tc>
        <w:tc>
          <w:tcPr>
            <w:tcW w:w="1134" w:type="dxa"/>
            <w:shd w:val="clear" w:color="auto" w:fill="auto"/>
            <w:vAlign w:val="center"/>
          </w:tcPr>
          <w:p w14:paraId="3C199475" w14:textId="69CBCDFA"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1134" w:type="dxa"/>
            <w:vAlign w:val="center"/>
          </w:tcPr>
          <w:p w14:paraId="3C612D3D" w14:textId="2F316455"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r>
      <w:tr w:rsidR="00054FC9" w14:paraId="68392463" w14:textId="77777777" w:rsidTr="00910154">
        <w:trPr>
          <w:trHeight w:val="416"/>
        </w:trPr>
        <w:tc>
          <w:tcPr>
            <w:tcW w:w="3402" w:type="dxa"/>
            <w:vMerge w:val="restart"/>
            <w:shd w:val="clear" w:color="auto" w:fill="FFFFFF"/>
          </w:tcPr>
          <w:p w14:paraId="04A58FEA" w14:textId="77777777" w:rsidR="00054FC9" w:rsidRPr="003F3F1B" w:rsidRDefault="00054FC9" w:rsidP="00AE0BDF">
            <w:pPr>
              <w:keepNext/>
              <w:numPr>
                <w:ilvl w:val="0"/>
                <w:numId w:val="9"/>
              </w:numPr>
              <w:pBdr>
                <w:top w:val="nil"/>
                <w:left w:val="nil"/>
                <w:bottom w:val="nil"/>
                <w:right w:val="nil"/>
                <w:between w:val="nil"/>
              </w:pBdr>
              <w:ind w:left="306" w:hanging="284"/>
              <w:rPr>
                <w:rFonts w:ascii="Arial" w:hAnsi="Arial" w:cs="Arial"/>
                <w:b/>
                <w:bCs/>
                <w:color w:val="000000"/>
                <w:sz w:val="20"/>
                <w:szCs w:val="20"/>
                <w:lang w:eastAsia="en-MY"/>
              </w:rPr>
            </w:pPr>
            <w:r w:rsidRPr="003B12B2">
              <w:rPr>
                <w:rFonts w:ascii="Arial" w:hAnsi="Arial" w:cs="Arial"/>
                <w:b/>
                <w:bCs/>
                <w:color w:val="000000"/>
                <w:sz w:val="20"/>
                <w:szCs w:val="20"/>
                <w:lang w:eastAsia="en-MY"/>
              </w:rPr>
              <w:lastRenderedPageBreak/>
              <w:t>Penilaian Akhir Verifikasi PPL</w:t>
            </w:r>
          </w:p>
        </w:tc>
        <w:tc>
          <w:tcPr>
            <w:tcW w:w="6095" w:type="dxa"/>
            <w:vAlign w:val="center"/>
          </w:tcPr>
          <w:p w14:paraId="5E8EC6FE" w14:textId="77777777" w:rsidR="00054FC9" w:rsidRPr="0027530D" w:rsidRDefault="00054FC9" w:rsidP="008F5301">
            <w:pPr>
              <w:numPr>
                <w:ilvl w:val="0"/>
                <w:numId w:val="15"/>
              </w:numPr>
              <w:pBdr>
                <w:top w:val="nil"/>
                <w:left w:val="nil"/>
                <w:bottom w:val="nil"/>
                <w:right w:val="nil"/>
                <w:between w:val="nil"/>
              </w:pBdr>
              <w:rPr>
                <w:rFonts w:ascii="Arial" w:hAnsi="Arial" w:cs="Arial"/>
                <w:color w:val="000000"/>
                <w:sz w:val="20"/>
                <w:szCs w:val="20"/>
                <w:lang w:eastAsia="en-MY"/>
              </w:rPr>
            </w:pPr>
            <w:r w:rsidRPr="003B12B2">
              <w:rPr>
                <w:rFonts w:ascii="Arial" w:hAnsi="Arial" w:cs="Arial"/>
                <w:color w:val="000000"/>
                <w:sz w:val="20"/>
                <w:szCs w:val="20"/>
                <w:lang w:eastAsia="en-MY"/>
              </w:rPr>
              <w:t xml:space="preserve">Dilaksanakan pada akhir tempoh latihan bagi CU yang dipilih </w:t>
            </w:r>
          </w:p>
        </w:tc>
        <w:tc>
          <w:tcPr>
            <w:tcW w:w="1134" w:type="dxa"/>
            <w:shd w:val="clear" w:color="auto" w:fill="auto"/>
            <w:vAlign w:val="center"/>
          </w:tcPr>
          <w:p w14:paraId="2674E6F3"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shd w:val="clear" w:color="auto" w:fill="AEAAAA" w:themeFill="background2" w:themeFillShade="BF"/>
          </w:tcPr>
          <w:p w14:paraId="411C84FF" w14:textId="77777777" w:rsidR="00054FC9" w:rsidRDefault="00054FC9" w:rsidP="00054FC9">
            <w:pPr>
              <w:jc w:val="center"/>
              <w:rPr>
                <w:rFonts w:ascii="Arial" w:eastAsia="Arial" w:hAnsi="Arial" w:cs="Arial"/>
                <w:color w:val="000000"/>
              </w:rPr>
            </w:pPr>
          </w:p>
        </w:tc>
        <w:tc>
          <w:tcPr>
            <w:tcW w:w="1134" w:type="dxa"/>
            <w:shd w:val="clear" w:color="auto" w:fill="auto"/>
            <w:vAlign w:val="center"/>
          </w:tcPr>
          <w:p w14:paraId="6DCCC899" w14:textId="09BA09F4" w:rsidR="00054FC9" w:rsidRPr="005838EF" w:rsidRDefault="00054FC9" w:rsidP="00054FC9">
            <w:pPr>
              <w:jc w:val="center"/>
              <w:rPr>
                <w:rFonts w:ascii="Arial" w:eastAsia="Arial" w:hAnsi="Arial" w:cs="Arial"/>
              </w:rPr>
            </w:pPr>
            <w:r>
              <w:rPr>
                <w:rFonts w:ascii="Arial" w:eastAsia="Arial" w:hAnsi="Arial" w:cs="Arial"/>
                <w:color w:val="000000"/>
              </w:rPr>
              <w:t>/</w:t>
            </w:r>
          </w:p>
        </w:tc>
        <w:tc>
          <w:tcPr>
            <w:tcW w:w="1134" w:type="dxa"/>
            <w:vAlign w:val="center"/>
          </w:tcPr>
          <w:p w14:paraId="64388AFE"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r>
      <w:tr w:rsidR="00054FC9" w14:paraId="52269316" w14:textId="77777777" w:rsidTr="000B33F9">
        <w:trPr>
          <w:trHeight w:val="421"/>
        </w:trPr>
        <w:tc>
          <w:tcPr>
            <w:tcW w:w="3402" w:type="dxa"/>
            <w:vMerge/>
            <w:shd w:val="clear" w:color="auto" w:fill="FFFFFF"/>
          </w:tcPr>
          <w:p w14:paraId="7335DC4D" w14:textId="77777777" w:rsidR="00054FC9" w:rsidRPr="003B12B2" w:rsidRDefault="00054FC9" w:rsidP="00054FC9">
            <w:pPr>
              <w:keepNext/>
              <w:pBdr>
                <w:top w:val="nil"/>
                <w:left w:val="nil"/>
                <w:bottom w:val="nil"/>
                <w:right w:val="nil"/>
                <w:between w:val="nil"/>
              </w:pBdr>
              <w:ind w:left="306"/>
              <w:rPr>
                <w:rFonts w:ascii="Arial" w:hAnsi="Arial" w:cs="Arial"/>
                <w:b/>
                <w:bCs/>
                <w:color w:val="000000"/>
                <w:sz w:val="20"/>
                <w:szCs w:val="20"/>
                <w:lang w:eastAsia="en-MY"/>
              </w:rPr>
            </w:pPr>
          </w:p>
        </w:tc>
        <w:tc>
          <w:tcPr>
            <w:tcW w:w="6095" w:type="dxa"/>
            <w:vAlign w:val="center"/>
          </w:tcPr>
          <w:p w14:paraId="74517D37" w14:textId="4EE58530" w:rsidR="00054FC9" w:rsidRPr="003B12B2" w:rsidRDefault="00054FC9" w:rsidP="008F5301">
            <w:pPr>
              <w:numPr>
                <w:ilvl w:val="0"/>
                <w:numId w:val="15"/>
              </w:numPr>
              <w:pBdr>
                <w:top w:val="nil"/>
                <w:left w:val="nil"/>
                <w:bottom w:val="nil"/>
                <w:right w:val="nil"/>
                <w:between w:val="nil"/>
              </w:pBdr>
              <w:rPr>
                <w:rFonts w:ascii="Arial" w:hAnsi="Arial" w:cs="Arial"/>
                <w:color w:val="000000"/>
                <w:sz w:val="20"/>
                <w:szCs w:val="20"/>
                <w:lang w:eastAsia="en-MY"/>
              </w:rPr>
            </w:pPr>
            <w:r w:rsidRPr="003F3F1B">
              <w:rPr>
                <w:rFonts w:ascii="Arial" w:hAnsi="Arial" w:cs="Arial"/>
                <w:color w:val="000000"/>
                <w:sz w:val="20"/>
                <w:szCs w:val="20"/>
                <w:lang w:eastAsia="en-MY"/>
              </w:rPr>
              <w:t>Dilaksanakan selepas perantis lulus Penilaian Berterusan</w:t>
            </w:r>
          </w:p>
        </w:tc>
        <w:tc>
          <w:tcPr>
            <w:tcW w:w="1134" w:type="dxa"/>
            <w:shd w:val="clear" w:color="auto" w:fill="auto"/>
            <w:vAlign w:val="center"/>
          </w:tcPr>
          <w:p w14:paraId="753DA1EF"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vAlign w:val="center"/>
          </w:tcPr>
          <w:p w14:paraId="38B89B71" w14:textId="5FCAA752"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1134" w:type="dxa"/>
            <w:shd w:val="clear" w:color="auto" w:fill="auto"/>
            <w:vAlign w:val="center"/>
          </w:tcPr>
          <w:p w14:paraId="587A50DF" w14:textId="7E26FCAE"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1134" w:type="dxa"/>
            <w:vAlign w:val="center"/>
          </w:tcPr>
          <w:p w14:paraId="677D6F60"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r>
      <w:tr w:rsidR="00054FC9" w14:paraId="155AF1F6" w14:textId="77777777" w:rsidTr="000B33F9">
        <w:trPr>
          <w:trHeight w:val="398"/>
        </w:trPr>
        <w:tc>
          <w:tcPr>
            <w:tcW w:w="3402" w:type="dxa"/>
            <w:vMerge/>
            <w:shd w:val="clear" w:color="auto" w:fill="FFFFFF"/>
          </w:tcPr>
          <w:p w14:paraId="2CE58B56" w14:textId="77777777" w:rsidR="00054FC9" w:rsidRPr="003B12B2" w:rsidRDefault="00054FC9" w:rsidP="00054FC9">
            <w:pPr>
              <w:keepNext/>
              <w:pBdr>
                <w:top w:val="nil"/>
                <w:left w:val="nil"/>
                <w:bottom w:val="nil"/>
                <w:right w:val="nil"/>
                <w:between w:val="nil"/>
              </w:pBdr>
              <w:ind w:left="306"/>
              <w:rPr>
                <w:rFonts w:ascii="Arial" w:hAnsi="Arial" w:cs="Arial"/>
                <w:b/>
                <w:bCs/>
                <w:color w:val="000000"/>
                <w:sz w:val="20"/>
                <w:szCs w:val="20"/>
                <w:lang w:eastAsia="en-MY"/>
              </w:rPr>
            </w:pPr>
          </w:p>
        </w:tc>
        <w:tc>
          <w:tcPr>
            <w:tcW w:w="6095" w:type="dxa"/>
            <w:vAlign w:val="center"/>
          </w:tcPr>
          <w:p w14:paraId="7D1F1BA2" w14:textId="27A7F57C" w:rsidR="00054FC9" w:rsidRPr="003F3F1B" w:rsidRDefault="00054FC9" w:rsidP="008F5301">
            <w:pPr>
              <w:numPr>
                <w:ilvl w:val="0"/>
                <w:numId w:val="15"/>
              </w:numPr>
              <w:pBdr>
                <w:top w:val="nil"/>
                <w:left w:val="nil"/>
                <w:bottom w:val="nil"/>
                <w:right w:val="nil"/>
                <w:between w:val="nil"/>
              </w:pBdr>
              <w:rPr>
                <w:rFonts w:ascii="Arial" w:hAnsi="Arial" w:cs="Arial"/>
                <w:color w:val="000000"/>
                <w:sz w:val="20"/>
                <w:szCs w:val="20"/>
                <w:lang w:eastAsia="en-MY"/>
              </w:rPr>
            </w:pPr>
            <w:r w:rsidRPr="003F3F1B">
              <w:rPr>
                <w:rFonts w:ascii="Arial" w:hAnsi="Arial" w:cs="Arial"/>
                <w:color w:val="000000"/>
                <w:sz w:val="20"/>
                <w:szCs w:val="20"/>
                <w:lang w:eastAsia="en-MY"/>
              </w:rPr>
              <w:t>Kehadiran latihan setiap perantis</w:t>
            </w:r>
            <w:r>
              <w:rPr>
                <w:rFonts w:ascii="Arial" w:hAnsi="Arial" w:cs="Arial"/>
                <w:color w:val="000000"/>
                <w:sz w:val="20"/>
                <w:szCs w:val="20"/>
                <w:lang w:eastAsia="en-MY"/>
              </w:rPr>
              <w:t xml:space="preserve"> hendaklah</w:t>
            </w:r>
            <w:r w:rsidRPr="003F3F1B">
              <w:rPr>
                <w:rFonts w:ascii="Arial" w:hAnsi="Arial" w:cs="Arial"/>
                <w:color w:val="000000"/>
                <w:sz w:val="20"/>
                <w:szCs w:val="20"/>
                <w:lang w:eastAsia="en-MY"/>
              </w:rPr>
              <w:t xml:space="preserve"> ≥ 80%.</w:t>
            </w:r>
          </w:p>
        </w:tc>
        <w:tc>
          <w:tcPr>
            <w:tcW w:w="1134" w:type="dxa"/>
            <w:shd w:val="clear" w:color="auto" w:fill="auto"/>
            <w:vAlign w:val="center"/>
          </w:tcPr>
          <w:p w14:paraId="2D741B4D"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vAlign w:val="center"/>
          </w:tcPr>
          <w:p w14:paraId="5A02CCA3" w14:textId="7C81CEA0"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1134" w:type="dxa"/>
            <w:shd w:val="clear" w:color="auto" w:fill="auto"/>
            <w:vAlign w:val="center"/>
          </w:tcPr>
          <w:p w14:paraId="5A481FC7" w14:textId="1D301E30"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1134" w:type="dxa"/>
            <w:vAlign w:val="center"/>
          </w:tcPr>
          <w:p w14:paraId="1BF80816"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r>
      <w:tr w:rsidR="00054FC9" w14:paraId="4E791875" w14:textId="77777777" w:rsidTr="000B33F9">
        <w:trPr>
          <w:trHeight w:val="561"/>
        </w:trPr>
        <w:tc>
          <w:tcPr>
            <w:tcW w:w="3402" w:type="dxa"/>
            <w:vMerge/>
            <w:shd w:val="clear" w:color="auto" w:fill="FFFFFF"/>
          </w:tcPr>
          <w:p w14:paraId="5D012629" w14:textId="77777777" w:rsidR="00054FC9" w:rsidRPr="003B12B2" w:rsidRDefault="00054FC9" w:rsidP="00054FC9">
            <w:pPr>
              <w:keepNext/>
              <w:pBdr>
                <w:top w:val="nil"/>
                <w:left w:val="nil"/>
                <w:bottom w:val="nil"/>
                <w:right w:val="nil"/>
                <w:between w:val="nil"/>
              </w:pBdr>
              <w:ind w:left="306"/>
              <w:rPr>
                <w:rFonts w:ascii="Arial" w:hAnsi="Arial" w:cs="Arial"/>
                <w:b/>
                <w:bCs/>
                <w:color w:val="000000"/>
                <w:sz w:val="20"/>
                <w:szCs w:val="20"/>
                <w:lang w:eastAsia="en-MY"/>
              </w:rPr>
            </w:pPr>
          </w:p>
        </w:tc>
        <w:tc>
          <w:tcPr>
            <w:tcW w:w="6095" w:type="dxa"/>
            <w:vAlign w:val="center"/>
          </w:tcPr>
          <w:p w14:paraId="1021CACA" w14:textId="51C3C551" w:rsidR="00054FC9" w:rsidRPr="003F3F1B" w:rsidRDefault="00054FC9" w:rsidP="008F5301">
            <w:pPr>
              <w:numPr>
                <w:ilvl w:val="0"/>
                <w:numId w:val="15"/>
              </w:numPr>
              <w:pBdr>
                <w:top w:val="nil"/>
                <w:left w:val="nil"/>
                <w:bottom w:val="nil"/>
                <w:right w:val="nil"/>
                <w:between w:val="nil"/>
              </w:pBdr>
              <w:rPr>
                <w:rFonts w:ascii="Arial" w:hAnsi="Arial" w:cs="Arial"/>
                <w:color w:val="000000"/>
                <w:sz w:val="20"/>
                <w:szCs w:val="20"/>
                <w:lang w:eastAsia="en-MY"/>
              </w:rPr>
            </w:pPr>
            <w:r w:rsidRPr="005838EF">
              <w:rPr>
                <w:rFonts w:ascii="Arial" w:hAnsi="Arial" w:cs="Arial"/>
                <w:color w:val="000000"/>
                <w:sz w:val="20"/>
                <w:szCs w:val="20"/>
                <w:lang w:eastAsia="en-MY"/>
              </w:rPr>
              <w:t>Set soalan</w:t>
            </w:r>
            <w:r>
              <w:rPr>
                <w:rFonts w:ascii="Arial" w:hAnsi="Arial" w:cs="Arial"/>
                <w:color w:val="000000"/>
                <w:sz w:val="20"/>
                <w:szCs w:val="20"/>
                <w:lang w:eastAsia="en-MY"/>
              </w:rPr>
              <w:t xml:space="preserve"> </w:t>
            </w:r>
            <w:r w:rsidRPr="00496264">
              <w:rPr>
                <w:rFonts w:ascii="Arial" w:hAnsi="Arial" w:cs="Arial"/>
                <w:color w:val="000000"/>
                <w:sz w:val="20"/>
                <w:szCs w:val="20"/>
                <w:lang w:eastAsia="en-MY"/>
              </w:rPr>
              <w:t>Penilaian</w:t>
            </w:r>
            <w:r w:rsidRPr="005838EF">
              <w:rPr>
                <w:rFonts w:ascii="Arial" w:hAnsi="Arial" w:cs="Arial"/>
                <w:color w:val="000000"/>
                <w:sz w:val="20"/>
                <w:szCs w:val="20"/>
                <w:lang w:eastAsia="en-MY"/>
              </w:rPr>
              <w:t xml:space="preserve"> hendaklah </w:t>
            </w:r>
            <w:r>
              <w:rPr>
                <w:rFonts w:ascii="Arial" w:hAnsi="Arial" w:cs="Arial"/>
                <w:color w:val="000000"/>
                <w:sz w:val="20"/>
                <w:szCs w:val="20"/>
                <w:lang w:eastAsia="en-MY"/>
              </w:rPr>
              <w:t xml:space="preserve">memenuhi </w:t>
            </w:r>
            <w:r w:rsidRPr="005838EF">
              <w:rPr>
                <w:rFonts w:ascii="Arial" w:hAnsi="Arial" w:cs="Arial"/>
                <w:color w:val="000000"/>
                <w:sz w:val="20"/>
                <w:szCs w:val="20"/>
                <w:lang w:eastAsia="en-MY"/>
              </w:rPr>
              <w:t>CU yang dipilih</w:t>
            </w:r>
          </w:p>
        </w:tc>
        <w:tc>
          <w:tcPr>
            <w:tcW w:w="1134" w:type="dxa"/>
            <w:shd w:val="clear" w:color="auto" w:fill="auto"/>
            <w:vAlign w:val="center"/>
          </w:tcPr>
          <w:p w14:paraId="7B6D5D54"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shd w:val="clear" w:color="auto" w:fill="BFBFBF" w:themeFill="background1" w:themeFillShade="BF"/>
          </w:tcPr>
          <w:p w14:paraId="70BE2415" w14:textId="77777777" w:rsidR="00054FC9" w:rsidRDefault="00054FC9" w:rsidP="00054FC9">
            <w:pPr>
              <w:keepNext/>
              <w:pBdr>
                <w:top w:val="nil"/>
                <w:left w:val="nil"/>
                <w:bottom w:val="nil"/>
                <w:right w:val="nil"/>
                <w:between w:val="nil"/>
              </w:pBdr>
              <w:jc w:val="center"/>
              <w:rPr>
                <w:rFonts w:ascii="Arial" w:eastAsia="Arial" w:hAnsi="Arial" w:cs="Arial"/>
                <w:color w:val="000000"/>
              </w:rPr>
            </w:pPr>
          </w:p>
        </w:tc>
        <w:tc>
          <w:tcPr>
            <w:tcW w:w="1134" w:type="dxa"/>
            <w:shd w:val="clear" w:color="auto" w:fill="auto"/>
            <w:vAlign w:val="center"/>
          </w:tcPr>
          <w:p w14:paraId="2DA25754" w14:textId="387161B5"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1134" w:type="dxa"/>
            <w:vAlign w:val="center"/>
          </w:tcPr>
          <w:p w14:paraId="47FCF613" w14:textId="77777777" w:rsidR="00054FC9" w:rsidRDefault="00054FC9" w:rsidP="00054FC9">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r>
      <w:tr w:rsidR="0011477F" w14:paraId="4F4123C5" w14:textId="77777777" w:rsidTr="000B33F9">
        <w:trPr>
          <w:trHeight w:val="561"/>
        </w:trPr>
        <w:tc>
          <w:tcPr>
            <w:tcW w:w="3402" w:type="dxa"/>
            <w:vMerge/>
            <w:shd w:val="clear" w:color="auto" w:fill="FFFFFF"/>
          </w:tcPr>
          <w:p w14:paraId="0C80BC03" w14:textId="77777777" w:rsidR="0011477F" w:rsidRPr="003B12B2" w:rsidRDefault="0011477F" w:rsidP="0011477F">
            <w:pPr>
              <w:keepNext/>
              <w:pBdr>
                <w:top w:val="nil"/>
                <w:left w:val="nil"/>
                <w:bottom w:val="nil"/>
                <w:right w:val="nil"/>
                <w:between w:val="nil"/>
              </w:pBdr>
              <w:ind w:left="306"/>
              <w:rPr>
                <w:rFonts w:ascii="Arial" w:hAnsi="Arial" w:cs="Arial"/>
                <w:b/>
                <w:bCs/>
                <w:color w:val="000000"/>
                <w:sz w:val="20"/>
                <w:szCs w:val="20"/>
                <w:lang w:eastAsia="en-MY"/>
              </w:rPr>
            </w:pPr>
          </w:p>
        </w:tc>
        <w:tc>
          <w:tcPr>
            <w:tcW w:w="6095" w:type="dxa"/>
            <w:vAlign w:val="center"/>
          </w:tcPr>
          <w:p w14:paraId="41B97D5B" w14:textId="5B9BDE47" w:rsidR="0011477F" w:rsidRPr="005838EF" w:rsidRDefault="0011477F" w:rsidP="008F5301">
            <w:pPr>
              <w:numPr>
                <w:ilvl w:val="0"/>
                <w:numId w:val="15"/>
              </w:numPr>
              <w:pBdr>
                <w:top w:val="nil"/>
                <w:left w:val="nil"/>
                <w:bottom w:val="nil"/>
                <w:right w:val="nil"/>
                <w:between w:val="nil"/>
              </w:pBdr>
              <w:rPr>
                <w:rFonts w:ascii="Arial" w:hAnsi="Arial" w:cs="Arial"/>
                <w:color w:val="000000"/>
                <w:sz w:val="20"/>
                <w:szCs w:val="20"/>
                <w:lang w:eastAsia="en-MY"/>
              </w:rPr>
            </w:pPr>
            <w:r w:rsidRPr="005838EF">
              <w:rPr>
                <w:rFonts w:ascii="Arial" w:hAnsi="Arial" w:cs="Arial"/>
                <w:color w:val="000000"/>
                <w:sz w:val="20"/>
                <w:szCs w:val="20"/>
                <w:lang w:eastAsia="en-MY"/>
              </w:rPr>
              <w:t>Set soalan</w:t>
            </w:r>
            <w:r>
              <w:rPr>
                <w:rFonts w:ascii="Arial" w:hAnsi="Arial" w:cs="Arial"/>
                <w:color w:val="000000"/>
                <w:sz w:val="20"/>
                <w:szCs w:val="20"/>
                <w:lang w:eastAsia="en-MY"/>
              </w:rPr>
              <w:t xml:space="preserve"> </w:t>
            </w:r>
            <w:r w:rsidRPr="00496264">
              <w:rPr>
                <w:rFonts w:ascii="Arial" w:hAnsi="Arial" w:cs="Arial"/>
                <w:color w:val="000000"/>
                <w:sz w:val="20"/>
                <w:szCs w:val="20"/>
                <w:lang w:eastAsia="en-MY"/>
              </w:rPr>
              <w:t>Penilaian</w:t>
            </w:r>
            <w:r w:rsidRPr="005838EF">
              <w:rPr>
                <w:rFonts w:ascii="Arial" w:hAnsi="Arial" w:cs="Arial"/>
                <w:color w:val="000000"/>
                <w:sz w:val="20"/>
                <w:szCs w:val="20"/>
                <w:lang w:eastAsia="en-MY"/>
              </w:rPr>
              <w:t xml:space="preserve"> hendaklah </w:t>
            </w:r>
            <w:r>
              <w:rPr>
                <w:rFonts w:ascii="Arial" w:hAnsi="Arial" w:cs="Arial"/>
                <w:color w:val="000000"/>
                <w:sz w:val="20"/>
                <w:szCs w:val="20"/>
                <w:lang w:eastAsia="en-MY"/>
              </w:rPr>
              <w:t>merangkumi semua Duti/ Abiliti</w:t>
            </w:r>
          </w:p>
        </w:tc>
        <w:tc>
          <w:tcPr>
            <w:tcW w:w="1134" w:type="dxa"/>
            <w:shd w:val="clear" w:color="auto" w:fill="auto"/>
            <w:vAlign w:val="center"/>
          </w:tcPr>
          <w:p w14:paraId="040AE3BB" w14:textId="65F3C3C5" w:rsidR="0011477F" w:rsidRDefault="0011477F" w:rsidP="0011477F">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vAlign w:val="center"/>
          </w:tcPr>
          <w:p w14:paraId="30CF1DFA" w14:textId="53AA593F" w:rsidR="0011477F" w:rsidRDefault="0011477F" w:rsidP="0011477F">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1134" w:type="dxa"/>
            <w:shd w:val="clear" w:color="auto" w:fill="BFBFBF" w:themeFill="background1" w:themeFillShade="BF"/>
            <w:vAlign w:val="center"/>
          </w:tcPr>
          <w:p w14:paraId="14BDDDA2" w14:textId="77777777" w:rsidR="0011477F" w:rsidRDefault="0011477F" w:rsidP="0011477F">
            <w:pPr>
              <w:keepNext/>
              <w:pBdr>
                <w:top w:val="nil"/>
                <w:left w:val="nil"/>
                <w:bottom w:val="nil"/>
                <w:right w:val="nil"/>
                <w:between w:val="nil"/>
              </w:pBdr>
              <w:jc w:val="center"/>
              <w:rPr>
                <w:rFonts w:ascii="Arial" w:eastAsia="Arial" w:hAnsi="Arial" w:cs="Arial"/>
                <w:color w:val="000000"/>
              </w:rPr>
            </w:pPr>
          </w:p>
        </w:tc>
        <w:tc>
          <w:tcPr>
            <w:tcW w:w="1134" w:type="dxa"/>
            <w:shd w:val="clear" w:color="auto" w:fill="BFBFBF" w:themeFill="background1" w:themeFillShade="BF"/>
            <w:vAlign w:val="center"/>
          </w:tcPr>
          <w:p w14:paraId="52EC5336" w14:textId="77777777" w:rsidR="0011477F" w:rsidRDefault="0011477F" w:rsidP="0011477F">
            <w:pPr>
              <w:keepNext/>
              <w:pBdr>
                <w:top w:val="nil"/>
                <w:left w:val="nil"/>
                <w:bottom w:val="nil"/>
                <w:right w:val="nil"/>
                <w:between w:val="nil"/>
              </w:pBdr>
              <w:jc w:val="center"/>
              <w:rPr>
                <w:rFonts w:ascii="Arial" w:eastAsia="Arial" w:hAnsi="Arial" w:cs="Arial"/>
                <w:color w:val="000000"/>
              </w:rPr>
            </w:pPr>
          </w:p>
        </w:tc>
      </w:tr>
      <w:tr w:rsidR="0011477F" w14:paraId="53551A73" w14:textId="77777777" w:rsidTr="00910154">
        <w:trPr>
          <w:trHeight w:val="850"/>
        </w:trPr>
        <w:tc>
          <w:tcPr>
            <w:tcW w:w="3402" w:type="dxa"/>
            <w:vMerge/>
            <w:shd w:val="clear" w:color="auto" w:fill="FFFFFF"/>
          </w:tcPr>
          <w:p w14:paraId="16AC2D61" w14:textId="77777777" w:rsidR="0011477F" w:rsidRPr="003B12B2" w:rsidRDefault="0011477F" w:rsidP="0011477F">
            <w:pPr>
              <w:keepNext/>
              <w:pBdr>
                <w:top w:val="nil"/>
                <w:left w:val="nil"/>
                <w:bottom w:val="nil"/>
                <w:right w:val="nil"/>
                <w:between w:val="nil"/>
              </w:pBdr>
              <w:ind w:left="306"/>
              <w:rPr>
                <w:rFonts w:ascii="Arial" w:hAnsi="Arial" w:cs="Arial"/>
                <w:b/>
                <w:bCs/>
                <w:color w:val="000000"/>
                <w:sz w:val="20"/>
                <w:szCs w:val="20"/>
                <w:lang w:eastAsia="en-MY"/>
              </w:rPr>
            </w:pPr>
          </w:p>
        </w:tc>
        <w:tc>
          <w:tcPr>
            <w:tcW w:w="6095" w:type="dxa"/>
            <w:vAlign w:val="center"/>
          </w:tcPr>
          <w:p w14:paraId="665592CA" w14:textId="5E7598D4" w:rsidR="0011477F" w:rsidRPr="005838EF" w:rsidRDefault="0011477F" w:rsidP="008F5301">
            <w:pPr>
              <w:pStyle w:val="ListParagraph"/>
              <w:numPr>
                <w:ilvl w:val="0"/>
                <w:numId w:val="15"/>
              </w:numPr>
              <w:suppressAutoHyphens w:val="0"/>
              <w:contextualSpacing/>
              <w:rPr>
                <w:rFonts w:ascii="Arial" w:hAnsi="Arial" w:cs="Arial"/>
                <w:color w:val="000000"/>
                <w:sz w:val="20"/>
                <w:szCs w:val="20"/>
                <w:lang w:eastAsia="en-MY"/>
              </w:rPr>
            </w:pPr>
            <w:r w:rsidRPr="005838EF">
              <w:rPr>
                <w:rFonts w:ascii="Arial" w:hAnsi="Arial" w:cs="Arial"/>
                <w:color w:val="000000"/>
                <w:sz w:val="20"/>
                <w:szCs w:val="20"/>
                <w:lang w:eastAsia="en-MY"/>
              </w:rPr>
              <w:t xml:space="preserve">Set soalan </w:t>
            </w:r>
            <w:r w:rsidRPr="00496264">
              <w:rPr>
                <w:rFonts w:ascii="Arial" w:hAnsi="Arial" w:cs="Arial"/>
                <w:sz w:val="20"/>
                <w:szCs w:val="20"/>
                <w:lang w:eastAsia="en-MY"/>
              </w:rPr>
              <w:t>Penilaian</w:t>
            </w:r>
            <w:r w:rsidRPr="00621D99">
              <w:rPr>
                <w:rFonts w:ascii="Arial" w:hAnsi="Arial" w:cs="Arial"/>
                <w:b/>
                <w:bCs/>
                <w:color w:val="FF0000"/>
                <w:sz w:val="20"/>
                <w:szCs w:val="20"/>
                <w:lang w:eastAsia="en-MY"/>
              </w:rPr>
              <w:t xml:space="preserve"> </w:t>
            </w:r>
            <w:r w:rsidRPr="005838EF">
              <w:rPr>
                <w:rFonts w:ascii="Arial" w:hAnsi="Arial" w:cs="Arial"/>
                <w:color w:val="000000"/>
                <w:sz w:val="20"/>
                <w:szCs w:val="20"/>
                <w:lang w:eastAsia="en-MY"/>
              </w:rPr>
              <w:t xml:space="preserve">bagi program MC-WA hendaklah terdiri daripada gabungan WA dalam CU yang sama atau </w:t>
            </w:r>
            <w:r>
              <w:rPr>
                <w:rFonts w:ascii="Arial" w:hAnsi="Arial" w:cs="Arial"/>
                <w:color w:val="000000"/>
                <w:sz w:val="20"/>
                <w:szCs w:val="20"/>
                <w:lang w:eastAsia="en-MY"/>
              </w:rPr>
              <w:t>CU yang berlainan</w:t>
            </w:r>
            <w:r w:rsidRPr="005838EF">
              <w:rPr>
                <w:rFonts w:ascii="Arial" w:hAnsi="Arial" w:cs="Arial"/>
                <w:color w:val="000000"/>
                <w:sz w:val="20"/>
                <w:szCs w:val="20"/>
                <w:lang w:eastAsia="en-MY"/>
              </w:rPr>
              <w:t xml:space="preserve">. </w:t>
            </w:r>
          </w:p>
        </w:tc>
        <w:tc>
          <w:tcPr>
            <w:tcW w:w="1134" w:type="dxa"/>
            <w:shd w:val="clear" w:color="auto" w:fill="A6A6A6" w:themeFill="background1" w:themeFillShade="A6"/>
          </w:tcPr>
          <w:p w14:paraId="7BED4431" w14:textId="77777777" w:rsidR="0011477F" w:rsidRDefault="0011477F" w:rsidP="0011477F">
            <w:pPr>
              <w:keepNext/>
              <w:pBdr>
                <w:top w:val="nil"/>
                <w:left w:val="nil"/>
                <w:bottom w:val="nil"/>
                <w:right w:val="nil"/>
                <w:between w:val="nil"/>
              </w:pBdr>
              <w:jc w:val="center"/>
              <w:rPr>
                <w:rFonts w:ascii="Arial" w:eastAsia="Arial" w:hAnsi="Arial" w:cs="Arial"/>
                <w:color w:val="000000"/>
              </w:rPr>
            </w:pPr>
          </w:p>
        </w:tc>
        <w:tc>
          <w:tcPr>
            <w:tcW w:w="992" w:type="dxa"/>
            <w:shd w:val="clear" w:color="auto" w:fill="AEAAAA" w:themeFill="background2" w:themeFillShade="BF"/>
          </w:tcPr>
          <w:p w14:paraId="16F3774D" w14:textId="77777777" w:rsidR="0011477F" w:rsidRDefault="0011477F" w:rsidP="0011477F">
            <w:pPr>
              <w:keepNext/>
              <w:pBdr>
                <w:top w:val="nil"/>
                <w:left w:val="nil"/>
                <w:bottom w:val="nil"/>
                <w:right w:val="nil"/>
                <w:between w:val="nil"/>
              </w:pBdr>
              <w:jc w:val="center"/>
              <w:rPr>
                <w:rFonts w:ascii="Arial" w:eastAsia="Arial" w:hAnsi="Arial" w:cs="Arial"/>
                <w:color w:val="000000"/>
              </w:rPr>
            </w:pPr>
          </w:p>
        </w:tc>
        <w:tc>
          <w:tcPr>
            <w:tcW w:w="1134" w:type="dxa"/>
            <w:shd w:val="clear" w:color="auto" w:fill="auto"/>
            <w:vAlign w:val="center"/>
          </w:tcPr>
          <w:p w14:paraId="585E12D2" w14:textId="497B36D5" w:rsidR="0011477F" w:rsidRDefault="0011477F" w:rsidP="0011477F">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1134" w:type="dxa"/>
            <w:vAlign w:val="center"/>
          </w:tcPr>
          <w:p w14:paraId="2C04E86B" w14:textId="77777777" w:rsidR="0011477F" w:rsidRDefault="0011477F" w:rsidP="0011477F">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r>
      <w:tr w:rsidR="0011477F" w14:paraId="24430ECF" w14:textId="77777777" w:rsidTr="00910154">
        <w:trPr>
          <w:trHeight w:val="614"/>
        </w:trPr>
        <w:tc>
          <w:tcPr>
            <w:tcW w:w="3402" w:type="dxa"/>
            <w:vMerge/>
            <w:shd w:val="clear" w:color="auto" w:fill="FFFFFF"/>
          </w:tcPr>
          <w:p w14:paraId="02E495DB" w14:textId="77777777" w:rsidR="0011477F" w:rsidRPr="003B12B2" w:rsidRDefault="0011477F" w:rsidP="0011477F">
            <w:pPr>
              <w:keepNext/>
              <w:pBdr>
                <w:top w:val="nil"/>
                <w:left w:val="nil"/>
                <w:bottom w:val="nil"/>
                <w:right w:val="nil"/>
                <w:between w:val="nil"/>
              </w:pBdr>
              <w:ind w:left="306"/>
              <w:rPr>
                <w:rFonts w:ascii="Arial" w:hAnsi="Arial" w:cs="Arial"/>
                <w:b/>
                <w:bCs/>
                <w:color w:val="000000"/>
                <w:sz w:val="20"/>
                <w:szCs w:val="20"/>
                <w:lang w:eastAsia="en-MY"/>
              </w:rPr>
            </w:pPr>
          </w:p>
        </w:tc>
        <w:tc>
          <w:tcPr>
            <w:tcW w:w="6095" w:type="dxa"/>
            <w:vAlign w:val="center"/>
          </w:tcPr>
          <w:p w14:paraId="1655B180" w14:textId="265A4C5C" w:rsidR="0011477F" w:rsidRPr="0097080B" w:rsidRDefault="0011477F" w:rsidP="008F5301">
            <w:pPr>
              <w:pStyle w:val="ListParagraph"/>
              <w:numPr>
                <w:ilvl w:val="0"/>
                <w:numId w:val="15"/>
              </w:numPr>
              <w:suppressAutoHyphens w:val="0"/>
              <w:ind w:left="357" w:hanging="357"/>
              <w:contextualSpacing/>
              <w:rPr>
                <w:rFonts w:ascii="Arial" w:hAnsi="Arial" w:cs="Arial"/>
                <w:color w:val="000000"/>
                <w:sz w:val="20"/>
                <w:szCs w:val="20"/>
                <w:lang w:eastAsia="en-MY"/>
              </w:rPr>
            </w:pPr>
            <w:r w:rsidRPr="0097080B">
              <w:rPr>
                <w:rFonts w:ascii="Arial" w:hAnsi="Arial" w:cs="Arial"/>
                <w:color w:val="000000"/>
                <w:sz w:val="20"/>
                <w:szCs w:val="20"/>
                <w:lang w:eastAsia="en-MY"/>
              </w:rPr>
              <w:t xml:space="preserve">PB perlu memilih </w:t>
            </w:r>
            <w:r w:rsidRPr="0097080B">
              <w:rPr>
                <w:rFonts w:ascii="Arial" w:hAnsi="Arial" w:cs="Arial"/>
                <w:b/>
                <w:bCs/>
                <w:color w:val="000000"/>
                <w:sz w:val="20"/>
                <w:szCs w:val="20"/>
                <w:lang w:eastAsia="en-MY"/>
              </w:rPr>
              <w:t xml:space="preserve">CU dominan atau </w:t>
            </w:r>
            <w:r w:rsidRPr="0097080B">
              <w:rPr>
                <w:rFonts w:ascii="Arial" w:eastAsia="Arial" w:hAnsi="Arial" w:cs="Arial"/>
                <w:b/>
                <w:bCs/>
                <w:sz w:val="20"/>
                <w:szCs w:val="20"/>
              </w:rPr>
              <w:t>CU Teras yang menggambarkan proses kerja utama</w:t>
            </w:r>
            <w:r w:rsidRPr="0097080B">
              <w:rPr>
                <w:rFonts w:ascii="Arial" w:eastAsia="Arial" w:hAnsi="Arial" w:cs="Arial"/>
                <w:sz w:val="20"/>
                <w:szCs w:val="20"/>
              </w:rPr>
              <w:t xml:space="preserve"> </w:t>
            </w:r>
            <w:r w:rsidRPr="0097080B">
              <w:rPr>
                <w:rFonts w:ascii="Arial" w:hAnsi="Arial" w:cs="Arial"/>
                <w:color w:val="000000"/>
                <w:sz w:val="20"/>
                <w:szCs w:val="20"/>
                <w:lang w:eastAsia="en-MY"/>
              </w:rPr>
              <w:t>dalam NOSS berkaitan.</w:t>
            </w:r>
          </w:p>
        </w:tc>
        <w:tc>
          <w:tcPr>
            <w:tcW w:w="1134" w:type="dxa"/>
            <w:shd w:val="clear" w:color="auto" w:fill="auto"/>
            <w:vAlign w:val="center"/>
          </w:tcPr>
          <w:p w14:paraId="70874527" w14:textId="77777777" w:rsidR="0011477F" w:rsidRDefault="0011477F" w:rsidP="0011477F">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shd w:val="clear" w:color="auto" w:fill="AEAAAA" w:themeFill="background2" w:themeFillShade="BF"/>
          </w:tcPr>
          <w:p w14:paraId="1BACA68B" w14:textId="77777777" w:rsidR="0011477F" w:rsidRDefault="0011477F" w:rsidP="0011477F">
            <w:pPr>
              <w:keepNext/>
              <w:pBdr>
                <w:top w:val="nil"/>
                <w:left w:val="nil"/>
                <w:bottom w:val="nil"/>
                <w:right w:val="nil"/>
                <w:between w:val="nil"/>
              </w:pBdr>
              <w:jc w:val="center"/>
              <w:rPr>
                <w:rFonts w:ascii="Arial" w:eastAsia="Arial" w:hAnsi="Arial" w:cs="Arial"/>
                <w:color w:val="000000"/>
              </w:rPr>
            </w:pPr>
          </w:p>
        </w:tc>
        <w:tc>
          <w:tcPr>
            <w:tcW w:w="1134" w:type="dxa"/>
            <w:shd w:val="clear" w:color="auto" w:fill="auto"/>
            <w:vAlign w:val="center"/>
          </w:tcPr>
          <w:p w14:paraId="1074EF38" w14:textId="15348A5C" w:rsidR="0011477F" w:rsidRDefault="0011477F" w:rsidP="0011477F">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1134" w:type="dxa"/>
            <w:vAlign w:val="center"/>
          </w:tcPr>
          <w:p w14:paraId="7109E92B" w14:textId="77777777" w:rsidR="0011477F" w:rsidRDefault="0011477F" w:rsidP="0011477F">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r>
      <w:tr w:rsidR="0011477F" w14:paraId="5C71C2D0" w14:textId="77777777" w:rsidTr="00C772BE">
        <w:trPr>
          <w:trHeight w:val="614"/>
        </w:trPr>
        <w:tc>
          <w:tcPr>
            <w:tcW w:w="3402" w:type="dxa"/>
            <w:vMerge w:val="restart"/>
            <w:shd w:val="clear" w:color="auto" w:fill="FFFFFF"/>
          </w:tcPr>
          <w:p w14:paraId="3B9BDC2A" w14:textId="77777777" w:rsidR="0011477F" w:rsidRPr="003F3F1B" w:rsidRDefault="0011477F" w:rsidP="00AE0BDF">
            <w:pPr>
              <w:keepNext/>
              <w:numPr>
                <w:ilvl w:val="0"/>
                <w:numId w:val="9"/>
              </w:numPr>
              <w:ind w:left="306" w:hanging="284"/>
              <w:rPr>
                <w:rFonts w:ascii="Arial" w:hAnsi="Arial" w:cs="Arial"/>
                <w:b/>
                <w:bCs/>
                <w:color w:val="000000"/>
                <w:sz w:val="20"/>
                <w:szCs w:val="20"/>
                <w:lang w:eastAsia="en-MY"/>
              </w:rPr>
            </w:pPr>
            <w:r w:rsidRPr="003F3F1B">
              <w:rPr>
                <w:rFonts w:ascii="Arial" w:hAnsi="Arial" w:cs="Arial"/>
                <w:b/>
                <w:bCs/>
                <w:color w:val="000000"/>
                <w:sz w:val="20"/>
                <w:szCs w:val="20"/>
                <w:lang w:eastAsia="en-MY"/>
              </w:rPr>
              <w:t>Projek Akhir</w:t>
            </w:r>
          </w:p>
          <w:p w14:paraId="6559FD3D" w14:textId="674C9408" w:rsidR="0011477F" w:rsidRPr="008A45D8" w:rsidRDefault="0011477F" w:rsidP="0011477F">
            <w:pPr>
              <w:keepNext/>
              <w:pBdr>
                <w:top w:val="nil"/>
                <w:left w:val="nil"/>
                <w:bottom w:val="nil"/>
                <w:right w:val="nil"/>
                <w:between w:val="nil"/>
              </w:pBdr>
              <w:ind w:left="306"/>
              <w:rPr>
                <w:rFonts w:ascii="Arial" w:hAnsi="Arial" w:cs="Arial"/>
                <w:color w:val="000000"/>
                <w:sz w:val="20"/>
                <w:szCs w:val="20"/>
                <w:lang w:eastAsia="en-MY"/>
              </w:rPr>
            </w:pPr>
            <w:r w:rsidRPr="008A45D8">
              <w:rPr>
                <w:rFonts w:ascii="Arial" w:hAnsi="Arial" w:cs="Arial"/>
                <w:color w:val="000000"/>
                <w:sz w:val="20"/>
                <w:szCs w:val="20"/>
                <w:lang w:eastAsia="en-MY"/>
              </w:rPr>
              <w:t>(</w:t>
            </w:r>
            <w:r>
              <w:rPr>
                <w:rFonts w:ascii="Arial" w:hAnsi="Arial" w:cs="Arial"/>
                <w:color w:val="000000"/>
                <w:sz w:val="20"/>
                <w:szCs w:val="20"/>
                <w:lang w:eastAsia="en-MY"/>
              </w:rPr>
              <w:t>B</w:t>
            </w:r>
            <w:r w:rsidRPr="008A45D8">
              <w:rPr>
                <w:rFonts w:ascii="Arial" w:hAnsi="Arial" w:cs="Arial"/>
                <w:color w:val="000000"/>
                <w:sz w:val="20"/>
                <w:szCs w:val="20"/>
                <w:lang w:eastAsia="en-MY"/>
              </w:rPr>
              <w:t>agi program penuh DKM/DLKM)</w:t>
            </w:r>
          </w:p>
        </w:tc>
        <w:tc>
          <w:tcPr>
            <w:tcW w:w="6095" w:type="dxa"/>
            <w:shd w:val="clear" w:color="auto" w:fill="auto"/>
            <w:vAlign w:val="center"/>
          </w:tcPr>
          <w:p w14:paraId="48550006" w14:textId="0CEE02B1" w:rsidR="0011477F" w:rsidRPr="005838EF" w:rsidRDefault="0011477F" w:rsidP="008F5301">
            <w:pPr>
              <w:pStyle w:val="ListParagraph"/>
              <w:numPr>
                <w:ilvl w:val="0"/>
                <w:numId w:val="16"/>
              </w:numPr>
              <w:suppressAutoHyphens w:val="0"/>
              <w:contextualSpacing/>
              <w:rPr>
                <w:rFonts w:ascii="Arial" w:hAnsi="Arial" w:cs="Arial"/>
                <w:color w:val="000000"/>
                <w:sz w:val="20"/>
                <w:szCs w:val="20"/>
                <w:lang w:eastAsia="en-MY"/>
              </w:rPr>
            </w:pPr>
            <w:r w:rsidRPr="00C772BE">
              <w:rPr>
                <w:rFonts w:ascii="Arial" w:hAnsi="Arial" w:cs="Arial"/>
                <w:color w:val="000000"/>
                <w:sz w:val="20"/>
                <w:szCs w:val="20"/>
                <w:lang w:eastAsia="en-MY"/>
              </w:rPr>
              <w:t xml:space="preserve">Pra-Pembentang Projek Akhir hendaklah dilaksanakan </w:t>
            </w:r>
            <w:r w:rsidRPr="00C772BE">
              <w:rPr>
                <w:rFonts w:ascii="Arial" w:hAnsi="Arial" w:cs="Arial"/>
                <w:b/>
                <w:bCs/>
                <w:color w:val="000000"/>
                <w:sz w:val="20"/>
                <w:szCs w:val="20"/>
                <w:lang w:eastAsia="en-MY"/>
              </w:rPr>
              <w:t>selewat-lewatnya 4 bulan sebelum tarikh tamat latihan</w:t>
            </w:r>
            <w:r w:rsidRPr="00C772BE">
              <w:rPr>
                <w:rFonts w:ascii="Arial" w:hAnsi="Arial" w:cs="Arial"/>
                <w:color w:val="000000"/>
                <w:sz w:val="20"/>
                <w:szCs w:val="20"/>
                <w:lang w:eastAsia="en-MY"/>
              </w:rPr>
              <w:t>.</w:t>
            </w:r>
          </w:p>
        </w:tc>
        <w:tc>
          <w:tcPr>
            <w:tcW w:w="1134" w:type="dxa"/>
            <w:shd w:val="clear" w:color="auto" w:fill="auto"/>
            <w:vAlign w:val="center"/>
          </w:tcPr>
          <w:p w14:paraId="7FEED179" w14:textId="77777777" w:rsidR="0011477F" w:rsidRDefault="0011477F" w:rsidP="0011477F">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shd w:val="clear" w:color="auto" w:fill="AEAAAA" w:themeFill="background2" w:themeFillShade="BF"/>
          </w:tcPr>
          <w:p w14:paraId="7D554E4E" w14:textId="77777777" w:rsidR="0011477F" w:rsidRDefault="0011477F" w:rsidP="0011477F">
            <w:pPr>
              <w:keepNext/>
              <w:pBdr>
                <w:top w:val="nil"/>
                <w:left w:val="nil"/>
                <w:bottom w:val="nil"/>
                <w:right w:val="nil"/>
                <w:between w:val="nil"/>
              </w:pBdr>
              <w:jc w:val="center"/>
              <w:rPr>
                <w:rFonts w:ascii="Arial" w:eastAsia="Arial" w:hAnsi="Arial" w:cs="Arial"/>
                <w:color w:val="000000"/>
              </w:rPr>
            </w:pPr>
          </w:p>
        </w:tc>
        <w:tc>
          <w:tcPr>
            <w:tcW w:w="1134" w:type="dxa"/>
            <w:shd w:val="clear" w:color="auto" w:fill="A6A6A6" w:themeFill="background1" w:themeFillShade="A6"/>
            <w:vAlign w:val="center"/>
          </w:tcPr>
          <w:p w14:paraId="07E7135C" w14:textId="497DE209" w:rsidR="0011477F" w:rsidRDefault="0011477F" w:rsidP="0011477F">
            <w:pPr>
              <w:keepNext/>
              <w:pBdr>
                <w:top w:val="nil"/>
                <w:left w:val="nil"/>
                <w:bottom w:val="nil"/>
                <w:right w:val="nil"/>
                <w:between w:val="nil"/>
              </w:pBdr>
              <w:jc w:val="center"/>
              <w:rPr>
                <w:rFonts w:ascii="Arial" w:eastAsia="Arial" w:hAnsi="Arial" w:cs="Arial"/>
                <w:color w:val="000000"/>
              </w:rPr>
            </w:pPr>
          </w:p>
        </w:tc>
        <w:tc>
          <w:tcPr>
            <w:tcW w:w="1134" w:type="dxa"/>
            <w:shd w:val="clear" w:color="auto" w:fill="A6A6A6" w:themeFill="background1" w:themeFillShade="A6"/>
            <w:vAlign w:val="center"/>
          </w:tcPr>
          <w:p w14:paraId="46DE6266" w14:textId="77777777" w:rsidR="0011477F" w:rsidRDefault="0011477F" w:rsidP="0011477F">
            <w:pPr>
              <w:keepNext/>
              <w:pBdr>
                <w:top w:val="nil"/>
                <w:left w:val="nil"/>
                <w:bottom w:val="nil"/>
                <w:right w:val="nil"/>
                <w:between w:val="nil"/>
              </w:pBdr>
              <w:jc w:val="center"/>
              <w:rPr>
                <w:rFonts w:ascii="Arial" w:eastAsia="Arial" w:hAnsi="Arial" w:cs="Arial"/>
                <w:color w:val="000000"/>
              </w:rPr>
            </w:pPr>
          </w:p>
        </w:tc>
      </w:tr>
      <w:tr w:rsidR="0011477F" w14:paraId="36CE96A1" w14:textId="77777777" w:rsidTr="00910154">
        <w:trPr>
          <w:trHeight w:val="440"/>
        </w:trPr>
        <w:tc>
          <w:tcPr>
            <w:tcW w:w="3402" w:type="dxa"/>
            <w:vMerge/>
            <w:shd w:val="clear" w:color="auto" w:fill="FFFFFF"/>
            <w:vAlign w:val="center"/>
          </w:tcPr>
          <w:p w14:paraId="134B84A6" w14:textId="77777777" w:rsidR="0011477F" w:rsidRPr="003F3F1B" w:rsidRDefault="0011477F" w:rsidP="0011477F">
            <w:pPr>
              <w:keepNext/>
              <w:ind w:left="306"/>
              <w:rPr>
                <w:rFonts w:ascii="Arial" w:hAnsi="Arial" w:cs="Arial"/>
                <w:b/>
                <w:bCs/>
                <w:color w:val="000000"/>
                <w:sz w:val="20"/>
                <w:szCs w:val="20"/>
                <w:lang w:eastAsia="en-MY"/>
              </w:rPr>
            </w:pPr>
          </w:p>
        </w:tc>
        <w:tc>
          <w:tcPr>
            <w:tcW w:w="6095" w:type="dxa"/>
            <w:vAlign w:val="center"/>
          </w:tcPr>
          <w:p w14:paraId="532C9B09" w14:textId="22D4BD9F" w:rsidR="0011477F" w:rsidRPr="00FA2774" w:rsidRDefault="0011477F" w:rsidP="008F5301">
            <w:pPr>
              <w:pStyle w:val="ListParagraph"/>
              <w:numPr>
                <w:ilvl w:val="0"/>
                <w:numId w:val="16"/>
              </w:numPr>
              <w:suppressAutoHyphens w:val="0"/>
              <w:contextualSpacing/>
              <w:rPr>
                <w:rFonts w:ascii="Arial" w:hAnsi="Arial" w:cs="Arial"/>
                <w:color w:val="000000"/>
                <w:sz w:val="20"/>
                <w:szCs w:val="20"/>
                <w:lang w:eastAsia="en-MY"/>
              </w:rPr>
            </w:pPr>
            <w:r w:rsidRPr="00FA2774">
              <w:rPr>
                <w:rFonts w:ascii="Arial" w:hAnsi="Arial" w:cs="Arial"/>
                <w:color w:val="000000"/>
                <w:sz w:val="20"/>
                <w:szCs w:val="20"/>
                <w:lang w:eastAsia="en-MY"/>
              </w:rPr>
              <w:t>Projek Akhir mesti dilaksanakan secara individu</w:t>
            </w:r>
            <w:r w:rsidR="00391BF4">
              <w:rPr>
                <w:rFonts w:ascii="Arial" w:hAnsi="Arial" w:cs="Arial"/>
                <w:color w:val="000000"/>
                <w:sz w:val="20"/>
                <w:szCs w:val="20"/>
                <w:lang w:eastAsia="en-MY"/>
              </w:rPr>
              <w:t xml:space="preserve"> atau berkumpulan (</w:t>
            </w:r>
            <w:r w:rsidR="00AD0F86">
              <w:rPr>
                <w:rFonts w:ascii="Arial" w:hAnsi="Arial" w:cs="Arial"/>
                <w:color w:val="000000"/>
                <w:sz w:val="20"/>
                <w:szCs w:val="20"/>
                <w:lang w:eastAsia="en-MY"/>
              </w:rPr>
              <w:t>maksima 3 orang perantis)</w:t>
            </w:r>
          </w:p>
        </w:tc>
        <w:tc>
          <w:tcPr>
            <w:tcW w:w="1134" w:type="dxa"/>
            <w:shd w:val="clear" w:color="auto" w:fill="auto"/>
            <w:vAlign w:val="center"/>
          </w:tcPr>
          <w:p w14:paraId="71449417" w14:textId="77777777" w:rsidR="0011477F" w:rsidRDefault="0011477F" w:rsidP="0011477F">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shd w:val="clear" w:color="auto" w:fill="AEAAAA" w:themeFill="background2" w:themeFillShade="BF"/>
          </w:tcPr>
          <w:p w14:paraId="30066243" w14:textId="77777777" w:rsidR="0011477F" w:rsidRDefault="0011477F" w:rsidP="0011477F">
            <w:pPr>
              <w:keepNext/>
              <w:pBdr>
                <w:top w:val="nil"/>
                <w:left w:val="nil"/>
                <w:bottom w:val="nil"/>
                <w:right w:val="nil"/>
                <w:between w:val="nil"/>
              </w:pBdr>
              <w:jc w:val="center"/>
              <w:rPr>
                <w:rFonts w:ascii="Arial" w:eastAsia="Arial" w:hAnsi="Arial" w:cs="Arial"/>
                <w:color w:val="000000"/>
              </w:rPr>
            </w:pPr>
          </w:p>
        </w:tc>
        <w:tc>
          <w:tcPr>
            <w:tcW w:w="1134" w:type="dxa"/>
            <w:shd w:val="clear" w:color="auto" w:fill="A6A6A6" w:themeFill="background1" w:themeFillShade="A6"/>
            <w:vAlign w:val="center"/>
          </w:tcPr>
          <w:p w14:paraId="6EF21ECE" w14:textId="4CA9FAC6" w:rsidR="0011477F" w:rsidRDefault="0011477F" w:rsidP="0011477F">
            <w:pPr>
              <w:keepNext/>
              <w:pBdr>
                <w:top w:val="nil"/>
                <w:left w:val="nil"/>
                <w:bottom w:val="nil"/>
                <w:right w:val="nil"/>
                <w:between w:val="nil"/>
              </w:pBdr>
              <w:jc w:val="center"/>
              <w:rPr>
                <w:rFonts w:ascii="Arial" w:eastAsia="Arial" w:hAnsi="Arial" w:cs="Arial"/>
                <w:color w:val="000000"/>
              </w:rPr>
            </w:pPr>
          </w:p>
        </w:tc>
        <w:tc>
          <w:tcPr>
            <w:tcW w:w="1134" w:type="dxa"/>
            <w:shd w:val="clear" w:color="auto" w:fill="A6A6A6" w:themeFill="background1" w:themeFillShade="A6"/>
            <w:vAlign w:val="center"/>
          </w:tcPr>
          <w:p w14:paraId="5994A6C4" w14:textId="77777777" w:rsidR="0011477F" w:rsidRDefault="0011477F" w:rsidP="0011477F">
            <w:pPr>
              <w:keepNext/>
              <w:pBdr>
                <w:top w:val="nil"/>
                <w:left w:val="nil"/>
                <w:bottom w:val="nil"/>
                <w:right w:val="nil"/>
                <w:between w:val="nil"/>
              </w:pBdr>
              <w:jc w:val="center"/>
              <w:rPr>
                <w:rFonts w:ascii="Arial" w:eastAsia="Arial" w:hAnsi="Arial" w:cs="Arial"/>
                <w:color w:val="000000"/>
              </w:rPr>
            </w:pPr>
          </w:p>
        </w:tc>
      </w:tr>
      <w:tr w:rsidR="0011477F" w14:paraId="414A4872" w14:textId="77777777" w:rsidTr="00910154">
        <w:trPr>
          <w:trHeight w:val="614"/>
        </w:trPr>
        <w:tc>
          <w:tcPr>
            <w:tcW w:w="3402" w:type="dxa"/>
            <w:vMerge/>
            <w:shd w:val="clear" w:color="auto" w:fill="FFFFFF"/>
            <w:vAlign w:val="center"/>
          </w:tcPr>
          <w:p w14:paraId="2E7567C5" w14:textId="77777777" w:rsidR="0011477F" w:rsidRPr="003F3F1B" w:rsidRDefault="0011477F" w:rsidP="0011477F">
            <w:pPr>
              <w:keepNext/>
              <w:ind w:left="306"/>
              <w:rPr>
                <w:rFonts w:ascii="Arial" w:hAnsi="Arial" w:cs="Arial"/>
                <w:b/>
                <w:bCs/>
                <w:color w:val="000000"/>
                <w:sz w:val="20"/>
                <w:szCs w:val="20"/>
                <w:lang w:eastAsia="en-MY"/>
              </w:rPr>
            </w:pPr>
          </w:p>
        </w:tc>
        <w:tc>
          <w:tcPr>
            <w:tcW w:w="6095" w:type="dxa"/>
            <w:vAlign w:val="center"/>
          </w:tcPr>
          <w:p w14:paraId="691ABCC4" w14:textId="59D68438" w:rsidR="0011477F" w:rsidRPr="00FA2774" w:rsidRDefault="0011477F" w:rsidP="008F5301">
            <w:pPr>
              <w:pStyle w:val="ListParagraph"/>
              <w:numPr>
                <w:ilvl w:val="0"/>
                <w:numId w:val="16"/>
              </w:numPr>
              <w:suppressAutoHyphens w:val="0"/>
              <w:contextualSpacing/>
              <w:rPr>
                <w:rFonts w:ascii="Arial" w:hAnsi="Arial" w:cs="Arial"/>
                <w:color w:val="000000"/>
                <w:sz w:val="20"/>
                <w:szCs w:val="20"/>
                <w:lang w:eastAsia="en-MY"/>
              </w:rPr>
            </w:pPr>
            <w:r w:rsidRPr="00FA2774">
              <w:rPr>
                <w:rFonts w:ascii="Arial" w:hAnsi="Arial" w:cs="Arial"/>
                <w:color w:val="000000"/>
                <w:sz w:val="20"/>
                <w:szCs w:val="20"/>
                <w:lang w:eastAsia="en-MY"/>
              </w:rPr>
              <w:t xml:space="preserve">Projek Akhir yang dibangunkan boleh terdiri daripada </w:t>
            </w:r>
            <w:r w:rsidRPr="00997FDA">
              <w:rPr>
                <w:rFonts w:ascii="Arial" w:hAnsi="Arial" w:cs="Arial"/>
                <w:b/>
                <w:bCs/>
                <w:color w:val="000000"/>
                <w:sz w:val="20"/>
                <w:szCs w:val="20"/>
                <w:lang w:eastAsia="en-MY"/>
              </w:rPr>
              <w:t>Produk</w:t>
            </w:r>
            <w:r w:rsidRPr="00FA2774">
              <w:rPr>
                <w:rFonts w:ascii="Arial" w:hAnsi="Arial" w:cs="Arial"/>
                <w:color w:val="000000"/>
                <w:sz w:val="20"/>
                <w:szCs w:val="20"/>
                <w:lang w:eastAsia="en-MY"/>
              </w:rPr>
              <w:t xml:space="preserve"> atau </w:t>
            </w:r>
            <w:r w:rsidRPr="00997FDA">
              <w:rPr>
                <w:rFonts w:ascii="Arial" w:hAnsi="Arial" w:cs="Arial"/>
                <w:b/>
                <w:bCs/>
                <w:color w:val="000000"/>
                <w:sz w:val="20"/>
                <w:szCs w:val="20"/>
                <w:lang w:eastAsia="en-MY"/>
              </w:rPr>
              <w:t>Kajian.</w:t>
            </w:r>
          </w:p>
        </w:tc>
        <w:tc>
          <w:tcPr>
            <w:tcW w:w="1134" w:type="dxa"/>
            <w:shd w:val="clear" w:color="auto" w:fill="auto"/>
            <w:vAlign w:val="center"/>
          </w:tcPr>
          <w:p w14:paraId="41C8A0FE" w14:textId="77777777" w:rsidR="0011477F" w:rsidRDefault="0011477F" w:rsidP="0011477F">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shd w:val="clear" w:color="auto" w:fill="AEAAAA" w:themeFill="background2" w:themeFillShade="BF"/>
          </w:tcPr>
          <w:p w14:paraId="5D18D03E" w14:textId="77777777" w:rsidR="0011477F" w:rsidRDefault="0011477F" w:rsidP="0011477F">
            <w:pPr>
              <w:keepNext/>
              <w:pBdr>
                <w:top w:val="nil"/>
                <w:left w:val="nil"/>
                <w:bottom w:val="nil"/>
                <w:right w:val="nil"/>
                <w:between w:val="nil"/>
              </w:pBdr>
              <w:jc w:val="center"/>
              <w:rPr>
                <w:rFonts w:ascii="Arial" w:eastAsia="Arial" w:hAnsi="Arial" w:cs="Arial"/>
                <w:color w:val="000000"/>
              </w:rPr>
            </w:pPr>
          </w:p>
        </w:tc>
        <w:tc>
          <w:tcPr>
            <w:tcW w:w="1134" w:type="dxa"/>
            <w:shd w:val="clear" w:color="auto" w:fill="A6A6A6" w:themeFill="background1" w:themeFillShade="A6"/>
            <w:vAlign w:val="center"/>
          </w:tcPr>
          <w:p w14:paraId="48D4F86E" w14:textId="7FF46021" w:rsidR="0011477F" w:rsidRDefault="0011477F" w:rsidP="0011477F">
            <w:pPr>
              <w:keepNext/>
              <w:pBdr>
                <w:top w:val="nil"/>
                <w:left w:val="nil"/>
                <w:bottom w:val="nil"/>
                <w:right w:val="nil"/>
                <w:between w:val="nil"/>
              </w:pBdr>
              <w:jc w:val="center"/>
              <w:rPr>
                <w:rFonts w:ascii="Arial" w:eastAsia="Arial" w:hAnsi="Arial" w:cs="Arial"/>
                <w:color w:val="000000"/>
              </w:rPr>
            </w:pPr>
          </w:p>
        </w:tc>
        <w:tc>
          <w:tcPr>
            <w:tcW w:w="1134" w:type="dxa"/>
            <w:shd w:val="clear" w:color="auto" w:fill="A6A6A6" w:themeFill="background1" w:themeFillShade="A6"/>
            <w:vAlign w:val="center"/>
          </w:tcPr>
          <w:p w14:paraId="2D4B6ABB" w14:textId="77777777" w:rsidR="0011477F" w:rsidRDefault="0011477F" w:rsidP="0011477F">
            <w:pPr>
              <w:keepNext/>
              <w:pBdr>
                <w:top w:val="nil"/>
                <w:left w:val="nil"/>
                <w:bottom w:val="nil"/>
                <w:right w:val="nil"/>
                <w:between w:val="nil"/>
              </w:pBdr>
              <w:jc w:val="center"/>
              <w:rPr>
                <w:rFonts w:ascii="Arial" w:eastAsia="Arial" w:hAnsi="Arial" w:cs="Arial"/>
                <w:color w:val="000000"/>
              </w:rPr>
            </w:pPr>
          </w:p>
        </w:tc>
      </w:tr>
      <w:tr w:rsidR="0011477F" w14:paraId="0DFFC061" w14:textId="77777777" w:rsidTr="00910154">
        <w:trPr>
          <w:trHeight w:val="614"/>
        </w:trPr>
        <w:tc>
          <w:tcPr>
            <w:tcW w:w="3402" w:type="dxa"/>
            <w:vMerge/>
            <w:shd w:val="clear" w:color="auto" w:fill="FFFFFF"/>
            <w:vAlign w:val="center"/>
          </w:tcPr>
          <w:p w14:paraId="59CA2650" w14:textId="77777777" w:rsidR="0011477F" w:rsidRPr="003F3F1B" w:rsidRDefault="0011477F" w:rsidP="0011477F">
            <w:pPr>
              <w:keepNext/>
              <w:ind w:left="306"/>
              <w:rPr>
                <w:rFonts w:ascii="Arial" w:hAnsi="Arial" w:cs="Arial"/>
                <w:b/>
                <w:bCs/>
                <w:color w:val="000000"/>
                <w:sz w:val="20"/>
                <w:szCs w:val="20"/>
                <w:lang w:eastAsia="en-MY"/>
              </w:rPr>
            </w:pPr>
          </w:p>
        </w:tc>
        <w:tc>
          <w:tcPr>
            <w:tcW w:w="6095" w:type="dxa"/>
            <w:vAlign w:val="center"/>
          </w:tcPr>
          <w:p w14:paraId="3B2CB04B" w14:textId="304B641E" w:rsidR="0011477F" w:rsidRPr="00FA2774" w:rsidRDefault="0011477F" w:rsidP="008F5301">
            <w:pPr>
              <w:pStyle w:val="ListParagraph"/>
              <w:numPr>
                <w:ilvl w:val="0"/>
                <w:numId w:val="16"/>
              </w:numPr>
              <w:suppressAutoHyphens w:val="0"/>
              <w:contextualSpacing/>
              <w:rPr>
                <w:rFonts w:ascii="Arial" w:hAnsi="Arial" w:cs="Arial"/>
                <w:color w:val="000000"/>
                <w:sz w:val="20"/>
                <w:szCs w:val="20"/>
                <w:lang w:eastAsia="en-MY"/>
              </w:rPr>
            </w:pPr>
            <w:r w:rsidRPr="00FA2774">
              <w:rPr>
                <w:rFonts w:ascii="Arial" w:hAnsi="Arial" w:cs="Arial"/>
                <w:color w:val="000000"/>
                <w:sz w:val="20"/>
                <w:szCs w:val="20"/>
                <w:lang w:eastAsia="en-MY"/>
              </w:rPr>
              <w:t xml:space="preserve">Penilaian adalah berasaskan kepada tiga (3) komponen iaitu </w:t>
            </w:r>
            <w:r w:rsidRPr="0097080B">
              <w:rPr>
                <w:rFonts w:ascii="Arial" w:hAnsi="Arial" w:cs="Arial"/>
                <w:b/>
                <w:bCs/>
                <w:color w:val="000000"/>
                <w:sz w:val="20"/>
                <w:szCs w:val="20"/>
                <w:lang w:eastAsia="en-MY"/>
              </w:rPr>
              <w:t xml:space="preserve">Hasil Projek, Laporan Projek </w:t>
            </w:r>
            <w:r>
              <w:rPr>
                <w:rFonts w:ascii="Arial" w:hAnsi="Arial" w:cs="Arial"/>
                <w:color w:val="000000"/>
                <w:sz w:val="20"/>
                <w:szCs w:val="20"/>
                <w:lang w:eastAsia="en-MY"/>
              </w:rPr>
              <w:t>d</w:t>
            </w:r>
            <w:r w:rsidRPr="00997FDA">
              <w:rPr>
                <w:rFonts w:ascii="Arial" w:hAnsi="Arial" w:cs="Arial"/>
                <w:color w:val="000000"/>
                <w:sz w:val="20"/>
                <w:szCs w:val="20"/>
                <w:lang w:eastAsia="en-MY"/>
              </w:rPr>
              <w:t>an</w:t>
            </w:r>
            <w:r w:rsidRPr="0097080B">
              <w:rPr>
                <w:rFonts w:ascii="Arial" w:hAnsi="Arial" w:cs="Arial"/>
                <w:b/>
                <w:bCs/>
                <w:color w:val="000000"/>
                <w:sz w:val="20"/>
                <w:szCs w:val="20"/>
                <w:lang w:eastAsia="en-MY"/>
              </w:rPr>
              <w:t xml:space="preserve"> Pembentangan Projek</w:t>
            </w:r>
            <w:r>
              <w:rPr>
                <w:rFonts w:ascii="Arial" w:hAnsi="Arial" w:cs="Arial"/>
                <w:b/>
                <w:bCs/>
                <w:color w:val="000000"/>
                <w:sz w:val="20"/>
                <w:szCs w:val="20"/>
                <w:lang w:eastAsia="en-MY"/>
              </w:rPr>
              <w:t>.</w:t>
            </w:r>
          </w:p>
        </w:tc>
        <w:tc>
          <w:tcPr>
            <w:tcW w:w="1134" w:type="dxa"/>
            <w:shd w:val="clear" w:color="auto" w:fill="auto"/>
            <w:vAlign w:val="center"/>
          </w:tcPr>
          <w:p w14:paraId="3C73EFEF" w14:textId="4F763A5E" w:rsidR="0011477F" w:rsidRDefault="0011477F" w:rsidP="0011477F">
            <w:pPr>
              <w:keepNext/>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p>
        </w:tc>
        <w:tc>
          <w:tcPr>
            <w:tcW w:w="992" w:type="dxa"/>
            <w:shd w:val="clear" w:color="auto" w:fill="AEAAAA" w:themeFill="background2" w:themeFillShade="BF"/>
          </w:tcPr>
          <w:p w14:paraId="55EAE10F" w14:textId="77777777" w:rsidR="0011477F" w:rsidRDefault="0011477F" w:rsidP="0011477F">
            <w:pPr>
              <w:keepNext/>
              <w:pBdr>
                <w:top w:val="nil"/>
                <w:left w:val="nil"/>
                <w:bottom w:val="nil"/>
                <w:right w:val="nil"/>
                <w:between w:val="nil"/>
              </w:pBdr>
              <w:jc w:val="center"/>
              <w:rPr>
                <w:rFonts w:ascii="Arial" w:eastAsia="Arial" w:hAnsi="Arial" w:cs="Arial"/>
                <w:color w:val="000000"/>
              </w:rPr>
            </w:pPr>
          </w:p>
        </w:tc>
        <w:tc>
          <w:tcPr>
            <w:tcW w:w="1134" w:type="dxa"/>
            <w:shd w:val="clear" w:color="auto" w:fill="A6A6A6" w:themeFill="background1" w:themeFillShade="A6"/>
            <w:vAlign w:val="center"/>
          </w:tcPr>
          <w:p w14:paraId="46C870A0" w14:textId="1BF9B6EA" w:rsidR="0011477F" w:rsidRDefault="0011477F" w:rsidP="0011477F">
            <w:pPr>
              <w:keepNext/>
              <w:pBdr>
                <w:top w:val="nil"/>
                <w:left w:val="nil"/>
                <w:bottom w:val="nil"/>
                <w:right w:val="nil"/>
                <w:between w:val="nil"/>
              </w:pBdr>
              <w:jc w:val="center"/>
              <w:rPr>
                <w:rFonts w:ascii="Arial" w:eastAsia="Arial" w:hAnsi="Arial" w:cs="Arial"/>
                <w:color w:val="000000"/>
              </w:rPr>
            </w:pPr>
          </w:p>
        </w:tc>
        <w:tc>
          <w:tcPr>
            <w:tcW w:w="1134" w:type="dxa"/>
            <w:shd w:val="clear" w:color="auto" w:fill="A6A6A6" w:themeFill="background1" w:themeFillShade="A6"/>
            <w:vAlign w:val="center"/>
          </w:tcPr>
          <w:p w14:paraId="12958AEF" w14:textId="77777777" w:rsidR="0011477F" w:rsidRDefault="0011477F" w:rsidP="0011477F">
            <w:pPr>
              <w:keepNext/>
              <w:pBdr>
                <w:top w:val="nil"/>
                <w:left w:val="nil"/>
                <w:bottom w:val="nil"/>
                <w:right w:val="nil"/>
                <w:between w:val="nil"/>
              </w:pBdr>
              <w:jc w:val="center"/>
              <w:rPr>
                <w:rFonts w:ascii="Arial" w:eastAsia="Arial" w:hAnsi="Arial" w:cs="Arial"/>
                <w:color w:val="000000"/>
              </w:rPr>
            </w:pPr>
          </w:p>
        </w:tc>
      </w:tr>
    </w:tbl>
    <w:p w14:paraId="2783FCA4" w14:textId="77777777" w:rsidR="00064149" w:rsidRDefault="00064149" w:rsidP="008751CC">
      <w:pPr>
        <w:spacing w:line="360" w:lineRule="auto"/>
        <w:ind w:left="709"/>
        <w:rPr>
          <w:rFonts w:ascii="Arial" w:eastAsia="Arial" w:hAnsi="Arial" w:cs="Arial"/>
          <w:color w:val="FF0000"/>
        </w:rPr>
      </w:pPr>
    </w:p>
    <w:p w14:paraId="3D3953C3" w14:textId="77777777" w:rsidR="000B33F9" w:rsidRPr="00270635" w:rsidRDefault="000B33F9" w:rsidP="00270635">
      <w:pPr>
        <w:spacing w:line="360" w:lineRule="auto"/>
        <w:ind w:left="709"/>
        <w:rPr>
          <w:rFonts w:ascii="Arial" w:eastAsia="Arial" w:hAnsi="Arial" w:cs="Arial"/>
          <w:color w:val="FF0000"/>
        </w:rPr>
      </w:pPr>
    </w:p>
    <w:bookmarkEnd w:id="104"/>
    <w:p w14:paraId="7153DCF7" w14:textId="4DFF3C5B" w:rsidR="00DE2EED" w:rsidRPr="00270635" w:rsidRDefault="00DE2EED" w:rsidP="00270635">
      <w:pPr>
        <w:tabs>
          <w:tab w:val="left" w:pos="2240"/>
        </w:tabs>
        <w:spacing w:line="360" w:lineRule="auto"/>
        <w:jc w:val="both"/>
        <w:rPr>
          <w:rFonts w:ascii="Arial" w:eastAsia="Arial" w:hAnsi="Arial" w:cs="Arial"/>
        </w:rPr>
      </w:pPr>
      <w:r w:rsidRPr="00270635">
        <w:rPr>
          <w:rFonts w:ascii="Arial" w:eastAsia="Arial" w:hAnsi="Arial" w:cs="Arial"/>
        </w:rPr>
        <w:tab/>
      </w:r>
    </w:p>
    <w:p w14:paraId="5D43E209" w14:textId="77777777" w:rsidR="006D4B90" w:rsidRDefault="006D4B90" w:rsidP="00270635">
      <w:pPr>
        <w:tabs>
          <w:tab w:val="left" w:pos="2240"/>
        </w:tabs>
        <w:spacing w:line="360" w:lineRule="auto"/>
        <w:jc w:val="both"/>
        <w:rPr>
          <w:rFonts w:ascii="Arial" w:eastAsia="Arial" w:hAnsi="Arial" w:cs="Arial"/>
        </w:rPr>
        <w:sectPr w:rsidR="006D4B90" w:rsidSect="00D74164">
          <w:pgSz w:w="16838" w:h="11906" w:orient="landscape"/>
          <w:pgMar w:top="1440" w:right="1440" w:bottom="1440" w:left="1440" w:header="708" w:footer="708" w:gutter="0"/>
          <w:cols w:space="708"/>
          <w:docGrid w:linePitch="360"/>
        </w:sectPr>
      </w:pPr>
    </w:p>
    <w:p w14:paraId="5284648A" w14:textId="77777777" w:rsidR="00FE6299" w:rsidRDefault="00FE6299" w:rsidP="00635074">
      <w:pPr>
        <w:spacing w:line="276" w:lineRule="auto"/>
        <w:ind w:firstLine="284"/>
        <w:jc w:val="center"/>
        <w:rPr>
          <w:rFonts w:ascii="Arial" w:eastAsia="Arial" w:hAnsi="Arial" w:cs="Arial"/>
        </w:rPr>
      </w:pPr>
      <w:bookmarkStart w:id="105" w:name="_heading=h.1hmsyys" w:colFirst="0" w:colLast="0"/>
      <w:bookmarkEnd w:id="105"/>
    </w:p>
    <w:p w14:paraId="2FBE490C" w14:textId="3C11DE25" w:rsidR="00DE2EED" w:rsidRDefault="005F73C2" w:rsidP="00635074">
      <w:pPr>
        <w:spacing w:line="276" w:lineRule="auto"/>
        <w:ind w:firstLine="284"/>
        <w:jc w:val="center"/>
        <w:rPr>
          <w:rFonts w:ascii="Arial" w:eastAsia="Arial" w:hAnsi="Arial" w:cs="Arial"/>
        </w:rPr>
      </w:pPr>
      <w:r w:rsidRPr="00713663">
        <w:rPr>
          <w:rFonts w:ascii="Arial" w:eastAsia="Arial" w:hAnsi="Arial" w:cs="Arial"/>
        </w:rPr>
        <w:t xml:space="preserve">Jadual </w:t>
      </w:r>
      <w:r w:rsidR="00B82450" w:rsidRPr="00713663">
        <w:rPr>
          <w:rFonts w:ascii="Arial" w:eastAsia="Arial" w:hAnsi="Arial" w:cs="Arial"/>
        </w:rPr>
        <w:t>7</w:t>
      </w:r>
      <w:r w:rsidRPr="00713663">
        <w:rPr>
          <w:rFonts w:ascii="Arial" w:eastAsia="Arial" w:hAnsi="Arial" w:cs="Arial"/>
        </w:rPr>
        <w:t xml:space="preserve"> : Ringkasan Syarat dan Kaedah Penilaian di Syarikat</w:t>
      </w:r>
    </w:p>
    <w:p w14:paraId="14840D62" w14:textId="77777777" w:rsidR="00FE6299" w:rsidRPr="00713663" w:rsidRDefault="00FE6299" w:rsidP="00635074">
      <w:pPr>
        <w:spacing w:line="276" w:lineRule="auto"/>
        <w:ind w:firstLine="284"/>
        <w:jc w:val="center"/>
        <w:rPr>
          <w:rFonts w:ascii="Arial" w:eastAsia="Arial" w:hAnsi="Arial" w:cs="Arial"/>
          <w:color w:val="FF0000"/>
        </w:rPr>
      </w:pPr>
    </w:p>
    <w:tbl>
      <w:tblPr>
        <w:tblW w:w="13898"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0"/>
        <w:gridCol w:w="6379"/>
        <w:gridCol w:w="1275"/>
        <w:gridCol w:w="709"/>
        <w:gridCol w:w="1134"/>
        <w:gridCol w:w="1134"/>
        <w:gridCol w:w="7"/>
      </w:tblGrid>
      <w:tr w:rsidR="0011477F" w:rsidRPr="00662FE7" w14:paraId="182A0D17" w14:textId="77777777" w:rsidTr="006C4B51">
        <w:trPr>
          <w:trHeight w:val="416"/>
          <w:tblHeader/>
        </w:trPr>
        <w:tc>
          <w:tcPr>
            <w:tcW w:w="3260" w:type="dxa"/>
            <w:vMerge w:val="restart"/>
            <w:shd w:val="clear" w:color="auto" w:fill="BDD6EE" w:themeFill="accent5" w:themeFillTint="66"/>
          </w:tcPr>
          <w:p w14:paraId="14B8D2F9" w14:textId="77777777" w:rsidR="0011477F" w:rsidRPr="00662FE7" w:rsidRDefault="0011477F" w:rsidP="00662FE7">
            <w:pPr>
              <w:keepNext/>
              <w:pBdr>
                <w:top w:val="nil"/>
                <w:left w:val="nil"/>
                <w:bottom w:val="nil"/>
                <w:right w:val="nil"/>
                <w:between w:val="nil"/>
              </w:pBdr>
              <w:jc w:val="center"/>
              <w:rPr>
                <w:rFonts w:ascii="Arial" w:eastAsia="Arial" w:hAnsi="Arial" w:cs="Arial"/>
                <w:b/>
                <w:color w:val="000000"/>
                <w:sz w:val="20"/>
                <w:szCs w:val="20"/>
              </w:rPr>
            </w:pPr>
          </w:p>
          <w:p w14:paraId="118269CF" w14:textId="77777777" w:rsidR="0011477F" w:rsidRPr="00662FE7" w:rsidRDefault="0011477F" w:rsidP="00662FE7">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b/>
                <w:color w:val="000000"/>
                <w:sz w:val="20"/>
                <w:szCs w:val="20"/>
              </w:rPr>
              <w:t>Komponen Penilaian</w:t>
            </w:r>
          </w:p>
        </w:tc>
        <w:tc>
          <w:tcPr>
            <w:tcW w:w="6379" w:type="dxa"/>
            <w:vMerge w:val="restart"/>
            <w:shd w:val="clear" w:color="auto" w:fill="BDD6EE" w:themeFill="accent5" w:themeFillTint="66"/>
          </w:tcPr>
          <w:p w14:paraId="5321EB63" w14:textId="77777777" w:rsidR="0011477F" w:rsidRPr="00662FE7" w:rsidRDefault="0011477F" w:rsidP="00662FE7">
            <w:pPr>
              <w:keepNext/>
              <w:pBdr>
                <w:top w:val="nil"/>
                <w:left w:val="nil"/>
                <w:bottom w:val="nil"/>
                <w:right w:val="nil"/>
                <w:between w:val="nil"/>
              </w:pBdr>
              <w:jc w:val="center"/>
              <w:rPr>
                <w:rFonts w:ascii="Arial" w:eastAsia="Arial" w:hAnsi="Arial" w:cs="Arial"/>
                <w:b/>
                <w:color w:val="000000"/>
                <w:sz w:val="20"/>
                <w:szCs w:val="20"/>
              </w:rPr>
            </w:pPr>
          </w:p>
          <w:p w14:paraId="57500FDA" w14:textId="77777777" w:rsidR="0011477F" w:rsidRPr="00662FE7" w:rsidRDefault="0011477F" w:rsidP="00662FE7">
            <w:pPr>
              <w:keepNext/>
              <w:pBdr>
                <w:top w:val="nil"/>
                <w:left w:val="nil"/>
                <w:bottom w:val="nil"/>
                <w:right w:val="nil"/>
                <w:between w:val="nil"/>
              </w:pBdr>
              <w:jc w:val="center"/>
              <w:rPr>
                <w:rFonts w:ascii="Arial" w:eastAsia="Arial" w:hAnsi="Arial" w:cs="Arial"/>
                <w:b/>
                <w:color w:val="000000"/>
                <w:sz w:val="20"/>
                <w:szCs w:val="20"/>
              </w:rPr>
            </w:pPr>
            <w:r w:rsidRPr="00662FE7">
              <w:rPr>
                <w:rFonts w:ascii="Arial" w:eastAsia="Arial" w:hAnsi="Arial" w:cs="Arial"/>
                <w:b/>
                <w:color w:val="000000"/>
                <w:sz w:val="20"/>
                <w:szCs w:val="20"/>
              </w:rPr>
              <w:t>Perkara/Syarat</w:t>
            </w:r>
          </w:p>
        </w:tc>
        <w:tc>
          <w:tcPr>
            <w:tcW w:w="4259" w:type="dxa"/>
            <w:gridSpan w:val="5"/>
            <w:shd w:val="clear" w:color="auto" w:fill="BDD6EE" w:themeFill="accent5" w:themeFillTint="66"/>
          </w:tcPr>
          <w:p w14:paraId="357D04B3" w14:textId="1EE18BC1" w:rsidR="0011477F" w:rsidRPr="00662FE7" w:rsidRDefault="0011477F" w:rsidP="00662FE7">
            <w:pPr>
              <w:keepNext/>
              <w:pBdr>
                <w:top w:val="nil"/>
                <w:left w:val="nil"/>
                <w:bottom w:val="nil"/>
                <w:right w:val="nil"/>
                <w:between w:val="nil"/>
              </w:pBdr>
              <w:jc w:val="center"/>
              <w:rPr>
                <w:rFonts w:ascii="Arial" w:eastAsia="Arial" w:hAnsi="Arial" w:cs="Arial"/>
                <w:b/>
                <w:color w:val="000000"/>
                <w:sz w:val="20"/>
                <w:szCs w:val="20"/>
              </w:rPr>
            </w:pPr>
            <w:r w:rsidRPr="00662FE7">
              <w:rPr>
                <w:rFonts w:ascii="Arial" w:eastAsia="Arial" w:hAnsi="Arial" w:cs="Arial"/>
                <w:b/>
                <w:color w:val="000000"/>
                <w:sz w:val="20"/>
                <w:szCs w:val="20"/>
              </w:rPr>
              <w:t>Jenis Penilaian di Syarikat</w:t>
            </w:r>
          </w:p>
        </w:tc>
      </w:tr>
      <w:tr w:rsidR="0011477F" w:rsidRPr="00662FE7" w14:paraId="37EE6B3B" w14:textId="77777777" w:rsidTr="006C4B51">
        <w:trPr>
          <w:gridAfter w:val="1"/>
          <w:wAfter w:w="7" w:type="dxa"/>
          <w:trHeight w:val="375"/>
        </w:trPr>
        <w:tc>
          <w:tcPr>
            <w:tcW w:w="3260" w:type="dxa"/>
            <w:vMerge/>
            <w:shd w:val="clear" w:color="auto" w:fill="BDD6EE" w:themeFill="accent5" w:themeFillTint="66"/>
          </w:tcPr>
          <w:p w14:paraId="2044D877" w14:textId="77777777" w:rsidR="0011477F" w:rsidRPr="00662FE7" w:rsidRDefault="0011477F" w:rsidP="00662FE7">
            <w:pPr>
              <w:keepNext/>
              <w:pBdr>
                <w:top w:val="nil"/>
                <w:left w:val="nil"/>
                <w:bottom w:val="nil"/>
                <w:right w:val="nil"/>
                <w:between w:val="nil"/>
              </w:pBdr>
              <w:jc w:val="center"/>
              <w:rPr>
                <w:rFonts w:ascii="Arial" w:eastAsia="Arial" w:hAnsi="Arial" w:cs="Arial"/>
                <w:b/>
                <w:color w:val="000000"/>
                <w:sz w:val="20"/>
                <w:szCs w:val="20"/>
              </w:rPr>
            </w:pPr>
          </w:p>
        </w:tc>
        <w:tc>
          <w:tcPr>
            <w:tcW w:w="6379" w:type="dxa"/>
            <w:vMerge/>
            <w:shd w:val="clear" w:color="auto" w:fill="BDD6EE" w:themeFill="accent5" w:themeFillTint="66"/>
          </w:tcPr>
          <w:p w14:paraId="0C310E0C" w14:textId="77777777" w:rsidR="0011477F" w:rsidRPr="00662FE7" w:rsidRDefault="0011477F" w:rsidP="00662FE7">
            <w:pPr>
              <w:keepNext/>
              <w:pBdr>
                <w:top w:val="nil"/>
                <w:left w:val="nil"/>
                <w:bottom w:val="nil"/>
                <w:right w:val="nil"/>
                <w:between w:val="nil"/>
              </w:pBdr>
              <w:jc w:val="center"/>
              <w:rPr>
                <w:rFonts w:ascii="Arial" w:eastAsia="Arial" w:hAnsi="Arial" w:cs="Arial"/>
                <w:b/>
                <w:color w:val="000000"/>
                <w:sz w:val="20"/>
                <w:szCs w:val="20"/>
              </w:rPr>
            </w:pPr>
          </w:p>
        </w:tc>
        <w:tc>
          <w:tcPr>
            <w:tcW w:w="1984" w:type="dxa"/>
            <w:gridSpan w:val="2"/>
            <w:shd w:val="clear" w:color="auto" w:fill="BDD6EE" w:themeFill="accent5" w:themeFillTint="66"/>
          </w:tcPr>
          <w:p w14:paraId="4494B2C5" w14:textId="28A87499" w:rsidR="0011477F" w:rsidRPr="00662FE7" w:rsidRDefault="0011477F" w:rsidP="00662FE7">
            <w:pPr>
              <w:keepNext/>
              <w:pBdr>
                <w:top w:val="nil"/>
                <w:left w:val="nil"/>
                <w:bottom w:val="nil"/>
                <w:right w:val="nil"/>
                <w:between w:val="nil"/>
              </w:pBdr>
              <w:jc w:val="center"/>
              <w:rPr>
                <w:rFonts w:ascii="Arial" w:eastAsia="Arial" w:hAnsi="Arial" w:cs="Arial"/>
                <w:b/>
                <w:i/>
                <w:color w:val="000000"/>
                <w:sz w:val="20"/>
                <w:szCs w:val="20"/>
              </w:rPr>
            </w:pPr>
            <w:r w:rsidRPr="00662FE7">
              <w:rPr>
                <w:rFonts w:ascii="Arial" w:eastAsia="Arial" w:hAnsi="Arial" w:cs="Arial"/>
                <w:b/>
                <w:color w:val="000000"/>
                <w:sz w:val="20"/>
                <w:szCs w:val="20"/>
              </w:rPr>
              <w:t>Program Penuh</w:t>
            </w:r>
          </w:p>
        </w:tc>
        <w:tc>
          <w:tcPr>
            <w:tcW w:w="2268" w:type="dxa"/>
            <w:gridSpan w:val="2"/>
            <w:shd w:val="clear" w:color="auto" w:fill="BDD6EE" w:themeFill="accent5" w:themeFillTint="66"/>
          </w:tcPr>
          <w:p w14:paraId="52D45C86" w14:textId="216897CF" w:rsidR="0011477F" w:rsidRPr="00662FE7" w:rsidRDefault="0011477F" w:rsidP="00662FE7">
            <w:pPr>
              <w:keepNext/>
              <w:pBdr>
                <w:top w:val="nil"/>
                <w:left w:val="nil"/>
                <w:bottom w:val="nil"/>
                <w:right w:val="nil"/>
                <w:between w:val="nil"/>
              </w:pBdr>
              <w:jc w:val="center"/>
              <w:rPr>
                <w:rFonts w:ascii="Arial" w:eastAsia="Arial" w:hAnsi="Arial" w:cs="Arial"/>
                <w:b/>
                <w:color w:val="000000"/>
                <w:sz w:val="20"/>
                <w:szCs w:val="20"/>
              </w:rPr>
            </w:pPr>
            <w:r w:rsidRPr="00662FE7">
              <w:rPr>
                <w:rFonts w:ascii="Arial" w:eastAsia="Arial" w:hAnsi="Arial" w:cs="Arial"/>
                <w:b/>
                <w:i/>
                <w:color w:val="000000"/>
                <w:sz w:val="20"/>
                <w:szCs w:val="20"/>
              </w:rPr>
              <w:t>Micro-Credential</w:t>
            </w:r>
          </w:p>
        </w:tc>
      </w:tr>
      <w:tr w:rsidR="0011477F" w:rsidRPr="00662FE7" w14:paraId="05D251AF" w14:textId="77777777" w:rsidTr="006C4B51">
        <w:trPr>
          <w:gridAfter w:val="1"/>
          <w:wAfter w:w="7" w:type="dxa"/>
          <w:trHeight w:val="314"/>
        </w:trPr>
        <w:tc>
          <w:tcPr>
            <w:tcW w:w="3260" w:type="dxa"/>
            <w:vMerge/>
            <w:shd w:val="clear" w:color="auto" w:fill="BDD6EE" w:themeFill="accent5" w:themeFillTint="66"/>
          </w:tcPr>
          <w:p w14:paraId="50947526" w14:textId="77777777" w:rsidR="0011477F" w:rsidRPr="00662FE7" w:rsidRDefault="0011477F" w:rsidP="00662FE7">
            <w:pPr>
              <w:widowControl w:val="0"/>
              <w:pBdr>
                <w:top w:val="nil"/>
                <w:left w:val="nil"/>
                <w:bottom w:val="nil"/>
                <w:right w:val="nil"/>
                <w:between w:val="nil"/>
              </w:pBdr>
              <w:rPr>
                <w:rFonts w:ascii="Arial" w:eastAsia="Arial" w:hAnsi="Arial" w:cs="Arial"/>
                <w:color w:val="000000"/>
                <w:sz w:val="20"/>
                <w:szCs w:val="20"/>
              </w:rPr>
            </w:pPr>
          </w:p>
        </w:tc>
        <w:tc>
          <w:tcPr>
            <w:tcW w:w="6379" w:type="dxa"/>
            <w:vMerge/>
            <w:shd w:val="clear" w:color="auto" w:fill="BDD6EE" w:themeFill="accent5" w:themeFillTint="66"/>
          </w:tcPr>
          <w:p w14:paraId="6A5F0DEA" w14:textId="77777777" w:rsidR="0011477F" w:rsidRPr="00662FE7" w:rsidRDefault="0011477F" w:rsidP="00662FE7">
            <w:pPr>
              <w:widowControl w:val="0"/>
              <w:pBdr>
                <w:top w:val="nil"/>
                <w:left w:val="nil"/>
                <w:bottom w:val="nil"/>
                <w:right w:val="nil"/>
                <w:between w:val="nil"/>
              </w:pBdr>
              <w:rPr>
                <w:rFonts w:ascii="Arial" w:eastAsia="Arial" w:hAnsi="Arial" w:cs="Arial"/>
                <w:color w:val="000000"/>
                <w:sz w:val="20"/>
                <w:szCs w:val="20"/>
              </w:rPr>
            </w:pPr>
          </w:p>
        </w:tc>
        <w:tc>
          <w:tcPr>
            <w:tcW w:w="1275" w:type="dxa"/>
            <w:shd w:val="clear" w:color="auto" w:fill="BDD6EE" w:themeFill="accent5" w:themeFillTint="66"/>
          </w:tcPr>
          <w:p w14:paraId="43265414" w14:textId="38E5B4E2" w:rsidR="0011477F" w:rsidRDefault="0011477F" w:rsidP="00662FE7">
            <w:pPr>
              <w:keepNext/>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SKM/DKM/</w:t>
            </w:r>
          </w:p>
          <w:p w14:paraId="5BA5C56A" w14:textId="1DEDB430" w:rsidR="0011477F" w:rsidRPr="00662FE7" w:rsidRDefault="0011477F" w:rsidP="00662FE7">
            <w:pPr>
              <w:keepNext/>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DLKM</w:t>
            </w:r>
          </w:p>
        </w:tc>
        <w:tc>
          <w:tcPr>
            <w:tcW w:w="709" w:type="dxa"/>
            <w:shd w:val="clear" w:color="auto" w:fill="BDD6EE" w:themeFill="accent5" w:themeFillTint="66"/>
          </w:tcPr>
          <w:p w14:paraId="32BBE155" w14:textId="295D5FE4" w:rsidR="0011477F" w:rsidRPr="00662FE7" w:rsidRDefault="0011477F" w:rsidP="00662FE7">
            <w:pPr>
              <w:keepNext/>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NCS</w:t>
            </w:r>
          </w:p>
        </w:tc>
        <w:tc>
          <w:tcPr>
            <w:tcW w:w="1134" w:type="dxa"/>
            <w:shd w:val="clear" w:color="auto" w:fill="BDD6EE" w:themeFill="accent5" w:themeFillTint="66"/>
          </w:tcPr>
          <w:p w14:paraId="01935392" w14:textId="179B0FDA" w:rsidR="0011477F" w:rsidRPr="00662FE7" w:rsidRDefault="0011477F" w:rsidP="00662FE7">
            <w:pPr>
              <w:keepNext/>
              <w:pBdr>
                <w:top w:val="nil"/>
                <w:left w:val="nil"/>
                <w:bottom w:val="nil"/>
                <w:right w:val="nil"/>
                <w:between w:val="nil"/>
              </w:pBdr>
              <w:jc w:val="center"/>
              <w:rPr>
                <w:rFonts w:ascii="Arial" w:eastAsia="Arial" w:hAnsi="Arial" w:cs="Arial"/>
                <w:b/>
                <w:color w:val="000000"/>
                <w:sz w:val="20"/>
                <w:szCs w:val="20"/>
              </w:rPr>
            </w:pPr>
            <w:r w:rsidRPr="00662FE7">
              <w:rPr>
                <w:rFonts w:ascii="Arial" w:eastAsia="Arial" w:hAnsi="Arial" w:cs="Arial"/>
                <w:b/>
                <w:color w:val="000000"/>
                <w:sz w:val="20"/>
                <w:szCs w:val="20"/>
              </w:rPr>
              <w:t>&lt; 160 jam</w:t>
            </w:r>
          </w:p>
        </w:tc>
        <w:tc>
          <w:tcPr>
            <w:tcW w:w="1134" w:type="dxa"/>
            <w:shd w:val="clear" w:color="auto" w:fill="BDD6EE" w:themeFill="accent5" w:themeFillTint="66"/>
          </w:tcPr>
          <w:p w14:paraId="0BF9B646" w14:textId="77777777" w:rsidR="0011477F" w:rsidRPr="00662FE7" w:rsidRDefault="0011477F" w:rsidP="00662FE7">
            <w:pPr>
              <w:keepNext/>
              <w:pBdr>
                <w:top w:val="nil"/>
                <w:left w:val="nil"/>
                <w:bottom w:val="nil"/>
                <w:right w:val="nil"/>
                <w:between w:val="nil"/>
              </w:pBdr>
              <w:jc w:val="center"/>
              <w:rPr>
                <w:rFonts w:ascii="Arial" w:eastAsia="Arial" w:hAnsi="Arial" w:cs="Arial"/>
                <w:b/>
                <w:color w:val="000000"/>
                <w:sz w:val="20"/>
                <w:szCs w:val="20"/>
              </w:rPr>
            </w:pPr>
            <w:r w:rsidRPr="00662FE7">
              <w:rPr>
                <w:rFonts w:ascii="Arial" w:eastAsia="Arial" w:hAnsi="Arial" w:cs="Arial"/>
                <w:b/>
                <w:color w:val="000000"/>
                <w:sz w:val="20"/>
                <w:szCs w:val="20"/>
              </w:rPr>
              <w:t>≥ 160 jam</w:t>
            </w:r>
          </w:p>
        </w:tc>
      </w:tr>
      <w:tr w:rsidR="0011477F" w:rsidRPr="00662FE7" w14:paraId="70F848DB" w14:textId="77777777" w:rsidTr="000B33F9">
        <w:trPr>
          <w:gridAfter w:val="1"/>
          <w:wAfter w:w="7" w:type="dxa"/>
          <w:trHeight w:val="339"/>
        </w:trPr>
        <w:tc>
          <w:tcPr>
            <w:tcW w:w="3260" w:type="dxa"/>
            <w:vMerge w:val="restart"/>
            <w:shd w:val="clear" w:color="auto" w:fill="FFFFFF"/>
          </w:tcPr>
          <w:p w14:paraId="709452AB" w14:textId="77777777" w:rsidR="0011477F" w:rsidRPr="00662FE7" w:rsidRDefault="0011477F" w:rsidP="008F5301">
            <w:pPr>
              <w:keepNext/>
              <w:numPr>
                <w:ilvl w:val="0"/>
                <w:numId w:val="17"/>
              </w:numPr>
              <w:pBdr>
                <w:top w:val="nil"/>
                <w:left w:val="nil"/>
                <w:bottom w:val="nil"/>
                <w:right w:val="nil"/>
                <w:between w:val="nil"/>
              </w:pBdr>
              <w:rPr>
                <w:rFonts w:ascii="Arial" w:eastAsia="Arial" w:hAnsi="Arial" w:cs="Arial"/>
                <w:b/>
                <w:color w:val="000000"/>
                <w:sz w:val="20"/>
                <w:szCs w:val="20"/>
              </w:rPr>
            </w:pPr>
            <w:r w:rsidRPr="00662FE7">
              <w:rPr>
                <w:rFonts w:ascii="Arial" w:eastAsia="Arial" w:hAnsi="Arial" w:cs="Arial"/>
                <w:b/>
                <w:color w:val="000000"/>
                <w:sz w:val="20"/>
                <w:szCs w:val="20"/>
              </w:rPr>
              <w:t>Penilaian Berterusan Prestasi</w:t>
            </w:r>
          </w:p>
        </w:tc>
        <w:tc>
          <w:tcPr>
            <w:tcW w:w="6379" w:type="dxa"/>
            <w:shd w:val="clear" w:color="auto" w:fill="FFFFFF"/>
            <w:vAlign w:val="center"/>
          </w:tcPr>
          <w:p w14:paraId="05345323" w14:textId="77777777" w:rsidR="0011477F" w:rsidRPr="00662FE7" w:rsidRDefault="0011477F" w:rsidP="008F5301">
            <w:pPr>
              <w:keepNext/>
              <w:numPr>
                <w:ilvl w:val="0"/>
                <w:numId w:val="18"/>
              </w:numPr>
              <w:pBdr>
                <w:top w:val="nil"/>
                <w:left w:val="nil"/>
                <w:bottom w:val="nil"/>
                <w:right w:val="nil"/>
                <w:between w:val="nil"/>
              </w:pBdr>
              <w:rPr>
                <w:rFonts w:ascii="Arial" w:eastAsia="Arial" w:hAnsi="Arial" w:cs="Arial"/>
                <w:color w:val="000000"/>
                <w:sz w:val="20"/>
                <w:szCs w:val="20"/>
              </w:rPr>
            </w:pPr>
            <w:r w:rsidRPr="00662FE7">
              <w:rPr>
                <w:rFonts w:ascii="Arial" w:eastAsia="Arial" w:hAnsi="Arial" w:cs="Arial"/>
                <w:color w:val="000000"/>
                <w:sz w:val="20"/>
                <w:szCs w:val="20"/>
              </w:rPr>
              <w:t xml:space="preserve">Penilaian oleh </w:t>
            </w:r>
            <w:r w:rsidRPr="00662FE7">
              <w:rPr>
                <w:rFonts w:ascii="Arial" w:eastAsia="Arial" w:hAnsi="Arial" w:cs="Arial"/>
                <w:i/>
                <w:color w:val="000000"/>
                <w:sz w:val="20"/>
                <w:szCs w:val="20"/>
              </w:rPr>
              <w:t>Coach</w:t>
            </w:r>
          </w:p>
        </w:tc>
        <w:tc>
          <w:tcPr>
            <w:tcW w:w="1275" w:type="dxa"/>
            <w:shd w:val="clear" w:color="auto" w:fill="FFFFFF"/>
            <w:vAlign w:val="center"/>
          </w:tcPr>
          <w:p w14:paraId="43661BE3"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vAlign w:val="center"/>
          </w:tcPr>
          <w:p w14:paraId="27E89C12" w14:textId="73B0E062"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auto"/>
            <w:vAlign w:val="center"/>
          </w:tcPr>
          <w:p w14:paraId="3F48B9D1" w14:textId="6CC04A20"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FFFFFF"/>
            <w:vAlign w:val="center"/>
          </w:tcPr>
          <w:p w14:paraId="640D6569"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6CEE6DF7" w14:textId="77777777" w:rsidTr="000B33F9">
        <w:trPr>
          <w:gridAfter w:val="1"/>
          <w:wAfter w:w="7" w:type="dxa"/>
          <w:trHeight w:val="556"/>
        </w:trPr>
        <w:tc>
          <w:tcPr>
            <w:tcW w:w="3260" w:type="dxa"/>
            <w:vMerge/>
            <w:shd w:val="clear" w:color="auto" w:fill="FFFFFF"/>
          </w:tcPr>
          <w:p w14:paraId="000FDFFD" w14:textId="77777777" w:rsidR="0011477F" w:rsidRPr="00662FE7" w:rsidRDefault="0011477F" w:rsidP="008F5301">
            <w:pPr>
              <w:keepNext/>
              <w:numPr>
                <w:ilvl w:val="0"/>
                <w:numId w:val="17"/>
              </w:numPr>
              <w:pBdr>
                <w:top w:val="nil"/>
                <w:left w:val="nil"/>
                <w:bottom w:val="nil"/>
                <w:right w:val="nil"/>
                <w:between w:val="nil"/>
              </w:pBdr>
              <w:rPr>
                <w:rFonts w:ascii="Arial" w:eastAsia="Arial" w:hAnsi="Arial" w:cs="Arial"/>
                <w:b/>
                <w:color w:val="000000"/>
                <w:sz w:val="20"/>
                <w:szCs w:val="20"/>
              </w:rPr>
            </w:pPr>
          </w:p>
        </w:tc>
        <w:tc>
          <w:tcPr>
            <w:tcW w:w="6379" w:type="dxa"/>
            <w:shd w:val="clear" w:color="auto" w:fill="FFFFFF"/>
            <w:vAlign w:val="center"/>
          </w:tcPr>
          <w:p w14:paraId="7C10AC12" w14:textId="77777777" w:rsidR="0011477F" w:rsidRPr="00662FE7" w:rsidRDefault="0011477F" w:rsidP="008F5301">
            <w:pPr>
              <w:keepNext/>
              <w:numPr>
                <w:ilvl w:val="0"/>
                <w:numId w:val="18"/>
              </w:numPr>
              <w:pBdr>
                <w:top w:val="nil"/>
                <w:left w:val="nil"/>
                <w:bottom w:val="nil"/>
                <w:right w:val="nil"/>
                <w:between w:val="nil"/>
              </w:pBdr>
              <w:rPr>
                <w:rFonts w:ascii="Arial" w:eastAsia="Arial" w:hAnsi="Arial" w:cs="Arial"/>
                <w:color w:val="000000"/>
                <w:sz w:val="20"/>
                <w:szCs w:val="20"/>
              </w:rPr>
            </w:pPr>
            <w:r w:rsidRPr="00662FE7">
              <w:rPr>
                <w:rFonts w:ascii="Arial" w:eastAsia="Arial" w:hAnsi="Arial" w:cs="Arial"/>
                <w:color w:val="000000"/>
                <w:sz w:val="20"/>
                <w:szCs w:val="20"/>
              </w:rPr>
              <w:t>Menggunakan</w:t>
            </w:r>
            <w:r w:rsidRPr="00843268">
              <w:rPr>
                <w:rFonts w:ascii="Arial" w:eastAsia="Arial" w:hAnsi="Arial" w:cs="Arial"/>
                <w:i/>
                <w:iCs/>
                <w:color w:val="000000"/>
                <w:sz w:val="20"/>
                <w:szCs w:val="20"/>
              </w:rPr>
              <w:t xml:space="preserve"> jobsheet</w:t>
            </w:r>
            <w:r w:rsidRPr="00662FE7">
              <w:rPr>
                <w:rFonts w:ascii="Arial" w:eastAsia="Arial" w:hAnsi="Arial" w:cs="Arial"/>
                <w:color w:val="000000"/>
                <w:sz w:val="20"/>
                <w:szCs w:val="20"/>
              </w:rPr>
              <w:t xml:space="preserve"> sedia ada atau kertas Penilaian Berterusan Prestasi LWA (</w:t>
            </w:r>
            <w:r w:rsidRPr="00662FE7">
              <w:rPr>
                <w:rFonts w:ascii="Arial" w:eastAsia="Arial" w:hAnsi="Arial" w:cs="Arial"/>
                <w:i/>
                <w:color w:val="000000"/>
                <w:sz w:val="20"/>
                <w:szCs w:val="20"/>
              </w:rPr>
              <w:t>Learn and Work Assessment)</w:t>
            </w:r>
          </w:p>
        </w:tc>
        <w:tc>
          <w:tcPr>
            <w:tcW w:w="1275" w:type="dxa"/>
            <w:shd w:val="clear" w:color="auto" w:fill="FFFFFF"/>
            <w:vAlign w:val="center"/>
          </w:tcPr>
          <w:p w14:paraId="26A63377"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vAlign w:val="center"/>
          </w:tcPr>
          <w:p w14:paraId="31DC43FB" w14:textId="639CF49A"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auto"/>
            <w:vAlign w:val="center"/>
          </w:tcPr>
          <w:p w14:paraId="51112655" w14:textId="21B82E7D"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FFFFFF"/>
            <w:vAlign w:val="center"/>
          </w:tcPr>
          <w:p w14:paraId="19F87D5F"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7ACF02CE" w14:textId="77777777" w:rsidTr="000B33F9">
        <w:trPr>
          <w:gridAfter w:val="1"/>
          <w:wAfter w:w="7" w:type="dxa"/>
          <w:trHeight w:val="550"/>
        </w:trPr>
        <w:tc>
          <w:tcPr>
            <w:tcW w:w="3260" w:type="dxa"/>
            <w:vMerge/>
            <w:shd w:val="clear" w:color="auto" w:fill="FFFFFF"/>
          </w:tcPr>
          <w:p w14:paraId="11FD8F60" w14:textId="77777777" w:rsidR="0011477F" w:rsidRPr="00662FE7" w:rsidRDefault="0011477F" w:rsidP="008F5301">
            <w:pPr>
              <w:keepNext/>
              <w:numPr>
                <w:ilvl w:val="0"/>
                <w:numId w:val="17"/>
              </w:numPr>
              <w:pBdr>
                <w:top w:val="nil"/>
                <w:left w:val="nil"/>
                <w:bottom w:val="nil"/>
                <w:right w:val="nil"/>
                <w:between w:val="nil"/>
              </w:pBdr>
              <w:rPr>
                <w:rFonts w:ascii="Arial" w:eastAsia="Arial" w:hAnsi="Arial" w:cs="Arial"/>
                <w:b/>
                <w:color w:val="000000"/>
                <w:sz w:val="20"/>
                <w:szCs w:val="20"/>
              </w:rPr>
            </w:pPr>
          </w:p>
        </w:tc>
        <w:tc>
          <w:tcPr>
            <w:tcW w:w="6379" w:type="dxa"/>
            <w:shd w:val="clear" w:color="auto" w:fill="FFFFFF"/>
            <w:vAlign w:val="center"/>
          </w:tcPr>
          <w:p w14:paraId="4772060E" w14:textId="23978B56" w:rsidR="0011477F" w:rsidRPr="00662FE7" w:rsidRDefault="0011477F" w:rsidP="008F5301">
            <w:pPr>
              <w:keepNext/>
              <w:numPr>
                <w:ilvl w:val="0"/>
                <w:numId w:val="18"/>
              </w:numPr>
              <w:pBdr>
                <w:top w:val="nil"/>
                <w:left w:val="nil"/>
                <w:bottom w:val="nil"/>
                <w:right w:val="nil"/>
                <w:between w:val="nil"/>
              </w:pBdr>
              <w:rPr>
                <w:rFonts w:ascii="Arial" w:eastAsia="Arial" w:hAnsi="Arial" w:cs="Arial"/>
                <w:color w:val="000000"/>
                <w:sz w:val="20"/>
                <w:szCs w:val="20"/>
              </w:rPr>
            </w:pPr>
            <w:r w:rsidRPr="00662FE7">
              <w:rPr>
                <w:rFonts w:ascii="Arial" w:eastAsia="Arial" w:hAnsi="Arial" w:cs="Arial"/>
                <w:color w:val="000000"/>
                <w:sz w:val="20"/>
                <w:szCs w:val="20"/>
              </w:rPr>
              <w:t>Soalan penilaian prestasi perlu merangkumi semua WA dalam CU yang berkenaan.</w:t>
            </w:r>
          </w:p>
        </w:tc>
        <w:tc>
          <w:tcPr>
            <w:tcW w:w="1275" w:type="dxa"/>
            <w:shd w:val="clear" w:color="auto" w:fill="FFFFFF"/>
            <w:vAlign w:val="center"/>
          </w:tcPr>
          <w:p w14:paraId="7C5F190E"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shd w:val="clear" w:color="auto" w:fill="A6A6A6" w:themeFill="background1" w:themeFillShade="A6"/>
          </w:tcPr>
          <w:p w14:paraId="3B6BC2BB"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uto"/>
            <w:vAlign w:val="center"/>
          </w:tcPr>
          <w:p w14:paraId="67512359" w14:textId="6A28D4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FFFFFF"/>
            <w:vAlign w:val="center"/>
          </w:tcPr>
          <w:p w14:paraId="2EC5F183"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64E316F9" w14:textId="77777777" w:rsidTr="000B33F9">
        <w:trPr>
          <w:gridAfter w:val="1"/>
          <w:wAfter w:w="7" w:type="dxa"/>
          <w:trHeight w:val="572"/>
        </w:trPr>
        <w:tc>
          <w:tcPr>
            <w:tcW w:w="3260" w:type="dxa"/>
            <w:vMerge/>
            <w:shd w:val="clear" w:color="auto" w:fill="FFFFFF"/>
          </w:tcPr>
          <w:p w14:paraId="72AB9F54" w14:textId="77777777" w:rsidR="0011477F" w:rsidRPr="00662FE7" w:rsidRDefault="0011477F" w:rsidP="008F5301">
            <w:pPr>
              <w:keepNext/>
              <w:numPr>
                <w:ilvl w:val="0"/>
                <w:numId w:val="17"/>
              </w:numPr>
              <w:pBdr>
                <w:top w:val="nil"/>
                <w:left w:val="nil"/>
                <w:bottom w:val="nil"/>
                <w:right w:val="nil"/>
                <w:between w:val="nil"/>
              </w:pBdr>
              <w:rPr>
                <w:rFonts w:ascii="Arial" w:eastAsia="Arial" w:hAnsi="Arial" w:cs="Arial"/>
                <w:b/>
                <w:color w:val="000000"/>
                <w:sz w:val="20"/>
                <w:szCs w:val="20"/>
              </w:rPr>
            </w:pPr>
          </w:p>
        </w:tc>
        <w:tc>
          <w:tcPr>
            <w:tcW w:w="6379" w:type="dxa"/>
            <w:shd w:val="clear" w:color="auto" w:fill="FFFFFF"/>
            <w:vAlign w:val="center"/>
          </w:tcPr>
          <w:p w14:paraId="3D0C5B84" w14:textId="11A6E5D9" w:rsidR="0011477F" w:rsidRPr="00662FE7" w:rsidRDefault="0011477F" w:rsidP="008F5301">
            <w:pPr>
              <w:keepNext/>
              <w:numPr>
                <w:ilvl w:val="0"/>
                <w:numId w:val="18"/>
              </w:numPr>
              <w:pBdr>
                <w:top w:val="nil"/>
                <w:left w:val="nil"/>
                <w:bottom w:val="nil"/>
                <w:right w:val="nil"/>
                <w:between w:val="nil"/>
              </w:pBdr>
              <w:rPr>
                <w:rFonts w:ascii="Arial" w:eastAsia="Arial" w:hAnsi="Arial" w:cs="Arial"/>
                <w:color w:val="000000"/>
                <w:sz w:val="20"/>
                <w:szCs w:val="20"/>
              </w:rPr>
            </w:pPr>
            <w:r w:rsidRPr="00662FE7">
              <w:rPr>
                <w:rFonts w:ascii="Arial" w:eastAsia="Arial" w:hAnsi="Arial" w:cs="Arial"/>
                <w:color w:val="000000"/>
                <w:sz w:val="20"/>
                <w:szCs w:val="20"/>
              </w:rPr>
              <w:t>Soalan</w:t>
            </w:r>
            <w:r w:rsidRPr="00843268">
              <w:rPr>
                <w:rFonts w:ascii="Arial" w:eastAsia="Arial" w:hAnsi="Arial" w:cs="Arial"/>
                <w:b/>
                <w:bCs/>
                <w:color w:val="000000"/>
                <w:sz w:val="20"/>
                <w:szCs w:val="20"/>
              </w:rPr>
              <w:t xml:space="preserve"> Penilaian Prestasi </w:t>
            </w:r>
            <w:r w:rsidRPr="00662FE7">
              <w:rPr>
                <w:rFonts w:ascii="Arial" w:eastAsia="Arial" w:hAnsi="Arial" w:cs="Arial"/>
                <w:color w:val="000000"/>
                <w:sz w:val="20"/>
                <w:szCs w:val="20"/>
              </w:rPr>
              <w:t xml:space="preserve">perlu merangkumi semua Task dalam </w:t>
            </w:r>
            <w:r w:rsidRPr="00843268">
              <w:rPr>
                <w:rFonts w:ascii="Arial" w:eastAsia="Arial" w:hAnsi="Arial" w:cs="Arial"/>
                <w:iCs/>
                <w:color w:val="000000"/>
                <w:sz w:val="20"/>
                <w:szCs w:val="20"/>
              </w:rPr>
              <w:t xml:space="preserve">Duti </w:t>
            </w:r>
            <w:r w:rsidRPr="00662FE7">
              <w:rPr>
                <w:rFonts w:ascii="Arial" w:eastAsia="Arial" w:hAnsi="Arial" w:cs="Arial"/>
                <w:color w:val="000000"/>
                <w:sz w:val="20"/>
                <w:szCs w:val="20"/>
              </w:rPr>
              <w:t>/</w:t>
            </w:r>
            <w:r>
              <w:rPr>
                <w:rFonts w:ascii="Arial" w:eastAsia="Arial" w:hAnsi="Arial" w:cs="Arial"/>
                <w:color w:val="000000"/>
                <w:sz w:val="20"/>
                <w:szCs w:val="20"/>
              </w:rPr>
              <w:t>Abiliti</w:t>
            </w:r>
            <w:r w:rsidRPr="00662FE7">
              <w:rPr>
                <w:rFonts w:ascii="Arial" w:eastAsia="Arial" w:hAnsi="Arial" w:cs="Arial"/>
                <w:color w:val="000000"/>
                <w:sz w:val="20"/>
                <w:szCs w:val="20"/>
              </w:rPr>
              <w:t>l berkenaan</w:t>
            </w:r>
          </w:p>
        </w:tc>
        <w:tc>
          <w:tcPr>
            <w:tcW w:w="1275" w:type="dxa"/>
            <w:shd w:val="clear" w:color="auto" w:fill="FFFFFF"/>
            <w:vAlign w:val="center"/>
          </w:tcPr>
          <w:p w14:paraId="1E1FB67D"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shd w:val="clear" w:color="auto" w:fill="auto"/>
            <w:vAlign w:val="center"/>
          </w:tcPr>
          <w:p w14:paraId="7C82E327" w14:textId="41515E43"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A6A6A6" w:themeFill="background1" w:themeFillShade="A6"/>
            <w:vAlign w:val="center"/>
          </w:tcPr>
          <w:p w14:paraId="41A8A397" w14:textId="301A502F"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6A6A6" w:themeFill="background1" w:themeFillShade="A6"/>
            <w:vAlign w:val="center"/>
          </w:tcPr>
          <w:p w14:paraId="7D98AAF3"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r>
      <w:tr w:rsidR="0011477F" w:rsidRPr="00662FE7" w14:paraId="44628455" w14:textId="77777777" w:rsidTr="000B33F9">
        <w:trPr>
          <w:gridAfter w:val="1"/>
          <w:wAfter w:w="7" w:type="dxa"/>
          <w:trHeight w:val="538"/>
        </w:trPr>
        <w:tc>
          <w:tcPr>
            <w:tcW w:w="3260" w:type="dxa"/>
            <w:vMerge w:val="restart"/>
            <w:shd w:val="clear" w:color="auto" w:fill="FFFFFF"/>
          </w:tcPr>
          <w:p w14:paraId="76F54178" w14:textId="45101809" w:rsidR="0011477F" w:rsidRPr="00662FE7" w:rsidRDefault="0011477F" w:rsidP="008F5301">
            <w:pPr>
              <w:keepNext/>
              <w:numPr>
                <w:ilvl w:val="0"/>
                <w:numId w:val="17"/>
              </w:numPr>
              <w:pBdr>
                <w:top w:val="nil"/>
                <w:left w:val="nil"/>
                <w:bottom w:val="nil"/>
                <w:right w:val="nil"/>
                <w:between w:val="nil"/>
              </w:pBdr>
              <w:ind w:left="306" w:hanging="284"/>
              <w:rPr>
                <w:rFonts w:ascii="Arial" w:eastAsia="Arial" w:hAnsi="Arial" w:cs="Arial"/>
                <w:b/>
                <w:color w:val="000000"/>
                <w:sz w:val="20"/>
                <w:szCs w:val="20"/>
              </w:rPr>
            </w:pPr>
            <w:r w:rsidRPr="00662FE7">
              <w:rPr>
                <w:rFonts w:ascii="Arial" w:eastAsia="Arial" w:hAnsi="Arial" w:cs="Arial"/>
                <w:b/>
                <w:color w:val="000000"/>
                <w:sz w:val="20"/>
                <w:szCs w:val="20"/>
              </w:rPr>
              <w:t xml:space="preserve">Penilaian Berterusan Prestasi </w:t>
            </w:r>
            <w:r w:rsidRPr="008A45D8">
              <w:rPr>
                <w:rFonts w:ascii="Arial" w:eastAsia="Arial" w:hAnsi="Arial" w:cs="Arial"/>
                <w:bCs/>
                <w:color w:val="000000"/>
                <w:sz w:val="20"/>
                <w:szCs w:val="20"/>
              </w:rPr>
              <w:t>(Kemahiran Sosial dan Nilai Sosial</w:t>
            </w:r>
            <w:r>
              <w:rPr>
                <w:rFonts w:ascii="Arial" w:eastAsia="Arial" w:hAnsi="Arial" w:cs="Arial"/>
                <w:bCs/>
                <w:color w:val="000000"/>
                <w:sz w:val="20"/>
                <w:szCs w:val="20"/>
              </w:rPr>
              <w:t xml:space="preserve"> -</w:t>
            </w:r>
            <w:r w:rsidRPr="008A45D8">
              <w:rPr>
                <w:rFonts w:ascii="Arial" w:eastAsia="Arial" w:hAnsi="Arial" w:cs="Arial"/>
                <w:bCs/>
                <w:color w:val="000000"/>
                <w:sz w:val="20"/>
                <w:szCs w:val="20"/>
              </w:rPr>
              <w:t xml:space="preserve"> SSSV)</w:t>
            </w:r>
          </w:p>
        </w:tc>
        <w:tc>
          <w:tcPr>
            <w:tcW w:w="6379" w:type="dxa"/>
            <w:shd w:val="clear" w:color="auto" w:fill="FFFFFF"/>
            <w:vAlign w:val="center"/>
          </w:tcPr>
          <w:p w14:paraId="39DD91D4" w14:textId="77777777" w:rsidR="0011477F" w:rsidRPr="00662FE7" w:rsidRDefault="0011477F" w:rsidP="008F5301">
            <w:pPr>
              <w:numPr>
                <w:ilvl w:val="0"/>
                <w:numId w:val="19"/>
              </w:numPr>
              <w:pBdr>
                <w:top w:val="nil"/>
                <w:left w:val="nil"/>
                <w:bottom w:val="nil"/>
                <w:right w:val="nil"/>
                <w:between w:val="nil"/>
              </w:pBdr>
              <w:rPr>
                <w:rFonts w:ascii="Arial" w:eastAsia="Arial" w:hAnsi="Arial" w:cs="Arial"/>
                <w:color w:val="000000"/>
                <w:sz w:val="20"/>
                <w:szCs w:val="20"/>
              </w:rPr>
            </w:pPr>
            <w:r w:rsidRPr="00843268">
              <w:rPr>
                <w:rFonts w:ascii="Arial" w:eastAsia="Arial" w:hAnsi="Arial" w:cs="Arial"/>
                <w:b/>
                <w:bCs/>
                <w:color w:val="000000"/>
                <w:sz w:val="20"/>
                <w:szCs w:val="20"/>
              </w:rPr>
              <w:t>Penilaian Kendiri</w:t>
            </w:r>
            <w:r w:rsidRPr="00662FE7">
              <w:rPr>
                <w:rFonts w:ascii="Arial" w:eastAsia="Arial" w:hAnsi="Arial" w:cs="Arial"/>
                <w:color w:val="000000"/>
                <w:sz w:val="20"/>
                <w:szCs w:val="20"/>
              </w:rPr>
              <w:t xml:space="preserve"> dilaksanakan oleh perantis </w:t>
            </w:r>
            <w:r w:rsidRPr="00843268">
              <w:rPr>
                <w:rFonts w:ascii="Arial" w:eastAsia="Arial" w:hAnsi="Arial" w:cs="Arial"/>
                <w:b/>
                <w:bCs/>
                <w:color w:val="000000"/>
                <w:sz w:val="20"/>
                <w:szCs w:val="20"/>
              </w:rPr>
              <w:t>dan Penilaian Pemerhatian</w:t>
            </w:r>
            <w:r w:rsidRPr="00662FE7">
              <w:rPr>
                <w:rFonts w:ascii="Arial" w:eastAsia="Arial" w:hAnsi="Arial" w:cs="Arial"/>
                <w:color w:val="000000"/>
                <w:sz w:val="20"/>
                <w:szCs w:val="20"/>
              </w:rPr>
              <w:t xml:space="preserve"> dilaksanakan oleh </w:t>
            </w:r>
            <w:r w:rsidRPr="00843268">
              <w:rPr>
                <w:rFonts w:ascii="Arial" w:eastAsia="Arial" w:hAnsi="Arial" w:cs="Arial"/>
                <w:i/>
                <w:iCs/>
                <w:color w:val="000000"/>
                <w:sz w:val="20"/>
                <w:szCs w:val="20"/>
              </w:rPr>
              <w:t>Coach.</w:t>
            </w:r>
          </w:p>
        </w:tc>
        <w:tc>
          <w:tcPr>
            <w:tcW w:w="1275" w:type="dxa"/>
            <w:shd w:val="clear" w:color="auto" w:fill="FFFFFF"/>
            <w:vAlign w:val="center"/>
          </w:tcPr>
          <w:p w14:paraId="043047F6"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vAlign w:val="center"/>
          </w:tcPr>
          <w:p w14:paraId="7CDD9296" w14:textId="130A9192"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auto"/>
            <w:vAlign w:val="center"/>
          </w:tcPr>
          <w:p w14:paraId="4B4568F4" w14:textId="44514554"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FFFFFF"/>
            <w:vAlign w:val="center"/>
          </w:tcPr>
          <w:p w14:paraId="40D84882"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07C0DDE4" w14:textId="77777777" w:rsidTr="000B33F9">
        <w:trPr>
          <w:gridAfter w:val="1"/>
          <w:wAfter w:w="7" w:type="dxa"/>
          <w:trHeight w:val="418"/>
        </w:trPr>
        <w:tc>
          <w:tcPr>
            <w:tcW w:w="3260" w:type="dxa"/>
            <w:vMerge/>
            <w:shd w:val="clear" w:color="auto" w:fill="FFFFFF"/>
            <w:vAlign w:val="center"/>
          </w:tcPr>
          <w:p w14:paraId="127B9A4E" w14:textId="77777777" w:rsidR="0011477F" w:rsidRPr="00662FE7" w:rsidRDefault="0011477F" w:rsidP="0011477F">
            <w:pPr>
              <w:widowControl w:val="0"/>
              <w:pBdr>
                <w:top w:val="nil"/>
                <w:left w:val="nil"/>
                <w:bottom w:val="nil"/>
                <w:right w:val="nil"/>
                <w:between w:val="nil"/>
              </w:pBdr>
              <w:rPr>
                <w:rFonts w:ascii="Arial" w:eastAsia="Arial" w:hAnsi="Arial" w:cs="Arial"/>
                <w:color w:val="000000"/>
                <w:sz w:val="20"/>
                <w:szCs w:val="20"/>
              </w:rPr>
            </w:pPr>
          </w:p>
        </w:tc>
        <w:tc>
          <w:tcPr>
            <w:tcW w:w="6379" w:type="dxa"/>
            <w:shd w:val="clear" w:color="auto" w:fill="FFFFFF"/>
            <w:vAlign w:val="center"/>
          </w:tcPr>
          <w:p w14:paraId="2ADB6B9E" w14:textId="77777777" w:rsidR="0011477F" w:rsidRPr="00662FE7" w:rsidRDefault="0011477F" w:rsidP="008F5301">
            <w:pPr>
              <w:numPr>
                <w:ilvl w:val="0"/>
                <w:numId w:val="19"/>
              </w:numPr>
              <w:pBdr>
                <w:top w:val="nil"/>
                <w:left w:val="nil"/>
                <w:bottom w:val="nil"/>
                <w:right w:val="nil"/>
                <w:between w:val="nil"/>
              </w:pBdr>
              <w:ind w:left="318" w:hanging="318"/>
              <w:rPr>
                <w:rFonts w:ascii="Arial" w:eastAsia="Arial" w:hAnsi="Arial" w:cs="Arial"/>
                <w:color w:val="000000"/>
                <w:sz w:val="20"/>
                <w:szCs w:val="20"/>
              </w:rPr>
            </w:pPr>
            <w:r w:rsidRPr="00662FE7">
              <w:rPr>
                <w:rFonts w:ascii="Arial" w:eastAsia="Arial" w:hAnsi="Arial" w:cs="Arial"/>
                <w:color w:val="000000"/>
                <w:sz w:val="20"/>
                <w:szCs w:val="20"/>
              </w:rPr>
              <w:t>Perantis dinilai berdasarkan aktiviti yang dilakukan di syarikat.</w:t>
            </w:r>
          </w:p>
        </w:tc>
        <w:tc>
          <w:tcPr>
            <w:tcW w:w="1275" w:type="dxa"/>
            <w:shd w:val="clear" w:color="auto" w:fill="FFFFFF"/>
            <w:vAlign w:val="center"/>
          </w:tcPr>
          <w:p w14:paraId="3EBC589A"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vAlign w:val="center"/>
          </w:tcPr>
          <w:p w14:paraId="45676F2D" w14:textId="177F4FD4"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auto"/>
            <w:vAlign w:val="center"/>
          </w:tcPr>
          <w:p w14:paraId="5A9FDB5E" w14:textId="5B4D73FC"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FFFFFF"/>
            <w:vAlign w:val="center"/>
          </w:tcPr>
          <w:p w14:paraId="41AF93AB"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55EC19EF" w14:textId="77777777" w:rsidTr="000B33F9">
        <w:trPr>
          <w:gridAfter w:val="1"/>
          <w:wAfter w:w="7" w:type="dxa"/>
          <w:trHeight w:val="566"/>
        </w:trPr>
        <w:tc>
          <w:tcPr>
            <w:tcW w:w="3260" w:type="dxa"/>
            <w:vMerge/>
            <w:shd w:val="clear" w:color="auto" w:fill="FFFFFF"/>
            <w:vAlign w:val="center"/>
          </w:tcPr>
          <w:p w14:paraId="0D0D3458" w14:textId="77777777" w:rsidR="0011477F" w:rsidRPr="00662FE7" w:rsidRDefault="0011477F" w:rsidP="0011477F">
            <w:pPr>
              <w:widowControl w:val="0"/>
              <w:pBdr>
                <w:top w:val="nil"/>
                <w:left w:val="nil"/>
                <w:bottom w:val="nil"/>
                <w:right w:val="nil"/>
                <w:between w:val="nil"/>
              </w:pBdr>
              <w:rPr>
                <w:rFonts w:ascii="Arial" w:eastAsia="Arial" w:hAnsi="Arial" w:cs="Arial"/>
                <w:color w:val="000000"/>
                <w:sz w:val="20"/>
                <w:szCs w:val="20"/>
              </w:rPr>
            </w:pPr>
          </w:p>
        </w:tc>
        <w:tc>
          <w:tcPr>
            <w:tcW w:w="6379" w:type="dxa"/>
            <w:vAlign w:val="center"/>
          </w:tcPr>
          <w:p w14:paraId="4E9DD681" w14:textId="196C5875" w:rsidR="0011477F" w:rsidRPr="00662FE7" w:rsidRDefault="0011477F" w:rsidP="008F5301">
            <w:pPr>
              <w:numPr>
                <w:ilvl w:val="0"/>
                <w:numId w:val="19"/>
              </w:numPr>
              <w:pBdr>
                <w:top w:val="nil"/>
                <w:left w:val="nil"/>
                <w:bottom w:val="nil"/>
                <w:right w:val="nil"/>
                <w:between w:val="nil"/>
              </w:pBdr>
              <w:ind w:left="318" w:hanging="318"/>
              <w:rPr>
                <w:rFonts w:ascii="Arial" w:eastAsia="Arial" w:hAnsi="Arial" w:cs="Arial"/>
                <w:color w:val="000000"/>
                <w:sz w:val="20"/>
                <w:szCs w:val="20"/>
              </w:rPr>
            </w:pPr>
            <w:r w:rsidRPr="00662FE7">
              <w:rPr>
                <w:rFonts w:ascii="Arial" w:eastAsia="Arial" w:hAnsi="Arial" w:cs="Arial"/>
                <w:color w:val="000000"/>
                <w:sz w:val="20"/>
                <w:szCs w:val="20"/>
              </w:rPr>
              <w:t xml:space="preserve">Penilaian Kendiri dan Pemerhatian hendaklah dilaksanakan </w:t>
            </w:r>
            <w:r w:rsidRPr="00843268">
              <w:rPr>
                <w:rFonts w:ascii="Arial" w:eastAsia="Arial" w:hAnsi="Arial" w:cs="Arial"/>
                <w:b/>
                <w:bCs/>
                <w:color w:val="000000"/>
                <w:sz w:val="20"/>
                <w:szCs w:val="20"/>
              </w:rPr>
              <w:t>sekurang-kurangnya dua (2) kali</w:t>
            </w:r>
            <w:r w:rsidRPr="00662FE7">
              <w:rPr>
                <w:rFonts w:ascii="Arial" w:eastAsia="Arial" w:hAnsi="Arial" w:cs="Arial"/>
                <w:color w:val="000000"/>
                <w:sz w:val="20"/>
                <w:szCs w:val="20"/>
              </w:rPr>
              <w:t xml:space="preserve"> sepanjang tempoh latihan.</w:t>
            </w:r>
          </w:p>
        </w:tc>
        <w:tc>
          <w:tcPr>
            <w:tcW w:w="1275" w:type="dxa"/>
            <w:vAlign w:val="center"/>
          </w:tcPr>
          <w:p w14:paraId="183AF818"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vAlign w:val="center"/>
          </w:tcPr>
          <w:p w14:paraId="059805DD" w14:textId="0A263DED"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auto"/>
            <w:vAlign w:val="center"/>
          </w:tcPr>
          <w:p w14:paraId="294C7368" w14:textId="2C20E904"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vAlign w:val="center"/>
          </w:tcPr>
          <w:p w14:paraId="74F42994"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10AC30D5" w14:textId="77777777" w:rsidTr="000B33F9">
        <w:trPr>
          <w:gridAfter w:val="1"/>
          <w:wAfter w:w="7" w:type="dxa"/>
          <w:trHeight w:val="418"/>
        </w:trPr>
        <w:tc>
          <w:tcPr>
            <w:tcW w:w="3260" w:type="dxa"/>
            <w:vMerge/>
            <w:shd w:val="clear" w:color="auto" w:fill="FFFFFF"/>
            <w:vAlign w:val="center"/>
          </w:tcPr>
          <w:p w14:paraId="5DABD9BD" w14:textId="77777777" w:rsidR="0011477F" w:rsidRPr="00662FE7" w:rsidRDefault="0011477F" w:rsidP="0011477F">
            <w:pPr>
              <w:widowControl w:val="0"/>
              <w:pBdr>
                <w:top w:val="nil"/>
                <w:left w:val="nil"/>
                <w:bottom w:val="nil"/>
                <w:right w:val="nil"/>
                <w:between w:val="nil"/>
              </w:pBdr>
              <w:rPr>
                <w:rFonts w:ascii="Arial" w:eastAsia="Arial" w:hAnsi="Arial" w:cs="Arial"/>
                <w:color w:val="000000"/>
                <w:sz w:val="20"/>
                <w:szCs w:val="20"/>
              </w:rPr>
            </w:pPr>
          </w:p>
        </w:tc>
        <w:tc>
          <w:tcPr>
            <w:tcW w:w="6379" w:type="dxa"/>
            <w:vAlign w:val="center"/>
          </w:tcPr>
          <w:p w14:paraId="24CD016D" w14:textId="77777777" w:rsidR="0011477F" w:rsidRPr="00662FE7" w:rsidRDefault="0011477F" w:rsidP="008F5301">
            <w:pPr>
              <w:numPr>
                <w:ilvl w:val="0"/>
                <w:numId w:val="19"/>
              </w:numPr>
              <w:pBdr>
                <w:top w:val="nil"/>
                <w:left w:val="nil"/>
                <w:bottom w:val="nil"/>
                <w:right w:val="nil"/>
                <w:between w:val="nil"/>
              </w:pBdr>
              <w:ind w:left="318" w:hanging="318"/>
              <w:rPr>
                <w:rFonts w:ascii="Arial" w:eastAsia="Arial" w:hAnsi="Arial" w:cs="Arial"/>
                <w:color w:val="000000"/>
                <w:sz w:val="20"/>
                <w:szCs w:val="20"/>
              </w:rPr>
            </w:pPr>
            <w:r w:rsidRPr="00843268">
              <w:rPr>
                <w:rFonts w:ascii="Arial" w:eastAsia="Arial" w:hAnsi="Arial" w:cs="Arial"/>
                <w:b/>
                <w:bCs/>
                <w:sz w:val="20"/>
                <w:szCs w:val="20"/>
              </w:rPr>
              <w:t>Markah penilaian terakhir</w:t>
            </w:r>
            <w:r w:rsidRPr="00662FE7">
              <w:rPr>
                <w:rFonts w:ascii="Arial" w:eastAsia="Arial" w:hAnsi="Arial" w:cs="Arial"/>
                <w:sz w:val="20"/>
                <w:szCs w:val="20"/>
              </w:rPr>
              <w:t xml:space="preserve"> diambilkira untuk tujuan persijilan.</w:t>
            </w:r>
          </w:p>
        </w:tc>
        <w:tc>
          <w:tcPr>
            <w:tcW w:w="1275" w:type="dxa"/>
            <w:vAlign w:val="center"/>
          </w:tcPr>
          <w:p w14:paraId="67BC7D4D"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vAlign w:val="center"/>
          </w:tcPr>
          <w:p w14:paraId="237A3DA9" w14:textId="782272A1"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auto"/>
            <w:vAlign w:val="center"/>
          </w:tcPr>
          <w:p w14:paraId="451FD07C" w14:textId="3425A6BC"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vAlign w:val="center"/>
          </w:tcPr>
          <w:p w14:paraId="708DF2E5"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5C6F59C9" w14:textId="77777777" w:rsidTr="000B33F9">
        <w:trPr>
          <w:gridAfter w:val="1"/>
          <w:wAfter w:w="7" w:type="dxa"/>
          <w:trHeight w:val="836"/>
        </w:trPr>
        <w:tc>
          <w:tcPr>
            <w:tcW w:w="3260" w:type="dxa"/>
            <w:vMerge w:val="restart"/>
            <w:shd w:val="clear" w:color="auto" w:fill="FFFFFF"/>
          </w:tcPr>
          <w:p w14:paraId="132FC316" w14:textId="77777777" w:rsidR="0011477F" w:rsidRDefault="0011477F" w:rsidP="008F5301">
            <w:pPr>
              <w:keepNext/>
              <w:numPr>
                <w:ilvl w:val="0"/>
                <w:numId w:val="17"/>
              </w:numPr>
              <w:ind w:left="306" w:hanging="284"/>
              <w:rPr>
                <w:rFonts w:ascii="Arial" w:eastAsia="Arial" w:hAnsi="Arial" w:cs="Arial"/>
                <w:b/>
                <w:color w:val="000000"/>
                <w:sz w:val="20"/>
                <w:szCs w:val="20"/>
              </w:rPr>
            </w:pPr>
            <w:r w:rsidRPr="00662FE7">
              <w:rPr>
                <w:rFonts w:ascii="Arial" w:eastAsia="Arial" w:hAnsi="Arial" w:cs="Arial"/>
                <w:b/>
                <w:color w:val="000000"/>
                <w:sz w:val="20"/>
                <w:szCs w:val="20"/>
              </w:rPr>
              <w:t xml:space="preserve">Penilaian Berterusan </w:t>
            </w:r>
          </w:p>
          <w:p w14:paraId="38DA15C0" w14:textId="067009AC" w:rsidR="0011477F" w:rsidRPr="00662FE7" w:rsidRDefault="0011477F" w:rsidP="0011477F">
            <w:pPr>
              <w:keepNext/>
              <w:ind w:left="306"/>
              <w:rPr>
                <w:rFonts w:ascii="Arial" w:eastAsia="Arial" w:hAnsi="Arial" w:cs="Arial"/>
                <w:b/>
                <w:color w:val="000000"/>
                <w:sz w:val="20"/>
                <w:szCs w:val="20"/>
              </w:rPr>
            </w:pPr>
            <w:r w:rsidRPr="008A45D8">
              <w:rPr>
                <w:rFonts w:ascii="Arial" w:eastAsia="Arial" w:hAnsi="Arial" w:cs="Arial"/>
                <w:bCs/>
                <w:color w:val="000000"/>
                <w:sz w:val="20"/>
                <w:szCs w:val="20"/>
              </w:rPr>
              <w:t>(Buku Log)</w:t>
            </w:r>
          </w:p>
          <w:p w14:paraId="21812D56" w14:textId="77777777" w:rsidR="0011477F" w:rsidRPr="00662FE7" w:rsidRDefault="0011477F" w:rsidP="0011477F">
            <w:pPr>
              <w:widowControl w:val="0"/>
              <w:pBdr>
                <w:top w:val="nil"/>
                <w:left w:val="nil"/>
                <w:bottom w:val="nil"/>
                <w:right w:val="nil"/>
                <w:between w:val="nil"/>
              </w:pBdr>
              <w:rPr>
                <w:rFonts w:ascii="Arial" w:eastAsia="Arial" w:hAnsi="Arial" w:cs="Arial"/>
                <w:color w:val="000000"/>
                <w:sz w:val="20"/>
                <w:szCs w:val="20"/>
              </w:rPr>
            </w:pPr>
          </w:p>
        </w:tc>
        <w:tc>
          <w:tcPr>
            <w:tcW w:w="6379" w:type="dxa"/>
            <w:vAlign w:val="center"/>
          </w:tcPr>
          <w:p w14:paraId="73B4F3C3" w14:textId="77777777" w:rsidR="0011477F" w:rsidRPr="00662FE7" w:rsidRDefault="0011477F" w:rsidP="008F5301">
            <w:pPr>
              <w:numPr>
                <w:ilvl w:val="0"/>
                <w:numId w:val="21"/>
              </w:numPr>
              <w:pBdr>
                <w:top w:val="nil"/>
                <w:left w:val="nil"/>
                <w:bottom w:val="nil"/>
                <w:right w:val="nil"/>
                <w:between w:val="nil"/>
              </w:pBdr>
              <w:jc w:val="both"/>
              <w:rPr>
                <w:rFonts w:ascii="Arial" w:eastAsia="Arial" w:hAnsi="Arial" w:cs="Arial"/>
                <w:sz w:val="20"/>
                <w:szCs w:val="20"/>
              </w:rPr>
            </w:pPr>
            <w:r w:rsidRPr="00662FE7">
              <w:rPr>
                <w:rFonts w:ascii="Arial" w:eastAsia="Arial" w:hAnsi="Arial" w:cs="Arial"/>
                <w:sz w:val="20"/>
                <w:szCs w:val="20"/>
              </w:rPr>
              <w:t>Perantis mencatatkan aktiviti dan tugasan harian dalam buku log secara manual atau menggunakan aplikasi dalam talian yang telah mendapat kelulusan JPK</w:t>
            </w:r>
          </w:p>
        </w:tc>
        <w:tc>
          <w:tcPr>
            <w:tcW w:w="1275" w:type="dxa"/>
            <w:vAlign w:val="center"/>
          </w:tcPr>
          <w:p w14:paraId="7FF87087"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vAlign w:val="center"/>
          </w:tcPr>
          <w:p w14:paraId="3B975C28" w14:textId="33C47853"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auto"/>
            <w:vAlign w:val="center"/>
          </w:tcPr>
          <w:p w14:paraId="7901F26F" w14:textId="239C3B30"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vAlign w:val="center"/>
          </w:tcPr>
          <w:p w14:paraId="5ABE9538"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799E78DC" w14:textId="77777777" w:rsidTr="000B33F9">
        <w:trPr>
          <w:gridAfter w:val="1"/>
          <w:wAfter w:w="7" w:type="dxa"/>
          <w:trHeight w:val="408"/>
        </w:trPr>
        <w:tc>
          <w:tcPr>
            <w:tcW w:w="3260" w:type="dxa"/>
            <w:vMerge/>
            <w:shd w:val="clear" w:color="auto" w:fill="FFFFFF"/>
            <w:vAlign w:val="center"/>
          </w:tcPr>
          <w:p w14:paraId="36D4690F" w14:textId="77777777" w:rsidR="0011477F" w:rsidRPr="00662FE7" w:rsidRDefault="0011477F" w:rsidP="0011477F">
            <w:pPr>
              <w:widowControl w:val="0"/>
              <w:pBdr>
                <w:top w:val="nil"/>
                <w:left w:val="nil"/>
                <w:bottom w:val="nil"/>
                <w:right w:val="nil"/>
                <w:between w:val="nil"/>
              </w:pBdr>
              <w:rPr>
                <w:rFonts w:ascii="Arial" w:eastAsia="Arial" w:hAnsi="Arial" w:cs="Arial"/>
                <w:color w:val="000000"/>
                <w:sz w:val="20"/>
                <w:szCs w:val="20"/>
              </w:rPr>
            </w:pPr>
          </w:p>
        </w:tc>
        <w:tc>
          <w:tcPr>
            <w:tcW w:w="6379" w:type="dxa"/>
            <w:vAlign w:val="center"/>
          </w:tcPr>
          <w:p w14:paraId="0DCF33A7" w14:textId="77777777" w:rsidR="0011477F" w:rsidRPr="00662FE7" w:rsidRDefault="0011477F" w:rsidP="008F5301">
            <w:pPr>
              <w:numPr>
                <w:ilvl w:val="0"/>
                <w:numId w:val="21"/>
              </w:numPr>
              <w:pBdr>
                <w:top w:val="nil"/>
                <w:left w:val="nil"/>
                <w:bottom w:val="nil"/>
                <w:right w:val="nil"/>
                <w:between w:val="nil"/>
              </w:pBdr>
              <w:ind w:left="318" w:hanging="318"/>
              <w:jc w:val="both"/>
              <w:rPr>
                <w:rFonts w:ascii="Arial" w:eastAsia="Arial" w:hAnsi="Arial" w:cs="Arial"/>
                <w:sz w:val="20"/>
                <w:szCs w:val="20"/>
              </w:rPr>
            </w:pPr>
            <w:r w:rsidRPr="00662FE7">
              <w:rPr>
                <w:rFonts w:ascii="Arial" w:eastAsia="Arial" w:hAnsi="Arial" w:cs="Arial"/>
                <w:sz w:val="20"/>
                <w:szCs w:val="20"/>
              </w:rPr>
              <w:t xml:space="preserve">Disemak dan disahkan oleh </w:t>
            </w:r>
            <w:r w:rsidRPr="00843268">
              <w:rPr>
                <w:rFonts w:ascii="Arial" w:eastAsia="Arial" w:hAnsi="Arial" w:cs="Arial"/>
                <w:i/>
                <w:iCs/>
                <w:sz w:val="20"/>
                <w:szCs w:val="20"/>
              </w:rPr>
              <w:t xml:space="preserve">Coach </w:t>
            </w:r>
            <w:r w:rsidRPr="00662FE7">
              <w:rPr>
                <w:rFonts w:ascii="Arial" w:eastAsia="Arial" w:hAnsi="Arial" w:cs="Arial"/>
                <w:sz w:val="20"/>
                <w:szCs w:val="20"/>
              </w:rPr>
              <w:t>secara mingguan</w:t>
            </w:r>
          </w:p>
        </w:tc>
        <w:tc>
          <w:tcPr>
            <w:tcW w:w="1275" w:type="dxa"/>
            <w:vAlign w:val="center"/>
          </w:tcPr>
          <w:p w14:paraId="60FD40EB"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vAlign w:val="center"/>
          </w:tcPr>
          <w:p w14:paraId="6870B192" w14:textId="1348C812"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auto"/>
            <w:vAlign w:val="center"/>
          </w:tcPr>
          <w:p w14:paraId="6EB05A80" w14:textId="38B73B74"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vAlign w:val="center"/>
          </w:tcPr>
          <w:p w14:paraId="7E8CC640"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4B44414C" w14:textId="77777777" w:rsidTr="000B33F9">
        <w:trPr>
          <w:gridAfter w:val="1"/>
          <w:wAfter w:w="7" w:type="dxa"/>
          <w:trHeight w:val="843"/>
        </w:trPr>
        <w:tc>
          <w:tcPr>
            <w:tcW w:w="3260" w:type="dxa"/>
            <w:vMerge w:val="restart"/>
            <w:shd w:val="clear" w:color="auto" w:fill="FFFFFF"/>
          </w:tcPr>
          <w:p w14:paraId="4F8F9A9D" w14:textId="77777777" w:rsidR="0011477F" w:rsidRPr="00662FE7" w:rsidRDefault="0011477F" w:rsidP="008F5301">
            <w:pPr>
              <w:keepNext/>
              <w:numPr>
                <w:ilvl w:val="0"/>
                <w:numId w:val="17"/>
              </w:numPr>
              <w:pBdr>
                <w:top w:val="nil"/>
                <w:left w:val="nil"/>
                <w:bottom w:val="nil"/>
                <w:right w:val="nil"/>
                <w:between w:val="nil"/>
              </w:pBdr>
              <w:ind w:left="306" w:hanging="284"/>
              <w:rPr>
                <w:rFonts w:ascii="Arial" w:eastAsia="Arial" w:hAnsi="Arial" w:cs="Arial"/>
                <w:color w:val="000000"/>
                <w:sz w:val="20"/>
                <w:szCs w:val="20"/>
              </w:rPr>
            </w:pPr>
            <w:r w:rsidRPr="00662FE7">
              <w:rPr>
                <w:rFonts w:ascii="Arial" w:hAnsi="Arial" w:cs="Arial"/>
                <w:b/>
                <w:bCs/>
                <w:color w:val="000000"/>
                <w:sz w:val="20"/>
                <w:szCs w:val="20"/>
                <w:lang w:eastAsia="en-MY"/>
              </w:rPr>
              <w:lastRenderedPageBreak/>
              <w:t xml:space="preserve">Penilaian Akhir Dalaman </w:t>
            </w:r>
          </w:p>
          <w:p w14:paraId="21C99DCD" w14:textId="77777777" w:rsidR="0011477F" w:rsidRDefault="0011477F" w:rsidP="0011477F">
            <w:pPr>
              <w:keepNext/>
              <w:pBdr>
                <w:top w:val="nil"/>
                <w:left w:val="nil"/>
                <w:bottom w:val="nil"/>
                <w:right w:val="nil"/>
                <w:between w:val="nil"/>
              </w:pBdr>
              <w:ind w:left="306"/>
              <w:rPr>
                <w:rFonts w:ascii="Arial" w:hAnsi="Arial" w:cs="Arial"/>
                <w:bCs/>
                <w:i/>
                <w:iCs/>
                <w:sz w:val="20"/>
                <w:szCs w:val="20"/>
                <w:lang w:eastAsia="en-MY"/>
              </w:rPr>
            </w:pPr>
          </w:p>
          <w:p w14:paraId="532B5B44" w14:textId="7E9E810C" w:rsidR="0011477F" w:rsidRPr="00DE2EED" w:rsidRDefault="0011477F" w:rsidP="0011477F">
            <w:pPr>
              <w:keepNext/>
              <w:pBdr>
                <w:top w:val="nil"/>
                <w:left w:val="nil"/>
                <w:bottom w:val="nil"/>
                <w:right w:val="nil"/>
                <w:between w:val="nil"/>
              </w:pBdr>
              <w:ind w:left="31" w:hanging="31"/>
              <w:rPr>
                <w:rFonts w:ascii="Arial" w:hAnsi="Arial" w:cs="Arial"/>
                <w:bCs/>
                <w:i/>
                <w:iCs/>
                <w:sz w:val="20"/>
                <w:szCs w:val="20"/>
                <w:lang w:eastAsia="en-MY"/>
              </w:rPr>
            </w:pPr>
            <w:r w:rsidRPr="00DE2EED">
              <w:rPr>
                <w:rFonts w:ascii="Arial" w:hAnsi="Arial" w:cs="Arial"/>
                <w:bCs/>
                <w:i/>
                <w:iCs/>
                <w:sz w:val="20"/>
                <w:szCs w:val="20"/>
                <w:lang w:eastAsia="en-MY"/>
              </w:rPr>
              <w:t>Nota:</w:t>
            </w:r>
          </w:p>
          <w:p w14:paraId="41591E90" w14:textId="0CFC880C" w:rsidR="0011477F" w:rsidRPr="00DE2EED" w:rsidRDefault="0011477F" w:rsidP="0011477F">
            <w:pPr>
              <w:keepNext/>
              <w:pBdr>
                <w:top w:val="nil"/>
                <w:left w:val="nil"/>
                <w:bottom w:val="nil"/>
                <w:right w:val="nil"/>
                <w:between w:val="nil"/>
              </w:pBdr>
              <w:ind w:left="31" w:hanging="31"/>
              <w:rPr>
                <w:rFonts w:ascii="Arial" w:hAnsi="Arial" w:cs="Arial"/>
                <w:i/>
                <w:iCs/>
                <w:sz w:val="20"/>
                <w:szCs w:val="20"/>
                <w:lang w:eastAsia="en-MY"/>
              </w:rPr>
            </w:pPr>
            <w:r w:rsidRPr="00DE2EED">
              <w:rPr>
                <w:rFonts w:ascii="Arial" w:hAnsi="Arial" w:cs="Arial"/>
                <w:i/>
                <w:iCs/>
                <w:sz w:val="20"/>
                <w:szCs w:val="20"/>
                <w:lang w:eastAsia="en-MY"/>
              </w:rPr>
              <w:t xml:space="preserve">Tiada penilaian akhir dalaman bagi: </w:t>
            </w:r>
          </w:p>
          <w:p w14:paraId="0B42654D" w14:textId="42174EA7" w:rsidR="0011477F" w:rsidRPr="00990E99" w:rsidRDefault="0011477F" w:rsidP="008F5301">
            <w:pPr>
              <w:pStyle w:val="ListParagraph"/>
              <w:keepNext/>
              <w:numPr>
                <w:ilvl w:val="0"/>
                <w:numId w:val="37"/>
              </w:numPr>
              <w:pBdr>
                <w:top w:val="nil"/>
                <w:left w:val="nil"/>
                <w:bottom w:val="nil"/>
                <w:right w:val="nil"/>
                <w:between w:val="nil"/>
              </w:pBdr>
              <w:ind w:left="314" w:hanging="283"/>
              <w:rPr>
                <w:rFonts w:ascii="Arial" w:hAnsi="Arial" w:cs="Arial"/>
                <w:i/>
                <w:iCs/>
                <w:sz w:val="20"/>
                <w:szCs w:val="20"/>
                <w:lang w:eastAsia="en-MY"/>
              </w:rPr>
            </w:pPr>
            <w:r w:rsidRPr="00990E99">
              <w:rPr>
                <w:rFonts w:ascii="Arial" w:hAnsi="Arial" w:cs="Arial"/>
                <w:i/>
                <w:iCs/>
                <w:sz w:val="20"/>
                <w:szCs w:val="20"/>
                <w:lang w:eastAsia="en-MY"/>
              </w:rPr>
              <w:t>NOSS Format Duti</w:t>
            </w:r>
          </w:p>
          <w:p w14:paraId="276950E7" w14:textId="0B4AAF4C" w:rsidR="0011477F" w:rsidRPr="000C0998" w:rsidRDefault="0011477F" w:rsidP="008F5301">
            <w:pPr>
              <w:pStyle w:val="ListParagraph"/>
              <w:keepNext/>
              <w:numPr>
                <w:ilvl w:val="0"/>
                <w:numId w:val="37"/>
              </w:numPr>
              <w:pBdr>
                <w:top w:val="nil"/>
                <w:left w:val="nil"/>
                <w:bottom w:val="nil"/>
                <w:right w:val="nil"/>
                <w:between w:val="nil"/>
              </w:pBdr>
              <w:ind w:left="314" w:hanging="283"/>
              <w:rPr>
                <w:rFonts w:ascii="Arial" w:hAnsi="Arial" w:cs="Arial"/>
                <w:i/>
                <w:iCs/>
                <w:color w:val="FF0000"/>
                <w:sz w:val="20"/>
                <w:szCs w:val="20"/>
                <w:lang w:eastAsia="en-MY"/>
              </w:rPr>
            </w:pPr>
            <w:r w:rsidRPr="00990E99">
              <w:rPr>
                <w:rFonts w:ascii="Arial" w:hAnsi="Arial" w:cs="Arial"/>
                <w:i/>
                <w:iCs/>
                <w:sz w:val="20"/>
                <w:szCs w:val="20"/>
                <w:lang w:eastAsia="en-MY"/>
              </w:rPr>
              <w:t xml:space="preserve">Program MC-CU yang melibatkan 1 CU sahaja </w:t>
            </w:r>
          </w:p>
        </w:tc>
        <w:tc>
          <w:tcPr>
            <w:tcW w:w="6379" w:type="dxa"/>
            <w:vAlign w:val="center"/>
          </w:tcPr>
          <w:p w14:paraId="0E5173E8" w14:textId="077626E4" w:rsidR="0011477F" w:rsidRPr="00990E99" w:rsidRDefault="0011477F" w:rsidP="0011477F">
            <w:pPr>
              <w:ind w:left="316" w:hanging="316"/>
              <w:rPr>
                <w:rFonts w:ascii="Arial" w:hAnsi="Arial" w:cs="Arial"/>
                <w:sz w:val="20"/>
                <w:szCs w:val="20"/>
              </w:rPr>
            </w:pPr>
            <w:r w:rsidRPr="00990E99">
              <w:rPr>
                <w:rFonts w:ascii="Arial" w:hAnsi="Arial" w:cs="Arial"/>
                <w:sz w:val="20"/>
                <w:szCs w:val="20"/>
              </w:rPr>
              <w:t xml:space="preserve">i.    Dilaksanakan pada akhir latihan bagi setiap CU </w:t>
            </w:r>
            <w:r>
              <w:rPr>
                <w:rFonts w:ascii="Arial" w:hAnsi="Arial" w:cs="Arial"/>
                <w:sz w:val="20"/>
                <w:szCs w:val="20"/>
              </w:rPr>
              <w:t>P</w:t>
            </w:r>
            <w:r w:rsidRPr="00990E99">
              <w:rPr>
                <w:rFonts w:ascii="Arial" w:hAnsi="Arial" w:cs="Arial"/>
                <w:sz w:val="20"/>
                <w:szCs w:val="20"/>
              </w:rPr>
              <w:t xml:space="preserve">rogram NOSS Format CU/WA </w:t>
            </w:r>
            <w:r w:rsidRPr="0011477F">
              <w:rPr>
                <w:rFonts w:ascii="Arial" w:hAnsi="Arial" w:cs="Arial"/>
                <w:b/>
                <w:bCs/>
                <w:sz w:val="20"/>
                <w:szCs w:val="20"/>
              </w:rPr>
              <w:t>kecuali</w:t>
            </w:r>
            <w:r w:rsidRPr="00990E99">
              <w:rPr>
                <w:rFonts w:ascii="Arial" w:hAnsi="Arial" w:cs="Arial"/>
                <w:sz w:val="20"/>
                <w:szCs w:val="20"/>
              </w:rPr>
              <w:t xml:space="preserve"> CU yang dipilih untuk Penilaian Akhir Verifikasi PPL.</w:t>
            </w:r>
          </w:p>
        </w:tc>
        <w:tc>
          <w:tcPr>
            <w:tcW w:w="1275" w:type="dxa"/>
            <w:vAlign w:val="center"/>
          </w:tcPr>
          <w:p w14:paraId="65D8316B"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shd w:val="clear" w:color="auto" w:fill="A6A6A6" w:themeFill="background1" w:themeFillShade="A6"/>
          </w:tcPr>
          <w:p w14:paraId="64FF8153"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6A6A6" w:themeFill="background1" w:themeFillShade="A6"/>
            <w:vAlign w:val="center"/>
          </w:tcPr>
          <w:p w14:paraId="31ECC12B" w14:textId="4659257A"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vAlign w:val="center"/>
          </w:tcPr>
          <w:p w14:paraId="62BB6CA8"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54FFBC85" w14:textId="77777777" w:rsidTr="000B33F9">
        <w:trPr>
          <w:gridAfter w:val="1"/>
          <w:wAfter w:w="7" w:type="dxa"/>
          <w:trHeight w:val="414"/>
        </w:trPr>
        <w:tc>
          <w:tcPr>
            <w:tcW w:w="3260" w:type="dxa"/>
            <w:vMerge/>
            <w:shd w:val="clear" w:color="auto" w:fill="FFFFFF"/>
          </w:tcPr>
          <w:p w14:paraId="1489D967" w14:textId="77777777" w:rsidR="0011477F" w:rsidRPr="00662FE7" w:rsidRDefault="0011477F" w:rsidP="0011477F">
            <w:pPr>
              <w:keepNext/>
              <w:pBdr>
                <w:top w:val="nil"/>
                <w:left w:val="nil"/>
                <w:bottom w:val="nil"/>
                <w:right w:val="nil"/>
                <w:between w:val="nil"/>
              </w:pBdr>
              <w:ind w:left="306"/>
              <w:rPr>
                <w:rFonts w:ascii="Arial" w:hAnsi="Arial" w:cs="Arial"/>
                <w:b/>
                <w:bCs/>
                <w:color w:val="000000"/>
                <w:sz w:val="20"/>
                <w:szCs w:val="20"/>
                <w:lang w:eastAsia="en-MY"/>
              </w:rPr>
            </w:pPr>
          </w:p>
        </w:tc>
        <w:tc>
          <w:tcPr>
            <w:tcW w:w="6379" w:type="dxa"/>
            <w:vAlign w:val="center"/>
          </w:tcPr>
          <w:p w14:paraId="07660143" w14:textId="6C83947C" w:rsidR="0011477F" w:rsidRPr="00990E99" w:rsidRDefault="0011477F" w:rsidP="008F5301">
            <w:pPr>
              <w:pStyle w:val="ListParagraph"/>
              <w:numPr>
                <w:ilvl w:val="0"/>
                <w:numId w:val="41"/>
              </w:numPr>
              <w:ind w:left="316" w:hanging="316"/>
              <w:rPr>
                <w:rFonts w:ascii="Arial" w:hAnsi="Arial" w:cs="Arial"/>
                <w:sz w:val="20"/>
                <w:szCs w:val="20"/>
              </w:rPr>
            </w:pPr>
            <w:r w:rsidRPr="00990E99">
              <w:rPr>
                <w:rFonts w:ascii="Arial" w:hAnsi="Arial" w:cs="Arial"/>
                <w:sz w:val="20"/>
                <w:szCs w:val="20"/>
              </w:rPr>
              <w:t>Dilaksanakan selepas perantis lulus Penilaian Berterusan</w:t>
            </w:r>
          </w:p>
        </w:tc>
        <w:tc>
          <w:tcPr>
            <w:tcW w:w="1275" w:type="dxa"/>
            <w:vAlign w:val="center"/>
          </w:tcPr>
          <w:p w14:paraId="6F4B2DB2"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shd w:val="clear" w:color="auto" w:fill="A6A6A6" w:themeFill="background1" w:themeFillShade="A6"/>
          </w:tcPr>
          <w:p w14:paraId="6544EB16"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uto"/>
            <w:vAlign w:val="center"/>
          </w:tcPr>
          <w:p w14:paraId="3224F502" w14:textId="39113C59"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vAlign w:val="center"/>
          </w:tcPr>
          <w:p w14:paraId="4ED82491"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301E4DE8" w14:textId="77777777" w:rsidTr="000B33F9">
        <w:trPr>
          <w:gridAfter w:val="1"/>
          <w:wAfter w:w="7" w:type="dxa"/>
          <w:trHeight w:val="554"/>
        </w:trPr>
        <w:tc>
          <w:tcPr>
            <w:tcW w:w="3260" w:type="dxa"/>
            <w:vMerge/>
            <w:shd w:val="clear" w:color="auto" w:fill="FFFFFF"/>
          </w:tcPr>
          <w:p w14:paraId="6745F692" w14:textId="77777777" w:rsidR="0011477F" w:rsidRPr="00662FE7" w:rsidRDefault="0011477F" w:rsidP="0011477F">
            <w:pPr>
              <w:keepNext/>
              <w:pBdr>
                <w:top w:val="nil"/>
                <w:left w:val="nil"/>
                <w:bottom w:val="nil"/>
                <w:right w:val="nil"/>
                <w:between w:val="nil"/>
              </w:pBdr>
              <w:ind w:left="306"/>
              <w:rPr>
                <w:rFonts w:ascii="Arial" w:hAnsi="Arial" w:cs="Arial"/>
                <w:b/>
                <w:bCs/>
                <w:color w:val="000000"/>
                <w:sz w:val="20"/>
                <w:szCs w:val="20"/>
                <w:lang w:eastAsia="en-MY"/>
              </w:rPr>
            </w:pPr>
          </w:p>
        </w:tc>
        <w:tc>
          <w:tcPr>
            <w:tcW w:w="6379" w:type="dxa"/>
            <w:vAlign w:val="center"/>
          </w:tcPr>
          <w:p w14:paraId="0211355B" w14:textId="48C1B9A6" w:rsidR="0011477F" w:rsidRPr="008A45D8" w:rsidRDefault="0011477F" w:rsidP="008F5301">
            <w:pPr>
              <w:pStyle w:val="ListParagraph"/>
              <w:numPr>
                <w:ilvl w:val="0"/>
                <w:numId w:val="21"/>
              </w:numPr>
              <w:pBdr>
                <w:top w:val="nil"/>
                <w:left w:val="nil"/>
                <w:bottom w:val="nil"/>
                <w:right w:val="nil"/>
                <w:between w:val="nil"/>
              </w:pBdr>
              <w:rPr>
                <w:rFonts w:ascii="Arial" w:hAnsi="Arial" w:cs="Arial"/>
                <w:color w:val="000000"/>
                <w:sz w:val="20"/>
                <w:szCs w:val="20"/>
                <w:lang w:eastAsia="en-MY"/>
              </w:rPr>
            </w:pPr>
            <w:r w:rsidRPr="008A45D8">
              <w:rPr>
                <w:rFonts w:ascii="Arial" w:hAnsi="Arial" w:cs="Arial"/>
                <w:color w:val="000000"/>
                <w:sz w:val="20"/>
                <w:szCs w:val="20"/>
                <w:lang w:eastAsia="en-MY"/>
              </w:rPr>
              <w:t xml:space="preserve">Skema Pemarkahan Penilaian Akhir </w:t>
            </w:r>
            <w:r>
              <w:rPr>
                <w:rFonts w:ascii="Arial" w:hAnsi="Arial" w:cs="Arial"/>
                <w:color w:val="000000"/>
                <w:sz w:val="20"/>
                <w:szCs w:val="20"/>
                <w:lang w:eastAsia="en-MY"/>
              </w:rPr>
              <w:t>merujuk</w:t>
            </w:r>
            <w:r w:rsidRPr="008A45D8">
              <w:rPr>
                <w:rFonts w:ascii="Arial" w:hAnsi="Arial" w:cs="Arial"/>
                <w:color w:val="000000"/>
                <w:sz w:val="20"/>
                <w:szCs w:val="20"/>
                <w:lang w:eastAsia="en-MY"/>
              </w:rPr>
              <w:t xml:space="preserve"> </w:t>
            </w:r>
            <w:r w:rsidRPr="008F5537">
              <w:rPr>
                <w:rFonts w:ascii="Arial" w:hAnsi="Arial" w:cs="Arial"/>
                <w:b/>
                <w:bCs/>
                <w:color w:val="000000"/>
                <w:sz w:val="20"/>
                <w:szCs w:val="20"/>
                <w:lang w:eastAsia="en-MY"/>
              </w:rPr>
              <w:t>Panduan Pembangunan Soalan Penilaian Latihan Kemahiran</w:t>
            </w:r>
          </w:p>
        </w:tc>
        <w:tc>
          <w:tcPr>
            <w:tcW w:w="1275" w:type="dxa"/>
            <w:vAlign w:val="center"/>
          </w:tcPr>
          <w:p w14:paraId="69389044"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shd w:val="clear" w:color="auto" w:fill="A6A6A6" w:themeFill="background1" w:themeFillShade="A6"/>
          </w:tcPr>
          <w:p w14:paraId="635C127D"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uto"/>
            <w:vAlign w:val="center"/>
          </w:tcPr>
          <w:p w14:paraId="3A0360FD" w14:textId="2DD51A3B"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vAlign w:val="center"/>
          </w:tcPr>
          <w:p w14:paraId="2EACA40D"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40E08FD9" w14:textId="77777777" w:rsidTr="000B33F9">
        <w:trPr>
          <w:gridAfter w:val="1"/>
          <w:wAfter w:w="7" w:type="dxa"/>
          <w:trHeight w:val="407"/>
        </w:trPr>
        <w:tc>
          <w:tcPr>
            <w:tcW w:w="3260" w:type="dxa"/>
            <w:vMerge w:val="restart"/>
            <w:shd w:val="clear" w:color="auto" w:fill="FFFFFF"/>
          </w:tcPr>
          <w:p w14:paraId="159F8630" w14:textId="725D9560" w:rsidR="0011477F" w:rsidRPr="008F5537" w:rsidRDefault="0011477F" w:rsidP="008F5301">
            <w:pPr>
              <w:pStyle w:val="ListParagraph"/>
              <w:keepNext/>
              <w:numPr>
                <w:ilvl w:val="0"/>
                <w:numId w:val="17"/>
              </w:numPr>
              <w:pBdr>
                <w:top w:val="nil"/>
                <w:left w:val="nil"/>
                <w:bottom w:val="nil"/>
                <w:right w:val="nil"/>
                <w:between w:val="nil"/>
              </w:pBdr>
              <w:rPr>
                <w:rFonts w:ascii="Arial" w:hAnsi="Arial" w:cs="Arial"/>
                <w:b/>
                <w:bCs/>
                <w:color w:val="000000"/>
                <w:sz w:val="20"/>
                <w:szCs w:val="20"/>
                <w:lang w:eastAsia="en-MY"/>
              </w:rPr>
            </w:pPr>
            <w:r w:rsidRPr="008F5537">
              <w:rPr>
                <w:rFonts w:ascii="Arial" w:hAnsi="Arial" w:cs="Arial"/>
                <w:b/>
                <w:bCs/>
                <w:color w:val="000000"/>
                <w:sz w:val="20"/>
                <w:szCs w:val="20"/>
                <w:lang w:eastAsia="en-MY"/>
              </w:rPr>
              <w:t>Penilaian Akhir Verifikasi PPL</w:t>
            </w:r>
          </w:p>
        </w:tc>
        <w:tc>
          <w:tcPr>
            <w:tcW w:w="6379" w:type="dxa"/>
            <w:vAlign w:val="center"/>
          </w:tcPr>
          <w:p w14:paraId="23EBAF2A" w14:textId="77777777" w:rsidR="0011477F" w:rsidRPr="00990E99" w:rsidRDefault="0011477F" w:rsidP="008F5301">
            <w:pPr>
              <w:numPr>
                <w:ilvl w:val="0"/>
                <w:numId w:val="42"/>
              </w:numPr>
              <w:pBdr>
                <w:top w:val="nil"/>
                <w:left w:val="nil"/>
                <w:bottom w:val="nil"/>
                <w:right w:val="nil"/>
                <w:between w:val="nil"/>
              </w:pBdr>
              <w:rPr>
                <w:rFonts w:ascii="Arial" w:hAnsi="Arial" w:cs="Arial"/>
                <w:sz w:val="20"/>
                <w:szCs w:val="20"/>
                <w:lang w:eastAsia="en-MY"/>
              </w:rPr>
            </w:pPr>
            <w:r w:rsidRPr="00990E99">
              <w:rPr>
                <w:rFonts w:ascii="Arial" w:hAnsi="Arial" w:cs="Arial"/>
                <w:sz w:val="20"/>
                <w:szCs w:val="20"/>
                <w:lang w:eastAsia="en-MY"/>
              </w:rPr>
              <w:t xml:space="preserve">Dilaksanakan pada akhir tempoh latihan bagi CU yang dipilih </w:t>
            </w:r>
          </w:p>
        </w:tc>
        <w:tc>
          <w:tcPr>
            <w:tcW w:w="1275" w:type="dxa"/>
            <w:shd w:val="clear" w:color="auto" w:fill="auto"/>
            <w:vAlign w:val="center"/>
          </w:tcPr>
          <w:p w14:paraId="23AB9BED"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shd w:val="clear" w:color="auto" w:fill="A6A6A6" w:themeFill="background1" w:themeFillShade="A6"/>
          </w:tcPr>
          <w:p w14:paraId="10D44554" w14:textId="77777777" w:rsidR="0011477F" w:rsidRPr="00662FE7" w:rsidRDefault="0011477F" w:rsidP="0011477F">
            <w:pPr>
              <w:jc w:val="center"/>
              <w:rPr>
                <w:rFonts w:ascii="Arial" w:eastAsia="Arial" w:hAnsi="Arial" w:cs="Arial"/>
                <w:color w:val="000000"/>
                <w:sz w:val="20"/>
                <w:szCs w:val="20"/>
              </w:rPr>
            </w:pPr>
          </w:p>
        </w:tc>
        <w:tc>
          <w:tcPr>
            <w:tcW w:w="1134" w:type="dxa"/>
            <w:shd w:val="clear" w:color="auto" w:fill="auto"/>
            <w:vAlign w:val="center"/>
          </w:tcPr>
          <w:p w14:paraId="09899962" w14:textId="5E3E2312" w:rsidR="0011477F" w:rsidRPr="00662FE7" w:rsidRDefault="0011477F" w:rsidP="0011477F">
            <w:pPr>
              <w:jc w:val="center"/>
              <w:rPr>
                <w:rFonts w:ascii="Arial" w:eastAsia="Arial" w:hAnsi="Arial" w:cs="Arial"/>
                <w:sz w:val="20"/>
                <w:szCs w:val="20"/>
              </w:rPr>
            </w:pPr>
            <w:r w:rsidRPr="00662FE7">
              <w:rPr>
                <w:rFonts w:ascii="Arial" w:eastAsia="Arial" w:hAnsi="Arial" w:cs="Arial"/>
                <w:color w:val="000000"/>
                <w:sz w:val="20"/>
                <w:szCs w:val="20"/>
              </w:rPr>
              <w:t>/</w:t>
            </w:r>
          </w:p>
        </w:tc>
        <w:tc>
          <w:tcPr>
            <w:tcW w:w="1134" w:type="dxa"/>
            <w:vAlign w:val="center"/>
          </w:tcPr>
          <w:p w14:paraId="7ECE069C"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2EB89A6F" w14:textId="77777777" w:rsidTr="000B33F9">
        <w:trPr>
          <w:gridAfter w:val="1"/>
          <w:wAfter w:w="7" w:type="dxa"/>
          <w:trHeight w:val="427"/>
        </w:trPr>
        <w:tc>
          <w:tcPr>
            <w:tcW w:w="3260" w:type="dxa"/>
            <w:vMerge/>
            <w:shd w:val="clear" w:color="auto" w:fill="FFFFFF"/>
            <w:vAlign w:val="center"/>
          </w:tcPr>
          <w:p w14:paraId="01FB575F" w14:textId="77777777" w:rsidR="0011477F" w:rsidRPr="00662FE7" w:rsidRDefault="0011477F" w:rsidP="0011477F">
            <w:pPr>
              <w:keepNext/>
              <w:pBdr>
                <w:top w:val="nil"/>
                <w:left w:val="nil"/>
                <w:bottom w:val="nil"/>
                <w:right w:val="nil"/>
                <w:between w:val="nil"/>
              </w:pBdr>
              <w:ind w:left="306"/>
              <w:rPr>
                <w:rFonts w:ascii="Arial" w:hAnsi="Arial" w:cs="Arial"/>
                <w:b/>
                <w:bCs/>
                <w:color w:val="000000"/>
                <w:sz w:val="20"/>
                <w:szCs w:val="20"/>
                <w:lang w:eastAsia="en-MY"/>
              </w:rPr>
            </w:pPr>
          </w:p>
        </w:tc>
        <w:tc>
          <w:tcPr>
            <w:tcW w:w="6379" w:type="dxa"/>
            <w:vAlign w:val="center"/>
          </w:tcPr>
          <w:p w14:paraId="22537B54" w14:textId="45177BEB" w:rsidR="0011477F" w:rsidRPr="00990E99" w:rsidRDefault="0011477F" w:rsidP="008F5301">
            <w:pPr>
              <w:numPr>
                <w:ilvl w:val="0"/>
                <w:numId w:val="42"/>
              </w:numPr>
              <w:pBdr>
                <w:top w:val="nil"/>
                <w:left w:val="nil"/>
                <w:bottom w:val="nil"/>
                <w:right w:val="nil"/>
                <w:between w:val="nil"/>
              </w:pBdr>
              <w:rPr>
                <w:rFonts w:ascii="Arial" w:hAnsi="Arial" w:cs="Arial"/>
                <w:sz w:val="20"/>
                <w:szCs w:val="20"/>
                <w:lang w:eastAsia="en-MY"/>
              </w:rPr>
            </w:pPr>
            <w:r w:rsidRPr="00990E99">
              <w:rPr>
                <w:rFonts w:ascii="Arial" w:hAnsi="Arial" w:cs="Arial"/>
                <w:sz w:val="20"/>
                <w:szCs w:val="20"/>
                <w:lang w:eastAsia="en-MY"/>
              </w:rPr>
              <w:t>Dilaksanakan selepas perantis lulus Penilaian Berterusan</w:t>
            </w:r>
          </w:p>
        </w:tc>
        <w:tc>
          <w:tcPr>
            <w:tcW w:w="1275" w:type="dxa"/>
            <w:shd w:val="clear" w:color="auto" w:fill="auto"/>
            <w:vAlign w:val="center"/>
          </w:tcPr>
          <w:p w14:paraId="77AF189C"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vAlign w:val="center"/>
          </w:tcPr>
          <w:p w14:paraId="1FC1D232" w14:textId="7B2A6A09"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auto"/>
            <w:vAlign w:val="center"/>
          </w:tcPr>
          <w:p w14:paraId="13501A60" w14:textId="3A746E8C"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vAlign w:val="center"/>
          </w:tcPr>
          <w:p w14:paraId="0310988A"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16C7A0AB" w14:textId="77777777" w:rsidTr="000B33F9">
        <w:trPr>
          <w:gridAfter w:val="1"/>
          <w:wAfter w:w="7" w:type="dxa"/>
          <w:trHeight w:val="418"/>
        </w:trPr>
        <w:tc>
          <w:tcPr>
            <w:tcW w:w="3260" w:type="dxa"/>
            <w:vMerge/>
            <w:shd w:val="clear" w:color="auto" w:fill="FFFFFF"/>
            <w:vAlign w:val="center"/>
          </w:tcPr>
          <w:p w14:paraId="7B0965EC" w14:textId="77777777" w:rsidR="0011477F" w:rsidRPr="00662FE7" w:rsidRDefault="0011477F" w:rsidP="0011477F">
            <w:pPr>
              <w:keepNext/>
              <w:pBdr>
                <w:top w:val="nil"/>
                <w:left w:val="nil"/>
                <w:bottom w:val="nil"/>
                <w:right w:val="nil"/>
                <w:between w:val="nil"/>
              </w:pBdr>
              <w:ind w:left="306"/>
              <w:rPr>
                <w:rFonts w:ascii="Arial" w:hAnsi="Arial" w:cs="Arial"/>
                <w:b/>
                <w:bCs/>
                <w:color w:val="000000"/>
                <w:sz w:val="20"/>
                <w:szCs w:val="20"/>
                <w:lang w:eastAsia="en-MY"/>
              </w:rPr>
            </w:pPr>
          </w:p>
        </w:tc>
        <w:tc>
          <w:tcPr>
            <w:tcW w:w="6379" w:type="dxa"/>
            <w:vAlign w:val="center"/>
          </w:tcPr>
          <w:p w14:paraId="3297F829" w14:textId="749C68EC" w:rsidR="0011477F" w:rsidRPr="00990E99" w:rsidRDefault="0011477F" w:rsidP="008F5301">
            <w:pPr>
              <w:numPr>
                <w:ilvl w:val="0"/>
                <w:numId w:val="42"/>
              </w:numPr>
              <w:pBdr>
                <w:top w:val="nil"/>
                <w:left w:val="nil"/>
                <w:bottom w:val="nil"/>
                <w:right w:val="nil"/>
                <w:between w:val="nil"/>
              </w:pBdr>
              <w:rPr>
                <w:rFonts w:ascii="Arial" w:hAnsi="Arial" w:cs="Arial"/>
                <w:sz w:val="20"/>
                <w:szCs w:val="20"/>
                <w:lang w:eastAsia="en-MY"/>
              </w:rPr>
            </w:pPr>
            <w:r w:rsidRPr="00990E99">
              <w:rPr>
                <w:rFonts w:ascii="Arial" w:hAnsi="Arial" w:cs="Arial"/>
                <w:sz w:val="20"/>
                <w:szCs w:val="20"/>
                <w:lang w:eastAsia="en-MY"/>
              </w:rPr>
              <w:t>Kehadiran latihan setiap perantis</w:t>
            </w:r>
            <w:r>
              <w:rPr>
                <w:rFonts w:ascii="Arial" w:hAnsi="Arial" w:cs="Arial"/>
                <w:sz w:val="20"/>
                <w:szCs w:val="20"/>
                <w:lang w:eastAsia="en-MY"/>
              </w:rPr>
              <w:t xml:space="preserve"> hendaklah</w:t>
            </w:r>
            <w:r w:rsidRPr="00990E99">
              <w:rPr>
                <w:rFonts w:ascii="Arial" w:hAnsi="Arial" w:cs="Arial"/>
                <w:sz w:val="20"/>
                <w:szCs w:val="20"/>
                <w:lang w:eastAsia="en-MY"/>
              </w:rPr>
              <w:t xml:space="preserve"> ≥ 80%.</w:t>
            </w:r>
          </w:p>
        </w:tc>
        <w:tc>
          <w:tcPr>
            <w:tcW w:w="1275" w:type="dxa"/>
            <w:shd w:val="clear" w:color="auto" w:fill="auto"/>
            <w:vAlign w:val="center"/>
          </w:tcPr>
          <w:p w14:paraId="0B180641"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vAlign w:val="center"/>
          </w:tcPr>
          <w:p w14:paraId="25B1377C" w14:textId="2532CAEA"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auto"/>
            <w:vAlign w:val="center"/>
          </w:tcPr>
          <w:p w14:paraId="33B4986C" w14:textId="69A979C4"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vAlign w:val="center"/>
          </w:tcPr>
          <w:p w14:paraId="3248328A"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789155E1" w14:textId="77777777" w:rsidTr="000B33F9">
        <w:trPr>
          <w:gridAfter w:val="1"/>
          <w:wAfter w:w="7" w:type="dxa"/>
          <w:trHeight w:val="396"/>
        </w:trPr>
        <w:tc>
          <w:tcPr>
            <w:tcW w:w="3260" w:type="dxa"/>
            <w:vMerge/>
            <w:shd w:val="clear" w:color="auto" w:fill="FFFFFF"/>
            <w:vAlign w:val="center"/>
          </w:tcPr>
          <w:p w14:paraId="036B6D02" w14:textId="77777777" w:rsidR="0011477F" w:rsidRPr="00662FE7" w:rsidRDefault="0011477F" w:rsidP="0011477F">
            <w:pPr>
              <w:keepNext/>
              <w:pBdr>
                <w:top w:val="nil"/>
                <w:left w:val="nil"/>
                <w:bottom w:val="nil"/>
                <w:right w:val="nil"/>
                <w:between w:val="nil"/>
              </w:pBdr>
              <w:ind w:left="306"/>
              <w:rPr>
                <w:rFonts w:ascii="Arial" w:hAnsi="Arial" w:cs="Arial"/>
                <w:b/>
                <w:bCs/>
                <w:color w:val="000000"/>
                <w:sz w:val="20"/>
                <w:szCs w:val="20"/>
                <w:lang w:eastAsia="en-MY"/>
              </w:rPr>
            </w:pPr>
          </w:p>
        </w:tc>
        <w:tc>
          <w:tcPr>
            <w:tcW w:w="6379" w:type="dxa"/>
            <w:vAlign w:val="center"/>
          </w:tcPr>
          <w:p w14:paraId="4B4191A2" w14:textId="58FBDECC" w:rsidR="0011477F" w:rsidRPr="00990E99" w:rsidRDefault="0011477F" w:rsidP="008F5301">
            <w:pPr>
              <w:numPr>
                <w:ilvl w:val="0"/>
                <w:numId w:val="42"/>
              </w:numPr>
              <w:pBdr>
                <w:top w:val="nil"/>
                <w:left w:val="nil"/>
                <w:bottom w:val="nil"/>
                <w:right w:val="nil"/>
                <w:between w:val="nil"/>
              </w:pBdr>
              <w:rPr>
                <w:rFonts w:ascii="Arial" w:hAnsi="Arial" w:cs="Arial"/>
                <w:sz w:val="20"/>
                <w:szCs w:val="20"/>
                <w:lang w:eastAsia="en-MY"/>
              </w:rPr>
            </w:pPr>
            <w:r w:rsidRPr="00990E99">
              <w:rPr>
                <w:rFonts w:ascii="Arial" w:hAnsi="Arial" w:cs="Arial"/>
                <w:sz w:val="20"/>
                <w:szCs w:val="20"/>
                <w:lang w:eastAsia="en-MY"/>
              </w:rPr>
              <w:t xml:space="preserve">Set soalan </w:t>
            </w:r>
            <w:r w:rsidRPr="00496264">
              <w:rPr>
                <w:rFonts w:ascii="Arial" w:hAnsi="Arial" w:cs="Arial"/>
                <w:sz w:val="20"/>
                <w:szCs w:val="20"/>
                <w:lang w:eastAsia="en-MY"/>
              </w:rPr>
              <w:t xml:space="preserve">Penilaian </w:t>
            </w:r>
            <w:r w:rsidRPr="00990E99">
              <w:rPr>
                <w:rFonts w:ascii="Arial" w:hAnsi="Arial" w:cs="Arial"/>
                <w:sz w:val="20"/>
                <w:szCs w:val="20"/>
                <w:lang w:eastAsia="en-MY"/>
              </w:rPr>
              <w:t>hendaklah memenuhi CU yang dipilih</w:t>
            </w:r>
          </w:p>
        </w:tc>
        <w:tc>
          <w:tcPr>
            <w:tcW w:w="1275" w:type="dxa"/>
            <w:shd w:val="clear" w:color="auto" w:fill="auto"/>
            <w:vAlign w:val="center"/>
          </w:tcPr>
          <w:p w14:paraId="2D7CDEA0"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shd w:val="clear" w:color="auto" w:fill="A6A6A6" w:themeFill="background1" w:themeFillShade="A6"/>
          </w:tcPr>
          <w:p w14:paraId="14CCF0BD"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uto"/>
            <w:vAlign w:val="center"/>
          </w:tcPr>
          <w:p w14:paraId="2A7573BF" w14:textId="1AAA5D60"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vAlign w:val="center"/>
          </w:tcPr>
          <w:p w14:paraId="76E63522"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3EAB1018" w14:textId="77777777" w:rsidTr="000B33F9">
        <w:trPr>
          <w:gridAfter w:val="1"/>
          <w:wAfter w:w="7" w:type="dxa"/>
          <w:trHeight w:val="396"/>
        </w:trPr>
        <w:tc>
          <w:tcPr>
            <w:tcW w:w="3260" w:type="dxa"/>
            <w:vMerge/>
            <w:shd w:val="clear" w:color="auto" w:fill="FFFFFF"/>
            <w:vAlign w:val="center"/>
          </w:tcPr>
          <w:p w14:paraId="13213BB7" w14:textId="77777777" w:rsidR="0011477F" w:rsidRPr="00662FE7" w:rsidRDefault="0011477F" w:rsidP="0011477F">
            <w:pPr>
              <w:keepNext/>
              <w:pBdr>
                <w:top w:val="nil"/>
                <w:left w:val="nil"/>
                <w:bottom w:val="nil"/>
                <w:right w:val="nil"/>
                <w:between w:val="nil"/>
              </w:pBdr>
              <w:ind w:left="306"/>
              <w:rPr>
                <w:rFonts w:ascii="Arial" w:hAnsi="Arial" w:cs="Arial"/>
                <w:b/>
                <w:bCs/>
                <w:color w:val="000000"/>
                <w:sz w:val="20"/>
                <w:szCs w:val="20"/>
                <w:lang w:eastAsia="en-MY"/>
              </w:rPr>
            </w:pPr>
          </w:p>
        </w:tc>
        <w:tc>
          <w:tcPr>
            <w:tcW w:w="6379" w:type="dxa"/>
            <w:vAlign w:val="center"/>
          </w:tcPr>
          <w:p w14:paraId="7CFCA4C2" w14:textId="43954EEC" w:rsidR="0011477F" w:rsidRPr="00990E99" w:rsidRDefault="0011477F" w:rsidP="008F5301">
            <w:pPr>
              <w:numPr>
                <w:ilvl w:val="0"/>
                <w:numId w:val="42"/>
              </w:numPr>
              <w:pBdr>
                <w:top w:val="nil"/>
                <w:left w:val="nil"/>
                <w:bottom w:val="nil"/>
                <w:right w:val="nil"/>
                <w:between w:val="nil"/>
              </w:pBdr>
              <w:rPr>
                <w:rFonts w:ascii="Arial" w:hAnsi="Arial" w:cs="Arial"/>
                <w:sz w:val="20"/>
                <w:szCs w:val="20"/>
                <w:lang w:eastAsia="en-MY"/>
              </w:rPr>
            </w:pPr>
            <w:r w:rsidRPr="005838EF">
              <w:rPr>
                <w:rFonts w:ascii="Arial" w:hAnsi="Arial" w:cs="Arial"/>
                <w:color w:val="000000"/>
                <w:sz w:val="20"/>
                <w:szCs w:val="20"/>
                <w:lang w:eastAsia="en-MY"/>
              </w:rPr>
              <w:t>Set soalan</w:t>
            </w:r>
            <w:r>
              <w:rPr>
                <w:rFonts w:ascii="Arial" w:hAnsi="Arial" w:cs="Arial"/>
                <w:color w:val="000000"/>
                <w:sz w:val="20"/>
                <w:szCs w:val="20"/>
                <w:lang w:eastAsia="en-MY"/>
              </w:rPr>
              <w:t xml:space="preserve"> </w:t>
            </w:r>
            <w:r w:rsidRPr="00496264">
              <w:rPr>
                <w:rFonts w:ascii="Arial" w:hAnsi="Arial" w:cs="Arial"/>
                <w:color w:val="000000"/>
                <w:sz w:val="20"/>
                <w:szCs w:val="20"/>
                <w:lang w:eastAsia="en-MY"/>
              </w:rPr>
              <w:t>Penilaian</w:t>
            </w:r>
            <w:r w:rsidRPr="005838EF">
              <w:rPr>
                <w:rFonts w:ascii="Arial" w:hAnsi="Arial" w:cs="Arial"/>
                <w:color w:val="000000"/>
                <w:sz w:val="20"/>
                <w:szCs w:val="20"/>
                <w:lang w:eastAsia="en-MY"/>
              </w:rPr>
              <w:t xml:space="preserve"> hendaklah </w:t>
            </w:r>
            <w:r>
              <w:rPr>
                <w:rFonts w:ascii="Arial" w:hAnsi="Arial" w:cs="Arial"/>
                <w:color w:val="000000"/>
                <w:sz w:val="20"/>
                <w:szCs w:val="20"/>
                <w:lang w:eastAsia="en-MY"/>
              </w:rPr>
              <w:t>merangkumi semua Duti/ Abiliti</w:t>
            </w:r>
          </w:p>
        </w:tc>
        <w:tc>
          <w:tcPr>
            <w:tcW w:w="1275" w:type="dxa"/>
            <w:shd w:val="clear" w:color="auto" w:fill="A6A6A6" w:themeFill="background1" w:themeFillShade="A6"/>
            <w:vAlign w:val="center"/>
          </w:tcPr>
          <w:p w14:paraId="0349990C"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709" w:type="dxa"/>
            <w:vAlign w:val="center"/>
          </w:tcPr>
          <w:p w14:paraId="39810A7F" w14:textId="5559EB00"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shd w:val="clear" w:color="auto" w:fill="A6A6A6" w:themeFill="background1" w:themeFillShade="A6"/>
            <w:vAlign w:val="center"/>
          </w:tcPr>
          <w:p w14:paraId="267C7944"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6A6A6" w:themeFill="background1" w:themeFillShade="A6"/>
            <w:vAlign w:val="center"/>
          </w:tcPr>
          <w:p w14:paraId="1044E8FE"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r>
      <w:tr w:rsidR="0011477F" w:rsidRPr="00662FE7" w14:paraId="4554CCAC" w14:textId="77777777" w:rsidTr="000B33F9">
        <w:trPr>
          <w:gridAfter w:val="1"/>
          <w:wAfter w:w="7" w:type="dxa"/>
          <w:trHeight w:val="700"/>
        </w:trPr>
        <w:tc>
          <w:tcPr>
            <w:tcW w:w="3260" w:type="dxa"/>
            <w:vMerge/>
            <w:shd w:val="clear" w:color="auto" w:fill="FFFFFF"/>
            <w:vAlign w:val="center"/>
          </w:tcPr>
          <w:p w14:paraId="7A9894BE" w14:textId="77777777" w:rsidR="0011477F" w:rsidRPr="00662FE7" w:rsidRDefault="0011477F" w:rsidP="0011477F">
            <w:pPr>
              <w:keepNext/>
              <w:pBdr>
                <w:top w:val="nil"/>
                <w:left w:val="nil"/>
                <w:bottom w:val="nil"/>
                <w:right w:val="nil"/>
                <w:between w:val="nil"/>
              </w:pBdr>
              <w:ind w:left="306"/>
              <w:rPr>
                <w:rFonts w:ascii="Arial" w:hAnsi="Arial" w:cs="Arial"/>
                <w:b/>
                <w:bCs/>
                <w:color w:val="000000"/>
                <w:sz w:val="20"/>
                <w:szCs w:val="20"/>
                <w:lang w:eastAsia="en-MY"/>
              </w:rPr>
            </w:pPr>
          </w:p>
        </w:tc>
        <w:tc>
          <w:tcPr>
            <w:tcW w:w="6379" w:type="dxa"/>
            <w:vAlign w:val="center"/>
          </w:tcPr>
          <w:p w14:paraId="4A8F2E8A" w14:textId="519F21AF" w:rsidR="0011477F" w:rsidRPr="00990E99" w:rsidRDefault="0011477F" w:rsidP="008F5301">
            <w:pPr>
              <w:pStyle w:val="ListParagraph"/>
              <w:numPr>
                <w:ilvl w:val="0"/>
                <w:numId w:val="42"/>
              </w:numPr>
              <w:suppressAutoHyphens w:val="0"/>
              <w:contextualSpacing/>
              <w:rPr>
                <w:rFonts w:ascii="Arial" w:hAnsi="Arial" w:cs="Arial"/>
                <w:sz w:val="20"/>
                <w:szCs w:val="20"/>
                <w:lang w:eastAsia="en-MY"/>
              </w:rPr>
            </w:pPr>
            <w:r w:rsidRPr="00990E99">
              <w:rPr>
                <w:rFonts w:ascii="Arial" w:hAnsi="Arial" w:cs="Arial"/>
                <w:sz w:val="20"/>
                <w:szCs w:val="20"/>
                <w:lang w:eastAsia="en-MY"/>
              </w:rPr>
              <w:t>Set soalan</w:t>
            </w:r>
            <w:r w:rsidRPr="00496264">
              <w:rPr>
                <w:rFonts w:ascii="Arial" w:hAnsi="Arial" w:cs="Arial"/>
                <w:sz w:val="20"/>
                <w:szCs w:val="20"/>
                <w:lang w:eastAsia="en-MY"/>
              </w:rPr>
              <w:t xml:space="preserve"> Penilaian</w:t>
            </w:r>
            <w:r w:rsidRPr="00C51589">
              <w:rPr>
                <w:rFonts w:ascii="Arial" w:hAnsi="Arial" w:cs="Arial"/>
                <w:b/>
                <w:bCs/>
                <w:sz w:val="20"/>
                <w:szCs w:val="20"/>
                <w:lang w:eastAsia="en-MY"/>
              </w:rPr>
              <w:t xml:space="preserve"> </w:t>
            </w:r>
            <w:r w:rsidRPr="00990E99">
              <w:rPr>
                <w:rFonts w:ascii="Arial" w:hAnsi="Arial" w:cs="Arial"/>
                <w:sz w:val="20"/>
                <w:szCs w:val="20"/>
                <w:lang w:eastAsia="en-MY"/>
              </w:rPr>
              <w:t xml:space="preserve">bagi program MC-WA hendaklah terdiri daripada gabungan WA dalam CU yang sama atau CU yang berlainan. </w:t>
            </w:r>
          </w:p>
        </w:tc>
        <w:tc>
          <w:tcPr>
            <w:tcW w:w="1275" w:type="dxa"/>
            <w:shd w:val="clear" w:color="auto" w:fill="A6A6A6" w:themeFill="background1" w:themeFillShade="A6"/>
            <w:vAlign w:val="center"/>
          </w:tcPr>
          <w:p w14:paraId="71F9452A"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709" w:type="dxa"/>
            <w:shd w:val="clear" w:color="auto" w:fill="A6A6A6" w:themeFill="background1" w:themeFillShade="A6"/>
          </w:tcPr>
          <w:p w14:paraId="418B532C"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uto"/>
            <w:vAlign w:val="center"/>
          </w:tcPr>
          <w:p w14:paraId="02DF3EB8" w14:textId="153C335E"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vAlign w:val="center"/>
          </w:tcPr>
          <w:p w14:paraId="4975C008"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1ECB86CE" w14:textId="77777777" w:rsidTr="000B33F9">
        <w:trPr>
          <w:gridAfter w:val="1"/>
          <w:wAfter w:w="7" w:type="dxa"/>
          <w:trHeight w:val="614"/>
        </w:trPr>
        <w:tc>
          <w:tcPr>
            <w:tcW w:w="3260" w:type="dxa"/>
            <w:vMerge/>
            <w:shd w:val="clear" w:color="auto" w:fill="FFFFFF"/>
            <w:vAlign w:val="center"/>
          </w:tcPr>
          <w:p w14:paraId="613CC430" w14:textId="77777777" w:rsidR="0011477F" w:rsidRPr="00662FE7" w:rsidRDefault="0011477F" w:rsidP="0011477F">
            <w:pPr>
              <w:keepNext/>
              <w:pBdr>
                <w:top w:val="nil"/>
                <w:left w:val="nil"/>
                <w:bottom w:val="nil"/>
                <w:right w:val="nil"/>
                <w:between w:val="nil"/>
              </w:pBdr>
              <w:ind w:left="306"/>
              <w:rPr>
                <w:rFonts w:ascii="Arial" w:hAnsi="Arial" w:cs="Arial"/>
                <w:b/>
                <w:bCs/>
                <w:color w:val="000000"/>
                <w:sz w:val="20"/>
                <w:szCs w:val="20"/>
                <w:lang w:eastAsia="en-MY"/>
              </w:rPr>
            </w:pPr>
          </w:p>
        </w:tc>
        <w:tc>
          <w:tcPr>
            <w:tcW w:w="6379" w:type="dxa"/>
            <w:vAlign w:val="center"/>
          </w:tcPr>
          <w:p w14:paraId="733F603E" w14:textId="38B73AB5" w:rsidR="0011477F" w:rsidRPr="00662FE7" w:rsidRDefault="0011477F" w:rsidP="008F5301">
            <w:pPr>
              <w:pStyle w:val="ListParagraph"/>
              <w:numPr>
                <w:ilvl w:val="0"/>
                <w:numId w:val="42"/>
              </w:numPr>
              <w:suppressAutoHyphens w:val="0"/>
              <w:contextualSpacing/>
              <w:rPr>
                <w:rFonts w:ascii="Arial" w:hAnsi="Arial" w:cs="Arial"/>
                <w:color w:val="FF0000"/>
                <w:sz w:val="20"/>
                <w:szCs w:val="20"/>
                <w:lang w:eastAsia="en-MY"/>
              </w:rPr>
            </w:pPr>
            <w:r w:rsidRPr="0097080B">
              <w:rPr>
                <w:rFonts w:ascii="Arial" w:hAnsi="Arial" w:cs="Arial"/>
                <w:color w:val="000000"/>
                <w:sz w:val="20"/>
                <w:szCs w:val="20"/>
                <w:lang w:eastAsia="en-MY"/>
              </w:rPr>
              <w:t xml:space="preserve">PB </w:t>
            </w:r>
            <w:r>
              <w:rPr>
                <w:rFonts w:ascii="Arial" w:hAnsi="Arial" w:cs="Arial"/>
                <w:color w:val="000000"/>
                <w:sz w:val="20"/>
                <w:szCs w:val="20"/>
                <w:lang w:eastAsia="en-MY"/>
              </w:rPr>
              <w:t>boleh</w:t>
            </w:r>
            <w:r w:rsidRPr="0097080B">
              <w:rPr>
                <w:rFonts w:ascii="Arial" w:hAnsi="Arial" w:cs="Arial"/>
                <w:color w:val="000000"/>
                <w:sz w:val="20"/>
                <w:szCs w:val="20"/>
                <w:lang w:eastAsia="en-MY"/>
              </w:rPr>
              <w:t xml:space="preserve"> memilih </w:t>
            </w:r>
            <w:r w:rsidRPr="0097080B">
              <w:rPr>
                <w:rFonts w:ascii="Arial" w:hAnsi="Arial" w:cs="Arial"/>
                <w:b/>
                <w:bCs/>
                <w:color w:val="000000"/>
                <w:sz w:val="20"/>
                <w:szCs w:val="20"/>
                <w:lang w:eastAsia="en-MY"/>
              </w:rPr>
              <w:t xml:space="preserve">CU dominan atau </w:t>
            </w:r>
            <w:r w:rsidRPr="0097080B">
              <w:rPr>
                <w:rFonts w:ascii="Arial" w:eastAsia="Arial" w:hAnsi="Arial" w:cs="Arial"/>
                <w:b/>
                <w:bCs/>
                <w:sz w:val="20"/>
                <w:szCs w:val="20"/>
              </w:rPr>
              <w:t>CU Teras yang menggambarkan proses kerja utama</w:t>
            </w:r>
            <w:r w:rsidRPr="0097080B">
              <w:rPr>
                <w:rFonts w:ascii="Arial" w:eastAsia="Arial" w:hAnsi="Arial" w:cs="Arial"/>
                <w:sz w:val="20"/>
                <w:szCs w:val="20"/>
              </w:rPr>
              <w:t xml:space="preserve"> </w:t>
            </w:r>
            <w:r w:rsidRPr="0097080B">
              <w:rPr>
                <w:rFonts w:ascii="Arial" w:hAnsi="Arial" w:cs="Arial"/>
                <w:color w:val="000000"/>
                <w:sz w:val="20"/>
                <w:szCs w:val="20"/>
                <w:lang w:eastAsia="en-MY"/>
              </w:rPr>
              <w:t>dalam NOSS berkaitan.</w:t>
            </w:r>
          </w:p>
        </w:tc>
        <w:tc>
          <w:tcPr>
            <w:tcW w:w="1275" w:type="dxa"/>
            <w:shd w:val="clear" w:color="auto" w:fill="auto"/>
            <w:vAlign w:val="center"/>
          </w:tcPr>
          <w:p w14:paraId="615C1F8F"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shd w:val="clear" w:color="auto" w:fill="A6A6A6" w:themeFill="background1" w:themeFillShade="A6"/>
          </w:tcPr>
          <w:p w14:paraId="13770AC9"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uto"/>
            <w:vAlign w:val="center"/>
          </w:tcPr>
          <w:p w14:paraId="2633A6AA" w14:textId="1902976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1134" w:type="dxa"/>
            <w:vAlign w:val="center"/>
          </w:tcPr>
          <w:p w14:paraId="268D88F3"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r>
      <w:tr w:rsidR="0011477F" w:rsidRPr="00662FE7" w14:paraId="0BE01930" w14:textId="77777777" w:rsidTr="000B33F9">
        <w:trPr>
          <w:gridAfter w:val="1"/>
          <w:wAfter w:w="7" w:type="dxa"/>
          <w:trHeight w:val="511"/>
        </w:trPr>
        <w:tc>
          <w:tcPr>
            <w:tcW w:w="3260" w:type="dxa"/>
            <w:vMerge w:val="restart"/>
            <w:shd w:val="clear" w:color="auto" w:fill="FFFFFF"/>
          </w:tcPr>
          <w:p w14:paraId="00FF4CFB" w14:textId="77777777" w:rsidR="0011477F" w:rsidRPr="00662FE7" w:rsidRDefault="0011477F" w:rsidP="008F5301">
            <w:pPr>
              <w:keepNext/>
              <w:numPr>
                <w:ilvl w:val="0"/>
                <w:numId w:val="17"/>
              </w:numPr>
              <w:ind w:left="306" w:hanging="284"/>
              <w:rPr>
                <w:rFonts w:ascii="Arial" w:hAnsi="Arial" w:cs="Arial"/>
                <w:b/>
                <w:bCs/>
                <w:color w:val="000000"/>
                <w:sz w:val="20"/>
                <w:szCs w:val="20"/>
                <w:lang w:eastAsia="en-MY"/>
              </w:rPr>
            </w:pPr>
            <w:r w:rsidRPr="00662FE7">
              <w:rPr>
                <w:rFonts w:ascii="Arial" w:hAnsi="Arial" w:cs="Arial"/>
                <w:b/>
                <w:bCs/>
                <w:color w:val="000000"/>
                <w:sz w:val="20"/>
                <w:szCs w:val="20"/>
                <w:lang w:eastAsia="en-MY"/>
              </w:rPr>
              <w:t>Projek Akhir</w:t>
            </w:r>
          </w:p>
          <w:p w14:paraId="5D38D8E0" w14:textId="4D2AAB56" w:rsidR="0011477F" w:rsidRPr="008A45D8" w:rsidRDefault="0011477F" w:rsidP="0011477F">
            <w:pPr>
              <w:keepNext/>
              <w:pBdr>
                <w:top w:val="nil"/>
                <w:left w:val="nil"/>
                <w:bottom w:val="nil"/>
                <w:right w:val="nil"/>
                <w:between w:val="nil"/>
              </w:pBdr>
              <w:ind w:left="32"/>
              <w:rPr>
                <w:rFonts w:ascii="Arial" w:hAnsi="Arial" w:cs="Arial"/>
                <w:color w:val="000000"/>
                <w:sz w:val="20"/>
                <w:szCs w:val="20"/>
                <w:lang w:eastAsia="en-MY"/>
              </w:rPr>
            </w:pPr>
            <w:r w:rsidRPr="008A45D8">
              <w:rPr>
                <w:rFonts w:ascii="Arial" w:hAnsi="Arial" w:cs="Arial"/>
                <w:color w:val="000000"/>
                <w:sz w:val="20"/>
                <w:szCs w:val="20"/>
                <w:lang w:eastAsia="en-MY"/>
              </w:rPr>
              <w:t>(</w:t>
            </w:r>
            <w:r>
              <w:rPr>
                <w:rFonts w:ascii="Arial" w:hAnsi="Arial" w:cs="Arial"/>
                <w:color w:val="000000"/>
                <w:sz w:val="20"/>
                <w:szCs w:val="20"/>
                <w:lang w:eastAsia="en-MY"/>
              </w:rPr>
              <w:t>B</w:t>
            </w:r>
            <w:r w:rsidRPr="008A45D8">
              <w:rPr>
                <w:rFonts w:ascii="Arial" w:hAnsi="Arial" w:cs="Arial"/>
                <w:color w:val="000000"/>
                <w:sz w:val="20"/>
                <w:szCs w:val="20"/>
                <w:lang w:eastAsia="en-MY"/>
              </w:rPr>
              <w:t xml:space="preserve">agi Program </w:t>
            </w:r>
            <w:r>
              <w:rPr>
                <w:rFonts w:ascii="Arial" w:hAnsi="Arial" w:cs="Arial"/>
                <w:color w:val="000000"/>
                <w:sz w:val="20"/>
                <w:szCs w:val="20"/>
                <w:lang w:eastAsia="en-MY"/>
              </w:rPr>
              <w:t xml:space="preserve">Penuh </w:t>
            </w:r>
            <w:r w:rsidRPr="008A45D8">
              <w:rPr>
                <w:rFonts w:ascii="Arial" w:hAnsi="Arial" w:cs="Arial"/>
                <w:color w:val="000000"/>
                <w:sz w:val="20"/>
                <w:szCs w:val="20"/>
                <w:lang w:eastAsia="en-MY"/>
              </w:rPr>
              <w:t>DKM/DLKM)</w:t>
            </w:r>
          </w:p>
        </w:tc>
        <w:tc>
          <w:tcPr>
            <w:tcW w:w="6379" w:type="dxa"/>
            <w:vAlign w:val="center"/>
          </w:tcPr>
          <w:p w14:paraId="68E50335" w14:textId="565DE7CA" w:rsidR="0011477F" w:rsidRPr="00662FE7" w:rsidRDefault="0011477F" w:rsidP="008F5301">
            <w:pPr>
              <w:pStyle w:val="ListParagraph"/>
              <w:numPr>
                <w:ilvl w:val="0"/>
                <w:numId w:val="20"/>
              </w:numPr>
              <w:suppressAutoHyphens w:val="0"/>
              <w:contextualSpacing/>
              <w:rPr>
                <w:rFonts w:ascii="Arial" w:hAnsi="Arial" w:cs="Arial"/>
                <w:color w:val="000000"/>
                <w:sz w:val="20"/>
                <w:szCs w:val="20"/>
                <w:lang w:eastAsia="en-MY"/>
              </w:rPr>
            </w:pPr>
            <w:r w:rsidRPr="00662FE7">
              <w:rPr>
                <w:rFonts w:ascii="Arial" w:hAnsi="Arial" w:cs="Arial"/>
                <w:color w:val="000000"/>
                <w:sz w:val="20"/>
                <w:szCs w:val="20"/>
                <w:lang w:eastAsia="en-MY"/>
              </w:rPr>
              <w:t xml:space="preserve">Pra-Pembentangan Projek Akhir mesti </w:t>
            </w:r>
            <w:r w:rsidRPr="00C51589">
              <w:rPr>
                <w:rFonts w:ascii="Arial" w:hAnsi="Arial" w:cs="Arial"/>
                <w:b/>
                <w:bCs/>
                <w:color w:val="000000"/>
                <w:sz w:val="20"/>
                <w:szCs w:val="20"/>
                <w:lang w:eastAsia="en-MY"/>
              </w:rPr>
              <w:t>selewat-lewatnya 4 bulan sebelum tarikh tamat latihan</w:t>
            </w:r>
            <w:r w:rsidRPr="00662FE7">
              <w:rPr>
                <w:rFonts w:ascii="Arial" w:hAnsi="Arial" w:cs="Arial"/>
                <w:color w:val="000000"/>
                <w:sz w:val="20"/>
                <w:szCs w:val="20"/>
                <w:lang w:eastAsia="en-MY"/>
              </w:rPr>
              <w:t>.</w:t>
            </w:r>
          </w:p>
        </w:tc>
        <w:tc>
          <w:tcPr>
            <w:tcW w:w="1275" w:type="dxa"/>
            <w:shd w:val="clear" w:color="auto" w:fill="auto"/>
            <w:vAlign w:val="center"/>
          </w:tcPr>
          <w:p w14:paraId="34B8FAE5"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shd w:val="clear" w:color="auto" w:fill="A6A6A6" w:themeFill="background1" w:themeFillShade="A6"/>
          </w:tcPr>
          <w:p w14:paraId="75DE1BDE"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6A6A6" w:themeFill="background1" w:themeFillShade="A6"/>
            <w:vAlign w:val="center"/>
          </w:tcPr>
          <w:p w14:paraId="377DF996" w14:textId="58E5759E"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6A6A6" w:themeFill="background1" w:themeFillShade="A6"/>
            <w:vAlign w:val="center"/>
          </w:tcPr>
          <w:p w14:paraId="76DCB386"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r>
      <w:tr w:rsidR="0011477F" w:rsidRPr="00662FE7" w14:paraId="79429EA9" w14:textId="77777777" w:rsidTr="000B33F9">
        <w:trPr>
          <w:gridAfter w:val="1"/>
          <w:wAfter w:w="7" w:type="dxa"/>
          <w:trHeight w:val="405"/>
        </w:trPr>
        <w:tc>
          <w:tcPr>
            <w:tcW w:w="3260" w:type="dxa"/>
            <w:vMerge/>
            <w:shd w:val="clear" w:color="auto" w:fill="FFFFFF"/>
            <w:vAlign w:val="center"/>
          </w:tcPr>
          <w:p w14:paraId="2F330381" w14:textId="77777777" w:rsidR="0011477F" w:rsidRPr="00662FE7" w:rsidRDefault="0011477F" w:rsidP="0011477F">
            <w:pPr>
              <w:keepNext/>
              <w:ind w:left="306"/>
              <w:rPr>
                <w:rFonts w:ascii="Arial" w:hAnsi="Arial" w:cs="Arial"/>
                <w:b/>
                <w:bCs/>
                <w:color w:val="000000"/>
                <w:sz w:val="20"/>
                <w:szCs w:val="20"/>
                <w:lang w:eastAsia="en-MY"/>
              </w:rPr>
            </w:pPr>
          </w:p>
        </w:tc>
        <w:tc>
          <w:tcPr>
            <w:tcW w:w="6379" w:type="dxa"/>
            <w:vAlign w:val="center"/>
          </w:tcPr>
          <w:p w14:paraId="531A4720" w14:textId="2D44616D" w:rsidR="0011477F" w:rsidRPr="00662FE7" w:rsidRDefault="0011477F" w:rsidP="008F5301">
            <w:pPr>
              <w:pStyle w:val="ListParagraph"/>
              <w:numPr>
                <w:ilvl w:val="0"/>
                <w:numId w:val="20"/>
              </w:numPr>
              <w:suppressAutoHyphens w:val="0"/>
              <w:contextualSpacing/>
              <w:rPr>
                <w:rFonts w:ascii="Arial" w:hAnsi="Arial" w:cs="Arial"/>
                <w:color w:val="000000"/>
                <w:sz w:val="20"/>
                <w:szCs w:val="20"/>
                <w:lang w:eastAsia="en-MY"/>
              </w:rPr>
            </w:pPr>
            <w:r w:rsidRPr="00662FE7">
              <w:rPr>
                <w:rFonts w:ascii="Arial" w:hAnsi="Arial" w:cs="Arial"/>
                <w:color w:val="000000"/>
                <w:sz w:val="20"/>
                <w:szCs w:val="20"/>
                <w:lang w:eastAsia="en-MY"/>
              </w:rPr>
              <w:t>Projek akhir mesti dilaksanakan secara individu</w:t>
            </w:r>
            <w:r w:rsidR="00113466">
              <w:rPr>
                <w:rFonts w:ascii="Arial" w:hAnsi="Arial" w:cs="Arial"/>
                <w:color w:val="000000"/>
                <w:sz w:val="20"/>
                <w:szCs w:val="20"/>
                <w:lang w:eastAsia="en-MY"/>
              </w:rPr>
              <w:t xml:space="preserve"> atau berkumpulan (maksima 3 orang perantis)</w:t>
            </w:r>
            <w:r w:rsidRPr="00662FE7">
              <w:rPr>
                <w:rFonts w:ascii="Arial" w:hAnsi="Arial" w:cs="Arial"/>
                <w:color w:val="000000"/>
                <w:sz w:val="20"/>
                <w:szCs w:val="20"/>
                <w:lang w:eastAsia="en-MY"/>
              </w:rPr>
              <w:t>.</w:t>
            </w:r>
          </w:p>
        </w:tc>
        <w:tc>
          <w:tcPr>
            <w:tcW w:w="1275" w:type="dxa"/>
            <w:shd w:val="clear" w:color="auto" w:fill="auto"/>
            <w:vAlign w:val="center"/>
          </w:tcPr>
          <w:p w14:paraId="3227799B"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shd w:val="clear" w:color="auto" w:fill="A6A6A6" w:themeFill="background1" w:themeFillShade="A6"/>
          </w:tcPr>
          <w:p w14:paraId="7FD16D1E"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6A6A6" w:themeFill="background1" w:themeFillShade="A6"/>
            <w:vAlign w:val="center"/>
          </w:tcPr>
          <w:p w14:paraId="2F710720" w14:textId="64DFFBF2"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6A6A6" w:themeFill="background1" w:themeFillShade="A6"/>
            <w:vAlign w:val="center"/>
          </w:tcPr>
          <w:p w14:paraId="1E2B2BF9"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r>
      <w:tr w:rsidR="0011477F" w:rsidRPr="00662FE7" w14:paraId="60E43026" w14:textId="77777777" w:rsidTr="000B33F9">
        <w:trPr>
          <w:gridAfter w:val="1"/>
          <w:wAfter w:w="7" w:type="dxa"/>
          <w:trHeight w:val="421"/>
        </w:trPr>
        <w:tc>
          <w:tcPr>
            <w:tcW w:w="3260" w:type="dxa"/>
            <w:vMerge/>
            <w:shd w:val="clear" w:color="auto" w:fill="FFFFFF"/>
            <w:vAlign w:val="center"/>
          </w:tcPr>
          <w:p w14:paraId="0BCDA3DF" w14:textId="77777777" w:rsidR="0011477F" w:rsidRPr="00662FE7" w:rsidRDefault="0011477F" w:rsidP="0011477F">
            <w:pPr>
              <w:keepNext/>
              <w:ind w:left="306"/>
              <w:rPr>
                <w:rFonts w:ascii="Arial" w:hAnsi="Arial" w:cs="Arial"/>
                <w:b/>
                <w:bCs/>
                <w:color w:val="000000"/>
                <w:sz w:val="20"/>
                <w:szCs w:val="20"/>
                <w:lang w:eastAsia="en-MY"/>
              </w:rPr>
            </w:pPr>
          </w:p>
        </w:tc>
        <w:tc>
          <w:tcPr>
            <w:tcW w:w="6379" w:type="dxa"/>
            <w:vAlign w:val="center"/>
          </w:tcPr>
          <w:p w14:paraId="6B1459D5" w14:textId="30D1623D" w:rsidR="0011477F" w:rsidRPr="00662FE7" w:rsidRDefault="0011477F" w:rsidP="008F5301">
            <w:pPr>
              <w:pStyle w:val="ListParagraph"/>
              <w:numPr>
                <w:ilvl w:val="0"/>
                <w:numId w:val="20"/>
              </w:numPr>
              <w:suppressAutoHyphens w:val="0"/>
              <w:contextualSpacing/>
              <w:rPr>
                <w:rFonts w:ascii="Arial" w:hAnsi="Arial" w:cs="Arial"/>
                <w:color w:val="000000"/>
                <w:sz w:val="20"/>
                <w:szCs w:val="20"/>
                <w:lang w:eastAsia="en-MY"/>
              </w:rPr>
            </w:pPr>
            <w:r w:rsidRPr="00662FE7">
              <w:rPr>
                <w:rFonts w:ascii="Arial" w:hAnsi="Arial" w:cs="Arial"/>
                <w:color w:val="000000"/>
                <w:sz w:val="20"/>
                <w:szCs w:val="20"/>
                <w:lang w:eastAsia="en-MY"/>
              </w:rPr>
              <w:t xml:space="preserve">Projek akhir yang dibangunkan boleh terdiri daripada Produk </w:t>
            </w:r>
            <w:r>
              <w:rPr>
                <w:rFonts w:ascii="Arial" w:hAnsi="Arial" w:cs="Arial"/>
                <w:color w:val="000000"/>
                <w:sz w:val="20"/>
                <w:szCs w:val="20"/>
                <w:lang w:eastAsia="en-MY"/>
              </w:rPr>
              <w:t>a</w:t>
            </w:r>
            <w:r w:rsidRPr="00662FE7">
              <w:rPr>
                <w:rFonts w:ascii="Arial" w:hAnsi="Arial" w:cs="Arial"/>
                <w:color w:val="000000"/>
                <w:sz w:val="20"/>
                <w:szCs w:val="20"/>
                <w:lang w:eastAsia="en-MY"/>
              </w:rPr>
              <w:t>tau Kajian.</w:t>
            </w:r>
          </w:p>
        </w:tc>
        <w:tc>
          <w:tcPr>
            <w:tcW w:w="1275" w:type="dxa"/>
            <w:shd w:val="clear" w:color="auto" w:fill="auto"/>
            <w:vAlign w:val="center"/>
          </w:tcPr>
          <w:p w14:paraId="06C72696"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shd w:val="clear" w:color="auto" w:fill="A6A6A6" w:themeFill="background1" w:themeFillShade="A6"/>
          </w:tcPr>
          <w:p w14:paraId="56A5FE53"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6A6A6" w:themeFill="background1" w:themeFillShade="A6"/>
            <w:vAlign w:val="center"/>
          </w:tcPr>
          <w:p w14:paraId="211FF2AE" w14:textId="205421EB"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6A6A6" w:themeFill="background1" w:themeFillShade="A6"/>
            <w:vAlign w:val="center"/>
          </w:tcPr>
          <w:p w14:paraId="61ADBACD"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r>
      <w:tr w:rsidR="0011477F" w:rsidRPr="00662FE7" w14:paraId="13FA2C77" w14:textId="77777777" w:rsidTr="000B33F9">
        <w:trPr>
          <w:gridAfter w:val="1"/>
          <w:wAfter w:w="7" w:type="dxa"/>
          <w:trHeight w:val="527"/>
        </w:trPr>
        <w:tc>
          <w:tcPr>
            <w:tcW w:w="3260" w:type="dxa"/>
            <w:vMerge/>
            <w:shd w:val="clear" w:color="auto" w:fill="FFFFFF"/>
            <w:vAlign w:val="center"/>
          </w:tcPr>
          <w:p w14:paraId="2D180E4D" w14:textId="77777777" w:rsidR="0011477F" w:rsidRPr="00662FE7" w:rsidRDefault="0011477F" w:rsidP="0011477F">
            <w:pPr>
              <w:keepNext/>
              <w:ind w:left="306"/>
              <w:rPr>
                <w:rFonts w:ascii="Arial" w:hAnsi="Arial" w:cs="Arial"/>
                <w:b/>
                <w:bCs/>
                <w:color w:val="000000"/>
                <w:sz w:val="20"/>
                <w:szCs w:val="20"/>
                <w:lang w:eastAsia="en-MY"/>
              </w:rPr>
            </w:pPr>
          </w:p>
        </w:tc>
        <w:tc>
          <w:tcPr>
            <w:tcW w:w="6379" w:type="dxa"/>
            <w:vAlign w:val="center"/>
          </w:tcPr>
          <w:p w14:paraId="0EE97A6A" w14:textId="45534AA8" w:rsidR="0011477F" w:rsidRPr="00662FE7" w:rsidRDefault="0011477F" w:rsidP="008F5301">
            <w:pPr>
              <w:pStyle w:val="ListParagraph"/>
              <w:numPr>
                <w:ilvl w:val="0"/>
                <w:numId w:val="20"/>
              </w:numPr>
              <w:suppressAutoHyphens w:val="0"/>
              <w:contextualSpacing/>
              <w:rPr>
                <w:rFonts w:ascii="Arial" w:hAnsi="Arial" w:cs="Arial"/>
                <w:color w:val="000000"/>
                <w:sz w:val="20"/>
                <w:szCs w:val="20"/>
                <w:lang w:eastAsia="en-MY"/>
              </w:rPr>
            </w:pPr>
            <w:r w:rsidRPr="00662FE7">
              <w:rPr>
                <w:rFonts w:ascii="Arial" w:hAnsi="Arial" w:cs="Arial"/>
                <w:color w:val="000000"/>
                <w:sz w:val="20"/>
                <w:szCs w:val="20"/>
                <w:lang w:eastAsia="en-MY"/>
              </w:rPr>
              <w:t>Penilaian adalah berasaskan kepada tiga (3) komponen</w:t>
            </w:r>
            <w:r>
              <w:rPr>
                <w:rFonts w:ascii="Arial" w:hAnsi="Arial" w:cs="Arial"/>
                <w:color w:val="000000"/>
                <w:sz w:val="20"/>
                <w:szCs w:val="20"/>
                <w:lang w:eastAsia="en-MY"/>
              </w:rPr>
              <w:t xml:space="preserve"> </w:t>
            </w:r>
            <w:r w:rsidRPr="00662FE7">
              <w:rPr>
                <w:rFonts w:ascii="Arial" w:hAnsi="Arial" w:cs="Arial"/>
                <w:color w:val="000000"/>
                <w:sz w:val="20"/>
                <w:szCs w:val="20"/>
                <w:lang w:eastAsia="en-MY"/>
              </w:rPr>
              <w:t xml:space="preserve">iaitu </w:t>
            </w:r>
            <w:r w:rsidRPr="00496264">
              <w:rPr>
                <w:rFonts w:ascii="Arial" w:hAnsi="Arial" w:cs="Arial"/>
                <w:b/>
                <w:bCs/>
                <w:color w:val="000000"/>
                <w:sz w:val="20"/>
                <w:szCs w:val="20"/>
                <w:lang w:eastAsia="en-MY"/>
              </w:rPr>
              <w:t xml:space="preserve">Hasil Projek, Laporan Projek </w:t>
            </w:r>
            <w:r>
              <w:rPr>
                <w:rFonts w:ascii="Arial" w:hAnsi="Arial" w:cs="Arial"/>
                <w:color w:val="000000"/>
                <w:sz w:val="20"/>
                <w:szCs w:val="20"/>
                <w:lang w:eastAsia="en-MY"/>
              </w:rPr>
              <w:t>d</w:t>
            </w:r>
            <w:r w:rsidRPr="00496264">
              <w:rPr>
                <w:rFonts w:ascii="Arial" w:hAnsi="Arial" w:cs="Arial"/>
                <w:color w:val="000000"/>
                <w:sz w:val="20"/>
                <w:szCs w:val="20"/>
                <w:lang w:eastAsia="en-MY"/>
              </w:rPr>
              <w:t>an</w:t>
            </w:r>
            <w:r w:rsidRPr="00496264">
              <w:rPr>
                <w:rFonts w:ascii="Arial" w:hAnsi="Arial" w:cs="Arial"/>
                <w:b/>
                <w:bCs/>
                <w:color w:val="000000"/>
                <w:sz w:val="20"/>
                <w:szCs w:val="20"/>
                <w:lang w:eastAsia="en-MY"/>
              </w:rPr>
              <w:t xml:space="preserve"> Pembentangan Projek</w:t>
            </w:r>
            <w:r>
              <w:rPr>
                <w:rFonts w:ascii="Arial" w:hAnsi="Arial" w:cs="Arial"/>
                <w:b/>
                <w:bCs/>
                <w:color w:val="000000"/>
                <w:sz w:val="20"/>
                <w:szCs w:val="20"/>
                <w:lang w:eastAsia="en-MY"/>
              </w:rPr>
              <w:t>.</w:t>
            </w:r>
          </w:p>
        </w:tc>
        <w:tc>
          <w:tcPr>
            <w:tcW w:w="1275" w:type="dxa"/>
            <w:shd w:val="clear" w:color="auto" w:fill="auto"/>
            <w:vAlign w:val="center"/>
          </w:tcPr>
          <w:p w14:paraId="2E09F133"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r w:rsidRPr="00662FE7">
              <w:rPr>
                <w:rFonts w:ascii="Arial" w:eastAsia="Arial" w:hAnsi="Arial" w:cs="Arial"/>
                <w:color w:val="000000"/>
                <w:sz w:val="20"/>
                <w:szCs w:val="20"/>
              </w:rPr>
              <w:t>/</w:t>
            </w:r>
          </w:p>
        </w:tc>
        <w:tc>
          <w:tcPr>
            <w:tcW w:w="709" w:type="dxa"/>
            <w:shd w:val="clear" w:color="auto" w:fill="A6A6A6" w:themeFill="background1" w:themeFillShade="A6"/>
          </w:tcPr>
          <w:p w14:paraId="4CADE274"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6A6A6" w:themeFill="background1" w:themeFillShade="A6"/>
            <w:vAlign w:val="center"/>
          </w:tcPr>
          <w:p w14:paraId="4E771050" w14:textId="391A9AB5"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c>
          <w:tcPr>
            <w:tcW w:w="1134" w:type="dxa"/>
            <w:shd w:val="clear" w:color="auto" w:fill="A6A6A6" w:themeFill="background1" w:themeFillShade="A6"/>
            <w:vAlign w:val="center"/>
          </w:tcPr>
          <w:p w14:paraId="48B99E49" w14:textId="77777777" w:rsidR="0011477F" w:rsidRPr="00662FE7" w:rsidRDefault="0011477F" w:rsidP="0011477F">
            <w:pPr>
              <w:keepNext/>
              <w:pBdr>
                <w:top w:val="nil"/>
                <w:left w:val="nil"/>
                <w:bottom w:val="nil"/>
                <w:right w:val="nil"/>
                <w:between w:val="nil"/>
              </w:pBdr>
              <w:jc w:val="center"/>
              <w:rPr>
                <w:rFonts w:ascii="Arial" w:eastAsia="Arial" w:hAnsi="Arial" w:cs="Arial"/>
                <w:color w:val="000000"/>
                <w:sz w:val="20"/>
                <w:szCs w:val="20"/>
              </w:rPr>
            </w:pPr>
          </w:p>
        </w:tc>
      </w:tr>
    </w:tbl>
    <w:p w14:paraId="2CDF5789" w14:textId="77777777" w:rsidR="00496264" w:rsidRDefault="005F73C2" w:rsidP="00DE2EED">
      <w:pPr>
        <w:ind w:left="709"/>
        <w:jc w:val="both"/>
        <w:rPr>
          <w:rFonts w:ascii="Arial" w:eastAsia="Arial" w:hAnsi="Arial" w:cs="Arial"/>
          <w:color w:val="000000"/>
          <w:sz w:val="20"/>
          <w:szCs w:val="20"/>
        </w:rPr>
      </w:pPr>
      <w:r w:rsidRPr="00496264">
        <w:rPr>
          <w:rFonts w:ascii="Arial" w:eastAsia="Arial" w:hAnsi="Arial" w:cs="Arial"/>
          <w:b/>
          <w:bCs/>
          <w:i/>
          <w:sz w:val="20"/>
          <w:szCs w:val="20"/>
          <w:u w:val="single"/>
        </w:rPr>
        <w:t>Nota</w:t>
      </w:r>
      <w:r w:rsidRPr="00496264">
        <w:rPr>
          <w:rFonts w:ascii="Arial" w:eastAsia="Arial" w:hAnsi="Arial" w:cs="Arial"/>
          <w:b/>
          <w:bCs/>
          <w:i/>
          <w:sz w:val="20"/>
          <w:szCs w:val="20"/>
        </w:rPr>
        <w:t xml:space="preserve"> :</w:t>
      </w:r>
      <w:r w:rsidR="00DE2EED" w:rsidRPr="00496264">
        <w:rPr>
          <w:rFonts w:ascii="Arial" w:eastAsia="Arial" w:hAnsi="Arial" w:cs="Arial"/>
          <w:i/>
          <w:sz w:val="20"/>
          <w:szCs w:val="20"/>
        </w:rPr>
        <w:t xml:space="preserve"> </w:t>
      </w:r>
      <w:r w:rsidRPr="00496264">
        <w:rPr>
          <w:rFonts w:ascii="Arial" w:eastAsia="Arial" w:hAnsi="Arial" w:cs="Arial"/>
          <w:color w:val="000000"/>
          <w:sz w:val="20"/>
          <w:szCs w:val="20"/>
        </w:rPr>
        <w:t xml:space="preserve">Semua bukti bagi </w:t>
      </w:r>
      <w:r w:rsidR="00496264" w:rsidRPr="00496264">
        <w:rPr>
          <w:rFonts w:ascii="Arial" w:eastAsia="Arial" w:hAnsi="Arial" w:cs="Arial"/>
          <w:b/>
          <w:bCs/>
          <w:color w:val="000000"/>
          <w:sz w:val="20"/>
          <w:szCs w:val="20"/>
        </w:rPr>
        <w:t>Penilaian Berterusan Prestasi</w:t>
      </w:r>
      <w:r w:rsidR="00496264" w:rsidRPr="00496264">
        <w:rPr>
          <w:rFonts w:ascii="Arial" w:eastAsia="Arial" w:hAnsi="Arial" w:cs="Arial"/>
          <w:color w:val="000000"/>
          <w:sz w:val="20"/>
          <w:szCs w:val="20"/>
        </w:rPr>
        <w:t xml:space="preserve"> </w:t>
      </w:r>
      <w:r w:rsidRPr="00496264">
        <w:rPr>
          <w:rFonts w:ascii="Arial" w:eastAsia="Arial" w:hAnsi="Arial" w:cs="Arial"/>
          <w:color w:val="000000"/>
          <w:sz w:val="20"/>
          <w:szCs w:val="20"/>
        </w:rPr>
        <w:t xml:space="preserve">dan </w:t>
      </w:r>
      <w:r w:rsidR="00496264" w:rsidRPr="00496264">
        <w:rPr>
          <w:rFonts w:ascii="Arial" w:eastAsia="Arial" w:hAnsi="Arial" w:cs="Arial"/>
          <w:b/>
          <w:bCs/>
          <w:color w:val="000000"/>
          <w:sz w:val="20"/>
          <w:szCs w:val="20"/>
        </w:rPr>
        <w:t>Penilaian Akhir Dalaman</w:t>
      </w:r>
      <w:r w:rsidR="00496264" w:rsidRPr="00496264">
        <w:rPr>
          <w:rFonts w:ascii="Arial" w:eastAsia="Arial" w:hAnsi="Arial" w:cs="Arial"/>
          <w:color w:val="000000"/>
          <w:sz w:val="20"/>
          <w:szCs w:val="20"/>
        </w:rPr>
        <w:t xml:space="preserve"> </w:t>
      </w:r>
      <w:r w:rsidRPr="00496264">
        <w:rPr>
          <w:rFonts w:ascii="Arial" w:eastAsia="Arial" w:hAnsi="Arial" w:cs="Arial"/>
          <w:color w:val="000000"/>
          <w:sz w:val="20"/>
          <w:szCs w:val="20"/>
        </w:rPr>
        <w:t xml:space="preserve">hendaklah disimpan di dalam </w:t>
      </w:r>
      <w:r w:rsidRPr="00496264">
        <w:rPr>
          <w:rFonts w:ascii="Arial" w:eastAsia="Arial" w:hAnsi="Arial" w:cs="Arial"/>
          <w:b/>
          <w:bCs/>
          <w:color w:val="000000"/>
          <w:sz w:val="20"/>
          <w:szCs w:val="20"/>
        </w:rPr>
        <w:t>Rekod Penilaian SLDN</w:t>
      </w:r>
      <w:r w:rsidRPr="00496264">
        <w:rPr>
          <w:rFonts w:ascii="Arial" w:eastAsia="Arial" w:hAnsi="Arial" w:cs="Arial"/>
          <w:color w:val="000000"/>
          <w:sz w:val="20"/>
          <w:szCs w:val="20"/>
        </w:rPr>
        <w:t>.</w:t>
      </w:r>
      <w:r w:rsidR="00DE2EED" w:rsidRPr="00496264">
        <w:rPr>
          <w:rFonts w:ascii="Arial" w:eastAsia="Arial" w:hAnsi="Arial" w:cs="Arial"/>
          <w:color w:val="000000"/>
          <w:sz w:val="20"/>
          <w:szCs w:val="20"/>
        </w:rPr>
        <w:t xml:space="preserve"> </w:t>
      </w:r>
    </w:p>
    <w:p w14:paraId="5CC49786" w14:textId="3D88317D" w:rsidR="006D4B90" w:rsidRPr="00496264" w:rsidRDefault="006D4B90" w:rsidP="00DE2EED">
      <w:pPr>
        <w:ind w:left="709"/>
        <w:jc w:val="both"/>
        <w:rPr>
          <w:rFonts w:ascii="Arial" w:eastAsia="Arial" w:hAnsi="Arial" w:cs="Arial"/>
          <w:sz w:val="20"/>
          <w:szCs w:val="20"/>
        </w:rPr>
        <w:sectPr w:rsidR="006D4B90" w:rsidRPr="00496264" w:rsidSect="00D74164">
          <w:pgSz w:w="16838" w:h="11906" w:orient="landscape"/>
          <w:pgMar w:top="1440" w:right="1440" w:bottom="1440" w:left="1440" w:header="708" w:footer="708" w:gutter="0"/>
          <w:cols w:space="708"/>
          <w:docGrid w:linePitch="360"/>
        </w:sectPr>
      </w:pPr>
    </w:p>
    <w:p w14:paraId="63D44052" w14:textId="77777777" w:rsidR="005F73C2" w:rsidRPr="00270635" w:rsidRDefault="005F73C2" w:rsidP="007D7B1D">
      <w:pPr>
        <w:pStyle w:val="Heading2"/>
        <w:numPr>
          <w:ilvl w:val="0"/>
          <w:numId w:val="4"/>
        </w:numPr>
        <w:spacing w:before="0" w:line="276" w:lineRule="auto"/>
        <w:ind w:left="709" w:hanging="709"/>
        <w:rPr>
          <w:rFonts w:ascii="Arial" w:hAnsi="Arial" w:cs="Arial"/>
          <w:b/>
          <w:color w:val="002060"/>
          <w:sz w:val="24"/>
          <w:szCs w:val="24"/>
        </w:rPr>
      </w:pPr>
      <w:bookmarkStart w:id="106" w:name="_Toc156292132"/>
      <w:r w:rsidRPr="00E35689">
        <w:rPr>
          <w:rFonts w:ascii="Arial" w:hAnsi="Arial" w:cs="Arial"/>
          <w:b/>
          <w:color w:val="auto"/>
          <w:sz w:val="24"/>
          <w:szCs w:val="24"/>
        </w:rPr>
        <w:lastRenderedPageBreak/>
        <w:t>Pe</w:t>
      </w:r>
      <w:r w:rsidRPr="000C0998">
        <w:rPr>
          <w:rFonts w:ascii="Arial" w:hAnsi="Arial" w:cs="Arial"/>
          <w:b/>
          <w:color w:val="auto"/>
          <w:sz w:val="24"/>
          <w:szCs w:val="24"/>
        </w:rPr>
        <w:t xml:space="preserve">nilaian </w:t>
      </w:r>
      <w:r w:rsidRPr="00270635">
        <w:rPr>
          <w:rFonts w:ascii="Arial" w:hAnsi="Arial" w:cs="Arial"/>
          <w:b/>
          <w:color w:val="auto"/>
          <w:sz w:val="24"/>
          <w:szCs w:val="24"/>
        </w:rPr>
        <w:t>Berterusan</w:t>
      </w:r>
      <w:bookmarkEnd w:id="106"/>
    </w:p>
    <w:p w14:paraId="60B463B4" w14:textId="77777777" w:rsidR="005F73C2" w:rsidRPr="00270635" w:rsidRDefault="005F73C2" w:rsidP="007D7B1D">
      <w:pPr>
        <w:spacing w:line="276" w:lineRule="auto"/>
        <w:rPr>
          <w:rFonts w:ascii="Arial" w:hAnsi="Arial" w:cs="Arial"/>
          <w:color w:val="002060"/>
        </w:rPr>
      </w:pPr>
    </w:p>
    <w:p w14:paraId="0361C909" w14:textId="56C44581" w:rsidR="005F73C2" w:rsidRPr="00270635" w:rsidRDefault="005F73C2" w:rsidP="00D96382">
      <w:pPr>
        <w:spacing w:line="276" w:lineRule="auto"/>
        <w:ind w:left="709"/>
        <w:jc w:val="both"/>
        <w:rPr>
          <w:rFonts w:ascii="Arial" w:eastAsia="Arial" w:hAnsi="Arial" w:cs="Arial"/>
        </w:rPr>
      </w:pPr>
      <w:r w:rsidRPr="00270635">
        <w:rPr>
          <w:rFonts w:ascii="Arial" w:eastAsia="Arial" w:hAnsi="Arial" w:cs="Arial"/>
        </w:rPr>
        <w:t xml:space="preserve">Penilaian </w:t>
      </w:r>
      <w:r w:rsidR="007D184A" w:rsidRPr="00270635">
        <w:rPr>
          <w:rFonts w:ascii="Arial" w:eastAsia="Arial" w:hAnsi="Arial" w:cs="Arial"/>
        </w:rPr>
        <w:t>B</w:t>
      </w:r>
      <w:r w:rsidRPr="00270635">
        <w:rPr>
          <w:rFonts w:ascii="Arial" w:eastAsia="Arial" w:hAnsi="Arial" w:cs="Arial"/>
        </w:rPr>
        <w:t>erterusan merupakan penilaian yang dilaksanakan sepanjang tempoh latihan sebelum Penilaian Akhir</w:t>
      </w:r>
      <w:r w:rsidR="00833A42" w:rsidRPr="00270635">
        <w:rPr>
          <w:rFonts w:ascii="Arial" w:eastAsia="Arial" w:hAnsi="Arial" w:cs="Arial"/>
        </w:rPr>
        <w:t xml:space="preserve"> dijalankan</w:t>
      </w:r>
      <w:r w:rsidR="007D184A" w:rsidRPr="00270635">
        <w:rPr>
          <w:rFonts w:ascii="Arial" w:eastAsia="Arial" w:hAnsi="Arial" w:cs="Arial"/>
        </w:rPr>
        <w:t xml:space="preserve">. Tujuan Penilaian Berterusan adalah untuk </w:t>
      </w:r>
      <w:r w:rsidRPr="00270635">
        <w:rPr>
          <w:rFonts w:ascii="Arial" w:eastAsia="Arial" w:hAnsi="Arial" w:cs="Arial"/>
        </w:rPr>
        <w:t xml:space="preserve">mengukur pencapaian perantis </w:t>
      </w:r>
      <w:r w:rsidR="007D184A" w:rsidRPr="00270635">
        <w:rPr>
          <w:rFonts w:ascii="Arial" w:eastAsia="Arial" w:hAnsi="Arial" w:cs="Arial"/>
        </w:rPr>
        <w:t xml:space="preserve">pada semua </w:t>
      </w:r>
      <w:r w:rsidRPr="00270635">
        <w:rPr>
          <w:rFonts w:ascii="Arial" w:eastAsia="Arial" w:hAnsi="Arial" w:cs="Arial"/>
        </w:rPr>
        <w:t xml:space="preserve">kompetensi. Terdapat tiga </w:t>
      </w:r>
      <w:r w:rsidR="000C0998" w:rsidRPr="00270635">
        <w:rPr>
          <w:rFonts w:ascii="Arial" w:eastAsia="Arial" w:hAnsi="Arial" w:cs="Arial"/>
        </w:rPr>
        <w:t xml:space="preserve">(3) </w:t>
      </w:r>
      <w:r w:rsidRPr="00270635">
        <w:rPr>
          <w:rFonts w:ascii="Arial" w:eastAsia="Arial" w:hAnsi="Arial" w:cs="Arial"/>
        </w:rPr>
        <w:t xml:space="preserve">elemen </w:t>
      </w:r>
      <w:r w:rsidR="007D184A" w:rsidRPr="00270635">
        <w:rPr>
          <w:rFonts w:ascii="Arial" w:eastAsia="Arial" w:hAnsi="Arial" w:cs="Arial"/>
        </w:rPr>
        <w:t>P</w:t>
      </w:r>
      <w:r w:rsidRPr="00270635">
        <w:rPr>
          <w:rFonts w:ascii="Arial" w:eastAsia="Arial" w:hAnsi="Arial" w:cs="Arial"/>
        </w:rPr>
        <w:t xml:space="preserve">enilaian </w:t>
      </w:r>
      <w:r w:rsidR="007D184A" w:rsidRPr="00270635">
        <w:rPr>
          <w:rFonts w:ascii="Arial" w:eastAsia="Arial" w:hAnsi="Arial" w:cs="Arial"/>
        </w:rPr>
        <w:t>B</w:t>
      </w:r>
      <w:r w:rsidRPr="00270635">
        <w:rPr>
          <w:rFonts w:ascii="Arial" w:eastAsia="Arial" w:hAnsi="Arial" w:cs="Arial"/>
        </w:rPr>
        <w:t>erterusan dalam pelaksanaan program SLDN iaitu:</w:t>
      </w:r>
    </w:p>
    <w:p w14:paraId="596A0D2C" w14:textId="77777777" w:rsidR="007D184A" w:rsidRPr="00270635" w:rsidRDefault="007D184A" w:rsidP="00D96382">
      <w:pPr>
        <w:spacing w:line="276" w:lineRule="auto"/>
        <w:ind w:left="709"/>
        <w:jc w:val="both"/>
        <w:rPr>
          <w:rFonts w:ascii="Arial" w:eastAsia="Arial" w:hAnsi="Arial" w:cs="Arial"/>
        </w:rPr>
      </w:pPr>
    </w:p>
    <w:p w14:paraId="5B4BB4E1" w14:textId="77777777" w:rsidR="00372AF0" w:rsidRPr="00270635" w:rsidRDefault="005F73C2" w:rsidP="002170CF">
      <w:pPr>
        <w:pStyle w:val="ListParagraph"/>
        <w:numPr>
          <w:ilvl w:val="0"/>
          <w:numId w:val="8"/>
        </w:numPr>
        <w:pBdr>
          <w:top w:val="nil"/>
          <w:left w:val="nil"/>
          <w:bottom w:val="nil"/>
          <w:right w:val="nil"/>
          <w:between w:val="nil"/>
        </w:pBdr>
        <w:spacing w:line="276" w:lineRule="auto"/>
        <w:ind w:left="1134" w:hanging="425"/>
        <w:jc w:val="both"/>
        <w:rPr>
          <w:rFonts w:ascii="Arial" w:eastAsia="Arial" w:hAnsi="Arial" w:cs="Arial"/>
          <w:color w:val="000000"/>
        </w:rPr>
      </w:pPr>
      <w:bookmarkStart w:id="107" w:name="_Hlk152149385"/>
      <w:r w:rsidRPr="00C772BE">
        <w:rPr>
          <w:rFonts w:ascii="Arial" w:eastAsia="Arial" w:hAnsi="Arial" w:cs="Arial"/>
          <w:color w:val="000000"/>
        </w:rPr>
        <w:t xml:space="preserve">Penilaian </w:t>
      </w:r>
      <w:r w:rsidR="007D184A" w:rsidRPr="00C772BE">
        <w:rPr>
          <w:rFonts w:ascii="Arial" w:eastAsia="Arial" w:hAnsi="Arial" w:cs="Arial"/>
          <w:color w:val="000000"/>
        </w:rPr>
        <w:t>B</w:t>
      </w:r>
      <w:r w:rsidRPr="00C772BE">
        <w:rPr>
          <w:rFonts w:ascii="Arial" w:eastAsia="Arial" w:hAnsi="Arial" w:cs="Arial"/>
          <w:color w:val="000000"/>
        </w:rPr>
        <w:t>erterusan</w:t>
      </w:r>
      <w:r w:rsidR="007D184A" w:rsidRPr="00C772BE">
        <w:rPr>
          <w:rFonts w:ascii="Arial" w:eastAsia="Arial" w:hAnsi="Arial" w:cs="Arial"/>
          <w:color w:val="000000"/>
        </w:rPr>
        <w:t xml:space="preserve"> </w:t>
      </w:r>
      <w:r w:rsidR="004263E1" w:rsidRPr="00C772BE">
        <w:rPr>
          <w:rFonts w:ascii="Arial" w:eastAsia="Arial" w:hAnsi="Arial" w:cs="Arial"/>
        </w:rPr>
        <w:t>Teknikal, Pembelajaran &amp; Metodologi</w:t>
      </w:r>
      <w:r w:rsidR="004263E1" w:rsidRPr="00C772BE">
        <w:rPr>
          <w:rFonts w:ascii="Arial" w:eastAsia="Arial" w:hAnsi="Arial" w:cs="Arial"/>
          <w:color w:val="000000"/>
        </w:rPr>
        <w:t xml:space="preserve"> </w:t>
      </w:r>
      <w:r w:rsidR="00075199" w:rsidRPr="00C772BE">
        <w:rPr>
          <w:rFonts w:ascii="Arial" w:eastAsia="Arial" w:hAnsi="Arial" w:cs="Arial"/>
          <w:color w:val="000000"/>
        </w:rPr>
        <w:t>-</w:t>
      </w:r>
      <w:r w:rsidRPr="00C772BE">
        <w:rPr>
          <w:rFonts w:ascii="Arial" w:eastAsia="Arial" w:hAnsi="Arial" w:cs="Arial"/>
          <w:color w:val="000000"/>
        </w:rPr>
        <w:t>Pengetahuan</w:t>
      </w:r>
      <w:r w:rsidRPr="00270635">
        <w:rPr>
          <w:rFonts w:ascii="Arial" w:eastAsia="Arial" w:hAnsi="Arial" w:cs="Arial"/>
          <w:color w:val="000000"/>
        </w:rPr>
        <w:t xml:space="preserve"> dan Prestasi berasaskan NOSS;</w:t>
      </w:r>
      <w:bookmarkEnd w:id="107"/>
    </w:p>
    <w:p w14:paraId="0AF04383" w14:textId="2C553129" w:rsidR="00075199" w:rsidRPr="00270635" w:rsidRDefault="00075199" w:rsidP="002170CF">
      <w:pPr>
        <w:pStyle w:val="ListParagraph"/>
        <w:numPr>
          <w:ilvl w:val="0"/>
          <w:numId w:val="8"/>
        </w:numPr>
        <w:pBdr>
          <w:top w:val="nil"/>
          <w:left w:val="nil"/>
          <w:bottom w:val="nil"/>
          <w:right w:val="nil"/>
          <w:between w:val="nil"/>
        </w:pBdr>
        <w:spacing w:line="276" w:lineRule="auto"/>
        <w:ind w:left="1134" w:hanging="425"/>
        <w:jc w:val="both"/>
        <w:rPr>
          <w:rFonts w:ascii="Arial" w:eastAsia="Arial" w:hAnsi="Arial" w:cs="Arial"/>
          <w:color w:val="000000"/>
        </w:rPr>
      </w:pPr>
      <w:r w:rsidRPr="00270635">
        <w:rPr>
          <w:rFonts w:ascii="Arial" w:eastAsia="Arial" w:hAnsi="Arial" w:cs="Arial"/>
          <w:color w:val="000000"/>
        </w:rPr>
        <w:t xml:space="preserve">Penilaian Berterusan </w:t>
      </w:r>
      <w:r w:rsidRPr="00270635">
        <w:rPr>
          <w:rFonts w:ascii="Arial" w:eastAsia="Arial" w:hAnsi="Arial" w:cs="Arial"/>
        </w:rPr>
        <w:t>Teknikal, Pembelajaran &amp; Metodologi</w:t>
      </w:r>
      <w:r w:rsidRPr="00270635">
        <w:rPr>
          <w:rFonts w:ascii="Arial" w:eastAsia="Arial" w:hAnsi="Arial" w:cs="Arial"/>
          <w:color w:val="000000"/>
        </w:rPr>
        <w:t xml:space="preserve"> -</w:t>
      </w:r>
      <w:r w:rsidR="00E45EA8" w:rsidRPr="00270635">
        <w:rPr>
          <w:rFonts w:ascii="Arial" w:eastAsia="Arial" w:hAnsi="Arial" w:cs="Arial"/>
          <w:color w:val="000000"/>
        </w:rPr>
        <w:t xml:space="preserve"> </w:t>
      </w:r>
      <w:r w:rsidRPr="00270635">
        <w:rPr>
          <w:rFonts w:ascii="Arial" w:eastAsia="Arial" w:hAnsi="Arial" w:cs="Arial"/>
          <w:color w:val="000000"/>
        </w:rPr>
        <w:t>Buku Log</w:t>
      </w:r>
      <w:r w:rsidR="000D0F09" w:rsidRPr="00270635">
        <w:rPr>
          <w:rFonts w:ascii="Arial" w:eastAsia="Arial" w:hAnsi="Arial" w:cs="Arial"/>
        </w:rPr>
        <w:t>;dan</w:t>
      </w:r>
    </w:p>
    <w:p w14:paraId="3E5AAFF6" w14:textId="260B6490" w:rsidR="005F73C2" w:rsidRPr="00270635" w:rsidRDefault="00075199" w:rsidP="002170CF">
      <w:pPr>
        <w:numPr>
          <w:ilvl w:val="0"/>
          <w:numId w:val="8"/>
        </w:numPr>
        <w:pBdr>
          <w:top w:val="nil"/>
          <w:left w:val="nil"/>
          <w:bottom w:val="nil"/>
          <w:right w:val="nil"/>
          <w:between w:val="nil"/>
        </w:pBdr>
        <w:spacing w:line="276" w:lineRule="auto"/>
        <w:ind w:left="1134" w:hanging="425"/>
        <w:jc w:val="both"/>
        <w:rPr>
          <w:rFonts w:ascii="Arial" w:eastAsia="Arial" w:hAnsi="Arial" w:cs="Arial"/>
          <w:color w:val="000000"/>
        </w:rPr>
      </w:pPr>
      <w:r w:rsidRPr="00270635">
        <w:rPr>
          <w:rFonts w:ascii="Arial" w:eastAsia="Arial" w:hAnsi="Arial" w:cs="Arial"/>
          <w:color w:val="000000"/>
        </w:rPr>
        <w:t xml:space="preserve">Penilaian Berterusan </w:t>
      </w:r>
      <w:r w:rsidRPr="00270635">
        <w:rPr>
          <w:rFonts w:ascii="Arial" w:eastAsia="Arial" w:hAnsi="Arial" w:cs="Arial"/>
        </w:rPr>
        <w:t>Kemahiran Sosial dan Nilai Sosial</w:t>
      </w:r>
      <w:r w:rsidR="00833A42" w:rsidRPr="00270635">
        <w:rPr>
          <w:rFonts w:ascii="Arial" w:eastAsia="Arial" w:hAnsi="Arial" w:cs="Arial"/>
        </w:rPr>
        <w:t xml:space="preserve"> (SSSV)</w:t>
      </w:r>
    </w:p>
    <w:p w14:paraId="6E29C4C9" w14:textId="36D2653C" w:rsidR="00372AF0" w:rsidRDefault="00372AF0" w:rsidP="00D96382">
      <w:pPr>
        <w:pStyle w:val="ListParagraph"/>
        <w:spacing w:line="276" w:lineRule="auto"/>
        <w:jc w:val="both"/>
        <w:rPr>
          <w:rFonts w:ascii="Arial" w:eastAsia="Arial" w:hAnsi="Arial" w:cs="Arial"/>
        </w:rPr>
      </w:pPr>
    </w:p>
    <w:p w14:paraId="40826FD6" w14:textId="77777777" w:rsidR="006F4F98" w:rsidRPr="00270635" w:rsidRDefault="006F4F98" w:rsidP="00D96382">
      <w:pPr>
        <w:pStyle w:val="ListParagraph"/>
        <w:spacing w:line="276" w:lineRule="auto"/>
        <w:jc w:val="both"/>
        <w:rPr>
          <w:rFonts w:ascii="Arial" w:eastAsia="Arial" w:hAnsi="Arial" w:cs="Arial"/>
        </w:rPr>
      </w:pPr>
    </w:p>
    <w:p w14:paraId="2DE32A7A" w14:textId="74317FAF" w:rsidR="00B11C40" w:rsidRPr="00270635" w:rsidRDefault="00372AF0" w:rsidP="00D96382">
      <w:pPr>
        <w:spacing w:line="276" w:lineRule="auto"/>
        <w:ind w:left="1418" w:hanging="698"/>
        <w:jc w:val="both"/>
        <w:rPr>
          <w:rFonts w:ascii="Arial" w:hAnsi="Arial" w:cs="Arial"/>
          <w:b/>
        </w:rPr>
      </w:pPr>
      <w:bookmarkStart w:id="108" w:name="_heading=h.2grqrue" w:colFirst="0" w:colLast="0"/>
      <w:bookmarkStart w:id="109" w:name="_Toc156292133"/>
      <w:bookmarkEnd w:id="108"/>
      <w:r w:rsidRPr="00270635">
        <w:rPr>
          <w:rFonts w:ascii="Arial" w:hAnsi="Arial" w:cs="Arial"/>
          <w:b/>
        </w:rPr>
        <w:t xml:space="preserve">4.4.1 </w:t>
      </w:r>
      <w:r w:rsidR="005F73C2" w:rsidRPr="00270635">
        <w:rPr>
          <w:rFonts w:ascii="Arial" w:hAnsi="Arial" w:cs="Arial"/>
          <w:b/>
        </w:rPr>
        <w:t xml:space="preserve">Penilaian Berterusan </w:t>
      </w:r>
      <w:r w:rsidR="00075199" w:rsidRPr="00270635">
        <w:rPr>
          <w:rFonts w:ascii="Arial" w:hAnsi="Arial" w:cs="Arial"/>
          <w:b/>
        </w:rPr>
        <w:t>Teknikal, Pembelajaran &amp; Metodologi</w:t>
      </w:r>
      <w:bookmarkEnd w:id="109"/>
      <w:r w:rsidR="00075199" w:rsidRPr="00270635">
        <w:rPr>
          <w:rFonts w:ascii="Arial" w:hAnsi="Arial" w:cs="Arial"/>
          <w:b/>
        </w:rPr>
        <w:t xml:space="preserve"> </w:t>
      </w:r>
    </w:p>
    <w:p w14:paraId="7EE15EC3" w14:textId="3A991FC7" w:rsidR="005F73C2" w:rsidRPr="00270635" w:rsidRDefault="005F73C2" w:rsidP="00D96382">
      <w:pPr>
        <w:pStyle w:val="ListParagraph"/>
        <w:spacing w:line="276" w:lineRule="auto"/>
        <w:ind w:left="1418"/>
        <w:jc w:val="both"/>
        <w:rPr>
          <w:rFonts w:ascii="Arial" w:hAnsi="Arial" w:cs="Arial"/>
          <w:b/>
        </w:rPr>
      </w:pPr>
      <w:bookmarkStart w:id="110" w:name="_Toc156292134"/>
      <w:r w:rsidRPr="00270635">
        <w:rPr>
          <w:rFonts w:ascii="Arial" w:hAnsi="Arial" w:cs="Arial"/>
          <w:b/>
        </w:rPr>
        <w:t xml:space="preserve">- </w:t>
      </w:r>
      <w:r w:rsidR="00AC6978" w:rsidRPr="00270635">
        <w:rPr>
          <w:rFonts w:ascii="Arial" w:hAnsi="Arial" w:cs="Arial"/>
          <w:b/>
        </w:rPr>
        <w:t xml:space="preserve">    </w:t>
      </w:r>
      <w:r w:rsidRPr="00270635">
        <w:rPr>
          <w:rFonts w:ascii="Arial" w:hAnsi="Arial" w:cs="Arial"/>
          <w:b/>
        </w:rPr>
        <w:t>Pengetahuan dan Prestasi Berasaskan NOSS</w:t>
      </w:r>
      <w:bookmarkEnd w:id="110"/>
      <w:r w:rsidR="001D5572" w:rsidRPr="00270635">
        <w:rPr>
          <w:rFonts w:ascii="Arial" w:hAnsi="Arial" w:cs="Arial"/>
          <w:b/>
        </w:rPr>
        <w:t xml:space="preserve">   </w:t>
      </w:r>
    </w:p>
    <w:p w14:paraId="26FD53E1" w14:textId="77777777" w:rsidR="000D0F09" w:rsidRPr="00270635" w:rsidRDefault="000D0F09" w:rsidP="00D96382">
      <w:pPr>
        <w:spacing w:line="276" w:lineRule="auto"/>
        <w:jc w:val="both"/>
        <w:rPr>
          <w:rFonts w:ascii="Arial" w:hAnsi="Arial" w:cs="Arial"/>
        </w:rPr>
      </w:pPr>
    </w:p>
    <w:p w14:paraId="5F87AE16" w14:textId="7B40564B" w:rsidR="000D0F09" w:rsidRPr="00270635" w:rsidRDefault="005F73C2" w:rsidP="00D96382">
      <w:pPr>
        <w:pStyle w:val="ListParagraph"/>
        <w:numPr>
          <w:ilvl w:val="3"/>
          <w:numId w:val="7"/>
        </w:numPr>
        <w:pBdr>
          <w:top w:val="nil"/>
          <w:left w:val="nil"/>
          <w:bottom w:val="nil"/>
          <w:right w:val="nil"/>
          <w:between w:val="nil"/>
        </w:pBdr>
        <w:spacing w:line="276" w:lineRule="auto"/>
        <w:ind w:left="1843" w:hanging="425"/>
        <w:jc w:val="both"/>
        <w:rPr>
          <w:rFonts w:ascii="Arial" w:eastAsia="Arial" w:hAnsi="Arial" w:cs="Arial"/>
          <w:color w:val="000000"/>
        </w:rPr>
      </w:pPr>
      <w:r w:rsidRPr="00270635">
        <w:rPr>
          <w:rFonts w:ascii="Arial" w:eastAsia="Arial" w:hAnsi="Arial" w:cs="Arial"/>
          <w:color w:val="000000"/>
        </w:rPr>
        <w:t xml:space="preserve">Penilaian </w:t>
      </w:r>
      <w:r w:rsidR="00972852" w:rsidRPr="00270635">
        <w:rPr>
          <w:rFonts w:ascii="Arial" w:eastAsia="Arial" w:hAnsi="Arial" w:cs="Arial"/>
          <w:color w:val="000000"/>
        </w:rPr>
        <w:t xml:space="preserve">Berterusan </w:t>
      </w:r>
      <w:r w:rsidRPr="00270635">
        <w:rPr>
          <w:rFonts w:ascii="Arial" w:eastAsia="Arial" w:hAnsi="Arial" w:cs="Arial"/>
          <w:color w:val="000000"/>
        </w:rPr>
        <w:t xml:space="preserve">Pengetahuan dilaksanakan oleh </w:t>
      </w:r>
      <w:r w:rsidRPr="00270635">
        <w:rPr>
          <w:rFonts w:ascii="Arial" w:eastAsia="Arial" w:hAnsi="Arial" w:cs="Arial"/>
        </w:rPr>
        <w:t xml:space="preserve">pengajar </w:t>
      </w:r>
      <w:r w:rsidRPr="00270635">
        <w:rPr>
          <w:rFonts w:ascii="Arial" w:eastAsia="Arial" w:hAnsi="Arial" w:cs="Arial"/>
          <w:color w:val="000000"/>
        </w:rPr>
        <w:t xml:space="preserve">manakala  Penilaian </w:t>
      </w:r>
      <w:r w:rsidR="00972852" w:rsidRPr="00270635">
        <w:rPr>
          <w:rFonts w:ascii="Arial" w:eastAsia="Arial" w:hAnsi="Arial" w:cs="Arial"/>
          <w:color w:val="000000"/>
        </w:rPr>
        <w:t xml:space="preserve">Berterusan </w:t>
      </w:r>
      <w:r w:rsidRPr="00270635">
        <w:rPr>
          <w:rFonts w:ascii="Arial" w:eastAsia="Arial" w:hAnsi="Arial" w:cs="Arial"/>
          <w:color w:val="000000"/>
        </w:rPr>
        <w:t xml:space="preserve">Prestasi dilaksanakan oleh </w:t>
      </w:r>
      <w:r w:rsidRPr="00270635">
        <w:rPr>
          <w:rFonts w:ascii="Arial" w:eastAsia="Arial" w:hAnsi="Arial" w:cs="Arial"/>
          <w:i/>
          <w:color w:val="000000"/>
        </w:rPr>
        <w:t>coach</w:t>
      </w:r>
      <w:r w:rsidRPr="00270635">
        <w:rPr>
          <w:rFonts w:ascii="Arial" w:eastAsia="Arial" w:hAnsi="Arial" w:cs="Arial"/>
          <w:color w:val="000000"/>
        </w:rPr>
        <w:t xml:space="preserve"> di syarikat bagi mengukur pencapaian perantis berdasarkan kepada keterampilan yang ditetapkan dalam NOSS</w:t>
      </w:r>
      <w:r w:rsidR="00DB16C7" w:rsidRPr="00270635">
        <w:rPr>
          <w:rFonts w:ascii="Arial" w:eastAsia="Arial" w:hAnsi="Arial" w:cs="Arial"/>
          <w:color w:val="000000"/>
        </w:rPr>
        <w:t>/</w:t>
      </w:r>
      <w:r w:rsidR="00833A42" w:rsidRPr="00270635">
        <w:rPr>
          <w:rFonts w:ascii="Arial" w:eastAsia="Arial" w:hAnsi="Arial" w:cs="Arial"/>
          <w:color w:val="000000"/>
        </w:rPr>
        <w:t xml:space="preserve"> </w:t>
      </w:r>
      <w:r w:rsidR="00DB16C7" w:rsidRPr="00270635">
        <w:rPr>
          <w:rFonts w:ascii="Arial" w:eastAsia="Arial" w:hAnsi="Arial" w:cs="Arial"/>
          <w:color w:val="000000"/>
        </w:rPr>
        <w:t>NCS</w:t>
      </w:r>
      <w:r w:rsidRPr="00270635">
        <w:rPr>
          <w:rFonts w:ascii="Arial" w:eastAsia="Arial" w:hAnsi="Arial" w:cs="Arial"/>
          <w:color w:val="000000"/>
        </w:rPr>
        <w:t>.</w:t>
      </w:r>
    </w:p>
    <w:p w14:paraId="732E698A" w14:textId="77777777" w:rsidR="000D0F09" w:rsidRPr="00270635" w:rsidRDefault="000D0F09" w:rsidP="00D96382">
      <w:pPr>
        <w:pStyle w:val="ListParagraph"/>
        <w:pBdr>
          <w:top w:val="nil"/>
          <w:left w:val="nil"/>
          <w:bottom w:val="nil"/>
          <w:right w:val="nil"/>
          <w:between w:val="nil"/>
        </w:pBdr>
        <w:spacing w:line="276" w:lineRule="auto"/>
        <w:ind w:left="1843" w:hanging="425"/>
        <w:jc w:val="both"/>
        <w:rPr>
          <w:rFonts w:ascii="Arial" w:eastAsia="Arial" w:hAnsi="Arial" w:cs="Arial"/>
          <w:color w:val="000000"/>
        </w:rPr>
      </w:pPr>
    </w:p>
    <w:p w14:paraId="5693D462" w14:textId="6B116936" w:rsidR="000D0F09" w:rsidRPr="00270635" w:rsidRDefault="005F73C2" w:rsidP="00D96382">
      <w:pPr>
        <w:pStyle w:val="ListParagraph"/>
        <w:numPr>
          <w:ilvl w:val="3"/>
          <w:numId w:val="7"/>
        </w:numPr>
        <w:pBdr>
          <w:top w:val="nil"/>
          <w:left w:val="nil"/>
          <w:bottom w:val="nil"/>
          <w:right w:val="nil"/>
          <w:between w:val="nil"/>
        </w:pBdr>
        <w:spacing w:line="276" w:lineRule="auto"/>
        <w:ind w:left="1843" w:hanging="425"/>
        <w:jc w:val="both"/>
        <w:rPr>
          <w:rFonts w:ascii="Arial" w:eastAsia="Arial" w:hAnsi="Arial" w:cs="Arial"/>
          <w:color w:val="000000"/>
        </w:rPr>
      </w:pPr>
      <w:r w:rsidRPr="00270635">
        <w:rPr>
          <w:rFonts w:ascii="Arial" w:eastAsia="Arial" w:hAnsi="Arial" w:cs="Arial"/>
          <w:color w:val="000000"/>
        </w:rPr>
        <w:t xml:space="preserve">Penilaian </w:t>
      </w:r>
      <w:r w:rsidR="00972852" w:rsidRPr="00270635">
        <w:rPr>
          <w:rFonts w:ascii="Arial" w:eastAsia="Arial" w:hAnsi="Arial" w:cs="Arial"/>
          <w:color w:val="000000"/>
        </w:rPr>
        <w:t>B</w:t>
      </w:r>
      <w:r w:rsidRPr="00270635">
        <w:rPr>
          <w:rFonts w:ascii="Arial" w:eastAsia="Arial" w:hAnsi="Arial" w:cs="Arial"/>
          <w:color w:val="000000"/>
        </w:rPr>
        <w:t xml:space="preserve">erterusan </w:t>
      </w:r>
      <w:r w:rsidR="00972852" w:rsidRPr="00270635">
        <w:rPr>
          <w:rFonts w:ascii="Arial" w:eastAsia="Arial" w:hAnsi="Arial" w:cs="Arial"/>
          <w:color w:val="000000"/>
        </w:rPr>
        <w:t>P</w:t>
      </w:r>
      <w:r w:rsidRPr="00270635">
        <w:rPr>
          <w:rFonts w:ascii="Arial" w:eastAsia="Arial" w:hAnsi="Arial" w:cs="Arial"/>
          <w:color w:val="000000"/>
        </w:rPr>
        <w:t xml:space="preserve">engetahuan </w:t>
      </w:r>
      <w:r w:rsidRPr="00270635">
        <w:rPr>
          <w:rFonts w:ascii="Arial" w:eastAsia="Arial" w:hAnsi="Arial" w:cs="Arial"/>
        </w:rPr>
        <w:t xml:space="preserve">boleh </w:t>
      </w:r>
      <w:r w:rsidR="00833A42" w:rsidRPr="00270635">
        <w:rPr>
          <w:rFonts w:ascii="Arial" w:eastAsia="Arial" w:hAnsi="Arial" w:cs="Arial"/>
        </w:rPr>
        <w:t xml:space="preserve">dinilai </w:t>
      </w:r>
      <w:r w:rsidRPr="00270635">
        <w:rPr>
          <w:rFonts w:ascii="Arial" w:eastAsia="Arial" w:hAnsi="Arial" w:cs="Arial"/>
          <w:color w:val="000000"/>
        </w:rPr>
        <w:t>menggunakan pelbagai bentuk soalan seperti aneka pilihan, suai padan</w:t>
      </w:r>
      <w:r w:rsidR="00972852" w:rsidRPr="00270635">
        <w:rPr>
          <w:rFonts w:ascii="Arial" w:eastAsia="Arial" w:hAnsi="Arial" w:cs="Arial"/>
          <w:color w:val="000000"/>
        </w:rPr>
        <w:t xml:space="preserve"> dan </w:t>
      </w:r>
      <w:r w:rsidRPr="00270635">
        <w:rPr>
          <w:rFonts w:ascii="Arial" w:eastAsia="Arial" w:hAnsi="Arial" w:cs="Arial"/>
          <w:color w:val="000000"/>
        </w:rPr>
        <w:t>isi tempat kosong</w:t>
      </w:r>
      <w:r w:rsidR="00972852" w:rsidRPr="00270635">
        <w:rPr>
          <w:rFonts w:ascii="Arial" w:eastAsia="Arial" w:hAnsi="Arial" w:cs="Arial"/>
          <w:color w:val="000000"/>
        </w:rPr>
        <w:t>.</w:t>
      </w:r>
      <w:r w:rsidRPr="00270635">
        <w:rPr>
          <w:rFonts w:ascii="Arial" w:eastAsia="Arial" w:hAnsi="Arial" w:cs="Arial"/>
          <w:color w:val="000000"/>
        </w:rPr>
        <w:t xml:space="preserve"> </w:t>
      </w:r>
    </w:p>
    <w:p w14:paraId="00479A2F" w14:textId="77777777" w:rsidR="000D0F09" w:rsidRPr="00270635" w:rsidRDefault="000D0F09" w:rsidP="00D96382">
      <w:pPr>
        <w:pStyle w:val="ListParagraph"/>
        <w:spacing w:line="276" w:lineRule="auto"/>
        <w:ind w:left="1843" w:hanging="425"/>
        <w:jc w:val="both"/>
        <w:rPr>
          <w:rFonts w:ascii="Arial" w:eastAsia="Arial" w:hAnsi="Arial" w:cs="Arial"/>
          <w:color w:val="FF0000"/>
        </w:rPr>
      </w:pPr>
    </w:p>
    <w:p w14:paraId="55F2A3BC" w14:textId="3B98D4BA" w:rsidR="000D0F09" w:rsidRPr="00270635" w:rsidRDefault="005F73C2" w:rsidP="00D96382">
      <w:pPr>
        <w:pStyle w:val="ListParagraph"/>
        <w:numPr>
          <w:ilvl w:val="3"/>
          <w:numId w:val="7"/>
        </w:numPr>
        <w:pBdr>
          <w:top w:val="nil"/>
          <w:left w:val="nil"/>
          <w:bottom w:val="nil"/>
          <w:right w:val="nil"/>
          <w:between w:val="nil"/>
        </w:pBdr>
        <w:spacing w:line="276" w:lineRule="auto"/>
        <w:ind w:left="1843" w:hanging="425"/>
        <w:jc w:val="both"/>
        <w:rPr>
          <w:rFonts w:ascii="Arial" w:eastAsia="Arial" w:hAnsi="Arial" w:cs="Arial"/>
        </w:rPr>
      </w:pPr>
      <w:r w:rsidRPr="00270635">
        <w:rPr>
          <w:rFonts w:ascii="Arial" w:eastAsia="Arial" w:hAnsi="Arial" w:cs="Arial"/>
        </w:rPr>
        <w:t xml:space="preserve">Penilaian </w:t>
      </w:r>
      <w:r w:rsidR="00972852" w:rsidRPr="00270635">
        <w:rPr>
          <w:rFonts w:ascii="Arial" w:eastAsia="Arial" w:hAnsi="Arial" w:cs="Arial"/>
        </w:rPr>
        <w:t>B</w:t>
      </w:r>
      <w:r w:rsidRPr="00270635">
        <w:rPr>
          <w:rFonts w:ascii="Arial" w:eastAsia="Arial" w:hAnsi="Arial" w:cs="Arial"/>
        </w:rPr>
        <w:t xml:space="preserve">erterusan </w:t>
      </w:r>
      <w:r w:rsidR="00972852" w:rsidRPr="00270635">
        <w:rPr>
          <w:rFonts w:ascii="Arial" w:eastAsia="Arial" w:hAnsi="Arial" w:cs="Arial"/>
        </w:rPr>
        <w:t>P</w:t>
      </w:r>
      <w:r w:rsidRPr="00270635">
        <w:rPr>
          <w:rFonts w:ascii="Arial" w:eastAsia="Arial" w:hAnsi="Arial" w:cs="Arial"/>
        </w:rPr>
        <w:t xml:space="preserve">restasi dilaksanakan bagi menilai sesuatu aktiviti kerja </w:t>
      </w:r>
      <w:r w:rsidR="00CD6DA3" w:rsidRPr="00270635">
        <w:rPr>
          <w:rFonts w:ascii="Arial" w:eastAsia="Arial" w:hAnsi="Arial" w:cs="Arial"/>
        </w:rPr>
        <w:t xml:space="preserve">dengan </w:t>
      </w:r>
      <w:r w:rsidRPr="00270635">
        <w:rPr>
          <w:rFonts w:ascii="Arial" w:eastAsia="Arial" w:hAnsi="Arial" w:cs="Arial"/>
        </w:rPr>
        <w:t xml:space="preserve">menggunakan helaian </w:t>
      </w:r>
      <w:r w:rsidR="00DB16C7" w:rsidRPr="00270635">
        <w:rPr>
          <w:rFonts w:ascii="Arial" w:eastAsia="Arial" w:hAnsi="Arial" w:cs="Arial"/>
        </w:rPr>
        <w:t>P</w:t>
      </w:r>
      <w:r w:rsidRPr="00270635">
        <w:rPr>
          <w:rFonts w:ascii="Arial" w:eastAsia="Arial" w:hAnsi="Arial" w:cs="Arial"/>
        </w:rPr>
        <w:t xml:space="preserve">enilaian </w:t>
      </w:r>
      <w:r w:rsidR="00DB16C7" w:rsidRPr="00270635">
        <w:rPr>
          <w:rFonts w:ascii="Arial" w:eastAsia="Arial" w:hAnsi="Arial" w:cs="Arial"/>
        </w:rPr>
        <w:t xml:space="preserve">Berterusan Prestasi </w:t>
      </w:r>
      <w:r w:rsidR="00833A42" w:rsidRPr="00270635">
        <w:rPr>
          <w:rFonts w:ascii="Arial" w:eastAsia="Arial" w:hAnsi="Arial" w:cs="Arial"/>
        </w:rPr>
        <w:t xml:space="preserve">seperti </w:t>
      </w:r>
      <w:r w:rsidRPr="00270635">
        <w:rPr>
          <w:rFonts w:ascii="Arial" w:eastAsia="Arial" w:hAnsi="Arial" w:cs="Arial"/>
          <w:i/>
        </w:rPr>
        <w:t>Learn and Work Assignment</w:t>
      </w:r>
      <w:r w:rsidR="00C409A7" w:rsidRPr="00270635">
        <w:rPr>
          <w:rFonts w:ascii="Arial" w:eastAsia="Arial" w:hAnsi="Arial" w:cs="Arial"/>
        </w:rPr>
        <w:t xml:space="preserve"> (</w:t>
      </w:r>
      <w:r w:rsidRPr="00270635">
        <w:rPr>
          <w:rFonts w:ascii="Arial" w:eastAsia="Arial" w:hAnsi="Arial" w:cs="Arial"/>
        </w:rPr>
        <w:t>LWA</w:t>
      </w:r>
      <w:r w:rsidR="00C409A7" w:rsidRPr="00270635">
        <w:rPr>
          <w:rFonts w:ascii="Arial" w:eastAsia="Arial" w:hAnsi="Arial" w:cs="Arial"/>
        </w:rPr>
        <w:t>)</w:t>
      </w:r>
      <w:r w:rsidRPr="00270635">
        <w:rPr>
          <w:rFonts w:ascii="Arial" w:eastAsia="Arial" w:hAnsi="Arial" w:cs="Arial"/>
        </w:rPr>
        <w:t xml:space="preserve"> di dalam K-SLDN  atau </w:t>
      </w:r>
      <w:r w:rsidRPr="00270635">
        <w:rPr>
          <w:rFonts w:ascii="Arial" w:eastAsia="Arial" w:hAnsi="Arial" w:cs="Arial"/>
          <w:i/>
        </w:rPr>
        <w:t>jobsheet</w:t>
      </w:r>
      <w:r w:rsidRPr="00270635">
        <w:rPr>
          <w:rFonts w:ascii="Arial" w:eastAsia="Arial" w:hAnsi="Arial" w:cs="Arial"/>
        </w:rPr>
        <w:t xml:space="preserve"> sedia ada</w:t>
      </w:r>
      <w:r w:rsidR="00CD6DA3" w:rsidRPr="00270635">
        <w:rPr>
          <w:rFonts w:ascii="Arial" w:eastAsia="Arial" w:hAnsi="Arial" w:cs="Arial"/>
        </w:rPr>
        <w:t xml:space="preserve"> di syarikat</w:t>
      </w:r>
      <w:r w:rsidRPr="00270635">
        <w:rPr>
          <w:rFonts w:ascii="Arial" w:eastAsia="Arial" w:hAnsi="Arial" w:cs="Arial"/>
        </w:rPr>
        <w:t xml:space="preserve">. </w:t>
      </w:r>
      <w:r w:rsidR="00CD6DA3" w:rsidRPr="00270635">
        <w:rPr>
          <w:rFonts w:ascii="Arial" w:eastAsia="Arial" w:hAnsi="Arial" w:cs="Arial"/>
        </w:rPr>
        <w:t>Contoh LWA seperti</w:t>
      </w:r>
      <w:r w:rsidRPr="00270635">
        <w:rPr>
          <w:rFonts w:ascii="Arial" w:eastAsia="Arial" w:hAnsi="Arial" w:cs="Arial"/>
        </w:rPr>
        <w:t xml:space="preserve"> di </w:t>
      </w:r>
      <w:r w:rsidRPr="00270635">
        <w:rPr>
          <w:rFonts w:ascii="Arial" w:eastAsia="Arial" w:hAnsi="Arial" w:cs="Arial"/>
          <w:b/>
          <w:bCs/>
        </w:rPr>
        <w:t xml:space="preserve">Lampiran </w:t>
      </w:r>
      <w:r w:rsidR="00AE1922" w:rsidRPr="00270635">
        <w:rPr>
          <w:rFonts w:ascii="Arial" w:eastAsia="Arial" w:hAnsi="Arial" w:cs="Arial"/>
          <w:b/>
          <w:bCs/>
        </w:rPr>
        <w:t>1</w:t>
      </w:r>
      <w:r w:rsidR="00DA60F4" w:rsidRPr="00270635">
        <w:rPr>
          <w:rFonts w:ascii="Arial" w:eastAsia="Arial" w:hAnsi="Arial" w:cs="Arial"/>
        </w:rPr>
        <w:t xml:space="preserve"> </w:t>
      </w:r>
      <w:r w:rsidR="00572195" w:rsidRPr="00270635">
        <w:rPr>
          <w:rFonts w:ascii="Arial" w:eastAsia="Arial" w:hAnsi="Arial" w:cs="Arial"/>
        </w:rPr>
        <w:t xml:space="preserve">dan contoh pengisian seperti di </w:t>
      </w:r>
      <w:r w:rsidR="00572195" w:rsidRPr="00270635">
        <w:rPr>
          <w:rFonts w:ascii="Arial" w:eastAsia="Arial" w:hAnsi="Arial" w:cs="Arial"/>
          <w:b/>
          <w:bCs/>
        </w:rPr>
        <w:t xml:space="preserve">Lampiran </w:t>
      </w:r>
      <w:r w:rsidR="00AE1922" w:rsidRPr="00270635">
        <w:rPr>
          <w:rFonts w:ascii="Arial" w:eastAsia="Arial" w:hAnsi="Arial" w:cs="Arial"/>
          <w:b/>
          <w:bCs/>
        </w:rPr>
        <w:t>2</w:t>
      </w:r>
      <w:r w:rsidRPr="00270635">
        <w:rPr>
          <w:rFonts w:ascii="Arial" w:eastAsia="Arial" w:hAnsi="Arial" w:cs="Arial"/>
        </w:rPr>
        <w:t>.</w:t>
      </w:r>
    </w:p>
    <w:p w14:paraId="58805902" w14:textId="77777777" w:rsidR="000D0F09" w:rsidRPr="00270635" w:rsidRDefault="000D0F09" w:rsidP="00D96382">
      <w:pPr>
        <w:pStyle w:val="ListParagraph"/>
        <w:spacing w:line="276" w:lineRule="auto"/>
        <w:jc w:val="both"/>
        <w:rPr>
          <w:rFonts w:ascii="Arial" w:eastAsia="Arial" w:hAnsi="Arial" w:cs="Arial"/>
          <w:color w:val="FF0000"/>
        </w:rPr>
      </w:pPr>
    </w:p>
    <w:p w14:paraId="4EE397AA" w14:textId="77777777" w:rsidR="005F73C2" w:rsidRPr="00270635" w:rsidRDefault="005F73C2" w:rsidP="00D96382">
      <w:pPr>
        <w:pStyle w:val="ListParagraph"/>
        <w:numPr>
          <w:ilvl w:val="3"/>
          <w:numId w:val="7"/>
        </w:numPr>
        <w:pBdr>
          <w:top w:val="nil"/>
          <w:left w:val="nil"/>
          <w:bottom w:val="nil"/>
          <w:right w:val="nil"/>
          <w:between w:val="nil"/>
        </w:pBdr>
        <w:spacing w:line="276" w:lineRule="auto"/>
        <w:ind w:left="1843" w:hanging="425"/>
        <w:jc w:val="both"/>
        <w:rPr>
          <w:rFonts w:ascii="Arial" w:eastAsia="Arial" w:hAnsi="Arial" w:cs="Arial"/>
          <w:color w:val="000000"/>
        </w:rPr>
      </w:pPr>
      <w:r w:rsidRPr="00270635">
        <w:rPr>
          <w:rFonts w:ascii="Arial" w:eastAsia="Arial" w:hAnsi="Arial" w:cs="Arial"/>
        </w:rPr>
        <w:t>Perantis y</w:t>
      </w:r>
      <w:r w:rsidRPr="00270635">
        <w:rPr>
          <w:rFonts w:ascii="Arial" w:eastAsia="Arial" w:hAnsi="Arial" w:cs="Arial"/>
          <w:color w:val="000000"/>
        </w:rPr>
        <w:t xml:space="preserve">ang tidak mencapai </w:t>
      </w:r>
      <w:r w:rsidRPr="00270635">
        <w:rPr>
          <w:rFonts w:ascii="Arial" w:eastAsia="Arial" w:hAnsi="Arial" w:cs="Arial"/>
          <w:b/>
          <w:bCs/>
          <w:color w:val="000000"/>
        </w:rPr>
        <w:t xml:space="preserve">markah lulus minimum </w:t>
      </w:r>
      <w:r w:rsidR="00D85B8C" w:rsidRPr="00270635">
        <w:rPr>
          <w:rFonts w:ascii="Arial" w:eastAsia="Arial" w:hAnsi="Arial" w:cs="Arial"/>
          <w:b/>
          <w:bCs/>
          <w:color w:val="000000"/>
        </w:rPr>
        <w:t xml:space="preserve">iaitu </w:t>
      </w:r>
      <w:r w:rsidRPr="00270635">
        <w:rPr>
          <w:rFonts w:ascii="Arial" w:eastAsia="Arial" w:hAnsi="Arial" w:cs="Arial"/>
          <w:b/>
          <w:bCs/>
          <w:color w:val="000000"/>
        </w:rPr>
        <w:t>60%</w:t>
      </w:r>
      <w:r w:rsidRPr="00270635">
        <w:rPr>
          <w:rFonts w:ascii="Arial" w:eastAsia="Arial" w:hAnsi="Arial" w:cs="Arial"/>
          <w:color w:val="000000"/>
        </w:rPr>
        <w:t xml:space="preserve"> </w:t>
      </w:r>
      <w:r w:rsidR="00D85B8C" w:rsidRPr="00270635">
        <w:rPr>
          <w:rFonts w:ascii="Arial" w:eastAsia="Arial" w:hAnsi="Arial" w:cs="Arial"/>
          <w:color w:val="000000"/>
        </w:rPr>
        <w:t xml:space="preserve">bagi mana-mana komponen penilaian </w:t>
      </w:r>
      <w:r w:rsidRPr="00270635">
        <w:rPr>
          <w:rFonts w:ascii="Arial" w:eastAsia="Arial" w:hAnsi="Arial" w:cs="Arial"/>
          <w:color w:val="000000"/>
        </w:rPr>
        <w:t>dibenarkan untuk mengulang</w:t>
      </w:r>
      <w:r w:rsidR="00D85B8C" w:rsidRPr="00270635">
        <w:rPr>
          <w:rFonts w:ascii="Arial" w:eastAsia="Arial" w:hAnsi="Arial" w:cs="Arial"/>
          <w:color w:val="000000"/>
        </w:rPr>
        <w:t xml:space="preserve"> sebelum P</w:t>
      </w:r>
      <w:r w:rsidRPr="00270635">
        <w:rPr>
          <w:rFonts w:ascii="Arial" w:eastAsia="Arial" w:hAnsi="Arial" w:cs="Arial"/>
          <w:color w:val="000000"/>
        </w:rPr>
        <w:t xml:space="preserve">enilaian </w:t>
      </w:r>
      <w:r w:rsidR="00D85B8C" w:rsidRPr="00270635">
        <w:rPr>
          <w:rFonts w:ascii="Arial" w:eastAsia="Arial" w:hAnsi="Arial" w:cs="Arial"/>
          <w:color w:val="000000"/>
        </w:rPr>
        <w:t>A</w:t>
      </w:r>
      <w:r w:rsidRPr="00270635">
        <w:rPr>
          <w:rFonts w:ascii="Arial" w:eastAsia="Arial" w:hAnsi="Arial" w:cs="Arial"/>
          <w:color w:val="000000"/>
        </w:rPr>
        <w:t xml:space="preserve">khir </w:t>
      </w:r>
      <w:r w:rsidR="00D85B8C" w:rsidRPr="00270635">
        <w:rPr>
          <w:rFonts w:ascii="Arial" w:eastAsia="Arial" w:hAnsi="Arial" w:cs="Arial"/>
          <w:color w:val="000000"/>
        </w:rPr>
        <w:t>V</w:t>
      </w:r>
      <w:r w:rsidRPr="00270635">
        <w:rPr>
          <w:rFonts w:ascii="Arial" w:eastAsia="Arial" w:hAnsi="Arial" w:cs="Arial"/>
          <w:color w:val="000000"/>
        </w:rPr>
        <w:t>erifikasi PPL</w:t>
      </w:r>
      <w:r w:rsidR="00D85B8C" w:rsidRPr="00270635">
        <w:rPr>
          <w:rFonts w:ascii="Arial" w:eastAsia="Arial" w:hAnsi="Arial" w:cs="Arial"/>
          <w:color w:val="000000"/>
        </w:rPr>
        <w:t xml:space="preserve"> dilaksanakan</w:t>
      </w:r>
      <w:r w:rsidRPr="00270635">
        <w:rPr>
          <w:rFonts w:ascii="Arial" w:eastAsia="Arial" w:hAnsi="Arial" w:cs="Arial"/>
          <w:color w:val="000000"/>
        </w:rPr>
        <w:t xml:space="preserve">. </w:t>
      </w:r>
    </w:p>
    <w:p w14:paraId="0C3E2ADB" w14:textId="77777777" w:rsidR="000D0F09" w:rsidRPr="00270635" w:rsidRDefault="000D0F09" w:rsidP="00D96382">
      <w:pPr>
        <w:pBdr>
          <w:top w:val="nil"/>
          <w:left w:val="nil"/>
          <w:bottom w:val="nil"/>
          <w:right w:val="nil"/>
          <w:between w:val="nil"/>
        </w:pBdr>
        <w:spacing w:line="276" w:lineRule="auto"/>
        <w:ind w:left="1843" w:hanging="425"/>
        <w:jc w:val="both"/>
        <w:rPr>
          <w:rFonts w:ascii="Arial" w:eastAsia="Arial" w:hAnsi="Arial" w:cs="Arial"/>
          <w:color w:val="000000"/>
        </w:rPr>
      </w:pPr>
    </w:p>
    <w:p w14:paraId="47FEBBB8" w14:textId="77777777" w:rsidR="005F73C2" w:rsidRPr="00270635" w:rsidRDefault="005F73C2" w:rsidP="00D96382">
      <w:pPr>
        <w:pStyle w:val="ListParagraph"/>
        <w:numPr>
          <w:ilvl w:val="3"/>
          <w:numId w:val="7"/>
        </w:numPr>
        <w:pBdr>
          <w:top w:val="nil"/>
          <w:left w:val="nil"/>
          <w:bottom w:val="nil"/>
          <w:right w:val="nil"/>
          <w:between w:val="nil"/>
        </w:pBdr>
        <w:spacing w:line="276" w:lineRule="auto"/>
        <w:ind w:left="1843" w:hanging="425"/>
        <w:jc w:val="both"/>
        <w:rPr>
          <w:rFonts w:ascii="Arial" w:eastAsia="Arial" w:hAnsi="Arial" w:cs="Arial"/>
          <w:color w:val="000000"/>
        </w:rPr>
      </w:pPr>
      <w:r w:rsidRPr="00270635">
        <w:rPr>
          <w:rFonts w:ascii="Arial" w:eastAsia="Arial" w:hAnsi="Arial" w:cs="Arial"/>
          <w:color w:val="000000"/>
        </w:rPr>
        <w:t>Bukti bagi penilaian berterusan pengetahuan dan prestasi hendaklah disimpan di dalam Rekod Penilaian SLDN.</w:t>
      </w:r>
    </w:p>
    <w:p w14:paraId="12746979" w14:textId="77777777" w:rsidR="000D0F09" w:rsidRPr="00270635" w:rsidRDefault="000D0F09" w:rsidP="00D96382">
      <w:pPr>
        <w:spacing w:line="276" w:lineRule="auto"/>
        <w:jc w:val="both"/>
        <w:rPr>
          <w:rFonts w:ascii="Arial" w:eastAsia="Arial" w:hAnsi="Arial" w:cs="Arial"/>
        </w:rPr>
      </w:pPr>
    </w:p>
    <w:p w14:paraId="4600CEA5" w14:textId="77777777" w:rsidR="00714866" w:rsidRPr="00270635" w:rsidRDefault="00714866" w:rsidP="00D96382">
      <w:pPr>
        <w:spacing w:line="276" w:lineRule="auto"/>
        <w:jc w:val="both"/>
        <w:rPr>
          <w:rFonts w:ascii="Arial" w:eastAsia="Arial" w:hAnsi="Arial" w:cs="Arial"/>
        </w:rPr>
      </w:pPr>
    </w:p>
    <w:p w14:paraId="500DD828" w14:textId="6E015B2C" w:rsidR="005F73C2" w:rsidRPr="00C772BE" w:rsidRDefault="00973412" w:rsidP="00D96382">
      <w:pPr>
        <w:spacing w:line="276" w:lineRule="auto"/>
        <w:ind w:left="1418" w:hanging="698"/>
        <w:jc w:val="both"/>
        <w:rPr>
          <w:rFonts w:ascii="Arial" w:hAnsi="Arial" w:cs="Arial"/>
          <w:b/>
        </w:rPr>
      </w:pPr>
      <w:bookmarkStart w:id="111" w:name="_heading=h.vx1227" w:colFirst="0" w:colLast="0"/>
      <w:bookmarkStart w:id="112" w:name="_Toc156292135"/>
      <w:bookmarkEnd w:id="111"/>
      <w:r w:rsidRPr="00C772BE">
        <w:rPr>
          <w:rFonts w:ascii="Arial" w:hAnsi="Arial" w:cs="Arial"/>
          <w:b/>
        </w:rPr>
        <w:t>4.4.</w:t>
      </w:r>
      <w:r w:rsidR="00372AF0" w:rsidRPr="00C772BE">
        <w:rPr>
          <w:rFonts w:ascii="Arial" w:hAnsi="Arial" w:cs="Arial"/>
          <w:b/>
        </w:rPr>
        <w:t>2</w:t>
      </w:r>
      <w:r w:rsidRPr="00C772BE">
        <w:rPr>
          <w:rFonts w:ascii="Arial" w:hAnsi="Arial" w:cs="Arial"/>
          <w:b/>
        </w:rPr>
        <w:t xml:space="preserve">  </w:t>
      </w:r>
      <w:r w:rsidR="005F73C2" w:rsidRPr="00C772BE">
        <w:rPr>
          <w:rFonts w:ascii="Arial" w:hAnsi="Arial" w:cs="Arial"/>
          <w:b/>
        </w:rPr>
        <w:t>Penilaian Berterusan - Buku Log</w:t>
      </w:r>
      <w:bookmarkEnd w:id="112"/>
    </w:p>
    <w:p w14:paraId="3E2A6354" w14:textId="77777777" w:rsidR="00CC66F0" w:rsidRPr="00270635" w:rsidRDefault="00CC66F0" w:rsidP="00D96382">
      <w:pPr>
        <w:spacing w:line="276" w:lineRule="auto"/>
        <w:jc w:val="both"/>
        <w:rPr>
          <w:rFonts w:ascii="Arial" w:hAnsi="Arial" w:cs="Arial"/>
        </w:rPr>
      </w:pPr>
    </w:p>
    <w:p w14:paraId="2FDB70CE" w14:textId="5FA375BB" w:rsidR="00CC66F0" w:rsidRPr="00270635" w:rsidRDefault="00966C24" w:rsidP="00D96382">
      <w:pPr>
        <w:pStyle w:val="ListParagraph"/>
        <w:numPr>
          <w:ilvl w:val="3"/>
          <w:numId w:val="4"/>
        </w:numPr>
        <w:pBdr>
          <w:top w:val="nil"/>
          <w:left w:val="nil"/>
          <w:bottom w:val="nil"/>
          <w:right w:val="nil"/>
          <w:between w:val="nil"/>
        </w:pBdr>
        <w:spacing w:line="276" w:lineRule="auto"/>
        <w:ind w:left="1843" w:hanging="425"/>
        <w:jc w:val="both"/>
        <w:rPr>
          <w:rFonts w:ascii="Arial" w:eastAsia="Arial" w:hAnsi="Arial" w:cs="Arial"/>
        </w:rPr>
      </w:pPr>
      <w:r w:rsidRPr="00270635">
        <w:rPr>
          <w:rFonts w:ascii="Arial" w:eastAsia="Arial" w:hAnsi="Arial" w:cs="Arial"/>
        </w:rPr>
        <w:t>Buku</w:t>
      </w:r>
      <w:r w:rsidR="00B258EC" w:rsidRPr="00270635">
        <w:rPr>
          <w:rFonts w:ascii="Arial" w:eastAsia="Arial" w:hAnsi="Arial" w:cs="Arial"/>
        </w:rPr>
        <w:t xml:space="preserve"> Log </w:t>
      </w:r>
      <w:r w:rsidRPr="00270635">
        <w:rPr>
          <w:rFonts w:ascii="Arial" w:eastAsia="Arial" w:hAnsi="Arial" w:cs="Arial"/>
        </w:rPr>
        <w:t>adalah buku, helaian atau aplikasi dalam talian yang mengandungi catatan aktiviti kerja perantis di Syarikat.</w:t>
      </w:r>
      <w:r w:rsidR="00833A42" w:rsidRPr="00270635">
        <w:rPr>
          <w:rFonts w:ascii="Arial" w:eastAsia="Arial" w:hAnsi="Arial" w:cs="Arial"/>
        </w:rPr>
        <w:t xml:space="preserve"> </w:t>
      </w:r>
    </w:p>
    <w:p w14:paraId="1A9FF619" w14:textId="77777777" w:rsidR="002A14ED" w:rsidRPr="00270635" w:rsidRDefault="002A14ED" w:rsidP="00D96382">
      <w:pPr>
        <w:pStyle w:val="ListParagraph"/>
        <w:pBdr>
          <w:top w:val="nil"/>
          <w:left w:val="nil"/>
          <w:bottom w:val="nil"/>
          <w:right w:val="nil"/>
          <w:between w:val="nil"/>
        </w:pBdr>
        <w:spacing w:line="276" w:lineRule="auto"/>
        <w:ind w:left="1843"/>
        <w:jc w:val="both"/>
        <w:rPr>
          <w:rFonts w:ascii="Arial" w:eastAsia="Arial" w:hAnsi="Arial" w:cs="Arial"/>
        </w:rPr>
      </w:pPr>
    </w:p>
    <w:p w14:paraId="108348E9" w14:textId="618CC781" w:rsidR="00966C24" w:rsidRPr="00C772BE" w:rsidRDefault="00966C24" w:rsidP="00D96382">
      <w:pPr>
        <w:pStyle w:val="ListParagraph"/>
        <w:numPr>
          <w:ilvl w:val="3"/>
          <w:numId w:val="4"/>
        </w:numPr>
        <w:pBdr>
          <w:top w:val="nil"/>
          <w:left w:val="nil"/>
          <w:bottom w:val="nil"/>
          <w:right w:val="nil"/>
          <w:between w:val="nil"/>
        </w:pBdr>
        <w:spacing w:line="276" w:lineRule="auto"/>
        <w:ind w:left="1843" w:hanging="425"/>
        <w:jc w:val="both"/>
        <w:rPr>
          <w:rFonts w:ascii="Arial" w:eastAsia="Arial" w:hAnsi="Arial" w:cs="Arial"/>
        </w:rPr>
      </w:pPr>
      <w:r w:rsidRPr="00270635">
        <w:rPr>
          <w:rFonts w:ascii="Arial" w:eastAsia="Arial" w:hAnsi="Arial" w:cs="Arial"/>
        </w:rPr>
        <w:t xml:space="preserve">Penggunaan </w:t>
      </w:r>
      <w:r w:rsidR="00F2454E" w:rsidRPr="00270635">
        <w:rPr>
          <w:rFonts w:ascii="Arial" w:eastAsia="Arial" w:hAnsi="Arial" w:cs="Arial"/>
        </w:rPr>
        <w:t xml:space="preserve">Buku Log dalam bentuk </w:t>
      </w:r>
      <w:r w:rsidRPr="00270635">
        <w:rPr>
          <w:rFonts w:ascii="Arial" w:eastAsia="Arial" w:hAnsi="Arial" w:cs="Arial"/>
        </w:rPr>
        <w:t>aplikasi dalam talian</w:t>
      </w:r>
      <w:r w:rsidR="00833A42" w:rsidRPr="00270635">
        <w:rPr>
          <w:rFonts w:ascii="Arial" w:eastAsia="Arial" w:hAnsi="Arial" w:cs="Arial"/>
        </w:rPr>
        <w:t xml:space="preserve"> hendaklah </w:t>
      </w:r>
      <w:r w:rsidRPr="00270635">
        <w:rPr>
          <w:rFonts w:ascii="Arial" w:eastAsia="Arial" w:hAnsi="Arial" w:cs="Arial"/>
        </w:rPr>
        <w:t xml:space="preserve">mendapat kelulusan daripada JPK sebelum dilaksanakan dengan merujuk kepada </w:t>
      </w:r>
      <w:r w:rsidRPr="00270635">
        <w:rPr>
          <w:rFonts w:ascii="Arial" w:eastAsia="Arial" w:hAnsi="Arial" w:cs="Arial"/>
          <w:b/>
        </w:rPr>
        <w:t xml:space="preserve">Panduan Pelaksanaan Pengajaran Dan Pembelajaran (PdP) Secara Dalam Talian Sistem Latihan Dual Nasional (SLDN) Di Bawah </w:t>
      </w:r>
      <w:r w:rsidRPr="00C772BE">
        <w:rPr>
          <w:rFonts w:ascii="Arial" w:eastAsia="Arial" w:hAnsi="Arial" w:cs="Arial"/>
          <w:b/>
        </w:rPr>
        <w:t>Sistem Persijilan Kemahiran Malaysia.</w:t>
      </w:r>
    </w:p>
    <w:p w14:paraId="1790BD5B" w14:textId="77777777" w:rsidR="00966C24" w:rsidRPr="00C772BE" w:rsidRDefault="00966C24" w:rsidP="00D96382">
      <w:pPr>
        <w:pBdr>
          <w:top w:val="nil"/>
          <w:left w:val="nil"/>
          <w:bottom w:val="nil"/>
          <w:right w:val="nil"/>
          <w:between w:val="nil"/>
        </w:pBdr>
        <w:spacing w:line="276" w:lineRule="auto"/>
        <w:ind w:left="1843" w:hanging="425"/>
        <w:jc w:val="both"/>
        <w:rPr>
          <w:rFonts w:ascii="Arial" w:eastAsia="Arial" w:hAnsi="Arial" w:cs="Arial"/>
        </w:rPr>
      </w:pPr>
    </w:p>
    <w:p w14:paraId="26BD1411" w14:textId="6B503B31" w:rsidR="00966C24" w:rsidRPr="00C772BE" w:rsidRDefault="00966C24" w:rsidP="00C772BE">
      <w:pPr>
        <w:pStyle w:val="ListParagraph"/>
        <w:numPr>
          <w:ilvl w:val="3"/>
          <w:numId w:val="4"/>
        </w:numPr>
        <w:pBdr>
          <w:top w:val="nil"/>
          <w:left w:val="nil"/>
          <w:bottom w:val="nil"/>
          <w:right w:val="nil"/>
          <w:between w:val="nil"/>
        </w:pBdr>
        <w:spacing w:line="276" w:lineRule="auto"/>
        <w:ind w:left="1843" w:right="-22" w:hanging="425"/>
        <w:jc w:val="both"/>
        <w:rPr>
          <w:rFonts w:ascii="Arial" w:eastAsia="Arial" w:hAnsi="Arial" w:cs="Arial"/>
        </w:rPr>
      </w:pPr>
      <w:r w:rsidRPr="00C772BE">
        <w:rPr>
          <w:rFonts w:ascii="Arial" w:eastAsia="Arial" w:hAnsi="Arial" w:cs="Arial"/>
        </w:rPr>
        <w:t xml:space="preserve">Kandungan </w:t>
      </w:r>
      <w:r w:rsidR="00B258EC" w:rsidRPr="00C772BE">
        <w:rPr>
          <w:rFonts w:ascii="Arial" w:eastAsia="Arial" w:hAnsi="Arial" w:cs="Arial"/>
        </w:rPr>
        <w:t xml:space="preserve">Buku Log </w:t>
      </w:r>
      <w:r w:rsidRPr="00C772BE">
        <w:rPr>
          <w:rFonts w:ascii="Arial" w:eastAsia="Arial" w:hAnsi="Arial" w:cs="Arial"/>
        </w:rPr>
        <w:t xml:space="preserve">hendaklah mengandungi elemen seperti </w:t>
      </w:r>
      <w:r w:rsidR="00C772BE" w:rsidRPr="00C772BE">
        <w:rPr>
          <w:rFonts w:ascii="Arial" w:eastAsia="Arial" w:hAnsi="Arial" w:cs="Arial"/>
        </w:rPr>
        <w:t xml:space="preserve">  </w:t>
      </w:r>
      <w:r w:rsidRPr="00C772BE">
        <w:rPr>
          <w:rFonts w:ascii="Arial" w:eastAsia="Arial" w:hAnsi="Arial" w:cs="Arial"/>
        </w:rPr>
        <w:t>berikut :</w:t>
      </w:r>
    </w:p>
    <w:p w14:paraId="2475AA7C" w14:textId="632EA488" w:rsidR="00CC66F0" w:rsidRPr="00C772BE" w:rsidRDefault="00966C24" w:rsidP="00D96382">
      <w:pPr>
        <w:pStyle w:val="ListParagraph"/>
        <w:numPr>
          <w:ilvl w:val="7"/>
          <w:numId w:val="100"/>
        </w:numPr>
        <w:pBdr>
          <w:top w:val="nil"/>
          <w:left w:val="nil"/>
          <w:bottom w:val="nil"/>
          <w:right w:val="nil"/>
          <w:between w:val="nil"/>
        </w:pBdr>
        <w:spacing w:line="276" w:lineRule="auto"/>
        <w:ind w:left="2268" w:hanging="425"/>
        <w:jc w:val="both"/>
        <w:rPr>
          <w:rFonts w:ascii="Arial" w:eastAsia="Arial" w:hAnsi="Arial" w:cs="Arial"/>
        </w:rPr>
      </w:pPr>
      <w:r w:rsidRPr="00C772BE">
        <w:rPr>
          <w:rFonts w:ascii="Arial" w:eastAsia="Arial" w:hAnsi="Arial" w:cs="Arial"/>
        </w:rPr>
        <w:t>Pemetaan aktiviti/proses kerja Syarikat dengan CU/WA/Dut</w:t>
      </w:r>
      <w:r w:rsidR="00E454F9" w:rsidRPr="00C772BE">
        <w:rPr>
          <w:rFonts w:ascii="Arial" w:eastAsia="Arial" w:hAnsi="Arial" w:cs="Arial"/>
        </w:rPr>
        <w:t>i</w:t>
      </w:r>
    </w:p>
    <w:p w14:paraId="511A18D5" w14:textId="77777777" w:rsidR="00CC66F0" w:rsidRPr="00C772BE" w:rsidRDefault="00966C24" w:rsidP="00D96382">
      <w:pPr>
        <w:pStyle w:val="ListParagraph"/>
        <w:numPr>
          <w:ilvl w:val="7"/>
          <w:numId w:val="100"/>
        </w:numPr>
        <w:pBdr>
          <w:top w:val="nil"/>
          <w:left w:val="nil"/>
          <w:bottom w:val="nil"/>
          <w:right w:val="nil"/>
          <w:between w:val="nil"/>
        </w:pBdr>
        <w:spacing w:line="276" w:lineRule="auto"/>
        <w:ind w:left="2268" w:hanging="425"/>
        <w:jc w:val="both"/>
        <w:rPr>
          <w:rFonts w:ascii="Arial" w:eastAsia="Arial" w:hAnsi="Arial" w:cs="Arial"/>
        </w:rPr>
      </w:pPr>
      <w:r w:rsidRPr="00C772BE">
        <w:rPr>
          <w:rFonts w:ascii="Arial" w:eastAsia="Arial" w:hAnsi="Arial" w:cs="Arial"/>
        </w:rPr>
        <w:t>Catatan aktiviti kerja perantis seperti proses kerja.</w:t>
      </w:r>
    </w:p>
    <w:p w14:paraId="71378FA6" w14:textId="718C8A2C" w:rsidR="00CC66F0" w:rsidRPr="00C772BE" w:rsidRDefault="00966C24" w:rsidP="00D96382">
      <w:pPr>
        <w:pStyle w:val="ListParagraph"/>
        <w:numPr>
          <w:ilvl w:val="7"/>
          <w:numId w:val="100"/>
        </w:numPr>
        <w:pBdr>
          <w:top w:val="nil"/>
          <w:left w:val="nil"/>
          <w:bottom w:val="nil"/>
          <w:right w:val="nil"/>
          <w:between w:val="nil"/>
        </w:pBdr>
        <w:spacing w:line="276" w:lineRule="auto"/>
        <w:ind w:left="2268" w:hanging="425"/>
        <w:jc w:val="both"/>
        <w:rPr>
          <w:rFonts w:ascii="Arial" w:eastAsia="Arial" w:hAnsi="Arial" w:cs="Arial"/>
        </w:rPr>
      </w:pPr>
      <w:r w:rsidRPr="00C772BE">
        <w:rPr>
          <w:rFonts w:ascii="Arial" w:eastAsia="Arial" w:hAnsi="Arial" w:cs="Arial"/>
        </w:rPr>
        <w:t>Tarikh</w:t>
      </w:r>
    </w:p>
    <w:p w14:paraId="7B8EBF33" w14:textId="77777777" w:rsidR="00966C24" w:rsidRPr="00C772BE" w:rsidRDefault="00966C24" w:rsidP="00D96382">
      <w:pPr>
        <w:pStyle w:val="ListParagraph"/>
        <w:numPr>
          <w:ilvl w:val="7"/>
          <w:numId w:val="100"/>
        </w:numPr>
        <w:pBdr>
          <w:top w:val="nil"/>
          <w:left w:val="nil"/>
          <w:bottom w:val="nil"/>
          <w:right w:val="nil"/>
          <w:between w:val="nil"/>
        </w:pBdr>
        <w:spacing w:line="276" w:lineRule="auto"/>
        <w:ind w:left="2268" w:hanging="425"/>
        <w:jc w:val="both"/>
        <w:rPr>
          <w:rFonts w:ascii="Arial" w:eastAsia="Arial" w:hAnsi="Arial" w:cs="Arial"/>
        </w:rPr>
      </w:pPr>
      <w:r w:rsidRPr="00C772BE">
        <w:rPr>
          <w:rFonts w:ascii="Arial" w:eastAsia="Arial" w:hAnsi="Arial" w:cs="Arial"/>
        </w:rPr>
        <w:t xml:space="preserve">Komen dan pengesahan </w:t>
      </w:r>
      <w:r w:rsidRPr="00C772BE">
        <w:rPr>
          <w:rFonts w:ascii="Arial" w:eastAsia="Arial" w:hAnsi="Arial" w:cs="Arial"/>
          <w:i/>
          <w:iCs/>
        </w:rPr>
        <w:t>Coach.</w:t>
      </w:r>
    </w:p>
    <w:p w14:paraId="2E49F6F2" w14:textId="77777777" w:rsidR="00966C24" w:rsidRPr="00C772BE" w:rsidRDefault="00966C24" w:rsidP="00D96382">
      <w:pPr>
        <w:pBdr>
          <w:top w:val="nil"/>
          <w:left w:val="nil"/>
          <w:bottom w:val="nil"/>
          <w:right w:val="nil"/>
          <w:between w:val="nil"/>
        </w:pBdr>
        <w:spacing w:line="276" w:lineRule="auto"/>
        <w:ind w:left="2410"/>
        <w:jc w:val="both"/>
        <w:rPr>
          <w:rFonts w:ascii="Arial" w:eastAsia="Arial" w:hAnsi="Arial" w:cs="Arial"/>
          <w:color w:val="000000"/>
        </w:rPr>
      </w:pPr>
    </w:p>
    <w:p w14:paraId="66937FA6" w14:textId="199D3228" w:rsidR="00966C24" w:rsidRPr="00270635" w:rsidRDefault="00966C24" w:rsidP="00D96382">
      <w:pPr>
        <w:pStyle w:val="ListParagraph"/>
        <w:numPr>
          <w:ilvl w:val="3"/>
          <w:numId w:val="4"/>
        </w:numPr>
        <w:pBdr>
          <w:top w:val="nil"/>
          <w:left w:val="nil"/>
          <w:bottom w:val="nil"/>
          <w:right w:val="nil"/>
          <w:between w:val="nil"/>
        </w:pBdr>
        <w:spacing w:line="276" w:lineRule="auto"/>
        <w:ind w:left="1843" w:hanging="425"/>
        <w:jc w:val="both"/>
        <w:rPr>
          <w:rFonts w:ascii="Arial" w:eastAsia="Arial" w:hAnsi="Arial" w:cs="Arial"/>
          <w:color w:val="000000"/>
        </w:rPr>
      </w:pPr>
      <w:r w:rsidRPr="00C772BE">
        <w:rPr>
          <w:rFonts w:ascii="Arial" w:eastAsia="Arial" w:hAnsi="Arial" w:cs="Arial"/>
          <w:color w:val="000000"/>
        </w:rPr>
        <w:t>Pemetaan aktiviti/proses kerja dengan CU/WA/Dut</w:t>
      </w:r>
      <w:r w:rsidR="00B258EC" w:rsidRPr="00C772BE">
        <w:rPr>
          <w:rFonts w:ascii="Arial" w:eastAsia="Arial" w:hAnsi="Arial" w:cs="Arial"/>
          <w:color w:val="000000"/>
        </w:rPr>
        <w:t>i</w:t>
      </w:r>
      <w:r w:rsidRPr="00C772BE">
        <w:rPr>
          <w:rFonts w:ascii="Arial" w:eastAsia="Arial" w:hAnsi="Arial" w:cs="Arial"/>
          <w:i/>
          <w:iCs/>
          <w:color w:val="000000"/>
        </w:rPr>
        <w:t>/</w:t>
      </w:r>
      <w:r w:rsidRPr="00C772BE">
        <w:rPr>
          <w:rFonts w:ascii="Arial" w:eastAsia="Arial" w:hAnsi="Arial" w:cs="Arial"/>
          <w:color w:val="000000"/>
        </w:rPr>
        <w:t xml:space="preserve">Abiliti perlu dibangunkan/disediakan oleh Penyelaras syarikat atau </w:t>
      </w:r>
      <w:r w:rsidRPr="00C772BE">
        <w:rPr>
          <w:rFonts w:ascii="Arial" w:eastAsia="Arial" w:hAnsi="Arial" w:cs="Arial"/>
          <w:i/>
          <w:iCs/>
          <w:color w:val="000000"/>
        </w:rPr>
        <w:t>Coach</w:t>
      </w:r>
      <w:r w:rsidRPr="00C772BE">
        <w:rPr>
          <w:rFonts w:ascii="Arial" w:eastAsia="Arial" w:hAnsi="Arial" w:cs="Arial"/>
          <w:color w:val="000000"/>
        </w:rPr>
        <w:t xml:space="preserve"> dengan mengambilkira CU/WA/</w:t>
      </w:r>
      <w:r w:rsidRPr="00C772BE">
        <w:rPr>
          <w:rFonts w:ascii="Arial" w:eastAsia="Arial" w:hAnsi="Arial" w:cs="Arial"/>
          <w:i/>
          <w:iCs/>
          <w:color w:val="000000"/>
        </w:rPr>
        <w:t>Dut</w:t>
      </w:r>
      <w:r w:rsidR="00B258EC" w:rsidRPr="00C772BE">
        <w:rPr>
          <w:rFonts w:ascii="Arial" w:eastAsia="Arial" w:hAnsi="Arial" w:cs="Arial"/>
          <w:i/>
          <w:iCs/>
          <w:color w:val="000000"/>
        </w:rPr>
        <w:t>i</w:t>
      </w:r>
      <w:r w:rsidRPr="00C772BE">
        <w:rPr>
          <w:rFonts w:ascii="Arial" w:eastAsia="Arial" w:hAnsi="Arial" w:cs="Arial"/>
          <w:i/>
          <w:iCs/>
          <w:color w:val="000000"/>
        </w:rPr>
        <w:t>/</w:t>
      </w:r>
      <w:r w:rsidRPr="00C772BE">
        <w:rPr>
          <w:rFonts w:ascii="Arial" w:eastAsia="Arial" w:hAnsi="Arial" w:cs="Arial"/>
          <w:color w:val="000000"/>
        </w:rPr>
        <w:t>Abiliti berdasarkan</w:t>
      </w:r>
      <w:r w:rsidRPr="00270635">
        <w:rPr>
          <w:rFonts w:ascii="Arial" w:eastAsia="Arial" w:hAnsi="Arial" w:cs="Arial"/>
          <w:color w:val="000000"/>
        </w:rPr>
        <w:t xml:space="preserve"> NOSS/NCS bagi program yang didaftarkan. Ringkasan </w:t>
      </w:r>
      <w:r w:rsidR="00F2454E" w:rsidRPr="00270635">
        <w:rPr>
          <w:rFonts w:ascii="Arial" w:eastAsia="Arial" w:hAnsi="Arial" w:cs="Arial"/>
          <w:color w:val="000000"/>
        </w:rPr>
        <w:t xml:space="preserve">aktiviti kerja </w:t>
      </w:r>
      <w:r w:rsidRPr="00270635">
        <w:rPr>
          <w:rFonts w:ascii="Arial" w:eastAsia="Arial" w:hAnsi="Arial" w:cs="Arial"/>
          <w:color w:val="000000"/>
        </w:rPr>
        <w:t xml:space="preserve">hendaklah berdasarkan proses kerja dalam pemetaan. </w:t>
      </w:r>
    </w:p>
    <w:p w14:paraId="4394E60F" w14:textId="77777777" w:rsidR="00966C24" w:rsidRPr="00270635" w:rsidRDefault="00966C24" w:rsidP="00D96382">
      <w:pPr>
        <w:pBdr>
          <w:top w:val="nil"/>
          <w:left w:val="nil"/>
          <w:bottom w:val="nil"/>
          <w:right w:val="nil"/>
          <w:between w:val="nil"/>
        </w:pBdr>
        <w:spacing w:line="276" w:lineRule="auto"/>
        <w:ind w:left="1843" w:hanging="425"/>
        <w:jc w:val="both"/>
        <w:rPr>
          <w:rFonts w:ascii="Arial" w:eastAsia="Arial" w:hAnsi="Arial" w:cs="Arial"/>
          <w:color w:val="000000"/>
        </w:rPr>
      </w:pPr>
    </w:p>
    <w:p w14:paraId="424AB6B9" w14:textId="0C6F9DE6" w:rsidR="00966C24" w:rsidRPr="00C772BE" w:rsidRDefault="00966C24" w:rsidP="00D96382">
      <w:pPr>
        <w:pStyle w:val="ListParagraph"/>
        <w:numPr>
          <w:ilvl w:val="3"/>
          <w:numId w:val="4"/>
        </w:numPr>
        <w:pBdr>
          <w:top w:val="nil"/>
          <w:left w:val="nil"/>
          <w:bottom w:val="nil"/>
          <w:right w:val="nil"/>
          <w:between w:val="nil"/>
        </w:pBdr>
        <w:spacing w:line="276" w:lineRule="auto"/>
        <w:ind w:left="1843" w:hanging="425"/>
        <w:jc w:val="both"/>
        <w:rPr>
          <w:rFonts w:ascii="Arial" w:eastAsia="Arial" w:hAnsi="Arial" w:cs="Arial"/>
          <w:color w:val="000000"/>
        </w:rPr>
      </w:pPr>
      <w:r w:rsidRPr="00C772BE">
        <w:rPr>
          <w:rFonts w:ascii="Arial" w:eastAsia="Arial" w:hAnsi="Arial" w:cs="Arial"/>
        </w:rPr>
        <w:t xml:space="preserve">Format </w:t>
      </w:r>
      <w:r w:rsidR="00B258EC" w:rsidRPr="00C772BE">
        <w:rPr>
          <w:rFonts w:ascii="Arial" w:eastAsia="Arial" w:hAnsi="Arial" w:cs="Arial"/>
        </w:rPr>
        <w:t xml:space="preserve">Buku Log </w:t>
      </w:r>
      <w:r w:rsidRPr="00C772BE">
        <w:rPr>
          <w:rFonts w:ascii="Arial" w:eastAsia="Arial" w:hAnsi="Arial" w:cs="Arial"/>
        </w:rPr>
        <w:t xml:space="preserve">seperti </w:t>
      </w:r>
      <w:r w:rsidRPr="00C772BE">
        <w:rPr>
          <w:rFonts w:ascii="Arial" w:eastAsia="Arial" w:hAnsi="Arial" w:cs="Arial"/>
          <w:b/>
          <w:bCs/>
        </w:rPr>
        <w:t xml:space="preserve">Lampiran </w:t>
      </w:r>
      <w:r w:rsidR="00AE1922" w:rsidRPr="00C772BE">
        <w:rPr>
          <w:rFonts w:ascii="Arial" w:eastAsia="Arial" w:hAnsi="Arial" w:cs="Arial"/>
          <w:b/>
          <w:bCs/>
        </w:rPr>
        <w:t>3</w:t>
      </w:r>
      <w:r w:rsidRPr="00C772BE">
        <w:rPr>
          <w:rFonts w:ascii="Arial" w:eastAsia="Arial" w:hAnsi="Arial" w:cs="Arial"/>
        </w:rPr>
        <w:t xml:space="preserve"> perlu diisi oleh perantis setiap hari. W</w:t>
      </w:r>
      <w:r w:rsidRPr="00C772BE">
        <w:rPr>
          <w:rFonts w:ascii="Arial" w:eastAsia="Arial" w:hAnsi="Arial" w:cs="Arial"/>
          <w:color w:val="000000"/>
        </w:rPr>
        <w:t>alau</w:t>
      </w:r>
      <w:r w:rsidR="00F2454E" w:rsidRPr="00C772BE">
        <w:rPr>
          <w:rFonts w:ascii="Arial" w:eastAsia="Arial" w:hAnsi="Arial" w:cs="Arial"/>
          <w:color w:val="000000"/>
        </w:rPr>
        <w:t xml:space="preserve"> </w:t>
      </w:r>
      <w:r w:rsidRPr="00C772BE">
        <w:rPr>
          <w:rFonts w:ascii="Arial" w:eastAsia="Arial" w:hAnsi="Arial" w:cs="Arial"/>
          <w:color w:val="000000"/>
        </w:rPr>
        <w:t>bagaimanapun aktiviti kerja/tugasan</w:t>
      </w:r>
      <w:r w:rsidR="00DF3D7B" w:rsidRPr="00C772BE">
        <w:rPr>
          <w:rFonts w:ascii="Arial" w:eastAsia="Arial" w:hAnsi="Arial" w:cs="Arial"/>
          <w:color w:val="000000"/>
        </w:rPr>
        <w:t xml:space="preserve"> yang sama</w:t>
      </w:r>
      <w:r w:rsidRPr="00C772BE">
        <w:rPr>
          <w:rFonts w:ascii="Arial" w:eastAsia="Arial" w:hAnsi="Arial" w:cs="Arial"/>
          <w:color w:val="000000"/>
        </w:rPr>
        <w:t xml:space="preserve"> dalam tempoh tertentu boleh dicatatkan dalam satu (1) helaian sahaja.</w:t>
      </w:r>
    </w:p>
    <w:p w14:paraId="4750B8EA" w14:textId="77777777" w:rsidR="00966C24" w:rsidRPr="00C772BE" w:rsidRDefault="00966C24" w:rsidP="00D96382">
      <w:pPr>
        <w:pBdr>
          <w:top w:val="nil"/>
          <w:left w:val="nil"/>
          <w:bottom w:val="nil"/>
          <w:right w:val="nil"/>
          <w:between w:val="nil"/>
        </w:pBdr>
        <w:spacing w:line="276" w:lineRule="auto"/>
        <w:jc w:val="both"/>
        <w:rPr>
          <w:rFonts w:ascii="Arial" w:eastAsia="Arial" w:hAnsi="Arial" w:cs="Arial"/>
          <w:color w:val="000000"/>
        </w:rPr>
      </w:pPr>
    </w:p>
    <w:p w14:paraId="7ED2BD73" w14:textId="19825C9D" w:rsidR="00966C24" w:rsidRPr="00C772BE" w:rsidRDefault="00966C24" w:rsidP="00D96382">
      <w:pPr>
        <w:pStyle w:val="ListParagraph"/>
        <w:numPr>
          <w:ilvl w:val="3"/>
          <w:numId w:val="4"/>
        </w:numPr>
        <w:pBdr>
          <w:top w:val="nil"/>
          <w:left w:val="nil"/>
          <w:bottom w:val="nil"/>
          <w:right w:val="nil"/>
          <w:between w:val="nil"/>
        </w:pBdr>
        <w:spacing w:line="276" w:lineRule="auto"/>
        <w:ind w:left="1843" w:hanging="425"/>
        <w:jc w:val="both"/>
        <w:rPr>
          <w:rFonts w:ascii="Arial" w:eastAsia="Arial" w:hAnsi="Arial" w:cs="Arial"/>
          <w:color w:val="000000"/>
        </w:rPr>
      </w:pPr>
      <w:r w:rsidRPr="00C772BE">
        <w:rPr>
          <w:rFonts w:ascii="Arial" w:eastAsia="Arial" w:hAnsi="Arial" w:cs="Arial"/>
          <w:color w:val="000000"/>
        </w:rPr>
        <w:t xml:space="preserve">Melalui Laporan Keseluruhan Penilaian Buku Log seperti </w:t>
      </w:r>
      <w:r w:rsidR="00B76E23" w:rsidRPr="00C772BE">
        <w:rPr>
          <w:rFonts w:ascii="Arial" w:eastAsia="Arial" w:hAnsi="Arial" w:cs="Arial"/>
          <w:color w:val="000000"/>
        </w:rPr>
        <w:t xml:space="preserve">di </w:t>
      </w:r>
      <w:r w:rsidR="00B76E23" w:rsidRPr="00C772BE">
        <w:rPr>
          <w:rFonts w:ascii="Arial" w:eastAsia="Arial" w:hAnsi="Arial" w:cs="Arial"/>
          <w:b/>
          <w:bCs/>
        </w:rPr>
        <w:t xml:space="preserve">Lampiran </w:t>
      </w:r>
      <w:r w:rsidR="00AE1922" w:rsidRPr="00C772BE">
        <w:rPr>
          <w:rFonts w:ascii="Arial" w:eastAsia="Arial" w:hAnsi="Arial" w:cs="Arial"/>
          <w:b/>
          <w:bCs/>
        </w:rPr>
        <w:t>4</w:t>
      </w:r>
      <w:r w:rsidRPr="00C772BE">
        <w:rPr>
          <w:rFonts w:ascii="Arial" w:eastAsia="Arial" w:hAnsi="Arial" w:cs="Arial"/>
          <w:color w:val="000000"/>
        </w:rPr>
        <w:t xml:space="preserve">, Penyelaras Syarikat atau </w:t>
      </w:r>
      <w:r w:rsidRPr="00C772BE">
        <w:rPr>
          <w:rFonts w:ascii="Arial" w:eastAsia="Arial" w:hAnsi="Arial" w:cs="Arial"/>
          <w:i/>
          <w:iCs/>
        </w:rPr>
        <w:t>Coach</w:t>
      </w:r>
      <w:r w:rsidRPr="00C772BE">
        <w:rPr>
          <w:rFonts w:ascii="Arial" w:eastAsia="Arial" w:hAnsi="Arial" w:cs="Arial"/>
        </w:rPr>
        <w:t xml:space="preserve"> boleh membuat analisa sama ada perantis telah memenuhi </w:t>
      </w:r>
      <w:r w:rsidR="00F2454E" w:rsidRPr="00C772BE">
        <w:rPr>
          <w:rFonts w:ascii="Arial" w:eastAsia="Arial" w:hAnsi="Arial" w:cs="Arial"/>
        </w:rPr>
        <w:t>ke</w:t>
      </w:r>
      <w:r w:rsidRPr="00C772BE">
        <w:rPr>
          <w:rFonts w:ascii="Arial" w:eastAsia="Arial" w:hAnsi="Arial" w:cs="Arial"/>
        </w:rPr>
        <w:t xml:space="preserve">semua </w:t>
      </w:r>
      <w:r w:rsidRPr="00C772BE">
        <w:rPr>
          <w:rFonts w:ascii="Arial" w:eastAsia="Arial" w:hAnsi="Arial" w:cs="Arial"/>
          <w:color w:val="000000"/>
        </w:rPr>
        <w:t>kompetensi yang digariskan dalam program</w:t>
      </w:r>
      <w:r w:rsidR="002A14ED" w:rsidRPr="00C772BE">
        <w:rPr>
          <w:rFonts w:ascii="Arial" w:eastAsia="Arial" w:hAnsi="Arial" w:cs="Arial"/>
          <w:color w:val="000000"/>
        </w:rPr>
        <w:t xml:space="preserve"> </w:t>
      </w:r>
      <w:r w:rsidRPr="00C772BE">
        <w:rPr>
          <w:rFonts w:ascii="Arial" w:eastAsia="Arial" w:hAnsi="Arial" w:cs="Arial"/>
          <w:color w:val="000000"/>
        </w:rPr>
        <w:t>yang telah didaftarkan.</w:t>
      </w:r>
    </w:p>
    <w:p w14:paraId="75BAD9D0" w14:textId="77777777" w:rsidR="00966C24" w:rsidRPr="00C772BE" w:rsidRDefault="00966C24" w:rsidP="00D96382">
      <w:pPr>
        <w:pBdr>
          <w:top w:val="nil"/>
          <w:left w:val="nil"/>
          <w:bottom w:val="nil"/>
          <w:right w:val="nil"/>
          <w:between w:val="nil"/>
        </w:pBdr>
        <w:spacing w:line="276" w:lineRule="auto"/>
        <w:ind w:left="1843" w:hanging="425"/>
        <w:jc w:val="both"/>
        <w:rPr>
          <w:rFonts w:ascii="Arial" w:eastAsia="Arial" w:hAnsi="Arial" w:cs="Arial"/>
          <w:color w:val="000000"/>
        </w:rPr>
      </w:pPr>
    </w:p>
    <w:p w14:paraId="1C42F647" w14:textId="2E36A247" w:rsidR="00966C24" w:rsidRPr="00C772BE" w:rsidRDefault="00966C24" w:rsidP="00D96382">
      <w:pPr>
        <w:pStyle w:val="ListParagraph"/>
        <w:numPr>
          <w:ilvl w:val="3"/>
          <w:numId w:val="4"/>
        </w:numPr>
        <w:pBdr>
          <w:top w:val="nil"/>
          <w:left w:val="nil"/>
          <w:bottom w:val="nil"/>
          <w:right w:val="nil"/>
          <w:between w:val="nil"/>
        </w:pBdr>
        <w:spacing w:line="276" w:lineRule="auto"/>
        <w:ind w:left="1843" w:hanging="425"/>
        <w:jc w:val="both"/>
        <w:rPr>
          <w:rFonts w:ascii="Arial" w:eastAsia="Arial" w:hAnsi="Arial" w:cs="Arial"/>
        </w:rPr>
      </w:pPr>
      <w:r w:rsidRPr="00C772BE">
        <w:rPr>
          <w:rFonts w:ascii="Arial" w:eastAsia="Arial" w:hAnsi="Arial" w:cs="Arial"/>
        </w:rPr>
        <w:t>Syarikat boleh menggunakan buku log</w:t>
      </w:r>
      <w:r w:rsidR="00285C61" w:rsidRPr="00C772BE">
        <w:rPr>
          <w:rFonts w:ascii="Arial" w:eastAsia="Arial" w:hAnsi="Arial" w:cs="Arial"/>
        </w:rPr>
        <w:t>/ dokumen</w:t>
      </w:r>
      <w:r w:rsidRPr="00C772BE">
        <w:rPr>
          <w:rFonts w:ascii="Arial" w:eastAsia="Arial" w:hAnsi="Arial" w:cs="Arial"/>
        </w:rPr>
        <w:t xml:space="preserve"> sedia</w:t>
      </w:r>
      <w:r w:rsidR="005859E7" w:rsidRPr="00C772BE">
        <w:rPr>
          <w:rFonts w:ascii="Arial" w:eastAsia="Arial" w:hAnsi="Arial" w:cs="Arial"/>
        </w:rPr>
        <w:t xml:space="preserve"> a</w:t>
      </w:r>
      <w:r w:rsidRPr="00C772BE">
        <w:rPr>
          <w:rFonts w:ascii="Arial" w:eastAsia="Arial" w:hAnsi="Arial" w:cs="Arial"/>
        </w:rPr>
        <w:t>da</w:t>
      </w:r>
      <w:r w:rsidR="00F2454E" w:rsidRPr="00C772BE">
        <w:rPr>
          <w:rFonts w:ascii="Arial" w:eastAsia="Arial" w:hAnsi="Arial" w:cs="Arial"/>
        </w:rPr>
        <w:t xml:space="preserve"> di syarikat</w:t>
      </w:r>
      <w:r w:rsidRPr="00C772BE">
        <w:rPr>
          <w:rFonts w:ascii="Arial" w:eastAsia="Arial" w:hAnsi="Arial" w:cs="Arial"/>
        </w:rPr>
        <w:t xml:space="preserve"> sekiranya memenuhi </w:t>
      </w:r>
      <w:r w:rsidR="00285C61" w:rsidRPr="00C772BE">
        <w:rPr>
          <w:rFonts w:ascii="Arial" w:eastAsia="Arial" w:hAnsi="Arial" w:cs="Arial"/>
        </w:rPr>
        <w:t>elemen</w:t>
      </w:r>
      <w:r w:rsidRPr="00C772BE">
        <w:rPr>
          <w:rFonts w:ascii="Arial" w:eastAsia="Arial" w:hAnsi="Arial" w:cs="Arial"/>
        </w:rPr>
        <w:t xml:space="preserve"> </w:t>
      </w:r>
      <w:r w:rsidR="00B258EC" w:rsidRPr="00C772BE">
        <w:rPr>
          <w:rFonts w:ascii="Arial" w:eastAsia="Arial" w:hAnsi="Arial" w:cs="Arial"/>
        </w:rPr>
        <w:t xml:space="preserve">Buku Log </w:t>
      </w:r>
      <w:r w:rsidRPr="00C772BE">
        <w:rPr>
          <w:rFonts w:ascii="Arial" w:eastAsia="Arial" w:hAnsi="Arial" w:cs="Arial"/>
        </w:rPr>
        <w:t>SLDN.</w:t>
      </w:r>
    </w:p>
    <w:p w14:paraId="4FEEC30E" w14:textId="77777777" w:rsidR="00966C24" w:rsidRPr="00270635" w:rsidRDefault="00966C24" w:rsidP="00D96382">
      <w:pPr>
        <w:pBdr>
          <w:top w:val="nil"/>
          <w:left w:val="nil"/>
          <w:bottom w:val="nil"/>
          <w:right w:val="nil"/>
          <w:between w:val="nil"/>
        </w:pBdr>
        <w:spacing w:line="276" w:lineRule="auto"/>
        <w:ind w:left="1843" w:hanging="425"/>
        <w:jc w:val="both"/>
        <w:rPr>
          <w:rFonts w:ascii="Arial" w:eastAsia="Arial" w:hAnsi="Arial" w:cs="Arial"/>
          <w:color w:val="000000"/>
        </w:rPr>
      </w:pPr>
    </w:p>
    <w:p w14:paraId="15BDD1F2" w14:textId="0B67C2C5" w:rsidR="00966C24" w:rsidRPr="00270635" w:rsidRDefault="00B258EC" w:rsidP="00D96382">
      <w:pPr>
        <w:pStyle w:val="ListParagraph"/>
        <w:numPr>
          <w:ilvl w:val="3"/>
          <w:numId w:val="4"/>
        </w:numPr>
        <w:pBdr>
          <w:top w:val="nil"/>
          <w:left w:val="nil"/>
          <w:bottom w:val="nil"/>
          <w:right w:val="nil"/>
          <w:between w:val="nil"/>
        </w:pBdr>
        <w:spacing w:line="276" w:lineRule="auto"/>
        <w:ind w:left="1843" w:hanging="425"/>
        <w:jc w:val="both"/>
        <w:rPr>
          <w:rFonts w:ascii="Arial" w:eastAsia="Arial" w:hAnsi="Arial" w:cs="Arial"/>
          <w:color w:val="000000"/>
        </w:rPr>
      </w:pPr>
      <w:r w:rsidRPr="00270635">
        <w:rPr>
          <w:rFonts w:ascii="Arial" w:eastAsia="Arial" w:hAnsi="Arial" w:cs="Arial"/>
          <w:color w:val="000000"/>
        </w:rPr>
        <w:t xml:space="preserve">Buku Log </w:t>
      </w:r>
      <w:r w:rsidR="00966C24" w:rsidRPr="00270635">
        <w:rPr>
          <w:rFonts w:ascii="Arial" w:eastAsia="Arial" w:hAnsi="Arial" w:cs="Arial"/>
          <w:color w:val="000000"/>
        </w:rPr>
        <w:t xml:space="preserve">perantis hendaklah dikemukakan kepada </w:t>
      </w:r>
      <w:r w:rsidR="00966C24" w:rsidRPr="00270635">
        <w:rPr>
          <w:rFonts w:ascii="Arial" w:eastAsia="Arial" w:hAnsi="Arial" w:cs="Arial"/>
          <w:i/>
          <w:color w:val="000000"/>
        </w:rPr>
        <w:t>Coach</w:t>
      </w:r>
      <w:r w:rsidR="00966C24" w:rsidRPr="00270635">
        <w:rPr>
          <w:rFonts w:ascii="Arial" w:eastAsia="Arial" w:hAnsi="Arial" w:cs="Arial"/>
          <w:iCs/>
          <w:color w:val="000000"/>
        </w:rPr>
        <w:t xml:space="preserve"> secara mingguan</w:t>
      </w:r>
      <w:r w:rsidR="00966C24" w:rsidRPr="00270635">
        <w:rPr>
          <w:rFonts w:ascii="Arial" w:eastAsia="Arial" w:hAnsi="Arial" w:cs="Arial"/>
          <w:color w:val="000000"/>
        </w:rPr>
        <w:t xml:space="preserve"> untuk disemak, diberi ulasan dan disahkan.</w:t>
      </w:r>
    </w:p>
    <w:p w14:paraId="2E2BECEF" w14:textId="77777777" w:rsidR="00966C24" w:rsidRPr="00270635" w:rsidRDefault="00966C24" w:rsidP="00D96382">
      <w:pPr>
        <w:pBdr>
          <w:top w:val="nil"/>
          <w:left w:val="nil"/>
          <w:bottom w:val="nil"/>
          <w:right w:val="nil"/>
          <w:between w:val="nil"/>
        </w:pBdr>
        <w:spacing w:line="276" w:lineRule="auto"/>
        <w:jc w:val="both"/>
        <w:rPr>
          <w:rFonts w:ascii="Arial" w:eastAsia="Arial" w:hAnsi="Arial" w:cs="Arial"/>
          <w:color w:val="000000"/>
        </w:rPr>
      </w:pPr>
    </w:p>
    <w:p w14:paraId="662D5341" w14:textId="5F6378CE" w:rsidR="00966C24" w:rsidRPr="00270635" w:rsidRDefault="00B258EC" w:rsidP="00D96382">
      <w:pPr>
        <w:pStyle w:val="ListParagraph"/>
        <w:numPr>
          <w:ilvl w:val="3"/>
          <w:numId w:val="4"/>
        </w:numPr>
        <w:pBdr>
          <w:top w:val="nil"/>
          <w:left w:val="nil"/>
          <w:bottom w:val="nil"/>
          <w:right w:val="nil"/>
          <w:between w:val="nil"/>
        </w:pBdr>
        <w:spacing w:line="276" w:lineRule="auto"/>
        <w:ind w:left="1843" w:hanging="425"/>
        <w:jc w:val="both"/>
        <w:rPr>
          <w:rFonts w:ascii="Arial" w:eastAsia="Arial" w:hAnsi="Arial" w:cs="Arial"/>
          <w:color w:val="000000"/>
        </w:rPr>
      </w:pPr>
      <w:r w:rsidRPr="00270635">
        <w:rPr>
          <w:rFonts w:ascii="Arial" w:eastAsia="Arial" w:hAnsi="Arial" w:cs="Arial"/>
          <w:color w:val="000000"/>
        </w:rPr>
        <w:t xml:space="preserve">Buku Log </w:t>
      </w:r>
      <w:r w:rsidR="00966C24" w:rsidRPr="00270635">
        <w:rPr>
          <w:rFonts w:ascii="Arial" w:eastAsia="Arial" w:hAnsi="Arial" w:cs="Arial"/>
          <w:color w:val="000000"/>
        </w:rPr>
        <w:t xml:space="preserve">perantis hendaklah sentiasa ada bersama perantis dan mestilah ditunjukkan kepada </w:t>
      </w:r>
      <w:r w:rsidR="00966C24" w:rsidRPr="00270635">
        <w:rPr>
          <w:rFonts w:ascii="Arial" w:eastAsia="Arial" w:hAnsi="Arial" w:cs="Arial"/>
          <w:i/>
          <w:iCs/>
          <w:color w:val="000000"/>
        </w:rPr>
        <w:t>Coach</w:t>
      </w:r>
      <w:r w:rsidR="00966C24" w:rsidRPr="00270635">
        <w:rPr>
          <w:rFonts w:ascii="Arial" w:eastAsia="Arial" w:hAnsi="Arial" w:cs="Arial"/>
          <w:color w:val="000000"/>
        </w:rPr>
        <w:t xml:space="preserve">, Penyelaras, Pengajar, PPL dan </w:t>
      </w:r>
      <w:r w:rsidRPr="00270635">
        <w:rPr>
          <w:rFonts w:ascii="Arial" w:eastAsia="Arial" w:hAnsi="Arial" w:cs="Arial"/>
          <w:color w:val="000000"/>
        </w:rPr>
        <w:t>P</w:t>
      </w:r>
      <w:r w:rsidR="00966C24" w:rsidRPr="00270635">
        <w:rPr>
          <w:rFonts w:ascii="Arial" w:eastAsia="Arial" w:hAnsi="Arial" w:cs="Arial"/>
          <w:color w:val="000000"/>
        </w:rPr>
        <w:t>egawai JPK apabila diminta dari semasa ke semasa.</w:t>
      </w:r>
    </w:p>
    <w:p w14:paraId="73DFDAEC" w14:textId="77777777" w:rsidR="00966C24" w:rsidRPr="00270635" w:rsidRDefault="00966C24" w:rsidP="00D96382">
      <w:pPr>
        <w:pBdr>
          <w:top w:val="nil"/>
          <w:left w:val="nil"/>
          <w:bottom w:val="nil"/>
          <w:right w:val="nil"/>
          <w:between w:val="nil"/>
        </w:pBdr>
        <w:spacing w:line="276" w:lineRule="auto"/>
        <w:ind w:left="1843" w:hanging="425"/>
        <w:jc w:val="both"/>
        <w:rPr>
          <w:rFonts w:ascii="Arial" w:eastAsia="Arial" w:hAnsi="Arial" w:cs="Arial"/>
          <w:color w:val="000000"/>
        </w:rPr>
      </w:pPr>
    </w:p>
    <w:p w14:paraId="6DDE88AB" w14:textId="528BC069" w:rsidR="00966C24" w:rsidRDefault="00966C24" w:rsidP="00D96382">
      <w:pPr>
        <w:pStyle w:val="ListParagraph"/>
        <w:numPr>
          <w:ilvl w:val="3"/>
          <w:numId w:val="4"/>
        </w:numPr>
        <w:pBdr>
          <w:top w:val="nil"/>
          <w:left w:val="nil"/>
          <w:bottom w:val="nil"/>
          <w:right w:val="nil"/>
          <w:between w:val="nil"/>
        </w:pBdr>
        <w:spacing w:line="276" w:lineRule="auto"/>
        <w:ind w:left="1843" w:hanging="425"/>
        <w:jc w:val="both"/>
        <w:rPr>
          <w:rFonts w:ascii="Arial" w:eastAsia="Arial" w:hAnsi="Arial" w:cs="Arial"/>
          <w:color w:val="000000"/>
        </w:rPr>
      </w:pPr>
      <w:r w:rsidRPr="00270635">
        <w:rPr>
          <w:rFonts w:ascii="Arial" w:eastAsia="Arial" w:hAnsi="Arial" w:cs="Arial"/>
          <w:color w:val="000000"/>
        </w:rPr>
        <w:t xml:space="preserve">Segala butiran yang dimasukkan ke dalam </w:t>
      </w:r>
      <w:r w:rsidR="00B258EC" w:rsidRPr="00270635">
        <w:rPr>
          <w:rFonts w:ascii="Arial" w:eastAsia="Arial" w:hAnsi="Arial" w:cs="Arial"/>
          <w:color w:val="000000"/>
        </w:rPr>
        <w:t xml:space="preserve">Buku Log </w:t>
      </w:r>
      <w:r w:rsidRPr="00270635">
        <w:rPr>
          <w:rFonts w:ascii="Arial" w:eastAsia="Arial" w:hAnsi="Arial" w:cs="Arial"/>
          <w:color w:val="000000"/>
        </w:rPr>
        <w:t xml:space="preserve">perantis hendaklah dibuat secara teratur, teliti, jelas dan kemas. </w:t>
      </w:r>
    </w:p>
    <w:p w14:paraId="27E7EEF2" w14:textId="77777777" w:rsidR="00E57589" w:rsidRPr="00E57589" w:rsidRDefault="00E57589" w:rsidP="00E57589">
      <w:pPr>
        <w:pStyle w:val="ListParagraph"/>
        <w:rPr>
          <w:rFonts w:ascii="Arial" w:eastAsia="Arial" w:hAnsi="Arial" w:cs="Arial"/>
          <w:color w:val="000000"/>
        </w:rPr>
      </w:pPr>
    </w:p>
    <w:p w14:paraId="56616F9C" w14:textId="77777777" w:rsidR="00E57589" w:rsidRPr="00270635" w:rsidRDefault="00E57589" w:rsidP="00E57589">
      <w:pPr>
        <w:pStyle w:val="ListParagraph"/>
        <w:pBdr>
          <w:top w:val="nil"/>
          <w:left w:val="nil"/>
          <w:bottom w:val="nil"/>
          <w:right w:val="nil"/>
          <w:between w:val="nil"/>
        </w:pBdr>
        <w:spacing w:line="276" w:lineRule="auto"/>
        <w:ind w:left="1843"/>
        <w:jc w:val="both"/>
        <w:rPr>
          <w:rFonts w:ascii="Arial" w:eastAsia="Arial" w:hAnsi="Arial" w:cs="Arial"/>
          <w:color w:val="000000"/>
        </w:rPr>
      </w:pPr>
    </w:p>
    <w:p w14:paraId="5B6EDB45" w14:textId="1C313BDB" w:rsidR="005F73C2" w:rsidRPr="00270635" w:rsidRDefault="00973412" w:rsidP="007D7B1D">
      <w:pPr>
        <w:spacing w:line="276" w:lineRule="auto"/>
        <w:ind w:left="1418" w:hanging="709"/>
        <w:jc w:val="both"/>
        <w:rPr>
          <w:rFonts w:ascii="Arial" w:hAnsi="Arial" w:cs="Arial"/>
          <w:b/>
        </w:rPr>
      </w:pPr>
      <w:bookmarkStart w:id="113" w:name="_heading=h.206ipza" w:colFirst="0" w:colLast="0"/>
      <w:bookmarkStart w:id="114" w:name="_Toc156292136"/>
      <w:bookmarkEnd w:id="113"/>
      <w:r w:rsidRPr="00270635">
        <w:rPr>
          <w:rFonts w:ascii="Arial" w:eastAsia="Arial" w:hAnsi="Arial" w:cs="Arial"/>
          <w:b/>
        </w:rPr>
        <w:lastRenderedPageBreak/>
        <w:t>4.4.</w:t>
      </w:r>
      <w:r w:rsidR="00372AF0" w:rsidRPr="00270635">
        <w:rPr>
          <w:rFonts w:ascii="Arial" w:eastAsia="Arial" w:hAnsi="Arial" w:cs="Arial"/>
          <w:b/>
        </w:rPr>
        <w:t>3</w:t>
      </w:r>
      <w:r w:rsidRPr="00270635">
        <w:rPr>
          <w:rFonts w:ascii="Arial" w:eastAsia="Arial" w:hAnsi="Arial" w:cs="Arial"/>
          <w:b/>
        </w:rPr>
        <w:t xml:space="preserve"> </w:t>
      </w:r>
      <w:r w:rsidR="00372AF0" w:rsidRPr="00270635">
        <w:rPr>
          <w:rFonts w:ascii="Arial" w:eastAsia="Arial" w:hAnsi="Arial" w:cs="Arial"/>
          <w:b/>
        </w:rPr>
        <w:t xml:space="preserve"> </w:t>
      </w:r>
      <w:r w:rsidR="00E93C1D" w:rsidRPr="00270635">
        <w:rPr>
          <w:rFonts w:ascii="Arial" w:eastAsia="Arial" w:hAnsi="Arial" w:cs="Arial"/>
          <w:b/>
        </w:rPr>
        <w:t>Penilaian Berterusan Kemahiran Sosial dan Nilai Sosial (SSSV)</w:t>
      </w:r>
      <w:bookmarkEnd w:id="114"/>
    </w:p>
    <w:p w14:paraId="46DED124" w14:textId="77777777" w:rsidR="005F73C2" w:rsidRPr="00270635" w:rsidRDefault="005F73C2" w:rsidP="007D7B1D">
      <w:pPr>
        <w:spacing w:line="276" w:lineRule="auto"/>
        <w:rPr>
          <w:rFonts w:ascii="Arial" w:eastAsia="Arial" w:hAnsi="Arial" w:cs="Arial"/>
          <w:b/>
          <w:color w:val="FF0000"/>
          <w:highlight w:val="green"/>
        </w:rPr>
      </w:pPr>
      <w:bookmarkStart w:id="115" w:name="_heading=h.3ygebqi" w:colFirst="0" w:colLast="0"/>
      <w:bookmarkEnd w:id="115"/>
    </w:p>
    <w:p w14:paraId="6D0A1B35" w14:textId="7D463284" w:rsidR="00C63624" w:rsidRPr="00270635" w:rsidRDefault="005F73C2" w:rsidP="00D96382">
      <w:pPr>
        <w:pStyle w:val="ListParagraph"/>
        <w:numPr>
          <w:ilvl w:val="3"/>
          <w:numId w:val="6"/>
        </w:numPr>
        <w:pBdr>
          <w:top w:val="nil"/>
          <w:left w:val="nil"/>
          <w:bottom w:val="nil"/>
          <w:right w:val="nil"/>
          <w:between w:val="nil"/>
        </w:pBdr>
        <w:spacing w:line="276" w:lineRule="auto"/>
        <w:ind w:left="1985" w:hanging="567"/>
        <w:rPr>
          <w:rFonts w:ascii="Arial" w:eastAsia="Arial" w:hAnsi="Arial" w:cs="Arial"/>
          <w:color w:val="000000"/>
        </w:rPr>
      </w:pPr>
      <w:r w:rsidRPr="00270635">
        <w:rPr>
          <w:rFonts w:ascii="Arial" w:eastAsia="Arial" w:hAnsi="Arial" w:cs="Arial"/>
        </w:rPr>
        <w:t xml:space="preserve">Penilaian SSSV </w:t>
      </w:r>
      <w:r w:rsidR="00C63624" w:rsidRPr="00270635">
        <w:rPr>
          <w:rFonts w:ascii="Arial" w:eastAsia="Arial" w:hAnsi="Arial" w:cs="Arial"/>
        </w:rPr>
        <w:t xml:space="preserve">adalah penilaian terhadap pengetahuan sosial dan tingkahlaku perantis </w:t>
      </w:r>
      <w:r w:rsidR="00F2454E" w:rsidRPr="00270635">
        <w:rPr>
          <w:rFonts w:ascii="Arial" w:eastAsia="Arial" w:hAnsi="Arial" w:cs="Arial"/>
        </w:rPr>
        <w:t>sepanjang</w:t>
      </w:r>
      <w:r w:rsidR="00C63624" w:rsidRPr="00270635">
        <w:rPr>
          <w:rFonts w:ascii="Arial" w:eastAsia="Arial" w:hAnsi="Arial" w:cs="Arial"/>
        </w:rPr>
        <w:t xml:space="preserve"> </w:t>
      </w:r>
      <w:r w:rsidR="00C63624" w:rsidRPr="00270635">
        <w:rPr>
          <w:rFonts w:ascii="Arial" w:eastAsia="Arial" w:hAnsi="Arial" w:cs="Arial"/>
          <w:color w:val="000000"/>
        </w:rPr>
        <w:t xml:space="preserve">menjalani </w:t>
      </w:r>
      <w:r w:rsidR="00063D26" w:rsidRPr="00270635">
        <w:rPr>
          <w:rFonts w:ascii="Arial" w:eastAsia="Arial" w:hAnsi="Arial" w:cs="Arial"/>
          <w:color w:val="000000"/>
        </w:rPr>
        <w:t>latihan.</w:t>
      </w:r>
    </w:p>
    <w:p w14:paraId="37C2A4E2" w14:textId="77777777" w:rsidR="00C63624" w:rsidRPr="00270635" w:rsidRDefault="00C63624" w:rsidP="00D96382">
      <w:pPr>
        <w:pStyle w:val="ListParagraph"/>
        <w:pBdr>
          <w:top w:val="nil"/>
          <w:left w:val="nil"/>
          <w:bottom w:val="nil"/>
          <w:right w:val="nil"/>
          <w:between w:val="nil"/>
        </w:pBdr>
        <w:spacing w:line="276" w:lineRule="auto"/>
        <w:ind w:left="1985"/>
        <w:rPr>
          <w:rFonts w:ascii="Arial" w:eastAsia="Arial" w:hAnsi="Arial" w:cs="Arial"/>
        </w:rPr>
      </w:pPr>
    </w:p>
    <w:p w14:paraId="413C49D8" w14:textId="27D204AC" w:rsidR="00063D26" w:rsidRPr="00270635" w:rsidRDefault="00F2454E" w:rsidP="00D96382">
      <w:pPr>
        <w:pStyle w:val="ListParagraph"/>
        <w:numPr>
          <w:ilvl w:val="3"/>
          <w:numId w:val="6"/>
        </w:numPr>
        <w:pBdr>
          <w:top w:val="nil"/>
          <w:left w:val="nil"/>
          <w:bottom w:val="nil"/>
          <w:right w:val="nil"/>
          <w:between w:val="nil"/>
        </w:pBdr>
        <w:spacing w:line="276" w:lineRule="auto"/>
        <w:ind w:left="1985" w:hanging="567"/>
        <w:rPr>
          <w:rFonts w:ascii="Arial" w:eastAsia="Arial" w:hAnsi="Arial" w:cs="Arial"/>
          <w:color w:val="000000"/>
        </w:rPr>
      </w:pPr>
      <w:r w:rsidRPr="00270635">
        <w:rPr>
          <w:rFonts w:ascii="Arial" w:eastAsia="Arial" w:hAnsi="Arial" w:cs="Arial"/>
        </w:rPr>
        <w:t xml:space="preserve">PB adalah disaran untuk melaksanakan penilaian SSSV </w:t>
      </w:r>
      <w:r w:rsidR="00063D26" w:rsidRPr="00270635">
        <w:rPr>
          <w:rFonts w:ascii="Arial" w:eastAsia="Arial" w:hAnsi="Arial" w:cs="Arial"/>
        </w:rPr>
        <w:t>di</w:t>
      </w:r>
      <w:r w:rsidRPr="00270635">
        <w:rPr>
          <w:rFonts w:ascii="Arial" w:eastAsia="Arial" w:hAnsi="Arial" w:cs="Arial"/>
        </w:rPr>
        <w:t xml:space="preserve"> </w:t>
      </w:r>
      <w:r w:rsidR="00063D26" w:rsidRPr="00270635">
        <w:rPr>
          <w:rFonts w:ascii="Arial" w:eastAsia="Arial" w:hAnsi="Arial" w:cs="Arial"/>
        </w:rPr>
        <w:t>awal program</w:t>
      </w:r>
      <w:r w:rsidRPr="00270635">
        <w:rPr>
          <w:rFonts w:ascii="Arial" w:eastAsia="Arial" w:hAnsi="Arial" w:cs="Arial"/>
        </w:rPr>
        <w:t xml:space="preserve">. </w:t>
      </w:r>
      <w:r w:rsidR="00063D26" w:rsidRPr="00270635">
        <w:rPr>
          <w:rFonts w:ascii="Arial" w:eastAsia="Arial" w:hAnsi="Arial" w:cs="Arial"/>
        </w:rPr>
        <w:t xml:space="preserve"> </w:t>
      </w:r>
      <w:r w:rsidR="00826645" w:rsidRPr="00270635">
        <w:rPr>
          <w:rFonts w:ascii="Arial" w:eastAsia="Arial" w:hAnsi="Arial" w:cs="Arial"/>
        </w:rPr>
        <w:t>Pelaksanaan SSSV</w:t>
      </w:r>
      <w:r w:rsidR="00063D26" w:rsidRPr="00270635">
        <w:rPr>
          <w:rFonts w:ascii="Arial" w:eastAsia="Arial" w:hAnsi="Arial" w:cs="Arial"/>
        </w:rPr>
        <w:t xml:space="preserve"> terdiri daripada </w:t>
      </w:r>
      <w:r w:rsidR="000C0998" w:rsidRPr="00270635">
        <w:rPr>
          <w:rFonts w:ascii="Arial" w:eastAsia="Arial" w:hAnsi="Arial" w:cs="Arial"/>
        </w:rPr>
        <w:t>dua (</w:t>
      </w:r>
      <w:r w:rsidR="00063D26" w:rsidRPr="00270635">
        <w:rPr>
          <w:rFonts w:ascii="Arial" w:eastAsia="Arial" w:hAnsi="Arial" w:cs="Arial"/>
        </w:rPr>
        <w:t>2</w:t>
      </w:r>
      <w:r w:rsidR="000C0998" w:rsidRPr="00270635">
        <w:rPr>
          <w:rFonts w:ascii="Arial" w:eastAsia="Arial" w:hAnsi="Arial" w:cs="Arial"/>
        </w:rPr>
        <w:t>)</w:t>
      </w:r>
      <w:r w:rsidR="00063D26" w:rsidRPr="00270635">
        <w:rPr>
          <w:rFonts w:ascii="Arial" w:eastAsia="Arial" w:hAnsi="Arial" w:cs="Arial"/>
        </w:rPr>
        <w:t xml:space="preserve"> pakej </w:t>
      </w:r>
      <w:r w:rsidR="00063D26" w:rsidRPr="00270635">
        <w:rPr>
          <w:rFonts w:ascii="Arial" w:eastAsia="Arial" w:hAnsi="Arial" w:cs="Arial"/>
          <w:color w:val="000000"/>
        </w:rPr>
        <w:t>iaitu:</w:t>
      </w:r>
    </w:p>
    <w:p w14:paraId="3F09F23B" w14:textId="77777777" w:rsidR="00372AF0" w:rsidRPr="00270635" w:rsidRDefault="00372AF0" w:rsidP="00D96382">
      <w:pPr>
        <w:pBdr>
          <w:top w:val="nil"/>
          <w:left w:val="nil"/>
          <w:bottom w:val="nil"/>
          <w:right w:val="nil"/>
          <w:between w:val="nil"/>
        </w:pBdr>
        <w:spacing w:line="276" w:lineRule="auto"/>
        <w:rPr>
          <w:rFonts w:ascii="Arial" w:eastAsia="Arial" w:hAnsi="Arial" w:cs="Arial"/>
          <w:color w:val="000000"/>
        </w:rPr>
      </w:pPr>
    </w:p>
    <w:p w14:paraId="2F550EF2" w14:textId="77777777" w:rsidR="00CF5849" w:rsidRPr="00270635" w:rsidRDefault="00063D26" w:rsidP="00D96382">
      <w:pPr>
        <w:pStyle w:val="ListParagraph"/>
        <w:numPr>
          <w:ilvl w:val="0"/>
          <w:numId w:val="101"/>
        </w:numPr>
        <w:pBdr>
          <w:top w:val="nil"/>
          <w:left w:val="nil"/>
          <w:bottom w:val="nil"/>
          <w:right w:val="nil"/>
          <w:between w:val="nil"/>
        </w:pBdr>
        <w:spacing w:line="276" w:lineRule="auto"/>
        <w:rPr>
          <w:rFonts w:ascii="Arial" w:eastAsia="Arial" w:hAnsi="Arial" w:cs="Arial"/>
          <w:color w:val="000000"/>
        </w:rPr>
      </w:pPr>
      <w:r w:rsidRPr="00270635">
        <w:rPr>
          <w:rFonts w:ascii="Arial" w:eastAsia="Arial" w:hAnsi="Arial" w:cs="Arial"/>
          <w:color w:val="000000"/>
        </w:rPr>
        <w:t>Pakej 1 – Melibatkan tahap 1, 2 dan 3;</w:t>
      </w:r>
      <w:r w:rsidR="00AE7B01" w:rsidRPr="00270635">
        <w:rPr>
          <w:rFonts w:ascii="Arial" w:eastAsia="Arial" w:hAnsi="Arial" w:cs="Arial"/>
          <w:color w:val="000000"/>
        </w:rPr>
        <w:t xml:space="preserve"> </w:t>
      </w:r>
      <w:r w:rsidR="00BA737E" w:rsidRPr="00270635">
        <w:rPr>
          <w:rFonts w:ascii="Arial" w:eastAsia="Arial" w:hAnsi="Arial" w:cs="Arial"/>
          <w:color w:val="000000"/>
        </w:rPr>
        <w:t>dan</w:t>
      </w:r>
    </w:p>
    <w:p w14:paraId="3EF939A1" w14:textId="06CE31B1" w:rsidR="00063D26" w:rsidRPr="00270635" w:rsidRDefault="00063D26" w:rsidP="00D96382">
      <w:pPr>
        <w:pStyle w:val="ListParagraph"/>
        <w:numPr>
          <w:ilvl w:val="0"/>
          <w:numId w:val="101"/>
        </w:numPr>
        <w:pBdr>
          <w:top w:val="nil"/>
          <w:left w:val="nil"/>
          <w:bottom w:val="nil"/>
          <w:right w:val="nil"/>
          <w:between w:val="nil"/>
        </w:pBdr>
        <w:spacing w:line="276" w:lineRule="auto"/>
        <w:rPr>
          <w:rFonts w:ascii="Arial" w:eastAsia="Arial" w:hAnsi="Arial" w:cs="Arial"/>
          <w:color w:val="000000"/>
        </w:rPr>
      </w:pPr>
      <w:r w:rsidRPr="00270635">
        <w:rPr>
          <w:rFonts w:ascii="Arial" w:eastAsia="Arial" w:hAnsi="Arial" w:cs="Arial"/>
          <w:color w:val="000000"/>
        </w:rPr>
        <w:t>Pakej 2 – Melibatkan tahap 4 dan 5</w:t>
      </w:r>
    </w:p>
    <w:p w14:paraId="7A24B71E" w14:textId="77777777" w:rsidR="00BF62C6" w:rsidRPr="00270635" w:rsidRDefault="00BF62C6" w:rsidP="00D96382">
      <w:pPr>
        <w:pBdr>
          <w:top w:val="nil"/>
          <w:left w:val="nil"/>
          <w:bottom w:val="nil"/>
          <w:right w:val="nil"/>
          <w:between w:val="nil"/>
        </w:pBdr>
        <w:spacing w:line="276" w:lineRule="auto"/>
        <w:rPr>
          <w:rFonts w:ascii="Arial" w:eastAsia="Arial" w:hAnsi="Arial" w:cs="Arial"/>
          <w:color w:val="FF0000"/>
        </w:rPr>
      </w:pPr>
    </w:p>
    <w:p w14:paraId="6D91EDBC" w14:textId="7CDC429A" w:rsidR="00163964" w:rsidRPr="00270635" w:rsidRDefault="00163964" w:rsidP="00D96382">
      <w:pPr>
        <w:pStyle w:val="ListParagraph"/>
        <w:numPr>
          <w:ilvl w:val="3"/>
          <w:numId w:val="6"/>
        </w:numPr>
        <w:pBdr>
          <w:top w:val="nil"/>
          <w:left w:val="nil"/>
          <w:bottom w:val="nil"/>
          <w:right w:val="nil"/>
          <w:between w:val="nil"/>
        </w:pBdr>
        <w:spacing w:line="276" w:lineRule="auto"/>
        <w:ind w:left="1985" w:hanging="567"/>
        <w:rPr>
          <w:rFonts w:ascii="Arial" w:eastAsia="Arial" w:hAnsi="Arial" w:cs="Arial"/>
        </w:rPr>
      </w:pPr>
      <w:r w:rsidRPr="00270635">
        <w:rPr>
          <w:rFonts w:ascii="Arial" w:eastAsia="Arial" w:hAnsi="Arial" w:cs="Arial"/>
        </w:rPr>
        <w:t xml:space="preserve">Syarikat atau Pusat Latihan perlu melaksanakan pembelajaran </w:t>
      </w:r>
      <w:r w:rsidR="00AE7B01" w:rsidRPr="00270635">
        <w:rPr>
          <w:rFonts w:ascii="Arial" w:eastAsia="Arial" w:hAnsi="Arial" w:cs="Arial"/>
        </w:rPr>
        <w:t xml:space="preserve">bagi </w:t>
      </w:r>
      <w:r w:rsidRPr="00270635">
        <w:rPr>
          <w:rFonts w:ascii="Arial" w:eastAsia="Arial" w:hAnsi="Arial" w:cs="Arial"/>
        </w:rPr>
        <w:t>lima (5) Kemahiran Sosial iaitu:</w:t>
      </w:r>
    </w:p>
    <w:p w14:paraId="125A3E9C" w14:textId="77777777" w:rsidR="00C66BC4" w:rsidRPr="00270635" w:rsidRDefault="00C66BC4" w:rsidP="00D96382">
      <w:pPr>
        <w:pStyle w:val="ListParagraph"/>
        <w:pBdr>
          <w:top w:val="nil"/>
          <w:left w:val="nil"/>
          <w:bottom w:val="nil"/>
          <w:right w:val="nil"/>
          <w:between w:val="nil"/>
        </w:pBdr>
        <w:spacing w:line="276" w:lineRule="auto"/>
        <w:ind w:left="1985"/>
        <w:rPr>
          <w:rFonts w:ascii="Arial" w:eastAsia="Arial" w:hAnsi="Arial" w:cs="Arial"/>
        </w:rPr>
      </w:pPr>
    </w:p>
    <w:p w14:paraId="2B209D25" w14:textId="77777777" w:rsidR="00163964" w:rsidRPr="00270635" w:rsidRDefault="00163964" w:rsidP="00D96382">
      <w:pPr>
        <w:pStyle w:val="ListParagraph"/>
        <w:numPr>
          <w:ilvl w:val="0"/>
          <w:numId w:val="105"/>
        </w:numPr>
        <w:pBdr>
          <w:top w:val="nil"/>
          <w:left w:val="nil"/>
          <w:bottom w:val="nil"/>
          <w:right w:val="nil"/>
          <w:between w:val="nil"/>
        </w:pBdr>
        <w:spacing w:line="276" w:lineRule="auto"/>
        <w:rPr>
          <w:rFonts w:ascii="Arial" w:eastAsia="Arial" w:hAnsi="Arial" w:cs="Arial"/>
        </w:rPr>
      </w:pPr>
      <w:r w:rsidRPr="00270635">
        <w:rPr>
          <w:rFonts w:ascii="Arial" w:eastAsia="Arial" w:hAnsi="Arial" w:cs="Arial"/>
        </w:rPr>
        <w:t>Kemahiran komunikasi (</w:t>
      </w:r>
      <w:r w:rsidRPr="00270635">
        <w:rPr>
          <w:rFonts w:ascii="Arial" w:eastAsia="Arial" w:hAnsi="Arial" w:cs="Arial"/>
          <w:i/>
          <w:iCs/>
        </w:rPr>
        <w:t>communication skill</w:t>
      </w:r>
      <w:r w:rsidRPr="00270635">
        <w:rPr>
          <w:rFonts w:ascii="Arial" w:eastAsia="Arial" w:hAnsi="Arial" w:cs="Arial"/>
        </w:rPr>
        <w:t>);</w:t>
      </w:r>
    </w:p>
    <w:p w14:paraId="1D39704E" w14:textId="77777777" w:rsidR="00163964" w:rsidRPr="00270635" w:rsidRDefault="00163964" w:rsidP="00D96382">
      <w:pPr>
        <w:pStyle w:val="ListParagraph"/>
        <w:numPr>
          <w:ilvl w:val="0"/>
          <w:numId w:val="105"/>
        </w:numPr>
        <w:pBdr>
          <w:top w:val="nil"/>
          <w:left w:val="nil"/>
          <w:bottom w:val="nil"/>
          <w:right w:val="nil"/>
          <w:between w:val="nil"/>
        </w:pBdr>
        <w:spacing w:line="276" w:lineRule="auto"/>
        <w:rPr>
          <w:rFonts w:ascii="Arial" w:eastAsia="Arial" w:hAnsi="Arial" w:cs="Arial"/>
        </w:rPr>
      </w:pPr>
      <w:r w:rsidRPr="00270635">
        <w:rPr>
          <w:rFonts w:ascii="Arial" w:eastAsia="Arial" w:hAnsi="Arial" w:cs="Arial"/>
        </w:rPr>
        <w:t>Kemahiran penyelesaian masalah (</w:t>
      </w:r>
      <w:r w:rsidRPr="00270635">
        <w:rPr>
          <w:rFonts w:ascii="Arial" w:eastAsia="Arial" w:hAnsi="Arial" w:cs="Arial"/>
          <w:i/>
          <w:iCs/>
        </w:rPr>
        <w:t>problem solving skills);</w:t>
      </w:r>
    </w:p>
    <w:p w14:paraId="3F962E56" w14:textId="77777777" w:rsidR="00163964" w:rsidRPr="00270635" w:rsidRDefault="00163964" w:rsidP="00D96382">
      <w:pPr>
        <w:pStyle w:val="ListParagraph"/>
        <w:numPr>
          <w:ilvl w:val="0"/>
          <w:numId w:val="105"/>
        </w:numPr>
        <w:pBdr>
          <w:top w:val="nil"/>
          <w:left w:val="nil"/>
          <w:bottom w:val="nil"/>
          <w:right w:val="nil"/>
          <w:between w:val="nil"/>
        </w:pBdr>
        <w:spacing w:line="276" w:lineRule="auto"/>
        <w:rPr>
          <w:rFonts w:ascii="Arial" w:eastAsia="Arial" w:hAnsi="Arial" w:cs="Arial"/>
        </w:rPr>
      </w:pPr>
      <w:r w:rsidRPr="00270635">
        <w:rPr>
          <w:rFonts w:ascii="Arial" w:eastAsia="Arial" w:hAnsi="Arial" w:cs="Arial"/>
        </w:rPr>
        <w:t>Kemahiran kepimpinan (</w:t>
      </w:r>
      <w:r w:rsidRPr="00270635">
        <w:rPr>
          <w:rFonts w:ascii="Arial" w:eastAsia="Arial" w:hAnsi="Arial" w:cs="Arial"/>
          <w:i/>
          <w:iCs/>
        </w:rPr>
        <w:t>leadership skills</w:t>
      </w:r>
      <w:r w:rsidRPr="00270635">
        <w:rPr>
          <w:rFonts w:ascii="Arial" w:eastAsia="Arial" w:hAnsi="Arial" w:cs="Arial"/>
        </w:rPr>
        <w:t>);</w:t>
      </w:r>
    </w:p>
    <w:p w14:paraId="7F7C7673" w14:textId="77777777" w:rsidR="00163964" w:rsidRPr="00270635" w:rsidRDefault="00163964" w:rsidP="00D96382">
      <w:pPr>
        <w:pStyle w:val="ListParagraph"/>
        <w:numPr>
          <w:ilvl w:val="0"/>
          <w:numId w:val="105"/>
        </w:numPr>
        <w:pBdr>
          <w:top w:val="nil"/>
          <w:left w:val="nil"/>
          <w:bottom w:val="nil"/>
          <w:right w:val="nil"/>
          <w:between w:val="nil"/>
        </w:pBdr>
        <w:spacing w:line="276" w:lineRule="auto"/>
        <w:rPr>
          <w:rFonts w:ascii="Arial" w:eastAsia="Arial" w:hAnsi="Arial" w:cs="Arial"/>
        </w:rPr>
      </w:pPr>
      <w:r w:rsidRPr="00270635">
        <w:rPr>
          <w:rFonts w:ascii="Arial" w:eastAsia="Arial" w:hAnsi="Arial" w:cs="Arial"/>
        </w:rPr>
        <w:t>Kemahiran kerja berpasukan (</w:t>
      </w:r>
      <w:r w:rsidRPr="00270635">
        <w:rPr>
          <w:rFonts w:ascii="Arial" w:eastAsia="Arial" w:hAnsi="Arial" w:cs="Arial"/>
          <w:i/>
          <w:iCs/>
        </w:rPr>
        <w:t>teamwork</w:t>
      </w:r>
      <w:r w:rsidRPr="00270635">
        <w:rPr>
          <w:rFonts w:ascii="Arial" w:eastAsia="Arial" w:hAnsi="Arial" w:cs="Arial"/>
        </w:rPr>
        <w:t>); dan</w:t>
      </w:r>
    </w:p>
    <w:p w14:paraId="64D9187B" w14:textId="77777777" w:rsidR="00163964" w:rsidRPr="00270635" w:rsidRDefault="00163964" w:rsidP="00D96382">
      <w:pPr>
        <w:pStyle w:val="ListParagraph"/>
        <w:numPr>
          <w:ilvl w:val="0"/>
          <w:numId w:val="105"/>
        </w:numPr>
        <w:pBdr>
          <w:top w:val="nil"/>
          <w:left w:val="nil"/>
          <w:bottom w:val="nil"/>
          <w:right w:val="nil"/>
          <w:between w:val="nil"/>
        </w:pBdr>
        <w:spacing w:line="276" w:lineRule="auto"/>
        <w:rPr>
          <w:rFonts w:ascii="Arial" w:eastAsia="Arial" w:hAnsi="Arial" w:cs="Arial"/>
        </w:rPr>
      </w:pPr>
      <w:r w:rsidRPr="00270635">
        <w:rPr>
          <w:rFonts w:ascii="Arial" w:eastAsia="Arial" w:hAnsi="Arial" w:cs="Arial"/>
        </w:rPr>
        <w:t>Kemahiran</w:t>
      </w:r>
      <w:r w:rsidRPr="00270635">
        <w:rPr>
          <w:rFonts w:ascii="Arial" w:eastAsia="Arial" w:hAnsi="Arial" w:cs="Arial"/>
        </w:rPr>
        <w:tab/>
        <w:t>melaksanakan pelbagai tugas mengikut keutamaan (</w:t>
      </w:r>
      <w:r w:rsidRPr="00270635">
        <w:rPr>
          <w:rFonts w:ascii="Arial" w:eastAsia="Arial" w:hAnsi="Arial" w:cs="Arial"/>
          <w:i/>
          <w:iCs/>
        </w:rPr>
        <w:t>Multitasking and prioritizing</w:t>
      </w:r>
      <w:r w:rsidRPr="00270635">
        <w:rPr>
          <w:rFonts w:ascii="Arial" w:eastAsia="Arial" w:hAnsi="Arial" w:cs="Arial"/>
        </w:rPr>
        <w:t>).</w:t>
      </w:r>
    </w:p>
    <w:p w14:paraId="778D0684" w14:textId="77777777" w:rsidR="00163964" w:rsidRPr="00270635" w:rsidRDefault="00163964" w:rsidP="00D96382">
      <w:pPr>
        <w:pStyle w:val="ListParagraph"/>
        <w:pBdr>
          <w:top w:val="nil"/>
          <w:left w:val="nil"/>
          <w:bottom w:val="nil"/>
          <w:right w:val="nil"/>
          <w:between w:val="nil"/>
        </w:pBdr>
        <w:spacing w:line="276" w:lineRule="auto"/>
        <w:ind w:left="1985"/>
        <w:rPr>
          <w:rFonts w:ascii="Arial" w:eastAsia="Arial" w:hAnsi="Arial" w:cs="Arial"/>
        </w:rPr>
      </w:pPr>
    </w:p>
    <w:p w14:paraId="783FDC01" w14:textId="3E436FCB" w:rsidR="00CD5DF9" w:rsidRPr="00270635" w:rsidRDefault="00063D26" w:rsidP="00D96382">
      <w:pPr>
        <w:pStyle w:val="ListParagraph"/>
        <w:numPr>
          <w:ilvl w:val="3"/>
          <w:numId w:val="6"/>
        </w:numPr>
        <w:pBdr>
          <w:top w:val="nil"/>
          <w:left w:val="nil"/>
          <w:bottom w:val="nil"/>
          <w:right w:val="nil"/>
          <w:between w:val="nil"/>
        </w:pBdr>
        <w:spacing w:line="276" w:lineRule="auto"/>
        <w:ind w:left="1985" w:hanging="567"/>
        <w:rPr>
          <w:rFonts w:ascii="Arial" w:eastAsia="Arial" w:hAnsi="Arial" w:cs="Arial"/>
        </w:rPr>
      </w:pPr>
      <w:r w:rsidRPr="00270635">
        <w:rPr>
          <w:rFonts w:ascii="Arial" w:eastAsia="Arial" w:hAnsi="Arial" w:cs="Arial"/>
        </w:rPr>
        <w:t xml:space="preserve">Penilaian </w:t>
      </w:r>
      <w:r w:rsidR="00BA737E" w:rsidRPr="00270635">
        <w:rPr>
          <w:rFonts w:ascii="Arial" w:eastAsia="Arial" w:hAnsi="Arial" w:cs="Arial"/>
        </w:rPr>
        <w:t xml:space="preserve">SSSV </w:t>
      </w:r>
      <w:r w:rsidRPr="00270635">
        <w:rPr>
          <w:rFonts w:ascii="Arial" w:eastAsia="Arial" w:hAnsi="Arial" w:cs="Arial"/>
        </w:rPr>
        <w:t xml:space="preserve">dilaksanakan secara berterusan sebelum Penilaian Akhir Verifikasi PPL. </w:t>
      </w:r>
      <w:r w:rsidR="00167402" w:rsidRPr="00270635">
        <w:rPr>
          <w:rFonts w:ascii="Arial" w:eastAsia="Arial" w:hAnsi="Arial" w:cs="Arial"/>
        </w:rPr>
        <w:t xml:space="preserve">Komponen penilaian terbahagi kepada </w:t>
      </w:r>
      <w:r w:rsidR="00BA737E" w:rsidRPr="00270635">
        <w:rPr>
          <w:rFonts w:ascii="Arial" w:eastAsia="Arial" w:hAnsi="Arial" w:cs="Arial"/>
        </w:rPr>
        <w:t>tiga (</w:t>
      </w:r>
      <w:r w:rsidR="00167402" w:rsidRPr="00270635">
        <w:rPr>
          <w:rFonts w:ascii="Arial" w:eastAsia="Arial" w:hAnsi="Arial" w:cs="Arial"/>
        </w:rPr>
        <w:t>3</w:t>
      </w:r>
      <w:r w:rsidR="00BA737E" w:rsidRPr="00270635">
        <w:rPr>
          <w:rFonts w:ascii="Arial" w:eastAsia="Arial" w:hAnsi="Arial" w:cs="Arial"/>
        </w:rPr>
        <w:t xml:space="preserve">) </w:t>
      </w:r>
      <w:r w:rsidR="00167402" w:rsidRPr="00270635">
        <w:rPr>
          <w:rFonts w:ascii="Arial" w:eastAsia="Arial" w:hAnsi="Arial" w:cs="Arial"/>
        </w:rPr>
        <w:t>iaitu:</w:t>
      </w:r>
    </w:p>
    <w:p w14:paraId="44E7FB7D" w14:textId="77777777" w:rsidR="00167402" w:rsidRPr="00270635" w:rsidRDefault="00167402" w:rsidP="00D96382">
      <w:pPr>
        <w:pStyle w:val="ListParagraph"/>
        <w:pBdr>
          <w:top w:val="nil"/>
          <w:left w:val="nil"/>
          <w:bottom w:val="nil"/>
          <w:right w:val="nil"/>
          <w:between w:val="nil"/>
        </w:pBdr>
        <w:spacing w:line="276" w:lineRule="auto"/>
        <w:ind w:left="1985"/>
        <w:rPr>
          <w:rFonts w:ascii="Arial" w:eastAsia="Arial" w:hAnsi="Arial" w:cs="Arial"/>
          <w:color w:val="FF0000"/>
        </w:rPr>
      </w:pPr>
    </w:p>
    <w:p w14:paraId="12A7BE42" w14:textId="77777777" w:rsidR="00167402" w:rsidRPr="00270635" w:rsidRDefault="00167402" w:rsidP="00D96382">
      <w:pPr>
        <w:pStyle w:val="ListParagraph"/>
        <w:numPr>
          <w:ilvl w:val="0"/>
          <w:numId w:val="13"/>
        </w:numPr>
        <w:pBdr>
          <w:top w:val="nil"/>
          <w:left w:val="nil"/>
          <w:bottom w:val="nil"/>
          <w:right w:val="nil"/>
          <w:between w:val="nil"/>
        </w:pBdr>
        <w:spacing w:line="276" w:lineRule="auto"/>
        <w:ind w:hanging="218"/>
        <w:rPr>
          <w:rFonts w:ascii="Arial" w:eastAsia="Arial" w:hAnsi="Arial" w:cs="Arial"/>
          <w:b/>
        </w:rPr>
      </w:pPr>
      <w:r w:rsidRPr="00270635">
        <w:rPr>
          <w:rFonts w:ascii="Arial" w:eastAsia="Arial" w:hAnsi="Arial" w:cs="Arial"/>
          <w:b/>
        </w:rPr>
        <w:t>Penilaian Pengetahuan</w:t>
      </w:r>
    </w:p>
    <w:p w14:paraId="483AA745" w14:textId="77777777" w:rsidR="00492781" w:rsidRPr="00270635" w:rsidRDefault="00167402" w:rsidP="003E51D1">
      <w:pPr>
        <w:pStyle w:val="ListParagraph"/>
        <w:pBdr>
          <w:top w:val="nil"/>
          <w:left w:val="nil"/>
          <w:bottom w:val="nil"/>
          <w:right w:val="nil"/>
          <w:between w:val="nil"/>
        </w:pBdr>
        <w:spacing w:line="276" w:lineRule="auto"/>
        <w:ind w:left="2345"/>
        <w:jc w:val="both"/>
        <w:rPr>
          <w:rFonts w:ascii="Arial" w:eastAsia="Arial" w:hAnsi="Arial" w:cs="Arial"/>
        </w:rPr>
      </w:pPr>
      <w:r w:rsidRPr="00270635">
        <w:rPr>
          <w:rFonts w:ascii="Arial" w:eastAsia="Arial" w:hAnsi="Arial" w:cs="Arial"/>
        </w:rPr>
        <w:t xml:space="preserve">Penilaian Pengetahuan hendaklah dilaksanakan ke atas perantis yan didaftar di bawah program penuh dan program </w:t>
      </w:r>
      <w:r w:rsidR="00492781" w:rsidRPr="00270635">
        <w:rPr>
          <w:rFonts w:ascii="Arial" w:eastAsia="Arial" w:hAnsi="Arial" w:cs="Arial"/>
          <w:i/>
        </w:rPr>
        <w:t>Micro-Credential</w:t>
      </w:r>
      <w:r w:rsidRPr="00270635">
        <w:rPr>
          <w:rFonts w:ascii="Arial" w:eastAsia="Arial" w:hAnsi="Arial" w:cs="Arial"/>
        </w:rPr>
        <w:t>. Pelaksanaan penilaian adalah dibawah tanggungjawab Pengajar di Pusat Latihan</w:t>
      </w:r>
      <w:r w:rsidR="007434C8" w:rsidRPr="00270635">
        <w:rPr>
          <w:rFonts w:ascii="Arial" w:eastAsia="Arial" w:hAnsi="Arial" w:cs="Arial"/>
        </w:rPr>
        <w:t xml:space="preserve">. </w:t>
      </w:r>
      <w:r w:rsidR="007434C8" w:rsidRPr="00270635">
        <w:rPr>
          <w:rFonts w:ascii="Arial" w:eastAsia="Arial" w:hAnsi="Arial" w:cs="Arial"/>
          <w:color w:val="000000"/>
        </w:rPr>
        <w:t>Tempoh latihan bagi modul SSSV adalah sebanyak 24 jam</w:t>
      </w:r>
      <w:r w:rsidRPr="00270635">
        <w:rPr>
          <w:rFonts w:ascii="Arial" w:eastAsia="Arial" w:hAnsi="Arial" w:cs="Arial"/>
        </w:rPr>
        <w:t xml:space="preserve"> d</w:t>
      </w:r>
      <w:r w:rsidR="007434C8" w:rsidRPr="00270635">
        <w:rPr>
          <w:rFonts w:ascii="Arial" w:eastAsia="Arial" w:hAnsi="Arial" w:cs="Arial"/>
        </w:rPr>
        <w:t>an</w:t>
      </w:r>
      <w:r w:rsidRPr="00270635">
        <w:rPr>
          <w:rFonts w:ascii="Arial" w:eastAsia="Arial" w:hAnsi="Arial" w:cs="Arial"/>
        </w:rPr>
        <w:t xml:space="preserve"> </w:t>
      </w:r>
      <w:r w:rsidR="00492781" w:rsidRPr="00270635">
        <w:rPr>
          <w:rFonts w:ascii="Arial" w:eastAsia="Arial" w:hAnsi="Arial" w:cs="Arial"/>
        </w:rPr>
        <w:t xml:space="preserve">bilangan soalan </w:t>
      </w:r>
      <w:r w:rsidRPr="00270635">
        <w:rPr>
          <w:rFonts w:ascii="Arial" w:eastAsia="Arial" w:hAnsi="Arial" w:cs="Arial"/>
        </w:rPr>
        <w:t xml:space="preserve">merujuk kepada </w:t>
      </w:r>
      <w:r w:rsidRPr="00270635">
        <w:rPr>
          <w:rFonts w:ascii="Arial" w:eastAsia="Arial" w:hAnsi="Arial" w:cs="Arial"/>
          <w:b/>
          <w:bCs/>
        </w:rPr>
        <w:t xml:space="preserve">Jadual </w:t>
      </w:r>
      <w:r w:rsidR="00B76E23" w:rsidRPr="00270635">
        <w:rPr>
          <w:rFonts w:ascii="Arial" w:eastAsia="Arial" w:hAnsi="Arial" w:cs="Arial"/>
          <w:b/>
          <w:bCs/>
        </w:rPr>
        <w:t>8</w:t>
      </w:r>
      <w:r w:rsidRPr="00270635">
        <w:rPr>
          <w:rFonts w:ascii="Arial" w:eastAsia="Arial" w:hAnsi="Arial" w:cs="Arial"/>
        </w:rPr>
        <w:t>.</w:t>
      </w:r>
      <w:r w:rsidR="00492781" w:rsidRPr="00270635">
        <w:rPr>
          <w:rFonts w:ascii="Arial" w:eastAsia="Arial" w:hAnsi="Arial" w:cs="Arial"/>
        </w:rPr>
        <w:t xml:space="preserve"> </w:t>
      </w:r>
      <w:r w:rsidR="00B37666" w:rsidRPr="00270635">
        <w:rPr>
          <w:rFonts w:ascii="Arial" w:eastAsia="Arial" w:hAnsi="Arial" w:cs="Arial"/>
        </w:rPr>
        <w:t>Pengajar hendaklah membangunkan soalan berdasarkan Jadual Spesifikasi Ujian (JSU) yang telah ditetapkan</w:t>
      </w:r>
      <w:r w:rsidR="008A027E" w:rsidRPr="00270635">
        <w:rPr>
          <w:rFonts w:ascii="Arial" w:eastAsia="Arial" w:hAnsi="Arial" w:cs="Arial"/>
        </w:rPr>
        <w:t>. C</w:t>
      </w:r>
      <w:r w:rsidR="00B37666" w:rsidRPr="00270635">
        <w:rPr>
          <w:rFonts w:ascii="Arial" w:eastAsia="Arial" w:hAnsi="Arial" w:cs="Arial"/>
        </w:rPr>
        <w:t xml:space="preserve">ontoh soalan Penilaian Berterusan Pengetahuan adalah seperti di </w:t>
      </w:r>
      <w:r w:rsidR="00B37666" w:rsidRPr="00270635">
        <w:rPr>
          <w:rFonts w:ascii="Arial" w:eastAsia="Arial" w:hAnsi="Arial" w:cs="Arial"/>
          <w:b/>
          <w:bCs/>
        </w:rPr>
        <w:t>Lampiran 7</w:t>
      </w:r>
      <w:r w:rsidR="00B37666" w:rsidRPr="00270635">
        <w:rPr>
          <w:rFonts w:ascii="Arial" w:eastAsia="Arial" w:hAnsi="Arial" w:cs="Arial"/>
        </w:rPr>
        <w:t xml:space="preserve"> dan </w:t>
      </w:r>
      <w:r w:rsidR="00B37666" w:rsidRPr="00270635">
        <w:rPr>
          <w:rFonts w:ascii="Arial" w:eastAsia="Arial" w:hAnsi="Arial" w:cs="Arial"/>
          <w:b/>
          <w:bCs/>
        </w:rPr>
        <w:t>Lampiran 8.</w:t>
      </w:r>
      <w:r w:rsidRPr="00270635">
        <w:rPr>
          <w:rFonts w:ascii="Arial" w:eastAsia="Arial" w:hAnsi="Arial" w:cs="Arial"/>
        </w:rPr>
        <w:t xml:space="preserve"> </w:t>
      </w:r>
    </w:p>
    <w:p w14:paraId="0D2FCBE0" w14:textId="77777777" w:rsidR="00B37666" w:rsidRPr="00270635" w:rsidRDefault="00B37666" w:rsidP="003E51D1">
      <w:pPr>
        <w:pStyle w:val="ListParagraph"/>
        <w:pBdr>
          <w:top w:val="nil"/>
          <w:left w:val="nil"/>
          <w:bottom w:val="nil"/>
          <w:right w:val="nil"/>
          <w:between w:val="nil"/>
        </w:pBdr>
        <w:spacing w:line="276" w:lineRule="auto"/>
        <w:ind w:left="2345"/>
        <w:jc w:val="both"/>
        <w:rPr>
          <w:rFonts w:ascii="Arial" w:eastAsia="Arial" w:hAnsi="Arial" w:cs="Arial"/>
          <w:color w:val="FF0000"/>
        </w:rPr>
      </w:pPr>
    </w:p>
    <w:p w14:paraId="5BCC8382" w14:textId="0FBBD998" w:rsidR="003E5911" w:rsidRPr="00270635" w:rsidRDefault="00492781" w:rsidP="003E51D1">
      <w:pPr>
        <w:pStyle w:val="ListParagraph"/>
        <w:pBdr>
          <w:top w:val="nil"/>
          <w:left w:val="nil"/>
          <w:bottom w:val="nil"/>
          <w:right w:val="nil"/>
          <w:between w:val="nil"/>
        </w:pBdr>
        <w:spacing w:line="276" w:lineRule="auto"/>
        <w:ind w:left="2345"/>
        <w:jc w:val="both"/>
        <w:rPr>
          <w:rFonts w:ascii="Arial" w:eastAsia="Arial" w:hAnsi="Arial" w:cs="Arial"/>
        </w:rPr>
      </w:pPr>
      <w:r w:rsidRPr="00270635">
        <w:rPr>
          <w:rFonts w:ascii="Arial" w:eastAsia="Arial" w:hAnsi="Arial" w:cs="Arial"/>
        </w:rPr>
        <w:t xml:space="preserve">Penilaian </w:t>
      </w:r>
      <w:r w:rsidR="00BF62C6" w:rsidRPr="00270635">
        <w:rPr>
          <w:rFonts w:ascii="Arial" w:eastAsia="Arial" w:hAnsi="Arial" w:cs="Arial"/>
        </w:rPr>
        <w:t xml:space="preserve">Pengetahuan </w:t>
      </w:r>
      <w:r w:rsidR="00F66E26" w:rsidRPr="00270635">
        <w:rPr>
          <w:rFonts w:ascii="Arial" w:eastAsia="Arial" w:hAnsi="Arial" w:cs="Arial"/>
        </w:rPr>
        <w:t>SSSV</w:t>
      </w:r>
      <w:r w:rsidRPr="00270635">
        <w:rPr>
          <w:rFonts w:ascii="Arial" w:eastAsia="Arial" w:hAnsi="Arial" w:cs="Arial"/>
        </w:rPr>
        <w:t xml:space="preserve"> dilaksanakan mengikut ketetapan berikut:</w:t>
      </w:r>
    </w:p>
    <w:p w14:paraId="34974701" w14:textId="77777777" w:rsidR="003E5911" w:rsidRPr="00270635" w:rsidRDefault="003E5911" w:rsidP="003E51D1">
      <w:pPr>
        <w:pStyle w:val="ListParagraph"/>
        <w:pBdr>
          <w:top w:val="nil"/>
          <w:left w:val="nil"/>
          <w:bottom w:val="nil"/>
          <w:right w:val="nil"/>
          <w:between w:val="nil"/>
        </w:pBdr>
        <w:spacing w:line="276" w:lineRule="auto"/>
        <w:ind w:left="2345"/>
        <w:jc w:val="both"/>
        <w:rPr>
          <w:rFonts w:ascii="Arial" w:eastAsia="Arial" w:hAnsi="Arial" w:cs="Arial"/>
        </w:rPr>
      </w:pPr>
    </w:p>
    <w:p w14:paraId="70FDF96D" w14:textId="77777777" w:rsidR="00492781" w:rsidRPr="00270635" w:rsidRDefault="00492781" w:rsidP="003E51D1">
      <w:pPr>
        <w:pStyle w:val="ListParagraph"/>
        <w:numPr>
          <w:ilvl w:val="0"/>
          <w:numId w:val="14"/>
        </w:numPr>
        <w:pBdr>
          <w:top w:val="nil"/>
          <w:left w:val="nil"/>
          <w:bottom w:val="nil"/>
          <w:right w:val="nil"/>
          <w:between w:val="nil"/>
        </w:pBdr>
        <w:spacing w:line="276" w:lineRule="auto"/>
        <w:ind w:left="2835" w:hanging="490"/>
        <w:jc w:val="both"/>
        <w:rPr>
          <w:rFonts w:ascii="Arial" w:eastAsia="Arial" w:hAnsi="Arial" w:cs="Arial"/>
        </w:rPr>
      </w:pPr>
      <w:r w:rsidRPr="00270635">
        <w:rPr>
          <w:rFonts w:ascii="Arial" w:eastAsia="Arial" w:hAnsi="Arial" w:cs="Arial"/>
        </w:rPr>
        <w:t>Markah lulus minimum adalah 60%;</w:t>
      </w:r>
    </w:p>
    <w:p w14:paraId="5A56BBD0" w14:textId="62C7E69F" w:rsidR="00492781" w:rsidRPr="00270635" w:rsidRDefault="00492781" w:rsidP="003E51D1">
      <w:pPr>
        <w:pStyle w:val="ListParagraph"/>
        <w:numPr>
          <w:ilvl w:val="0"/>
          <w:numId w:val="14"/>
        </w:numPr>
        <w:pBdr>
          <w:top w:val="nil"/>
          <w:left w:val="nil"/>
          <w:bottom w:val="nil"/>
          <w:right w:val="nil"/>
          <w:between w:val="nil"/>
        </w:pBdr>
        <w:spacing w:line="276" w:lineRule="auto"/>
        <w:ind w:left="2835" w:hanging="490"/>
        <w:jc w:val="both"/>
        <w:rPr>
          <w:rFonts w:ascii="Arial" w:eastAsia="Arial" w:hAnsi="Arial" w:cs="Arial"/>
        </w:rPr>
      </w:pPr>
      <w:r w:rsidRPr="00270635">
        <w:rPr>
          <w:rFonts w:ascii="Arial" w:eastAsia="Arial" w:hAnsi="Arial" w:cs="Arial"/>
        </w:rPr>
        <w:t>Penilaian Pengetahuan hendaklah dibuat hanya sekali sepanjang tempoh latihan mengikut pakej tahap</w:t>
      </w:r>
      <w:r w:rsidR="00BA737E" w:rsidRPr="00270635">
        <w:rPr>
          <w:rFonts w:ascii="Arial" w:eastAsia="Arial" w:hAnsi="Arial" w:cs="Arial"/>
        </w:rPr>
        <w:t>;</w:t>
      </w:r>
    </w:p>
    <w:p w14:paraId="4C700616" w14:textId="090E3CAE" w:rsidR="00492781" w:rsidRPr="00270635" w:rsidRDefault="009B4D12" w:rsidP="003E51D1">
      <w:pPr>
        <w:pStyle w:val="ListParagraph"/>
        <w:numPr>
          <w:ilvl w:val="0"/>
          <w:numId w:val="14"/>
        </w:numPr>
        <w:pBdr>
          <w:top w:val="nil"/>
          <w:left w:val="nil"/>
          <w:bottom w:val="nil"/>
          <w:right w:val="nil"/>
          <w:between w:val="nil"/>
        </w:pBdr>
        <w:spacing w:line="276" w:lineRule="auto"/>
        <w:ind w:left="2835" w:hanging="490"/>
        <w:jc w:val="both"/>
        <w:rPr>
          <w:rFonts w:ascii="Arial" w:eastAsia="Arial" w:hAnsi="Arial" w:cs="Arial"/>
        </w:rPr>
      </w:pPr>
      <w:r w:rsidRPr="00270635">
        <w:rPr>
          <w:rFonts w:ascii="Arial" w:eastAsia="Arial" w:hAnsi="Arial" w:cs="Arial"/>
        </w:rPr>
        <w:lastRenderedPageBreak/>
        <w:t xml:space="preserve">Perantis yang belum mencapai markah lulus minimum perlu membuat </w:t>
      </w:r>
      <w:r w:rsidR="00492781" w:rsidRPr="00270635">
        <w:rPr>
          <w:rFonts w:ascii="Arial" w:eastAsia="Arial" w:hAnsi="Arial" w:cs="Arial"/>
        </w:rPr>
        <w:t xml:space="preserve">Penilaian </w:t>
      </w:r>
      <w:r w:rsidRPr="00270635">
        <w:rPr>
          <w:rFonts w:ascii="Arial" w:eastAsia="Arial" w:hAnsi="Arial" w:cs="Arial"/>
        </w:rPr>
        <w:t>Ulangan</w:t>
      </w:r>
      <w:r w:rsidR="00492781" w:rsidRPr="00270635">
        <w:rPr>
          <w:rFonts w:ascii="Arial" w:eastAsia="Arial" w:hAnsi="Arial" w:cs="Arial"/>
        </w:rPr>
        <w:t xml:space="preserve"> sebelum Penilaian Akhir </w:t>
      </w:r>
      <w:r w:rsidR="00BF62C6" w:rsidRPr="00270635">
        <w:rPr>
          <w:rFonts w:ascii="Arial" w:eastAsia="Arial" w:hAnsi="Arial" w:cs="Arial"/>
        </w:rPr>
        <w:t>Verifikasi PPL</w:t>
      </w:r>
      <w:r w:rsidR="00BA737E" w:rsidRPr="00270635">
        <w:rPr>
          <w:rFonts w:ascii="Arial" w:eastAsia="Arial" w:hAnsi="Arial" w:cs="Arial"/>
        </w:rPr>
        <w:t>; dan</w:t>
      </w:r>
    </w:p>
    <w:p w14:paraId="00A64693" w14:textId="629A7241" w:rsidR="00BF62C6" w:rsidRPr="00270635" w:rsidRDefault="00492781" w:rsidP="003E51D1">
      <w:pPr>
        <w:pStyle w:val="ListParagraph"/>
        <w:numPr>
          <w:ilvl w:val="0"/>
          <w:numId w:val="14"/>
        </w:numPr>
        <w:pBdr>
          <w:top w:val="nil"/>
          <w:left w:val="nil"/>
          <w:bottom w:val="nil"/>
          <w:right w:val="nil"/>
          <w:between w:val="nil"/>
        </w:pBdr>
        <w:spacing w:line="276" w:lineRule="auto"/>
        <w:ind w:left="2835" w:hanging="490"/>
        <w:jc w:val="both"/>
        <w:rPr>
          <w:rFonts w:ascii="Arial" w:eastAsia="Arial" w:hAnsi="Arial" w:cs="Arial"/>
        </w:rPr>
      </w:pPr>
      <w:r w:rsidRPr="00270635">
        <w:rPr>
          <w:rFonts w:ascii="Arial" w:eastAsia="Arial" w:hAnsi="Arial" w:cs="Arial"/>
        </w:rPr>
        <w:t>Bagi perantis yang pernah menduduki penilaian Pengetahuan</w:t>
      </w:r>
      <w:r w:rsidRPr="00270635">
        <w:rPr>
          <w:rFonts w:ascii="Arial" w:eastAsia="Arial" w:hAnsi="Arial" w:cs="Arial"/>
          <w:color w:val="0070C0"/>
        </w:rPr>
        <w:t xml:space="preserve"> </w:t>
      </w:r>
      <w:r w:rsidR="00196852" w:rsidRPr="00270635">
        <w:rPr>
          <w:rFonts w:ascii="Arial" w:eastAsia="Arial" w:hAnsi="Arial" w:cs="Arial"/>
        </w:rPr>
        <w:t>SSSV</w:t>
      </w:r>
      <w:r w:rsidRPr="00270635">
        <w:rPr>
          <w:rFonts w:ascii="Arial" w:eastAsia="Arial" w:hAnsi="Arial" w:cs="Arial"/>
        </w:rPr>
        <w:t xml:space="preserve"> di tahap yang lebih rendah dalam pakej yang sama, perantis dibenarkan untuk mendapatkan pengecualian daripada menduduki penilaian Pengetahuan dengan mengemukakan bukti </w:t>
      </w:r>
      <w:r w:rsidR="00BF62C6" w:rsidRPr="00270635">
        <w:rPr>
          <w:rFonts w:ascii="Arial" w:eastAsia="Arial" w:hAnsi="Arial" w:cs="Arial"/>
        </w:rPr>
        <w:t xml:space="preserve">dan menggunapakai markah </w:t>
      </w:r>
      <w:r w:rsidRPr="00270635">
        <w:rPr>
          <w:rFonts w:ascii="Arial" w:eastAsia="Arial" w:hAnsi="Arial" w:cs="Arial"/>
        </w:rPr>
        <w:t>penilaian yang lepas.</w:t>
      </w:r>
    </w:p>
    <w:p w14:paraId="0F624C1E" w14:textId="09F894B2" w:rsidR="00AE7B01" w:rsidRDefault="00AE7B01" w:rsidP="003E51D1">
      <w:pPr>
        <w:pStyle w:val="ListParagraph"/>
        <w:pBdr>
          <w:top w:val="nil"/>
          <w:left w:val="nil"/>
          <w:bottom w:val="nil"/>
          <w:right w:val="nil"/>
          <w:between w:val="nil"/>
        </w:pBdr>
        <w:spacing w:line="276" w:lineRule="auto"/>
        <w:ind w:left="2835"/>
        <w:jc w:val="both"/>
        <w:rPr>
          <w:rFonts w:ascii="Arial" w:eastAsia="Arial" w:hAnsi="Arial" w:cs="Arial"/>
        </w:rPr>
      </w:pPr>
    </w:p>
    <w:p w14:paraId="206D2C89" w14:textId="77777777" w:rsidR="00713663" w:rsidRPr="00270635" w:rsidRDefault="00713663" w:rsidP="007D7B1D">
      <w:pPr>
        <w:pStyle w:val="ListParagraph"/>
        <w:pBdr>
          <w:top w:val="nil"/>
          <w:left w:val="nil"/>
          <w:bottom w:val="nil"/>
          <w:right w:val="nil"/>
          <w:between w:val="nil"/>
        </w:pBdr>
        <w:spacing w:line="276" w:lineRule="auto"/>
        <w:ind w:left="2835"/>
        <w:jc w:val="both"/>
        <w:rPr>
          <w:rFonts w:ascii="Arial" w:eastAsia="Arial" w:hAnsi="Arial" w:cs="Arial"/>
        </w:rPr>
      </w:pPr>
    </w:p>
    <w:p w14:paraId="1D031123" w14:textId="1B4D82FF" w:rsidR="00BA737E" w:rsidRDefault="00492781" w:rsidP="003E51D1">
      <w:pPr>
        <w:pBdr>
          <w:top w:val="nil"/>
          <w:left w:val="nil"/>
          <w:bottom w:val="nil"/>
          <w:right w:val="nil"/>
          <w:between w:val="nil"/>
        </w:pBdr>
        <w:ind w:left="2693" w:hanging="1417"/>
        <w:jc w:val="center"/>
        <w:rPr>
          <w:rFonts w:ascii="Arial" w:eastAsia="Arial" w:hAnsi="Arial" w:cs="Arial"/>
        </w:rPr>
      </w:pPr>
      <w:r w:rsidRPr="00713663">
        <w:rPr>
          <w:rFonts w:ascii="Arial" w:eastAsia="Arial" w:hAnsi="Arial" w:cs="Arial"/>
        </w:rPr>
        <w:t xml:space="preserve">Jadual </w:t>
      </w:r>
      <w:r w:rsidR="00B76E23" w:rsidRPr="00713663">
        <w:rPr>
          <w:rFonts w:ascii="Arial" w:eastAsia="Arial" w:hAnsi="Arial" w:cs="Arial"/>
        </w:rPr>
        <w:t>8</w:t>
      </w:r>
      <w:r w:rsidRPr="00713663">
        <w:rPr>
          <w:rFonts w:ascii="Arial" w:eastAsia="Arial" w:hAnsi="Arial" w:cs="Arial"/>
        </w:rPr>
        <w:t xml:space="preserve">: Jadual </w:t>
      </w:r>
      <w:r w:rsidR="00A26337" w:rsidRPr="00713663">
        <w:rPr>
          <w:rFonts w:ascii="Arial" w:eastAsia="Arial" w:hAnsi="Arial" w:cs="Arial"/>
        </w:rPr>
        <w:t>P</w:t>
      </w:r>
      <w:r w:rsidRPr="00713663">
        <w:rPr>
          <w:rFonts w:ascii="Arial" w:eastAsia="Arial" w:hAnsi="Arial" w:cs="Arial"/>
        </w:rPr>
        <w:t xml:space="preserve">enentuan </w:t>
      </w:r>
      <w:r w:rsidR="00A26337" w:rsidRPr="00713663">
        <w:rPr>
          <w:rFonts w:ascii="Arial" w:eastAsia="Arial" w:hAnsi="Arial" w:cs="Arial"/>
        </w:rPr>
        <w:t>S</w:t>
      </w:r>
      <w:r w:rsidRPr="00713663">
        <w:rPr>
          <w:rFonts w:ascii="Arial" w:eastAsia="Arial" w:hAnsi="Arial" w:cs="Arial"/>
        </w:rPr>
        <w:t xml:space="preserve">oalan </w:t>
      </w:r>
      <w:r w:rsidR="00A26337" w:rsidRPr="00713663">
        <w:rPr>
          <w:rFonts w:ascii="Arial" w:eastAsia="Arial" w:hAnsi="Arial" w:cs="Arial"/>
        </w:rPr>
        <w:t>P</w:t>
      </w:r>
      <w:r w:rsidRPr="00713663">
        <w:rPr>
          <w:rFonts w:ascii="Arial" w:eastAsia="Arial" w:hAnsi="Arial" w:cs="Arial"/>
        </w:rPr>
        <w:t>enilaian Pengetahuan Kemahiran Sosial dan</w:t>
      </w:r>
      <w:r w:rsidR="003E5911" w:rsidRPr="00713663">
        <w:rPr>
          <w:rFonts w:ascii="Arial" w:eastAsia="Arial" w:hAnsi="Arial" w:cs="Arial"/>
        </w:rPr>
        <w:t xml:space="preserve"> </w:t>
      </w:r>
      <w:r w:rsidRPr="00713663">
        <w:rPr>
          <w:rFonts w:ascii="Arial" w:eastAsia="Arial" w:hAnsi="Arial" w:cs="Arial"/>
        </w:rPr>
        <w:t xml:space="preserve">Nilai Sosial </w:t>
      </w:r>
      <w:r w:rsidR="00A26337" w:rsidRPr="00713663">
        <w:rPr>
          <w:rFonts w:ascii="Arial" w:eastAsia="Arial" w:hAnsi="Arial" w:cs="Arial"/>
        </w:rPr>
        <w:t>M</w:t>
      </w:r>
      <w:r w:rsidRPr="00713663">
        <w:rPr>
          <w:rFonts w:ascii="Arial" w:eastAsia="Arial" w:hAnsi="Arial" w:cs="Arial"/>
        </w:rPr>
        <w:t xml:space="preserve">engikut </w:t>
      </w:r>
      <w:r w:rsidR="00A26337" w:rsidRPr="00713663">
        <w:rPr>
          <w:rFonts w:ascii="Arial" w:eastAsia="Arial" w:hAnsi="Arial" w:cs="Arial"/>
        </w:rPr>
        <w:t>P</w:t>
      </w:r>
      <w:r w:rsidRPr="00713663">
        <w:rPr>
          <w:rFonts w:ascii="Arial" w:eastAsia="Arial" w:hAnsi="Arial" w:cs="Arial"/>
        </w:rPr>
        <w:t>akej</w:t>
      </w:r>
    </w:p>
    <w:p w14:paraId="07A728FD" w14:textId="77777777" w:rsidR="006C4B51" w:rsidRPr="00713663" w:rsidRDefault="006C4B51" w:rsidP="00713663">
      <w:pPr>
        <w:pBdr>
          <w:top w:val="nil"/>
          <w:left w:val="nil"/>
          <w:bottom w:val="nil"/>
          <w:right w:val="nil"/>
          <w:between w:val="nil"/>
        </w:pBdr>
        <w:ind w:left="2693" w:hanging="2126"/>
        <w:rPr>
          <w:rFonts w:ascii="Arial" w:eastAsia="Arial" w:hAnsi="Arial" w:cs="Arial"/>
        </w:rPr>
      </w:pPr>
    </w:p>
    <w:tbl>
      <w:tblPr>
        <w:tblW w:w="7938" w:type="dxa"/>
        <w:tblInd w:w="12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8"/>
        <w:gridCol w:w="1559"/>
        <w:gridCol w:w="1701"/>
        <w:gridCol w:w="2410"/>
      </w:tblGrid>
      <w:tr w:rsidR="00492781" w:rsidRPr="00AE7B01" w14:paraId="77A3BF76" w14:textId="77777777" w:rsidTr="003E51D1">
        <w:trPr>
          <w:trHeight w:val="633"/>
        </w:trPr>
        <w:tc>
          <w:tcPr>
            <w:tcW w:w="2268" w:type="dxa"/>
            <w:tcBorders>
              <w:bottom w:val="single" w:sz="4" w:space="0" w:color="auto"/>
              <w:right w:val="single" w:sz="6" w:space="0" w:color="000000"/>
            </w:tcBorders>
            <w:shd w:val="clear" w:color="auto" w:fill="BDD6EE" w:themeFill="accent5" w:themeFillTint="66"/>
          </w:tcPr>
          <w:p w14:paraId="17B6DE5F" w14:textId="0D505D69" w:rsidR="00492781" w:rsidRPr="00AE7B01" w:rsidRDefault="00585FD5" w:rsidP="00C66BC4">
            <w:pPr>
              <w:widowControl w:val="0"/>
              <w:pBdr>
                <w:top w:val="nil"/>
                <w:left w:val="nil"/>
                <w:bottom w:val="nil"/>
                <w:right w:val="nil"/>
                <w:between w:val="nil"/>
              </w:pBdr>
              <w:jc w:val="center"/>
              <w:rPr>
                <w:rFonts w:ascii="Arial" w:eastAsia="Arial" w:hAnsi="Arial" w:cs="Arial"/>
                <w:b/>
                <w:sz w:val="20"/>
                <w:szCs w:val="20"/>
              </w:rPr>
            </w:pPr>
            <w:r w:rsidRPr="00AE7B01">
              <w:rPr>
                <w:rFonts w:ascii="Arial" w:eastAsia="Arial" w:hAnsi="Arial" w:cs="Arial"/>
                <w:b/>
                <w:sz w:val="20"/>
                <w:szCs w:val="20"/>
              </w:rPr>
              <w:t>PERKARA</w:t>
            </w:r>
          </w:p>
        </w:tc>
        <w:tc>
          <w:tcPr>
            <w:tcW w:w="1559" w:type="dxa"/>
            <w:tcBorders>
              <w:left w:val="single" w:sz="6" w:space="0" w:color="000000"/>
              <w:bottom w:val="single" w:sz="4" w:space="0" w:color="auto"/>
            </w:tcBorders>
            <w:shd w:val="clear" w:color="auto" w:fill="BDD6EE" w:themeFill="accent5" w:themeFillTint="66"/>
          </w:tcPr>
          <w:p w14:paraId="5D7D9871" w14:textId="14497196" w:rsidR="00492781" w:rsidRPr="00AE7B01" w:rsidRDefault="00585FD5" w:rsidP="00C66BC4">
            <w:pPr>
              <w:widowControl w:val="0"/>
              <w:pBdr>
                <w:top w:val="nil"/>
                <w:left w:val="nil"/>
                <w:bottom w:val="nil"/>
                <w:right w:val="nil"/>
                <w:between w:val="nil"/>
              </w:pBdr>
              <w:jc w:val="center"/>
              <w:rPr>
                <w:rFonts w:ascii="Arial" w:eastAsia="Arial" w:hAnsi="Arial" w:cs="Arial"/>
                <w:b/>
                <w:sz w:val="20"/>
                <w:szCs w:val="20"/>
              </w:rPr>
            </w:pPr>
            <w:r w:rsidRPr="00AE7B01">
              <w:rPr>
                <w:rFonts w:ascii="Arial" w:eastAsia="Arial" w:hAnsi="Arial" w:cs="Arial"/>
                <w:b/>
                <w:sz w:val="20"/>
                <w:szCs w:val="20"/>
              </w:rPr>
              <w:t>PAKEJ 1</w:t>
            </w:r>
          </w:p>
          <w:p w14:paraId="364E0059" w14:textId="23D8181D" w:rsidR="00492781" w:rsidRPr="00AE7B01" w:rsidRDefault="00585FD5" w:rsidP="00C66BC4">
            <w:pPr>
              <w:widowControl w:val="0"/>
              <w:pBdr>
                <w:top w:val="nil"/>
                <w:left w:val="nil"/>
                <w:bottom w:val="nil"/>
                <w:right w:val="nil"/>
                <w:between w:val="nil"/>
              </w:pBdr>
              <w:jc w:val="center"/>
              <w:rPr>
                <w:rFonts w:ascii="Arial" w:eastAsia="Arial" w:hAnsi="Arial" w:cs="Arial"/>
                <w:b/>
                <w:sz w:val="20"/>
                <w:szCs w:val="20"/>
              </w:rPr>
            </w:pPr>
            <w:r w:rsidRPr="00AE7B01">
              <w:rPr>
                <w:rFonts w:ascii="Arial" w:eastAsia="Arial" w:hAnsi="Arial" w:cs="Arial"/>
                <w:b/>
                <w:sz w:val="20"/>
                <w:szCs w:val="20"/>
              </w:rPr>
              <w:t>(TAHAP 1-3)</w:t>
            </w:r>
          </w:p>
        </w:tc>
        <w:tc>
          <w:tcPr>
            <w:tcW w:w="1701" w:type="dxa"/>
            <w:tcBorders>
              <w:bottom w:val="single" w:sz="4" w:space="0" w:color="auto"/>
            </w:tcBorders>
            <w:shd w:val="clear" w:color="auto" w:fill="BDD6EE" w:themeFill="accent5" w:themeFillTint="66"/>
          </w:tcPr>
          <w:p w14:paraId="69702574" w14:textId="4546C415" w:rsidR="00492781" w:rsidRPr="00AE7B01" w:rsidRDefault="00585FD5" w:rsidP="00C66BC4">
            <w:pPr>
              <w:widowControl w:val="0"/>
              <w:pBdr>
                <w:top w:val="nil"/>
                <w:left w:val="nil"/>
                <w:bottom w:val="nil"/>
                <w:right w:val="nil"/>
                <w:between w:val="nil"/>
              </w:pBdr>
              <w:jc w:val="center"/>
              <w:rPr>
                <w:rFonts w:ascii="Arial" w:eastAsia="Arial" w:hAnsi="Arial" w:cs="Arial"/>
                <w:b/>
                <w:sz w:val="20"/>
                <w:szCs w:val="20"/>
              </w:rPr>
            </w:pPr>
            <w:r w:rsidRPr="00AE7B01">
              <w:rPr>
                <w:rFonts w:ascii="Arial" w:eastAsia="Arial" w:hAnsi="Arial" w:cs="Arial"/>
                <w:b/>
                <w:sz w:val="20"/>
                <w:szCs w:val="20"/>
              </w:rPr>
              <w:t>PAKEJ 2</w:t>
            </w:r>
          </w:p>
          <w:p w14:paraId="0E59CC27" w14:textId="30A481E7" w:rsidR="00492781" w:rsidRPr="00AE7B01" w:rsidRDefault="00585FD5" w:rsidP="00C66BC4">
            <w:pPr>
              <w:widowControl w:val="0"/>
              <w:pBdr>
                <w:top w:val="nil"/>
                <w:left w:val="nil"/>
                <w:bottom w:val="nil"/>
                <w:right w:val="nil"/>
                <w:between w:val="nil"/>
              </w:pBdr>
              <w:jc w:val="center"/>
              <w:rPr>
                <w:rFonts w:ascii="Arial" w:eastAsia="Arial" w:hAnsi="Arial" w:cs="Arial"/>
                <w:b/>
                <w:sz w:val="20"/>
                <w:szCs w:val="20"/>
              </w:rPr>
            </w:pPr>
            <w:r w:rsidRPr="00AE7B01">
              <w:rPr>
                <w:rFonts w:ascii="Arial" w:eastAsia="Arial" w:hAnsi="Arial" w:cs="Arial"/>
                <w:b/>
                <w:sz w:val="20"/>
                <w:szCs w:val="20"/>
              </w:rPr>
              <w:t>(TAHAP 4 – 5)</w:t>
            </w:r>
          </w:p>
        </w:tc>
        <w:tc>
          <w:tcPr>
            <w:tcW w:w="2410" w:type="dxa"/>
            <w:tcBorders>
              <w:bottom w:val="single" w:sz="4" w:space="0" w:color="auto"/>
            </w:tcBorders>
            <w:shd w:val="clear" w:color="auto" w:fill="BDD6EE" w:themeFill="accent5" w:themeFillTint="66"/>
          </w:tcPr>
          <w:p w14:paraId="25F9B50F" w14:textId="68F179BC" w:rsidR="00492781" w:rsidRPr="00AE7B01" w:rsidRDefault="00585FD5" w:rsidP="00C66BC4">
            <w:pPr>
              <w:widowControl w:val="0"/>
              <w:pBdr>
                <w:top w:val="nil"/>
                <w:left w:val="nil"/>
                <w:bottom w:val="nil"/>
                <w:right w:val="nil"/>
                <w:between w:val="nil"/>
              </w:pBdr>
              <w:jc w:val="center"/>
              <w:rPr>
                <w:rFonts w:ascii="Arial" w:eastAsia="Arial" w:hAnsi="Arial" w:cs="Arial"/>
                <w:b/>
                <w:sz w:val="20"/>
                <w:szCs w:val="20"/>
              </w:rPr>
            </w:pPr>
            <w:r w:rsidRPr="00AE7B01">
              <w:rPr>
                <w:rFonts w:ascii="Arial" w:eastAsia="Arial" w:hAnsi="Arial" w:cs="Arial"/>
                <w:b/>
                <w:sz w:val="20"/>
                <w:szCs w:val="20"/>
              </w:rPr>
              <w:t>RUJUKAN</w:t>
            </w:r>
          </w:p>
        </w:tc>
      </w:tr>
      <w:tr w:rsidR="000D49A0" w:rsidRPr="00AE7B01" w14:paraId="5DA5D315" w14:textId="77777777" w:rsidTr="003E51D1">
        <w:trPr>
          <w:trHeight w:val="319"/>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5FF508DA" w14:textId="77777777" w:rsidR="000D49A0" w:rsidRPr="00AE7B01" w:rsidRDefault="000D49A0" w:rsidP="00C66BC4">
            <w:pPr>
              <w:widowControl w:val="0"/>
              <w:pBdr>
                <w:top w:val="nil"/>
                <w:left w:val="nil"/>
                <w:bottom w:val="nil"/>
                <w:right w:val="nil"/>
                <w:between w:val="nil"/>
              </w:pBdr>
              <w:rPr>
                <w:rFonts w:ascii="Arial" w:eastAsia="Arial" w:hAnsi="Arial" w:cs="Arial"/>
                <w:sz w:val="20"/>
                <w:szCs w:val="20"/>
              </w:rPr>
            </w:pPr>
            <w:r w:rsidRPr="00AE7B01">
              <w:rPr>
                <w:rFonts w:ascii="Arial" w:eastAsia="Arial" w:hAnsi="Arial" w:cs="Arial"/>
                <w:sz w:val="20"/>
                <w:szCs w:val="20"/>
              </w:rPr>
              <w:t>Bentuk soalan</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6617E1E" w14:textId="77777777" w:rsidR="000D49A0" w:rsidRPr="00AE7B01" w:rsidRDefault="000D49A0" w:rsidP="00C66BC4">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Objektif</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5302674" w14:textId="77777777" w:rsidR="000D49A0" w:rsidRPr="00AE7B01" w:rsidRDefault="000D49A0" w:rsidP="00C66BC4">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Subjektif</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tcPr>
          <w:p w14:paraId="56211077" w14:textId="77777777" w:rsidR="00BA737E" w:rsidRDefault="000D49A0" w:rsidP="00C66BC4">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JSU mengikut pakej</w:t>
            </w:r>
            <w:r w:rsidR="008F01C2" w:rsidRPr="00AE7B01">
              <w:rPr>
                <w:rFonts w:ascii="Arial" w:eastAsia="Arial" w:hAnsi="Arial" w:cs="Arial"/>
                <w:sz w:val="20"/>
                <w:szCs w:val="20"/>
              </w:rPr>
              <w:t xml:space="preserve"> </w:t>
            </w:r>
          </w:p>
          <w:p w14:paraId="53401D03" w14:textId="4D817D92" w:rsidR="000D49A0" w:rsidRPr="003E51D1" w:rsidRDefault="000D49A0" w:rsidP="00C66BC4">
            <w:pPr>
              <w:widowControl w:val="0"/>
              <w:pBdr>
                <w:top w:val="nil"/>
                <w:left w:val="nil"/>
                <w:bottom w:val="nil"/>
                <w:right w:val="nil"/>
                <w:between w:val="nil"/>
              </w:pBdr>
              <w:jc w:val="center"/>
              <w:rPr>
                <w:rFonts w:ascii="Arial" w:eastAsia="Arial" w:hAnsi="Arial" w:cs="Arial"/>
                <w:sz w:val="20"/>
                <w:szCs w:val="20"/>
              </w:rPr>
            </w:pPr>
            <w:r w:rsidRPr="00BA737E">
              <w:rPr>
                <w:rFonts w:ascii="Arial" w:eastAsia="Arial" w:hAnsi="Arial" w:cs="Arial"/>
                <w:sz w:val="18"/>
                <w:szCs w:val="18"/>
              </w:rPr>
              <w:t xml:space="preserve">(Contoh seperti di </w:t>
            </w:r>
            <w:r w:rsidRPr="007E3720">
              <w:rPr>
                <w:rFonts w:ascii="Arial" w:eastAsia="Arial" w:hAnsi="Arial" w:cs="Arial"/>
                <w:b/>
                <w:sz w:val="18"/>
                <w:szCs w:val="18"/>
              </w:rPr>
              <w:t xml:space="preserve">Lampiran </w:t>
            </w:r>
            <w:r w:rsidR="008A027E" w:rsidRPr="007E3720">
              <w:rPr>
                <w:rFonts w:ascii="Arial" w:eastAsia="Arial" w:hAnsi="Arial" w:cs="Arial"/>
                <w:b/>
                <w:sz w:val="18"/>
                <w:szCs w:val="18"/>
              </w:rPr>
              <w:t>5</w:t>
            </w:r>
            <w:r w:rsidRPr="00BA737E">
              <w:rPr>
                <w:rFonts w:ascii="Arial" w:eastAsia="Arial" w:hAnsi="Arial" w:cs="Arial"/>
                <w:sz w:val="18"/>
                <w:szCs w:val="18"/>
              </w:rPr>
              <w:t xml:space="preserve"> dan </w:t>
            </w:r>
            <w:r w:rsidRPr="007E3720">
              <w:rPr>
                <w:rFonts w:ascii="Arial" w:eastAsia="Arial" w:hAnsi="Arial" w:cs="Arial"/>
                <w:b/>
                <w:sz w:val="18"/>
                <w:szCs w:val="18"/>
              </w:rPr>
              <w:t xml:space="preserve">Lampiran </w:t>
            </w:r>
            <w:r w:rsidR="008A027E" w:rsidRPr="007E3720">
              <w:rPr>
                <w:rFonts w:ascii="Arial" w:eastAsia="Arial" w:hAnsi="Arial" w:cs="Arial"/>
                <w:b/>
                <w:sz w:val="18"/>
                <w:szCs w:val="18"/>
              </w:rPr>
              <w:t>6</w:t>
            </w:r>
            <w:r w:rsidRPr="00BA737E">
              <w:rPr>
                <w:rFonts w:ascii="Arial" w:eastAsia="Arial" w:hAnsi="Arial" w:cs="Arial"/>
                <w:sz w:val="18"/>
                <w:szCs w:val="18"/>
              </w:rPr>
              <w:t>)</w:t>
            </w:r>
          </w:p>
        </w:tc>
      </w:tr>
      <w:tr w:rsidR="000D49A0" w:rsidRPr="00AE7B01" w14:paraId="6F93DBE5" w14:textId="77777777" w:rsidTr="003E51D1">
        <w:trPr>
          <w:trHeight w:val="316"/>
        </w:trPr>
        <w:tc>
          <w:tcPr>
            <w:tcW w:w="2268" w:type="dxa"/>
            <w:tcBorders>
              <w:top w:val="single" w:sz="4" w:space="0" w:color="auto"/>
              <w:right w:val="single" w:sz="6" w:space="0" w:color="000000"/>
            </w:tcBorders>
          </w:tcPr>
          <w:p w14:paraId="3D9FA20C" w14:textId="77777777" w:rsidR="000D49A0" w:rsidRPr="00AE7B01" w:rsidRDefault="000D49A0" w:rsidP="00C66BC4">
            <w:pPr>
              <w:widowControl w:val="0"/>
              <w:pBdr>
                <w:top w:val="nil"/>
                <w:left w:val="nil"/>
                <w:bottom w:val="nil"/>
                <w:right w:val="nil"/>
                <w:between w:val="nil"/>
              </w:pBdr>
              <w:rPr>
                <w:rFonts w:ascii="Arial" w:eastAsia="Arial" w:hAnsi="Arial" w:cs="Arial"/>
                <w:sz w:val="20"/>
                <w:szCs w:val="20"/>
              </w:rPr>
            </w:pPr>
            <w:r w:rsidRPr="00AE7B01">
              <w:rPr>
                <w:rFonts w:ascii="Arial" w:eastAsia="Arial" w:hAnsi="Arial" w:cs="Arial"/>
                <w:sz w:val="20"/>
                <w:szCs w:val="20"/>
              </w:rPr>
              <w:t>Bilangan soalan</w:t>
            </w:r>
          </w:p>
        </w:tc>
        <w:tc>
          <w:tcPr>
            <w:tcW w:w="1559" w:type="dxa"/>
            <w:tcBorders>
              <w:top w:val="single" w:sz="4" w:space="0" w:color="auto"/>
              <w:left w:val="single" w:sz="6" w:space="0" w:color="000000"/>
            </w:tcBorders>
          </w:tcPr>
          <w:p w14:paraId="301882E6" w14:textId="77777777" w:rsidR="000D49A0" w:rsidRPr="00AE7B01" w:rsidRDefault="000D49A0" w:rsidP="00C66BC4">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20</w:t>
            </w:r>
          </w:p>
        </w:tc>
        <w:tc>
          <w:tcPr>
            <w:tcW w:w="1701" w:type="dxa"/>
            <w:tcBorders>
              <w:top w:val="single" w:sz="4" w:space="0" w:color="auto"/>
            </w:tcBorders>
          </w:tcPr>
          <w:p w14:paraId="3762718B" w14:textId="77777777" w:rsidR="000D49A0" w:rsidRPr="00AE7B01" w:rsidRDefault="000D49A0" w:rsidP="00C66BC4">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2</w:t>
            </w:r>
          </w:p>
        </w:tc>
        <w:tc>
          <w:tcPr>
            <w:tcW w:w="2410" w:type="dxa"/>
            <w:vMerge/>
            <w:tcBorders>
              <w:top w:val="single" w:sz="4" w:space="0" w:color="auto"/>
            </w:tcBorders>
          </w:tcPr>
          <w:p w14:paraId="56AABFFB" w14:textId="77777777" w:rsidR="000D49A0" w:rsidRPr="00AE7B01" w:rsidRDefault="000D49A0" w:rsidP="00C66BC4">
            <w:pPr>
              <w:widowControl w:val="0"/>
              <w:pBdr>
                <w:top w:val="nil"/>
                <w:left w:val="nil"/>
                <w:bottom w:val="nil"/>
                <w:right w:val="nil"/>
                <w:between w:val="nil"/>
              </w:pBdr>
              <w:rPr>
                <w:rFonts w:ascii="Arial" w:eastAsia="Arial" w:hAnsi="Arial" w:cs="Arial"/>
                <w:sz w:val="20"/>
                <w:szCs w:val="20"/>
              </w:rPr>
            </w:pPr>
          </w:p>
        </w:tc>
      </w:tr>
      <w:tr w:rsidR="000D49A0" w:rsidRPr="00AE7B01" w14:paraId="08B60D6D" w14:textId="77777777" w:rsidTr="003E51D1">
        <w:trPr>
          <w:trHeight w:val="318"/>
        </w:trPr>
        <w:tc>
          <w:tcPr>
            <w:tcW w:w="2268" w:type="dxa"/>
            <w:tcBorders>
              <w:right w:val="single" w:sz="6" w:space="0" w:color="000000"/>
            </w:tcBorders>
          </w:tcPr>
          <w:p w14:paraId="1667C69F" w14:textId="77777777" w:rsidR="000D49A0" w:rsidRPr="00AE7B01" w:rsidRDefault="000D49A0" w:rsidP="00C66BC4">
            <w:pPr>
              <w:widowControl w:val="0"/>
              <w:pBdr>
                <w:top w:val="nil"/>
                <w:left w:val="nil"/>
                <w:bottom w:val="nil"/>
                <w:right w:val="nil"/>
                <w:between w:val="nil"/>
              </w:pBdr>
              <w:rPr>
                <w:rFonts w:ascii="Arial" w:eastAsia="Arial" w:hAnsi="Arial" w:cs="Arial"/>
                <w:sz w:val="20"/>
                <w:szCs w:val="20"/>
              </w:rPr>
            </w:pPr>
            <w:r w:rsidRPr="00AE7B01">
              <w:rPr>
                <w:rFonts w:ascii="Arial" w:eastAsia="Arial" w:hAnsi="Arial" w:cs="Arial"/>
                <w:sz w:val="20"/>
                <w:szCs w:val="20"/>
              </w:rPr>
              <w:t>Tempoh</w:t>
            </w:r>
          </w:p>
        </w:tc>
        <w:tc>
          <w:tcPr>
            <w:tcW w:w="1559" w:type="dxa"/>
            <w:tcBorders>
              <w:left w:val="single" w:sz="6" w:space="0" w:color="000000"/>
            </w:tcBorders>
          </w:tcPr>
          <w:p w14:paraId="263B80EE" w14:textId="77777777" w:rsidR="000D49A0" w:rsidRPr="00AE7B01" w:rsidRDefault="000D49A0" w:rsidP="00C66BC4">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30 minit</w:t>
            </w:r>
          </w:p>
        </w:tc>
        <w:tc>
          <w:tcPr>
            <w:tcW w:w="1701" w:type="dxa"/>
          </w:tcPr>
          <w:p w14:paraId="53CDE2A8" w14:textId="77777777" w:rsidR="000D49A0" w:rsidRPr="00AE7B01" w:rsidRDefault="000D49A0" w:rsidP="00C66BC4">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1 jam</w:t>
            </w:r>
          </w:p>
        </w:tc>
        <w:tc>
          <w:tcPr>
            <w:tcW w:w="2410" w:type="dxa"/>
            <w:vMerge/>
          </w:tcPr>
          <w:p w14:paraId="1C7D29B7" w14:textId="77777777" w:rsidR="000D49A0" w:rsidRPr="00AE7B01" w:rsidRDefault="000D49A0" w:rsidP="00C66BC4">
            <w:pPr>
              <w:widowControl w:val="0"/>
              <w:pBdr>
                <w:top w:val="nil"/>
                <w:left w:val="nil"/>
                <w:bottom w:val="nil"/>
                <w:right w:val="nil"/>
                <w:between w:val="nil"/>
              </w:pBdr>
              <w:rPr>
                <w:rFonts w:ascii="Arial" w:eastAsia="Arial" w:hAnsi="Arial" w:cs="Arial"/>
                <w:sz w:val="20"/>
                <w:szCs w:val="20"/>
              </w:rPr>
            </w:pPr>
          </w:p>
        </w:tc>
      </w:tr>
      <w:tr w:rsidR="000D49A0" w:rsidRPr="00AE7B01" w14:paraId="222C0040" w14:textId="77777777" w:rsidTr="003E51D1">
        <w:trPr>
          <w:trHeight w:val="316"/>
        </w:trPr>
        <w:tc>
          <w:tcPr>
            <w:tcW w:w="2268" w:type="dxa"/>
            <w:tcBorders>
              <w:bottom w:val="single" w:sz="4" w:space="0" w:color="auto"/>
              <w:right w:val="single" w:sz="6" w:space="0" w:color="000000"/>
            </w:tcBorders>
          </w:tcPr>
          <w:p w14:paraId="4B2DCE10" w14:textId="77777777" w:rsidR="000D49A0" w:rsidRPr="00AE7B01" w:rsidRDefault="000D49A0" w:rsidP="00C66BC4">
            <w:pPr>
              <w:widowControl w:val="0"/>
              <w:pBdr>
                <w:top w:val="nil"/>
                <w:left w:val="nil"/>
                <w:bottom w:val="nil"/>
                <w:right w:val="nil"/>
                <w:between w:val="nil"/>
              </w:pBdr>
              <w:rPr>
                <w:rFonts w:ascii="Arial" w:eastAsia="Arial" w:hAnsi="Arial" w:cs="Arial"/>
                <w:sz w:val="20"/>
                <w:szCs w:val="20"/>
              </w:rPr>
            </w:pPr>
            <w:r w:rsidRPr="00AE7B01">
              <w:rPr>
                <w:rFonts w:ascii="Arial" w:eastAsia="Arial" w:hAnsi="Arial" w:cs="Arial"/>
                <w:sz w:val="20"/>
                <w:szCs w:val="20"/>
              </w:rPr>
              <w:t>Markah lulus</w:t>
            </w:r>
          </w:p>
        </w:tc>
        <w:tc>
          <w:tcPr>
            <w:tcW w:w="1559" w:type="dxa"/>
            <w:tcBorders>
              <w:left w:val="single" w:sz="6" w:space="0" w:color="000000"/>
              <w:bottom w:val="single" w:sz="4" w:space="0" w:color="auto"/>
            </w:tcBorders>
          </w:tcPr>
          <w:p w14:paraId="37470FE2" w14:textId="77777777" w:rsidR="000D49A0" w:rsidRPr="00AE7B01" w:rsidRDefault="000D49A0" w:rsidP="00C66BC4">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60%</w:t>
            </w:r>
          </w:p>
        </w:tc>
        <w:tc>
          <w:tcPr>
            <w:tcW w:w="1701" w:type="dxa"/>
            <w:tcBorders>
              <w:bottom w:val="single" w:sz="4" w:space="0" w:color="auto"/>
            </w:tcBorders>
          </w:tcPr>
          <w:p w14:paraId="3C39234C" w14:textId="77777777" w:rsidR="000D49A0" w:rsidRPr="00AE7B01" w:rsidRDefault="000D49A0" w:rsidP="00C66BC4">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60%</w:t>
            </w:r>
          </w:p>
        </w:tc>
        <w:tc>
          <w:tcPr>
            <w:tcW w:w="2410" w:type="dxa"/>
            <w:vMerge/>
            <w:tcBorders>
              <w:bottom w:val="single" w:sz="4" w:space="0" w:color="auto"/>
            </w:tcBorders>
          </w:tcPr>
          <w:p w14:paraId="770BFE69" w14:textId="77777777" w:rsidR="000D49A0" w:rsidRPr="00AE7B01" w:rsidRDefault="000D49A0" w:rsidP="00C66BC4">
            <w:pPr>
              <w:widowControl w:val="0"/>
              <w:pBdr>
                <w:top w:val="nil"/>
                <w:left w:val="nil"/>
                <w:bottom w:val="nil"/>
                <w:right w:val="nil"/>
                <w:between w:val="nil"/>
              </w:pBdr>
              <w:rPr>
                <w:rFonts w:ascii="Arial" w:eastAsia="Arial" w:hAnsi="Arial" w:cs="Arial"/>
                <w:sz w:val="20"/>
                <w:szCs w:val="20"/>
              </w:rPr>
            </w:pPr>
          </w:p>
        </w:tc>
      </w:tr>
    </w:tbl>
    <w:p w14:paraId="0D1265B4" w14:textId="77777777" w:rsidR="00492781" w:rsidRPr="00270635" w:rsidRDefault="00492781" w:rsidP="007D7B1D">
      <w:pPr>
        <w:pStyle w:val="ListParagraph"/>
        <w:pBdr>
          <w:top w:val="nil"/>
          <w:left w:val="nil"/>
          <w:bottom w:val="nil"/>
          <w:right w:val="nil"/>
          <w:between w:val="nil"/>
        </w:pBdr>
        <w:spacing w:line="276" w:lineRule="auto"/>
        <w:ind w:left="2345"/>
        <w:jc w:val="both"/>
        <w:rPr>
          <w:rFonts w:ascii="Arial" w:eastAsia="Arial" w:hAnsi="Arial" w:cs="Arial"/>
          <w:color w:val="FF0000"/>
        </w:rPr>
      </w:pPr>
    </w:p>
    <w:p w14:paraId="15D464B0" w14:textId="77777777" w:rsidR="00492781" w:rsidRPr="00270635" w:rsidRDefault="00492781" w:rsidP="007D7B1D">
      <w:pPr>
        <w:pStyle w:val="ListParagraph"/>
        <w:pBdr>
          <w:top w:val="nil"/>
          <w:left w:val="nil"/>
          <w:bottom w:val="nil"/>
          <w:right w:val="nil"/>
          <w:between w:val="nil"/>
        </w:pBdr>
        <w:spacing w:line="276" w:lineRule="auto"/>
        <w:ind w:left="2345"/>
        <w:jc w:val="both"/>
        <w:rPr>
          <w:rFonts w:ascii="Arial" w:eastAsia="Arial" w:hAnsi="Arial" w:cs="Arial"/>
          <w:color w:val="FF0000"/>
        </w:rPr>
      </w:pPr>
    </w:p>
    <w:p w14:paraId="1027738E" w14:textId="77777777" w:rsidR="00167402" w:rsidRPr="00270635" w:rsidRDefault="00167402" w:rsidP="00D96382">
      <w:pPr>
        <w:pStyle w:val="ListParagraph"/>
        <w:numPr>
          <w:ilvl w:val="0"/>
          <w:numId w:val="13"/>
        </w:numPr>
        <w:pBdr>
          <w:top w:val="nil"/>
          <w:left w:val="nil"/>
          <w:bottom w:val="nil"/>
          <w:right w:val="nil"/>
          <w:between w:val="nil"/>
        </w:pBdr>
        <w:spacing w:line="276" w:lineRule="auto"/>
        <w:jc w:val="both"/>
        <w:rPr>
          <w:rFonts w:ascii="Arial" w:eastAsia="Arial" w:hAnsi="Arial" w:cs="Arial"/>
          <w:b/>
        </w:rPr>
      </w:pPr>
      <w:r w:rsidRPr="00270635">
        <w:rPr>
          <w:rFonts w:ascii="Arial" w:eastAsia="Arial" w:hAnsi="Arial" w:cs="Arial"/>
          <w:b/>
        </w:rPr>
        <w:t>Penilaian Kendiri</w:t>
      </w:r>
    </w:p>
    <w:p w14:paraId="5488CA3A" w14:textId="77777777" w:rsidR="00167402" w:rsidRPr="00270635" w:rsidRDefault="00167402" w:rsidP="00D96382">
      <w:pPr>
        <w:pStyle w:val="ListParagraph"/>
        <w:pBdr>
          <w:top w:val="nil"/>
          <w:left w:val="nil"/>
          <w:bottom w:val="nil"/>
          <w:right w:val="nil"/>
          <w:between w:val="nil"/>
        </w:pBdr>
        <w:spacing w:line="276" w:lineRule="auto"/>
        <w:ind w:left="2345"/>
        <w:jc w:val="both"/>
        <w:rPr>
          <w:rFonts w:ascii="Arial" w:eastAsia="Arial" w:hAnsi="Arial" w:cs="Arial"/>
        </w:rPr>
      </w:pPr>
      <w:r w:rsidRPr="00270635">
        <w:rPr>
          <w:rFonts w:ascii="Arial" w:eastAsia="Arial" w:hAnsi="Arial" w:cs="Arial"/>
        </w:rPr>
        <w:t xml:space="preserve">Penilaian ini dilakukan oleh perantis dengan menggunakan Kertas Penilaian Kendiri </w:t>
      </w:r>
      <w:r w:rsidR="00683EC6" w:rsidRPr="00270635">
        <w:rPr>
          <w:rFonts w:ascii="Arial" w:eastAsia="Arial" w:hAnsi="Arial" w:cs="Arial"/>
          <w:b/>
          <w:bCs/>
        </w:rPr>
        <w:t>sekurang-kurangnya dua</w:t>
      </w:r>
      <w:r w:rsidRPr="00270635">
        <w:rPr>
          <w:rFonts w:ascii="Arial" w:eastAsia="Arial" w:hAnsi="Arial" w:cs="Arial"/>
          <w:b/>
          <w:bCs/>
        </w:rPr>
        <w:t xml:space="preserve"> (</w:t>
      </w:r>
      <w:r w:rsidR="00683EC6" w:rsidRPr="00270635">
        <w:rPr>
          <w:rFonts w:ascii="Arial" w:eastAsia="Arial" w:hAnsi="Arial" w:cs="Arial"/>
          <w:b/>
          <w:bCs/>
        </w:rPr>
        <w:t>2</w:t>
      </w:r>
      <w:r w:rsidRPr="00270635">
        <w:rPr>
          <w:rFonts w:ascii="Arial" w:eastAsia="Arial" w:hAnsi="Arial" w:cs="Arial"/>
          <w:b/>
          <w:bCs/>
        </w:rPr>
        <w:t>) kali</w:t>
      </w:r>
      <w:r w:rsidRPr="00270635">
        <w:rPr>
          <w:rFonts w:ascii="Arial" w:eastAsia="Arial" w:hAnsi="Arial" w:cs="Arial"/>
        </w:rPr>
        <w:t xml:space="preserve"> mengikut selang masa yang ditetapkan sepanjang tempoh latihan. Contoh </w:t>
      </w:r>
      <w:r w:rsidR="00683EC6" w:rsidRPr="00270635">
        <w:rPr>
          <w:rFonts w:ascii="Arial" w:eastAsia="Arial" w:hAnsi="Arial" w:cs="Arial"/>
        </w:rPr>
        <w:t xml:space="preserve">kertas </w:t>
      </w:r>
      <w:r w:rsidRPr="00270635">
        <w:rPr>
          <w:rFonts w:ascii="Arial" w:eastAsia="Arial" w:hAnsi="Arial" w:cs="Arial"/>
        </w:rPr>
        <w:t xml:space="preserve">Penilaian Kendiri seperti di </w:t>
      </w:r>
      <w:r w:rsidRPr="00270635">
        <w:rPr>
          <w:rFonts w:ascii="Arial" w:eastAsia="Arial" w:hAnsi="Arial" w:cs="Arial"/>
          <w:b/>
          <w:bCs/>
        </w:rPr>
        <w:t xml:space="preserve">Lampiran </w:t>
      </w:r>
      <w:r w:rsidR="00786DAB" w:rsidRPr="00270635">
        <w:rPr>
          <w:rFonts w:ascii="Arial" w:eastAsia="Arial" w:hAnsi="Arial" w:cs="Arial"/>
          <w:b/>
          <w:bCs/>
        </w:rPr>
        <w:t>9</w:t>
      </w:r>
      <w:r w:rsidRPr="00270635">
        <w:rPr>
          <w:rFonts w:ascii="Arial" w:eastAsia="Arial" w:hAnsi="Arial" w:cs="Arial"/>
          <w:b/>
          <w:bCs/>
        </w:rPr>
        <w:t>.</w:t>
      </w:r>
    </w:p>
    <w:p w14:paraId="1EC30364" w14:textId="77777777" w:rsidR="00167402" w:rsidRPr="00270635" w:rsidRDefault="00167402" w:rsidP="00D96382">
      <w:pPr>
        <w:pStyle w:val="ListParagraph"/>
        <w:pBdr>
          <w:top w:val="nil"/>
          <w:left w:val="nil"/>
          <w:bottom w:val="nil"/>
          <w:right w:val="nil"/>
          <w:between w:val="nil"/>
        </w:pBdr>
        <w:spacing w:line="276" w:lineRule="auto"/>
        <w:ind w:left="2345"/>
        <w:jc w:val="both"/>
        <w:rPr>
          <w:rFonts w:ascii="Arial" w:eastAsia="Arial" w:hAnsi="Arial" w:cs="Arial"/>
        </w:rPr>
      </w:pPr>
    </w:p>
    <w:p w14:paraId="3A65D185" w14:textId="77777777" w:rsidR="00167402" w:rsidRPr="00270635" w:rsidRDefault="00167402" w:rsidP="00D96382">
      <w:pPr>
        <w:pStyle w:val="ListParagraph"/>
        <w:numPr>
          <w:ilvl w:val="0"/>
          <w:numId w:val="13"/>
        </w:numPr>
        <w:pBdr>
          <w:top w:val="nil"/>
          <w:left w:val="nil"/>
          <w:bottom w:val="nil"/>
          <w:right w:val="nil"/>
          <w:between w:val="nil"/>
        </w:pBdr>
        <w:spacing w:line="276" w:lineRule="auto"/>
        <w:jc w:val="both"/>
        <w:rPr>
          <w:rFonts w:ascii="Arial" w:eastAsia="Arial" w:hAnsi="Arial" w:cs="Arial"/>
          <w:b/>
        </w:rPr>
      </w:pPr>
      <w:r w:rsidRPr="00270635">
        <w:rPr>
          <w:rFonts w:ascii="Arial" w:eastAsia="Arial" w:hAnsi="Arial" w:cs="Arial"/>
          <w:b/>
        </w:rPr>
        <w:t>Penilaian Pemerhatian</w:t>
      </w:r>
    </w:p>
    <w:p w14:paraId="6F23AC03" w14:textId="1EA65DBE" w:rsidR="00167402" w:rsidRPr="00270635" w:rsidRDefault="00167402" w:rsidP="00D96382">
      <w:pPr>
        <w:pStyle w:val="ListParagraph"/>
        <w:pBdr>
          <w:top w:val="nil"/>
          <w:left w:val="nil"/>
          <w:bottom w:val="nil"/>
          <w:right w:val="nil"/>
          <w:between w:val="nil"/>
        </w:pBdr>
        <w:spacing w:line="276" w:lineRule="auto"/>
        <w:ind w:left="2345"/>
        <w:jc w:val="both"/>
        <w:rPr>
          <w:rFonts w:ascii="Arial" w:eastAsia="Arial" w:hAnsi="Arial" w:cs="Arial"/>
        </w:rPr>
      </w:pPr>
      <w:r w:rsidRPr="00270635">
        <w:rPr>
          <w:rFonts w:ascii="Arial" w:eastAsia="Arial" w:hAnsi="Arial" w:cs="Arial"/>
        </w:rPr>
        <w:t xml:space="preserve">Penilaian Pemerhatian dilakukan oleh </w:t>
      </w:r>
      <w:r w:rsidRPr="00270635">
        <w:rPr>
          <w:rFonts w:ascii="Arial" w:eastAsia="Arial" w:hAnsi="Arial" w:cs="Arial"/>
          <w:i/>
          <w:iCs/>
        </w:rPr>
        <w:t>Coach</w:t>
      </w:r>
      <w:r w:rsidR="008445EC" w:rsidRPr="00270635">
        <w:rPr>
          <w:rFonts w:ascii="Arial" w:eastAsia="Arial" w:hAnsi="Arial" w:cs="Arial"/>
        </w:rPr>
        <w:t xml:space="preserve"> </w:t>
      </w:r>
      <w:r w:rsidRPr="00270635">
        <w:rPr>
          <w:rFonts w:ascii="Arial" w:eastAsia="Arial" w:hAnsi="Arial" w:cs="Arial"/>
        </w:rPr>
        <w:t xml:space="preserve">sepanjang tempoh latihan perantis </w:t>
      </w:r>
      <w:r w:rsidR="007434C8" w:rsidRPr="00270635">
        <w:rPr>
          <w:rFonts w:ascii="Arial" w:eastAsia="Arial" w:hAnsi="Arial" w:cs="Arial"/>
        </w:rPr>
        <w:t xml:space="preserve">berdasarkan aktiviti yang </w:t>
      </w:r>
      <w:r w:rsidR="00196852" w:rsidRPr="00270635">
        <w:rPr>
          <w:rFonts w:ascii="Arial" w:eastAsia="Arial" w:hAnsi="Arial" w:cs="Arial"/>
        </w:rPr>
        <w:t xml:space="preserve">dijalankan </w:t>
      </w:r>
      <w:r w:rsidRPr="00270635">
        <w:rPr>
          <w:rFonts w:ascii="Arial" w:eastAsia="Arial" w:hAnsi="Arial" w:cs="Arial"/>
        </w:rPr>
        <w:t xml:space="preserve">di syarikat dengan menggunakan Kertas Penilaian Pemerhatian. Bilangan penilaian adalah </w:t>
      </w:r>
      <w:r w:rsidR="008445EC" w:rsidRPr="00270635">
        <w:rPr>
          <w:rFonts w:ascii="Arial" w:eastAsia="Arial" w:hAnsi="Arial" w:cs="Arial"/>
          <w:b/>
          <w:bCs/>
        </w:rPr>
        <w:t xml:space="preserve">sekurang-kurangnya dua (2) </w:t>
      </w:r>
      <w:r w:rsidRPr="00270635">
        <w:rPr>
          <w:rFonts w:ascii="Arial" w:eastAsia="Arial" w:hAnsi="Arial" w:cs="Arial"/>
          <w:b/>
          <w:bCs/>
        </w:rPr>
        <w:t>kali</w:t>
      </w:r>
      <w:r w:rsidRPr="00270635">
        <w:rPr>
          <w:rFonts w:ascii="Arial" w:eastAsia="Arial" w:hAnsi="Arial" w:cs="Arial"/>
        </w:rPr>
        <w:t xml:space="preserve"> mengikut selang masa yang ditetapkan sepanjang tempoh latihan. Contoh </w:t>
      </w:r>
      <w:r w:rsidR="008445EC" w:rsidRPr="00270635">
        <w:rPr>
          <w:rFonts w:ascii="Arial" w:eastAsia="Arial" w:hAnsi="Arial" w:cs="Arial"/>
        </w:rPr>
        <w:t xml:space="preserve">kertas </w:t>
      </w:r>
      <w:r w:rsidRPr="00270635">
        <w:rPr>
          <w:rFonts w:ascii="Arial" w:eastAsia="Arial" w:hAnsi="Arial" w:cs="Arial"/>
        </w:rPr>
        <w:t xml:space="preserve">Penilaian Pemerhatian seperti di </w:t>
      </w:r>
      <w:r w:rsidRPr="00270635">
        <w:rPr>
          <w:rFonts w:ascii="Arial" w:eastAsia="Arial" w:hAnsi="Arial" w:cs="Arial"/>
          <w:b/>
          <w:bCs/>
        </w:rPr>
        <w:t xml:space="preserve">Lampiran </w:t>
      </w:r>
      <w:r w:rsidR="00786DAB" w:rsidRPr="00270635">
        <w:rPr>
          <w:rFonts w:ascii="Arial" w:eastAsia="Arial" w:hAnsi="Arial" w:cs="Arial"/>
          <w:b/>
          <w:bCs/>
        </w:rPr>
        <w:t>10</w:t>
      </w:r>
      <w:r w:rsidRPr="00270635">
        <w:rPr>
          <w:rFonts w:ascii="Arial" w:eastAsia="Arial" w:hAnsi="Arial" w:cs="Arial"/>
          <w:b/>
          <w:bCs/>
        </w:rPr>
        <w:t>.</w:t>
      </w:r>
    </w:p>
    <w:p w14:paraId="468AE0FB" w14:textId="77777777" w:rsidR="00733891" w:rsidRPr="00270635" w:rsidRDefault="00733891" w:rsidP="00D96382">
      <w:pPr>
        <w:pStyle w:val="ListParagraph"/>
        <w:pBdr>
          <w:top w:val="nil"/>
          <w:left w:val="nil"/>
          <w:bottom w:val="nil"/>
          <w:right w:val="nil"/>
          <w:between w:val="nil"/>
        </w:pBdr>
        <w:spacing w:line="276" w:lineRule="auto"/>
        <w:ind w:left="1985"/>
        <w:jc w:val="both"/>
        <w:rPr>
          <w:rFonts w:ascii="Arial" w:eastAsia="Arial" w:hAnsi="Arial" w:cs="Arial"/>
        </w:rPr>
      </w:pPr>
    </w:p>
    <w:p w14:paraId="58E5DA9E" w14:textId="70CD0843" w:rsidR="007434C8" w:rsidRPr="00270635" w:rsidRDefault="007434C8" w:rsidP="00D96382">
      <w:pPr>
        <w:pStyle w:val="ListParagraph"/>
        <w:numPr>
          <w:ilvl w:val="3"/>
          <w:numId w:val="6"/>
        </w:numPr>
        <w:pBdr>
          <w:top w:val="nil"/>
          <w:left w:val="nil"/>
          <w:bottom w:val="nil"/>
          <w:right w:val="nil"/>
          <w:between w:val="nil"/>
        </w:pBdr>
        <w:spacing w:line="276" w:lineRule="auto"/>
        <w:ind w:left="1985" w:hanging="567"/>
        <w:jc w:val="both"/>
        <w:rPr>
          <w:rFonts w:ascii="Arial" w:eastAsia="Arial" w:hAnsi="Arial" w:cs="Arial"/>
        </w:rPr>
      </w:pPr>
      <w:r w:rsidRPr="00270635">
        <w:rPr>
          <w:rFonts w:ascii="Arial" w:eastAsia="Arial" w:hAnsi="Arial" w:cs="Arial"/>
        </w:rPr>
        <w:t xml:space="preserve">Peratusan wajaran pemarkahan Penilaian Kemahiran </w:t>
      </w:r>
      <w:r w:rsidR="00196852" w:rsidRPr="00270635">
        <w:rPr>
          <w:rFonts w:ascii="Arial" w:eastAsia="Arial" w:hAnsi="Arial" w:cs="Arial"/>
        </w:rPr>
        <w:t xml:space="preserve">SSSV </w:t>
      </w:r>
      <w:r w:rsidRPr="00270635">
        <w:rPr>
          <w:rFonts w:ascii="Arial" w:eastAsia="Arial" w:hAnsi="Arial" w:cs="Arial"/>
        </w:rPr>
        <w:t xml:space="preserve">adalah seperti dalam </w:t>
      </w:r>
      <w:r w:rsidRPr="00270635">
        <w:rPr>
          <w:rFonts w:ascii="Arial" w:eastAsia="Arial" w:hAnsi="Arial" w:cs="Arial"/>
          <w:b/>
          <w:bCs/>
        </w:rPr>
        <w:t xml:space="preserve">Jadual </w:t>
      </w:r>
      <w:r w:rsidR="008A09FE" w:rsidRPr="00270635">
        <w:rPr>
          <w:rFonts w:ascii="Arial" w:eastAsia="Arial" w:hAnsi="Arial" w:cs="Arial"/>
          <w:b/>
          <w:bCs/>
        </w:rPr>
        <w:t>9</w:t>
      </w:r>
      <w:r w:rsidRPr="00270635">
        <w:rPr>
          <w:rFonts w:ascii="Arial" w:eastAsia="Arial" w:hAnsi="Arial" w:cs="Arial"/>
          <w:b/>
          <w:bCs/>
        </w:rPr>
        <w:t>.</w:t>
      </w:r>
    </w:p>
    <w:p w14:paraId="4249D2F7" w14:textId="5B629DFC" w:rsidR="002A14ED" w:rsidRDefault="002A14ED" w:rsidP="00D96382">
      <w:pPr>
        <w:pBdr>
          <w:top w:val="nil"/>
          <w:left w:val="nil"/>
          <w:bottom w:val="nil"/>
          <w:right w:val="nil"/>
          <w:between w:val="nil"/>
        </w:pBdr>
        <w:spacing w:line="276" w:lineRule="auto"/>
        <w:ind w:left="1418"/>
        <w:jc w:val="both"/>
        <w:rPr>
          <w:rFonts w:ascii="Arial" w:eastAsia="Arial" w:hAnsi="Arial" w:cs="Arial"/>
          <w:color w:val="FF0000"/>
        </w:rPr>
      </w:pPr>
    </w:p>
    <w:p w14:paraId="7153B8D1" w14:textId="1E912B4A" w:rsidR="00B34316" w:rsidRDefault="00B34316" w:rsidP="00D96382">
      <w:pPr>
        <w:pBdr>
          <w:top w:val="nil"/>
          <w:left w:val="nil"/>
          <w:bottom w:val="nil"/>
          <w:right w:val="nil"/>
          <w:between w:val="nil"/>
        </w:pBdr>
        <w:spacing w:line="276" w:lineRule="auto"/>
        <w:ind w:left="1418"/>
        <w:jc w:val="both"/>
        <w:rPr>
          <w:rFonts w:ascii="Arial" w:eastAsia="Arial" w:hAnsi="Arial" w:cs="Arial"/>
          <w:color w:val="FF0000"/>
        </w:rPr>
      </w:pPr>
    </w:p>
    <w:p w14:paraId="42368096" w14:textId="77777777" w:rsidR="002170CF" w:rsidRDefault="002170CF" w:rsidP="00D96382">
      <w:pPr>
        <w:pBdr>
          <w:top w:val="nil"/>
          <w:left w:val="nil"/>
          <w:bottom w:val="nil"/>
          <w:right w:val="nil"/>
          <w:between w:val="nil"/>
        </w:pBdr>
        <w:spacing w:line="276" w:lineRule="auto"/>
        <w:ind w:left="1418"/>
        <w:jc w:val="both"/>
        <w:rPr>
          <w:rFonts w:ascii="Arial" w:eastAsia="Arial" w:hAnsi="Arial" w:cs="Arial"/>
          <w:color w:val="FF0000"/>
        </w:rPr>
      </w:pPr>
    </w:p>
    <w:p w14:paraId="71FFEF4B" w14:textId="23B58B9D" w:rsidR="00B34316" w:rsidRDefault="00B34316" w:rsidP="00D96382">
      <w:pPr>
        <w:pBdr>
          <w:top w:val="nil"/>
          <w:left w:val="nil"/>
          <w:bottom w:val="nil"/>
          <w:right w:val="nil"/>
          <w:between w:val="nil"/>
        </w:pBdr>
        <w:spacing w:line="276" w:lineRule="auto"/>
        <w:ind w:left="1418"/>
        <w:jc w:val="both"/>
        <w:rPr>
          <w:rFonts w:ascii="Arial" w:eastAsia="Arial" w:hAnsi="Arial" w:cs="Arial"/>
          <w:color w:val="FF0000"/>
        </w:rPr>
      </w:pPr>
    </w:p>
    <w:p w14:paraId="06B9D9F5" w14:textId="2FC8DAF5" w:rsidR="00B34316" w:rsidRDefault="00B34316" w:rsidP="00D96382">
      <w:pPr>
        <w:pBdr>
          <w:top w:val="nil"/>
          <w:left w:val="nil"/>
          <w:bottom w:val="nil"/>
          <w:right w:val="nil"/>
          <w:between w:val="nil"/>
        </w:pBdr>
        <w:spacing w:line="276" w:lineRule="auto"/>
        <w:ind w:left="1418"/>
        <w:jc w:val="both"/>
        <w:rPr>
          <w:rFonts w:ascii="Arial" w:eastAsia="Arial" w:hAnsi="Arial" w:cs="Arial"/>
          <w:color w:val="FF0000"/>
        </w:rPr>
      </w:pPr>
    </w:p>
    <w:p w14:paraId="4EEDF2F2" w14:textId="437DD3EA" w:rsidR="00AE7B01" w:rsidRDefault="00733891" w:rsidP="003E51D1">
      <w:pPr>
        <w:pBdr>
          <w:top w:val="nil"/>
          <w:left w:val="nil"/>
          <w:bottom w:val="nil"/>
          <w:right w:val="nil"/>
          <w:between w:val="nil"/>
        </w:pBdr>
        <w:ind w:left="1276"/>
        <w:jc w:val="center"/>
        <w:rPr>
          <w:rFonts w:ascii="Arial" w:eastAsia="Arial" w:hAnsi="Arial" w:cs="Arial"/>
        </w:rPr>
      </w:pPr>
      <w:bookmarkStart w:id="116" w:name="_heading=h.pkwqa1" w:colFirst="0" w:colLast="0"/>
      <w:bookmarkStart w:id="117" w:name="_Hlk152167678"/>
      <w:bookmarkEnd w:id="116"/>
      <w:r w:rsidRPr="00713663">
        <w:rPr>
          <w:rFonts w:ascii="Arial" w:eastAsia="Arial" w:hAnsi="Arial" w:cs="Arial"/>
        </w:rPr>
        <w:lastRenderedPageBreak/>
        <w:t xml:space="preserve">Jadual </w:t>
      </w:r>
      <w:r w:rsidR="008A09FE" w:rsidRPr="00713663">
        <w:rPr>
          <w:rFonts w:ascii="Arial" w:eastAsia="Arial" w:hAnsi="Arial" w:cs="Arial"/>
        </w:rPr>
        <w:t>9</w:t>
      </w:r>
      <w:r w:rsidRPr="00713663">
        <w:rPr>
          <w:rFonts w:ascii="Arial" w:eastAsia="Arial" w:hAnsi="Arial" w:cs="Arial"/>
        </w:rPr>
        <w:t xml:space="preserve">: </w:t>
      </w:r>
      <w:r w:rsidR="00AE7B01" w:rsidRPr="00713663">
        <w:rPr>
          <w:rFonts w:ascii="Arial" w:eastAsia="Arial" w:hAnsi="Arial" w:cs="Arial"/>
        </w:rPr>
        <w:t xml:space="preserve"> </w:t>
      </w:r>
      <w:r w:rsidRPr="00713663">
        <w:rPr>
          <w:rFonts w:ascii="Arial" w:eastAsia="Arial" w:hAnsi="Arial" w:cs="Arial"/>
        </w:rPr>
        <w:t>Wajaran Pemarkahan &amp; Markah Lulus Penilaian Kemahiran Sosial dan Nilai Sosial</w:t>
      </w:r>
    </w:p>
    <w:p w14:paraId="4D3795E4" w14:textId="77777777" w:rsidR="002170CF" w:rsidRPr="00713663" w:rsidRDefault="002170CF" w:rsidP="00713663">
      <w:pPr>
        <w:pBdr>
          <w:top w:val="nil"/>
          <w:left w:val="nil"/>
          <w:bottom w:val="nil"/>
          <w:right w:val="nil"/>
          <w:between w:val="nil"/>
        </w:pBdr>
        <w:ind w:left="567"/>
        <w:jc w:val="center"/>
        <w:rPr>
          <w:rFonts w:ascii="Arial" w:eastAsia="Arial" w:hAnsi="Arial" w:cs="Arial"/>
          <w:color w:val="FF0000"/>
        </w:rPr>
      </w:pPr>
    </w:p>
    <w:bookmarkEnd w:id="117"/>
    <w:tbl>
      <w:tblPr>
        <w:tblW w:w="7796" w:type="dxa"/>
        <w:tblInd w:w="12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93"/>
        <w:gridCol w:w="1560"/>
        <w:gridCol w:w="1559"/>
        <w:gridCol w:w="1984"/>
      </w:tblGrid>
      <w:tr w:rsidR="007434C8" w:rsidRPr="00AE7B01" w14:paraId="5085257E" w14:textId="77777777" w:rsidTr="003E51D1">
        <w:trPr>
          <w:trHeight w:val="363"/>
        </w:trPr>
        <w:tc>
          <w:tcPr>
            <w:tcW w:w="2693" w:type="dxa"/>
            <w:vMerge w:val="restart"/>
            <w:shd w:val="clear" w:color="auto" w:fill="BDD6EE" w:themeFill="accent5" w:themeFillTint="66"/>
          </w:tcPr>
          <w:p w14:paraId="42E82873" w14:textId="77777777" w:rsidR="00733891" w:rsidRPr="00AE7B01" w:rsidRDefault="00733891" w:rsidP="00C66BC4">
            <w:pPr>
              <w:widowControl w:val="0"/>
              <w:pBdr>
                <w:top w:val="nil"/>
                <w:left w:val="nil"/>
                <w:bottom w:val="nil"/>
                <w:right w:val="nil"/>
                <w:between w:val="nil"/>
              </w:pBdr>
              <w:rPr>
                <w:rFonts w:ascii="Arial" w:eastAsia="Arial" w:hAnsi="Arial" w:cs="Arial"/>
                <w:sz w:val="20"/>
                <w:szCs w:val="20"/>
              </w:rPr>
            </w:pPr>
          </w:p>
          <w:p w14:paraId="5F64A64E" w14:textId="77777777" w:rsidR="00733891" w:rsidRPr="00AE7B01" w:rsidRDefault="00733891" w:rsidP="00C66BC4">
            <w:pPr>
              <w:widowControl w:val="0"/>
              <w:pBdr>
                <w:top w:val="nil"/>
                <w:left w:val="nil"/>
                <w:bottom w:val="nil"/>
                <w:right w:val="nil"/>
                <w:between w:val="nil"/>
              </w:pBdr>
              <w:rPr>
                <w:rFonts w:ascii="Arial" w:eastAsia="Arial" w:hAnsi="Arial" w:cs="Arial"/>
                <w:b/>
                <w:sz w:val="20"/>
                <w:szCs w:val="20"/>
              </w:rPr>
            </w:pPr>
            <w:r w:rsidRPr="00AE7B01">
              <w:rPr>
                <w:rFonts w:ascii="Arial" w:eastAsia="Arial" w:hAnsi="Arial" w:cs="Arial"/>
                <w:b/>
                <w:sz w:val="20"/>
                <w:szCs w:val="20"/>
              </w:rPr>
              <w:t>Kaedah Penilaian</w:t>
            </w:r>
          </w:p>
        </w:tc>
        <w:tc>
          <w:tcPr>
            <w:tcW w:w="3119" w:type="dxa"/>
            <w:gridSpan w:val="2"/>
            <w:shd w:val="clear" w:color="auto" w:fill="BDD6EE" w:themeFill="accent5" w:themeFillTint="66"/>
          </w:tcPr>
          <w:p w14:paraId="334CF912" w14:textId="77777777" w:rsidR="00733891" w:rsidRPr="00AE7B01" w:rsidRDefault="00733891" w:rsidP="00C66BC4">
            <w:pPr>
              <w:widowControl w:val="0"/>
              <w:pBdr>
                <w:top w:val="nil"/>
                <w:left w:val="nil"/>
                <w:bottom w:val="nil"/>
                <w:right w:val="nil"/>
                <w:between w:val="nil"/>
              </w:pBdr>
              <w:jc w:val="center"/>
              <w:rPr>
                <w:rFonts w:ascii="Arial" w:eastAsia="Arial" w:hAnsi="Arial" w:cs="Arial"/>
                <w:b/>
                <w:sz w:val="20"/>
                <w:szCs w:val="20"/>
              </w:rPr>
            </w:pPr>
            <w:r w:rsidRPr="00AE7B01">
              <w:rPr>
                <w:rFonts w:ascii="Arial" w:eastAsia="Arial" w:hAnsi="Arial" w:cs="Arial"/>
                <w:b/>
                <w:sz w:val="20"/>
                <w:szCs w:val="20"/>
              </w:rPr>
              <w:t>Markah (%)</w:t>
            </w:r>
          </w:p>
        </w:tc>
        <w:tc>
          <w:tcPr>
            <w:tcW w:w="1984" w:type="dxa"/>
            <w:vMerge w:val="restart"/>
            <w:shd w:val="clear" w:color="auto" w:fill="BDD6EE" w:themeFill="accent5" w:themeFillTint="66"/>
          </w:tcPr>
          <w:p w14:paraId="2AFBEF3F" w14:textId="77777777" w:rsidR="00733891" w:rsidRPr="00AE7B01" w:rsidRDefault="00733891" w:rsidP="00C66BC4">
            <w:pPr>
              <w:widowControl w:val="0"/>
              <w:pBdr>
                <w:top w:val="nil"/>
                <w:left w:val="nil"/>
                <w:bottom w:val="nil"/>
                <w:right w:val="nil"/>
                <w:between w:val="nil"/>
              </w:pBdr>
              <w:tabs>
                <w:tab w:val="left" w:pos="1348"/>
              </w:tabs>
              <w:rPr>
                <w:rFonts w:ascii="Arial" w:eastAsia="Arial" w:hAnsi="Arial" w:cs="Arial"/>
                <w:b/>
                <w:sz w:val="20"/>
                <w:szCs w:val="20"/>
              </w:rPr>
            </w:pPr>
          </w:p>
          <w:p w14:paraId="1E161736" w14:textId="77777777" w:rsidR="00733891" w:rsidRPr="00AE7B01" w:rsidRDefault="00733891" w:rsidP="00C66BC4">
            <w:pPr>
              <w:widowControl w:val="0"/>
              <w:pBdr>
                <w:top w:val="nil"/>
                <w:left w:val="nil"/>
                <w:bottom w:val="nil"/>
                <w:right w:val="nil"/>
                <w:between w:val="nil"/>
              </w:pBdr>
              <w:tabs>
                <w:tab w:val="left" w:pos="1348"/>
              </w:tabs>
              <w:jc w:val="center"/>
              <w:rPr>
                <w:rFonts w:ascii="Arial" w:eastAsia="Arial" w:hAnsi="Arial" w:cs="Arial"/>
                <w:b/>
                <w:sz w:val="20"/>
                <w:szCs w:val="20"/>
              </w:rPr>
            </w:pPr>
            <w:r w:rsidRPr="00AE7B01">
              <w:rPr>
                <w:rFonts w:ascii="Arial" w:eastAsia="Arial" w:hAnsi="Arial" w:cs="Arial"/>
                <w:b/>
                <w:sz w:val="20"/>
                <w:szCs w:val="20"/>
              </w:rPr>
              <w:t>Markah Lulus</w:t>
            </w:r>
          </w:p>
        </w:tc>
      </w:tr>
      <w:tr w:rsidR="007434C8" w:rsidRPr="00AE7B01" w14:paraId="69B7C1F8" w14:textId="77777777" w:rsidTr="003E51D1">
        <w:trPr>
          <w:trHeight w:val="412"/>
        </w:trPr>
        <w:tc>
          <w:tcPr>
            <w:tcW w:w="2693" w:type="dxa"/>
            <w:vMerge/>
            <w:shd w:val="clear" w:color="auto" w:fill="D0CECE" w:themeFill="background2" w:themeFillShade="E6"/>
          </w:tcPr>
          <w:p w14:paraId="1EFC396D" w14:textId="77777777" w:rsidR="00733891" w:rsidRPr="00AE7B01" w:rsidRDefault="00733891" w:rsidP="00C66BC4">
            <w:pPr>
              <w:widowControl w:val="0"/>
              <w:pBdr>
                <w:top w:val="nil"/>
                <w:left w:val="nil"/>
                <w:bottom w:val="nil"/>
                <w:right w:val="nil"/>
                <w:between w:val="nil"/>
              </w:pBdr>
              <w:rPr>
                <w:rFonts w:ascii="Arial" w:eastAsia="Arial" w:hAnsi="Arial" w:cs="Arial"/>
                <w:b/>
                <w:sz w:val="20"/>
                <w:szCs w:val="20"/>
              </w:rPr>
            </w:pPr>
          </w:p>
        </w:tc>
        <w:tc>
          <w:tcPr>
            <w:tcW w:w="1560" w:type="dxa"/>
            <w:shd w:val="clear" w:color="auto" w:fill="BDD6EE" w:themeFill="accent5" w:themeFillTint="66"/>
          </w:tcPr>
          <w:p w14:paraId="4D33DE97" w14:textId="77777777" w:rsidR="00733891" w:rsidRPr="00AE7B01" w:rsidRDefault="00733891" w:rsidP="00C66BC4">
            <w:pPr>
              <w:widowControl w:val="0"/>
              <w:pBdr>
                <w:top w:val="nil"/>
                <w:left w:val="nil"/>
                <w:bottom w:val="nil"/>
                <w:right w:val="nil"/>
                <w:between w:val="nil"/>
              </w:pBdr>
              <w:tabs>
                <w:tab w:val="left" w:pos="1348"/>
              </w:tabs>
              <w:jc w:val="center"/>
              <w:rPr>
                <w:rFonts w:ascii="Arial" w:eastAsia="Arial" w:hAnsi="Arial" w:cs="Arial"/>
                <w:b/>
                <w:sz w:val="20"/>
                <w:szCs w:val="20"/>
              </w:rPr>
            </w:pPr>
            <w:r w:rsidRPr="00AE7B01">
              <w:rPr>
                <w:rFonts w:ascii="Arial" w:eastAsia="Arial" w:hAnsi="Arial" w:cs="Arial"/>
                <w:b/>
                <w:sz w:val="20"/>
                <w:szCs w:val="20"/>
              </w:rPr>
              <w:t>Pusat Latihan</w:t>
            </w:r>
          </w:p>
        </w:tc>
        <w:tc>
          <w:tcPr>
            <w:tcW w:w="1559" w:type="dxa"/>
            <w:shd w:val="clear" w:color="auto" w:fill="BDD6EE" w:themeFill="accent5" w:themeFillTint="66"/>
          </w:tcPr>
          <w:p w14:paraId="59EF3872" w14:textId="77777777" w:rsidR="00733891" w:rsidRPr="00AE7B01" w:rsidRDefault="00733891" w:rsidP="00C66BC4">
            <w:pPr>
              <w:widowControl w:val="0"/>
              <w:pBdr>
                <w:top w:val="nil"/>
                <w:left w:val="nil"/>
                <w:bottom w:val="nil"/>
                <w:right w:val="nil"/>
                <w:between w:val="nil"/>
              </w:pBdr>
              <w:tabs>
                <w:tab w:val="left" w:pos="1348"/>
              </w:tabs>
              <w:jc w:val="center"/>
              <w:rPr>
                <w:rFonts w:ascii="Arial" w:eastAsia="Arial" w:hAnsi="Arial" w:cs="Arial"/>
                <w:b/>
                <w:sz w:val="20"/>
                <w:szCs w:val="20"/>
              </w:rPr>
            </w:pPr>
            <w:r w:rsidRPr="00AE7B01">
              <w:rPr>
                <w:rFonts w:ascii="Arial" w:eastAsia="Arial" w:hAnsi="Arial" w:cs="Arial"/>
                <w:b/>
                <w:sz w:val="20"/>
                <w:szCs w:val="20"/>
              </w:rPr>
              <w:t>Syarikat</w:t>
            </w:r>
          </w:p>
        </w:tc>
        <w:tc>
          <w:tcPr>
            <w:tcW w:w="1984" w:type="dxa"/>
            <w:vMerge/>
            <w:shd w:val="clear" w:color="auto" w:fill="D0CECE" w:themeFill="background2" w:themeFillShade="E6"/>
          </w:tcPr>
          <w:p w14:paraId="49555557" w14:textId="77777777" w:rsidR="00733891" w:rsidRPr="00AE7B01" w:rsidRDefault="00733891" w:rsidP="00C66BC4">
            <w:pPr>
              <w:widowControl w:val="0"/>
              <w:pBdr>
                <w:top w:val="nil"/>
                <w:left w:val="nil"/>
                <w:bottom w:val="nil"/>
                <w:right w:val="nil"/>
                <w:between w:val="nil"/>
              </w:pBdr>
              <w:rPr>
                <w:rFonts w:ascii="Arial" w:eastAsia="Arial" w:hAnsi="Arial" w:cs="Arial"/>
                <w:b/>
                <w:sz w:val="20"/>
                <w:szCs w:val="20"/>
              </w:rPr>
            </w:pPr>
          </w:p>
        </w:tc>
      </w:tr>
      <w:tr w:rsidR="008931BC" w:rsidRPr="00AE7B01" w14:paraId="530DEAA1" w14:textId="77777777" w:rsidTr="003E51D1">
        <w:trPr>
          <w:trHeight w:val="395"/>
        </w:trPr>
        <w:tc>
          <w:tcPr>
            <w:tcW w:w="2693" w:type="dxa"/>
            <w:vAlign w:val="center"/>
          </w:tcPr>
          <w:p w14:paraId="49993F5A" w14:textId="77777777" w:rsidR="00733891" w:rsidRPr="00AE7B01" w:rsidRDefault="00733891" w:rsidP="00AE7B01">
            <w:pPr>
              <w:widowControl w:val="0"/>
              <w:pBdr>
                <w:top w:val="nil"/>
                <w:left w:val="nil"/>
                <w:bottom w:val="nil"/>
                <w:right w:val="nil"/>
                <w:between w:val="nil"/>
              </w:pBdr>
              <w:rPr>
                <w:rFonts w:ascii="Arial" w:eastAsia="Arial" w:hAnsi="Arial" w:cs="Arial"/>
                <w:sz w:val="20"/>
                <w:szCs w:val="20"/>
              </w:rPr>
            </w:pPr>
            <w:r w:rsidRPr="00AE7B01">
              <w:rPr>
                <w:rFonts w:ascii="Arial" w:eastAsia="Arial" w:hAnsi="Arial" w:cs="Arial"/>
                <w:sz w:val="20"/>
                <w:szCs w:val="20"/>
              </w:rPr>
              <w:t>Penilaian Pengetahuan</w:t>
            </w:r>
          </w:p>
        </w:tc>
        <w:tc>
          <w:tcPr>
            <w:tcW w:w="1560" w:type="dxa"/>
            <w:vAlign w:val="center"/>
          </w:tcPr>
          <w:p w14:paraId="17204DFE" w14:textId="77777777" w:rsidR="00733891" w:rsidRPr="00AE7B01" w:rsidRDefault="00733891" w:rsidP="00AE7B01">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20</w:t>
            </w:r>
          </w:p>
        </w:tc>
        <w:tc>
          <w:tcPr>
            <w:tcW w:w="1559" w:type="dxa"/>
            <w:vAlign w:val="center"/>
          </w:tcPr>
          <w:p w14:paraId="4D5CCB23" w14:textId="77777777" w:rsidR="00733891" w:rsidRPr="00AE7B01" w:rsidRDefault="00733891" w:rsidP="00AE7B01">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Tiada</w:t>
            </w:r>
          </w:p>
        </w:tc>
        <w:tc>
          <w:tcPr>
            <w:tcW w:w="1984" w:type="dxa"/>
            <w:vAlign w:val="center"/>
          </w:tcPr>
          <w:p w14:paraId="7BE9CA97" w14:textId="77777777" w:rsidR="00733891" w:rsidRPr="00AE7B01" w:rsidRDefault="00733891" w:rsidP="00AE7B01">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12</w:t>
            </w:r>
          </w:p>
        </w:tc>
      </w:tr>
      <w:tr w:rsidR="008931BC" w:rsidRPr="00AE7B01" w14:paraId="432D71C3" w14:textId="77777777" w:rsidTr="003E51D1">
        <w:trPr>
          <w:trHeight w:val="395"/>
        </w:trPr>
        <w:tc>
          <w:tcPr>
            <w:tcW w:w="2693" w:type="dxa"/>
            <w:vAlign w:val="center"/>
          </w:tcPr>
          <w:p w14:paraId="57EF125B" w14:textId="77777777" w:rsidR="00733891" w:rsidRPr="00AE7B01" w:rsidRDefault="00733891" w:rsidP="00AE7B01">
            <w:pPr>
              <w:widowControl w:val="0"/>
              <w:pBdr>
                <w:top w:val="nil"/>
                <w:left w:val="nil"/>
                <w:bottom w:val="nil"/>
                <w:right w:val="nil"/>
                <w:between w:val="nil"/>
              </w:pBdr>
              <w:rPr>
                <w:rFonts w:ascii="Arial" w:eastAsia="Arial" w:hAnsi="Arial" w:cs="Arial"/>
                <w:sz w:val="20"/>
                <w:szCs w:val="20"/>
              </w:rPr>
            </w:pPr>
            <w:r w:rsidRPr="00AE7B01">
              <w:rPr>
                <w:rFonts w:ascii="Arial" w:eastAsia="Arial" w:hAnsi="Arial" w:cs="Arial"/>
                <w:sz w:val="20"/>
                <w:szCs w:val="20"/>
              </w:rPr>
              <w:t>Penilaian Kendiri</w:t>
            </w:r>
          </w:p>
        </w:tc>
        <w:tc>
          <w:tcPr>
            <w:tcW w:w="1560" w:type="dxa"/>
            <w:vAlign w:val="center"/>
          </w:tcPr>
          <w:p w14:paraId="09A00E2B" w14:textId="77777777" w:rsidR="00733891" w:rsidRPr="00AE7B01" w:rsidRDefault="00733891" w:rsidP="00AE7B01">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Tiada</w:t>
            </w:r>
          </w:p>
        </w:tc>
        <w:tc>
          <w:tcPr>
            <w:tcW w:w="1559" w:type="dxa"/>
            <w:vAlign w:val="center"/>
          </w:tcPr>
          <w:p w14:paraId="5C4C4AAE" w14:textId="77777777" w:rsidR="00733891" w:rsidRPr="00AE7B01" w:rsidRDefault="00733891" w:rsidP="00AE7B01">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20</w:t>
            </w:r>
          </w:p>
        </w:tc>
        <w:tc>
          <w:tcPr>
            <w:tcW w:w="1984" w:type="dxa"/>
            <w:vAlign w:val="center"/>
          </w:tcPr>
          <w:p w14:paraId="75D9E4DA" w14:textId="77777777" w:rsidR="00733891" w:rsidRPr="00AE7B01" w:rsidRDefault="00733891" w:rsidP="00AE7B01">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12</w:t>
            </w:r>
          </w:p>
        </w:tc>
      </w:tr>
      <w:tr w:rsidR="008931BC" w:rsidRPr="00AE7B01" w14:paraId="034B14D6" w14:textId="77777777" w:rsidTr="003E51D1">
        <w:trPr>
          <w:trHeight w:val="398"/>
        </w:trPr>
        <w:tc>
          <w:tcPr>
            <w:tcW w:w="2693" w:type="dxa"/>
            <w:vAlign w:val="center"/>
          </w:tcPr>
          <w:p w14:paraId="41721557" w14:textId="77777777" w:rsidR="00733891" w:rsidRPr="00AE7B01" w:rsidRDefault="00733891" w:rsidP="00AE7B01">
            <w:pPr>
              <w:widowControl w:val="0"/>
              <w:pBdr>
                <w:top w:val="nil"/>
                <w:left w:val="nil"/>
                <w:bottom w:val="nil"/>
                <w:right w:val="nil"/>
                <w:between w:val="nil"/>
              </w:pBdr>
              <w:rPr>
                <w:rFonts w:ascii="Arial" w:eastAsia="Arial" w:hAnsi="Arial" w:cs="Arial"/>
                <w:sz w:val="20"/>
                <w:szCs w:val="20"/>
              </w:rPr>
            </w:pPr>
            <w:r w:rsidRPr="00AE7B01">
              <w:rPr>
                <w:rFonts w:ascii="Arial" w:eastAsia="Arial" w:hAnsi="Arial" w:cs="Arial"/>
                <w:sz w:val="20"/>
                <w:szCs w:val="20"/>
              </w:rPr>
              <w:t>Penilaian Pemerhatian</w:t>
            </w:r>
          </w:p>
        </w:tc>
        <w:tc>
          <w:tcPr>
            <w:tcW w:w="1560" w:type="dxa"/>
            <w:vAlign w:val="center"/>
          </w:tcPr>
          <w:p w14:paraId="50A979BB" w14:textId="77777777" w:rsidR="00733891" w:rsidRPr="00AE7B01" w:rsidRDefault="00733891" w:rsidP="00AE7B01">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Tiada</w:t>
            </w:r>
          </w:p>
        </w:tc>
        <w:tc>
          <w:tcPr>
            <w:tcW w:w="1559" w:type="dxa"/>
            <w:vAlign w:val="center"/>
          </w:tcPr>
          <w:p w14:paraId="10AFCD95" w14:textId="77777777" w:rsidR="00733891" w:rsidRPr="00AE7B01" w:rsidRDefault="00733891" w:rsidP="00AE7B01">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60</w:t>
            </w:r>
          </w:p>
        </w:tc>
        <w:tc>
          <w:tcPr>
            <w:tcW w:w="1984" w:type="dxa"/>
            <w:vAlign w:val="center"/>
          </w:tcPr>
          <w:p w14:paraId="436E8E04" w14:textId="77777777" w:rsidR="00733891" w:rsidRPr="00AE7B01" w:rsidRDefault="00733891" w:rsidP="00AE7B01">
            <w:pPr>
              <w:widowControl w:val="0"/>
              <w:pBdr>
                <w:top w:val="nil"/>
                <w:left w:val="nil"/>
                <w:bottom w:val="nil"/>
                <w:right w:val="nil"/>
                <w:between w:val="nil"/>
              </w:pBdr>
              <w:jc w:val="center"/>
              <w:rPr>
                <w:rFonts w:ascii="Arial" w:eastAsia="Arial" w:hAnsi="Arial" w:cs="Arial"/>
                <w:sz w:val="20"/>
                <w:szCs w:val="20"/>
              </w:rPr>
            </w:pPr>
            <w:r w:rsidRPr="00AE7B01">
              <w:rPr>
                <w:rFonts w:ascii="Arial" w:eastAsia="Arial" w:hAnsi="Arial" w:cs="Arial"/>
                <w:sz w:val="20"/>
                <w:szCs w:val="20"/>
              </w:rPr>
              <w:t>36</w:t>
            </w:r>
          </w:p>
        </w:tc>
      </w:tr>
      <w:tr w:rsidR="007434C8" w:rsidRPr="00AE7B01" w14:paraId="5868190D" w14:textId="77777777" w:rsidTr="003E51D1">
        <w:trPr>
          <w:trHeight w:val="395"/>
        </w:trPr>
        <w:tc>
          <w:tcPr>
            <w:tcW w:w="2693" w:type="dxa"/>
            <w:shd w:val="clear" w:color="auto" w:fill="BDD6EE" w:themeFill="accent5" w:themeFillTint="66"/>
            <w:vAlign w:val="center"/>
          </w:tcPr>
          <w:p w14:paraId="726B0000" w14:textId="77777777" w:rsidR="00733891" w:rsidRPr="00AE7B01" w:rsidRDefault="00733891" w:rsidP="00AE7B01">
            <w:pPr>
              <w:widowControl w:val="0"/>
              <w:pBdr>
                <w:top w:val="nil"/>
                <w:left w:val="nil"/>
                <w:bottom w:val="nil"/>
                <w:right w:val="nil"/>
                <w:between w:val="nil"/>
              </w:pBdr>
              <w:rPr>
                <w:rFonts w:ascii="Arial" w:eastAsia="Arial" w:hAnsi="Arial" w:cs="Arial"/>
                <w:b/>
                <w:sz w:val="20"/>
                <w:szCs w:val="20"/>
              </w:rPr>
            </w:pPr>
            <w:r w:rsidRPr="00AE7B01">
              <w:rPr>
                <w:rFonts w:ascii="Arial" w:eastAsia="Arial" w:hAnsi="Arial" w:cs="Arial"/>
                <w:b/>
                <w:sz w:val="20"/>
                <w:szCs w:val="20"/>
              </w:rPr>
              <w:t>Jumlah</w:t>
            </w:r>
          </w:p>
        </w:tc>
        <w:tc>
          <w:tcPr>
            <w:tcW w:w="3119" w:type="dxa"/>
            <w:gridSpan w:val="2"/>
            <w:shd w:val="clear" w:color="auto" w:fill="BDD6EE" w:themeFill="accent5" w:themeFillTint="66"/>
            <w:vAlign w:val="center"/>
          </w:tcPr>
          <w:p w14:paraId="0DEBEAEE" w14:textId="77777777" w:rsidR="00733891" w:rsidRPr="00AE7B01" w:rsidRDefault="00733891" w:rsidP="00AE7B01">
            <w:pPr>
              <w:widowControl w:val="0"/>
              <w:pBdr>
                <w:top w:val="nil"/>
                <w:left w:val="nil"/>
                <w:bottom w:val="nil"/>
                <w:right w:val="nil"/>
                <w:between w:val="nil"/>
              </w:pBdr>
              <w:jc w:val="center"/>
              <w:rPr>
                <w:rFonts w:ascii="Arial" w:eastAsia="Arial" w:hAnsi="Arial" w:cs="Arial"/>
                <w:b/>
                <w:sz w:val="20"/>
                <w:szCs w:val="20"/>
              </w:rPr>
            </w:pPr>
            <w:r w:rsidRPr="00AE7B01">
              <w:rPr>
                <w:rFonts w:ascii="Arial" w:eastAsia="Arial" w:hAnsi="Arial" w:cs="Arial"/>
                <w:b/>
                <w:sz w:val="20"/>
                <w:szCs w:val="20"/>
              </w:rPr>
              <w:t>100</w:t>
            </w:r>
          </w:p>
        </w:tc>
        <w:tc>
          <w:tcPr>
            <w:tcW w:w="1984" w:type="dxa"/>
            <w:shd w:val="clear" w:color="auto" w:fill="BDD6EE" w:themeFill="accent5" w:themeFillTint="66"/>
            <w:vAlign w:val="center"/>
          </w:tcPr>
          <w:p w14:paraId="2EA0584C" w14:textId="77777777" w:rsidR="00733891" w:rsidRPr="00AE7B01" w:rsidRDefault="00733891" w:rsidP="00AE7B01">
            <w:pPr>
              <w:widowControl w:val="0"/>
              <w:pBdr>
                <w:top w:val="nil"/>
                <w:left w:val="nil"/>
                <w:bottom w:val="nil"/>
                <w:right w:val="nil"/>
                <w:between w:val="nil"/>
              </w:pBdr>
              <w:jc w:val="center"/>
              <w:rPr>
                <w:rFonts w:ascii="Arial" w:eastAsia="Arial" w:hAnsi="Arial" w:cs="Arial"/>
                <w:b/>
                <w:sz w:val="20"/>
                <w:szCs w:val="20"/>
              </w:rPr>
            </w:pPr>
            <w:r w:rsidRPr="00AE7B01">
              <w:rPr>
                <w:rFonts w:ascii="Arial" w:eastAsia="Arial" w:hAnsi="Arial" w:cs="Arial"/>
                <w:b/>
                <w:sz w:val="20"/>
                <w:szCs w:val="20"/>
              </w:rPr>
              <w:t>60</w:t>
            </w:r>
          </w:p>
        </w:tc>
      </w:tr>
    </w:tbl>
    <w:p w14:paraId="0CAAA69C" w14:textId="12268BAC" w:rsidR="005F7ECE" w:rsidRDefault="005F7ECE" w:rsidP="007D7B1D">
      <w:pPr>
        <w:pStyle w:val="ListParagraph"/>
        <w:spacing w:line="276" w:lineRule="auto"/>
        <w:rPr>
          <w:rFonts w:ascii="Arial" w:eastAsia="Arial" w:hAnsi="Arial" w:cs="Arial"/>
          <w:color w:val="FF0000"/>
        </w:rPr>
      </w:pPr>
    </w:p>
    <w:p w14:paraId="6BC8F9A2" w14:textId="77777777" w:rsidR="006F4F98" w:rsidRPr="00270635" w:rsidRDefault="006F4F98" w:rsidP="007D7B1D">
      <w:pPr>
        <w:pStyle w:val="ListParagraph"/>
        <w:spacing w:line="276" w:lineRule="auto"/>
        <w:rPr>
          <w:rFonts w:ascii="Arial" w:eastAsia="Arial" w:hAnsi="Arial" w:cs="Arial"/>
          <w:color w:val="FF0000"/>
        </w:rPr>
      </w:pPr>
    </w:p>
    <w:p w14:paraId="09C66200" w14:textId="0DDA6257" w:rsidR="00163964" w:rsidRPr="00270635" w:rsidRDefault="00163964" w:rsidP="00D96382">
      <w:pPr>
        <w:pStyle w:val="ListParagraph"/>
        <w:numPr>
          <w:ilvl w:val="3"/>
          <w:numId w:val="6"/>
        </w:numPr>
        <w:pBdr>
          <w:top w:val="nil"/>
          <w:left w:val="nil"/>
          <w:bottom w:val="nil"/>
          <w:right w:val="nil"/>
          <w:between w:val="nil"/>
        </w:pBdr>
        <w:spacing w:line="276" w:lineRule="auto"/>
        <w:ind w:left="1985" w:hanging="567"/>
        <w:jc w:val="both"/>
        <w:rPr>
          <w:rFonts w:ascii="Arial" w:eastAsia="Arial" w:hAnsi="Arial" w:cs="Arial"/>
          <w:color w:val="000000"/>
        </w:rPr>
      </w:pPr>
      <w:r w:rsidRPr="00270635">
        <w:rPr>
          <w:rFonts w:ascii="Arial" w:eastAsia="Arial" w:hAnsi="Arial" w:cs="Arial"/>
          <w:color w:val="000000"/>
        </w:rPr>
        <w:t xml:space="preserve">Perantis perlu melalui program </w:t>
      </w:r>
      <w:r w:rsidR="0014230F" w:rsidRPr="00270635">
        <w:rPr>
          <w:rFonts w:ascii="Arial" w:eastAsia="Arial" w:hAnsi="Arial" w:cs="Arial"/>
          <w:color w:val="000000"/>
        </w:rPr>
        <w:t>kaunseling</w:t>
      </w:r>
      <w:r w:rsidRPr="00270635">
        <w:rPr>
          <w:rFonts w:ascii="Arial" w:eastAsia="Arial" w:hAnsi="Arial" w:cs="Arial"/>
          <w:color w:val="000000"/>
        </w:rPr>
        <w:t xml:space="preserve"> selepas penilaian kendiri dan pemerhatian bagi meningkatkan </w:t>
      </w:r>
      <w:r w:rsidRPr="00B34316">
        <w:rPr>
          <w:rFonts w:ascii="Arial" w:eastAsia="Arial" w:hAnsi="Arial" w:cs="Arial"/>
        </w:rPr>
        <w:t xml:space="preserve">pencapaian </w:t>
      </w:r>
      <w:r w:rsidR="00196852" w:rsidRPr="00B34316">
        <w:rPr>
          <w:rFonts w:ascii="Arial" w:eastAsia="Arial" w:hAnsi="Arial" w:cs="Arial"/>
        </w:rPr>
        <w:t xml:space="preserve">SSSV </w:t>
      </w:r>
      <w:r w:rsidRPr="00B34316">
        <w:rPr>
          <w:rFonts w:ascii="Arial" w:eastAsia="Arial" w:hAnsi="Arial" w:cs="Arial"/>
        </w:rPr>
        <w:t xml:space="preserve"> jika </w:t>
      </w:r>
      <w:r w:rsidRPr="00270635">
        <w:rPr>
          <w:rFonts w:ascii="Arial" w:eastAsia="Arial" w:hAnsi="Arial" w:cs="Arial"/>
          <w:color w:val="000000"/>
        </w:rPr>
        <w:t xml:space="preserve">pencapaiannya kurang memuaskan. </w:t>
      </w:r>
    </w:p>
    <w:p w14:paraId="1AAA5DBD" w14:textId="77777777" w:rsidR="00163964" w:rsidRPr="00270635" w:rsidRDefault="00163964" w:rsidP="00D96382">
      <w:pPr>
        <w:pStyle w:val="ListParagraph"/>
        <w:pBdr>
          <w:top w:val="nil"/>
          <w:left w:val="nil"/>
          <w:bottom w:val="nil"/>
          <w:right w:val="nil"/>
          <w:between w:val="nil"/>
        </w:pBdr>
        <w:spacing w:line="276" w:lineRule="auto"/>
        <w:ind w:left="1985"/>
        <w:jc w:val="both"/>
        <w:rPr>
          <w:rFonts w:ascii="Arial" w:eastAsia="Arial" w:hAnsi="Arial" w:cs="Arial"/>
          <w:color w:val="000000"/>
        </w:rPr>
      </w:pPr>
    </w:p>
    <w:p w14:paraId="14DAD6EE" w14:textId="77777777" w:rsidR="005F73C2" w:rsidRPr="00270635" w:rsidRDefault="00163964" w:rsidP="00D96382">
      <w:pPr>
        <w:pStyle w:val="ListParagraph"/>
        <w:numPr>
          <w:ilvl w:val="3"/>
          <w:numId w:val="6"/>
        </w:numPr>
        <w:pBdr>
          <w:top w:val="nil"/>
          <w:left w:val="nil"/>
          <w:bottom w:val="nil"/>
          <w:right w:val="nil"/>
          <w:between w:val="nil"/>
        </w:pBdr>
        <w:spacing w:line="276" w:lineRule="auto"/>
        <w:ind w:left="1985" w:hanging="567"/>
        <w:jc w:val="both"/>
        <w:rPr>
          <w:rFonts w:ascii="Arial" w:eastAsia="Arial" w:hAnsi="Arial" w:cs="Arial"/>
          <w:color w:val="000000"/>
        </w:rPr>
      </w:pPr>
      <w:r w:rsidRPr="00270635">
        <w:rPr>
          <w:rFonts w:ascii="Arial" w:eastAsia="Arial" w:hAnsi="Arial" w:cs="Arial"/>
          <w:color w:val="000000"/>
        </w:rPr>
        <w:t>M</w:t>
      </w:r>
      <w:r w:rsidR="005F73C2" w:rsidRPr="00270635">
        <w:rPr>
          <w:rFonts w:ascii="Arial" w:eastAsia="Arial" w:hAnsi="Arial" w:cs="Arial"/>
          <w:color w:val="000000"/>
        </w:rPr>
        <w:t>arkah penilaian terakhir diambilkira untuk tujuan persijilan dan tiada penilaian ulangan kepada perantis yang belum terampil.</w:t>
      </w:r>
    </w:p>
    <w:p w14:paraId="40AD385B" w14:textId="77777777" w:rsidR="004F25A3" w:rsidRPr="00270635" w:rsidRDefault="004F25A3" w:rsidP="00D96382">
      <w:pPr>
        <w:pBdr>
          <w:top w:val="nil"/>
          <w:left w:val="nil"/>
          <w:bottom w:val="nil"/>
          <w:right w:val="nil"/>
          <w:between w:val="nil"/>
        </w:pBdr>
        <w:spacing w:line="276" w:lineRule="auto"/>
        <w:jc w:val="both"/>
        <w:rPr>
          <w:rFonts w:ascii="Arial" w:eastAsia="Arial" w:hAnsi="Arial" w:cs="Arial"/>
          <w:color w:val="0070C0"/>
        </w:rPr>
      </w:pPr>
    </w:p>
    <w:p w14:paraId="67E64BFC" w14:textId="77777777" w:rsidR="00BA737E" w:rsidRPr="00270635" w:rsidRDefault="00BA737E" w:rsidP="00D96382">
      <w:pPr>
        <w:pBdr>
          <w:top w:val="nil"/>
          <w:left w:val="nil"/>
          <w:bottom w:val="nil"/>
          <w:right w:val="nil"/>
          <w:between w:val="nil"/>
        </w:pBdr>
        <w:spacing w:line="276" w:lineRule="auto"/>
        <w:jc w:val="both"/>
        <w:rPr>
          <w:rFonts w:ascii="Arial" w:eastAsia="Arial" w:hAnsi="Arial" w:cs="Arial"/>
          <w:color w:val="0070C0"/>
        </w:rPr>
      </w:pPr>
    </w:p>
    <w:p w14:paraId="52164705" w14:textId="77777777" w:rsidR="002E10A8" w:rsidRPr="00270635" w:rsidRDefault="002E10A8" w:rsidP="00D96382">
      <w:pPr>
        <w:pStyle w:val="Heading2"/>
        <w:numPr>
          <w:ilvl w:val="0"/>
          <w:numId w:val="48"/>
        </w:numPr>
        <w:tabs>
          <w:tab w:val="num" w:pos="360"/>
        </w:tabs>
        <w:spacing w:before="0" w:line="276" w:lineRule="auto"/>
        <w:ind w:left="709" w:hanging="567"/>
        <w:jc w:val="both"/>
        <w:rPr>
          <w:rFonts w:ascii="Arial" w:hAnsi="Arial" w:cs="Arial"/>
          <w:b/>
          <w:bCs/>
          <w:color w:val="auto"/>
          <w:sz w:val="24"/>
          <w:szCs w:val="24"/>
        </w:rPr>
      </w:pPr>
      <w:bookmarkStart w:id="118" w:name="_Toc156292137"/>
      <w:r w:rsidRPr="00270635">
        <w:rPr>
          <w:rFonts w:ascii="Arial" w:hAnsi="Arial" w:cs="Arial"/>
          <w:b/>
          <w:bCs/>
          <w:color w:val="auto"/>
          <w:sz w:val="24"/>
          <w:szCs w:val="24"/>
        </w:rPr>
        <w:t>Penilaian Akhir</w:t>
      </w:r>
      <w:bookmarkEnd w:id="118"/>
      <w:r w:rsidRPr="00270635">
        <w:rPr>
          <w:rFonts w:ascii="Arial" w:hAnsi="Arial" w:cs="Arial"/>
          <w:b/>
          <w:bCs/>
          <w:color w:val="auto"/>
          <w:sz w:val="24"/>
          <w:szCs w:val="24"/>
        </w:rPr>
        <w:t xml:space="preserve"> </w:t>
      </w:r>
    </w:p>
    <w:p w14:paraId="3BAF6795" w14:textId="77777777" w:rsidR="002E10A8" w:rsidRPr="00270635" w:rsidRDefault="002E10A8" w:rsidP="00D96382">
      <w:pPr>
        <w:spacing w:line="276" w:lineRule="auto"/>
        <w:ind w:hanging="284"/>
        <w:jc w:val="both"/>
        <w:rPr>
          <w:rFonts w:ascii="Arial" w:eastAsia="Arial" w:hAnsi="Arial" w:cs="Arial"/>
        </w:rPr>
      </w:pPr>
    </w:p>
    <w:p w14:paraId="532584A9" w14:textId="77777777" w:rsidR="002E10A8" w:rsidRPr="00270635" w:rsidRDefault="002E10A8" w:rsidP="00D96382">
      <w:pPr>
        <w:pStyle w:val="ListParagraph"/>
        <w:numPr>
          <w:ilvl w:val="2"/>
          <w:numId w:val="50"/>
        </w:numPr>
        <w:pBdr>
          <w:top w:val="nil"/>
          <w:left w:val="nil"/>
          <w:bottom w:val="nil"/>
          <w:right w:val="nil"/>
          <w:between w:val="nil"/>
        </w:pBdr>
        <w:spacing w:line="276" w:lineRule="auto"/>
        <w:ind w:left="1418" w:hanging="709"/>
        <w:jc w:val="both"/>
        <w:rPr>
          <w:rFonts w:ascii="Arial" w:eastAsia="Arial" w:hAnsi="Arial" w:cs="Arial"/>
        </w:rPr>
      </w:pPr>
      <w:r w:rsidRPr="00270635">
        <w:rPr>
          <w:rFonts w:ascii="Arial" w:eastAsia="Arial" w:hAnsi="Arial" w:cs="Arial"/>
        </w:rPr>
        <w:t xml:space="preserve">Penilaian Akhir hanya boleh dilaksanakan setelah perantis lulus Penilaian Berterusan </w:t>
      </w:r>
      <w:r w:rsidRPr="00270635">
        <w:rPr>
          <w:rFonts w:ascii="Arial" w:eastAsia="Arial" w:hAnsi="Arial" w:cs="Arial"/>
          <w:color w:val="000000"/>
        </w:rPr>
        <w:t>merangkumi kedua-dua komponen pengetahuan dan prestasi.</w:t>
      </w:r>
    </w:p>
    <w:p w14:paraId="615F36D0" w14:textId="77777777" w:rsidR="002E10A8" w:rsidRPr="00270635" w:rsidRDefault="002E10A8" w:rsidP="00D96382">
      <w:pPr>
        <w:pStyle w:val="ListParagraph"/>
        <w:pBdr>
          <w:top w:val="nil"/>
          <w:left w:val="nil"/>
          <w:bottom w:val="nil"/>
          <w:right w:val="nil"/>
          <w:between w:val="nil"/>
        </w:pBdr>
        <w:spacing w:line="276" w:lineRule="auto"/>
        <w:ind w:left="1418"/>
        <w:jc w:val="both"/>
        <w:rPr>
          <w:rFonts w:ascii="Arial" w:eastAsia="Arial" w:hAnsi="Arial" w:cs="Arial"/>
          <w:highlight w:val="yellow"/>
        </w:rPr>
      </w:pPr>
    </w:p>
    <w:p w14:paraId="1CC6A73A" w14:textId="77777777" w:rsidR="002E10A8" w:rsidRPr="00270635" w:rsidRDefault="002E10A8" w:rsidP="00D96382">
      <w:pPr>
        <w:pStyle w:val="ListParagraph"/>
        <w:numPr>
          <w:ilvl w:val="2"/>
          <w:numId w:val="50"/>
        </w:numPr>
        <w:pBdr>
          <w:top w:val="nil"/>
          <w:left w:val="nil"/>
          <w:bottom w:val="nil"/>
          <w:right w:val="nil"/>
          <w:between w:val="nil"/>
        </w:pBdr>
        <w:spacing w:line="276" w:lineRule="auto"/>
        <w:ind w:hanging="11"/>
        <w:jc w:val="both"/>
        <w:rPr>
          <w:rFonts w:ascii="Arial" w:hAnsi="Arial" w:cs="Arial"/>
        </w:rPr>
      </w:pPr>
      <w:r w:rsidRPr="00270635">
        <w:rPr>
          <w:rFonts w:ascii="Arial" w:eastAsia="Arial" w:hAnsi="Arial" w:cs="Arial"/>
          <w:color w:val="000000"/>
        </w:rPr>
        <w:t>Penilaian Akhir dilaksanakan dalam 2 peringkat:</w:t>
      </w:r>
    </w:p>
    <w:p w14:paraId="0C0A117F" w14:textId="77777777" w:rsidR="002E10A8" w:rsidRPr="00270635" w:rsidRDefault="002E10A8" w:rsidP="00D96382">
      <w:pPr>
        <w:pBdr>
          <w:top w:val="nil"/>
          <w:left w:val="nil"/>
          <w:bottom w:val="nil"/>
          <w:right w:val="nil"/>
          <w:between w:val="nil"/>
        </w:pBdr>
        <w:spacing w:line="276" w:lineRule="auto"/>
        <w:ind w:left="1418"/>
        <w:jc w:val="both"/>
        <w:rPr>
          <w:rFonts w:ascii="Arial" w:hAnsi="Arial" w:cs="Arial"/>
        </w:rPr>
      </w:pPr>
      <w:r w:rsidRPr="00270635">
        <w:rPr>
          <w:rFonts w:ascii="Arial" w:hAnsi="Arial" w:cs="Arial"/>
        </w:rPr>
        <w:tab/>
      </w:r>
    </w:p>
    <w:p w14:paraId="794DFC2A" w14:textId="77777777" w:rsidR="002E10A8" w:rsidRPr="00270635" w:rsidRDefault="002E10A8" w:rsidP="00D96382">
      <w:pPr>
        <w:pStyle w:val="ListParagraph"/>
        <w:numPr>
          <w:ilvl w:val="1"/>
          <w:numId w:val="48"/>
        </w:numPr>
        <w:pBdr>
          <w:top w:val="nil"/>
          <w:left w:val="nil"/>
          <w:bottom w:val="nil"/>
          <w:right w:val="nil"/>
          <w:between w:val="nil"/>
        </w:pBdr>
        <w:spacing w:line="276" w:lineRule="auto"/>
        <w:ind w:left="1843" w:hanging="425"/>
        <w:jc w:val="both"/>
        <w:rPr>
          <w:rFonts w:ascii="Arial" w:eastAsia="Arial" w:hAnsi="Arial" w:cs="Arial"/>
          <w:b/>
          <w:bCs/>
        </w:rPr>
      </w:pPr>
      <w:r w:rsidRPr="00270635">
        <w:rPr>
          <w:rFonts w:ascii="Arial" w:eastAsia="Arial" w:hAnsi="Arial" w:cs="Arial"/>
          <w:b/>
          <w:bCs/>
        </w:rPr>
        <w:t>Penilaian Akhir Dalaman</w:t>
      </w:r>
    </w:p>
    <w:p w14:paraId="3FCFDEF4" w14:textId="77777777" w:rsidR="002E10A8" w:rsidRPr="00270635" w:rsidRDefault="002E10A8" w:rsidP="00D96382">
      <w:pPr>
        <w:pStyle w:val="ListParagraph"/>
        <w:numPr>
          <w:ilvl w:val="3"/>
          <w:numId w:val="106"/>
        </w:numPr>
        <w:pBdr>
          <w:top w:val="nil"/>
          <w:left w:val="nil"/>
          <w:bottom w:val="nil"/>
          <w:right w:val="nil"/>
          <w:between w:val="nil"/>
        </w:pBdr>
        <w:spacing w:line="276" w:lineRule="auto"/>
        <w:ind w:left="2268" w:hanging="283"/>
        <w:jc w:val="both"/>
        <w:rPr>
          <w:rFonts w:ascii="Arial" w:eastAsia="Arial" w:hAnsi="Arial" w:cs="Arial"/>
          <w:color w:val="000000"/>
        </w:rPr>
      </w:pPr>
      <w:bookmarkStart w:id="119" w:name="_heading=h.sqyw64" w:colFirst="0" w:colLast="0"/>
      <w:bookmarkEnd w:id="119"/>
      <w:r w:rsidRPr="00270635">
        <w:rPr>
          <w:rFonts w:ascii="Arial" w:eastAsia="Arial" w:hAnsi="Arial" w:cs="Arial"/>
          <w:color w:val="000000"/>
        </w:rPr>
        <w:t>Dilaksanakan pada akhir latihan setiap CU selepas perantis terampil semua Penilaian Berterusan CU berkenaan kecuali CU yang telah dipilih untuk Penilaian Akhir Verifikasi PPL.</w:t>
      </w:r>
    </w:p>
    <w:p w14:paraId="24A90EAF" w14:textId="77777777" w:rsidR="002E10A8" w:rsidRPr="00270635" w:rsidRDefault="002E10A8" w:rsidP="00D96382">
      <w:pPr>
        <w:pStyle w:val="ListParagraph"/>
        <w:numPr>
          <w:ilvl w:val="3"/>
          <w:numId w:val="106"/>
        </w:numPr>
        <w:pBdr>
          <w:top w:val="nil"/>
          <w:left w:val="nil"/>
          <w:bottom w:val="nil"/>
          <w:right w:val="nil"/>
          <w:between w:val="nil"/>
        </w:pBdr>
        <w:spacing w:line="276" w:lineRule="auto"/>
        <w:ind w:left="2268" w:hanging="283"/>
        <w:jc w:val="both"/>
        <w:rPr>
          <w:rFonts w:ascii="Arial" w:eastAsia="Arial" w:hAnsi="Arial" w:cs="Arial"/>
          <w:color w:val="000000"/>
        </w:rPr>
      </w:pPr>
      <w:r w:rsidRPr="00270635">
        <w:rPr>
          <w:rFonts w:ascii="Arial" w:eastAsia="Arial" w:hAnsi="Arial" w:cs="Arial"/>
          <w:color w:val="000000"/>
        </w:rPr>
        <w:t>Perantis yang tidak mencapai markah lulus minimum hendaklah  membuat penilaian semula menggunakan set soalan berbeza sebelum Lawatan Verifikasi PPL.</w:t>
      </w:r>
    </w:p>
    <w:p w14:paraId="04A51377" w14:textId="77777777" w:rsidR="002E10A8" w:rsidRPr="00270635" w:rsidRDefault="002E10A8" w:rsidP="00D96382">
      <w:pPr>
        <w:pStyle w:val="ListParagraph"/>
        <w:numPr>
          <w:ilvl w:val="3"/>
          <w:numId w:val="106"/>
        </w:numPr>
        <w:pBdr>
          <w:top w:val="nil"/>
          <w:left w:val="nil"/>
          <w:bottom w:val="nil"/>
          <w:right w:val="nil"/>
          <w:between w:val="nil"/>
        </w:pBdr>
        <w:spacing w:line="276" w:lineRule="auto"/>
        <w:ind w:left="2268" w:hanging="283"/>
        <w:jc w:val="both"/>
        <w:rPr>
          <w:rFonts w:ascii="Arial" w:eastAsia="Arial" w:hAnsi="Arial" w:cs="Arial"/>
        </w:rPr>
      </w:pPr>
      <w:r w:rsidRPr="00270635">
        <w:rPr>
          <w:rFonts w:ascii="Arial" w:eastAsia="Arial" w:hAnsi="Arial" w:cs="Arial"/>
        </w:rPr>
        <w:t>Bagi NOSS format Duti, Program MC-CU (Pelaksanaan 1 CU sahaja) dan Program MC-WA, Penilaian Akhir Dalaman tidak perlu dilaksanakan.</w:t>
      </w:r>
    </w:p>
    <w:p w14:paraId="1DA07C67" w14:textId="77777777" w:rsidR="00BA737E" w:rsidRPr="00270635" w:rsidRDefault="00BA737E" w:rsidP="00D96382">
      <w:pPr>
        <w:pBdr>
          <w:top w:val="nil"/>
          <w:left w:val="nil"/>
          <w:bottom w:val="nil"/>
          <w:right w:val="nil"/>
          <w:between w:val="nil"/>
        </w:pBdr>
        <w:spacing w:line="276" w:lineRule="auto"/>
        <w:ind w:left="1418" w:firstLine="142"/>
        <w:jc w:val="both"/>
        <w:rPr>
          <w:rFonts w:ascii="Arial" w:eastAsia="Arial" w:hAnsi="Arial" w:cs="Arial"/>
        </w:rPr>
      </w:pPr>
    </w:p>
    <w:p w14:paraId="49C80F42" w14:textId="77777777" w:rsidR="002E10A8" w:rsidRPr="00270635" w:rsidRDefault="002E10A8" w:rsidP="00D96382">
      <w:pPr>
        <w:pStyle w:val="ListParagraph"/>
        <w:numPr>
          <w:ilvl w:val="1"/>
          <w:numId w:val="48"/>
        </w:numPr>
        <w:pBdr>
          <w:top w:val="nil"/>
          <w:left w:val="nil"/>
          <w:bottom w:val="nil"/>
          <w:right w:val="nil"/>
          <w:between w:val="nil"/>
        </w:pBdr>
        <w:tabs>
          <w:tab w:val="left" w:pos="1843"/>
        </w:tabs>
        <w:spacing w:line="276" w:lineRule="auto"/>
        <w:ind w:left="1418" w:right="-330" w:firstLine="0"/>
        <w:jc w:val="both"/>
        <w:rPr>
          <w:rFonts w:ascii="Arial" w:hAnsi="Arial" w:cs="Arial"/>
          <w:b/>
          <w:bCs/>
        </w:rPr>
      </w:pPr>
      <w:bookmarkStart w:id="120" w:name="_heading=h.wl59brzhozux" w:colFirst="0" w:colLast="0"/>
      <w:bookmarkEnd w:id="120"/>
      <w:r w:rsidRPr="00270635">
        <w:rPr>
          <w:rFonts w:ascii="Arial" w:eastAsia="Arial" w:hAnsi="Arial" w:cs="Arial"/>
          <w:b/>
          <w:bCs/>
          <w:color w:val="000000"/>
        </w:rPr>
        <w:t>Penilaian Akhir Verifikasi PPL</w:t>
      </w:r>
    </w:p>
    <w:p w14:paraId="1AFE4520" w14:textId="77777777" w:rsidR="002E10A8" w:rsidRPr="00270635" w:rsidRDefault="002E10A8" w:rsidP="00D96382">
      <w:pPr>
        <w:pStyle w:val="ListParagraph"/>
        <w:numPr>
          <w:ilvl w:val="0"/>
          <w:numId w:val="49"/>
        </w:numPr>
        <w:pBdr>
          <w:top w:val="nil"/>
          <w:left w:val="nil"/>
          <w:bottom w:val="nil"/>
          <w:right w:val="nil"/>
          <w:between w:val="nil"/>
        </w:pBdr>
        <w:spacing w:line="276" w:lineRule="auto"/>
        <w:ind w:left="2268" w:right="-330" w:hanging="283"/>
        <w:jc w:val="both"/>
        <w:rPr>
          <w:rFonts w:ascii="Arial" w:eastAsia="Arial" w:hAnsi="Arial" w:cs="Arial"/>
        </w:rPr>
      </w:pPr>
      <w:r w:rsidRPr="00270635">
        <w:rPr>
          <w:rFonts w:ascii="Arial" w:eastAsia="Arial" w:hAnsi="Arial" w:cs="Arial"/>
        </w:rPr>
        <w:t xml:space="preserve">Dilaksanakan bersama PPL pada akhir tempoh latihan melibatkan satu (1) CU Dominan atau CU Teras yang menggambarkan proses kerja utama bagi program tersebut.  </w:t>
      </w:r>
    </w:p>
    <w:p w14:paraId="27AE908D" w14:textId="77777777" w:rsidR="002E10A8" w:rsidRPr="00270635" w:rsidRDefault="002E10A8" w:rsidP="00D96382">
      <w:pPr>
        <w:pStyle w:val="ListParagraph"/>
        <w:pBdr>
          <w:top w:val="nil"/>
          <w:left w:val="nil"/>
          <w:bottom w:val="nil"/>
          <w:right w:val="nil"/>
          <w:between w:val="nil"/>
        </w:pBdr>
        <w:spacing w:line="276" w:lineRule="auto"/>
        <w:ind w:left="2268" w:right="-330"/>
        <w:jc w:val="both"/>
        <w:rPr>
          <w:rFonts w:ascii="Arial" w:eastAsia="Arial" w:hAnsi="Arial" w:cs="Arial"/>
        </w:rPr>
      </w:pPr>
    </w:p>
    <w:p w14:paraId="25417857" w14:textId="77777777" w:rsidR="00B9082F" w:rsidRPr="00270635" w:rsidRDefault="002E10A8" w:rsidP="00D96382">
      <w:pPr>
        <w:pStyle w:val="ListParagraph"/>
        <w:numPr>
          <w:ilvl w:val="0"/>
          <w:numId w:val="49"/>
        </w:numPr>
        <w:pBdr>
          <w:top w:val="nil"/>
          <w:left w:val="nil"/>
          <w:bottom w:val="nil"/>
          <w:right w:val="nil"/>
          <w:between w:val="nil"/>
        </w:pBdr>
        <w:spacing w:line="276" w:lineRule="auto"/>
        <w:ind w:left="2268" w:right="-330" w:hanging="283"/>
        <w:jc w:val="both"/>
        <w:rPr>
          <w:rFonts w:ascii="Arial" w:eastAsia="Arial" w:hAnsi="Arial" w:cs="Arial"/>
        </w:rPr>
      </w:pPr>
      <w:r w:rsidRPr="00270635">
        <w:rPr>
          <w:rFonts w:ascii="Arial" w:eastAsia="Arial" w:hAnsi="Arial" w:cs="Arial"/>
        </w:rPr>
        <w:lastRenderedPageBreak/>
        <w:t>Bagi NOSS format Duti, Program MC-CU (Pelaksanaan 1 CU sahaja) dan Program MC-WA, Penilaian Akhir Verifikasi PPL hendaklah merangkumi semua Duti/CU/WA.</w:t>
      </w:r>
    </w:p>
    <w:p w14:paraId="5BB266EA" w14:textId="77777777" w:rsidR="00B9082F" w:rsidRPr="00C772BE" w:rsidRDefault="00B9082F" w:rsidP="00D96382">
      <w:pPr>
        <w:pStyle w:val="ListParagraph"/>
        <w:spacing w:line="276" w:lineRule="auto"/>
        <w:jc w:val="both"/>
        <w:rPr>
          <w:rFonts w:ascii="Arial" w:hAnsi="Arial" w:cs="Arial"/>
        </w:rPr>
      </w:pPr>
    </w:p>
    <w:p w14:paraId="7E3321F8" w14:textId="07234452" w:rsidR="00B9082F" w:rsidRPr="00C772BE" w:rsidRDefault="00B9082F" w:rsidP="00D96382">
      <w:pPr>
        <w:pStyle w:val="ListParagraph"/>
        <w:numPr>
          <w:ilvl w:val="0"/>
          <w:numId w:val="49"/>
        </w:numPr>
        <w:pBdr>
          <w:top w:val="nil"/>
          <w:left w:val="nil"/>
          <w:bottom w:val="nil"/>
          <w:right w:val="nil"/>
          <w:between w:val="nil"/>
        </w:pBdr>
        <w:spacing w:line="276" w:lineRule="auto"/>
        <w:ind w:left="2268" w:right="-330" w:hanging="283"/>
        <w:jc w:val="both"/>
        <w:rPr>
          <w:rFonts w:ascii="Arial" w:eastAsia="Arial" w:hAnsi="Arial" w:cs="Arial"/>
        </w:rPr>
      </w:pPr>
      <w:r w:rsidRPr="00C772BE">
        <w:rPr>
          <w:rFonts w:ascii="Arial" w:hAnsi="Arial" w:cs="Arial"/>
        </w:rPr>
        <w:t>Bagi program MC yang mengandungi kombinasi WA pelbagai tahap hendaklah merujuk peratusan julat masa tahap tertinggi.</w:t>
      </w:r>
    </w:p>
    <w:p w14:paraId="4568EE39" w14:textId="77777777" w:rsidR="00B9082F" w:rsidRPr="00270635" w:rsidRDefault="00B9082F" w:rsidP="00D96382">
      <w:pPr>
        <w:pStyle w:val="ListParagraph"/>
        <w:pBdr>
          <w:top w:val="nil"/>
          <w:left w:val="nil"/>
          <w:bottom w:val="nil"/>
          <w:right w:val="nil"/>
          <w:between w:val="nil"/>
        </w:pBdr>
        <w:spacing w:line="276" w:lineRule="auto"/>
        <w:ind w:left="2268" w:right="-330"/>
        <w:jc w:val="both"/>
        <w:rPr>
          <w:rFonts w:ascii="Arial" w:eastAsia="Arial" w:hAnsi="Arial" w:cs="Arial"/>
        </w:rPr>
      </w:pPr>
    </w:p>
    <w:p w14:paraId="0E623D67" w14:textId="77777777" w:rsidR="002E10A8" w:rsidRPr="00270635" w:rsidRDefault="002E10A8" w:rsidP="00D96382">
      <w:pPr>
        <w:pStyle w:val="ListParagraph"/>
        <w:numPr>
          <w:ilvl w:val="0"/>
          <w:numId w:val="49"/>
        </w:numPr>
        <w:pBdr>
          <w:top w:val="nil"/>
          <w:left w:val="nil"/>
          <w:bottom w:val="nil"/>
          <w:right w:val="nil"/>
          <w:between w:val="nil"/>
        </w:pBdr>
        <w:spacing w:line="276" w:lineRule="auto"/>
        <w:ind w:left="2268" w:right="-330" w:hanging="283"/>
        <w:jc w:val="both"/>
        <w:rPr>
          <w:rFonts w:ascii="Arial" w:eastAsia="Arial" w:hAnsi="Arial" w:cs="Arial"/>
        </w:rPr>
      </w:pPr>
      <w:r w:rsidRPr="00270635">
        <w:rPr>
          <w:rFonts w:ascii="Arial" w:eastAsia="Arial" w:hAnsi="Arial" w:cs="Arial"/>
        </w:rPr>
        <w:t>Syarat bagi menduduki Penilaian Akhir Verifikasi PPL adalah seperti berikut:</w:t>
      </w:r>
    </w:p>
    <w:p w14:paraId="69DA5615" w14:textId="1A9F8982" w:rsidR="002E10A8" w:rsidRPr="00270635" w:rsidRDefault="002E10A8" w:rsidP="00D96382">
      <w:pPr>
        <w:pStyle w:val="ListParagraph"/>
        <w:numPr>
          <w:ilvl w:val="1"/>
          <w:numId w:val="49"/>
        </w:numPr>
        <w:pBdr>
          <w:top w:val="nil"/>
          <w:left w:val="nil"/>
          <w:bottom w:val="nil"/>
          <w:right w:val="nil"/>
          <w:between w:val="nil"/>
        </w:pBdr>
        <w:spacing w:line="276" w:lineRule="auto"/>
        <w:ind w:left="2694" w:right="-330" w:hanging="426"/>
        <w:jc w:val="both"/>
        <w:rPr>
          <w:rFonts w:ascii="Arial" w:eastAsia="Arial" w:hAnsi="Arial" w:cs="Arial"/>
        </w:rPr>
      </w:pPr>
      <w:r w:rsidRPr="00270635">
        <w:rPr>
          <w:rFonts w:ascii="Arial" w:eastAsia="Arial" w:hAnsi="Arial" w:cs="Arial"/>
        </w:rPr>
        <w:t xml:space="preserve">Perantis telah mendapat keputusan terampil dalam semua penilaian berterusan dan Penilaian Akhir Dalaman bagi CU yang berkaitan; </w:t>
      </w:r>
      <w:r w:rsidR="00733719" w:rsidRPr="00270635">
        <w:rPr>
          <w:rFonts w:ascii="Arial" w:eastAsia="Arial" w:hAnsi="Arial" w:cs="Arial"/>
        </w:rPr>
        <w:t>dan</w:t>
      </w:r>
    </w:p>
    <w:p w14:paraId="78255046" w14:textId="77777777" w:rsidR="002E10A8" w:rsidRPr="00270635" w:rsidRDefault="002E10A8" w:rsidP="00D96382">
      <w:pPr>
        <w:pStyle w:val="ListParagraph"/>
        <w:numPr>
          <w:ilvl w:val="1"/>
          <w:numId w:val="49"/>
        </w:numPr>
        <w:pBdr>
          <w:top w:val="nil"/>
          <w:left w:val="nil"/>
          <w:bottom w:val="nil"/>
          <w:right w:val="nil"/>
          <w:between w:val="nil"/>
        </w:pBdr>
        <w:spacing w:line="276" w:lineRule="auto"/>
        <w:ind w:left="2694" w:right="-330" w:hanging="426"/>
        <w:jc w:val="both"/>
        <w:rPr>
          <w:rFonts w:ascii="Arial" w:eastAsia="Arial" w:hAnsi="Arial" w:cs="Arial"/>
        </w:rPr>
      </w:pPr>
      <w:r w:rsidRPr="00270635">
        <w:rPr>
          <w:rFonts w:ascii="Arial" w:eastAsia="Arial" w:hAnsi="Arial" w:cs="Arial"/>
        </w:rPr>
        <w:t>Rekod kehadiran melebihi 80% daripada tempoh latihan bagi setiap perantis.</w:t>
      </w:r>
    </w:p>
    <w:p w14:paraId="4A8575CE" w14:textId="77777777" w:rsidR="002E10A8" w:rsidRPr="00270635" w:rsidRDefault="002E10A8" w:rsidP="00D96382">
      <w:pPr>
        <w:spacing w:line="276" w:lineRule="auto"/>
        <w:ind w:hanging="284"/>
        <w:jc w:val="both"/>
        <w:rPr>
          <w:rFonts w:ascii="Arial" w:eastAsia="Arial" w:hAnsi="Arial" w:cs="Arial"/>
        </w:rPr>
      </w:pPr>
    </w:p>
    <w:p w14:paraId="7D053AB8" w14:textId="4C230975" w:rsidR="002E10A8" w:rsidRPr="00270635" w:rsidRDefault="002E10A8" w:rsidP="00D96382">
      <w:pPr>
        <w:pStyle w:val="ListParagraph"/>
        <w:numPr>
          <w:ilvl w:val="0"/>
          <w:numId w:val="49"/>
        </w:numPr>
        <w:pBdr>
          <w:top w:val="nil"/>
          <w:left w:val="nil"/>
          <w:bottom w:val="nil"/>
          <w:right w:val="nil"/>
          <w:between w:val="nil"/>
        </w:pBdr>
        <w:spacing w:line="276" w:lineRule="auto"/>
        <w:ind w:left="2268" w:right="-330" w:hanging="283"/>
        <w:jc w:val="both"/>
        <w:rPr>
          <w:rFonts w:ascii="Arial" w:eastAsia="Arial" w:hAnsi="Arial" w:cs="Arial"/>
          <w:color w:val="000000"/>
        </w:rPr>
      </w:pPr>
      <w:r w:rsidRPr="00270635">
        <w:rPr>
          <w:rFonts w:ascii="Arial" w:eastAsia="Arial" w:hAnsi="Arial" w:cs="Arial"/>
          <w:color w:val="000000"/>
        </w:rPr>
        <w:t>Perantis yang tidak mencapai markah lulus minimum Penilaian Akhir Pengetahuan dibenarkan untuk mengulang menggunakan set soalan berbeza pada sesi verifikasi yang sama</w:t>
      </w:r>
      <w:r w:rsidR="00733719" w:rsidRPr="00270635">
        <w:rPr>
          <w:rFonts w:ascii="Arial" w:eastAsia="Arial" w:hAnsi="Arial" w:cs="Arial"/>
          <w:color w:val="000000"/>
        </w:rPr>
        <w:t>.</w:t>
      </w:r>
    </w:p>
    <w:p w14:paraId="4CAAB1B5" w14:textId="77777777" w:rsidR="002E10A8" w:rsidRPr="00270635" w:rsidRDefault="002E10A8" w:rsidP="00D96382">
      <w:pPr>
        <w:spacing w:line="276" w:lineRule="auto"/>
        <w:ind w:hanging="284"/>
        <w:jc w:val="both"/>
        <w:rPr>
          <w:rFonts w:ascii="Arial" w:eastAsia="Arial" w:hAnsi="Arial" w:cs="Arial"/>
        </w:rPr>
      </w:pPr>
    </w:p>
    <w:p w14:paraId="4B70592D" w14:textId="52D35AB2" w:rsidR="002E10A8" w:rsidRPr="00C772BE" w:rsidRDefault="002E10A8" w:rsidP="00D96382">
      <w:pPr>
        <w:pStyle w:val="ListParagraph"/>
        <w:numPr>
          <w:ilvl w:val="2"/>
          <w:numId w:val="50"/>
        </w:numPr>
        <w:pBdr>
          <w:top w:val="nil"/>
          <w:left w:val="nil"/>
          <w:bottom w:val="nil"/>
          <w:right w:val="nil"/>
          <w:between w:val="nil"/>
        </w:pBdr>
        <w:spacing w:line="276" w:lineRule="auto"/>
        <w:ind w:left="1418" w:hanging="709"/>
        <w:jc w:val="both"/>
        <w:rPr>
          <w:rFonts w:ascii="Arial" w:eastAsia="Arial" w:hAnsi="Arial" w:cs="Arial"/>
        </w:rPr>
      </w:pPr>
      <w:r w:rsidRPr="00C772BE">
        <w:rPr>
          <w:rFonts w:ascii="Arial" w:eastAsia="Arial" w:hAnsi="Arial" w:cs="Arial"/>
        </w:rPr>
        <w:t xml:space="preserve">PB hendaklah menetapkan CU yang akan dilaksanakan bagi Penilaian Akhir Verifikasi PPL. </w:t>
      </w:r>
    </w:p>
    <w:p w14:paraId="3019E6D2" w14:textId="77777777" w:rsidR="002E10A8" w:rsidRPr="00270635" w:rsidRDefault="002E10A8" w:rsidP="00D96382">
      <w:pPr>
        <w:pStyle w:val="ListParagraph"/>
        <w:spacing w:line="276" w:lineRule="auto"/>
        <w:jc w:val="both"/>
        <w:rPr>
          <w:rFonts w:ascii="Arial" w:eastAsia="Arial" w:hAnsi="Arial" w:cs="Arial"/>
        </w:rPr>
      </w:pPr>
    </w:p>
    <w:p w14:paraId="6CB8C71A" w14:textId="7F12A1D8" w:rsidR="002E10A8" w:rsidRPr="00270635" w:rsidRDefault="002E10A8" w:rsidP="00D96382">
      <w:pPr>
        <w:pStyle w:val="ListParagraph"/>
        <w:numPr>
          <w:ilvl w:val="2"/>
          <w:numId w:val="50"/>
        </w:numPr>
        <w:pBdr>
          <w:top w:val="nil"/>
          <w:left w:val="nil"/>
          <w:bottom w:val="nil"/>
          <w:right w:val="nil"/>
          <w:between w:val="nil"/>
        </w:pBdr>
        <w:spacing w:line="276" w:lineRule="auto"/>
        <w:ind w:left="1418" w:hanging="709"/>
        <w:jc w:val="both"/>
        <w:rPr>
          <w:rFonts w:ascii="Arial" w:eastAsia="Arial" w:hAnsi="Arial" w:cs="Arial"/>
        </w:rPr>
      </w:pPr>
      <w:r w:rsidRPr="00270635">
        <w:rPr>
          <w:rFonts w:ascii="Arial" w:eastAsia="Arial" w:hAnsi="Arial" w:cs="Arial"/>
        </w:rPr>
        <w:t xml:space="preserve">Set soalan Penilaian Akhir yang telah dibangunkan oleh PB hendaklah </w:t>
      </w:r>
      <w:r w:rsidR="00733719" w:rsidRPr="00270635">
        <w:rPr>
          <w:rFonts w:ascii="Arial" w:eastAsia="Arial" w:hAnsi="Arial" w:cs="Arial"/>
        </w:rPr>
        <w:t xml:space="preserve">disahkan oleh Jawatankuasa Penilaian dan </w:t>
      </w:r>
      <w:r w:rsidRPr="00270635">
        <w:rPr>
          <w:rFonts w:ascii="Arial" w:eastAsia="Arial" w:hAnsi="Arial" w:cs="Arial"/>
        </w:rPr>
        <w:t xml:space="preserve">merujuk </w:t>
      </w:r>
      <w:r w:rsidRPr="00270635">
        <w:rPr>
          <w:rFonts w:ascii="Arial" w:eastAsia="Arial" w:hAnsi="Arial" w:cs="Arial"/>
          <w:b/>
        </w:rPr>
        <w:t>Panduan Pembangunan Soalan Penilaian Latihan Kemahiran</w:t>
      </w:r>
      <w:r w:rsidRPr="00270635">
        <w:rPr>
          <w:rFonts w:ascii="Arial" w:eastAsia="Arial" w:hAnsi="Arial" w:cs="Arial"/>
        </w:rPr>
        <w:t xml:space="preserve"> yang sedang berkuatkuasa</w:t>
      </w:r>
      <w:r w:rsidR="00733719" w:rsidRPr="00270635">
        <w:rPr>
          <w:rFonts w:ascii="Arial" w:eastAsia="Arial" w:hAnsi="Arial" w:cs="Arial"/>
        </w:rPr>
        <w:t>.</w:t>
      </w:r>
    </w:p>
    <w:p w14:paraId="07BB0EDC" w14:textId="77777777" w:rsidR="002E10A8" w:rsidRPr="00270635" w:rsidRDefault="002E10A8" w:rsidP="00D96382">
      <w:pPr>
        <w:pStyle w:val="ListParagraph"/>
        <w:spacing w:line="276" w:lineRule="auto"/>
        <w:jc w:val="both"/>
        <w:rPr>
          <w:rFonts w:ascii="Arial" w:eastAsia="Arial" w:hAnsi="Arial" w:cs="Arial"/>
        </w:rPr>
      </w:pPr>
    </w:p>
    <w:p w14:paraId="2E35BC4E" w14:textId="77777777" w:rsidR="002E10A8" w:rsidRPr="00270635" w:rsidRDefault="002E10A8" w:rsidP="00D96382">
      <w:pPr>
        <w:pStyle w:val="ListParagraph"/>
        <w:numPr>
          <w:ilvl w:val="2"/>
          <w:numId w:val="50"/>
        </w:numPr>
        <w:pBdr>
          <w:top w:val="nil"/>
          <w:left w:val="nil"/>
          <w:bottom w:val="nil"/>
          <w:right w:val="nil"/>
          <w:between w:val="nil"/>
        </w:pBdr>
        <w:spacing w:line="276" w:lineRule="auto"/>
        <w:ind w:left="1418" w:hanging="709"/>
        <w:jc w:val="both"/>
        <w:rPr>
          <w:rFonts w:ascii="Arial" w:eastAsia="Arial" w:hAnsi="Arial" w:cs="Arial"/>
        </w:rPr>
      </w:pPr>
      <w:r w:rsidRPr="00270635">
        <w:rPr>
          <w:rFonts w:ascii="Arial" w:eastAsia="Arial" w:hAnsi="Arial" w:cs="Arial"/>
        </w:rPr>
        <w:t>PL hendaklah melaksanakan pengurusan soalan penilaian akhir termasuk kerahsiaan soalan semasa menerima, mencetak, menyimpan dan melupus soalan dengan baik.</w:t>
      </w:r>
    </w:p>
    <w:p w14:paraId="5E85C085" w14:textId="77777777" w:rsidR="002E10A8" w:rsidRPr="00270635" w:rsidRDefault="002E10A8" w:rsidP="00D96382">
      <w:pPr>
        <w:pStyle w:val="ListParagraph"/>
        <w:spacing w:line="276" w:lineRule="auto"/>
        <w:jc w:val="both"/>
        <w:rPr>
          <w:rFonts w:ascii="Arial" w:eastAsia="Arial" w:hAnsi="Arial" w:cs="Arial"/>
        </w:rPr>
      </w:pPr>
    </w:p>
    <w:p w14:paraId="4C379365" w14:textId="77777777" w:rsidR="002E10A8" w:rsidRPr="00270635" w:rsidRDefault="002E10A8" w:rsidP="00D96382">
      <w:pPr>
        <w:pStyle w:val="ListParagraph"/>
        <w:numPr>
          <w:ilvl w:val="2"/>
          <w:numId w:val="50"/>
        </w:numPr>
        <w:pBdr>
          <w:top w:val="nil"/>
          <w:left w:val="nil"/>
          <w:bottom w:val="nil"/>
          <w:right w:val="nil"/>
          <w:between w:val="nil"/>
        </w:pBdr>
        <w:spacing w:line="276" w:lineRule="auto"/>
        <w:ind w:left="1418" w:hanging="709"/>
        <w:jc w:val="both"/>
        <w:rPr>
          <w:rFonts w:ascii="Arial" w:eastAsia="Arial" w:hAnsi="Arial" w:cs="Arial"/>
        </w:rPr>
      </w:pPr>
      <w:r w:rsidRPr="00270635">
        <w:rPr>
          <w:rFonts w:ascii="Arial" w:eastAsia="Arial" w:hAnsi="Arial" w:cs="Arial"/>
        </w:rPr>
        <w:t xml:space="preserve">PL perlu memastikan semua </w:t>
      </w:r>
      <w:r w:rsidRPr="00270635">
        <w:rPr>
          <w:rFonts w:ascii="Arial" w:eastAsia="Arial" w:hAnsi="Arial" w:cs="Arial"/>
          <w:b/>
          <w:bCs/>
        </w:rPr>
        <w:t>Panel Penilaian Akhir</w:t>
      </w:r>
      <w:r w:rsidRPr="00270635">
        <w:rPr>
          <w:rFonts w:ascii="Arial" w:eastAsia="Arial" w:hAnsi="Arial" w:cs="Arial"/>
        </w:rPr>
        <w:t xml:space="preserve"> yang dilantik berada di premis penilaian yang ditetapkan sepanjang tempoh penilaian akhir.</w:t>
      </w:r>
    </w:p>
    <w:p w14:paraId="0B1E64CF" w14:textId="77777777" w:rsidR="002E10A8" w:rsidRPr="00270635" w:rsidRDefault="002E10A8" w:rsidP="00D96382">
      <w:pPr>
        <w:pStyle w:val="ListParagraph"/>
        <w:spacing w:line="276" w:lineRule="auto"/>
        <w:jc w:val="both"/>
        <w:rPr>
          <w:rFonts w:ascii="Arial" w:eastAsia="Arial" w:hAnsi="Arial" w:cs="Arial"/>
        </w:rPr>
      </w:pPr>
    </w:p>
    <w:p w14:paraId="280E07E2" w14:textId="68FECACE" w:rsidR="002E10A8" w:rsidRPr="00270635" w:rsidRDefault="002E10A8" w:rsidP="00D96382">
      <w:pPr>
        <w:pStyle w:val="ListParagraph"/>
        <w:numPr>
          <w:ilvl w:val="2"/>
          <w:numId w:val="50"/>
        </w:numPr>
        <w:pBdr>
          <w:top w:val="nil"/>
          <w:left w:val="nil"/>
          <w:bottom w:val="nil"/>
          <w:right w:val="nil"/>
          <w:between w:val="nil"/>
        </w:pBdr>
        <w:spacing w:line="276" w:lineRule="auto"/>
        <w:ind w:left="1418" w:hanging="709"/>
        <w:jc w:val="both"/>
        <w:rPr>
          <w:rFonts w:ascii="Arial" w:eastAsia="Arial" w:hAnsi="Arial" w:cs="Arial"/>
        </w:rPr>
      </w:pPr>
      <w:r w:rsidRPr="00270635">
        <w:rPr>
          <w:rFonts w:ascii="Arial" w:eastAsia="Arial" w:hAnsi="Arial" w:cs="Arial"/>
        </w:rPr>
        <w:t xml:space="preserve">Soalan yang dibangunkan hendaklah menggunakan Bahasa Melayu atau Bahasa Inggeris dengan bilangan soalan merujuk kepada </w:t>
      </w:r>
      <w:r w:rsidRPr="00270635">
        <w:rPr>
          <w:rFonts w:ascii="Arial" w:eastAsia="Arial" w:hAnsi="Arial" w:cs="Arial"/>
          <w:color w:val="000000"/>
        </w:rPr>
        <w:t xml:space="preserve">Jadual Penyediaan Set Soalan Penilaian Akhir Berdasarkan Nilai Kredit CU dan </w:t>
      </w:r>
      <w:r w:rsidR="00733719" w:rsidRPr="00270635">
        <w:rPr>
          <w:rFonts w:ascii="Arial" w:eastAsia="Arial" w:hAnsi="Arial" w:cs="Arial"/>
          <w:color w:val="000000"/>
        </w:rPr>
        <w:t>T</w:t>
      </w:r>
      <w:r w:rsidRPr="00270635">
        <w:rPr>
          <w:rFonts w:ascii="Arial" w:eastAsia="Arial" w:hAnsi="Arial" w:cs="Arial"/>
          <w:color w:val="000000"/>
        </w:rPr>
        <w:t xml:space="preserve">ahap seperti di </w:t>
      </w:r>
      <w:r w:rsidRPr="00270635">
        <w:rPr>
          <w:rFonts w:ascii="Arial" w:eastAsia="Arial" w:hAnsi="Arial" w:cs="Arial"/>
          <w:b/>
          <w:bCs/>
          <w:color w:val="000000"/>
        </w:rPr>
        <w:t>Jadual 10</w:t>
      </w:r>
      <w:r w:rsidR="00292506" w:rsidRPr="00270635">
        <w:rPr>
          <w:rFonts w:ascii="Arial" w:eastAsia="Arial" w:hAnsi="Arial" w:cs="Arial"/>
          <w:b/>
          <w:bCs/>
          <w:color w:val="000000"/>
        </w:rPr>
        <w:t xml:space="preserve"> </w:t>
      </w:r>
      <w:r w:rsidR="00292506" w:rsidRPr="00270635">
        <w:rPr>
          <w:rFonts w:ascii="Arial" w:eastAsia="Arial" w:hAnsi="Arial" w:cs="Arial"/>
          <w:color w:val="000000"/>
        </w:rPr>
        <w:t xml:space="preserve">dan </w:t>
      </w:r>
      <w:r w:rsidR="00292506" w:rsidRPr="00270635">
        <w:rPr>
          <w:rFonts w:ascii="Arial" w:eastAsia="Arial" w:hAnsi="Arial" w:cs="Arial"/>
          <w:b/>
          <w:bCs/>
          <w:color w:val="000000"/>
        </w:rPr>
        <w:t>Jadual 11</w:t>
      </w:r>
      <w:r w:rsidR="00292506" w:rsidRPr="00270635">
        <w:rPr>
          <w:rFonts w:ascii="Arial" w:eastAsia="Arial" w:hAnsi="Arial" w:cs="Arial"/>
          <w:color w:val="000000"/>
        </w:rPr>
        <w:t>.</w:t>
      </w:r>
    </w:p>
    <w:p w14:paraId="3D5122CC" w14:textId="675AD688" w:rsidR="002E10A8" w:rsidRDefault="002E10A8" w:rsidP="007D7B1D">
      <w:pPr>
        <w:spacing w:line="276" w:lineRule="auto"/>
      </w:pPr>
    </w:p>
    <w:p w14:paraId="22E50217" w14:textId="468DFF4D" w:rsidR="00B34316" w:rsidRDefault="00B34316" w:rsidP="007D7B1D">
      <w:pPr>
        <w:spacing w:line="276" w:lineRule="auto"/>
      </w:pPr>
    </w:p>
    <w:p w14:paraId="508809BC" w14:textId="0DEA4632" w:rsidR="00B34316" w:rsidRDefault="00B34316" w:rsidP="007D7B1D">
      <w:pPr>
        <w:spacing w:line="276" w:lineRule="auto"/>
      </w:pPr>
    </w:p>
    <w:p w14:paraId="6F9397EB" w14:textId="0C381593" w:rsidR="00B34316" w:rsidRDefault="00B34316" w:rsidP="007D7B1D">
      <w:pPr>
        <w:spacing w:line="276" w:lineRule="auto"/>
      </w:pPr>
    </w:p>
    <w:p w14:paraId="5EA05DF9" w14:textId="77777777" w:rsidR="00B34316" w:rsidRPr="00270635" w:rsidRDefault="00B34316" w:rsidP="007D7B1D">
      <w:pPr>
        <w:spacing w:line="276" w:lineRule="auto"/>
      </w:pPr>
    </w:p>
    <w:p w14:paraId="4C56D685" w14:textId="00160EFC" w:rsidR="00733719" w:rsidRDefault="002E10A8" w:rsidP="002170CF">
      <w:pPr>
        <w:ind w:left="567"/>
        <w:jc w:val="center"/>
        <w:rPr>
          <w:rFonts w:ascii="Arial" w:eastAsia="Arial" w:hAnsi="Arial" w:cs="Arial"/>
        </w:rPr>
      </w:pPr>
      <w:bookmarkStart w:id="121" w:name="_heading=h.1gf8i83" w:colFirst="0" w:colLast="0"/>
      <w:bookmarkEnd w:id="121"/>
      <w:r w:rsidRPr="002170CF">
        <w:rPr>
          <w:rFonts w:ascii="Arial" w:eastAsia="Arial" w:hAnsi="Arial" w:cs="Arial"/>
        </w:rPr>
        <w:lastRenderedPageBreak/>
        <w:t xml:space="preserve">Jadual 10: </w:t>
      </w:r>
      <w:r w:rsidR="00733719" w:rsidRPr="002170CF">
        <w:rPr>
          <w:rFonts w:ascii="Arial" w:eastAsia="Arial" w:hAnsi="Arial" w:cs="Arial"/>
        </w:rPr>
        <w:t xml:space="preserve"> </w:t>
      </w:r>
      <w:r w:rsidRPr="002170CF">
        <w:rPr>
          <w:rFonts w:ascii="Arial" w:eastAsia="Arial" w:hAnsi="Arial" w:cs="Arial"/>
        </w:rPr>
        <w:t>Jadual Penyediaan Set Soalan Penilaian Akhir Berdasarkan Nilai Kredit CU dan Tahap (Program Penuh)</w:t>
      </w:r>
    </w:p>
    <w:p w14:paraId="6949854E" w14:textId="77777777" w:rsidR="002170CF" w:rsidRPr="002170CF" w:rsidRDefault="002170CF" w:rsidP="002170CF">
      <w:pPr>
        <w:ind w:left="567"/>
        <w:jc w:val="center"/>
        <w:rPr>
          <w:rFonts w:ascii="Arial" w:eastAsia="Arial" w:hAnsi="Arial" w:cs="Arial"/>
        </w:rPr>
      </w:pPr>
    </w:p>
    <w:tbl>
      <w:tblPr>
        <w:tblW w:w="8505"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2410"/>
        <w:gridCol w:w="2693"/>
        <w:gridCol w:w="2693"/>
      </w:tblGrid>
      <w:tr w:rsidR="002E10A8" w:rsidRPr="00F33F9A" w14:paraId="409B1F43" w14:textId="77777777" w:rsidTr="003E51D1">
        <w:trPr>
          <w:trHeight w:val="332"/>
        </w:trPr>
        <w:tc>
          <w:tcPr>
            <w:tcW w:w="709" w:type="dxa"/>
            <w:shd w:val="clear" w:color="auto" w:fill="BDD6EE" w:themeFill="accent5" w:themeFillTint="66"/>
          </w:tcPr>
          <w:p w14:paraId="53DD9600" w14:textId="77777777" w:rsidR="002E10A8" w:rsidRPr="00F33F9A" w:rsidRDefault="002E10A8" w:rsidP="004C486A">
            <w:pPr>
              <w:rPr>
                <w:rFonts w:ascii="Arial" w:eastAsia="Arial" w:hAnsi="Arial" w:cs="Arial"/>
                <w:b/>
                <w:sz w:val="20"/>
                <w:szCs w:val="20"/>
              </w:rPr>
            </w:pPr>
            <w:r w:rsidRPr="00F33F9A">
              <w:rPr>
                <w:rFonts w:ascii="Arial" w:eastAsia="Arial" w:hAnsi="Arial" w:cs="Arial"/>
                <w:b/>
                <w:sz w:val="20"/>
                <w:szCs w:val="20"/>
              </w:rPr>
              <w:t>Bil.</w:t>
            </w:r>
          </w:p>
        </w:tc>
        <w:tc>
          <w:tcPr>
            <w:tcW w:w="2410" w:type="dxa"/>
            <w:shd w:val="clear" w:color="auto" w:fill="BDD6EE" w:themeFill="accent5" w:themeFillTint="66"/>
          </w:tcPr>
          <w:p w14:paraId="76D06B51" w14:textId="77777777" w:rsidR="002E10A8" w:rsidRPr="00F33F9A" w:rsidRDefault="002E10A8" w:rsidP="004C486A">
            <w:pPr>
              <w:rPr>
                <w:rFonts w:ascii="Arial" w:eastAsia="Arial" w:hAnsi="Arial" w:cs="Arial"/>
                <w:b/>
                <w:sz w:val="20"/>
                <w:szCs w:val="20"/>
              </w:rPr>
            </w:pPr>
            <w:r w:rsidRPr="00F33F9A">
              <w:rPr>
                <w:rFonts w:ascii="Arial" w:eastAsia="Arial" w:hAnsi="Arial" w:cs="Arial"/>
                <w:b/>
                <w:sz w:val="20"/>
                <w:szCs w:val="20"/>
              </w:rPr>
              <w:t>Perkara</w:t>
            </w:r>
          </w:p>
        </w:tc>
        <w:tc>
          <w:tcPr>
            <w:tcW w:w="2693" w:type="dxa"/>
            <w:shd w:val="clear" w:color="auto" w:fill="BDD6EE" w:themeFill="accent5" w:themeFillTint="66"/>
          </w:tcPr>
          <w:p w14:paraId="34B20327" w14:textId="77777777" w:rsidR="002E10A8" w:rsidRPr="00F33F9A" w:rsidRDefault="002E10A8" w:rsidP="004C486A">
            <w:pPr>
              <w:jc w:val="center"/>
              <w:rPr>
                <w:rFonts w:ascii="Arial" w:eastAsia="Arial" w:hAnsi="Arial" w:cs="Arial"/>
                <w:b/>
                <w:sz w:val="20"/>
                <w:szCs w:val="20"/>
              </w:rPr>
            </w:pPr>
            <w:r w:rsidRPr="00F33F9A">
              <w:rPr>
                <w:rFonts w:ascii="Arial" w:eastAsia="Arial" w:hAnsi="Arial" w:cs="Arial"/>
                <w:b/>
                <w:sz w:val="20"/>
                <w:szCs w:val="20"/>
              </w:rPr>
              <w:t>Tahap 1 - 3</w:t>
            </w:r>
          </w:p>
        </w:tc>
        <w:tc>
          <w:tcPr>
            <w:tcW w:w="2693" w:type="dxa"/>
            <w:shd w:val="clear" w:color="auto" w:fill="BDD6EE" w:themeFill="accent5" w:themeFillTint="66"/>
          </w:tcPr>
          <w:p w14:paraId="2C2FCB68" w14:textId="77777777" w:rsidR="002E10A8" w:rsidRPr="00F33F9A" w:rsidRDefault="002E10A8" w:rsidP="004C486A">
            <w:pPr>
              <w:jc w:val="center"/>
              <w:rPr>
                <w:rFonts w:ascii="Arial" w:eastAsia="Arial" w:hAnsi="Arial" w:cs="Arial"/>
                <w:b/>
                <w:sz w:val="20"/>
                <w:szCs w:val="20"/>
              </w:rPr>
            </w:pPr>
            <w:r w:rsidRPr="00F33F9A">
              <w:rPr>
                <w:rFonts w:ascii="Arial" w:eastAsia="Arial" w:hAnsi="Arial" w:cs="Arial"/>
                <w:b/>
                <w:sz w:val="20"/>
                <w:szCs w:val="20"/>
              </w:rPr>
              <w:t>Tahap 4 - 5</w:t>
            </w:r>
          </w:p>
        </w:tc>
      </w:tr>
      <w:tr w:rsidR="002E10A8" w:rsidRPr="00F33F9A" w14:paraId="38714E62" w14:textId="77777777" w:rsidTr="003E5911">
        <w:trPr>
          <w:trHeight w:val="353"/>
        </w:trPr>
        <w:tc>
          <w:tcPr>
            <w:tcW w:w="709" w:type="dxa"/>
            <w:shd w:val="clear" w:color="auto" w:fill="FFFFFF"/>
          </w:tcPr>
          <w:p w14:paraId="1A0B15F3" w14:textId="77777777" w:rsidR="002E10A8" w:rsidRPr="00F33F9A" w:rsidRDefault="002E10A8" w:rsidP="004C486A">
            <w:pPr>
              <w:jc w:val="center"/>
              <w:rPr>
                <w:rFonts w:ascii="Arial" w:eastAsia="Arial" w:hAnsi="Arial" w:cs="Arial"/>
                <w:sz w:val="20"/>
                <w:szCs w:val="20"/>
              </w:rPr>
            </w:pPr>
            <w:r w:rsidRPr="00F33F9A">
              <w:rPr>
                <w:rFonts w:ascii="Arial" w:eastAsia="Arial" w:hAnsi="Arial" w:cs="Arial"/>
                <w:sz w:val="20"/>
                <w:szCs w:val="20"/>
              </w:rPr>
              <w:t>1</w:t>
            </w:r>
          </w:p>
        </w:tc>
        <w:tc>
          <w:tcPr>
            <w:tcW w:w="2410" w:type="dxa"/>
            <w:shd w:val="clear" w:color="auto" w:fill="FFFFFF"/>
          </w:tcPr>
          <w:p w14:paraId="3655BF21" w14:textId="77777777" w:rsidR="002E10A8" w:rsidRPr="00F33F9A" w:rsidRDefault="002E10A8" w:rsidP="004C486A">
            <w:pPr>
              <w:rPr>
                <w:rFonts w:ascii="Arial" w:eastAsia="Arial" w:hAnsi="Arial" w:cs="Arial"/>
                <w:sz w:val="20"/>
                <w:szCs w:val="20"/>
              </w:rPr>
            </w:pPr>
            <w:r w:rsidRPr="00F33F9A">
              <w:rPr>
                <w:rFonts w:ascii="Arial" w:eastAsia="Arial" w:hAnsi="Arial" w:cs="Arial"/>
                <w:sz w:val="20"/>
                <w:szCs w:val="20"/>
              </w:rPr>
              <w:t>Bentuk Soalan</w:t>
            </w:r>
          </w:p>
        </w:tc>
        <w:tc>
          <w:tcPr>
            <w:tcW w:w="2693" w:type="dxa"/>
            <w:shd w:val="clear" w:color="auto" w:fill="FFFFFF"/>
          </w:tcPr>
          <w:p w14:paraId="12922324" w14:textId="77777777" w:rsidR="002E10A8" w:rsidRPr="00F33F9A" w:rsidRDefault="002E10A8" w:rsidP="004C486A">
            <w:pPr>
              <w:jc w:val="center"/>
              <w:rPr>
                <w:rFonts w:ascii="Arial" w:eastAsia="Arial" w:hAnsi="Arial" w:cs="Arial"/>
                <w:sz w:val="20"/>
                <w:szCs w:val="20"/>
              </w:rPr>
            </w:pPr>
            <w:r w:rsidRPr="00F33F9A">
              <w:rPr>
                <w:rFonts w:ascii="Arial" w:eastAsia="Arial" w:hAnsi="Arial" w:cs="Arial"/>
                <w:sz w:val="20"/>
                <w:szCs w:val="20"/>
              </w:rPr>
              <w:t>Objektif</w:t>
            </w:r>
          </w:p>
        </w:tc>
        <w:tc>
          <w:tcPr>
            <w:tcW w:w="2693" w:type="dxa"/>
            <w:shd w:val="clear" w:color="auto" w:fill="FFFFFF"/>
          </w:tcPr>
          <w:p w14:paraId="0B5AE0DE" w14:textId="77777777" w:rsidR="002E10A8" w:rsidRPr="00F33F9A" w:rsidRDefault="002E10A8" w:rsidP="004C486A">
            <w:pPr>
              <w:jc w:val="center"/>
              <w:rPr>
                <w:rFonts w:ascii="Arial" w:eastAsia="Arial" w:hAnsi="Arial" w:cs="Arial"/>
                <w:sz w:val="20"/>
                <w:szCs w:val="20"/>
              </w:rPr>
            </w:pPr>
            <w:r w:rsidRPr="00F33F9A">
              <w:rPr>
                <w:rFonts w:ascii="Arial" w:eastAsia="Arial" w:hAnsi="Arial" w:cs="Arial"/>
                <w:sz w:val="20"/>
                <w:szCs w:val="20"/>
              </w:rPr>
              <w:t>Objektif &amp; Subjektif</w:t>
            </w:r>
          </w:p>
        </w:tc>
      </w:tr>
      <w:tr w:rsidR="002E10A8" w:rsidRPr="00F33F9A" w14:paraId="6827A1D7" w14:textId="77777777" w:rsidTr="003E5911">
        <w:trPr>
          <w:trHeight w:val="1233"/>
        </w:trPr>
        <w:tc>
          <w:tcPr>
            <w:tcW w:w="709" w:type="dxa"/>
            <w:shd w:val="clear" w:color="auto" w:fill="FFFFFF"/>
          </w:tcPr>
          <w:p w14:paraId="6DD8E61B" w14:textId="77777777" w:rsidR="002E10A8" w:rsidRPr="00F33F9A" w:rsidRDefault="002E10A8" w:rsidP="004C486A">
            <w:pPr>
              <w:jc w:val="center"/>
              <w:rPr>
                <w:rFonts w:ascii="Arial" w:eastAsia="Arial" w:hAnsi="Arial" w:cs="Arial"/>
                <w:sz w:val="20"/>
                <w:szCs w:val="20"/>
              </w:rPr>
            </w:pPr>
            <w:r w:rsidRPr="00F33F9A">
              <w:rPr>
                <w:rFonts w:ascii="Arial" w:eastAsia="Arial" w:hAnsi="Arial" w:cs="Arial"/>
                <w:sz w:val="20"/>
                <w:szCs w:val="20"/>
              </w:rPr>
              <w:t>2</w:t>
            </w:r>
          </w:p>
        </w:tc>
        <w:tc>
          <w:tcPr>
            <w:tcW w:w="2410" w:type="dxa"/>
            <w:shd w:val="clear" w:color="auto" w:fill="FFFFFF"/>
          </w:tcPr>
          <w:p w14:paraId="35009837" w14:textId="77777777" w:rsidR="002E10A8" w:rsidRPr="00F33F9A" w:rsidRDefault="002E10A8" w:rsidP="004C486A">
            <w:pPr>
              <w:widowControl w:val="0"/>
              <w:ind w:right="238"/>
              <w:rPr>
                <w:rFonts w:ascii="Arial" w:eastAsia="Arial" w:hAnsi="Arial" w:cs="Arial"/>
                <w:sz w:val="20"/>
                <w:szCs w:val="20"/>
              </w:rPr>
            </w:pPr>
            <w:r w:rsidRPr="00F33F9A">
              <w:rPr>
                <w:rFonts w:ascii="Arial" w:eastAsia="Arial" w:hAnsi="Arial" w:cs="Arial"/>
                <w:sz w:val="20"/>
                <w:szCs w:val="20"/>
              </w:rPr>
              <w:t>Bilangan Soalan</w:t>
            </w:r>
          </w:p>
        </w:tc>
        <w:tc>
          <w:tcPr>
            <w:tcW w:w="2693" w:type="dxa"/>
            <w:shd w:val="clear" w:color="auto" w:fill="FFFFFF"/>
          </w:tcPr>
          <w:p w14:paraId="72DC39F0" w14:textId="77777777" w:rsidR="002E10A8" w:rsidRPr="00F33F9A" w:rsidRDefault="00211BA8" w:rsidP="004C486A">
            <w:pPr>
              <w:widowControl w:val="0"/>
              <w:ind w:right="238"/>
              <w:rPr>
                <w:rFonts w:ascii="Arial" w:eastAsia="Arial" w:hAnsi="Arial" w:cs="Arial"/>
                <w:sz w:val="20"/>
                <w:szCs w:val="20"/>
              </w:rPr>
            </w:pPr>
            <w:sdt>
              <w:sdtPr>
                <w:rPr>
                  <w:rFonts w:ascii="Arial" w:hAnsi="Arial" w:cs="Arial"/>
                  <w:sz w:val="20"/>
                  <w:szCs w:val="20"/>
                </w:rPr>
                <w:tag w:val="goog_rdk_78"/>
                <w:id w:val="-1966959553"/>
              </w:sdtPr>
              <w:sdtContent>
                <w:r w:rsidR="002E10A8" w:rsidRPr="00F33F9A">
                  <w:rPr>
                    <w:rFonts w:ascii="Arial" w:eastAsia="Arial Unicode MS" w:hAnsi="Arial" w:cs="Arial"/>
                    <w:sz w:val="20"/>
                    <w:szCs w:val="20"/>
                  </w:rPr>
                  <w:t>≤ 3 kredit = 20 soalan</w:t>
                </w:r>
              </w:sdtContent>
            </w:sdt>
          </w:p>
          <w:p w14:paraId="05A7A2BA" w14:textId="77777777" w:rsidR="002E10A8" w:rsidRPr="00F33F9A" w:rsidRDefault="002E10A8" w:rsidP="004C486A">
            <w:pPr>
              <w:widowControl w:val="0"/>
              <w:ind w:right="238"/>
              <w:rPr>
                <w:rFonts w:ascii="Arial" w:eastAsia="Arial" w:hAnsi="Arial" w:cs="Arial"/>
                <w:sz w:val="20"/>
                <w:szCs w:val="20"/>
              </w:rPr>
            </w:pPr>
            <w:r w:rsidRPr="00F33F9A">
              <w:rPr>
                <w:rFonts w:ascii="Arial" w:eastAsia="Arial" w:hAnsi="Arial" w:cs="Arial"/>
                <w:sz w:val="20"/>
                <w:szCs w:val="20"/>
              </w:rPr>
              <w:t>4 - 6 kredit = 30 soalan</w:t>
            </w:r>
          </w:p>
          <w:p w14:paraId="0B1A7AD6" w14:textId="77777777" w:rsidR="002E10A8" w:rsidRPr="00F33F9A" w:rsidRDefault="00211BA8" w:rsidP="004C486A">
            <w:pPr>
              <w:rPr>
                <w:rFonts w:ascii="Arial" w:eastAsia="Arial" w:hAnsi="Arial" w:cs="Arial"/>
                <w:sz w:val="20"/>
                <w:szCs w:val="20"/>
              </w:rPr>
            </w:pPr>
            <w:sdt>
              <w:sdtPr>
                <w:rPr>
                  <w:rFonts w:ascii="Arial" w:hAnsi="Arial" w:cs="Arial"/>
                  <w:sz w:val="20"/>
                  <w:szCs w:val="20"/>
                </w:rPr>
                <w:tag w:val="goog_rdk_79"/>
                <w:id w:val="-1704400384"/>
              </w:sdtPr>
              <w:sdtContent>
                <w:r w:rsidR="002E10A8" w:rsidRPr="00F33F9A">
                  <w:rPr>
                    <w:rFonts w:ascii="Arial" w:eastAsia="Arial Unicode MS" w:hAnsi="Arial" w:cs="Arial"/>
                    <w:sz w:val="20"/>
                    <w:szCs w:val="20"/>
                  </w:rPr>
                  <w:t>≥ 7 kredit = 40 soalan</w:t>
                </w:r>
              </w:sdtContent>
            </w:sdt>
          </w:p>
        </w:tc>
        <w:tc>
          <w:tcPr>
            <w:tcW w:w="2693" w:type="dxa"/>
            <w:shd w:val="clear" w:color="auto" w:fill="FFFFFF"/>
          </w:tcPr>
          <w:p w14:paraId="11E71F3D" w14:textId="094915CC" w:rsidR="002E10A8" w:rsidRDefault="002E10A8" w:rsidP="004C486A">
            <w:pPr>
              <w:rPr>
                <w:rFonts w:ascii="Arial" w:eastAsia="Arial" w:hAnsi="Arial" w:cs="Arial"/>
                <w:sz w:val="20"/>
                <w:szCs w:val="20"/>
              </w:rPr>
            </w:pPr>
            <w:r w:rsidRPr="00F33F9A">
              <w:rPr>
                <w:rFonts w:ascii="Arial" w:eastAsia="Arial" w:hAnsi="Arial" w:cs="Arial"/>
                <w:sz w:val="20"/>
                <w:szCs w:val="20"/>
              </w:rPr>
              <w:t>40 soalan objektif</w:t>
            </w:r>
          </w:p>
          <w:p w14:paraId="53D5EF33" w14:textId="77777777" w:rsidR="003E5911" w:rsidRPr="00F33F9A" w:rsidRDefault="003E5911" w:rsidP="004C486A">
            <w:pPr>
              <w:rPr>
                <w:rFonts w:ascii="Arial" w:eastAsia="Arial" w:hAnsi="Arial" w:cs="Arial"/>
                <w:sz w:val="20"/>
                <w:szCs w:val="20"/>
              </w:rPr>
            </w:pPr>
          </w:p>
          <w:p w14:paraId="6AA6232D" w14:textId="68009382" w:rsidR="002E10A8" w:rsidRPr="00F33F9A" w:rsidRDefault="002E10A8" w:rsidP="004C486A">
            <w:pPr>
              <w:rPr>
                <w:rFonts w:ascii="Arial" w:eastAsia="Arial" w:hAnsi="Arial" w:cs="Arial"/>
                <w:sz w:val="20"/>
                <w:szCs w:val="20"/>
              </w:rPr>
            </w:pPr>
            <w:r w:rsidRPr="00F33F9A">
              <w:rPr>
                <w:rFonts w:ascii="Arial" w:eastAsia="Arial" w:hAnsi="Arial" w:cs="Arial"/>
                <w:sz w:val="20"/>
                <w:szCs w:val="20"/>
              </w:rPr>
              <w:t>Subjektif</w:t>
            </w:r>
            <w:r>
              <w:rPr>
                <w:rFonts w:ascii="Arial" w:eastAsia="Arial" w:hAnsi="Arial" w:cs="Arial"/>
                <w:sz w:val="20"/>
                <w:szCs w:val="20"/>
              </w:rPr>
              <w:t>:</w:t>
            </w:r>
          </w:p>
          <w:p w14:paraId="02A06226" w14:textId="77777777" w:rsidR="002E10A8" w:rsidRPr="00F33F9A" w:rsidRDefault="00211BA8" w:rsidP="004C486A">
            <w:pPr>
              <w:widowControl w:val="0"/>
              <w:ind w:right="238"/>
              <w:jc w:val="both"/>
              <w:rPr>
                <w:rFonts w:ascii="Arial" w:eastAsia="Arial" w:hAnsi="Arial" w:cs="Arial"/>
                <w:sz w:val="20"/>
                <w:szCs w:val="20"/>
              </w:rPr>
            </w:pPr>
            <w:sdt>
              <w:sdtPr>
                <w:rPr>
                  <w:rFonts w:ascii="Arial" w:hAnsi="Arial" w:cs="Arial"/>
                  <w:sz w:val="20"/>
                  <w:szCs w:val="20"/>
                </w:rPr>
                <w:tag w:val="goog_rdk_78"/>
                <w:id w:val="340745266"/>
              </w:sdtPr>
              <w:sdtContent>
                <w:r w:rsidR="002E10A8" w:rsidRPr="00F33F9A">
                  <w:rPr>
                    <w:rFonts w:ascii="Arial" w:eastAsia="Arial Unicode MS" w:hAnsi="Arial" w:cs="Arial"/>
                    <w:sz w:val="20"/>
                    <w:szCs w:val="20"/>
                  </w:rPr>
                  <w:t>≤ 3 kredit = 1 soalan</w:t>
                </w:r>
              </w:sdtContent>
            </w:sdt>
          </w:p>
          <w:p w14:paraId="5DE1F563" w14:textId="77777777" w:rsidR="002E10A8" w:rsidRDefault="002E10A8" w:rsidP="004C486A">
            <w:pPr>
              <w:widowControl w:val="0"/>
              <w:ind w:right="238"/>
              <w:jc w:val="both"/>
              <w:rPr>
                <w:rFonts w:ascii="Arial" w:eastAsia="Arial" w:hAnsi="Arial" w:cs="Arial"/>
                <w:sz w:val="20"/>
                <w:szCs w:val="20"/>
              </w:rPr>
            </w:pPr>
            <w:r w:rsidRPr="00F33F9A">
              <w:rPr>
                <w:rFonts w:ascii="Arial" w:eastAsia="Arial" w:hAnsi="Arial" w:cs="Arial"/>
                <w:sz w:val="20"/>
                <w:szCs w:val="20"/>
              </w:rPr>
              <w:t>4 - 6 kredit = 2 soalan</w:t>
            </w:r>
          </w:p>
          <w:p w14:paraId="408FCFE7" w14:textId="77777777" w:rsidR="002E10A8" w:rsidRPr="00F33F9A" w:rsidRDefault="002E10A8" w:rsidP="004C486A">
            <w:pPr>
              <w:widowControl w:val="0"/>
              <w:ind w:right="238"/>
              <w:jc w:val="both"/>
              <w:rPr>
                <w:rFonts w:ascii="Arial" w:eastAsia="Arial" w:hAnsi="Arial" w:cs="Arial"/>
                <w:sz w:val="20"/>
                <w:szCs w:val="20"/>
              </w:rPr>
            </w:pPr>
            <w:r>
              <w:rPr>
                <w:rFonts w:ascii="Arial" w:eastAsia="Arial" w:hAnsi="Arial" w:cs="Arial"/>
                <w:sz w:val="20"/>
                <w:szCs w:val="20"/>
              </w:rPr>
              <w:t>≥ 7 kredit = 3 soalan</w:t>
            </w:r>
          </w:p>
        </w:tc>
      </w:tr>
      <w:tr w:rsidR="002E10A8" w:rsidRPr="00F33F9A" w14:paraId="1AF0F20C" w14:textId="77777777" w:rsidTr="003E5911">
        <w:trPr>
          <w:trHeight w:val="1067"/>
        </w:trPr>
        <w:tc>
          <w:tcPr>
            <w:tcW w:w="709" w:type="dxa"/>
            <w:vMerge w:val="restart"/>
            <w:shd w:val="clear" w:color="auto" w:fill="FFFFFF"/>
          </w:tcPr>
          <w:p w14:paraId="5378958A" w14:textId="77777777" w:rsidR="002E10A8" w:rsidRPr="00F33F9A" w:rsidRDefault="002E10A8" w:rsidP="004C486A">
            <w:pPr>
              <w:jc w:val="center"/>
              <w:rPr>
                <w:rFonts w:ascii="Arial" w:eastAsia="Arial" w:hAnsi="Arial" w:cs="Arial"/>
                <w:sz w:val="20"/>
                <w:szCs w:val="20"/>
              </w:rPr>
            </w:pPr>
            <w:r w:rsidRPr="00F33F9A">
              <w:rPr>
                <w:rFonts w:ascii="Arial" w:eastAsia="Arial" w:hAnsi="Arial" w:cs="Arial"/>
                <w:sz w:val="20"/>
                <w:szCs w:val="20"/>
              </w:rPr>
              <w:t>3</w:t>
            </w:r>
          </w:p>
        </w:tc>
        <w:tc>
          <w:tcPr>
            <w:tcW w:w="2410" w:type="dxa"/>
            <w:shd w:val="clear" w:color="auto" w:fill="FFFFFF"/>
          </w:tcPr>
          <w:p w14:paraId="540DA034" w14:textId="77777777" w:rsidR="002E10A8" w:rsidRPr="00F33F9A" w:rsidRDefault="002E10A8" w:rsidP="004C486A">
            <w:pPr>
              <w:widowControl w:val="0"/>
              <w:pBdr>
                <w:top w:val="nil"/>
                <w:left w:val="nil"/>
                <w:bottom w:val="nil"/>
                <w:right w:val="nil"/>
                <w:between w:val="nil"/>
              </w:pBdr>
              <w:rPr>
                <w:rFonts w:ascii="Arial" w:eastAsia="Arial" w:hAnsi="Arial" w:cs="Arial"/>
                <w:sz w:val="20"/>
                <w:szCs w:val="20"/>
              </w:rPr>
            </w:pPr>
            <w:r w:rsidRPr="00F33F9A">
              <w:rPr>
                <w:rFonts w:ascii="Arial" w:eastAsia="Arial" w:hAnsi="Arial" w:cs="Arial"/>
                <w:sz w:val="20"/>
                <w:szCs w:val="20"/>
              </w:rPr>
              <w:t>Tempoh masa Penilaian Pengetahuan</w:t>
            </w:r>
          </w:p>
        </w:tc>
        <w:tc>
          <w:tcPr>
            <w:tcW w:w="2693" w:type="dxa"/>
            <w:shd w:val="clear" w:color="auto" w:fill="FFFFFF"/>
          </w:tcPr>
          <w:p w14:paraId="29C7D943" w14:textId="0E2A8DC7" w:rsidR="002E10A8" w:rsidRDefault="002E10A8" w:rsidP="004C486A">
            <w:pPr>
              <w:rPr>
                <w:rFonts w:ascii="Arial" w:eastAsia="Arial" w:hAnsi="Arial" w:cs="Arial"/>
                <w:sz w:val="20"/>
                <w:szCs w:val="20"/>
              </w:rPr>
            </w:pPr>
            <w:r w:rsidRPr="00F33F9A">
              <w:rPr>
                <w:rFonts w:ascii="Arial" w:eastAsia="Arial" w:hAnsi="Arial" w:cs="Arial"/>
                <w:sz w:val="20"/>
                <w:szCs w:val="20"/>
              </w:rPr>
              <w:t>1.5 minit/soalan</w:t>
            </w:r>
          </w:p>
          <w:p w14:paraId="118DD5A0" w14:textId="77777777" w:rsidR="003E5911" w:rsidRPr="00F33F9A" w:rsidRDefault="003E5911" w:rsidP="004C486A">
            <w:pPr>
              <w:rPr>
                <w:rFonts w:ascii="Arial" w:eastAsia="Arial" w:hAnsi="Arial" w:cs="Arial"/>
                <w:sz w:val="20"/>
                <w:szCs w:val="20"/>
              </w:rPr>
            </w:pPr>
          </w:p>
          <w:p w14:paraId="72E6A82B" w14:textId="77777777" w:rsidR="002E10A8" w:rsidRPr="00F33F9A" w:rsidRDefault="00211BA8" w:rsidP="004C486A">
            <w:pPr>
              <w:widowControl w:val="0"/>
              <w:ind w:right="238"/>
              <w:rPr>
                <w:rFonts w:ascii="Arial" w:eastAsia="Arial" w:hAnsi="Arial" w:cs="Arial"/>
                <w:sz w:val="20"/>
                <w:szCs w:val="20"/>
              </w:rPr>
            </w:pPr>
            <w:sdt>
              <w:sdtPr>
                <w:rPr>
                  <w:rFonts w:ascii="Arial" w:hAnsi="Arial" w:cs="Arial"/>
                  <w:sz w:val="20"/>
                  <w:szCs w:val="20"/>
                </w:rPr>
                <w:tag w:val="goog_rdk_82"/>
                <w:id w:val="-1169102718"/>
              </w:sdtPr>
              <w:sdtContent>
                <w:r w:rsidR="002E10A8" w:rsidRPr="00F33F9A">
                  <w:rPr>
                    <w:rFonts w:ascii="Arial" w:eastAsia="Arial Unicode MS" w:hAnsi="Arial" w:cs="Arial"/>
                    <w:sz w:val="20"/>
                    <w:szCs w:val="20"/>
                  </w:rPr>
                  <w:t>≤ 3 kredit = 30 minit</w:t>
                </w:r>
              </w:sdtContent>
            </w:sdt>
          </w:p>
          <w:p w14:paraId="15CE68BE" w14:textId="77777777" w:rsidR="002E10A8" w:rsidRPr="00F33F9A" w:rsidRDefault="002E10A8" w:rsidP="004C486A">
            <w:pPr>
              <w:widowControl w:val="0"/>
              <w:ind w:right="238"/>
              <w:rPr>
                <w:rFonts w:ascii="Arial" w:eastAsia="Arial" w:hAnsi="Arial" w:cs="Arial"/>
                <w:sz w:val="20"/>
                <w:szCs w:val="20"/>
              </w:rPr>
            </w:pPr>
            <w:r w:rsidRPr="00F33F9A">
              <w:rPr>
                <w:rFonts w:ascii="Arial" w:eastAsia="Arial" w:hAnsi="Arial" w:cs="Arial"/>
                <w:sz w:val="20"/>
                <w:szCs w:val="20"/>
              </w:rPr>
              <w:t>4 - 6 kredit = 45 minit</w:t>
            </w:r>
          </w:p>
          <w:p w14:paraId="2A9502E3" w14:textId="77777777" w:rsidR="002E10A8" w:rsidRPr="00F33F9A" w:rsidRDefault="00211BA8" w:rsidP="004C486A">
            <w:pPr>
              <w:rPr>
                <w:rFonts w:ascii="Arial" w:eastAsia="Arial" w:hAnsi="Arial" w:cs="Arial"/>
                <w:sz w:val="20"/>
                <w:szCs w:val="20"/>
              </w:rPr>
            </w:pPr>
            <w:sdt>
              <w:sdtPr>
                <w:rPr>
                  <w:rFonts w:ascii="Arial" w:hAnsi="Arial" w:cs="Arial"/>
                  <w:sz w:val="20"/>
                  <w:szCs w:val="20"/>
                </w:rPr>
                <w:tag w:val="goog_rdk_83"/>
                <w:id w:val="600383406"/>
              </w:sdtPr>
              <w:sdtContent>
                <w:r w:rsidR="002E10A8" w:rsidRPr="00F33F9A">
                  <w:rPr>
                    <w:rFonts w:ascii="Arial" w:eastAsia="Arial Unicode MS" w:hAnsi="Arial" w:cs="Arial"/>
                    <w:sz w:val="20"/>
                    <w:szCs w:val="20"/>
                  </w:rPr>
                  <w:t>≥ 7 kredit = 60 minit</w:t>
                </w:r>
              </w:sdtContent>
            </w:sdt>
          </w:p>
        </w:tc>
        <w:tc>
          <w:tcPr>
            <w:tcW w:w="2693" w:type="dxa"/>
            <w:shd w:val="clear" w:color="auto" w:fill="FFFFFF"/>
          </w:tcPr>
          <w:p w14:paraId="319C8B58" w14:textId="77777777" w:rsidR="002E10A8" w:rsidRPr="00F33F9A" w:rsidRDefault="00211BA8" w:rsidP="004C486A">
            <w:pPr>
              <w:widowControl w:val="0"/>
              <w:ind w:right="238"/>
              <w:jc w:val="both"/>
              <w:rPr>
                <w:rFonts w:ascii="Arial" w:eastAsia="Arial" w:hAnsi="Arial" w:cs="Arial"/>
                <w:sz w:val="20"/>
                <w:szCs w:val="20"/>
              </w:rPr>
            </w:pPr>
            <w:sdt>
              <w:sdtPr>
                <w:rPr>
                  <w:rFonts w:ascii="Arial" w:hAnsi="Arial" w:cs="Arial"/>
                  <w:sz w:val="20"/>
                  <w:szCs w:val="20"/>
                </w:rPr>
                <w:tag w:val="goog_rdk_84"/>
                <w:id w:val="-1455788698"/>
              </w:sdtPr>
              <w:sdtContent>
                <w:r w:rsidR="002E10A8" w:rsidRPr="00F33F9A">
                  <w:rPr>
                    <w:rFonts w:ascii="Arial" w:eastAsia="Arial Unicode MS" w:hAnsi="Arial" w:cs="Arial"/>
                    <w:sz w:val="20"/>
                    <w:szCs w:val="20"/>
                  </w:rPr>
                  <w:t>≤ 3 kredit = 1 jam 30 minit</w:t>
                </w:r>
              </w:sdtContent>
            </w:sdt>
          </w:p>
          <w:p w14:paraId="5D9A7061" w14:textId="77777777" w:rsidR="002E10A8" w:rsidRPr="00F33F9A" w:rsidRDefault="002E10A8" w:rsidP="004C486A">
            <w:pPr>
              <w:widowControl w:val="0"/>
              <w:ind w:right="238"/>
              <w:jc w:val="both"/>
              <w:rPr>
                <w:rFonts w:ascii="Arial" w:eastAsia="Arial" w:hAnsi="Arial" w:cs="Arial"/>
                <w:sz w:val="20"/>
                <w:szCs w:val="20"/>
              </w:rPr>
            </w:pPr>
            <w:r w:rsidRPr="00F33F9A">
              <w:rPr>
                <w:rFonts w:ascii="Arial" w:eastAsia="Arial" w:hAnsi="Arial" w:cs="Arial"/>
                <w:sz w:val="20"/>
                <w:szCs w:val="20"/>
              </w:rPr>
              <w:t>4 - 6 kredit = 2 jam</w:t>
            </w:r>
          </w:p>
          <w:p w14:paraId="08D62909" w14:textId="77777777" w:rsidR="002E10A8" w:rsidRPr="00F33F9A" w:rsidRDefault="00211BA8" w:rsidP="004C486A">
            <w:pPr>
              <w:rPr>
                <w:rFonts w:ascii="Arial" w:eastAsia="Arial" w:hAnsi="Arial" w:cs="Arial"/>
                <w:sz w:val="20"/>
                <w:szCs w:val="20"/>
              </w:rPr>
            </w:pPr>
            <w:sdt>
              <w:sdtPr>
                <w:rPr>
                  <w:rFonts w:ascii="Arial" w:hAnsi="Arial" w:cs="Arial"/>
                  <w:sz w:val="20"/>
                  <w:szCs w:val="20"/>
                </w:rPr>
                <w:tag w:val="goog_rdk_85"/>
                <w:id w:val="1154029703"/>
              </w:sdtPr>
              <w:sdtContent>
                <w:r w:rsidR="002E10A8" w:rsidRPr="00F33F9A">
                  <w:rPr>
                    <w:rFonts w:ascii="Arial" w:eastAsia="Arial Unicode MS" w:hAnsi="Arial" w:cs="Arial"/>
                    <w:sz w:val="20"/>
                    <w:szCs w:val="20"/>
                  </w:rPr>
                  <w:t>≥ 7 kredit = 2 jam 30 minit</w:t>
                </w:r>
              </w:sdtContent>
            </w:sdt>
          </w:p>
        </w:tc>
      </w:tr>
      <w:tr w:rsidR="002E10A8" w:rsidRPr="00F33F9A" w14:paraId="2A30E21C" w14:textId="77777777" w:rsidTr="003E5911">
        <w:tc>
          <w:tcPr>
            <w:tcW w:w="709" w:type="dxa"/>
            <w:vMerge/>
            <w:shd w:val="clear" w:color="auto" w:fill="FFFFFF"/>
          </w:tcPr>
          <w:p w14:paraId="28827D8B" w14:textId="77777777" w:rsidR="002E10A8" w:rsidRPr="00F33F9A" w:rsidRDefault="002E10A8" w:rsidP="004C486A">
            <w:pPr>
              <w:widowControl w:val="0"/>
              <w:pBdr>
                <w:top w:val="nil"/>
                <w:left w:val="nil"/>
                <w:bottom w:val="nil"/>
                <w:right w:val="nil"/>
                <w:between w:val="nil"/>
              </w:pBdr>
              <w:rPr>
                <w:rFonts w:ascii="Arial" w:eastAsia="Arial" w:hAnsi="Arial" w:cs="Arial"/>
                <w:sz w:val="20"/>
                <w:szCs w:val="20"/>
              </w:rPr>
            </w:pPr>
          </w:p>
        </w:tc>
        <w:tc>
          <w:tcPr>
            <w:tcW w:w="2410" w:type="dxa"/>
            <w:shd w:val="clear" w:color="auto" w:fill="FFFFFF"/>
          </w:tcPr>
          <w:p w14:paraId="31170667" w14:textId="77777777" w:rsidR="002E10A8" w:rsidRPr="00F33F9A" w:rsidRDefault="002E10A8" w:rsidP="004C486A">
            <w:pPr>
              <w:widowControl w:val="0"/>
              <w:pBdr>
                <w:top w:val="nil"/>
                <w:left w:val="nil"/>
                <w:bottom w:val="nil"/>
                <w:right w:val="nil"/>
                <w:between w:val="nil"/>
              </w:pBdr>
              <w:rPr>
                <w:rFonts w:ascii="Arial" w:eastAsia="Arial" w:hAnsi="Arial" w:cs="Arial"/>
                <w:sz w:val="20"/>
                <w:szCs w:val="20"/>
              </w:rPr>
            </w:pPr>
            <w:r w:rsidRPr="00F33F9A">
              <w:rPr>
                <w:rFonts w:ascii="Arial" w:eastAsia="Arial" w:hAnsi="Arial" w:cs="Arial"/>
                <w:sz w:val="20"/>
                <w:szCs w:val="20"/>
              </w:rPr>
              <w:t>Tempoh masa Penilaian Prestasi</w:t>
            </w:r>
          </w:p>
        </w:tc>
        <w:tc>
          <w:tcPr>
            <w:tcW w:w="5386" w:type="dxa"/>
            <w:gridSpan w:val="2"/>
            <w:shd w:val="clear" w:color="auto" w:fill="FFFFFF"/>
            <w:vAlign w:val="center"/>
          </w:tcPr>
          <w:p w14:paraId="5B5D6D24" w14:textId="77777777" w:rsidR="002E10A8" w:rsidRPr="00F33F9A" w:rsidRDefault="002E10A8" w:rsidP="004C486A">
            <w:pPr>
              <w:jc w:val="center"/>
              <w:rPr>
                <w:rFonts w:ascii="Arial" w:eastAsia="Arial" w:hAnsi="Arial" w:cs="Arial"/>
                <w:sz w:val="20"/>
                <w:szCs w:val="20"/>
              </w:rPr>
            </w:pPr>
            <w:r w:rsidRPr="00F33F9A">
              <w:rPr>
                <w:rFonts w:ascii="Arial" w:eastAsia="Arial" w:hAnsi="Arial" w:cs="Arial"/>
                <w:sz w:val="20"/>
                <w:szCs w:val="20"/>
              </w:rPr>
              <w:t>1 – 5 jam</w:t>
            </w:r>
          </w:p>
        </w:tc>
      </w:tr>
    </w:tbl>
    <w:p w14:paraId="305F1275" w14:textId="77777777" w:rsidR="002E10A8" w:rsidRDefault="002E10A8" w:rsidP="007D7B1D">
      <w:pPr>
        <w:spacing w:line="276" w:lineRule="auto"/>
        <w:rPr>
          <w:rFonts w:ascii="Arial" w:eastAsia="Arial" w:hAnsi="Arial" w:cs="Arial"/>
        </w:rPr>
      </w:pPr>
    </w:p>
    <w:p w14:paraId="4A53D484" w14:textId="77777777" w:rsidR="002E10A8" w:rsidRPr="00270635" w:rsidRDefault="002E10A8" w:rsidP="007D7B1D">
      <w:pPr>
        <w:spacing w:line="276" w:lineRule="auto"/>
        <w:rPr>
          <w:rFonts w:ascii="Arial" w:hAnsi="Arial" w:cs="Arial"/>
        </w:rPr>
      </w:pPr>
    </w:p>
    <w:p w14:paraId="39668CBD" w14:textId="24F8604A" w:rsidR="002E10A8" w:rsidRPr="00270635" w:rsidRDefault="002E10A8" w:rsidP="007D7B1D">
      <w:pPr>
        <w:pStyle w:val="ListParagraph"/>
        <w:numPr>
          <w:ilvl w:val="2"/>
          <w:numId w:val="50"/>
        </w:numPr>
        <w:pBdr>
          <w:top w:val="nil"/>
          <w:left w:val="nil"/>
          <w:bottom w:val="nil"/>
          <w:right w:val="nil"/>
          <w:between w:val="nil"/>
        </w:pBdr>
        <w:spacing w:line="276" w:lineRule="auto"/>
        <w:ind w:left="1418" w:hanging="709"/>
        <w:jc w:val="both"/>
        <w:rPr>
          <w:rFonts w:ascii="Arial" w:eastAsia="Arial" w:hAnsi="Arial" w:cs="Arial"/>
        </w:rPr>
      </w:pPr>
      <w:r w:rsidRPr="00270635">
        <w:rPr>
          <w:rFonts w:ascii="Arial" w:eastAsia="Arial" w:hAnsi="Arial" w:cs="Arial"/>
        </w:rPr>
        <w:t>Berikut adalah contoh bagi penetapan bilangan soalan berdasarkan jam latihan yang dibundarkan kepada nombor bulat terhampir.</w:t>
      </w:r>
    </w:p>
    <w:p w14:paraId="49DF091E" w14:textId="0724627A" w:rsidR="00394EDB" w:rsidRPr="00270635" w:rsidRDefault="00C1703E" w:rsidP="007D7B1D">
      <w:pPr>
        <w:spacing w:line="276" w:lineRule="auto"/>
        <w:ind w:left="709"/>
        <w:rPr>
          <w:rFonts w:ascii="Arial" w:eastAsia="Arial" w:hAnsi="Arial" w:cs="Arial"/>
        </w:rPr>
      </w:pPr>
      <w:r w:rsidRPr="00270635">
        <w:rPr>
          <w:rFonts w:ascii="Arial" w:eastAsia="Arial" w:hAnsi="Arial" w:cs="Arial"/>
        </w:rPr>
        <w:tab/>
      </w:r>
    </w:p>
    <w:tbl>
      <w:tblPr>
        <w:tblW w:w="0" w:type="auto"/>
        <w:tblInd w:w="1413" w:type="dxa"/>
        <w:tblLook w:val="04A0" w:firstRow="1" w:lastRow="0" w:firstColumn="1" w:lastColumn="0" w:noHBand="0" w:noVBand="1"/>
      </w:tblPr>
      <w:tblGrid>
        <w:gridCol w:w="1241"/>
        <w:gridCol w:w="283"/>
        <w:gridCol w:w="1736"/>
        <w:gridCol w:w="357"/>
        <w:gridCol w:w="4059"/>
      </w:tblGrid>
      <w:tr w:rsidR="00C1703E" w:rsidRPr="00270635" w14:paraId="180AAE5A" w14:textId="156D42FB" w:rsidTr="00814CBD">
        <w:trPr>
          <w:trHeight w:val="696"/>
        </w:trPr>
        <w:tc>
          <w:tcPr>
            <w:tcW w:w="1241" w:type="dxa"/>
          </w:tcPr>
          <w:p w14:paraId="50F1CBA3" w14:textId="56229546" w:rsidR="00C1703E" w:rsidRPr="00270635" w:rsidRDefault="00C1703E" w:rsidP="007D7B1D">
            <w:pPr>
              <w:spacing w:line="276" w:lineRule="auto"/>
              <w:rPr>
                <w:rFonts w:ascii="Arial" w:eastAsia="Arial" w:hAnsi="Arial" w:cs="Arial"/>
                <w:u w:val="single"/>
              </w:rPr>
            </w:pPr>
            <w:r w:rsidRPr="00270635">
              <w:rPr>
                <w:rFonts w:ascii="Arial" w:eastAsia="Arial" w:hAnsi="Arial" w:cs="Arial"/>
                <w:u w:val="single"/>
              </w:rPr>
              <w:t>Contoh 1</w:t>
            </w:r>
          </w:p>
        </w:tc>
        <w:tc>
          <w:tcPr>
            <w:tcW w:w="283" w:type="dxa"/>
          </w:tcPr>
          <w:p w14:paraId="671E02FB" w14:textId="556B705F" w:rsidR="00C1703E" w:rsidRPr="00270635" w:rsidRDefault="00C1703E" w:rsidP="007D7B1D">
            <w:pPr>
              <w:spacing w:line="276" w:lineRule="auto"/>
              <w:rPr>
                <w:rFonts w:ascii="Arial" w:eastAsia="Arial" w:hAnsi="Arial" w:cs="Arial"/>
              </w:rPr>
            </w:pPr>
            <w:r w:rsidRPr="00270635">
              <w:rPr>
                <w:rFonts w:ascii="Arial" w:eastAsia="Arial" w:hAnsi="Arial" w:cs="Arial"/>
              </w:rPr>
              <w:t>:</w:t>
            </w:r>
          </w:p>
        </w:tc>
        <w:tc>
          <w:tcPr>
            <w:tcW w:w="6079" w:type="dxa"/>
            <w:gridSpan w:val="3"/>
          </w:tcPr>
          <w:p w14:paraId="6A47A83B" w14:textId="77777777" w:rsidR="00C1703E" w:rsidRPr="00270635" w:rsidRDefault="00C1703E" w:rsidP="007D7B1D">
            <w:pPr>
              <w:spacing w:line="276" w:lineRule="auto"/>
              <w:ind w:left="65"/>
              <w:rPr>
                <w:rFonts w:ascii="Arial" w:eastAsia="Arial" w:hAnsi="Arial" w:cs="Arial"/>
                <w:color w:val="333333"/>
              </w:rPr>
            </w:pPr>
            <w:r w:rsidRPr="00270635">
              <w:rPr>
                <w:rFonts w:ascii="Arial" w:eastAsia="Arial" w:hAnsi="Arial" w:cs="Arial"/>
              </w:rPr>
              <w:t xml:space="preserve">CU1 bagi NOSS </w:t>
            </w:r>
            <w:r w:rsidRPr="00270635">
              <w:rPr>
                <w:rFonts w:ascii="Arial" w:eastAsia="Arial" w:hAnsi="Arial" w:cs="Arial"/>
                <w:color w:val="000000"/>
              </w:rPr>
              <w:t xml:space="preserve">G452-001-2:2017 </w:t>
            </w:r>
            <w:r w:rsidRPr="00270635">
              <w:rPr>
                <w:rFonts w:ascii="Arial" w:eastAsia="Arial" w:hAnsi="Arial" w:cs="Arial"/>
                <w:color w:val="333333"/>
                <w:highlight w:val="white"/>
              </w:rPr>
              <w:t xml:space="preserve">Perkhidmatan Pembaikan – Kenderaan Ringan </w:t>
            </w:r>
          </w:p>
          <w:p w14:paraId="1BAF5228" w14:textId="045D349F" w:rsidR="00C1703E" w:rsidRPr="00270635" w:rsidRDefault="00C1703E" w:rsidP="007D7B1D">
            <w:pPr>
              <w:spacing w:line="276" w:lineRule="auto"/>
              <w:ind w:left="65"/>
              <w:rPr>
                <w:rFonts w:ascii="Arial" w:eastAsia="Arial" w:hAnsi="Arial" w:cs="Arial"/>
              </w:rPr>
            </w:pPr>
          </w:p>
        </w:tc>
      </w:tr>
      <w:tr w:rsidR="00C1703E" w:rsidRPr="00270635" w14:paraId="2F52006F" w14:textId="2FEF7A23" w:rsidTr="00814CBD">
        <w:tc>
          <w:tcPr>
            <w:tcW w:w="3260" w:type="dxa"/>
            <w:gridSpan w:val="3"/>
          </w:tcPr>
          <w:p w14:paraId="39A5F919" w14:textId="7D336F70" w:rsidR="00C1703E" w:rsidRPr="00270635" w:rsidRDefault="00C1703E" w:rsidP="007D7B1D">
            <w:pPr>
              <w:spacing w:line="276" w:lineRule="auto"/>
              <w:rPr>
                <w:rFonts w:ascii="Arial" w:eastAsia="Arial" w:hAnsi="Arial" w:cs="Arial"/>
              </w:rPr>
            </w:pPr>
            <w:r w:rsidRPr="00270635">
              <w:rPr>
                <w:rFonts w:ascii="Arial" w:eastAsia="Arial" w:hAnsi="Arial" w:cs="Arial"/>
              </w:rPr>
              <w:t xml:space="preserve">Jam latihan </w:t>
            </w:r>
            <w:r w:rsidRPr="00270635">
              <w:rPr>
                <w:rFonts w:ascii="Arial" w:eastAsia="Arial" w:hAnsi="Arial" w:cs="Arial"/>
                <w:color w:val="000000"/>
              </w:rPr>
              <w:t>CU1</w:t>
            </w:r>
          </w:p>
        </w:tc>
        <w:tc>
          <w:tcPr>
            <w:tcW w:w="284" w:type="dxa"/>
          </w:tcPr>
          <w:p w14:paraId="42E394D8" w14:textId="4A0BDB91" w:rsidR="00C1703E" w:rsidRPr="00270635" w:rsidRDefault="00C1703E" w:rsidP="007D7B1D">
            <w:pPr>
              <w:spacing w:line="276" w:lineRule="auto"/>
              <w:rPr>
                <w:rFonts w:ascii="Arial" w:eastAsia="Arial" w:hAnsi="Arial" w:cs="Arial"/>
              </w:rPr>
            </w:pPr>
            <w:r w:rsidRPr="00270635">
              <w:rPr>
                <w:rFonts w:ascii="Arial" w:eastAsia="Arial" w:hAnsi="Arial" w:cs="Arial"/>
              </w:rPr>
              <w:t>=</w:t>
            </w:r>
          </w:p>
        </w:tc>
        <w:tc>
          <w:tcPr>
            <w:tcW w:w="4059" w:type="dxa"/>
          </w:tcPr>
          <w:p w14:paraId="112D4DA2" w14:textId="73AF74B9" w:rsidR="00C1703E" w:rsidRPr="00270635" w:rsidRDefault="00C1703E" w:rsidP="007D7B1D">
            <w:pPr>
              <w:spacing w:line="276" w:lineRule="auto"/>
              <w:rPr>
                <w:rFonts w:ascii="Arial" w:eastAsia="Arial" w:hAnsi="Arial" w:cs="Arial"/>
              </w:rPr>
            </w:pPr>
            <w:r w:rsidRPr="00270635">
              <w:rPr>
                <w:rFonts w:ascii="Arial" w:eastAsia="Arial" w:hAnsi="Arial" w:cs="Arial"/>
                <w:color w:val="333333"/>
                <w:highlight w:val="white"/>
              </w:rPr>
              <w:t>48 jam</w:t>
            </w:r>
          </w:p>
        </w:tc>
      </w:tr>
      <w:tr w:rsidR="00C1703E" w:rsidRPr="00270635" w14:paraId="57538738" w14:textId="12080D2E" w:rsidTr="00814CBD">
        <w:tc>
          <w:tcPr>
            <w:tcW w:w="3260" w:type="dxa"/>
            <w:gridSpan w:val="3"/>
          </w:tcPr>
          <w:p w14:paraId="705711D2" w14:textId="4A9B4B4D" w:rsidR="00C1703E" w:rsidRPr="00270635" w:rsidRDefault="00C1703E" w:rsidP="007D7B1D">
            <w:pPr>
              <w:spacing w:line="276" w:lineRule="auto"/>
              <w:rPr>
                <w:rFonts w:ascii="Arial" w:eastAsia="Arial" w:hAnsi="Arial" w:cs="Arial"/>
              </w:rPr>
            </w:pPr>
            <w:r w:rsidRPr="00270635">
              <w:rPr>
                <w:rFonts w:ascii="Arial" w:eastAsia="Arial" w:hAnsi="Arial" w:cs="Arial"/>
              </w:rPr>
              <w:t>Pengiraan Kredit</w:t>
            </w:r>
            <w:r w:rsidRPr="00270635">
              <w:rPr>
                <w:rFonts w:ascii="Arial" w:eastAsia="Arial" w:hAnsi="Arial" w:cs="Arial"/>
              </w:rPr>
              <w:tab/>
            </w:r>
          </w:p>
        </w:tc>
        <w:tc>
          <w:tcPr>
            <w:tcW w:w="284" w:type="dxa"/>
          </w:tcPr>
          <w:p w14:paraId="2453852F" w14:textId="43F32098" w:rsidR="00C1703E" w:rsidRPr="00270635" w:rsidRDefault="00C1703E" w:rsidP="007D7B1D">
            <w:pPr>
              <w:spacing w:line="276" w:lineRule="auto"/>
              <w:rPr>
                <w:rFonts w:ascii="Arial" w:eastAsia="Arial" w:hAnsi="Arial" w:cs="Arial"/>
              </w:rPr>
            </w:pPr>
            <w:r w:rsidRPr="00270635">
              <w:rPr>
                <w:rFonts w:ascii="Arial" w:eastAsia="Arial" w:hAnsi="Arial" w:cs="Arial"/>
              </w:rPr>
              <w:t>=</w:t>
            </w:r>
          </w:p>
        </w:tc>
        <w:tc>
          <w:tcPr>
            <w:tcW w:w="4059" w:type="dxa"/>
          </w:tcPr>
          <w:p w14:paraId="59EE6292" w14:textId="742DF25B" w:rsidR="00C1703E" w:rsidRPr="00270635" w:rsidRDefault="00C1703E" w:rsidP="007D7B1D">
            <w:pPr>
              <w:spacing w:line="276" w:lineRule="auto"/>
              <w:rPr>
                <w:rFonts w:ascii="Arial" w:eastAsia="Arial" w:hAnsi="Arial" w:cs="Arial"/>
              </w:rPr>
            </w:pPr>
            <w:r w:rsidRPr="00270635">
              <w:rPr>
                <w:rFonts w:ascii="Arial" w:eastAsia="Arial" w:hAnsi="Arial" w:cs="Arial"/>
                <w:color w:val="333333"/>
                <w:highlight w:val="white"/>
              </w:rPr>
              <w:t>48 jam</w:t>
            </w:r>
            <w:r w:rsidRPr="00270635">
              <w:rPr>
                <w:rFonts w:ascii="Arial" w:eastAsia="Arial" w:hAnsi="Arial" w:cs="Arial"/>
                <w:color w:val="333333"/>
              </w:rPr>
              <w:t>/ 40 jam</w:t>
            </w:r>
          </w:p>
        </w:tc>
      </w:tr>
      <w:tr w:rsidR="00C1703E" w:rsidRPr="00270635" w14:paraId="6237F3D1" w14:textId="2948521C" w:rsidTr="00814CBD">
        <w:tc>
          <w:tcPr>
            <w:tcW w:w="3260" w:type="dxa"/>
            <w:gridSpan w:val="3"/>
          </w:tcPr>
          <w:p w14:paraId="5F6C8BB1" w14:textId="1F14C850" w:rsidR="00C1703E" w:rsidRPr="00270635" w:rsidRDefault="00C1703E" w:rsidP="007D7B1D">
            <w:pPr>
              <w:spacing w:line="276" w:lineRule="auto"/>
              <w:rPr>
                <w:rFonts w:ascii="Arial" w:eastAsia="Arial" w:hAnsi="Arial" w:cs="Arial"/>
              </w:rPr>
            </w:pPr>
            <w:r w:rsidRPr="00270635">
              <w:rPr>
                <w:rFonts w:ascii="Arial" w:eastAsia="Arial" w:hAnsi="Arial" w:cs="Arial"/>
              </w:rPr>
              <w:t>Nilai Mata Kredit (bundar)</w:t>
            </w:r>
          </w:p>
        </w:tc>
        <w:tc>
          <w:tcPr>
            <w:tcW w:w="284" w:type="dxa"/>
          </w:tcPr>
          <w:p w14:paraId="4EC126C8" w14:textId="613635AB" w:rsidR="00C1703E" w:rsidRPr="00270635" w:rsidRDefault="00C1703E" w:rsidP="007D7B1D">
            <w:pPr>
              <w:spacing w:line="276" w:lineRule="auto"/>
              <w:rPr>
                <w:rFonts w:ascii="Arial" w:eastAsia="Arial" w:hAnsi="Arial" w:cs="Arial"/>
              </w:rPr>
            </w:pPr>
            <w:r w:rsidRPr="00270635">
              <w:rPr>
                <w:rFonts w:ascii="Arial" w:eastAsia="Arial" w:hAnsi="Arial" w:cs="Arial"/>
              </w:rPr>
              <w:t>=</w:t>
            </w:r>
          </w:p>
        </w:tc>
        <w:tc>
          <w:tcPr>
            <w:tcW w:w="4059" w:type="dxa"/>
          </w:tcPr>
          <w:p w14:paraId="5682B232" w14:textId="06C9928A" w:rsidR="00C1703E" w:rsidRPr="00270635" w:rsidRDefault="00C1703E" w:rsidP="007D7B1D">
            <w:pPr>
              <w:spacing w:line="276" w:lineRule="auto"/>
              <w:rPr>
                <w:rFonts w:ascii="Arial" w:eastAsia="Arial" w:hAnsi="Arial" w:cs="Arial"/>
              </w:rPr>
            </w:pPr>
            <w:r w:rsidRPr="00270635">
              <w:rPr>
                <w:rFonts w:ascii="Arial" w:eastAsia="Arial" w:hAnsi="Arial" w:cs="Arial"/>
              </w:rPr>
              <w:t>1 jam kredit</w:t>
            </w:r>
          </w:p>
        </w:tc>
      </w:tr>
      <w:tr w:rsidR="00C1703E" w:rsidRPr="00270635" w14:paraId="12A970FD" w14:textId="77777777" w:rsidTr="00814CBD">
        <w:tc>
          <w:tcPr>
            <w:tcW w:w="3260" w:type="dxa"/>
            <w:gridSpan w:val="3"/>
          </w:tcPr>
          <w:p w14:paraId="5BB8C5C7" w14:textId="106E44B6" w:rsidR="00C1703E" w:rsidRPr="00270635" w:rsidRDefault="00C1703E" w:rsidP="007D7B1D">
            <w:pPr>
              <w:spacing w:line="276" w:lineRule="auto"/>
              <w:rPr>
                <w:rFonts w:ascii="Arial" w:eastAsia="Arial" w:hAnsi="Arial" w:cs="Arial"/>
              </w:rPr>
            </w:pPr>
            <w:r w:rsidRPr="00270635">
              <w:rPr>
                <w:rFonts w:ascii="Arial" w:eastAsia="Arial" w:hAnsi="Arial" w:cs="Arial"/>
              </w:rPr>
              <w:t>Bilangan Soalan</w:t>
            </w:r>
          </w:p>
        </w:tc>
        <w:tc>
          <w:tcPr>
            <w:tcW w:w="284" w:type="dxa"/>
          </w:tcPr>
          <w:p w14:paraId="5A884EAA" w14:textId="77B5C1C7" w:rsidR="00C1703E" w:rsidRPr="00270635" w:rsidRDefault="00C1703E" w:rsidP="007D7B1D">
            <w:pPr>
              <w:spacing w:line="276" w:lineRule="auto"/>
              <w:rPr>
                <w:rFonts w:ascii="Arial" w:eastAsia="Arial" w:hAnsi="Arial" w:cs="Arial"/>
              </w:rPr>
            </w:pPr>
            <w:r w:rsidRPr="00270635">
              <w:rPr>
                <w:rFonts w:ascii="Arial" w:eastAsia="Arial" w:hAnsi="Arial" w:cs="Arial"/>
              </w:rPr>
              <w:t>=</w:t>
            </w:r>
          </w:p>
        </w:tc>
        <w:tc>
          <w:tcPr>
            <w:tcW w:w="4059" w:type="dxa"/>
          </w:tcPr>
          <w:p w14:paraId="3A3EB4C3" w14:textId="17975272" w:rsidR="00C1703E" w:rsidRPr="00270635" w:rsidRDefault="00C1703E" w:rsidP="007D7B1D">
            <w:pPr>
              <w:spacing w:line="276" w:lineRule="auto"/>
              <w:rPr>
                <w:rFonts w:ascii="Arial" w:eastAsia="Arial" w:hAnsi="Arial" w:cs="Arial"/>
              </w:rPr>
            </w:pPr>
            <w:r w:rsidRPr="00270635">
              <w:rPr>
                <w:rFonts w:ascii="Arial" w:eastAsia="Arial" w:hAnsi="Arial" w:cs="Arial"/>
              </w:rPr>
              <w:t>20 Soalan Objektif (</w:t>
            </w:r>
            <w:r w:rsidRPr="00270635">
              <w:rPr>
                <w:rFonts w:ascii="Arial" w:eastAsia="Arial Unicode MS" w:hAnsi="Arial" w:cs="Arial"/>
              </w:rPr>
              <w:t>≤ 3 jam kredit</w:t>
            </w:r>
            <w:r w:rsidRPr="00270635">
              <w:rPr>
                <w:rFonts w:ascii="Arial" w:eastAsia="Arial" w:hAnsi="Arial" w:cs="Arial"/>
              </w:rPr>
              <w:t>)</w:t>
            </w:r>
          </w:p>
        </w:tc>
      </w:tr>
    </w:tbl>
    <w:p w14:paraId="645618D9" w14:textId="4F4085BF" w:rsidR="00C1703E" w:rsidRDefault="00C1703E" w:rsidP="007D7B1D">
      <w:pPr>
        <w:spacing w:line="276" w:lineRule="auto"/>
        <w:ind w:left="709"/>
        <w:rPr>
          <w:rFonts w:ascii="Arial" w:eastAsia="Arial" w:hAnsi="Arial" w:cs="Arial"/>
        </w:rPr>
      </w:pPr>
    </w:p>
    <w:tbl>
      <w:tblPr>
        <w:tblW w:w="0" w:type="auto"/>
        <w:tblInd w:w="1413" w:type="dxa"/>
        <w:tblLook w:val="04A0" w:firstRow="1" w:lastRow="0" w:firstColumn="1" w:lastColumn="0" w:noHBand="0" w:noVBand="1"/>
      </w:tblPr>
      <w:tblGrid>
        <w:gridCol w:w="1236"/>
        <w:gridCol w:w="283"/>
        <w:gridCol w:w="1711"/>
        <w:gridCol w:w="357"/>
        <w:gridCol w:w="4016"/>
      </w:tblGrid>
      <w:tr w:rsidR="00C1703E" w:rsidRPr="00270635" w14:paraId="62774F5F" w14:textId="77777777" w:rsidTr="00814CBD">
        <w:tc>
          <w:tcPr>
            <w:tcW w:w="1236" w:type="dxa"/>
          </w:tcPr>
          <w:p w14:paraId="1DA812E6" w14:textId="45F32657" w:rsidR="00C1703E" w:rsidRPr="00270635" w:rsidRDefault="00C1703E" w:rsidP="007D7B1D">
            <w:pPr>
              <w:spacing w:line="276" w:lineRule="auto"/>
              <w:rPr>
                <w:rFonts w:ascii="Arial" w:eastAsia="Arial" w:hAnsi="Arial" w:cs="Arial"/>
                <w:u w:val="single"/>
              </w:rPr>
            </w:pPr>
            <w:r w:rsidRPr="00270635">
              <w:rPr>
                <w:rFonts w:ascii="Arial" w:eastAsia="Arial" w:hAnsi="Arial" w:cs="Arial"/>
                <w:u w:val="single"/>
              </w:rPr>
              <w:t>Contoh 2</w:t>
            </w:r>
          </w:p>
        </w:tc>
        <w:tc>
          <w:tcPr>
            <w:tcW w:w="283" w:type="dxa"/>
          </w:tcPr>
          <w:p w14:paraId="53E9D09A"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w:t>
            </w:r>
          </w:p>
        </w:tc>
        <w:tc>
          <w:tcPr>
            <w:tcW w:w="6084" w:type="dxa"/>
            <w:gridSpan w:val="3"/>
          </w:tcPr>
          <w:p w14:paraId="14F48B2A" w14:textId="77777777" w:rsidR="00C1703E" w:rsidRPr="00270635" w:rsidRDefault="00C1703E" w:rsidP="007D7B1D">
            <w:pPr>
              <w:spacing w:line="276" w:lineRule="auto"/>
              <w:ind w:left="1418" w:hanging="1342"/>
              <w:rPr>
                <w:rFonts w:ascii="Arial" w:eastAsia="Arial" w:hAnsi="Arial" w:cs="Arial"/>
              </w:rPr>
            </w:pPr>
            <w:r w:rsidRPr="00270635">
              <w:rPr>
                <w:rFonts w:ascii="Arial" w:eastAsia="Arial" w:hAnsi="Arial" w:cs="Arial"/>
              </w:rPr>
              <w:t xml:space="preserve">CU1 bagi NOSS Pemesinan Am (C259-006-2:2020) </w:t>
            </w:r>
          </w:p>
          <w:p w14:paraId="012ACFEC" w14:textId="77777777" w:rsidR="00C1703E" w:rsidRPr="00270635" w:rsidRDefault="00C1703E" w:rsidP="007D7B1D">
            <w:pPr>
              <w:spacing w:line="276" w:lineRule="auto"/>
              <w:ind w:left="65"/>
              <w:rPr>
                <w:rFonts w:ascii="Arial" w:eastAsia="Arial" w:hAnsi="Arial" w:cs="Arial"/>
              </w:rPr>
            </w:pPr>
          </w:p>
        </w:tc>
      </w:tr>
      <w:tr w:rsidR="00C1703E" w:rsidRPr="00270635" w14:paraId="75975C08" w14:textId="77777777" w:rsidTr="00814CBD">
        <w:tc>
          <w:tcPr>
            <w:tcW w:w="3230" w:type="dxa"/>
            <w:gridSpan w:val="3"/>
          </w:tcPr>
          <w:p w14:paraId="162CEA06" w14:textId="085EBCE6" w:rsidR="00C1703E" w:rsidRPr="00270635" w:rsidRDefault="00C1703E" w:rsidP="007D7B1D">
            <w:pPr>
              <w:spacing w:line="276" w:lineRule="auto"/>
              <w:rPr>
                <w:rFonts w:ascii="Arial" w:eastAsia="Arial" w:hAnsi="Arial" w:cs="Arial"/>
              </w:rPr>
            </w:pPr>
            <w:r w:rsidRPr="00270635">
              <w:rPr>
                <w:rFonts w:ascii="Arial" w:eastAsia="Arial" w:hAnsi="Arial" w:cs="Arial"/>
              </w:rPr>
              <w:t xml:space="preserve">Jam latihan </w:t>
            </w:r>
          </w:p>
        </w:tc>
        <w:tc>
          <w:tcPr>
            <w:tcW w:w="357" w:type="dxa"/>
          </w:tcPr>
          <w:p w14:paraId="541AA672"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w:t>
            </w:r>
          </w:p>
        </w:tc>
        <w:tc>
          <w:tcPr>
            <w:tcW w:w="4016" w:type="dxa"/>
          </w:tcPr>
          <w:p w14:paraId="1D703B15" w14:textId="685D4C60" w:rsidR="00C1703E" w:rsidRPr="00270635" w:rsidRDefault="00C1703E" w:rsidP="007D7B1D">
            <w:pPr>
              <w:spacing w:line="276" w:lineRule="auto"/>
              <w:rPr>
                <w:rFonts w:ascii="Arial" w:eastAsia="Arial" w:hAnsi="Arial" w:cs="Arial"/>
              </w:rPr>
            </w:pPr>
            <w:r w:rsidRPr="00270635">
              <w:rPr>
                <w:rFonts w:ascii="Arial" w:eastAsia="Arial" w:hAnsi="Arial" w:cs="Arial"/>
                <w:color w:val="333333"/>
                <w:highlight w:val="white"/>
              </w:rPr>
              <w:t>224 jam</w:t>
            </w:r>
          </w:p>
        </w:tc>
      </w:tr>
      <w:tr w:rsidR="00C1703E" w:rsidRPr="00270635" w14:paraId="7AD8D1E4" w14:textId="77777777" w:rsidTr="00814CBD">
        <w:tc>
          <w:tcPr>
            <w:tcW w:w="3230" w:type="dxa"/>
            <w:gridSpan w:val="3"/>
          </w:tcPr>
          <w:p w14:paraId="4AB2A314"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Pengiraan Kredit</w:t>
            </w:r>
            <w:r w:rsidRPr="00270635">
              <w:rPr>
                <w:rFonts w:ascii="Arial" w:eastAsia="Arial" w:hAnsi="Arial" w:cs="Arial"/>
              </w:rPr>
              <w:tab/>
            </w:r>
          </w:p>
        </w:tc>
        <w:tc>
          <w:tcPr>
            <w:tcW w:w="357" w:type="dxa"/>
          </w:tcPr>
          <w:p w14:paraId="42271FFD"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w:t>
            </w:r>
          </w:p>
        </w:tc>
        <w:tc>
          <w:tcPr>
            <w:tcW w:w="4016" w:type="dxa"/>
          </w:tcPr>
          <w:p w14:paraId="72031210" w14:textId="33DCFC08" w:rsidR="00C1703E" w:rsidRPr="00270635" w:rsidRDefault="00C1703E" w:rsidP="007D7B1D">
            <w:pPr>
              <w:spacing w:line="276" w:lineRule="auto"/>
              <w:rPr>
                <w:rFonts w:ascii="Arial" w:eastAsia="Arial" w:hAnsi="Arial" w:cs="Arial"/>
              </w:rPr>
            </w:pPr>
            <w:r w:rsidRPr="00270635">
              <w:rPr>
                <w:rFonts w:ascii="Arial" w:eastAsia="Arial" w:hAnsi="Arial" w:cs="Arial"/>
                <w:color w:val="333333"/>
                <w:highlight w:val="white"/>
              </w:rPr>
              <w:t>224 jam</w:t>
            </w:r>
            <w:r w:rsidRPr="00270635">
              <w:rPr>
                <w:rFonts w:ascii="Arial" w:eastAsia="Arial" w:hAnsi="Arial" w:cs="Arial"/>
                <w:color w:val="333333"/>
              </w:rPr>
              <w:t xml:space="preserve"> / 40 jam = 5.6</w:t>
            </w:r>
          </w:p>
        </w:tc>
      </w:tr>
      <w:tr w:rsidR="00C1703E" w:rsidRPr="00270635" w14:paraId="1F8545AB" w14:textId="77777777" w:rsidTr="00814CBD">
        <w:tc>
          <w:tcPr>
            <w:tcW w:w="3230" w:type="dxa"/>
            <w:gridSpan w:val="3"/>
          </w:tcPr>
          <w:p w14:paraId="6AF90F30"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Nilai Mata Kredit (bundar)</w:t>
            </w:r>
          </w:p>
        </w:tc>
        <w:tc>
          <w:tcPr>
            <w:tcW w:w="357" w:type="dxa"/>
          </w:tcPr>
          <w:p w14:paraId="6FC88BE9"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w:t>
            </w:r>
          </w:p>
        </w:tc>
        <w:tc>
          <w:tcPr>
            <w:tcW w:w="4016" w:type="dxa"/>
          </w:tcPr>
          <w:p w14:paraId="7BAC6400" w14:textId="6612BAA5" w:rsidR="00C1703E" w:rsidRPr="00270635" w:rsidRDefault="00C1703E" w:rsidP="007D7B1D">
            <w:pPr>
              <w:spacing w:line="276" w:lineRule="auto"/>
              <w:rPr>
                <w:rFonts w:ascii="Arial" w:eastAsia="Arial" w:hAnsi="Arial" w:cs="Arial"/>
              </w:rPr>
            </w:pPr>
            <w:r w:rsidRPr="00270635">
              <w:rPr>
                <w:rFonts w:ascii="Arial" w:eastAsia="Arial" w:hAnsi="Arial" w:cs="Arial"/>
              </w:rPr>
              <w:t>6 jam kredit</w:t>
            </w:r>
          </w:p>
        </w:tc>
      </w:tr>
      <w:tr w:rsidR="00C1703E" w:rsidRPr="00270635" w14:paraId="7EF813C4" w14:textId="77777777" w:rsidTr="00814CBD">
        <w:tc>
          <w:tcPr>
            <w:tcW w:w="3230" w:type="dxa"/>
            <w:gridSpan w:val="3"/>
          </w:tcPr>
          <w:p w14:paraId="56CE79BA"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Bilangan Soalan</w:t>
            </w:r>
          </w:p>
        </w:tc>
        <w:tc>
          <w:tcPr>
            <w:tcW w:w="357" w:type="dxa"/>
          </w:tcPr>
          <w:p w14:paraId="4A20AEC9"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w:t>
            </w:r>
          </w:p>
        </w:tc>
        <w:tc>
          <w:tcPr>
            <w:tcW w:w="4016" w:type="dxa"/>
          </w:tcPr>
          <w:p w14:paraId="62DE232B" w14:textId="256A1A1F" w:rsidR="00C1703E" w:rsidRPr="00270635" w:rsidRDefault="00C1703E" w:rsidP="007D7B1D">
            <w:pPr>
              <w:spacing w:line="276" w:lineRule="auto"/>
              <w:rPr>
                <w:rFonts w:ascii="Arial" w:eastAsia="Arial" w:hAnsi="Arial" w:cs="Arial"/>
              </w:rPr>
            </w:pPr>
            <w:r w:rsidRPr="00270635">
              <w:rPr>
                <w:rFonts w:ascii="Arial" w:eastAsia="Arial" w:hAnsi="Arial" w:cs="Arial"/>
              </w:rPr>
              <w:t>20 Soalan Objektif (Julat 4-6 jam kredit)</w:t>
            </w:r>
          </w:p>
        </w:tc>
      </w:tr>
    </w:tbl>
    <w:p w14:paraId="7EAA5468" w14:textId="36E4D107" w:rsidR="00C1703E" w:rsidRDefault="00C1703E" w:rsidP="007D7B1D">
      <w:pPr>
        <w:spacing w:line="276" w:lineRule="auto"/>
        <w:ind w:left="709"/>
        <w:rPr>
          <w:rFonts w:ascii="Arial" w:eastAsia="Arial" w:hAnsi="Arial" w:cs="Arial"/>
        </w:rPr>
      </w:pPr>
    </w:p>
    <w:tbl>
      <w:tblPr>
        <w:tblW w:w="0" w:type="auto"/>
        <w:tblInd w:w="1413" w:type="dxa"/>
        <w:tblLook w:val="04A0" w:firstRow="1" w:lastRow="0" w:firstColumn="1" w:lastColumn="0" w:noHBand="0" w:noVBand="1"/>
      </w:tblPr>
      <w:tblGrid>
        <w:gridCol w:w="1241"/>
        <w:gridCol w:w="283"/>
        <w:gridCol w:w="1736"/>
        <w:gridCol w:w="357"/>
        <w:gridCol w:w="4059"/>
      </w:tblGrid>
      <w:tr w:rsidR="00C1703E" w:rsidRPr="00270635" w14:paraId="43D03A39" w14:textId="77777777" w:rsidTr="00B34316">
        <w:tc>
          <w:tcPr>
            <w:tcW w:w="1241" w:type="dxa"/>
          </w:tcPr>
          <w:p w14:paraId="33D0CCE7" w14:textId="27884B19" w:rsidR="00C1703E" w:rsidRPr="00270635" w:rsidRDefault="00C1703E" w:rsidP="007D7B1D">
            <w:pPr>
              <w:spacing w:line="276" w:lineRule="auto"/>
              <w:rPr>
                <w:rFonts w:ascii="Arial" w:eastAsia="Arial" w:hAnsi="Arial" w:cs="Arial"/>
                <w:u w:val="single"/>
              </w:rPr>
            </w:pPr>
            <w:r w:rsidRPr="00270635">
              <w:rPr>
                <w:rFonts w:ascii="Arial" w:eastAsia="Arial" w:hAnsi="Arial" w:cs="Arial"/>
                <w:u w:val="single"/>
              </w:rPr>
              <w:t>Contoh 3</w:t>
            </w:r>
          </w:p>
        </w:tc>
        <w:tc>
          <w:tcPr>
            <w:tcW w:w="283" w:type="dxa"/>
          </w:tcPr>
          <w:p w14:paraId="6C518093"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w:t>
            </w:r>
          </w:p>
        </w:tc>
        <w:tc>
          <w:tcPr>
            <w:tcW w:w="6152" w:type="dxa"/>
            <w:gridSpan w:val="3"/>
          </w:tcPr>
          <w:p w14:paraId="02B0E6DD" w14:textId="77777777" w:rsidR="00C1703E" w:rsidRPr="00270635" w:rsidRDefault="00C1703E" w:rsidP="007D7B1D">
            <w:pPr>
              <w:spacing w:line="276" w:lineRule="auto"/>
              <w:ind w:left="76"/>
              <w:rPr>
                <w:rFonts w:ascii="Arial" w:eastAsia="Arial" w:hAnsi="Arial" w:cs="Arial"/>
                <w:color w:val="333333"/>
                <w:highlight w:val="white"/>
              </w:rPr>
            </w:pPr>
            <w:r w:rsidRPr="00270635">
              <w:rPr>
                <w:rFonts w:ascii="Arial" w:eastAsia="Arial" w:hAnsi="Arial" w:cs="Arial"/>
              </w:rPr>
              <w:t xml:space="preserve">CU2 bagi NOSS </w:t>
            </w:r>
            <w:r w:rsidRPr="00270635">
              <w:rPr>
                <w:rFonts w:ascii="Arial" w:eastAsia="Arial" w:hAnsi="Arial" w:cs="Arial"/>
                <w:color w:val="333333"/>
                <w:highlight w:val="white"/>
              </w:rPr>
              <w:t>Pembangunan Rekabentuk &amp; Pengaturcaraan  Pemesinan</w:t>
            </w:r>
            <w:r w:rsidRPr="00270635">
              <w:rPr>
                <w:rFonts w:ascii="Arial" w:eastAsia="Arial" w:hAnsi="Arial" w:cs="Arial"/>
              </w:rPr>
              <w:t xml:space="preserve"> (C259-006-4:2020</w:t>
            </w:r>
            <w:r w:rsidRPr="00270635">
              <w:rPr>
                <w:rFonts w:ascii="Arial" w:eastAsia="Arial" w:hAnsi="Arial" w:cs="Arial"/>
                <w:color w:val="333333"/>
                <w:highlight w:val="white"/>
              </w:rPr>
              <w:t xml:space="preserve">) </w:t>
            </w:r>
          </w:p>
          <w:p w14:paraId="5D4BE655" w14:textId="77777777" w:rsidR="00C1703E" w:rsidRPr="00270635" w:rsidRDefault="00C1703E" w:rsidP="007D7B1D">
            <w:pPr>
              <w:spacing w:line="276" w:lineRule="auto"/>
              <w:ind w:left="65"/>
              <w:rPr>
                <w:rFonts w:ascii="Arial" w:eastAsia="Arial" w:hAnsi="Arial" w:cs="Arial"/>
              </w:rPr>
            </w:pPr>
          </w:p>
        </w:tc>
      </w:tr>
      <w:tr w:rsidR="00814CBD" w:rsidRPr="00270635" w14:paraId="5D59C3D1" w14:textId="77777777" w:rsidTr="00B34316">
        <w:tc>
          <w:tcPr>
            <w:tcW w:w="3260" w:type="dxa"/>
            <w:gridSpan w:val="3"/>
          </w:tcPr>
          <w:p w14:paraId="26567367"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 xml:space="preserve">Jam latihan </w:t>
            </w:r>
          </w:p>
        </w:tc>
        <w:tc>
          <w:tcPr>
            <w:tcW w:w="357" w:type="dxa"/>
          </w:tcPr>
          <w:p w14:paraId="5D95EFF6"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w:t>
            </w:r>
          </w:p>
        </w:tc>
        <w:tc>
          <w:tcPr>
            <w:tcW w:w="4059" w:type="dxa"/>
          </w:tcPr>
          <w:p w14:paraId="5C239D63" w14:textId="633AB4DC" w:rsidR="00C1703E" w:rsidRPr="00270635" w:rsidRDefault="00C1703E" w:rsidP="007D7B1D">
            <w:pPr>
              <w:spacing w:line="276" w:lineRule="auto"/>
              <w:rPr>
                <w:rFonts w:ascii="Arial" w:eastAsia="Arial" w:hAnsi="Arial" w:cs="Arial"/>
              </w:rPr>
            </w:pPr>
            <w:r w:rsidRPr="00270635">
              <w:rPr>
                <w:rFonts w:ascii="Arial" w:eastAsia="Arial" w:hAnsi="Arial" w:cs="Arial"/>
                <w:color w:val="333333"/>
                <w:highlight w:val="white"/>
              </w:rPr>
              <w:t>340 jam</w:t>
            </w:r>
          </w:p>
        </w:tc>
      </w:tr>
      <w:tr w:rsidR="00814CBD" w:rsidRPr="00270635" w14:paraId="0F0ABC20" w14:textId="77777777" w:rsidTr="00B34316">
        <w:tc>
          <w:tcPr>
            <w:tcW w:w="3260" w:type="dxa"/>
            <w:gridSpan w:val="3"/>
          </w:tcPr>
          <w:p w14:paraId="57BA157F"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Pengiraan Kredit</w:t>
            </w:r>
            <w:r w:rsidRPr="00270635">
              <w:rPr>
                <w:rFonts w:ascii="Arial" w:eastAsia="Arial" w:hAnsi="Arial" w:cs="Arial"/>
              </w:rPr>
              <w:tab/>
            </w:r>
          </w:p>
        </w:tc>
        <w:tc>
          <w:tcPr>
            <w:tcW w:w="357" w:type="dxa"/>
          </w:tcPr>
          <w:p w14:paraId="18D78A8C"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w:t>
            </w:r>
          </w:p>
        </w:tc>
        <w:tc>
          <w:tcPr>
            <w:tcW w:w="4059" w:type="dxa"/>
          </w:tcPr>
          <w:p w14:paraId="1FEAD56F" w14:textId="40C68382" w:rsidR="00C1703E" w:rsidRPr="00270635" w:rsidRDefault="00814CBD" w:rsidP="007D7B1D">
            <w:pPr>
              <w:spacing w:line="276" w:lineRule="auto"/>
              <w:rPr>
                <w:rFonts w:ascii="Arial" w:eastAsia="Arial" w:hAnsi="Arial" w:cs="Arial"/>
              </w:rPr>
            </w:pPr>
            <w:r w:rsidRPr="00270635">
              <w:rPr>
                <w:rFonts w:ascii="Arial" w:eastAsia="Arial" w:hAnsi="Arial" w:cs="Arial"/>
                <w:color w:val="333333"/>
                <w:highlight w:val="white"/>
              </w:rPr>
              <w:t>340</w:t>
            </w:r>
            <w:r w:rsidR="00C1703E" w:rsidRPr="00270635">
              <w:rPr>
                <w:rFonts w:ascii="Arial" w:eastAsia="Arial" w:hAnsi="Arial" w:cs="Arial"/>
                <w:color w:val="333333"/>
                <w:highlight w:val="white"/>
              </w:rPr>
              <w:t xml:space="preserve"> jam</w:t>
            </w:r>
            <w:r w:rsidR="00C1703E" w:rsidRPr="00270635">
              <w:rPr>
                <w:rFonts w:ascii="Arial" w:eastAsia="Arial" w:hAnsi="Arial" w:cs="Arial"/>
                <w:color w:val="333333"/>
              </w:rPr>
              <w:t xml:space="preserve"> / 40 jam = </w:t>
            </w:r>
            <w:r w:rsidRPr="00270635">
              <w:rPr>
                <w:rFonts w:ascii="Arial" w:eastAsia="Arial" w:hAnsi="Arial" w:cs="Arial"/>
                <w:color w:val="333333"/>
              </w:rPr>
              <w:t>8.5</w:t>
            </w:r>
          </w:p>
        </w:tc>
      </w:tr>
      <w:tr w:rsidR="00814CBD" w:rsidRPr="00270635" w14:paraId="065BC243" w14:textId="77777777" w:rsidTr="00B34316">
        <w:tc>
          <w:tcPr>
            <w:tcW w:w="3260" w:type="dxa"/>
            <w:gridSpan w:val="3"/>
          </w:tcPr>
          <w:p w14:paraId="29DFBEF7"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Nilai Mata Kredit (bundar)</w:t>
            </w:r>
          </w:p>
        </w:tc>
        <w:tc>
          <w:tcPr>
            <w:tcW w:w="357" w:type="dxa"/>
          </w:tcPr>
          <w:p w14:paraId="07ADCB12"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w:t>
            </w:r>
          </w:p>
        </w:tc>
        <w:tc>
          <w:tcPr>
            <w:tcW w:w="4059" w:type="dxa"/>
          </w:tcPr>
          <w:p w14:paraId="31543400" w14:textId="66BE7F5A" w:rsidR="00C1703E" w:rsidRPr="00270635" w:rsidRDefault="00814CBD" w:rsidP="007D7B1D">
            <w:pPr>
              <w:spacing w:line="276" w:lineRule="auto"/>
              <w:rPr>
                <w:rFonts w:ascii="Arial" w:eastAsia="Arial" w:hAnsi="Arial" w:cs="Arial"/>
              </w:rPr>
            </w:pPr>
            <w:r w:rsidRPr="00270635">
              <w:rPr>
                <w:rFonts w:ascii="Arial" w:eastAsia="Arial" w:hAnsi="Arial" w:cs="Arial"/>
              </w:rPr>
              <w:t>9</w:t>
            </w:r>
            <w:r w:rsidR="00C1703E" w:rsidRPr="00270635">
              <w:rPr>
                <w:rFonts w:ascii="Arial" w:eastAsia="Arial" w:hAnsi="Arial" w:cs="Arial"/>
              </w:rPr>
              <w:t xml:space="preserve"> jam kredit</w:t>
            </w:r>
          </w:p>
        </w:tc>
      </w:tr>
      <w:tr w:rsidR="00814CBD" w:rsidRPr="00270635" w14:paraId="100D6F00" w14:textId="77777777" w:rsidTr="00B34316">
        <w:tc>
          <w:tcPr>
            <w:tcW w:w="3260" w:type="dxa"/>
            <w:gridSpan w:val="3"/>
          </w:tcPr>
          <w:p w14:paraId="09384B27"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Bilangan Soalan</w:t>
            </w:r>
          </w:p>
        </w:tc>
        <w:tc>
          <w:tcPr>
            <w:tcW w:w="357" w:type="dxa"/>
          </w:tcPr>
          <w:p w14:paraId="4FA7BD3B" w14:textId="77777777" w:rsidR="00C1703E" w:rsidRPr="00270635" w:rsidRDefault="00C1703E" w:rsidP="007D7B1D">
            <w:pPr>
              <w:spacing w:line="276" w:lineRule="auto"/>
              <w:rPr>
                <w:rFonts w:ascii="Arial" w:eastAsia="Arial" w:hAnsi="Arial" w:cs="Arial"/>
              </w:rPr>
            </w:pPr>
            <w:r w:rsidRPr="00270635">
              <w:rPr>
                <w:rFonts w:ascii="Arial" w:eastAsia="Arial" w:hAnsi="Arial" w:cs="Arial"/>
              </w:rPr>
              <w:t>=</w:t>
            </w:r>
          </w:p>
        </w:tc>
        <w:tc>
          <w:tcPr>
            <w:tcW w:w="4059" w:type="dxa"/>
          </w:tcPr>
          <w:p w14:paraId="711364C3" w14:textId="62B127B5" w:rsidR="00C1703E" w:rsidRPr="00270635" w:rsidRDefault="00814CBD" w:rsidP="007D7B1D">
            <w:pPr>
              <w:spacing w:line="276" w:lineRule="auto"/>
              <w:rPr>
                <w:rFonts w:ascii="Arial" w:eastAsia="Arial" w:hAnsi="Arial" w:cs="Arial"/>
              </w:rPr>
            </w:pPr>
            <w:r w:rsidRPr="00270635">
              <w:rPr>
                <w:rFonts w:ascii="Arial" w:eastAsia="Arial" w:hAnsi="Arial" w:cs="Arial"/>
              </w:rPr>
              <w:t>4</w:t>
            </w:r>
            <w:r w:rsidR="00C1703E" w:rsidRPr="00270635">
              <w:rPr>
                <w:rFonts w:ascii="Arial" w:eastAsia="Arial" w:hAnsi="Arial" w:cs="Arial"/>
              </w:rPr>
              <w:t xml:space="preserve">0 Soalan Objektif </w:t>
            </w:r>
            <w:r w:rsidRPr="00270635">
              <w:rPr>
                <w:rFonts w:ascii="Arial" w:eastAsia="Arial" w:hAnsi="Arial" w:cs="Arial"/>
              </w:rPr>
              <w:t xml:space="preserve">dan 3 soalan subektif </w:t>
            </w:r>
            <w:r w:rsidR="00C1703E" w:rsidRPr="00270635">
              <w:rPr>
                <w:rFonts w:ascii="Arial" w:eastAsia="Arial" w:hAnsi="Arial" w:cs="Arial"/>
              </w:rPr>
              <w:t>(</w:t>
            </w:r>
            <w:r w:rsidRPr="00270635">
              <w:rPr>
                <w:rFonts w:ascii="Arial" w:eastAsia="Arial Unicode MS" w:hAnsi="Arial" w:cs="Arial"/>
              </w:rPr>
              <w:t>≥ 7 kredit</w:t>
            </w:r>
            <w:r w:rsidR="00C1703E" w:rsidRPr="00270635">
              <w:rPr>
                <w:rFonts w:ascii="Arial" w:eastAsia="Arial" w:hAnsi="Arial" w:cs="Arial"/>
              </w:rPr>
              <w:t>)</w:t>
            </w:r>
          </w:p>
        </w:tc>
      </w:tr>
    </w:tbl>
    <w:p w14:paraId="354CA9A6" w14:textId="71340519" w:rsidR="002E10A8" w:rsidRDefault="002E10A8" w:rsidP="002170CF">
      <w:pPr>
        <w:keepNext/>
        <w:pBdr>
          <w:top w:val="nil"/>
          <w:left w:val="nil"/>
          <w:bottom w:val="nil"/>
          <w:right w:val="nil"/>
          <w:between w:val="nil"/>
        </w:pBdr>
        <w:ind w:left="425"/>
        <w:jc w:val="center"/>
        <w:rPr>
          <w:rFonts w:ascii="Arial" w:eastAsia="Arial" w:hAnsi="Arial" w:cs="Arial"/>
          <w:bCs/>
          <w:color w:val="000000"/>
        </w:rPr>
      </w:pPr>
      <w:r w:rsidRPr="002170CF">
        <w:rPr>
          <w:rFonts w:ascii="Arial" w:eastAsia="Arial" w:hAnsi="Arial" w:cs="Arial"/>
          <w:bCs/>
          <w:color w:val="000000"/>
        </w:rPr>
        <w:lastRenderedPageBreak/>
        <w:t xml:space="preserve">Jadual 11: Soalan dan Tempoh Masa Penilaian Akhir Program </w:t>
      </w:r>
      <w:r w:rsidRPr="002170CF">
        <w:rPr>
          <w:rFonts w:ascii="Arial" w:eastAsia="Arial" w:hAnsi="Arial" w:cs="Arial"/>
          <w:bCs/>
          <w:i/>
          <w:iCs/>
          <w:color w:val="000000"/>
        </w:rPr>
        <w:t>Micro-Credential</w:t>
      </w:r>
      <w:r w:rsidRPr="002170CF">
        <w:rPr>
          <w:rFonts w:ascii="Arial" w:eastAsia="Arial" w:hAnsi="Arial" w:cs="Arial"/>
          <w:bCs/>
          <w:color w:val="000000"/>
        </w:rPr>
        <w:t xml:space="preserve"> Berdasarkan Jam Latihan dan Tahap</w:t>
      </w:r>
    </w:p>
    <w:p w14:paraId="73B47B14" w14:textId="77777777" w:rsidR="002170CF" w:rsidRPr="002170CF" w:rsidRDefault="002170CF" w:rsidP="002170CF">
      <w:pPr>
        <w:keepNext/>
        <w:pBdr>
          <w:top w:val="nil"/>
          <w:left w:val="nil"/>
          <w:bottom w:val="nil"/>
          <w:right w:val="nil"/>
          <w:between w:val="nil"/>
        </w:pBdr>
        <w:ind w:left="425"/>
        <w:jc w:val="center"/>
        <w:rPr>
          <w:rFonts w:ascii="Arial" w:eastAsia="Arial" w:hAnsi="Arial" w:cs="Arial"/>
          <w:bCs/>
          <w:color w:val="000000"/>
        </w:rPr>
      </w:pPr>
    </w:p>
    <w:tbl>
      <w:tblPr>
        <w:tblW w:w="850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6"/>
        <w:gridCol w:w="1842"/>
        <w:gridCol w:w="1560"/>
        <w:gridCol w:w="1559"/>
        <w:gridCol w:w="3118"/>
      </w:tblGrid>
      <w:tr w:rsidR="002E10A8" w:rsidRPr="003B52EB" w14:paraId="4F842266" w14:textId="77777777" w:rsidTr="00FE6299">
        <w:trPr>
          <w:trHeight w:val="343"/>
        </w:trPr>
        <w:tc>
          <w:tcPr>
            <w:tcW w:w="426" w:type="dxa"/>
            <w:shd w:val="clear" w:color="auto" w:fill="BCD5EE"/>
            <w:vAlign w:val="center"/>
          </w:tcPr>
          <w:p w14:paraId="59152852" w14:textId="77777777" w:rsidR="002E10A8" w:rsidRPr="003B52EB" w:rsidRDefault="002E10A8" w:rsidP="004C486A">
            <w:pPr>
              <w:widowControl w:val="0"/>
              <w:spacing w:line="312" w:lineRule="auto"/>
              <w:ind w:left="-107" w:right="-111"/>
              <w:jc w:val="center"/>
              <w:rPr>
                <w:rFonts w:ascii="Arial" w:eastAsia="Arial" w:hAnsi="Arial" w:cs="Arial"/>
                <w:b/>
                <w:color w:val="000000"/>
                <w:sz w:val="20"/>
                <w:szCs w:val="20"/>
              </w:rPr>
            </w:pPr>
            <w:r w:rsidRPr="003B52EB">
              <w:rPr>
                <w:rFonts w:ascii="Arial" w:eastAsia="Arial" w:hAnsi="Arial" w:cs="Arial"/>
                <w:b/>
                <w:color w:val="000000"/>
                <w:sz w:val="20"/>
                <w:szCs w:val="20"/>
              </w:rPr>
              <w:t>Bil.</w:t>
            </w:r>
          </w:p>
        </w:tc>
        <w:tc>
          <w:tcPr>
            <w:tcW w:w="1842" w:type="dxa"/>
            <w:shd w:val="clear" w:color="auto" w:fill="BCD5EE"/>
            <w:vAlign w:val="center"/>
          </w:tcPr>
          <w:p w14:paraId="1BB8C046" w14:textId="77777777" w:rsidR="002E10A8" w:rsidRPr="003B52EB" w:rsidRDefault="002E10A8" w:rsidP="004C486A">
            <w:pPr>
              <w:widowControl w:val="0"/>
              <w:spacing w:line="312" w:lineRule="auto"/>
              <w:ind w:right="-108"/>
              <w:jc w:val="center"/>
              <w:rPr>
                <w:rFonts w:ascii="Arial" w:eastAsia="Arial" w:hAnsi="Arial" w:cs="Arial"/>
                <w:b/>
                <w:color w:val="000000"/>
                <w:sz w:val="20"/>
                <w:szCs w:val="20"/>
              </w:rPr>
            </w:pPr>
            <w:r w:rsidRPr="003B52EB">
              <w:rPr>
                <w:rFonts w:ascii="Arial" w:eastAsia="Arial" w:hAnsi="Arial" w:cs="Arial"/>
                <w:b/>
                <w:color w:val="000000"/>
                <w:sz w:val="20"/>
                <w:szCs w:val="20"/>
              </w:rPr>
              <w:t>Perkara</w:t>
            </w:r>
          </w:p>
        </w:tc>
        <w:tc>
          <w:tcPr>
            <w:tcW w:w="1560" w:type="dxa"/>
            <w:shd w:val="clear" w:color="auto" w:fill="BCD5EE"/>
            <w:vAlign w:val="center"/>
          </w:tcPr>
          <w:p w14:paraId="19B4FD92" w14:textId="77777777" w:rsidR="002E10A8" w:rsidRPr="003B52EB" w:rsidRDefault="002E10A8" w:rsidP="004C486A">
            <w:pPr>
              <w:widowControl w:val="0"/>
              <w:spacing w:line="312" w:lineRule="auto"/>
              <w:ind w:right="-106"/>
              <w:jc w:val="center"/>
              <w:rPr>
                <w:rFonts w:ascii="Arial" w:eastAsia="Arial" w:hAnsi="Arial" w:cs="Arial"/>
                <w:b/>
                <w:color w:val="000000"/>
                <w:sz w:val="20"/>
                <w:szCs w:val="20"/>
              </w:rPr>
            </w:pPr>
            <w:r w:rsidRPr="003B52EB">
              <w:rPr>
                <w:rFonts w:ascii="Arial" w:eastAsia="Arial" w:hAnsi="Arial" w:cs="Arial"/>
                <w:b/>
                <w:color w:val="000000"/>
                <w:sz w:val="20"/>
                <w:szCs w:val="20"/>
              </w:rPr>
              <w:t>Tahap 1 - 2</w:t>
            </w:r>
          </w:p>
        </w:tc>
        <w:tc>
          <w:tcPr>
            <w:tcW w:w="1559" w:type="dxa"/>
            <w:shd w:val="clear" w:color="auto" w:fill="BCD5EE"/>
            <w:vAlign w:val="center"/>
          </w:tcPr>
          <w:p w14:paraId="4F709019" w14:textId="77777777" w:rsidR="002E10A8" w:rsidRPr="003B52EB" w:rsidRDefault="002E10A8" w:rsidP="004C486A">
            <w:pPr>
              <w:widowControl w:val="0"/>
              <w:spacing w:line="312" w:lineRule="auto"/>
              <w:ind w:right="-115"/>
              <w:jc w:val="center"/>
              <w:rPr>
                <w:rFonts w:ascii="Arial" w:eastAsia="Arial" w:hAnsi="Arial" w:cs="Arial"/>
                <w:b/>
                <w:color w:val="000000"/>
                <w:sz w:val="20"/>
                <w:szCs w:val="20"/>
              </w:rPr>
            </w:pPr>
            <w:r w:rsidRPr="003B52EB">
              <w:rPr>
                <w:rFonts w:ascii="Arial" w:eastAsia="Arial" w:hAnsi="Arial" w:cs="Arial"/>
                <w:b/>
                <w:color w:val="000000"/>
                <w:sz w:val="20"/>
                <w:szCs w:val="20"/>
              </w:rPr>
              <w:t>Tahap 3</w:t>
            </w:r>
          </w:p>
        </w:tc>
        <w:tc>
          <w:tcPr>
            <w:tcW w:w="3118" w:type="dxa"/>
            <w:shd w:val="clear" w:color="auto" w:fill="BCD5EE"/>
            <w:vAlign w:val="center"/>
          </w:tcPr>
          <w:p w14:paraId="2C54E28E" w14:textId="77777777" w:rsidR="002E10A8" w:rsidRPr="003B52EB" w:rsidRDefault="002E10A8" w:rsidP="004C486A">
            <w:pPr>
              <w:widowControl w:val="0"/>
              <w:spacing w:line="312" w:lineRule="auto"/>
              <w:ind w:right="-93"/>
              <w:jc w:val="center"/>
              <w:rPr>
                <w:rFonts w:ascii="Arial" w:eastAsia="Arial" w:hAnsi="Arial" w:cs="Arial"/>
                <w:b/>
                <w:color w:val="000000"/>
                <w:sz w:val="20"/>
                <w:szCs w:val="20"/>
              </w:rPr>
            </w:pPr>
            <w:r w:rsidRPr="003B52EB">
              <w:rPr>
                <w:rFonts w:ascii="Arial" w:eastAsia="Arial" w:hAnsi="Arial" w:cs="Arial"/>
                <w:b/>
                <w:color w:val="000000"/>
                <w:sz w:val="20"/>
                <w:szCs w:val="20"/>
              </w:rPr>
              <w:t>Tahap 4 - 5</w:t>
            </w:r>
          </w:p>
        </w:tc>
      </w:tr>
      <w:tr w:rsidR="002E10A8" w:rsidRPr="003B52EB" w14:paraId="52329C13" w14:textId="77777777" w:rsidTr="00F921B7">
        <w:trPr>
          <w:trHeight w:val="1118"/>
        </w:trPr>
        <w:tc>
          <w:tcPr>
            <w:tcW w:w="426" w:type="dxa"/>
            <w:shd w:val="clear" w:color="auto" w:fill="FFFFFF"/>
          </w:tcPr>
          <w:p w14:paraId="1B288178" w14:textId="77777777" w:rsidR="002E10A8" w:rsidRPr="003B52EB" w:rsidRDefault="002E10A8" w:rsidP="004C486A">
            <w:pPr>
              <w:widowControl w:val="0"/>
              <w:spacing w:before="172" w:line="312" w:lineRule="auto"/>
              <w:ind w:right="-111"/>
              <w:rPr>
                <w:rFonts w:ascii="Arial" w:eastAsia="Arial" w:hAnsi="Arial" w:cs="Arial"/>
                <w:color w:val="000000"/>
                <w:sz w:val="20"/>
                <w:szCs w:val="20"/>
              </w:rPr>
            </w:pPr>
            <w:r w:rsidRPr="003B52EB">
              <w:rPr>
                <w:rFonts w:ascii="Arial" w:eastAsia="Arial" w:hAnsi="Arial" w:cs="Arial"/>
                <w:color w:val="000000"/>
                <w:sz w:val="20"/>
                <w:szCs w:val="20"/>
              </w:rPr>
              <w:t>1</w:t>
            </w:r>
          </w:p>
        </w:tc>
        <w:tc>
          <w:tcPr>
            <w:tcW w:w="1842" w:type="dxa"/>
            <w:shd w:val="clear" w:color="auto" w:fill="FFFFFF"/>
          </w:tcPr>
          <w:p w14:paraId="7BFB86F9" w14:textId="77777777" w:rsidR="002E10A8" w:rsidRPr="003B52EB" w:rsidRDefault="002E10A8" w:rsidP="004C486A">
            <w:pPr>
              <w:widowControl w:val="0"/>
              <w:ind w:right="-108"/>
              <w:rPr>
                <w:rFonts w:ascii="Arial" w:eastAsia="Arial" w:hAnsi="Arial" w:cs="Arial"/>
                <w:color w:val="000000"/>
                <w:sz w:val="20"/>
                <w:szCs w:val="20"/>
              </w:rPr>
            </w:pPr>
            <w:r w:rsidRPr="003B52EB">
              <w:rPr>
                <w:rFonts w:ascii="Arial" w:eastAsia="Arial" w:hAnsi="Arial" w:cs="Arial"/>
                <w:color w:val="000000"/>
                <w:sz w:val="20"/>
                <w:szCs w:val="20"/>
              </w:rPr>
              <w:t>Bentuk Soalan</w:t>
            </w:r>
          </w:p>
        </w:tc>
        <w:tc>
          <w:tcPr>
            <w:tcW w:w="1560" w:type="dxa"/>
            <w:shd w:val="clear" w:color="auto" w:fill="FFFFFF"/>
          </w:tcPr>
          <w:p w14:paraId="7B75E900" w14:textId="77777777" w:rsidR="002E10A8" w:rsidRPr="003B52EB" w:rsidRDefault="002E10A8" w:rsidP="00814CBD">
            <w:pPr>
              <w:widowControl w:val="0"/>
              <w:ind w:right="238"/>
              <w:rPr>
                <w:rFonts w:ascii="Arial" w:eastAsia="Arial" w:hAnsi="Arial" w:cs="Arial"/>
                <w:b/>
                <w:color w:val="000000"/>
                <w:sz w:val="20"/>
                <w:szCs w:val="20"/>
              </w:rPr>
            </w:pPr>
            <w:r w:rsidRPr="003B52EB">
              <w:rPr>
                <w:rFonts w:ascii="Arial" w:eastAsia="Arial" w:hAnsi="Arial" w:cs="Arial"/>
                <w:b/>
                <w:color w:val="000000"/>
                <w:sz w:val="20"/>
                <w:szCs w:val="20"/>
              </w:rPr>
              <w:t>Objektif</w:t>
            </w:r>
          </w:p>
          <w:p w14:paraId="7578B097" w14:textId="77777777" w:rsidR="002E10A8" w:rsidRPr="003B52EB" w:rsidRDefault="002E10A8" w:rsidP="00814CBD">
            <w:pPr>
              <w:widowControl w:val="0"/>
              <w:ind w:right="-103"/>
              <w:rPr>
                <w:rFonts w:ascii="Arial" w:eastAsia="Arial" w:hAnsi="Arial" w:cs="Arial"/>
                <w:color w:val="000000"/>
                <w:sz w:val="20"/>
                <w:szCs w:val="20"/>
              </w:rPr>
            </w:pPr>
            <w:r w:rsidRPr="003B52EB">
              <w:rPr>
                <w:rFonts w:ascii="Arial" w:eastAsia="Arial" w:hAnsi="Arial" w:cs="Arial"/>
                <w:color w:val="000000"/>
                <w:sz w:val="20"/>
                <w:szCs w:val="20"/>
              </w:rPr>
              <w:t>Mengingat (</w:t>
            </w:r>
            <w:r w:rsidRPr="003B52EB">
              <w:rPr>
                <w:rFonts w:ascii="Arial" w:eastAsia="Arial" w:hAnsi="Arial" w:cs="Arial"/>
                <w:i/>
                <w:color w:val="000000"/>
                <w:sz w:val="20"/>
                <w:szCs w:val="20"/>
              </w:rPr>
              <w:t>Recall</w:t>
            </w:r>
            <w:r w:rsidRPr="003B52EB">
              <w:rPr>
                <w:rFonts w:ascii="Arial" w:eastAsia="Arial" w:hAnsi="Arial" w:cs="Arial"/>
                <w:color w:val="000000"/>
                <w:sz w:val="20"/>
                <w:szCs w:val="20"/>
              </w:rPr>
              <w:t>) &amp; Pemahaman</w:t>
            </w:r>
          </w:p>
        </w:tc>
        <w:tc>
          <w:tcPr>
            <w:tcW w:w="1559" w:type="dxa"/>
            <w:shd w:val="clear" w:color="auto" w:fill="FFFFFF"/>
          </w:tcPr>
          <w:p w14:paraId="321B79FB" w14:textId="77777777" w:rsidR="002E10A8" w:rsidRPr="003B52EB" w:rsidRDefault="002E10A8" w:rsidP="00814CBD">
            <w:pPr>
              <w:widowControl w:val="0"/>
              <w:ind w:right="-150"/>
              <w:rPr>
                <w:rFonts w:ascii="Arial" w:eastAsia="Arial" w:hAnsi="Arial" w:cs="Arial"/>
                <w:b/>
                <w:color w:val="000000"/>
                <w:sz w:val="20"/>
                <w:szCs w:val="20"/>
              </w:rPr>
            </w:pPr>
            <w:r w:rsidRPr="003B52EB">
              <w:rPr>
                <w:rFonts w:ascii="Arial" w:eastAsia="Arial" w:hAnsi="Arial" w:cs="Arial"/>
                <w:b/>
                <w:color w:val="000000"/>
                <w:sz w:val="20"/>
                <w:szCs w:val="20"/>
              </w:rPr>
              <w:t>Objektif</w:t>
            </w:r>
          </w:p>
          <w:p w14:paraId="63236607" w14:textId="77777777" w:rsidR="002E10A8" w:rsidRPr="003B52EB" w:rsidRDefault="002E10A8" w:rsidP="00814CBD">
            <w:pPr>
              <w:widowControl w:val="0"/>
              <w:ind w:right="-8"/>
              <w:rPr>
                <w:rFonts w:ascii="Arial" w:eastAsia="Arial" w:hAnsi="Arial" w:cs="Arial"/>
                <w:color w:val="000000"/>
                <w:sz w:val="20"/>
                <w:szCs w:val="20"/>
              </w:rPr>
            </w:pPr>
            <w:r w:rsidRPr="003B52EB">
              <w:rPr>
                <w:rFonts w:ascii="Arial" w:eastAsia="Arial" w:hAnsi="Arial" w:cs="Arial"/>
                <w:color w:val="000000"/>
                <w:sz w:val="20"/>
                <w:szCs w:val="20"/>
              </w:rPr>
              <w:t>Mengingat (</w:t>
            </w:r>
            <w:r w:rsidRPr="003B52EB">
              <w:rPr>
                <w:rFonts w:ascii="Arial" w:eastAsia="Arial" w:hAnsi="Arial" w:cs="Arial"/>
                <w:i/>
                <w:color w:val="000000"/>
                <w:sz w:val="20"/>
                <w:szCs w:val="20"/>
              </w:rPr>
              <w:t>Recall</w:t>
            </w:r>
            <w:r w:rsidRPr="003B52EB">
              <w:rPr>
                <w:rFonts w:ascii="Arial" w:eastAsia="Arial" w:hAnsi="Arial" w:cs="Arial"/>
                <w:color w:val="000000"/>
                <w:sz w:val="20"/>
                <w:szCs w:val="20"/>
              </w:rPr>
              <w:t>)</w:t>
            </w:r>
            <w:r w:rsidRPr="003B52EB">
              <w:rPr>
                <w:rFonts w:ascii="Arial" w:eastAsia="Arial" w:hAnsi="Arial" w:cs="Arial"/>
                <w:i/>
                <w:color w:val="000000"/>
                <w:sz w:val="20"/>
                <w:szCs w:val="20"/>
              </w:rPr>
              <w:t>,</w:t>
            </w:r>
            <w:r w:rsidRPr="003B52EB">
              <w:rPr>
                <w:rFonts w:ascii="Arial" w:eastAsia="Arial" w:hAnsi="Arial" w:cs="Arial"/>
                <w:color w:val="000000"/>
                <w:sz w:val="20"/>
                <w:szCs w:val="20"/>
              </w:rPr>
              <w:t xml:space="preserve"> Pemahaman &amp; Aplikasi)</w:t>
            </w:r>
          </w:p>
        </w:tc>
        <w:tc>
          <w:tcPr>
            <w:tcW w:w="3118" w:type="dxa"/>
            <w:shd w:val="clear" w:color="auto" w:fill="FFFFFF"/>
          </w:tcPr>
          <w:p w14:paraId="600DFE32" w14:textId="77777777" w:rsidR="002E10A8" w:rsidRPr="003B52EB" w:rsidRDefault="002E10A8" w:rsidP="004C486A">
            <w:pPr>
              <w:widowControl w:val="0"/>
              <w:ind w:right="238"/>
              <w:jc w:val="center"/>
              <w:rPr>
                <w:rFonts w:ascii="Arial" w:eastAsia="Arial" w:hAnsi="Arial" w:cs="Arial"/>
                <w:b/>
                <w:color w:val="000000"/>
                <w:sz w:val="20"/>
                <w:szCs w:val="20"/>
              </w:rPr>
            </w:pPr>
            <w:r w:rsidRPr="003B52EB">
              <w:rPr>
                <w:rFonts w:ascii="Arial" w:eastAsia="Arial" w:hAnsi="Arial" w:cs="Arial"/>
                <w:b/>
                <w:color w:val="000000"/>
                <w:sz w:val="20"/>
                <w:szCs w:val="20"/>
              </w:rPr>
              <w:t>Objektif &amp; Subjektif</w:t>
            </w:r>
          </w:p>
          <w:p w14:paraId="13DDB456" w14:textId="77777777" w:rsidR="002E10A8" w:rsidRPr="003B52EB" w:rsidRDefault="002E10A8" w:rsidP="004C486A">
            <w:pPr>
              <w:widowControl w:val="0"/>
              <w:ind w:right="238"/>
              <w:jc w:val="center"/>
              <w:rPr>
                <w:rFonts w:ascii="Arial" w:eastAsia="Arial" w:hAnsi="Arial" w:cs="Arial"/>
                <w:color w:val="000000"/>
                <w:sz w:val="20"/>
                <w:szCs w:val="20"/>
              </w:rPr>
            </w:pPr>
            <w:r w:rsidRPr="003B52EB">
              <w:rPr>
                <w:rFonts w:ascii="Arial" w:eastAsia="Arial" w:hAnsi="Arial" w:cs="Arial"/>
                <w:color w:val="000000"/>
                <w:sz w:val="20"/>
                <w:szCs w:val="20"/>
              </w:rPr>
              <w:t>(Struktur dan Esei)</w:t>
            </w:r>
          </w:p>
          <w:p w14:paraId="3B5BF77F" w14:textId="77777777" w:rsidR="002E10A8" w:rsidRPr="003B52EB" w:rsidRDefault="002E10A8" w:rsidP="004C486A">
            <w:pPr>
              <w:widowControl w:val="0"/>
              <w:ind w:right="-85"/>
              <w:jc w:val="center"/>
              <w:rPr>
                <w:rFonts w:ascii="Arial" w:eastAsia="Arial" w:hAnsi="Arial" w:cs="Arial"/>
                <w:color w:val="000000"/>
                <w:sz w:val="20"/>
                <w:szCs w:val="20"/>
              </w:rPr>
            </w:pPr>
            <w:r w:rsidRPr="003B52EB">
              <w:rPr>
                <w:rFonts w:ascii="Arial" w:eastAsia="Arial" w:hAnsi="Arial" w:cs="Arial"/>
                <w:color w:val="000000"/>
                <w:sz w:val="20"/>
                <w:szCs w:val="20"/>
              </w:rPr>
              <w:t>Pemahaman &amp; Analisis</w:t>
            </w:r>
          </w:p>
        </w:tc>
      </w:tr>
      <w:tr w:rsidR="002E10A8" w:rsidRPr="003B52EB" w14:paraId="100A1509" w14:textId="77777777" w:rsidTr="00F921B7">
        <w:trPr>
          <w:trHeight w:val="768"/>
        </w:trPr>
        <w:tc>
          <w:tcPr>
            <w:tcW w:w="426" w:type="dxa"/>
            <w:vMerge w:val="restart"/>
            <w:shd w:val="clear" w:color="auto" w:fill="FFFFFF"/>
          </w:tcPr>
          <w:p w14:paraId="7A9A760A" w14:textId="77777777" w:rsidR="002E10A8" w:rsidRPr="003B52EB" w:rsidRDefault="002E10A8" w:rsidP="004C486A">
            <w:pPr>
              <w:widowControl w:val="0"/>
              <w:spacing w:before="172" w:line="312" w:lineRule="auto"/>
              <w:ind w:right="237"/>
              <w:jc w:val="center"/>
              <w:rPr>
                <w:rFonts w:ascii="Arial" w:eastAsia="Arial" w:hAnsi="Arial" w:cs="Arial"/>
                <w:color w:val="000000"/>
                <w:sz w:val="20"/>
                <w:szCs w:val="20"/>
              </w:rPr>
            </w:pPr>
            <w:r w:rsidRPr="003B52EB">
              <w:rPr>
                <w:rFonts w:ascii="Arial" w:eastAsia="Arial" w:hAnsi="Arial" w:cs="Arial"/>
                <w:color w:val="000000"/>
                <w:sz w:val="20"/>
                <w:szCs w:val="20"/>
              </w:rPr>
              <w:t>2</w:t>
            </w:r>
          </w:p>
        </w:tc>
        <w:tc>
          <w:tcPr>
            <w:tcW w:w="1842" w:type="dxa"/>
            <w:vMerge w:val="restart"/>
            <w:shd w:val="clear" w:color="auto" w:fill="FFFFFF"/>
          </w:tcPr>
          <w:p w14:paraId="12AF687A" w14:textId="77777777" w:rsidR="002E10A8" w:rsidRPr="003B52EB" w:rsidRDefault="002E10A8" w:rsidP="004C486A">
            <w:pPr>
              <w:widowControl w:val="0"/>
              <w:spacing w:before="172" w:line="312" w:lineRule="auto"/>
              <w:ind w:right="-108"/>
              <w:rPr>
                <w:rFonts w:ascii="Arial" w:eastAsia="Arial" w:hAnsi="Arial" w:cs="Arial"/>
                <w:color w:val="000000"/>
                <w:sz w:val="20"/>
                <w:szCs w:val="20"/>
              </w:rPr>
            </w:pPr>
            <w:r w:rsidRPr="003B52EB">
              <w:rPr>
                <w:rFonts w:ascii="Arial" w:eastAsia="Arial" w:hAnsi="Arial" w:cs="Arial"/>
                <w:color w:val="000000"/>
                <w:sz w:val="20"/>
                <w:szCs w:val="20"/>
              </w:rPr>
              <w:t>Bilangan Soalan</w:t>
            </w:r>
          </w:p>
        </w:tc>
        <w:tc>
          <w:tcPr>
            <w:tcW w:w="3119" w:type="dxa"/>
            <w:gridSpan w:val="2"/>
            <w:vMerge w:val="restart"/>
            <w:shd w:val="clear" w:color="auto" w:fill="FFFFFF"/>
          </w:tcPr>
          <w:p w14:paraId="6E47DA1F" w14:textId="77777777" w:rsidR="002E10A8" w:rsidRPr="003B52EB" w:rsidRDefault="002E10A8" w:rsidP="004C486A">
            <w:pPr>
              <w:widowControl w:val="0"/>
              <w:ind w:right="238"/>
              <w:jc w:val="both"/>
              <w:rPr>
                <w:rFonts w:ascii="Arial" w:eastAsia="Arial" w:hAnsi="Arial" w:cs="Arial"/>
                <w:color w:val="000000"/>
                <w:sz w:val="20"/>
                <w:szCs w:val="20"/>
              </w:rPr>
            </w:pPr>
            <w:r w:rsidRPr="003B52EB">
              <w:rPr>
                <w:rFonts w:ascii="Arial" w:eastAsia="Arial" w:hAnsi="Arial" w:cs="Arial"/>
                <w:color w:val="000000"/>
                <w:sz w:val="20"/>
                <w:szCs w:val="20"/>
                <w:u w:val="single"/>
              </w:rPr>
              <w:t>MC-WA</w:t>
            </w:r>
            <w:r w:rsidRPr="003B52EB">
              <w:rPr>
                <w:rFonts w:ascii="Arial" w:eastAsia="Arial" w:hAnsi="Arial" w:cs="Arial"/>
                <w:color w:val="000000"/>
                <w:sz w:val="20"/>
                <w:szCs w:val="20"/>
              </w:rPr>
              <w:t>:</w:t>
            </w:r>
          </w:p>
          <w:p w14:paraId="5587D43E" w14:textId="77777777" w:rsidR="002E10A8" w:rsidRPr="003B52EB" w:rsidRDefault="002E10A8" w:rsidP="004C486A">
            <w:pPr>
              <w:widowControl w:val="0"/>
              <w:ind w:right="238"/>
              <w:rPr>
                <w:rFonts w:ascii="Arial" w:eastAsia="Arial" w:hAnsi="Arial" w:cs="Arial"/>
                <w:color w:val="000000"/>
                <w:sz w:val="20"/>
                <w:szCs w:val="20"/>
              </w:rPr>
            </w:pPr>
          </w:p>
          <w:p w14:paraId="56E62776" w14:textId="77777777" w:rsidR="002E10A8" w:rsidRPr="003B52EB" w:rsidRDefault="002E10A8" w:rsidP="004C486A">
            <w:pPr>
              <w:widowControl w:val="0"/>
              <w:ind w:right="238"/>
              <w:jc w:val="both"/>
              <w:rPr>
                <w:rFonts w:ascii="Arial" w:eastAsia="Arial" w:hAnsi="Arial" w:cs="Arial"/>
                <w:color w:val="000000"/>
                <w:sz w:val="20"/>
                <w:szCs w:val="20"/>
              </w:rPr>
            </w:pPr>
            <w:r w:rsidRPr="003B52EB">
              <w:rPr>
                <w:rFonts w:ascii="Arial" w:eastAsia="Arial" w:hAnsi="Arial" w:cs="Arial"/>
                <w:color w:val="000000"/>
                <w:sz w:val="20"/>
                <w:szCs w:val="20"/>
              </w:rPr>
              <w:t>20 jam – 79 jam = 10 soalan</w:t>
            </w:r>
          </w:p>
          <w:p w14:paraId="5684CB02" w14:textId="77777777" w:rsidR="002E10A8" w:rsidRPr="003B52EB" w:rsidRDefault="002E10A8" w:rsidP="004C486A">
            <w:pPr>
              <w:widowControl w:val="0"/>
              <w:ind w:right="238"/>
              <w:jc w:val="both"/>
              <w:rPr>
                <w:rFonts w:ascii="Arial" w:eastAsia="Arial" w:hAnsi="Arial" w:cs="Arial"/>
                <w:color w:val="000000"/>
                <w:sz w:val="20"/>
                <w:szCs w:val="20"/>
              </w:rPr>
            </w:pPr>
            <w:r w:rsidRPr="003B52EB">
              <w:rPr>
                <w:rFonts w:ascii="Arial" w:eastAsia="Arial" w:hAnsi="Arial" w:cs="Arial"/>
                <w:color w:val="000000"/>
                <w:sz w:val="20"/>
                <w:szCs w:val="20"/>
              </w:rPr>
              <w:t>80 – 159 jam      = 20 soalan</w:t>
            </w:r>
          </w:p>
          <w:p w14:paraId="3F6CF035" w14:textId="77777777" w:rsidR="002E10A8" w:rsidRPr="003B52EB" w:rsidRDefault="002E10A8" w:rsidP="004C486A">
            <w:pPr>
              <w:widowControl w:val="0"/>
              <w:ind w:right="238"/>
              <w:jc w:val="both"/>
              <w:rPr>
                <w:rFonts w:ascii="Arial" w:eastAsia="Arial" w:hAnsi="Arial" w:cs="Arial"/>
                <w:color w:val="000000"/>
                <w:sz w:val="20"/>
                <w:szCs w:val="20"/>
              </w:rPr>
            </w:pPr>
            <w:r w:rsidRPr="003B52EB">
              <w:rPr>
                <w:rFonts w:ascii="Arial" w:eastAsia="Arial" w:hAnsi="Arial" w:cs="Arial"/>
                <w:color w:val="000000"/>
                <w:sz w:val="20"/>
                <w:szCs w:val="20"/>
              </w:rPr>
              <w:t>160 – 279 jam    = 30 soalan</w:t>
            </w:r>
          </w:p>
          <w:p w14:paraId="5147EAFC" w14:textId="77777777" w:rsidR="002E10A8" w:rsidRPr="003B52EB" w:rsidRDefault="00211BA8" w:rsidP="004C486A">
            <w:pPr>
              <w:widowControl w:val="0"/>
              <w:ind w:right="238"/>
              <w:jc w:val="both"/>
              <w:rPr>
                <w:rFonts w:ascii="Arial" w:eastAsia="Arial" w:hAnsi="Arial" w:cs="Arial"/>
                <w:color w:val="000000"/>
                <w:sz w:val="20"/>
                <w:szCs w:val="20"/>
              </w:rPr>
            </w:pPr>
            <w:sdt>
              <w:sdtPr>
                <w:rPr>
                  <w:rFonts w:ascii="Arial" w:hAnsi="Arial" w:cs="Arial"/>
                  <w:sz w:val="20"/>
                  <w:szCs w:val="20"/>
                </w:rPr>
                <w:tag w:val="goog_rdk_86"/>
                <w:id w:val="1196194192"/>
              </w:sdtPr>
              <w:sdtContent>
                <w:r w:rsidR="002E10A8" w:rsidRPr="003B52EB">
                  <w:rPr>
                    <w:rFonts w:ascii="Arial" w:eastAsia="Arial Unicode MS" w:hAnsi="Arial" w:cs="Arial"/>
                    <w:color w:val="000000"/>
                    <w:sz w:val="20"/>
                    <w:szCs w:val="20"/>
                  </w:rPr>
                  <w:t>≥ 280 jam           = 40 soalan</w:t>
                </w:r>
              </w:sdtContent>
            </w:sdt>
          </w:p>
        </w:tc>
        <w:tc>
          <w:tcPr>
            <w:tcW w:w="3118" w:type="dxa"/>
            <w:shd w:val="clear" w:color="auto" w:fill="FFFFFF"/>
          </w:tcPr>
          <w:p w14:paraId="4F0E9532" w14:textId="77777777" w:rsidR="002E10A8" w:rsidRPr="003B52EB" w:rsidRDefault="002E10A8" w:rsidP="004C486A">
            <w:pPr>
              <w:widowControl w:val="0"/>
              <w:ind w:right="237"/>
              <w:jc w:val="center"/>
              <w:rPr>
                <w:rFonts w:ascii="Arial" w:eastAsia="Arial" w:hAnsi="Arial" w:cs="Arial"/>
                <w:b/>
                <w:color w:val="000000"/>
                <w:sz w:val="20"/>
                <w:szCs w:val="20"/>
                <w:u w:val="single"/>
              </w:rPr>
            </w:pPr>
            <w:r w:rsidRPr="003B52EB">
              <w:rPr>
                <w:rFonts w:ascii="Arial" w:eastAsia="Arial" w:hAnsi="Arial" w:cs="Arial"/>
                <w:b/>
                <w:color w:val="000000"/>
                <w:sz w:val="20"/>
                <w:szCs w:val="20"/>
                <w:u w:val="single"/>
              </w:rPr>
              <w:t>Objektif</w:t>
            </w:r>
          </w:p>
          <w:p w14:paraId="7D7E7C39" w14:textId="77777777" w:rsidR="002E10A8" w:rsidRPr="003B52EB" w:rsidRDefault="002E10A8" w:rsidP="004C486A">
            <w:pPr>
              <w:widowControl w:val="0"/>
              <w:ind w:right="238"/>
              <w:rPr>
                <w:rFonts w:ascii="Arial" w:eastAsia="Arial" w:hAnsi="Arial" w:cs="Arial"/>
                <w:color w:val="000000"/>
                <w:sz w:val="20"/>
                <w:szCs w:val="20"/>
              </w:rPr>
            </w:pPr>
            <w:r w:rsidRPr="003B52EB">
              <w:rPr>
                <w:rFonts w:ascii="Arial" w:eastAsia="Arial" w:hAnsi="Arial" w:cs="Arial"/>
                <w:color w:val="000000"/>
                <w:sz w:val="20"/>
                <w:szCs w:val="20"/>
              </w:rPr>
              <w:t>20 – 79 jam = 20 soalan</w:t>
            </w:r>
          </w:p>
          <w:p w14:paraId="78708779" w14:textId="77777777" w:rsidR="002E10A8" w:rsidRPr="003B52EB" w:rsidRDefault="00211BA8" w:rsidP="004C486A">
            <w:pPr>
              <w:widowControl w:val="0"/>
              <w:ind w:right="-120"/>
              <w:rPr>
                <w:rFonts w:ascii="Arial" w:eastAsia="Arial" w:hAnsi="Arial" w:cs="Arial"/>
                <w:color w:val="000000"/>
                <w:sz w:val="20"/>
                <w:szCs w:val="20"/>
              </w:rPr>
            </w:pPr>
            <w:sdt>
              <w:sdtPr>
                <w:rPr>
                  <w:rFonts w:ascii="Arial" w:hAnsi="Arial" w:cs="Arial"/>
                  <w:sz w:val="20"/>
                  <w:szCs w:val="20"/>
                </w:rPr>
                <w:tag w:val="goog_rdk_87"/>
                <w:id w:val="-710497367"/>
              </w:sdtPr>
              <w:sdtContent>
                <w:r w:rsidR="002E10A8" w:rsidRPr="003B52EB">
                  <w:rPr>
                    <w:rFonts w:ascii="Arial" w:eastAsia="Arial Unicode MS" w:hAnsi="Arial" w:cs="Arial"/>
                    <w:color w:val="000000"/>
                    <w:sz w:val="20"/>
                    <w:szCs w:val="20"/>
                  </w:rPr>
                  <w:t>≥ 80 jam      = 40 soalan</w:t>
                </w:r>
              </w:sdtContent>
            </w:sdt>
          </w:p>
        </w:tc>
      </w:tr>
      <w:tr w:rsidR="002E10A8" w:rsidRPr="003B52EB" w14:paraId="0E4B943B" w14:textId="77777777" w:rsidTr="00F921B7">
        <w:trPr>
          <w:trHeight w:val="1365"/>
        </w:trPr>
        <w:tc>
          <w:tcPr>
            <w:tcW w:w="426" w:type="dxa"/>
            <w:vMerge/>
            <w:shd w:val="clear" w:color="auto" w:fill="FFFFFF"/>
          </w:tcPr>
          <w:p w14:paraId="6DD5B948" w14:textId="77777777" w:rsidR="002E10A8" w:rsidRPr="003B52EB" w:rsidRDefault="002E10A8" w:rsidP="004C486A">
            <w:pPr>
              <w:widowControl w:val="0"/>
              <w:pBdr>
                <w:top w:val="nil"/>
                <w:left w:val="nil"/>
                <w:bottom w:val="nil"/>
                <w:right w:val="nil"/>
                <w:between w:val="nil"/>
              </w:pBdr>
              <w:spacing w:line="276" w:lineRule="auto"/>
              <w:rPr>
                <w:rFonts w:ascii="Arial" w:eastAsia="Arial" w:hAnsi="Arial" w:cs="Arial"/>
                <w:color w:val="000000"/>
                <w:sz w:val="20"/>
                <w:szCs w:val="20"/>
              </w:rPr>
            </w:pPr>
          </w:p>
        </w:tc>
        <w:tc>
          <w:tcPr>
            <w:tcW w:w="1842" w:type="dxa"/>
            <w:vMerge/>
            <w:shd w:val="clear" w:color="auto" w:fill="FFFFFF"/>
          </w:tcPr>
          <w:p w14:paraId="3B31F625" w14:textId="77777777" w:rsidR="002E10A8" w:rsidRPr="003B52EB" w:rsidRDefault="002E10A8" w:rsidP="004C486A">
            <w:pPr>
              <w:widowControl w:val="0"/>
              <w:pBdr>
                <w:top w:val="nil"/>
                <w:left w:val="nil"/>
                <w:bottom w:val="nil"/>
                <w:right w:val="nil"/>
                <w:between w:val="nil"/>
              </w:pBdr>
              <w:spacing w:line="276" w:lineRule="auto"/>
              <w:rPr>
                <w:rFonts w:ascii="Arial" w:eastAsia="Arial" w:hAnsi="Arial" w:cs="Arial"/>
                <w:color w:val="000000"/>
                <w:sz w:val="20"/>
                <w:szCs w:val="20"/>
              </w:rPr>
            </w:pPr>
          </w:p>
        </w:tc>
        <w:tc>
          <w:tcPr>
            <w:tcW w:w="3119" w:type="dxa"/>
            <w:gridSpan w:val="2"/>
            <w:vMerge/>
            <w:shd w:val="clear" w:color="auto" w:fill="FFFFFF"/>
          </w:tcPr>
          <w:p w14:paraId="06BCAE01" w14:textId="77777777" w:rsidR="002E10A8" w:rsidRPr="003B52EB" w:rsidRDefault="002E10A8" w:rsidP="004C486A">
            <w:pPr>
              <w:widowControl w:val="0"/>
              <w:pBdr>
                <w:top w:val="nil"/>
                <w:left w:val="nil"/>
                <w:bottom w:val="nil"/>
                <w:right w:val="nil"/>
                <w:between w:val="nil"/>
              </w:pBdr>
              <w:spacing w:line="276" w:lineRule="auto"/>
              <w:rPr>
                <w:rFonts w:ascii="Arial" w:eastAsia="Arial" w:hAnsi="Arial" w:cs="Arial"/>
                <w:color w:val="000000"/>
                <w:sz w:val="20"/>
                <w:szCs w:val="20"/>
              </w:rPr>
            </w:pPr>
          </w:p>
        </w:tc>
        <w:tc>
          <w:tcPr>
            <w:tcW w:w="3118" w:type="dxa"/>
            <w:shd w:val="clear" w:color="auto" w:fill="FFFFFF"/>
          </w:tcPr>
          <w:p w14:paraId="0F6C178F" w14:textId="77777777" w:rsidR="002E10A8" w:rsidRPr="003B52EB" w:rsidRDefault="002E10A8" w:rsidP="004C486A">
            <w:pPr>
              <w:widowControl w:val="0"/>
              <w:ind w:right="238"/>
              <w:jc w:val="center"/>
              <w:rPr>
                <w:rFonts w:ascii="Arial" w:eastAsia="Arial" w:hAnsi="Arial" w:cs="Arial"/>
                <w:b/>
                <w:color w:val="000000"/>
                <w:sz w:val="20"/>
                <w:szCs w:val="20"/>
                <w:u w:val="single"/>
              </w:rPr>
            </w:pPr>
            <w:r w:rsidRPr="003B52EB">
              <w:rPr>
                <w:rFonts w:ascii="Arial" w:eastAsia="Arial" w:hAnsi="Arial" w:cs="Arial"/>
                <w:b/>
                <w:color w:val="000000"/>
                <w:sz w:val="20"/>
                <w:szCs w:val="20"/>
                <w:u w:val="single"/>
              </w:rPr>
              <w:t xml:space="preserve">Subjektif </w:t>
            </w:r>
          </w:p>
          <w:p w14:paraId="40D08F75" w14:textId="77777777" w:rsidR="002E10A8" w:rsidRPr="003B52EB" w:rsidRDefault="002E10A8" w:rsidP="00814CBD">
            <w:pPr>
              <w:widowControl w:val="0"/>
              <w:ind w:left="1449" w:right="-120" w:hanging="1449"/>
              <w:rPr>
                <w:rFonts w:ascii="Arial" w:eastAsia="Arial" w:hAnsi="Arial" w:cs="Arial"/>
                <w:color w:val="000000"/>
                <w:sz w:val="20"/>
                <w:szCs w:val="20"/>
              </w:rPr>
            </w:pPr>
            <w:r w:rsidRPr="003B52EB">
              <w:rPr>
                <w:rFonts w:ascii="Arial" w:eastAsia="Arial" w:hAnsi="Arial" w:cs="Arial"/>
                <w:color w:val="000000"/>
                <w:sz w:val="20"/>
                <w:szCs w:val="20"/>
              </w:rPr>
              <w:t>20 – 159 jam  = 1 soalan (struktur)</w:t>
            </w:r>
          </w:p>
          <w:p w14:paraId="1C1C526C" w14:textId="77777777" w:rsidR="002E10A8" w:rsidRPr="003B52EB" w:rsidRDefault="002E10A8" w:rsidP="004C486A">
            <w:pPr>
              <w:widowControl w:val="0"/>
              <w:ind w:right="-111"/>
              <w:rPr>
                <w:rFonts w:ascii="Arial" w:eastAsia="Arial" w:hAnsi="Arial" w:cs="Arial"/>
                <w:color w:val="000000"/>
                <w:sz w:val="20"/>
                <w:szCs w:val="20"/>
              </w:rPr>
            </w:pPr>
            <w:r w:rsidRPr="003B52EB">
              <w:rPr>
                <w:rFonts w:ascii="Arial" w:eastAsia="Arial" w:hAnsi="Arial" w:cs="Arial"/>
                <w:color w:val="000000"/>
                <w:sz w:val="20"/>
                <w:szCs w:val="20"/>
              </w:rPr>
              <w:t xml:space="preserve">160 – 279 jam = 2 soalan </w:t>
            </w:r>
          </w:p>
          <w:p w14:paraId="0592C7B0" w14:textId="77777777" w:rsidR="002E10A8" w:rsidRPr="003B52EB" w:rsidRDefault="002E10A8" w:rsidP="004C486A">
            <w:pPr>
              <w:widowControl w:val="0"/>
              <w:ind w:right="-111"/>
              <w:rPr>
                <w:rFonts w:ascii="Arial" w:eastAsia="Arial" w:hAnsi="Arial" w:cs="Arial"/>
                <w:color w:val="000000"/>
                <w:sz w:val="20"/>
                <w:szCs w:val="20"/>
              </w:rPr>
            </w:pPr>
            <w:r w:rsidRPr="003B52EB">
              <w:rPr>
                <w:rFonts w:ascii="Arial" w:eastAsia="Arial" w:hAnsi="Arial" w:cs="Arial"/>
                <w:color w:val="000000"/>
                <w:sz w:val="20"/>
                <w:szCs w:val="20"/>
              </w:rPr>
              <w:t xml:space="preserve">                        (1 struktur, 1 esei)</w:t>
            </w:r>
          </w:p>
          <w:p w14:paraId="6B03653B" w14:textId="77777777" w:rsidR="002E10A8" w:rsidRPr="003B52EB" w:rsidRDefault="00211BA8" w:rsidP="004C486A">
            <w:pPr>
              <w:widowControl w:val="0"/>
              <w:ind w:right="238"/>
              <w:rPr>
                <w:rFonts w:ascii="Arial" w:eastAsia="Arial" w:hAnsi="Arial" w:cs="Arial"/>
                <w:color w:val="000000"/>
                <w:sz w:val="20"/>
                <w:szCs w:val="20"/>
              </w:rPr>
            </w:pPr>
            <w:sdt>
              <w:sdtPr>
                <w:rPr>
                  <w:rFonts w:ascii="Arial" w:hAnsi="Arial" w:cs="Arial"/>
                  <w:sz w:val="20"/>
                  <w:szCs w:val="20"/>
                </w:rPr>
                <w:tag w:val="goog_rdk_88"/>
                <w:id w:val="-657613620"/>
              </w:sdtPr>
              <w:sdtContent>
                <w:r w:rsidR="002E10A8" w:rsidRPr="003B52EB">
                  <w:rPr>
                    <w:rFonts w:ascii="Arial" w:eastAsia="Arial Unicode MS" w:hAnsi="Arial" w:cs="Arial"/>
                    <w:color w:val="000000"/>
                    <w:sz w:val="20"/>
                    <w:szCs w:val="20"/>
                  </w:rPr>
                  <w:t xml:space="preserve">≥ 280 jam       = 3 soalan </w:t>
                </w:r>
              </w:sdtContent>
            </w:sdt>
          </w:p>
          <w:p w14:paraId="7C4F6E68" w14:textId="77777777" w:rsidR="002E10A8" w:rsidRPr="003B52EB" w:rsidRDefault="002E10A8" w:rsidP="004C486A">
            <w:pPr>
              <w:widowControl w:val="0"/>
              <w:ind w:right="-118"/>
              <w:rPr>
                <w:rFonts w:ascii="Arial" w:eastAsia="Arial" w:hAnsi="Arial" w:cs="Arial"/>
                <w:color w:val="000000"/>
                <w:sz w:val="20"/>
                <w:szCs w:val="20"/>
              </w:rPr>
            </w:pPr>
            <w:r w:rsidRPr="003B52EB">
              <w:rPr>
                <w:rFonts w:ascii="Arial" w:eastAsia="Arial" w:hAnsi="Arial" w:cs="Arial"/>
                <w:color w:val="000000"/>
                <w:sz w:val="20"/>
                <w:szCs w:val="20"/>
              </w:rPr>
              <w:t xml:space="preserve">                        (2 struktur, 1 esei)</w:t>
            </w:r>
          </w:p>
        </w:tc>
      </w:tr>
      <w:tr w:rsidR="002E10A8" w:rsidRPr="003B52EB" w14:paraId="19B69AFF" w14:textId="77777777" w:rsidTr="00F921B7">
        <w:trPr>
          <w:trHeight w:val="538"/>
        </w:trPr>
        <w:tc>
          <w:tcPr>
            <w:tcW w:w="426" w:type="dxa"/>
            <w:vMerge/>
            <w:shd w:val="clear" w:color="auto" w:fill="FFFFFF"/>
          </w:tcPr>
          <w:p w14:paraId="04824612" w14:textId="77777777" w:rsidR="002E10A8" w:rsidRPr="003B52EB" w:rsidRDefault="002E10A8" w:rsidP="004C486A">
            <w:pPr>
              <w:widowControl w:val="0"/>
              <w:pBdr>
                <w:top w:val="nil"/>
                <w:left w:val="nil"/>
                <w:bottom w:val="nil"/>
                <w:right w:val="nil"/>
                <w:between w:val="nil"/>
              </w:pBdr>
              <w:spacing w:line="276" w:lineRule="auto"/>
              <w:rPr>
                <w:rFonts w:ascii="Arial" w:eastAsia="Arial" w:hAnsi="Arial" w:cs="Arial"/>
                <w:color w:val="000000"/>
                <w:sz w:val="20"/>
                <w:szCs w:val="20"/>
              </w:rPr>
            </w:pPr>
          </w:p>
        </w:tc>
        <w:tc>
          <w:tcPr>
            <w:tcW w:w="1842" w:type="dxa"/>
            <w:vMerge/>
            <w:shd w:val="clear" w:color="auto" w:fill="FFFFFF"/>
          </w:tcPr>
          <w:p w14:paraId="14C6E194" w14:textId="77777777" w:rsidR="002E10A8" w:rsidRPr="003B52EB" w:rsidRDefault="002E10A8" w:rsidP="004C486A">
            <w:pPr>
              <w:widowControl w:val="0"/>
              <w:pBdr>
                <w:top w:val="nil"/>
                <w:left w:val="nil"/>
                <w:bottom w:val="nil"/>
                <w:right w:val="nil"/>
                <w:between w:val="nil"/>
              </w:pBdr>
              <w:spacing w:line="276" w:lineRule="auto"/>
              <w:rPr>
                <w:rFonts w:ascii="Arial" w:eastAsia="Arial" w:hAnsi="Arial" w:cs="Arial"/>
                <w:color w:val="000000"/>
                <w:sz w:val="20"/>
                <w:szCs w:val="20"/>
              </w:rPr>
            </w:pPr>
          </w:p>
        </w:tc>
        <w:tc>
          <w:tcPr>
            <w:tcW w:w="3119" w:type="dxa"/>
            <w:gridSpan w:val="2"/>
            <w:vMerge w:val="restart"/>
            <w:shd w:val="clear" w:color="auto" w:fill="FFFFFF"/>
          </w:tcPr>
          <w:p w14:paraId="2CC8B7B8" w14:textId="77777777" w:rsidR="002E10A8" w:rsidRPr="003B52EB" w:rsidRDefault="002E10A8" w:rsidP="004C486A">
            <w:pPr>
              <w:widowControl w:val="0"/>
              <w:ind w:right="238"/>
              <w:jc w:val="both"/>
              <w:rPr>
                <w:rFonts w:ascii="Arial" w:eastAsia="Arial" w:hAnsi="Arial" w:cs="Arial"/>
                <w:color w:val="000000"/>
                <w:sz w:val="20"/>
                <w:szCs w:val="20"/>
              </w:rPr>
            </w:pPr>
            <w:r w:rsidRPr="003B52EB">
              <w:rPr>
                <w:rFonts w:ascii="Arial" w:eastAsia="Arial" w:hAnsi="Arial" w:cs="Arial"/>
                <w:color w:val="000000"/>
                <w:sz w:val="20"/>
                <w:szCs w:val="20"/>
                <w:u w:val="single"/>
              </w:rPr>
              <w:t>MC-CU</w:t>
            </w:r>
            <w:r w:rsidRPr="003B52EB">
              <w:rPr>
                <w:rFonts w:ascii="Arial" w:eastAsia="Arial" w:hAnsi="Arial" w:cs="Arial"/>
                <w:color w:val="000000"/>
                <w:sz w:val="20"/>
                <w:szCs w:val="20"/>
              </w:rPr>
              <w:t xml:space="preserve">: </w:t>
            </w:r>
          </w:p>
          <w:p w14:paraId="2B3CD63A" w14:textId="77777777" w:rsidR="002E10A8" w:rsidRPr="003B52EB" w:rsidRDefault="002E10A8" w:rsidP="004C486A">
            <w:pPr>
              <w:widowControl w:val="0"/>
              <w:ind w:right="238"/>
              <w:jc w:val="both"/>
              <w:rPr>
                <w:rFonts w:ascii="Arial" w:eastAsia="Arial" w:hAnsi="Arial" w:cs="Arial"/>
                <w:color w:val="000000"/>
                <w:sz w:val="20"/>
                <w:szCs w:val="20"/>
              </w:rPr>
            </w:pPr>
          </w:p>
          <w:p w14:paraId="57F33461" w14:textId="77777777" w:rsidR="002E10A8" w:rsidRPr="003B52EB" w:rsidRDefault="00211BA8" w:rsidP="004C486A">
            <w:pPr>
              <w:widowControl w:val="0"/>
              <w:ind w:right="238"/>
              <w:jc w:val="both"/>
              <w:rPr>
                <w:rFonts w:ascii="Arial" w:eastAsia="Arial" w:hAnsi="Arial" w:cs="Arial"/>
                <w:color w:val="000000"/>
                <w:sz w:val="20"/>
                <w:szCs w:val="20"/>
              </w:rPr>
            </w:pPr>
            <w:sdt>
              <w:sdtPr>
                <w:rPr>
                  <w:rFonts w:ascii="Arial" w:hAnsi="Arial" w:cs="Arial"/>
                  <w:sz w:val="20"/>
                  <w:szCs w:val="20"/>
                </w:rPr>
                <w:tag w:val="goog_rdk_89"/>
                <w:id w:val="-1619292742"/>
              </w:sdtPr>
              <w:sdtContent>
                <w:r w:rsidR="002E10A8" w:rsidRPr="003B52EB">
                  <w:rPr>
                    <w:rFonts w:ascii="Arial" w:eastAsia="Arial Unicode MS" w:hAnsi="Arial" w:cs="Arial"/>
                    <w:color w:val="000000"/>
                    <w:sz w:val="20"/>
                    <w:szCs w:val="20"/>
                  </w:rPr>
                  <w:t>≤ 3 kredit = 20 soalan</w:t>
                </w:r>
              </w:sdtContent>
            </w:sdt>
          </w:p>
          <w:p w14:paraId="282D47C1" w14:textId="77777777" w:rsidR="002E10A8" w:rsidRPr="003B52EB" w:rsidRDefault="002E10A8" w:rsidP="004C486A">
            <w:pPr>
              <w:widowControl w:val="0"/>
              <w:ind w:right="238"/>
              <w:jc w:val="both"/>
              <w:rPr>
                <w:rFonts w:ascii="Arial" w:eastAsia="Arial" w:hAnsi="Arial" w:cs="Arial"/>
                <w:color w:val="000000"/>
                <w:sz w:val="20"/>
                <w:szCs w:val="20"/>
              </w:rPr>
            </w:pPr>
            <w:r w:rsidRPr="003B52EB">
              <w:rPr>
                <w:rFonts w:ascii="Arial" w:eastAsia="Arial" w:hAnsi="Arial" w:cs="Arial"/>
                <w:color w:val="000000"/>
                <w:sz w:val="20"/>
                <w:szCs w:val="20"/>
              </w:rPr>
              <w:t>4-6 kredit = 30 soalan</w:t>
            </w:r>
          </w:p>
          <w:p w14:paraId="6C267AC5" w14:textId="77777777" w:rsidR="002E10A8" w:rsidRPr="003B52EB" w:rsidRDefault="00211BA8" w:rsidP="004C486A">
            <w:pPr>
              <w:widowControl w:val="0"/>
              <w:ind w:right="238"/>
              <w:rPr>
                <w:rFonts w:ascii="Arial" w:eastAsia="Arial" w:hAnsi="Arial" w:cs="Arial"/>
                <w:color w:val="000000"/>
                <w:sz w:val="20"/>
                <w:szCs w:val="20"/>
              </w:rPr>
            </w:pPr>
            <w:sdt>
              <w:sdtPr>
                <w:rPr>
                  <w:rFonts w:ascii="Arial" w:hAnsi="Arial" w:cs="Arial"/>
                  <w:sz w:val="20"/>
                  <w:szCs w:val="20"/>
                </w:rPr>
                <w:tag w:val="goog_rdk_90"/>
                <w:id w:val="1750154626"/>
              </w:sdtPr>
              <w:sdtContent>
                <w:r w:rsidR="002E10A8" w:rsidRPr="003B52EB">
                  <w:rPr>
                    <w:rFonts w:ascii="Arial" w:eastAsia="Arial Unicode MS" w:hAnsi="Arial" w:cs="Arial"/>
                    <w:color w:val="000000"/>
                    <w:sz w:val="20"/>
                    <w:szCs w:val="20"/>
                  </w:rPr>
                  <w:t>≥ 7 credit = 40 soalan</w:t>
                </w:r>
              </w:sdtContent>
            </w:sdt>
          </w:p>
          <w:p w14:paraId="1B40D898" w14:textId="77777777" w:rsidR="002E10A8" w:rsidRPr="003B52EB" w:rsidRDefault="002E10A8" w:rsidP="004C486A">
            <w:pPr>
              <w:widowControl w:val="0"/>
              <w:ind w:right="238"/>
              <w:rPr>
                <w:rFonts w:ascii="Arial" w:eastAsia="Arial" w:hAnsi="Arial" w:cs="Arial"/>
                <w:color w:val="000000"/>
                <w:sz w:val="20"/>
                <w:szCs w:val="20"/>
              </w:rPr>
            </w:pPr>
          </w:p>
          <w:p w14:paraId="21C210F8" w14:textId="77777777" w:rsidR="002E10A8" w:rsidRPr="003B52EB" w:rsidRDefault="002E10A8" w:rsidP="004C486A">
            <w:pPr>
              <w:widowControl w:val="0"/>
              <w:ind w:right="31"/>
              <w:jc w:val="center"/>
              <w:rPr>
                <w:rFonts w:ascii="Arial" w:eastAsia="Arial" w:hAnsi="Arial" w:cs="Arial"/>
                <w:color w:val="000000"/>
                <w:sz w:val="20"/>
                <w:szCs w:val="20"/>
              </w:rPr>
            </w:pPr>
          </w:p>
        </w:tc>
        <w:tc>
          <w:tcPr>
            <w:tcW w:w="3118" w:type="dxa"/>
            <w:shd w:val="clear" w:color="auto" w:fill="FFFFFF"/>
          </w:tcPr>
          <w:p w14:paraId="2D11B417" w14:textId="77777777" w:rsidR="002E10A8" w:rsidRPr="003B52EB" w:rsidRDefault="002E10A8" w:rsidP="004C486A">
            <w:pPr>
              <w:widowControl w:val="0"/>
              <w:ind w:right="237"/>
              <w:jc w:val="center"/>
              <w:rPr>
                <w:rFonts w:ascii="Arial" w:eastAsia="Arial" w:hAnsi="Arial" w:cs="Arial"/>
                <w:b/>
                <w:color w:val="000000"/>
                <w:sz w:val="20"/>
                <w:szCs w:val="20"/>
                <w:u w:val="single"/>
              </w:rPr>
            </w:pPr>
            <w:r w:rsidRPr="003B52EB">
              <w:rPr>
                <w:rFonts w:ascii="Arial" w:eastAsia="Arial" w:hAnsi="Arial" w:cs="Arial"/>
                <w:b/>
                <w:color w:val="000000"/>
                <w:sz w:val="20"/>
                <w:szCs w:val="20"/>
                <w:u w:val="single"/>
              </w:rPr>
              <w:t>Objektif</w:t>
            </w:r>
          </w:p>
          <w:p w14:paraId="1B36A076" w14:textId="77777777" w:rsidR="002E10A8" w:rsidRPr="003B52EB" w:rsidRDefault="002E10A8" w:rsidP="004C486A">
            <w:pPr>
              <w:widowControl w:val="0"/>
              <w:ind w:right="238"/>
              <w:jc w:val="center"/>
              <w:rPr>
                <w:rFonts w:ascii="Arial" w:eastAsia="Arial" w:hAnsi="Arial" w:cs="Arial"/>
                <w:color w:val="000000"/>
                <w:sz w:val="20"/>
                <w:szCs w:val="20"/>
              </w:rPr>
            </w:pPr>
            <w:r w:rsidRPr="003B52EB">
              <w:rPr>
                <w:rFonts w:ascii="Arial" w:eastAsia="Arial" w:hAnsi="Arial" w:cs="Arial"/>
                <w:color w:val="000000"/>
                <w:sz w:val="20"/>
                <w:szCs w:val="20"/>
              </w:rPr>
              <w:t>40 soalan</w:t>
            </w:r>
          </w:p>
        </w:tc>
      </w:tr>
      <w:tr w:rsidR="002E10A8" w:rsidRPr="003B52EB" w14:paraId="2B173FE3" w14:textId="77777777" w:rsidTr="00F921B7">
        <w:trPr>
          <w:trHeight w:val="687"/>
        </w:trPr>
        <w:tc>
          <w:tcPr>
            <w:tcW w:w="426" w:type="dxa"/>
            <w:vMerge/>
            <w:shd w:val="clear" w:color="auto" w:fill="FFFFFF"/>
          </w:tcPr>
          <w:p w14:paraId="0D64F119" w14:textId="77777777" w:rsidR="002E10A8" w:rsidRPr="003B52EB" w:rsidRDefault="002E10A8" w:rsidP="004C486A">
            <w:pPr>
              <w:widowControl w:val="0"/>
              <w:pBdr>
                <w:top w:val="nil"/>
                <w:left w:val="nil"/>
                <w:bottom w:val="nil"/>
                <w:right w:val="nil"/>
                <w:between w:val="nil"/>
              </w:pBdr>
              <w:spacing w:line="276" w:lineRule="auto"/>
              <w:rPr>
                <w:rFonts w:ascii="Arial" w:eastAsia="Arial" w:hAnsi="Arial" w:cs="Arial"/>
                <w:color w:val="000000"/>
                <w:sz w:val="20"/>
                <w:szCs w:val="20"/>
              </w:rPr>
            </w:pPr>
          </w:p>
        </w:tc>
        <w:tc>
          <w:tcPr>
            <w:tcW w:w="1842" w:type="dxa"/>
            <w:vMerge/>
            <w:shd w:val="clear" w:color="auto" w:fill="FFFFFF"/>
          </w:tcPr>
          <w:p w14:paraId="7481F1FE" w14:textId="77777777" w:rsidR="002E10A8" w:rsidRPr="003B52EB" w:rsidRDefault="002E10A8" w:rsidP="004C486A">
            <w:pPr>
              <w:widowControl w:val="0"/>
              <w:pBdr>
                <w:top w:val="nil"/>
                <w:left w:val="nil"/>
                <w:bottom w:val="nil"/>
                <w:right w:val="nil"/>
                <w:between w:val="nil"/>
              </w:pBdr>
              <w:spacing w:line="276" w:lineRule="auto"/>
              <w:rPr>
                <w:rFonts w:ascii="Arial" w:eastAsia="Arial" w:hAnsi="Arial" w:cs="Arial"/>
                <w:color w:val="000000"/>
                <w:sz w:val="20"/>
                <w:szCs w:val="20"/>
              </w:rPr>
            </w:pPr>
          </w:p>
        </w:tc>
        <w:tc>
          <w:tcPr>
            <w:tcW w:w="3119" w:type="dxa"/>
            <w:gridSpan w:val="2"/>
            <w:vMerge/>
            <w:shd w:val="clear" w:color="auto" w:fill="FFFFFF"/>
          </w:tcPr>
          <w:p w14:paraId="382D9A08" w14:textId="77777777" w:rsidR="002E10A8" w:rsidRPr="003B52EB" w:rsidRDefault="002E10A8" w:rsidP="004C486A">
            <w:pPr>
              <w:widowControl w:val="0"/>
              <w:pBdr>
                <w:top w:val="nil"/>
                <w:left w:val="nil"/>
                <w:bottom w:val="nil"/>
                <w:right w:val="nil"/>
                <w:between w:val="nil"/>
              </w:pBdr>
              <w:spacing w:line="276" w:lineRule="auto"/>
              <w:rPr>
                <w:rFonts w:ascii="Arial" w:eastAsia="Arial" w:hAnsi="Arial" w:cs="Arial"/>
                <w:color w:val="000000"/>
                <w:sz w:val="20"/>
                <w:szCs w:val="20"/>
              </w:rPr>
            </w:pPr>
          </w:p>
        </w:tc>
        <w:tc>
          <w:tcPr>
            <w:tcW w:w="3118" w:type="dxa"/>
            <w:shd w:val="clear" w:color="auto" w:fill="FFFFFF"/>
          </w:tcPr>
          <w:p w14:paraId="487AE904" w14:textId="77777777" w:rsidR="002E10A8" w:rsidRPr="003B52EB" w:rsidRDefault="002E10A8" w:rsidP="004C486A">
            <w:pPr>
              <w:widowControl w:val="0"/>
              <w:ind w:right="238"/>
              <w:jc w:val="center"/>
              <w:rPr>
                <w:rFonts w:ascii="Arial" w:eastAsia="Arial" w:hAnsi="Arial" w:cs="Arial"/>
                <w:color w:val="000000"/>
                <w:sz w:val="20"/>
                <w:szCs w:val="20"/>
                <w:u w:val="single"/>
              </w:rPr>
            </w:pPr>
            <w:r w:rsidRPr="003B52EB">
              <w:rPr>
                <w:rFonts w:ascii="Arial" w:eastAsia="Arial" w:hAnsi="Arial" w:cs="Arial"/>
                <w:color w:val="000000"/>
                <w:sz w:val="20"/>
                <w:szCs w:val="20"/>
                <w:u w:val="single"/>
              </w:rPr>
              <w:t xml:space="preserve">Subjektif </w:t>
            </w:r>
          </w:p>
          <w:p w14:paraId="2E4A1C91" w14:textId="77777777" w:rsidR="002E10A8" w:rsidRPr="003B52EB" w:rsidRDefault="00211BA8" w:rsidP="004C486A">
            <w:pPr>
              <w:widowControl w:val="0"/>
              <w:ind w:right="-111"/>
              <w:rPr>
                <w:rFonts w:ascii="Arial" w:eastAsia="Arial" w:hAnsi="Arial" w:cs="Arial"/>
                <w:color w:val="000000"/>
                <w:sz w:val="20"/>
                <w:szCs w:val="20"/>
              </w:rPr>
            </w:pPr>
            <w:sdt>
              <w:sdtPr>
                <w:rPr>
                  <w:rFonts w:ascii="Arial" w:hAnsi="Arial" w:cs="Arial"/>
                  <w:sz w:val="20"/>
                  <w:szCs w:val="20"/>
                </w:rPr>
                <w:tag w:val="goog_rdk_91"/>
                <w:id w:val="-434062471"/>
              </w:sdtPr>
              <w:sdtContent>
                <w:r w:rsidR="002E10A8" w:rsidRPr="003B52EB">
                  <w:rPr>
                    <w:rFonts w:ascii="Arial" w:eastAsia="Arial Unicode MS" w:hAnsi="Arial" w:cs="Arial"/>
                    <w:color w:val="000000"/>
                    <w:sz w:val="20"/>
                    <w:szCs w:val="20"/>
                  </w:rPr>
                  <w:t>≤ 3 kredit    = 1 soalan (struktur)</w:t>
                </w:r>
              </w:sdtContent>
            </w:sdt>
          </w:p>
          <w:p w14:paraId="6C369F8B" w14:textId="77777777" w:rsidR="002E10A8" w:rsidRPr="003B52EB" w:rsidRDefault="002E10A8" w:rsidP="004C486A">
            <w:pPr>
              <w:widowControl w:val="0"/>
              <w:ind w:right="-111"/>
              <w:rPr>
                <w:rFonts w:ascii="Arial" w:eastAsia="Arial" w:hAnsi="Arial" w:cs="Arial"/>
                <w:color w:val="000000"/>
                <w:sz w:val="20"/>
                <w:szCs w:val="20"/>
              </w:rPr>
            </w:pPr>
            <w:r w:rsidRPr="003B52EB">
              <w:rPr>
                <w:rFonts w:ascii="Arial" w:eastAsia="Arial" w:hAnsi="Arial" w:cs="Arial"/>
                <w:color w:val="000000"/>
                <w:sz w:val="20"/>
                <w:szCs w:val="20"/>
              </w:rPr>
              <w:t>4-6 kredit    = 2 soalan</w:t>
            </w:r>
          </w:p>
          <w:p w14:paraId="06939288" w14:textId="77777777" w:rsidR="002E10A8" w:rsidRPr="003B52EB" w:rsidRDefault="002E10A8" w:rsidP="004C486A">
            <w:pPr>
              <w:widowControl w:val="0"/>
              <w:ind w:right="-111"/>
              <w:rPr>
                <w:rFonts w:ascii="Arial" w:eastAsia="Arial" w:hAnsi="Arial" w:cs="Arial"/>
                <w:color w:val="000000"/>
                <w:sz w:val="20"/>
                <w:szCs w:val="20"/>
              </w:rPr>
            </w:pPr>
            <w:r w:rsidRPr="003B52EB">
              <w:rPr>
                <w:rFonts w:ascii="Arial" w:eastAsia="Arial" w:hAnsi="Arial" w:cs="Arial"/>
                <w:color w:val="000000"/>
                <w:sz w:val="20"/>
                <w:szCs w:val="20"/>
              </w:rPr>
              <w:t xml:space="preserve">                     (1 struktur, 1 esei)</w:t>
            </w:r>
          </w:p>
          <w:p w14:paraId="666928C5" w14:textId="77777777" w:rsidR="002E10A8" w:rsidRPr="003B52EB" w:rsidRDefault="00211BA8" w:rsidP="004C486A">
            <w:pPr>
              <w:widowControl w:val="0"/>
              <w:ind w:right="-111"/>
              <w:rPr>
                <w:rFonts w:ascii="Arial" w:eastAsia="Arial" w:hAnsi="Arial" w:cs="Arial"/>
                <w:color w:val="000000"/>
                <w:sz w:val="20"/>
                <w:szCs w:val="20"/>
              </w:rPr>
            </w:pPr>
            <w:sdt>
              <w:sdtPr>
                <w:rPr>
                  <w:rFonts w:ascii="Arial" w:hAnsi="Arial" w:cs="Arial"/>
                  <w:sz w:val="20"/>
                  <w:szCs w:val="20"/>
                </w:rPr>
                <w:tag w:val="goog_rdk_92"/>
                <w:id w:val="1675916546"/>
              </w:sdtPr>
              <w:sdtContent>
                <w:r w:rsidR="002E10A8" w:rsidRPr="003B52EB">
                  <w:rPr>
                    <w:rFonts w:ascii="Arial" w:eastAsia="Arial Unicode MS" w:hAnsi="Arial" w:cs="Arial"/>
                    <w:color w:val="000000"/>
                    <w:sz w:val="20"/>
                    <w:szCs w:val="20"/>
                  </w:rPr>
                  <w:t xml:space="preserve">≥ 7 kredit    = 3 soalan </w:t>
                </w:r>
              </w:sdtContent>
            </w:sdt>
          </w:p>
          <w:p w14:paraId="6B4E04B3" w14:textId="77777777" w:rsidR="002E10A8" w:rsidRPr="003B52EB" w:rsidRDefault="002E10A8" w:rsidP="004C486A">
            <w:pPr>
              <w:widowControl w:val="0"/>
              <w:ind w:right="-111"/>
              <w:rPr>
                <w:rFonts w:ascii="Arial" w:eastAsia="Arial" w:hAnsi="Arial" w:cs="Arial"/>
                <w:color w:val="000000"/>
                <w:sz w:val="20"/>
                <w:szCs w:val="20"/>
              </w:rPr>
            </w:pPr>
            <w:r w:rsidRPr="003B52EB">
              <w:rPr>
                <w:rFonts w:ascii="Arial" w:eastAsia="Arial" w:hAnsi="Arial" w:cs="Arial"/>
                <w:color w:val="000000"/>
                <w:sz w:val="20"/>
                <w:szCs w:val="20"/>
              </w:rPr>
              <w:t xml:space="preserve">                      (2 struktur, 1 esei)</w:t>
            </w:r>
          </w:p>
        </w:tc>
      </w:tr>
      <w:tr w:rsidR="002E10A8" w:rsidRPr="003B52EB" w14:paraId="29FF4359" w14:textId="77777777" w:rsidTr="00F921B7">
        <w:trPr>
          <w:trHeight w:val="832"/>
        </w:trPr>
        <w:tc>
          <w:tcPr>
            <w:tcW w:w="426" w:type="dxa"/>
            <w:vMerge w:val="restart"/>
            <w:shd w:val="clear" w:color="auto" w:fill="FFFFFF"/>
          </w:tcPr>
          <w:p w14:paraId="35FAC0DB" w14:textId="77777777" w:rsidR="002E10A8" w:rsidRPr="003B52EB" w:rsidRDefault="002E10A8" w:rsidP="004C486A">
            <w:pPr>
              <w:widowControl w:val="0"/>
              <w:spacing w:before="172" w:line="312" w:lineRule="auto"/>
              <w:ind w:right="237"/>
              <w:jc w:val="center"/>
              <w:rPr>
                <w:rFonts w:ascii="Arial" w:eastAsia="Arial" w:hAnsi="Arial" w:cs="Arial"/>
                <w:color w:val="000000"/>
                <w:sz w:val="20"/>
                <w:szCs w:val="20"/>
              </w:rPr>
            </w:pPr>
            <w:r w:rsidRPr="003B52EB">
              <w:rPr>
                <w:rFonts w:ascii="Arial" w:eastAsia="Arial" w:hAnsi="Arial" w:cs="Arial"/>
                <w:color w:val="000000"/>
                <w:sz w:val="20"/>
                <w:szCs w:val="20"/>
              </w:rPr>
              <w:t>3</w:t>
            </w:r>
          </w:p>
        </w:tc>
        <w:tc>
          <w:tcPr>
            <w:tcW w:w="1842" w:type="dxa"/>
            <w:shd w:val="clear" w:color="auto" w:fill="FFFFFF"/>
          </w:tcPr>
          <w:p w14:paraId="6FC55FC8" w14:textId="77777777" w:rsidR="002E10A8" w:rsidRPr="003B52EB" w:rsidRDefault="002E10A8" w:rsidP="004C486A">
            <w:pPr>
              <w:widowControl w:val="0"/>
              <w:pBdr>
                <w:top w:val="nil"/>
                <w:left w:val="nil"/>
                <w:bottom w:val="nil"/>
                <w:right w:val="nil"/>
                <w:between w:val="nil"/>
              </w:pBdr>
              <w:rPr>
                <w:rFonts w:ascii="Arial" w:eastAsia="Arial" w:hAnsi="Arial" w:cs="Arial"/>
                <w:color w:val="000000"/>
                <w:sz w:val="20"/>
                <w:szCs w:val="20"/>
              </w:rPr>
            </w:pPr>
            <w:r w:rsidRPr="003B52EB">
              <w:rPr>
                <w:rFonts w:ascii="Arial" w:eastAsia="Arial" w:hAnsi="Arial" w:cs="Arial"/>
                <w:color w:val="000000"/>
                <w:sz w:val="20"/>
                <w:szCs w:val="20"/>
              </w:rPr>
              <w:t>Tempoh Masa Penilaian Pengetahuan</w:t>
            </w:r>
          </w:p>
        </w:tc>
        <w:tc>
          <w:tcPr>
            <w:tcW w:w="3119" w:type="dxa"/>
            <w:gridSpan w:val="2"/>
            <w:shd w:val="clear" w:color="auto" w:fill="FFFFFF"/>
          </w:tcPr>
          <w:p w14:paraId="01F86DC7" w14:textId="77777777" w:rsidR="002E10A8" w:rsidRPr="003B52EB" w:rsidRDefault="002E10A8" w:rsidP="004C486A">
            <w:pPr>
              <w:widowControl w:val="0"/>
              <w:rPr>
                <w:rFonts w:ascii="Arial" w:eastAsia="Arial" w:hAnsi="Arial" w:cs="Arial"/>
                <w:color w:val="000000"/>
                <w:sz w:val="20"/>
                <w:szCs w:val="20"/>
              </w:rPr>
            </w:pPr>
            <w:r w:rsidRPr="003B52EB">
              <w:rPr>
                <w:rFonts w:ascii="Arial" w:eastAsia="Arial" w:hAnsi="Arial" w:cs="Arial"/>
                <w:color w:val="000000"/>
                <w:sz w:val="20"/>
                <w:szCs w:val="20"/>
              </w:rPr>
              <w:t>Objektif</w:t>
            </w:r>
          </w:p>
          <w:p w14:paraId="329810FC" w14:textId="77777777" w:rsidR="002E10A8" w:rsidRPr="003B52EB" w:rsidRDefault="002E10A8" w:rsidP="004C486A">
            <w:pPr>
              <w:widowControl w:val="0"/>
              <w:ind w:right="31"/>
              <w:rPr>
                <w:rFonts w:ascii="Arial" w:eastAsia="Arial" w:hAnsi="Arial" w:cs="Arial"/>
                <w:color w:val="000000"/>
                <w:sz w:val="20"/>
                <w:szCs w:val="20"/>
              </w:rPr>
            </w:pPr>
            <w:r w:rsidRPr="003B52EB">
              <w:rPr>
                <w:rFonts w:ascii="Arial" w:eastAsia="Arial" w:hAnsi="Arial" w:cs="Arial"/>
                <w:color w:val="000000"/>
                <w:sz w:val="20"/>
                <w:szCs w:val="20"/>
              </w:rPr>
              <w:t>1.5 minit / Soalan</w:t>
            </w:r>
          </w:p>
        </w:tc>
        <w:tc>
          <w:tcPr>
            <w:tcW w:w="3118" w:type="dxa"/>
            <w:shd w:val="clear" w:color="auto" w:fill="FFFFFF"/>
          </w:tcPr>
          <w:p w14:paraId="0ED0550A" w14:textId="77777777" w:rsidR="002E10A8" w:rsidRPr="003B52EB" w:rsidRDefault="002E10A8" w:rsidP="004C486A">
            <w:pPr>
              <w:widowControl w:val="0"/>
              <w:ind w:right="238"/>
              <w:rPr>
                <w:rFonts w:ascii="Arial" w:eastAsia="Arial" w:hAnsi="Arial" w:cs="Arial"/>
                <w:color w:val="000000"/>
                <w:sz w:val="20"/>
                <w:szCs w:val="20"/>
                <w:u w:val="single"/>
              </w:rPr>
            </w:pPr>
            <w:r w:rsidRPr="003B52EB">
              <w:rPr>
                <w:rFonts w:ascii="Arial" w:eastAsia="Arial" w:hAnsi="Arial" w:cs="Arial"/>
                <w:color w:val="000000"/>
                <w:sz w:val="20"/>
                <w:szCs w:val="20"/>
                <w:u w:val="single"/>
              </w:rPr>
              <w:t>Objektif</w:t>
            </w:r>
          </w:p>
          <w:p w14:paraId="695B21AB" w14:textId="77777777" w:rsidR="002E10A8" w:rsidRPr="003B52EB" w:rsidRDefault="002E10A8" w:rsidP="004C486A">
            <w:pPr>
              <w:widowControl w:val="0"/>
              <w:ind w:right="238"/>
              <w:rPr>
                <w:rFonts w:ascii="Arial" w:eastAsia="Arial" w:hAnsi="Arial" w:cs="Arial"/>
                <w:color w:val="000000"/>
                <w:sz w:val="20"/>
                <w:szCs w:val="20"/>
              </w:rPr>
            </w:pPr>
            <w:r w:rsidRPr="003B52EB">
              <w:rPr>
                <w:rFonts w:ascii="Arial" w:eastAsia="Arial" w:hAnsi="Arial" w:cs="Arial"/>
                <w:color w:val="000000"/>
                <w:sz w:val="20"/>
                <w:szCs w:val="20"/>
              </w:rPr>
              <w:t xml:space="preserve">1.5 minit / soalan </w:t>
            </w:r>
          </w:p>
          <w:p w14:paraId="6827906F" w14:textId="77777777" w:rsidR="002E10A8" w:rsidRPr="003B52EB" w:rsidRDefault="002E10A8" w:rsidP="004C486A">
            <w:pPr>
              <w:widowControl w:val="0"/>
              <w:ind w:right="238"/>
              <w:rPr>
                <w:rFonts w:ascii="Arial" w:eastAsia="Arial" w:hAnsi="Arial" w:cs="Arial"/>
                <w:color w:val="000000"/>
                <w:sz w:val="20"/>
                <w:szCs w:val="20"/>
              </w:rPr>
            </w:pPr>
          </w:p>
          <w:p w14:paraId="50DCE111" w14:textId="77777777" w:rsidR="002E10A8" w:rsidRPr="003B52EB" w:rsidRDefault="002E10A8" w:rsidP="004C486A">
            <w:pPr>
              <w:widowControl w:val="0"/>
              <w:ind w:right="238"/>
              <w:rPr>
                <w:rFonts w:ascii="Arial" w:eastAsia="Arial" w:hAnsi="Arial" w:cs="Arial"/>
                <w:color w:val="000000"/>
                <w:sz w:val="20"/>
                <w:szCs w:val="20"/>
                <w:u w:val="single"/>
              </w:rPr>
            </w:pPr>
            <w:r w:rsidRPr="003B52EB">
              <w:rPr>
                <w:rFonts w:ascii="Arial" w:eastAsia="Arial" w:hAnsi="Arial" w:cs="Arial"/>
                <w:color w:val="000000"/>
                <w:sz w:val="20"/>
                <w:szCs w:val="20"/>
                <w:u w:val="single"/>
              </w:rPr>
              <w:t>Subjektif</w:t>
            </w:r>
          </w:p>
          <w:p w14:paraId="44B334D9" w14:textId="77777777" w:rsidR="002E10A8" w:rsidRPr="003B52EB" w:rsidRDefault="002E10A8" w:rsidP="004C486A">
            <w:pPr>
              <w:widowControl w:val="0"/>
              <w:ind w:right="238"/>
              <w:rPr>
                <w:rFonts w:ascii="Arial" w:eastAsia="Arial" w:hAnsi="Arial" w:cs="Arial"/>
                <w:color w:val="000000"/>
                <w:sz w:val="20"/>
                <w:szCs w:val="20"/>
              </w:rPr>
            </w:pPr>
            <w:r w:rsidRPr="003B52EB">
              <w:rPr>
                <w:rFonts w:ascii="Arial" w:eastAsia="Arial" w:hAnsi="Arial" w:cs="Arial"/>
                <w:color w:val="000000"/>
                <w:sz w:val="20"/>
                <w:szCs w:val="20"/>
              </w:rPr>
              <w:t>30 minit / soalan</w:t>
            </w:r>
          </w:p>
        </w:tc>
      </w:tr>
      <w:tr w:rsidR="002E10A8" w:rsidRPr="003B52EB" w14:paraId="3C235866" w14:textId="77777777" w:rsidTr="00F921B7">
        <w:trPr>
          <w:trHeight w:val="527"/>
        </w:trPr>
        <w:tc>
          <w:tcPr>
            <w:tcW w:w="426" w:type="dxa"/>
            <w:vMerge/>
            <w:shd w:val="clear" w:color="auto" w:fill="FFFFFF"/>
          </w:tcPr>
          <w:p w14:paraId="40C770FE" w14:textId="77777777" w:rsidR="002E10A8" w:rsidRPr="003B52EB" w:rsidRDefault="002E10A8" w:rsidP="004C486A">
            <w:pPr>
              <w:widowControl w:val="0"/>
              <w:pBdr>
                <w:top w:val="nil"/>
                <w:left w:val="nil"/>
                <w:bottom w:val="nil"/>
                <w:right w:val="nil"/>
                <w:between w:val="nil"/>
              </w:pBdr>
              <w:spacing w:line="276" w:lineRule="auto"/>
              <w:rPr>
                <w:rFonts w:ascii="Arial" w:eastAsia="Arial" w:hAnsi="Arial" w:cs="Arial"/>
                <w:color w:val="000000"/>
                <w:sz w:val="20"/>
                <w:szCs w:val="20"/>
              </w:rPr>
            </w:pPr>
          </w:p>
        </w:tc>
        <w:tc>
          <w:tcPr>
            <w:tcW w:w="1842" w:type="dxa"/>
            <w:shd w:val="clear" w:color="auto" w:fill="FFFFFF"/>
          </w:tcPr>
          <w:p w14:paraId="3E469AF0" w14:textId="77777777" w:rsidR="002E10A8" w:rsidRPr="003B52EB" w:rsidRDefault="002E10A8" w:rsidP="004C486A">
            <w:pPr>
              <w:widowControl w:val="0"/>
              <w:pBdr>
                <w:top w:val="nil"/>
                <w:left w:val="nil"/>
                <w:bottom w:val="nil"/>
                <w:right w:val="nil"/>
                <w:between w:val="nil"/>
              </w:pBdr>
              <w:rPr>
                <w:rFonts w:ascii="Arial" w:eastAsia="Arial" w:hAnsi="Arial" w:cs="Arial"/>
                <w:color w:val="000000"/>
                <w:sz w:val="20"/>
                <w:szCs w:val="20"/>
              </w:rPr>
            </w:pPr>
            <w:r w:rsidRPr="003B52EB">
              <w:rPr>
                <w:rFonts w:ascii="Arial" w:eastAsia="Arial" w:hAnsi="Arial" w:cs="Arial"/>
                <w:color w:val="000000"/>
                <w:sz w:val="20"/>
                <w:szCs w:val="20"/>
              </w:rPr>
              <w:t>Tempoh Masa Penilaian Pengetahuan</w:t>
            </w:r>
          </w:p>
        </w:tc>
        <w:tc>
          <w:tcPr>
            <w:tcW w:w="6237" w:type="dxa"/>
            <w:gridSpan w:val="3"/>
            <w:shd w:val="clear" w:color="auto" w:fill="FFFFFF"/>
            <w:vAlign w:val="center"/>
          </w:tcPr>
          <w:p w14:paraId="35B2BAC9" w14:textId="77777777" w:rsidR="002E10A8" w:rsidRPr="003B52EB" w:rsidRDefault="002E10A8" w:rsidP="004C486A">
            <w:pPr>
              <w:widowControl w:val="0"/>
              <w:ind w:right="238"/>
              <w:jc w:val="center"/>
              <w:rPr>
                <w:rFonts w:ascii="Arial" w:eastAsia="Arial" w:hAnsi="Arial" w:cs="Arial"/>
                <w:color w:val="000000"/>
                <w:sz w:val="20"/>
                <w:szCs w:val="20"/>
              </w:rPr>
            </w:pPr>
            <w:r w:rsidRPr="003B52EB">
              <w:rPr>
                <w:rFonts w:ascii="Arial" w:eastAsia="Arial" w:hAnsi="Arial" w:cs="Arial"/>
                <w:color w:val="000000"/>
                <w:sz w:val="20"/>
                <w:szCs w:val="20"/>
              </w:rPr>
              <w:t>MC-WA = 30 minit – 5 jam</w:t>
            </w:r>
          </w:p>
          <w:p w14:paraId="24B48371" w14:textId="77777777" w:rsidR="002E10A8" w:rsidRPr="003B52EB" w:rsidRDefault="002E10A8" w:rsidP="004C486A">
            <w:pPr>
              <w:widowControl w:val="0"/>
              <w:ind w:right="238"/>
              <w:jc w:val="center"/>
              <w:rPr>
                <w:rFonts w:ascii="Arial" w:eastAsia="Arial" w:hAnsi="Arial" w:cs="Arial"/>
                <w:color w:val="000000"/>
                <w:sz w:val="20"/>
                <w:szCs w:val="20"/>
              </w:rPr>
            </w:pPr>
            <w:r w:rsidRPr="003B52EB">
              <w:rPr>
                <w:rFonts w:ascii="Arial" w:eastAsia="Arial" w:hAnsi="Arial" w:cs="Arial"/>
                <w:color w:val="000000"/>
                <w:sz w:val="20"/>
                <w:szCs w:val="20"/>
              </w:rPr>
              <w:t>MC-CU = 1 – 5 jam</w:t>
            </w:r>
          </w:p>
        </w:tc>
      </w:tr>
    </w:tbl>
    <w:p w14:paraId="33030C6F" w14:textId="77777777" w:rsidR="002E10A8" w:rsidRPr="00C772BE" w:rsidRDefault="002E10A8" w:rsidP="003E51D1">
      <w:pPr>
        <w:widowControl w:val="0"/>
        <w:spacing w:line="360" w:lineRule="auto"/>
        <w:ind w:left="567" w:right="238"/>
        <w:jc w:val="both"/>
        <w:rPr>
          <w:rFonts w:ascii="Arial" w:eastAsia="Arial" w:hAnsi="Arial" w:cs="Arial"/>
          <w:sz w:val="20"/>
          <w:szCs w:val="20"/>
        </w:rPr>
      </w:pPr>
      <w:r w:rsidRPr="00AD3CE9">
        <w:rPr>
          <w:rFonts w:ascii="Arial" w:eastAsia="Arial" w:hAnsi="Arial" w:cs="Arial"/>
          <w:b/>
          <w:bCs/>
          <w:sz w:val="20"/>
          <w:szCs w:val="20"/>
        </w:rPr>
        <w:t>Nota:</w:t>
      </w:r>
      <w:r w:rsidRPr="00AD3CE9">
        <w:rPr>
          <w:rFonts w:ascii="Arial" w:eastAsia="Arial" w:hAnsi="Arial" w:cs="Arial"/>
          <w:sz w:val="20"/>
          <w:szCs w:val="20"/>
        </w:rPr>
        <w:tab/>
        <w:t xml:space="preserve">*Pengiraan </w:t>
      </w:r>
      <w:r w:rsidRPr="00C772BE">
        <w:rPr>
          <w:rFonts w:ascii="Arial" w:eastAsia="Arial" w:hAnsi="Arial" w:cs="Arial"/>
          <w:sz w:val="20"/>
          <w:szCs w:val="20"/>
        </w:rPr>
        <w:t xml:space="preserve">mata kredit adalah 1 kredit = 40 jam latihan </w:t>
      </w:r>
    </w:p>
    <w:p w14:paraId="14E4E6C8" w14:textId="77777777" w:rsidR="002E10A8" w:rsidRPr="00C772BE" w:rsidRDefault="002E10A8" w:rsidP="007D7B1D">
      <w:pPr>
        <w:pStyle w:val="ListParagraph"/>
        <w:pBdr>
          <w:top w:val="nil"/>
          <w:left w:val="nil"/>
          <w:bottom w:val="nil"/>
          <w:right w:val="nil"/>
          <w:between w:val="nil"/>
        </w:pBdr>
        <w:spacing w:line="276" w:lineRule="auto"/>
        <w:ind w:left="851" w:hanging="851"/>
        <w:jc w:val="both"/>
        <w:rPr>
          <w:rFonts w:ascii="Arial" w:eastAsia="Arial" w:hAnsi="Arial" w:cs="Arial"/>
          <w:color w:val="000000"/>
        </w:rPr>
      </w:pPr>
    </w:p>
    <w:p w14:paraId="70815C9A" w14:textId="4545413D" w:rsidR="002E10A8" w:rsidRPr="00C772BE" w:rsidRDefault="002E10A8" w:rsidP="007D7B1D">
      <w:pPr>
        <w:pStyle w:val="ListParagraph"/>
        <w:numPr>
          <w:ilvl w:val="2"/>
          <w:numId w:val="50"/>
        </w:numPr>
        <w:pBdr>
          <w:top w:val="nil"/>
          <w:left w:val="nil"/>
          <w:bottom w:val="nil"/>
          <w:right w:val="nil"/>
          <w:between w:val="nil"/>
        </w:pBdr>
        <w:spacing w:line="276" w:lineRule="auto"/>
        <w:ind w:left="1560" w:hanging="851"/>
        <w:jc w:val="both"/>
        <w:rPr>
          <w:rFonts w:ascii="Arial" w:eastAsia="Arial" w:hAnsi="Arial" w:cs="Arial"/>
        </w:rPr>
      </w:pPr>
      <w:r w:rsidRPr="00C772BE">
        <w:rPr>
          <w:rFonts w:ascii="Arial" w:eastAsia="Arial" w:hAnsi="Arial" w:cs="Arial"/>
        </w:rPr>
        <w:t xml:space="preserve">PL perlu menyerahkan 2 set soalan penilaian dan skema pemarkahan beserta JSU kepada PPL yang dilantik </w:t>
      </w:r>
      <w:r w:rsidRPr="00C772BE">
        <w:rPr>
          <w:rFonts w:ascii="Arial" w:eastAsia="Arial" w:hAnsi="Arial" w:cs="Arial"/>
          <w:b/>
          <w:bCs/>
        </w:rPr>
        <w:t>selewat-lewatnya lima (5) hari sebelum tarikh penilaian</w:t>
      </w:r>
      <w:r w:rsidRPr="00C772BE">
        <w:rPr>
          <w:rFonts w:ascii="Arial" w:eastAsia="Arial" w:hAnsi="Arial" w:cs="Arial"/>
        </w:rPr>
        <w:t xml:space="preserve"> bagi semakan awal</w:t>
      </w:r>
      <w:r w:rsidR="00814CBD" w:rsidRPr="00C772BE">
        <w:rPr>
          <w:rFonts w:ascii="Arial" w:eastAsia="Arial" w:hAnsi="Arial" w:cs="Arial"/>
        </w:rPr>
        <w:t>.</w:t>
      </w:r>
    </w:p>
    <w:p w14:paraId="4910ECAD" w14:textId="77777777" w:rsidR="002E10A8" w:rsidRPr="00C772BE" w:rsidRDefault="002E10A8" w:rsidP="007D7B1D">
      <w:pPr>
        <w:pStyle w:val="ListParagraph"/>
        <w:pBdr>
          <w:top w:val="nil"/>
          <w:left w:val="nil"/>
          <w:bottom w:val="nil"/>
          <w:right w:val="nil"/>
          <w:between w:val="nil"/>
        </w:pBdr>
        <w:spacing w:line="276" w:lineRule="auto"/>
        <w:ind w:left="1560" w:hanging="851"/>
        <w:jc w:val="both"/>
        <w:rPr>
          <w:rFonts w:ascii="Arial" w:eastAsia="Arial" w:hAnsi="Arial" w:cs="Arial"/>
        </w:rPr>
      </w:pPr>
    </w:p>
    <w:p w14:paraId="02E53D51" w14:textId="3965DD4F" w:rsidR="002E10A8" w:rsidRPr="00C772BE" w:rsidRDefault="002E10A8" w:rsidP="007D7B1D">
      <w:pPr>
        <w:pStyle w:val="ListParagraph"/>
        <w:numPr>
          <w:ilvl w:val="2"/>
          <w:numId w:val="50"/>
        </w:numPr>
        <w:pBdr>
          <w:top w:val="nil"/>
          <w:left w:val="nil"/>
          <w:bottom w:val="nil"/>
          <w:right w:val="nil"/>
          <w:between w:val="nil"/>
        </w:pBdr>
        <w:spacing w:line="276" w:lineRule="auto"/>
        <w:ind w:left="1560" w:hanging="851"/>
        <w:jc w:val="both"/>
        <w:rPr>
          <w:rFonts w:ascii="Arial" w:eastAsia="Arial" w:hAnsi="Arial" w:cs="Arial"/>
        </w:rPr>
      </w:pPr>
      <w:r w:rsidRPr="00C772BE">
        <w:rPr>
          <w:rFonts w:ascii="Arial" w:eastAsia="Arial" w:hAnsi="Arial" w:cs="Arial"/>
        </w:rPr>
        <w:t>PPL berhak menyarankan pindaan terhadap soalan Penilaian Akhir Verifikasi PPL sebelum tarikh penilaian yang ditetapkan. Sekiranya didapati PB tidak membuat pindaan seperti yang disarankan, PPL perlu melaporkan kepada JPK</w:t>
      </w:r>
      <w:bookmarkStart w:id="122" w:name="_heading=h.gjdgxs" w:colFirst="0" w:colLast="0"/>
      <w:bookmarkEnd w:id="122"/>
      <w:r w:rsidR="00814CBD" w:rsidRPr="00C772BE">
        <w:rPr>
          <w:rFonts w:ascii="Arial" w:eastAsia="Arial" w:hAnsi="Arial" w:cs="Arial"/>
        </w:rPr>
        <w:t>.</w:t>
      </w:r>
    </w:p>
    <w:p w14:paraId="2F6DF124" w14:textId="77777777" w:rsidR="002E10A8" w:rsidRPr="00C772BE" w:rsidRDefault="002E10A8" w:rsidP="007D7B1D">
      <w:pPr>
        <w:pStyle w:val="ListParagraph"/>
        <w:spacing w:line="276" w:lineRule="auto"/>
        <w:ind w:left="1560" w:hanging="851"/>
        <w:rPr>
          <w:rFonts w:ascii="Arial" w:eastAsia="Arial" w:hAnsi="Arial" w:cs="Arial"/>
        </w:rPr>
      </w:pPr>
    </w:p>
    <w:p w14:paraId="0B5BBE6E" w14:textId="77777777" w:rsidR="002E10A8" w:rsidRPr="00C772BE" w:rsidRDefault="002E10A8" w:rsidP="007D7B1D">
      <w:pPr>
        <w:pStyle w:val="ListParagraph"/>
        <w:numPr>
          <w:ilvl w:val="2"/>
          <w:numId w:val="50"/>
        </w:numPr>
        <w:pBdr>
          <w:top w:val="nil"/>
          <w:left w:val="nil"/>
          <w:bottom w:val="nil"/>
          <w:right w:val="nil"/>
          <w:between w:val="nil"/>
        </w:pBdr>
        <w:spacing w:line="276" w:lineRule="auto"/>
        <w:ind w:left="1560" w:hanging="851"/>
        <w:jc w:val="both"/>
        <w:rPr>
          <w:rFonts w:ascii="Arial" w:eastAsia="Arial" w:hAnsi="Arial" w:cs="Arial"/>
        </w:rPr>
      </w:pPr>
      <w:r w:rsidRPr="00C772BE">
        <w:rPr>
          <w:rFonts w:ascii="Arial" w:eastAsia="Arial" w:hAnsi="Arial" w:cs="Arial"/>
        </w:rPr>
        <w:t xml:space="preserve">Cadangan tarikh Penilaian Akhir Verifikasi PPL mestilah dalam tempoh </w:t>
      </w:r>
      <w:r w:rsidRPr="00C772BE">
        <w:rPr>
          <w:rFonts w:ascii="Arial" w:eastAsia="Arial" w:hAnsi="Arial" w:cs="Arial"/>
          <w:b/>
          <w:bCs/>
        </w:rPr>
        <w:t>7</w:t>
      </w:r>
      <w:r w:rsidRPr="00C772BE">
        <w:rPr>
          <w:rFonts w:ascii="Arial" w:eastAsia="Arial" w:hAnsi="Arial" w:cs="Arial"/>
        </w:rPr>
        <w:t xml:space="preserve"> hari sebelum tarikh tamat latihan atau selewat-lewatnya </w:t>
      </w:r>
      <w:r w:rsidRPr="00C772BE">
        <w:rPr>
          <w:rFonts w:ascii="Arial" w:eastAsia="Arial" w:hAnsi="Arial" w:cs="Arial"/>
          <w:b/>
          <w:bCs/>
        </w:rPr>
        <w:t>enam (6) bulan</w:t>
      </w:r>
      <w:r w:rsidRPr="00C772BE">
        <w:rPr>
          <w:rFonts w:ascii="Arial" w:eastAsia="Arial" w:hAnsi="Arial" w:cs="Arial"/>
        </w:rPr>
        <w:t xml:space="preserve"> selepas tamat latihan.  Sekiranya verifikasi tidak dilaksanakan dalam tempoh 6 bulan selepas tarikh tamat latihan, keputusan verifikasi perantis adalah </w:t>
      </w:r>
      <w:r w:rsidRPr="00C772BE">
        <w:rPr>
          <w:rFonts w:ascii="Arial" w:eastAsia="Arial" w:hAnsi="Arial" w:cs="Arial"/>
          <w:b/>
          <w:bCs/>
        </w:rPr>
        <w:t>Belum Terampil</w:t>
      </w:r>
      <w:r w:rsidRPr="00C772BE">
        <w:rPr>
          <w:rFonts w:ascii="Arial" w:eastAsia="Arial" w:hAnsi="Arial" w:cs="Arial"/>
        </w:rPr>
        <w:t>.</w:t>
      </w:r>
    </w:p>
    <w:p w14:paraId="59A534E9" w14:textId="77777777" w:rsidR="002E10A8" w:rsidRPr="00270635" w:rsidRDefault="002E10A8" w:rsidP="007D7B1D">
      <w:pPr>
        <w:pStyle w:val="ListParagraph"/>
        <w:spacing w:line="276" w:lineRule="auto"/>
        <w:rPr>
          <w:rFonts w:ascii="Arial" w:eastAsia="Arial" w:hAnsi="Arial" w:cs="Arial"/>
        </w:rPr>
      </w:pPr>
    </w:p>
    <w:p w14:paraId="32EDEF4C" w14:textId="632E12EF" w:rsidR="002E10A8" w:rsidRPr="00C772BE" w:rsidRDefault="002E10A8" w:rsidP="007D7B1D">
      <w:pPr>
        <w:pStyle w:val="ListParagraph"/>
        <w:numPr>
          <w:ilvl w:val="2"/>
          <w:numId w:val="50"/>
        </w:numPr>
        <w:pBdr>
          <w:top w:val="nil"/>
          <w:left w:val="nil"/>
          <w:bottom w:val="nil"/>
          <w:right w:val="nil"/>
          <w:between w:val="nil"/>
        </w:pBdr>
        <w:spacing w:line="276" w:lineRule="auto"/>
        <w:ind w:left="1560" w:hanging="851"/>
        <w:jc w:val="both"/>
        <w:rPr>
          <w:rFonts w:ascii="Arial" w:eastAsia="Arial" w:hAnsi="Arial" w:cs="Arial"/>
          <w:color w:val="000000"/>
        </w:rPr>
      </w:pPr>
      <w:r w:rsidRPr="00C772BE">
        <w:rPr>
          <w:rFonts w:ascii="Arial" w:eastAsia="Arial" w:hAnsi="Arial" w:cs="Arial"/>
        </w:rPr>
        <w:t>Permohonan sesi verifikasi PPL kepada JPK boleh dibuat melalui sistem</w:t>
      </w:r>
      <w:r w:rsidR="00591CB8" w:rsidRPr="00C772BE">
        <w:rPr>
          <w:rFonts w:ascii="Arial" w:eastAsia="Arial" w:hAnsi="Arial" w:cs="Arial"/>
        </w:rPr>
        <w:t xml:space="preserve"> </w:t>
      </w:r>
      <w:r w:rsidRPr="00C772BE">
        <w:rPr>
          <w:rFonts w:ascii="Arial" w:eastAsia="Arial" w:hAnsi="Arial" w:cs="Arial"/>
          <w:b/>
          <w:bCs/>
        </w:rPr>
        <w:t>selewat-lewatnya 30 hari</w:t>
      </w:r>
      <w:r w:rsidRPr="00C772BE">
        <w:rPr>
          <w:rFonts w:ascii="Arial" w:eastAsia="Arial" w:hAnsi="Arial" w:cs="Arial"/>
        </w:rPr>
        <w:t xml:space="preserve"> sebelum tarikh cadangan Penilaian Akhir Verifikasi PPL.</w:t>
      </w:r>
      <w:r w:rsidR="00591CB8" w:rsidRPr="00C772BE">
        <w:rPr>
          <w:rFonts w:ascii="Arial" w:eastAsia="Arial" w:hAnsi="Arial" w:cs="Arial"/>
        </w:rPr>
        <w:t xml:space="preserve">  Walau bagaimanapun, </w:t>
      </w:r>
      <w:r w:rsidRPr="00C772BE">
        <w:rPr>
          <w:rFonts w:ascii="Arial" w:eastAsia="Arial" w:hAnsi="Arial" w:cs="Arial"/>
        </w:rPr>
        <w:t>bagi program MC dengan tempoh latihan kurang daripada 160 jam, PB hendaklah mengemukakan permohonan sesi verifikasi PPL semasa pendaftaran perantis</w:t>
      </w:r>
      <w:r w:rsidR="009C13DB" w:rsidRPr="00C772BE">
        <w:rPr>
          <w:rFonts w:ascii="Arial" w:eastAsia="Arial" w:hAnsi="Arial" w:cs="Arial"/>
        </w:rPr>
        <w:t>.</w:t>
      </w:r>
      <w:r w:rsidRPr="00C772BE">
        <w:rPr>
          <w:rFonts w:ascii="Arial" w:eastAsia="Arial" w:hAnsi="Arial" w:cs="Arial"/>
        </w:rPr>
        <w:t xml:space="preserve"> </w:t>
      </w:r>
    </w:p>
    <w:p w14:paraId="5D157469" w14:textId="77777777" w:rsidR="009C13DB" w:rsidRPr="00270635" w:rsidRDefault="009C13DB" w:rsidP="007D7B1D">
      <w:pPr>
        <w:pStyle w:val="ListParagraph"/>
        <w:spacing w:line="276" w:lineRule="auto"/>
        <w:rPr>
          <w:rFonts w:ascii="Arial" w:eastAsia="Arial" w:hAnsi="Arial" w:cs="Arial"/>
          <w:color w:val="000000"/>
        </w:rPr>
      </w:pPr>
    </w:p>
    <w:p w14:paraId="414C7FD5" w14:textId="693A9086" w:rsidR="002E10A8" w:rsidRPr="00270635" w:rsidRDefault="002E10A8" w:rsidP="007D7B1D">
      <w:pPr>
        <w:pStyle w:val="ListParagraph"/>
        <w:numPr>
          <w:ilvl w:val="2"/>
          <w:numId w:val="50"/>
        </w:numPr>
        <w:pBdr>
          <w:top w:val="nil"/>
          <w:left w:val="nil"/>
          <w:bottom w:val="nil"/>
          <w:right w:val="nil"/>
          <w:between w:val="nil"/>
        </w:pBdr>
        <w:spacing w:line="276" w:lineRule="auto"/>
        <w:ind w:left="1560" w:hanging="851"/>
        <w:jc w:val="both"/>
        <w:rPr>
          <w:rFonts w:ascii="Arial" w:eastAsia="Arial" w:hAnsi="Arial" w:cs="Arial"/>
        </w:rPr>
      </w:pPr>
      <w:r w:rsidRPr="00270635">
        <w:rPr>
          <w:rFonts w:ascii="Arial" w:eastAsia="Arial" w:hAnsi="Arial" w:cs="Arial"/>
          <w:color w:val="000000"/>
        </w:rPr>
        <w:t>JPK berhak membuat pindaan tarikh Penilaian Akhir dan mengarahkan PB untuk menambah baik kualiti dokumen penilaian atau apa-apa perkara yang berkaitan.</w:t>
      </w:r>
    </w:p>
    <w:p w14:paraId="2ED0EE37" w14:textId="77777777" w:rsidR="002E10A8" w:rsidRPr="00270635" w:rsidRDefault="002E10A8" w:rsidP="007D7B1D">
      <w:pPr>
        <w:pStyle w:val="ListParagraph"/>
        <w:spacing w:line="276" w:lineRule="auto"/>
        <w:ind w:left="1560" w:hanging="851"/>
        <w:rPr>
          <w:rFonts w:ascii="Arial" w:eastAsia="Arial" w:hAnsi="Arial" w:cs="Arial"/>
          <w:color w:val="000000"/>
        </w:rPr>
      </w:pPr>
    </w:p>
    <w:p w14:paraId="7D192FF6" w14:textId="1506391E" w:rsidR="00F921B7" w:rsidRPr="00270635" w:rsidRDefault="002E10A8" w:rsidP="007D7B1D">
      <w:pPr>
        <w:pStyle w:val="ListParagraph"/>
        <w:numPr>
          <w:ilvl w:val="2"/>
          <w:numId w:val="50"/>
        </w:numPr>
        <w:pBdr>
          <w:top w:val="nil"/>
          <w:left w:val="nil"/>
          <w:bottom w:val="nil"/>
          <w:right w:val="nil"/>
          <w:between w:val="nil"/>
        </w:pBdr>
        <w:spacing w:line="276" w:lineRule="auto"/>
        <w:ind w:left="1560" w:hanging="851"/>
        <w:jc w:val="both"/>
        <w:rPr>
          <w:rFonts w:ascii="Arial" w:eastAsia="Arial" w:hAnsi="Arial" w:cs="Arial"/>
        </w:rPr>
      </w:pPr>
      <w:r w:rsidRPr="00270635">
        <w:rPr>
          <w:rFonts w:ascii="Arial" w:eastAsia="Arial" w:hAnsi="Arial" w:cs="Arial"/>
          <w:color w:val="000000"/>
        </w:rPr>
        <w:t>Keputusan Keseluruhan Keterampilan Perantis adalah seperti di bawah dan PL perlu memaklumkan kepada Perantis.</w:t>
      </w:r>
      <w:r w:rsidR="007612B1" w:rsidRPr="00270635">
        <w:rPr>
          <w:rFonts w:ascii="Arial" w:eastAsia="Arial" w:hAnsi="Arial" w:cs="Arial"/>
          <w:color w:val="000000"/>
        </w:rPr>
        <w:t xml:space="preserve">  </w:t>
      </w:r>
    </w:p>
    <w:p w14:paraId="7722D8CB" w14:textId="77777777" w:rsidR="002E10A8" w:rsidRPr="00270635" w:rsidRDefault="002E10A8" w:rsidP="007D7B1D">
      <w:pPr>
        <w:pStyle w:val="ListParagraph"/>
        <w:numPr>
          <w:ilvl w:val="1"/>
          <w:numId w:val="49"/>
        </w:numPr>
        <w:pBdr>
          <w:top w:val="nil"/>
          <w:left w:val="nil"/>
          <w:bottom w:val="nil"/>
          <w:right w:val="nil"/>
          <w:between w:val="nil"/>
        </w:pBdr>
        <w:tabs>
          <w:tab w:val="left" w:pos="1843"/>
        </w:tabs>
        <w:spacing w:line="276" w:lineRule="auto"/>
        <w:ind w:left="1560" w:firstLine="0"/>
        <w:jc w:val="both"/>
        <w:rPr>
          <w:rFonts w:ascii="Arial" w:eastAsia="Arial" w:hAnsi="Arial" w:cs="Arial"/>
          <w:color w:val="000000"/>
        </w:rPr>
      </w:pPr>
      <w:r w:rsidRPr="00270635">
        <w:rPr>
          <w:rFonts w:ascii="Arial" w:eastAsia="Arial" w:hAnsi="Arial" w:cs="Arial"/>
          <w:color w:val="000000"/>
        </w:rPr>
        <w:t>Terampil / Lulus</w:t>
      </w:r>
    </w:p>
    <w:p w14:paraId="0EE3E1C7" w14:textId="77777777" w:rsidR="002E10A8" w:rsidRPr="00270635" w:rsidRDefault="002E10A8" w:rsidP="007D7B1D">
      <w:pPr>
        <w:pStyle w:val="ListParagraph"/>
        <w:numPr>
          <w:ilvl w:val="1"/>
          <w:numId w:val="49"/>
        </w:numPr>
        <w:pBdr>
          <w:top w:val="nil"/>
          <w:left w:val="nil"/>
          <w:bottom w:val="nil"/>
          <w:right w:val="nil"/>
          <w:between w:val="nil"/>
        </w:pBdr>
        <w:tabs>
          <w:tab w:val="left" w:pos="1843"/>
        </w:tabs>
        <w:spacing w:line="276" w:lineRule="auto"/>
        <w:ind w:left="1560" w:firstLine="0"/>
        <w:jc w:val="both"/>
        <w:rPr>
          <w:rFonts w:ascii="Arial" w:eastAsia="Arial" w:hAnsi="Arial" w:cs="Arial"/>
          <w:color w:val="000000"/>
        </w:rPr>
      </w:pPr>
      <w:r w:rsidRPr="00270635">
        <w:rPr>
          <w:rFonts w:ascii="Arial" w:eastAsia="Arial" w:hAnsi="Arial" w:cs="Arial"/>
          <w:color w:val="000000"/>
        </w:rPr>
        <w:t>Belum Terampil / Gagal</w:t>
      </w:r>
    </w:p>
    <w:p w14:paraId="575956D9" w14:textId="77777777" w:rsidR="002E10A8" w:rsidRPr="00270635" w:rsidRDefault="002E10A8" w:rsidP="007D7B1D">
      <w:pPr>
        <w:pStyle w:val="ListParagraph"/>
        <w:numPr>
          <w:ilvl w:val="1"/>
          <w:numId w:val="49"/>
        </w:numPr>
        <w:pBdr>
          <w:top w:val="nil"/>
          <w:left w:val="nil"/>
          <w:bottom w:val="nil"/>
          <w:right w:val="nil"/>
          <w:between w:val="nil"/>
        </w:pBdr>
        <w:tabs>
          <w:tab w:val="left" w:pos="1843"/>
        </w:tabs>
        <w:spacing w:line="276" w:lineRule="auto"/>
        <w:ind w:left="1560" w:firstLine="0"/>
        <w:jc w:val="both"/>
        <w:rPr>
          <w:rFonts w:ascii="Arial" w:eastAsia="Arial" w:hAnsi="Arial" w:cs="Arial"/>
          <w:color w:val="000000"/>
        </w:rPr>
      </w:pPr>
      <w:r w:rsidRPr="00270635">
        <w:rPr>
          <w:rFonts w:ascii="Arial" w:eastAsia="Arial" w:hAnsi="Arial" w:cs="Arial"/>
          <w:color w:val="000000"/>
        </w:rPr>
        <w:t>Tangguh Penilaian</w:t>
      </w:r>
    </w:p>
    <w:p w14:paraId="66AE022D" w14:textId="77777777" w:rsidR="007612B1" w:rsidRPr="00270635" w:rsidRDefault="007612B1" w:rsidP="007D7B1D">
      <w:pPr>
        <w:pBdr>
          <w:top w:val="nil"/>
          <w:left w:val="nil"/>
          <w:bottom w:val="nil"/>
          <w:right w:val="nil"/>
          <w:between w:val="nil"/>
        </w:pBdr>
        <w:spacing w:line="276" w:lineRule="auto"/>
        <w:jc w:val="both"/>
        <w:rPr>
          <w:rFonts w:ascii="Arial" w:eastAsia="Arial" w:hAnsi="Arial" w:cs="Arial"/>
          <w:color w:val="000000"/>
        </w:rPr>
      </w:pPr>
    </w:p>
    <w:p w14:paraId="3EB57CC6" w14:textId="048F7422" w:rsidR="007612B1" w:rsidRPr="00270635" w:rsidRDefault="007612B1" w:rsidP="007D7B1D">
      <w:pPr>
        <w:pStyle w:val="ListParagraph"/>
        <w:numPr>
          <w:ilvl w:val="2"/>
          <w:numId w:val="50"/>
        </w:numPr>
        <w:pBdr>
          <w:top w:val="nil"/>
          <w:left w:val="nil"/>
          <w:bottom w:val="nil"/>
          <w:right w:val="nil"/>
          <w:between w:val="nil"/>
        </w:pBdr>
        <w:spacing w:line="276" w:lineRule="auto"/>
        <w:ind w:left="1560" w:hanging="851"/>
        <w:jc w:val="both"/>
        <w:rPr>
          <w:rFonts w:ascii="Arial" w:eastAsia="Arial" w:hAnsi="Arial" w:cs="Arial"/>
        </w:rPr>
      </w:pPr>
      <w:r w:rsidRPr="00270635">
        <w:rPr>
          <w:rFonts w:ascii="Arial" w:eastAsia="Arial" w:hAnsi="Arial" w:cs="Arial"/>
        </w:rPr>
        <w:t>Bagi perantis yang Belum Terampil boleh menduduki penilaian ulang nilai</w:t>
      </w:r>
      <w:r w:rsidR="001A5603" w:rsidRPr="00270635">
        <w:rPr>
          <w:rFonts w:ascii="Arial" w:eastAsia="Arial" w:hAnsi="Arial" w:cs="Arial"/>
        </w:rPr>
        <w:t xml:space="preserve">. </w:t>
      </w:r>
    </w:p>
    <w:p w14:paraId="2FB84CA6" w14:textId="2C214037" w:rsidR="00973412" w:rsidRPr="00270635" w:rsidRDefault="00973412" w:rsidP="007D7B1D">
      <w:pPr>
        <w:pBdr>
          <w:top w:val="nil"/>
          <w:left w:val="nil"/>
          <w:bottom w:val="nil"/>
          <w:right w:val="nil"/>
          <w:between w:val="nil"/>
        </w:pBdr>
        <w:spacing w:line="276" w:lineRule="auto"/>
        <w:jc w:val="both"/>
        <w:rPr>
          <w:rFonts w:ascii="Arial" w:eastAsia="Arial" w:hAnsi="Arial" w:cs="Arial"/>
          <w:color w:val="FF0000"/>
        </w:rPr>
      </w:pPr>
    </w:p>
    <w:p w14:paraId="12A9417E" w14:textId="77777777" w:rsidR="0077237A" w:rsidRPr="00270635" w:rsidRDefault="0077237A" w:rsidP="007D7B1D">
      <w:pPr>
        <w:pBdr>
          <w:top w:val="nil"/>
          <w:left w:val="nil"/>
          <w:bottom w:val="nil"/>
          <w:right w:val="nil"/>
          <w:between w:val="nil"/>
        </w:pBdr>
        <w:spacing w:line="276" w:lineRule="auto"/>
        <w:jc w:val="both"/>
        <w:rPr>
          <w:rFonts w:ascii="Arial" w:eastAsia="Arial" w:hAnsi="Arial" w:cs="Arial"/>
          <w:color w:val="FF0000"/>
        </w:rPr>
      </w:pPr>
      <w:bookmarkStart w:id="123" w:name="_Hlk156903491"/>
    </w:p>
    <w:p w14:paraId="4A49745C" w14:textId="571B1F75" w:rsidR="002E10A8" w:rsidRPr="00270635" w:rsidRDefault="002E10A8" w:rsidP="007D7B1D">
      <w:pPr>
        <w:pStyle w:val="Heading2"/>
        <w:numPr>
          <w:ilvl w:val="1"/>
          <w:numId w:val="57"/>
        </w:numPr>
        <w:tabs>
          <w:tab w:val="num" w:pos="360"/>
        </w:tabs>
        <w:spacing w:before="0" w:line="276" w:lineRule="auto"/>
        <w:ind w:left="709" w:hanging="567"/>
        <w:jc w:val="both"/>
        <w:rPr>
          <w:rFonts w:ascii="Arial" w:hAnsi="Arial" w:cs="Arial"/>
          <w:b/>
          <w:bCs/>
          <w:color w:val="auto"/>
          <w:sz w:val="24"/>
          <w:szCs w:val="24"/>
        </w:rPr>
      </w:pPr>
      <w:bookmarkStart w:id="124" w:name="_heading=h.tyjcwt" w:colFirst="0" w:colLast="0"/>
      <w:bookmarkStart w:id="125" w:name="_heading=h.4anzqyu" w:colFirst="0" w:colLast="0"/>
      <w:bookmarkStart w:id="126" w:name="_Toc156292138"/>
      <w:bookmarkEnd w:id="124"/>
      <w:bookmarkEnd w:id="125"/>
      <w:r w:rsidRPr="00270635">
        <w:rPr>
          <w:rFonts w:ascii="Arial" w:hAnsi="Arial" w:cs="Arial"/>
          <w:b/>
          <w:bCs/>
          <w:color w:val="auto"/>
          <w:sz w:val="24"/>
          <w:szCs w:val="24"/>
        </w:rPr>
        <w:t>Projek Akhir</w:t>
      </w:r>
      <w:bookmarkEnd w:id="126"/>
    </w:p>
    <w:p w14:paraId="7F01D5DE" w14:textId="77777777" w:rsidR="002E10A8" w:rsidRPr="00270635" w:rsidRDefault="002E10A8" w:rsidP="007D7B1D">
      <w:pPr>
        <w:spacing w:line="276" w:lineRule="auto"/>
        <w:jc w:val="both"/>
        <w:rPr>
          <w:rFonts w:ascii="Arial" w:hAnsi="Arial" w:cs="Arial"/>
        </w:rPr>
      </w:pPr>
    </w:p>
    <w:p w14:paraId="0476ADCC" w14:textId="77777777" w:rsidR="002E10A8" w:rsidRPr="00270635" w:rsidRDefault="002E10A8" w:rsidP="007D7B1D">
      <w:pPr>
        <w:numPr>
          <w:ilvl w:val="0"/>
          <w:numId w:val="56"/>
        </w:numPr>
        <w:pBdr>
          <w:top w:val="nil"/>
          <w:left w:val="nil"/>
          <w:bottom w:val="nil"/>
          <w:right w:val="nil"/>
          <w:between w:val="nil"/>
        </w:pBdr>
        <w:spacing w:line="276" w:lineRule="auto"/>
        <w:ind w:left="1560" w:hanging="851"/>
        <w:jc w:val="both"/>
        <w:rPr>
          <w:rFonts w:ascii="Arial" w:eastAsia="Arial" w:hAnsi="Arial" w:cs="Arial"/>
          <w:color w:val="000000"/>
        </w:rPr>
      </w:pPr>
      <w:bookmarkStart w:id="127" w:name="_heading=h.2pta16n" w:colFirst="0" w:colLast="0"/>
      <w:bookmarkEnd w:id="127"/>
      <w:r w:rsidRPr="00270635">
        <w:rPr>
          <w:rFonts w:ascii="Arial" w:eastAsia="Arial" w:hAnsi="Arial" w:cs="Arial"/>
        </w:rPr>
        <w:t xml:space="preserve">Projek Akhir </w:t>
      </w:r>
      <w:r w:rsidRPr="00270635">
        <w:rPr>
          <w:rFonts w:ascii="Arial" w:eastAsia="Arial" w:hAnsi="Arial" w:cs="Arial"/>
          <w:color w:val="000000"/>
        </w:rPr>
        <w:t xml:space="preserve">adalah satu latihan ilmiah untuk mempraktikkan pengetahuan dan kemahiran berdasarkan kepada latihan teori dan praktikal serta pengalaman yang dimiliki oleh seseorang perantis dalam program yang diikuti. </w:t>
      </w:r>
    </w:p>
    <w:p w14:paraId="57F6203B" w14:textId="77777777" w:rsidR="002E10A8" w:rsidRPr="00270635" w:rsidRDefault="002E10A8" w:rsidP="007D7B1D">
      <w:pPr>
        <w:pBdr>
          <w:top w:val="nil"/>
          <w:left w:val="nil"/>
          <w:bottom w:val="nil"/>
          <w:right w:val="nil"/>
          <w:between w:val="nil"/>
        </w:pBdr>
        <w:spacing w:line="276" w:lineRule="auto"/>
        <w:ind w:left="1560"/>
        <w:jc w:val="both"/>
        <w:rPr>
          <w:rFonts w:ascii="Arial" w:eastAsia="Arial" w:hAnsi="Arial" w:cs="Arial"/>
        </w:rPr>
      </w:pPr>
    </w:p>
    <w:p w14:paraId="183F6F52" w14:textId="77777777" w:rsidR="002E10A8" w:rsidRPr="00270635" w:rsidRDefault="002E10A8" w:rsidP="007D7B1D">
      <w:pPr>
        <w:numPr>
          <w:ilvl w:val="0"/>
          <w:numId w:val="56"/>
        </w:numPr>
        <w:pBdr>
          <w:top w:val="nil"/>
          <w:left w:val="nil"/>
          <w:bottom w:val="nil"/>
          <w:right w:val="nil"/>
          <w:between w:val="nil"/>
        </w:pBdr>
        <w:spacing w:line="276" w:lineRule="auto"/>
        <w:ind w:left="1560" w:hanging="851"/>
        <w:jc w:val="both"/>
        <w:rPr>
          <w:rFonts w:ascii="Arial" w:eastAsia="Arial" w:hAnsi="Arial" w:cs="Arial"/>
        </w:rPr>
      </w:pPr>
      <w:r w:rsidRPr="00270635">
        <w:rPr>
          <w:rFonts w:ascii="Arial" w:eastAsia="Arial" w:hAnsi="Arial" w:cs="Arial"/>
        </w:rPr>
        <w:t>Ia merupakan salah satu syarat penganugerahan bagi DKM dan  DLKM.</w:t>
      </w:r>
    </w:p>
    <w:p w14:paraId="549E683E" w14:textId="77777777" w:rsidR="002E10A8" w:rsidRPr="00270635" w:rsidRDefault="002E10A8" w:rsidP="007D7B1D">
      <w:pPr>
        <w:pStyle w:val="ListParagraph"/>
        <w:spacing w:line="276" w:lineRule="auto"/>
        <w:rPr>
          <w:rFonts w:ascii="Arial" w:eastAsia="Arial" w:hAnsi="Arial" w:cs="Arial"/>
        </w:rPr>
      </w:pPr>
    </w:p>
    <w:p w14:paraId="5C11E8FD" w14:textId="321CC2AB" w:rsidR="002E10A8" w:rsidRPr="00C772BE" w:rsidRDefault="006D3354" w:rsidP="007D7B1D">
      <w:pPr>
        <w:numPr>
          <w:ilvl w:val="0"/>
          <w:numId w:val="56"/>
        </w:numPr>
        <w:pBdr>
          <w:top w:val="nil"/>
          <w:left w:val="nil"/>
          <w:bottom w:val="nil"/>
          <w:right w:val="nil"/>
          <w:between w:val="nil"/>
        </w:pBdr>
        <w:spacing w:line="276" w:lineRule="auto"/>
        <w:ind w:left="1560" w:hanging="851"/>
        <w:jc w:val="both"/>
        <w:rPr>
          <w:rFonts w:ascii="Arial" w:eastAsia="Arial" w:hAnsi="Arial" w:cs="Arial"/>
        </w:rPr>
      </w:pPr>
      <w:r w:rsidRPr="00C772BE">
        <w:rPr>
          <w:rFonts w:ascii="Arial" w:eastAsia="Arial" w:hAnsi="Arial" w:cs="Arial"/>
        </w:rPr>
        <w:t>P</w:t>
      </w:r>
      <w:r w:rsidR="004C486A" w:rsidRPr="00C772BE">
        <w:rPr>
          <w:rFonts w:ascii="Arial" w:eastAsia="Arial" w:hAnsi="Arial" w:cs="Arial"/>
        </w:rPr>
        <w:t xml:space="preserve">rojek </w:t>
      </w:r>
      <w:r w:rsidR="006B23EE" w:rsidRPr="00C772BE">
        <w:rPr>
          <w:rFonts w:ascii="Arial" w:eastAsia="Arial" w:hAnsi="Arial" w:cs="Arial"/>
        </w:rPr>
        <w:t xml:space="preserve">Akhir </w:t>
      </w:r>
      <w:r w:rsidR="00F921B7" w:rsidRPr="00C772BE">
        <w:rPr>
          <w:rFonts w:ascii="Arial" w:eastAsia="Arial" w:hAnsi="Arial" w:cs="Arial"/>
        </w:rPr>
        <w:t>boleh</w:t>
      </w:r>
      <w:r w:rsidR="004C486A" w:rsidRPr="00C772BE">
        <w:rPr>
          <w:rFonts w:ascii="Arial" w:eastAsia="Arial" w:hAnsi="Arial" w:cs="Arial"/>
        </w:rPr>
        <w:t xml:space="preserve"> dilaksanakan secara individu atau kumpulan (maksimum tiga (3) perantis) berdasarkan jenis projek </w:t>
      </w:r>
      <w:r w:rsidR="007433F2" w:rsidRPr="00C772BE">
        <w:rPr>
          <w:rFonts w:ascii="Arial" w:eastAsia="Arial" w:hAnsi="Arial" w:cs="Arial"/>
        </w:rPr>
        <w:t>produk</w:t>
      </w:r>
      <w:r w:rsidR="004C486A" w:rsidRPr="00C772BE">
        <w:rPr>
          <w:rFonts w:ascii="Arial" w:eastAsia="Arial" w:hAnsi="Arial" w:cs="Arial"/>
        </w:rPr>
        <w:t xml:space="preserve"> atau jenis projek kajian yang dilaksanakan.</w:t>
      </w:r>
    </w:p>
    <w:p w14:paraId="36242347" w14:textId="77777777" w:rsidR="002E10A8" w:rsidRPr="00270635" w:rsidRDefault="002E10A8" w:rsidP="007D7B1D">
      <w:pPr>
        <w:pStyle w:val="ListParagraph"/>
        <w:spacing w:line="276" w:lineRule="auto"/>
        <w:rPr>
          <w:rFonts w:ascii="Arial" w:eastAsia="Arial" w:hAnsi="Arial" w:cs="Arial"/>
        </w:rPr>
      </w:pPr>
    </w:p>
    <w:p w14:paraId="236A2DD1" w14:textId="77777777" w:rsidR="002E10A8" w:rsidRPr="00270635" w:rsidRDefault="002E10A8" w:rsidP="007D7B1D">
      <w:pPr>
        <w:numPr>
          <w:ilvl w:val="0"/>
          <w:numId w:val="56"/>
        </w:numPr>
        <w:pBdr>
          <w:top w:val="nil"/>
          <w:left w:val="nil"/>
          <w:bottom w:val="nil"/>
          <w:right w:val="nil"/>
          <w:between w:val="nil"/>
        </w:pBdr>
        <w:spacing w:line="276" w:lineRule="auto"/>
        <w:ind w:left="1560" w:hanging="851"/>
        <w:jc w:val="both"/>
        <w:rPr>
          <w:rFonts w:ascii="Arial" w:eastAsia="Arial" w:hAnsi="Arial" w:cs="Arial"/>
        </w:rPr>
      </w:pPr>
      <w:r w:rsidRPr="00270635">
        <w:rPr>
          <w:rFonts w:ascii="Arial" w:eastAsia="Arial" w:hAnsi="Arial" w:cs="Arial"/>
        </w:rPr>
        <w:t>PB hendaklah membenarkan perantis menggunakan mesin dan peralatan yang berkaitan sepanjang pelaksanaan projek akhir.</w:t>
      </w:r>
    </w:p>
    <w:p w14:paraId="3B6C684B" w14:textId="77777777" w:rsidR="002E10A8" w:rsidRPr="00270635" w:rsidRDefault="002E10A8" w:rsidP="007D7B1D">
      <w:pPr>
        <w:pBdr>
          <w:top w:val="nil"/>
          <w:left w:val="nil"/>
          <w:bottom w:val="nil"/>
          <w:right w:val="nil"/>
          <w:between w:val="nil"/>
        </w:pBdr>
        <w:spacing w:line="276" w:lineRule="auto"/>
        <w:ind w:left="1560"/>
        <w:jc w:val="both"/>
        <w:rPr>
          <w:rFonts w:ascii="Arial" w:eastAsia="Arial" w:hAnsi="Arial" w:cs="Arial"/>
        </w:rPr>
      </w:pPr>
    </w:p>
    <w:p w14:paraId="48E9D605" w14:textId="77777777" w:rsidR="002E10A8" w:rsidRPr="00270635" w:rsidRDefault="002E10A8" w:rsidP="007D7B1D">
      <w:pPr>
        <w:numPr>
          <w:ilvl w:val="0"/>
          <w:numId w:val="56"/>
        </w:numPr>
        <w:pBdr>
          <w:top w:val="nil"/>
          <w:left w:val="nil"/>
          <w:bottom w:val="nil"/>
          <w:right w:val="nil"/>
          <w:between w:val="nil"/>
        </w:pBdr>
        <w:spacing w:line="276" w:lineRule="auto"/>
        <w:ind w:left="1560" w:hanging="851"/>
        <w:jc w:val="both"/>
        <w:rPr>
          <w:rFonts w:ascii="Arial" w:eastAsia="Arial" w:hAnsi="Arial" w:cs="Arial"/>
        </w:rPr>
      </w:pPr>
      <w:r w:rsidRPr="00270635">
        <w:rPr>
          <w:rFonts w:ascii="Arial" w:eastAsia="Arial" w:hAnsi="Arial" w:cs="Arial"/>
        </w:rPr>
        <w:t>Dua (2) jenis projek yang boleh dibangunkan oleh perantis adalah seperti berikut:</w:t>
      </w:r>
    </w:p>
    <w:p w14:paraId="4DC45050" w14:textId="62891CFE" w:rsidR="002E10A8" w:rsidRDefault="002E10A8" w:rsidP="007D7B1D">
      <w:pPr>
        <w:pStyle w:val="ListParagraph"/>
        <w:spacing w:line="276" w:lineRule="auto"/>
        <w:rPr>
          <w:rFonts w:ascii="Arial" w:eastAsia="Arial" w:hAnsi="Arial" w:cs="Arial"/>
        </w:rPr>
      </w:pPr>
    </w:p>
    <w:p w14:paraId="412A18BC" w14:textId="0703C3AF" w:rsidR="00D96382" w:rsidRDefault="00D96382" w:rsidP="007D7B1D">
      <w:pPr>
        <w:pStyle w:val="ListParagraph"/>
        <w:spacing w:line="276" w:lineRule="auto"/>
        <w:rPr>
          <w:rFonts w:ascii="Arial" w:eastAsia="Arial" w:hAnsi="Arial" w:cs="Arial"/>
        </w:rPr>
      </w:pPr>
    </w:p>
    <w:p w14:paraId="3676CCD1" w14:textId="069C4944" w:rsidR="00D96382" w:rsidRDefault="00D96382" w:rsidP="007D7B1D">
      <w:pPr>
        <w:pStyle w:val="ListParagraph"/>
        <w:spacing w:line="276" w:lineRule="auto"/>
        <w:rPr>
          <w:rFonts w:ascii="Arial" w:eastAsia="Arial" w:hAnsi="Arial" w:cs="Arial"/>
        </w:rPr>
      </w:pPr>
    </w:p>
    <w:p w14:paraId="34B3794A" w14:textId="186793BA" w:rsidR="00D96382" w:rsidRDefault="00D96382" w:rsidP="007D7B1D">
      <w:pPr>
        <w:pStyle w:val="ListParagraph"/>
        <w:spacing w:line="276" w:lineRule="auto"/>
        <w:rPr>
          <w:rFonts w:ascii="Arial" w:eastAsia="Arial" w:hAnsi="Arial" w:cs="Arial"/>
        </w:rPr>
      </w:pPr>
    </w:p>
    <w:p w14:paraId="589AFD91" w14:textId="77777777" w:rsidR="003A5D7C" w:rsidRPr="00270635" w:rsidRDefault="003A5D7C" w:rsidP="007D7B1D">
      <w:pPr>
        <w:pStyle w:val="ListParagraph"/>
        <w:spacing w:line="276" w:lineRule="auto"/>
        <w:rPr>
          <w:rFonts w:ascii="Arial" w:eastAsia="Arial" w:hAnsi="Arial" w:cs="Arial"/>
        </w:rPr>
      </w:pPr>
    </w:p>
    <w:p w14:paraId="7F49E660" w14:textId="77777777" w:rsidR="002E10A8" w:rsidRPr="00270635" w:rsidRDefault="002E10A8" w:rsidP="007D7B1D">
      <w:pPr>
        <w:numPr>
          <w:ilvl w:val="0"/>
          <w:numId w:val="55"/>
        </w:numPr>
        <w:pBdr>
          <w:top w:val="nil"/>
          <w:left w:val="nil"/>
          <w:bottom w:val="nil"/>
          <w:right w:val="nil"/>
          <w:between w:val="nil"/>
        </w:pBdr>
        <w:spacing w:line="276" w:lineRule="auto"/>
        <w:ind w:left="1985" w:hanging="425"/>
        <w:rPr>
          <w:rFonts w:ascii="Arial" w:eastAsia="Arial" w:hAnsi="Arial" w:cs="Arial"/>
          <w:b/>
          <w:bCs/>
        </w:rPr>
      </w:pPr>
      <w:r w:rsidRPr="00270635">
        <w:rPr>
          <w:rFonts w:ascii="Arial" w:eastAsia="Arial" w:hAnsi="Arial" w:cs="Arial"/>
          <w:b/>
          <w:bCs/>
        </w:rPr>
        <w:t>Produk</w:t>
      </w:r>
    </w:p>
    <w:p w14:paraId="5117DE7F" w14:textId="77777777" w:rsidR="002E10A8" w:rsidRPr="00270635" w:rsidRDefault="002E10A8" w:rsidP="007D7B1D">
      <w:pPr>
        <w:pStyle w:val="ListParagraph"/>
        <w:numPr>
          <w:ilvl w:val="2"/>
          <w:numId w:val="55"/>
        </w:numPr>
        <w:pBdr>
          <w:top w:val="nil"/>
          <w:left w:val="nil"/>
          <w:bottom w:val="nil"/>
          <w:right w:val="nil"/>
          <w:between w:val="nil"/>
        </w:pBdr>
        <w:spacing w:line="276" w:lineRule="auto"/>
        <w:ind w:left="2410" w:hanging="283"/>
        <w:jc w:val="both"/>
        <w:rPr>
          <w:rFonts w:ascii="Arial" w:eastAsia="Arial" w:hAnsi="Arial" w:cs="Arial"/>
        </w:rPr>
      </w:pPr>
      <w:r w:rsidRPr="00270635">
        <w:rPr>
          <w:rFonts w:ascii="Arial" w:eastAsia="Arial" w:hAnsi="Arial" w:cs="Arial"/>
        </w:rPr>
        <w:t xml:space="preserve">Projek jenis ini adalah merujuk kepada produk seperti peralatan, barangan, mesin, sistem atau perisian yang dibangunkan mengikut kaedah tertentu. </w:t>
      </w:r>
    </w:p>
    <w:p w14:paraId="1BBF7E16" w14:textId="77777777" w:rsidR="002E10A8" w:rsidRPr="00270635" w:rsidRDefault="002E10A8" w:rsidP="007D7B1D">
      <w:pPr>
        <w:pStyle w:val="ListParagraph"/>
        <w:numPr>
          <w:ilvl w:val="2"/>
          <w:numId w:val="55"/>
        </w:numPr>
        <w:pBdr>
          <w:top w:val="nil"/>
          <w:left w:val="nil"/>
          <w:bottom w:val="nil"/>
          <w:right w:val="nil"/>
          <w:between w:val="nil"/>
        </w:pBdr>
        <w:spacing w:line="276" w:lineRule="auto"/>
        <w:ind w:left="2410" w:hanging="283"/>
        <w:jc w:val="both"/>
        <w:rPr>
          <w:rFonts w:ascii="Arial" w:eastAsia="Arial" w:hAnsi="Arial" w:cs="Arial"/>
        </w:rPr>
      </w:pPr>
      <w:r w:rsidRPr="00270635">
        <w:rPr>
          <w:rFonts w:ascii="Arial" w:eastAsia="Arial" w:hAnsi="Arial" w:cs="Arial"/>
        </w:rPr>
        <w:t xml:space="preserve">Pembangunan projek jenis ini hendaklah menggunapakai teknologi yang dipelajari atau teknologi terkini untuk mempertingkatkan ciri-ciri produk sedia ada. </w:t>
      </w:r>
    </w:p>
    <w:p w14:paraId="1C54E491" w14:textId="77777777" w:rsidR="002E10A8" w:rsidRPr="00270635" w:rsidRDefault="002E10A8" w:rsidP="007D7B1D">
      <w:pPr>
        <w:pStyle w:val="ListParagraph"/>
        <w:numPr>
          <w:ilvl w:val="2"/>
          <w:numId w:val="55"/>
        </w:numPr>
        <w:pBdr>
          <w:top w:val="nil"/>
          <w:left w:val="nil"/>
          <w:bottom w:val="nil"/>
          <w:right w:val="nil"/>
          <w:between w:val="nil"/>
        </w:pBdr>
        <w:spacing w:line="276" w:lineRule="auto"/>
        <w:ind w:left="2410" w:hanging="283"/>
        <w:jc w:val="both"/>
        <w:rPr>
          <w:rFonts w:ascii="Arial" w:eastAsia="Arial" w:hAnsi="Arial" w:cs="Arial"/>
          <w:color w:val="000000"/>
        </w:rPr>
      </w:pPr>
      <w:r w:rsidRPr="00270635">
        <w:rPr>
          <w:rFonts w:ascii="Arial" w:eastAsia="Arial" w:hAnsi="Arial" w:cs="Arial"/>
          <w:color w:val="000000"/>
        </w:rPr>
        <w:t xml:space="preserve">Projek jenis ini juga boleh merujuk kepada penyelesaian sesuatu masalah yang mungkin wujud di industri atau di tempat kerja. </w:t>
      </w:r>
    </w:p>
    <w:p w14:paraId="7FD14897" w14:textId="77777777" w:rsidR="002E10A8" w:rsidRPr="00270635" w:rsidRDefault="002E10A8" w:rsidP="007D7B1D">
      <w:pPr>
        <w:pStyle w:val="ListParagraph"/>
        <w:numPr>
          <w:ilvl w:val="2"/>
          <w:numId w:val="55"/>
        </w:numPr>
        <w:pBdr>
          <w:top w:val="nil"/>
          <w:left w:val="nil"/>
          <w:bottom w:val="nil"/>
          <w:right w:val="nil"/>
          <w:between w:val="nil"/>
        </w:pBdr>
        <w:spacing w:line="276" w:lineRule="auto"/>
        <w:ind w:left="2410" w:hanging="283"/>
        <w:jc w:val="both"/>
        <w:rPr>
          <w:rFonts w:ascii="Arial" w:eastAsia="Arial" w:hAnsi="Arial" w:cs="Arial"/>
          <w:color w:val="000000"/>
        </w:rPr>
      </w:pPr>
      <w:r w:rsidRPr="00270635">
        <w:rPr>
          <w:rFonts w:ascii="Arial" w:eastAsia="Arial" w:hAnsi="Arial" w:cs="Arial"/>
          <w:color w:val="000000"/>
        </w:rPr>
        <w:t xml:space="preserve">Kaedah pembangunan dan pengujian ke atas projek hendaklah diterangkan secara sistematik, jelas dan terperinci beserta sokongan data, analisa dan </w:t>
      </w:r>
      <w:r w:rsidRPr="00270635">
        <w:rPr>
          <w:rFonts w:ascii="Arial" w:eastAsia="Arial" w:hAnsi="Arial" w:cs="Arial"/>
        </w:rPr>
        <w:t xml:space="preserve">bukti-bukti berkaitan </w:t>
      </w:r>
      <w:r w:rsidRPr="00270635">
        <w:rPr>
          <w:rFonts w:ascii="Arial" w:eastAsia="Arial" w:hAnsi="Arial" w:cs="Arial"/>
          <w:color w:val="000000"/>
        </w:rPr>
        <w:t>projek.</w:t>
      </w:r>
    </w:p>
    <w:p w14:paraId="1ADAD8B8" w14:textId="77777777" w:rsidR="002E10A8" w:rsidRPr="00270635" w:rsidRDefault="002E10A8" w:rsidP="007D7B1D">
      <w:pPr>
        <w:pBdr>
          <w:top w:val="nil"/>
          <w:left w:val="nil"/>
          <w:bottom w:val="nil"/>
          <w:right w:val="nil"/>
          <w:between w:val="nil"/>
        </w:pBdr>
        <w:spacing w:line="276" w:lineRule="auto"/>
        <w:ind w:left="2694"/>
        <w:rPr>
          <w:rFonts w:ascii="Arial" w:eastAsia="Arial" w:hAnsi="Arial" w:cs="Arial"/>
          <w:color w:val="000000"/>
        </w:rPr>
      </w:pPr>
    </w:p>
    <w:p w14:paraId="58B8DB17" w14:textId="77777777" w:rsidR="002E10A8" w:rsidRPr="00270635" w:rsidRDefault="002E10A8" w:rsidP="007D7B1D">
      <w:pPr>
        <w:numPr>
          <w:ilvl w:val="0"/>
          <w:numId w:val="55"/>
        </w:numPr>
        <w:pBdr>
          <w:top w:val="nil"/>
          <w:left w:val="nil"/>
          <w:bottom w:val="nil"/>
          <w:right w:val="nil"/>
          <w:between w:val="nil"/>
        </w:pBdr>
        <w:spacing w:line="276" w:lineRule="auto"/>
        <w:ind w:left="1985" w:hanging="425"/>
        <w:rPr>
          <w:rFonts w:ascii="Arial" w:eastAsia="Arial" w:hAnsi="Arial" w:cs="Arial"/>
          <w:b/>
          <w:bCs/>
          <w:color w:val="000000"/>
        </w:rPr>
      </w:pPr>
      <w:r w:rsidRPr="00270635">
        <w:rPr>
          <w:rFonts w:ascii="Arial" w:eastAsia="Arial" w:hAnsi="Arial" w:cs="Arial"/>
          <w:b/>
          <w:bCs/>
          <w:color w:val="000000"/>
        </w:rPr>
        <w:t>Kajian</w:t>
      </w:r>
    </w:p>
    <w:p w14:paraId="46B9EFCD" w14:textId="77777777" w:rsidR="002E10A8" w:rsidRPr="00270635" w:rsidRDefault="002E10A8" w:rsidP="007D7B1D">
      <w:pPr>
        <w:pStyle w:val="ListParagraph"/>
        <w:numPr>
          <w:ilvl w:val="0"/>
          <w:numId w:val="58"/>
        </w:numPr>
        <w:pBdr>
          <w:top w:val="nil"/>
          <w:left w:val="nil"/>
          <w:bottom w:val="nil"/>
          <w:right w:val="nil"/>
          <w:between w:val="nil"/>
        </w:pBdr>
        <w:spacing w:line="276" w:lineRule="auto"/>
        <w:ind w:left="2410" w:hanging="283"/>
        <w:jc w:val="both"/>
        <w:rPr>
          <w:rFonts w:ascii="Arial" w:eastAsia="Arial" w:hAnsi="Arial" w:cs="Arial"/>
          <w:color w:val="000000"/>
        </w:rPr>
      </w:pPr>
      <w:r w:rsidRPr="00270635">
        <w:rPr>
          <w:rFonts w:ascii="Arial" w:eastAsia="Arial" w:hAnsi="Arial" w:cs="Arial"/>
          <w:color w:val="000000"/>
        </w:rPr>
        <w:t xml:space="preserve">Projek Jenis ini merujuk kepada kajian yang dilakukan terhadap sesuatu permasalahan atau perkara tertentu samada dalam proses kerja, prosedur, teknologi-teknologi baru dan sebagainya yang berkaitan. </w:t>
      </w:r>
    </w:p>
    <w:p w14:paraId="66315B45" w14:textId="77777777" w:rsidR="002E10A8" w:rsidRPr="00270635" w:rsidRDefault="002E10A8" w:rsidP="007D7B1D">
      <w:pPr>
        <w:pStyle w:val="ListParagraph"/>
        <w:numPr>
          <w:ilvl w:val="0"/>
          <w:numId w:val="58"/>
        </w:numPr>
        <w:pBdr>
          <w:top w:val="nil"/>
          <w:left w:val="nil"/>
          <w:bottom w:val="nil"/>
          <w:right w:val="nil"/>
          <w:between w:val="nil"/>
        </w:pBdr>
        <w:spacing w:line="276" w:lineRule="auto"/>
        <w:ind w:left="2410" w:hanging="283"/>
        <w:jc w:val="both"/>
        <w:rPr>
          <w:rFonts w:ascii="Arial" w:eastAsia="Arial" w:hAnsi="Arial" w:cs="Arial"/>
          <w:color w:val="000000"/>
        </w:rPr>
      </w:pPr>
      <w:r w:rsidRPr="00270635">
        <w:rPr>
          <w:rFonts w:ascii="Arial" w:eastAsia="Arial" w:hAnsi="Arial" w:cs="Arial"/>
          <w:color w:val="000000"/>
        </w:rPr>
        <w:t xml:space="preserve">Kaedah kajian, pengumpulan data, analisa data dan cadangan hendaklah dilaksanakan mengikut tatacara yang betul dan sistematik. </w:t>
      </w:r>
    </w:p>
    <w:p w14:paraId="0E875111" w14:textId="77777777" w:rsidR="002E10A8" w:rsidRPr="00270635" w:rsidRDefault="002E10A8" w:rsidP="007D7B1D">
      <w:pPr>
        <w:pStyle w:val="ListParagraph"/>
        <w:numPr>
          <w:ilvl w:val="0"/>
          <w:numId w:val="58"/>
        </w:numPr>
        <w:pBdr>
          <w:top w:val="nil"/>
          <w:left w:val="nil"/>
          <w:bottom w:val="nil"/>
          <w:right w:val="nil"/>
          <w:between w:val="nil"/>
        </w:pBdr>
        <w:spacing w:line="276" w:lineRule="auto"/>
        <w:ind w:left="2410" w:hanging="283"/>
        <w:jc w:val="both"/>
        <w:rPr>
          <w:rFonts w:ascii="Arial" w:eastAsia="Arial" w:hAnsi="Arial" w:cs="Arial"/>
          <w:color w:val="000000"/>
        </w:rPr>
      </w:pPr>
      <w:r w:rsidRPr="00270635">
        <w:rPr>
          <w:rFonts w:ascii="Arial" w:eastAsia="Arial" w:hAnsi="Arial" w:cs="Arial"/>
          <w:color w:val="000000"/>
        </w:rPr>
        <w:t xml:space="preserve">Setiap kajian hendaklah disertakan bukti-bukti </w:t>
      </w:r>
      <w:r w:rsidRPr="00270635">
        <w:rPr>
          <w:rFonts w:ascii="Arial" w:eastAsia="Arial" w:hAnsi="Arial" w:cs="Arial"/>
        </w:rPr>
        <w:t>seperti dokumen berkaitan,</w:t>
      </w:r>
      <w:r w:rsidRPr="00270635">
        <w:rPr>
          <w:rFonts w:ascii="Arial" w:eastAsia="Arial" w:hAnsi="Arial" w:cs="Arial"/>
          <w:color w:val="000000"/>
        </w:rPr>
        <w:t xml:space="preserve"> borang soal selidik, senarai semak dan apa-apa bukti lain yang bersesuaian.</w:t>
      </w:r>
    </w:p>
    <w:p w14:paraId="783DBB56" w14:textId="77777777" w:rsidR="002E10A8" w:rsidRPr="00270635" w:rsidRDefault="002E10A8" w:rsidP="007D7B1D">
      <w:pPr>
        <w:pBdr>
          <w:top w:val="nil"/>
          <w:left w:val="nil"/>
          <w:bottom w:val="nil"/>
          <w:right w:val="nil"/>
          <w:between w:val="nil"/>
        </w:pBdr>
        <w:spacing w:line="276" w:lineRule="auto"/>
        <w:jc w:val="both"/>
        <w:rPr>
          <w:rFonts w:ascii="Arial" w:eastAsia="Arial" w:hAnsi="Arial" w:cs="Arial"/>
          <w:color w:val="000000"/>
        </w:rPr>
      </w:pPr>
    </w:p>
    <w:p w14:paraId="7348BAFD" w14:textId="0E66E21E" w:rsidR="002E10A8" w:rsidRPr="00270635" w:rsidRDefault="002E10A8" w:rsidP="007D7B1D">
      <w:pPr>
        <w:pStyle w:val="ListParagraph"/>
        <w:numPr>
          <w:ilvl w:val="2"/>
          <w:numId w:val="60"/>
        </w:numPr>
        <w:pBdr>
          <w:top w:val="nil"/>
          <w:left w:val="nil"/>
          <w:bottom w:val="nil"/>
          <w:right w:val="nil"/>
          <w:between w:val="nil"/>
        </w:pBdr>
        <w:tabs>
          <w:tab w:val="left" w:pos="1560"/>
        </w:tabs>
        <w:spacing w:line="276" w:lineRule="auto"/>
        <w:ind w:left="1560" w:hanging="840"/>
        <w:jc w:val="both"/>
        <w:rPr>
          <w:rFonts w:ascii="Arial" w:eastAsia="Arial" w:hAnsi="Arial" w:cs="Arial"/>
          <w:color w:val="000000"/>
        </w:rPr>
      </w:pPr>
      <w:r w:rsidRPr="00270635">
        <w:rPr>
          <w:rFonts w:ascii="Arial" w:eastAsia="Arial" w:hAnsi="Arial" w:cs="Arial"/>
          <w:color w:val="000000"/>
        </w:rPr>
        <w:t>Projek yang akan dihasilkan hendaklah memenuhi ciri-ciri berikut:</w:t>
      </w:r>
    </w:p>
    <w:p w14:paraId="1BFD615B" w14:textId="77777777" w:rsidR="006B1327" w:rsidRPr="00270635" w:rsidRDefault="006B1327" w:rsidP="007D7B1D">
      <w:pPr>
        <w:pStyle w:val="ListParagraph"/>
        <w:pBdr>
          <w:top w:val="nil"/>
          <w:left w:val="nil"/>
          <w:bottom w:val="nil"/>
          <w:right w:val="nil"/>
          <w:between w:val="nil"/>
        </w:pBdr>
        <w:tabs>
          <w:tab w:val="left" w:pos="1560"/>
        </w:tabs>
        <w:spacing w:line="276" w:lineRule="auto"/>
        <w:ind w:left="1560"/>
        <w:jc w:val="both"/>
        <w:rPr>
          <w:rFonts w:ascii="Arial" w:eastAsia="Arial" w:hAnsi="Arial" w:cs="Arial"/>
          <w:color w:val="000000"/>
        </w:rPr>
      </w:pPr>
    </w:p>
    <w:p w14:paraId="483A79B7" w14:textId="77777777" w:rsidR="002E10A8" w:rsidRPr="00270635" w:rsidRDefault="002E10A8" w:rsidP="007D7B1D">
      <w:pPr>
        <w:numPr>
          <w:ilvl w:val="0"/>
          <w:numId w:val="54"/>
        </w:numPr>
        <w:pBdr>
          <w:top w:val="nil"/>
          <w:left w:val="nil"/>
          <w:bottom w:val="nil"/>
          <w:right w:val="nil"/>
          <w:between w:val="nil"/>
        </w:pBdr>
        <w:spacing w:line="276" w:lineRule="auto"/>
        <w:ind w:left="1985" w:hanging="425"/>
        <w:rPr>
          <w:rFonts w:ascii="Arial" w:eastAsia="Arial" w:hAnsi="Arial" w:cs="Arial"/>
          <w:color w:val="000000"/>
        </w:rPr>
      </w:pPr>
      <w:r w:rsidRPr="00270635">
        <w:rPr>
          <w:rFonts w:ascii="Arial" w:eastAsia="Arial" w:hAnsi="Arial" w:cs="Arial"/>
          <w:color w:val="000000"/>
        </w:rPr>
        <w:t>Mempunyai keaslian;</w:t>
      </w:r>
    </w:p>
    <w:p w14:paraId="065C3A6D" w14:textId="77777777" w:rsidR="002E10A8" w:rsidRPr="00270635" w:rsidRDefault="002E10A8" w:rsidP="007D7B1D">
      <w:pPr>
        <w:numPr>
          <w:ilvl w:val="0"/>
          <w:numId w:val="54"/>
        </w:numPr>
        <w:pBdr>
          <w:top w:val="nil"/>
          <w:left w:val="nil"/>
          <w:bottom w:val="nil"/>
          <w:right w:val="nil"/>
          <w:between w:val="nil"/>
        </w:pBdr>
        <w:spacing w:line="276" w:lineRule="auto"/>
        <w:ind w:left="1985" w:hanging="425"/>
        <w:rPr>
          <w:rFonts w:ascii="Arial" w:eastAsia="Arial" w:hAnsi="Arial" w:cs="Arial"/>
          <w:color w:val="000000"/>
        </w:rPr>
      </w:pPr>
      <w:r w:rsidRPr="00270635">
        <w:rPr>
          <w:rFonts w:ascii="Arial" w:eastAsia="Arial" w:hAnsi="Arial" w:cs="Arial"/>
          <w:color w:val="000000"/>
        </w:rPr>
        <w:t>Kekemasan yang tinggi;</w:t>
      </w:r>
    </w:p>
    <w:p w14:paraId="1B3A0C04" w14:textId="77777777" w:rsidR="002E10A8" w:rsidRPr="00270635" w:rsidRDefault="002E10A8" w:rsidP="007D7B1D">
      <w:pPr>
        <w:numPr>
          <w:ilvl w:val="0"/>
          <w:numId w:val="54"/>
        </w:numPr>
        <w:pBdr>
          <w:top w:val="nil"/>
          <w:left w:val="nil"/>
          <w:bottom w:val="nil"/>
          <w:right w:val="nil"/>
          <w:between w:val="nil"/>
        </w:pBdr>
        <w:spacing w:line="276" w:lineRule="auto"/>
        <w:ind w:left="1985" w:hanging="425"/>
        <w:rPr>
          <w:rFonts w:ascii="Arial" w:eastAsia="Arial" w:hAnsi="Arial" w:cs="Arial"/>
          <w:color w:val="000000"/>
        </w:rPr>
      </w:pPr>
      <w:r w:rsidRPr="00270635">
        <w:rPr>
          <w:rFonts w:ascii="Arial" w:eastAsia="Arial" w:hAnsi="Arial" w:cs="Arial"/>
          <w:color w:val="000000"/>
        </w:rPr>
        <w:t>Mempunyai unsur kreativiti dan inovasi;</w:t>
      </w:r>
    </w:p>
    <w:p w14:paraId="1CEBB392" w14:textId="77777777" w:rsidR="002E10A8" w:rsidRPr="00270635" w:rsidRDefault="002E10A8" w:rsidP="007D7B1D">
      <w:pPr>
        <w:numPr>
          <w:ilvl w:val="0"/>
          <w:numId w:val="54"/>
        </w:numPr>
        <w:pBdr>
          <w:top w:val="nil"/>
          <w:left w:val="nil"/>
          <w:bottom w:val="nil"/>
          <w:right w:val="nil"/>
          <w:between w:val="nil"/>
        </w:pBdr>
        <w:spacing w:line="276" w:lineRule="auto"/>
        <w:ind w:left="1985" w:hanging="425"/>
        <w:rPr>
          <w:rFonts w:ascii="Arial" w:eastAsia="Arial" w:hAnsi="Arial" w:cs="Arial"/>
          <w:color w:val="000000"/>
        </w:rPr>
      </w:pPr>
      <w:r w:rsidRPr="00270635">
        <w:rPr>
          <w:rFonts w:ascii="Arial" w:eastAsia="Arial" w:hAnsi="Arial" w:cs="Arial"/>
          <w:color w:val="000000"/>
        </w:rPr>
        <w:t>Boleh berfungsi dengan baik;</w:t>
      </w:r>
    </w:p>
    <w:p w14:paraId="1954B1C5" w14:textId="77777777" w:rsidR="002E10A8" w:rsidRPr="00270635" w:rsidRDefault="002E10A8" w:rsidP="007D7B1D">
      <w:pPr>
        <w:numPr>
          <w:ilvl w:val="0"/>
          <w:numId w:val="54"/>
        </w:numPr>
        <w:pBdr>
          <w:top w:val="nil"/>
          <w:left w:val="nil"/>
          <w:bottom w:val="nil"/>
          <w:right w:val="nil"/>
          <w:between w:val="nil"/>
        </w:pBdr>
        <w:spacing w:line="276" w:lineRule="auto"/>
        <w:ind w:left="1985" w:hanging="425"/>
        <w:rPr>
          <w:rFonts w:ascii="Arial" w:eastAsia="Arial" w:hAnsi="Arial" w:cs="Arial"/>
          <w:color w:val="000000"/>
        </w:rPr>
      </w:pPr>
      <w:r w:rsidRPr="00270635">
        <w:rPr>
          <w:rFonts w:ascii="Arial" w:eastAsia="Arial" w:hAnsi="Arial" w:cs="Arial"/>
          <w:color w:val="000000"/>
        </w:rPr>
        <w:t>Realistik dan boleh digunapakai; dan</w:t>
      </w:r>
    </w:p>
    <w:p w14:paraId="6134A237" w14:textId="77777777" w:rsidR="002E10A8" w:rsidRPr="00270635" w:rsidRDefault="002E10A8" w:rsidP="007D7B1D">
      <w:pPr>
        <w:numPr>
          <w:ilvl w:val="0"/>
          <w:numId w:val="54"/>
        </w:numPr>
        <w:pBdr>
          <w:top w:val="nil"/>
          <w:left w:val="nil"/>
          <w:bottom w:val="nil"/>
          <w:right w:val="nil"/>
          <w:between w:val="nil"/>
        </w:pBdr>
        <w:spacing w:line="276" w:lineRule="auto"/>
        <w:ind w:left="1985" w:hanging="425"/>
        <w:rPr>
          <w:rFonts w:ascii="Arial" w:eastAsia="Arial" w:hAnsi="Arial" w:cs="Arial"/>
          <w:color w:val="000000"/>
        </w:rPr>
      </w:pPr>
      <w:r w:rsidRPr="00270635">
        <w:rPr>
          <w:rFonts w:ascii="Arial" w:eastAsia="Arial" w:hAnsi="Arial" w:cs="Arial"/>
          <w:color w:val="000000"/>
        </w:rPr>
        <w:t>Boleh disiapkan dalam masa yang ditetapkan.</w:t>
      </w:r>
    </w:p>
    <w:p w14:paraId="3B3FF50B" w14:textId="77777777" w:rsidR="002E10A8" w:rsidRPr="00270635" w:rsidRDefault="002E10A8" w:rsidP="007D7B1D">
      <w:pPr>
        <w:spacing w:line="276" w:lineRule="auto"/>
        <w:rPr>
          <w:rFonts w:ascii="Arial" w:eastAsia="Arial" w:hAnsi="Arial" w:cs="Arial"/>
        </w:rPr>
      </w:pPr>
    </w:p>
    <w:p w14:paraId="1FA87167" w14:textId="77777777" w:rsidR="002E10A8" w:rsidRPr="00C772BE" w:rsidRDefault="002E10A8" w:rsidP="007D7B1D">
      <w:pPr>
        <w:pStyle w:val="ListParagraph"/>
        <w:numPr>
          <w:ilvl w:val="2"/>
          <w:numId w:val="59"/>
        </w:numPr>
        <w:pBdr>
          <w:top w:val="nil"/>
          <w:left w:val="nil"/>
          <w:bottom w:val="nil"/>
          <w:right w:val="nil"/>
          <w:between w:val="nil"/>
        </w:pBdr>
        <w:tabs>
          <w:tab w:val="left" w:pos="1560"/>
        </w:tabs>
        <w:spacing w:line="276" w:lineRule="auto"/>
        <w:ind w:left="1560" w:hanging="851"/>
        <w:jc w:val="both"/>
        <w:rPr>
          <w:rFonts w:ascii="Arial" w:eastAsia="Arial" w:hAnsi="Arial" w:cs="Arial"/>
          <w:color w:val="000000"/>
        </w:rPr>
      </w:pPr>
      <w:r w:rsidRPr="00270635">
        <w:rPr>
          <w:rFonts w:ascii="Arial" w:eastAsia="Arial" w:hAnsi="Arial" w:cs="Arial"/>
        </w:rPr>
        <w:t>Projek Akhir yang dilaksanakan hendaklah menyumbang</w:t>
      </w:r>
      <w:r w:rsidRPr="00270635">
        <w:rPr>
          <w:rFonts w:ascii="Arial" w:eastAsia="Arial" w:hAnsi="Arial" w:cs="Arial"/>
          <w:color w:val="000000"/>
        </w:rPr>
        <w:t xml:space="preserve"> kepada produktiviti syarikat dan </w:t>
      </w:r>
      <w:r w:rsidRPr="00C772BE">
        <w:rPr>
          <w:rFonts w:ascii="Arial" w:eastAsia="Arial" w:hAnsi="Arial" w:cs="Arial"/>
          <w:color w:val="000000"/>
        </w:rPr>
        <w:t>membantu penyelesaian masalah di syarikat.</w:t>
      </w:r>
      <w:bookmarkStart w:id="128" w:name="_heading=h.14ykbeg" w:colFirst="0" w:colLast="0"/>
      <w:bookmarkEnd w:id="128"/>
    </w:p>
    <w:p w14:paraId="1C133E0F" w14:textId="77777777" w:rsidR="002E10A8" w:rsidRPr="00C772BE" w:rsidRDefault="002E10A8" w:rsidP="007D7B1D">
      <w:pPr>
        <w:pStyle w:val="ListParagraph"/>
        <w:pBdr>
          <w:top w:val="nil"/>
          <w:left w:val="nil"/>
          <w:bottom w:val="nil"/>
          <w:right w:val="nil"/>
          <w:between w:val="nil"/>
        </w:pBdr>
        <w:tabs>
          <w:tab w:val="left" w:pos="1560"/>
        </w:tabs>
        <w:spacing w:line="276" w:lineRule="auto"/>
        <w:ind w:left="1560"/>
        <w:jc w:val="both"/>
        <w:rPr>
          <w:rFonts w:ascii="Arial" w:eastAsia="Arial" w:hAnsi="Arial" w:cs="Arial"/>
          <w:color w:val="000000"/>
        </w:rPr>
      </w:pPr>
    </w:p>
    <w:p w14:paraId="03197A65" w14:textId="77777777" w:rsidR="007C4B51" w:rsidRPr="00C772BE" w:rsidRDefault="002E10A8" w:rsidP="007D7B1D">
      <w:pPr>
        <w:pStyle w:val="ListParagraph"/>
        <w:numPr>
          <w:ilvl w:val="2"/>
          <w:numId w:val="59"/>
        </w:numPr>
        <w:pBdr>
          <w:top w:val="nil"/>
          <w:left w:val="nil"/>
          <w:bottom w:val="nil"/>
          <w:right w:val="nil"/>
          <w:between w:val="nil"/>
        </w:pBdr>
        <w:tabs>
          <w:tab w:val="left" w:pos="1560"/>
        </w:tabs>
        <w:spacing w:line="276" w:lineRule="auto"/>
        <w:ind w:left="1560" w:hanging="851"/>
        <w:jc w:val="both"/>
        <w:rPr>
          <w:rFonts w:ascii="Arial" w:eastAsia="Arial" w:hAnsi="Arial" w:cs="Arial"/>
          <w:color w:val="FF0000"/>
        </w:rPr>
      </w:pPr>
      <w:r w:rsidRPr="00C772BE">
        <w:rPr>
          <w:rFonts w:ascii="Arial" w:eastAsia="Arial" w:hAnsi="Arial" w:cs="Arial"/>
          <w:b/>
          <w:color w:val="000000"/>
        </w:rPr>
        <w:t>Pemilihan tajuk Projek Akhir</w:t>
      </w:r>
      <w:r w:rsidRPr="00C772BE">
        <w:rPr>
          <w:rFonts w:ascii="Arial" w:eastAsia="Arial" w:hAnsi="Arial" w:cs="Arial"/>
          <w:color w:val="000000"/>
        </w:rPr>
        <w:t xml:space="preserve"> hendaklah dilakukan oleh perantis dengan bimbingan dan nasihat </w:t>
      </w:r>
      <w:r w:rsidRPr="00C772BE">
        <w:rPr>
          <w:rFonts w:ascii="Arial" w:eastAsia="Arial" w:hAnsi="Arial" w:cs="Arial"/>
          <w:i/>
          <w:color w:val="000000"/>
        </w:rPr>
        <w:t>Coach</w:t>
      </w:r>
      <w:r w:rsidRPr="00C772BE">
        <w:rPr>
          <w:rFonts w:ascii="Arial" w:eastAsia="Arial" w:hAnsi="Arial" w:cs="Arial"/>
          <w:color w:val="000000"/>
        </w:rPr>
        <w:t xml:space="preserve"> atau Pengajar yang bertindak sebagai penyelia. </w:t>
      </w:r>
      <w:r w:rsidRPr="00C772BE">
        <w:rPr>
          <w:rFonts w:ascii="Arial" w:eastAsia="Arial" w:hAnsi="Arial" w:cs="Arial"/>
        </w:rPr>
        <w:t xml:space="preserve">Tajuk yang dipilih </w:t>
      </w:r>
      <w:r w:rsidR="00C020A4" w:rsidRPr="00C772BE">
        <w:rPr>
          <w:rFonts w:ascii="Arial" w:eastAsia="Arial" w:hAnsi="Arial" w:cs="Arial"/>
        </w:rPr>
        <w:t xml:space="preserve">hendaklah terdiri daripada </w:t>
      </w:r>
      <w:r w:rsidR="007C4B51" w:rsidRPr="00C772BE">
        <w:rPr>
          <w:rFonts w:ascii="Arial" w:eastAsia="Arial" w:hAnsi="Arial" w:cs="Arial"/>
        </w:rPr>
        <w:t>:</w:t>
      </w:r>
    </w:p>
    <w:p w14:paraId="03793416" w14:textId="77777777" w:rsidR="007C4B51" w:rsidRPr="00C772BE" w:rsidRDefault="007C4B51" w:rsidP="007D7B1D">
      <w:pPr>
        <w:pStyle w:val="ListParagraph"/>
        <w:spacing w:line="276" w:lineRule="auto"/>
        <w:rPr>
          <w:rFonts w:ascii="Arial" w:eastAsia="Arial" w:hAnsi="Arial" w:cs="Arial"/>
          <w:strike/>
        </w:rPr>
      </w:pPr>
    </w:p>
    <w:p w14:paraId="440B57AF" w14:textId="476D2D11" w:rsidR="006B1327" w:rsidRPr="00C772BE" w:rsidRDefault="004C091A" w:rsidP="007D7B1D">
      <w:pPr>
        <w:pStyle w:val="ListParagraph"/>
        <w:numPr>
          <w:ilvl w:val="2"/>
          <w:numId w:val="94"/>
        </w:numPr>
        <w:pBdr>
          <w:top w:val="nil"/>
          <w:left w:val="nil"/>
          <w:bottom w:val="nil"/>
          <w:right w:val="nil"/>
          <w:between w:val="nil"/>
        </w:pBdr>
        <w:tabs>
          <w:tab w:val="left" w:pos="1560"/>
        </w:tabs>
        <w:spacing w:line="276" w:lineRule="auto"/>
        <w:ind w:left="1985" w:hanging="425"/>
        <w:jc w:val="both"/>
        <w:rPr>
          <w:rFonts w:ascii="Arial" w:eastAsia="Arial" w:hAnsi="Arial" w:cs="Arial"/>
          <w:color w:val="000000" w:themeColor="text1"/>
        </w:rPr>
      </w:pPr>
      <w:r w:rsidRPr="00C772BE">
        <w:rPr>
          <w:rFonts w:ascii="Arial" w:eastAsia="Arial" w:hAnsi="Arial" w:cs="Arial"/>
          <w:color w:val="000000" w:themeColor="text1"/>
        </w:rPr>
        <w:lastRenderedPageBreak/>
        <w:t xml:space="preserve">Sekurang-kurangnya </w:t>
      </w:r>
      <w:r w:rsidR="007C4B51" w:rsidRPr="00C772BE">
        <w:rPr>
          <w:rFonts w:ascii="Arial" w:eastAsia="Arial" w:hAnsi="Arial" w:cs="Arial"/>
          <w:color w:val="000000" w:themeColor="text1"/>
        </w:rPr>
        <w:t xml:space="preserve">50% </w:t>
      </w:r>
      <w:r w:rsidRPr="00C772BE">
        <w:rPr>
          <w:rFonts w:ascii="Arial" w:eastAsia="Arial" w:hAnsi="Arial" w:cs="Arial"/>
          <w:color w:val="000000" w:themeColor="text1"/>
        </w:rPr>
        <w:t>daripada keseluruhan CU dalam program berkenaan bermula daripada Tahap terendah</w:t>
      </w:r>
      <w:r w:rsidR="00C42C62" w:rsidRPr="00C772BE">
        <w:rPr>
          <w:rFonts w:ascii="Arial" w:eastAsia="Arial" w:hAnsi="Arial" w:cs="Arial"/>
          <w:color w:val="000000" w:themeColor="text1"/>
        </w:rPr>
        <w:t>, contoh</w:t>
      </w:r>
      <w:r w:rsidRPr="00C772BE">
        <w:rPr>
          <w:rFonts w:ascii="Arial" w:eastAsia="Arial" w:hAnsi="Arial" w:cs="Arial"/>
          <w:color w:val="000000" w:themeColor="text1"/>
        </w:rPr>
        <w:t xml:space="preserve"> </w:t>
      </w:r>
      <w:r w:rsidR="00C42C62" w:rsidRPr="00C772BE">
        <w:rPr>
          <w:rFonts w:ascii="Arial" w:eastAsia="Arial" w:hAnsi="Arial" w:cs="Arial"/>
          <w:color w:val="000000" w:themeColor="text1"/>
        </w:rPr>
        <w:t>seperti di</w:t>
      </w:r>
      <w:r w:rsidRPr="00C772BE">
        <w:rPr>
          <w:rFonts w:ascii="Arial" w:eastAsia="Arial" w:hAnsi="Arial" w:cs="Arial"/>
          <w:color w:val="000000" w:themeColor="text1"/>
        </w:rPr>
        <w:t xml:space="preserve"> </w:t>
      </w:r>
      <w:r w:rsidR="00C42C62" w:rsidRPr="003C57C0">
        <w:rPr>
          <w:rFonts w:ascii="Arial" w:eastAsia="Arial" w:hAnsi="Arial" w:cs="Arial"/>
          <w:b/>
          <w:color w:val="000000" w:themeColor="text1"/>
        </w:rPr>
        <w:t>L</w:t>
      </w:r>
      <w:r w:rsidRPr="003C57C0">
        <w:rPr>
          <w:rFonts w:ascii="Arial" w:eastAsia="Arial" w:hAnsi="Arial" w:cs="Arial"/>
          <w:b/>
          <w:color w:val="000000" w:themeColor="text1"/>
        </w:rPr>
        <w:t xml:space="preserve">ampiran </w:t>
      </w:r>
      <w:r w:rsidR="008D0CD2" w:rsidRPr="003C57C0">
        <w:rPr>
          <w:rFonts w:ascii="Arial" w:eastAsia="Arial" w:hAnsi="Arial" w:cs="Arial"/>
          <w:b/>
          <w:color w:val="000000" w:themeColor="text1"/>
        </w:rPr>
        <w:t>11</w:t>
      </w:r>
      <w:r w:rsidR="00B9082F" w:rsidRPr="00C772BE">
        <w:rPr>
          <w:rFonts w:ascii="Arial" w:eastAsia="Arial" w:hAnsi="Arial" w:cs="Arial"/>
          <w:color w:val="000000" w:themeColor="text1"/>
        </w:rPr>
        <w:t xml:space="preserve">; </w:t>
      </w:r>
      <w:r w:rsidR="007C4B51" w:rsidRPr="00C772BE">
        <w:rPr>
          <w:rFonts w:ascii="Arial" w:eastAsia="Arial" w:hAnsi="Arial" w:cs="Arial"/>
          <w:color w:val="000000" w:themeColor="text1"/>
        </w:rPr>
        <w:t xml:space="preserve"> </w:t>
      </w:r>
      <w:r w:rsidRPr="00C772BE">
        <w:rPr>
          <w:rFonts w:ascii="Arial" w:eastAsia="Arial" w:hAnsi="Arial" w:cs="Arial"/>
          <w:color w:val="000000" w:themeColor="text1"/>
        </w:rPr>
        <w:t xml:space="preserve">atau </w:t>
      </w:r>
    </w:p>
    <w:p w14:paraId="22344A25" w14:textId="39A13772" w:rsidR="00ED6F9A" w:rsidRPr="00C772BE" w:rsidRDefault="00ED6F9A" w:rsidP="007D7B1D">
      <w:pPr>
        <w:pStyle w:val="ListParagraph"/>
        <w:numPr>
          <w:ilvl w:val="2"/>
          <w:numId w:val="94"/>
        </w:numPr>
        <w:pBdr>
          <w:top w:val="nil"/>
          <w:left w:val="nil"/>
          <w:bottom w:val="nil"/>
          <w:right w:val="nil"/>
          <w:between w:val="nil"/>
        </w:pBdr>
        <w:tabs>
          <w:tab w:val="left" w:pos="1560"/>
        </w:tabs>
        <w:spacing w:line="276" w:lineRule="auto"/>
        <w:ind w:left="1985" w:hanging="425"/>
        <w:jc w:val="both"/>
        <w:rPr>
          <w:rFonts w:ascii="Arial" w:eastAsia="Arial" w:hAnsi="Arial" w:cs="Arial"/>
          <w:color w:val="000000" w:themeColor="text1"/>
        </w:rPr>
      </w:pPr>
      <w:r w:rsidRPr="00C772BE">
        <w:rPr>
          <w:rFonts w:ascii="Arial" w:eastAsia="Arial" w:hAnsi="Arial" w:cs="Arial"/>
          <w:color w:val="000000" w:themeColor="text1"/>
        </w:rPr>
        <w:t>Menyentuh mana-mana CU dalam program yang didaftarkan m</w:t>
      </w:r>
      <w:r w:rsidR="007C4B51" w:rsidRPr="00C772BE">
        <w:rPr>
          <w:rFonts w:ascii="Arial" w:eastAsia="Arial" w:hAnsi="Arial" w:cs="Arial"/>
          <w:color w:val="000000" w:themeColor="text1"/>
        </w:rPr>
        <w:t>engikut keperluan syarikat</w:t>
      </w:r>
      <w:r w:rsidR="00C42C62" w:rsidRPr="00C772BE">
        <w:rPr>
          <w:rFonts w:ascii="Arial" w:eastAsia="Arial" w:hAnsi="Arial" w:cs="Arial"/>
          <w:color w:val="000000" w:themeColor="text1"/>
        </w:rPr>
        <w:t>,</w:t>
      </w:r>
      <w:r w:rsidR="007C4B51" w:rsidRPr="00C772BE">
        <w:rPr>
          <w:rFonts w:ascii="Arial" w:eastAsia="Arial" w:hAnsi="Arial" w:cs="Arial"/>
          <w:color w:val="000000" w:themeColor="text1"/>
        </w:rPr>
        <w:t xml:space="preserve"> </w:t>
      </w:r>
      <w:r w:rsidR="00C42C62" w:rsidRPr="00C772BE">
        <w:rPr>
          <w:rFonts w:ascii="Arial" w:eastAsia="Arial" w:hAnsi="Arial" w:cs="Arial"/>
          <w:color w:val="000000" w:themeColor="text1"/>
        </w:rPr>
        <w:t>contoh seperti di</w:t>
      </w:r>
      <w:r w:rsidR="004C091A" w:rsidRPr="00C772BE">
        <w:rPr>
          <w:rFonts w:ascii="Arial" w:eastAsia="Arial" w:hAnsi="Arial" w:cs="Arial"/>
          <w:color w:val="000000" w:themeColor="text1"/>
        </w:rPr>
        <w:t xml:space="preserve"> </w:t>
      </w:r>
      <w:r w:rsidR="004C091A" w:rsidRPr="003C57C0">
        <w:rPr>
          <w:rFonts w:ascii="Arial" w:eastAsia="Arial" w:hAnsi="Arial" w:cs="Arial"/>
          <w:b/>
          <w:color w:val="000000" w:themeColor="text1"/>
        </w:rPr>
        <w:t xml:space="preserve">Lampiran </w:t>
      </w:r>
      <w:r w:rsidR="008D0CD2" w:rsidRPr="003C57C0">
        <w:rPr>
          <w:rFonts w:ascii="Arial" w:eastAsia="Arial" w:hAnsi="Arial" w:cs="Arial"/>
          <w:b/>
          <w:color w:val="000000" w:themeColor="text1"/>
        </w:rPr>
        <w:t>11</w:t>
      </w:r>
      <w:r w:rsidR="00C42C62" w:rsidRPr="00C772BE">
        <w:rPr>
          <w:rFonts w:ascii="Arial" w:eastAsia="Arial" w:hAnsi="Arial" w:cs="Arial"/>
          <w:color w:val="000000" w:themeColor="text1"/>
        </w:rPr>
        <w:t>.</w:t>
      </w:r>
    </w:p>
    <w:p w14:paraId="54627240" w14:textId="77777777" w:rsidR="006B1327" w:rsidRPr="00270635" w:rsidRDefault="006B1327" w:rsidP="007D7B1D">
      <w:pPr>
        <w:pStyle w:val="ListParagraph"/>
        <w:pBdr>
          <w:top w:val="nil"/>
          <w:left w:val="nil"/>
          <w:bottom w:val="nil"/>
          <w:right w:val="nil"/>
          <w:between w:val="nil"/>
        </w:pBdr>
        <w:tabs>
          <w:tab w:val="left" w:pos="1560"/>
        </w:tabs>
        <w:spacing w:line="276" w:lineRule="auto"/>
        <w:ind w:left="1985"/>
        <w:jc w:val="both"/>
        <w:rPr>
          <w:rFonts w:ascii="Arial" w:eastAsia="Arial" w:hAnsi="Arial" w:cs="Arial"/>
          <w:color w:val="FF0000"/>
          <w:highlight w:val="cyan"/>
        </w:rPr>
      </w:pPr>
    </w:p>
    <w:p w14:paraId="43089B5C" w14:textId="77777777" w:rsidR="00ED6F9A" w:rsidRPr="00270635" w:rsidRDefault="002E10A8" w:rsidP="007D7B1D">
      <w:pPr>
        <w:pStyle w:val="ListParagraph"/>
        <w:numPr>
          <w:ilvl w:val="2"/>
          <w:numId w:val="59"/>
        </w:numPr>
        <w:pBdr>
          <w:top w:val="nil"/>
          <w:left w:val="nil"/>
          <w:bottom w:val="nil"/>
          <w:right w:val="nil"/>
          <w:between w:val="nil"/>
        </w:pBdr>
        <w:spacing w:line="276" w:lineRule="auto"/>
        <w:ind w:left="1560" w:hanging="851"/>
        <w:jc w:val="both"/>
        <w:rPr>
          <w:rFonts w:ascii="Arial" w:eastAsia="Arial" w:hAnsi="Arial" w:cs="Arial"/>
          <w:color w:val="FF0000"/>
        </w:rPr>
      </w:pPr>
      <w:r w:rsidRPr="00270635">
        <w:rPr>
          <w:rFonts w:ascii="Arial" w:eastAsia="Arial" w:hAnsi="Arial" w:cs="Arial"/>
          <w:color w:val="000000"/>
        </w:rPr>
        <w:t>Perantis hendaklah menyediakan cadangan Projek Akhir berdasarkan tajuk yang dipilih dalam bentuk slaid pembentangan dan dibentangkan kepada Panel Penilaian Projek Akhir semasa sesi pra-pembentangan.</w:t>
      </w:r>
    </w:p>
    <w:p w14:paraId="2910705F" w14:textId="77777777" w:rsidR="007F3CC2" w:rsidRPr="00270635" w:rsidRDefault="007F3CC2" w:rsidP="007D7B1D">
      <w:pPr>
        <w:pStyle w:val="ListParagraph"/>
        <w:pBdr>
          <w:top w:val="nil"/>
          <w:left w:val="nil"/>
          <w:bottom w:val="nil"/>
          <w:right w:val="nil"/>
          <w:between w:val="nil"/>
        </w:pBdr>
        <w:spacing w:line="276" w:lineRule="auto"/>
        <w:ind w:left="1560"/>
        <w:jc w:val="both"/>
        <w:rPr>
          <w:rFonts w:ascii="Arial" w:eastAsia="Arial" w:hAnsi="Arial" w:cs="Arial"/>
          <w:color w:val="FF0000"/>
        </w:rPr>
      </w:pPr>
    </w:p>
    <w:p w14:paraId="1870DD54" w14:textId="21B46216" w:rsidR="002E10A8" w:rsidRPr="00C772BE" w:rsidRDefault="002E10A8" w:rsidP="007D7B1D">
      <w:pPr>
        <w:pStyle w:val="ListParagraph"/>
        <w:numPr>
          <w:ilvl w:val="2"/>
          <w:numId w:val="59"/>
        </w:numPr>
        <w:pBdr>
          <w:top w:val="nil"/>
          <w:left w:val="nil"/>
          <w:bottom w:val="nil"/>
          <w:right w:val="nil"/>
          <w:between w:val="nil"/>
        </w:pBdr>
        <w:tabs>
          <w:tab w:val="left" w:pos="1560"/>
        </w:tabs>
        <w:spacing w:line="276" w:lineRule="auto"/>
        <w:ind w:left="1560" w:hanging="851"/>
        <w:jc w:val="both"/>
        <w:rPr>
          <w:rFonts w:ascii="Arial" w:eastAsia="Arial" w:hAnsi="Arial" w:cs="Arial"/>
          <w:color w:val="FF0000"/>
        </w:rPr>
      </w:pPr>
      <w:r w:rsidRPr="00270635">
        <w:rPr>
          <w:rFonts w:ascii="Arial" w:eastAsia="Arial" w:hAnsi="Arial" w:cs="Arial"/>
          <w:color w:val="000000"/>
        </w:rPr>
        <w:t xml:space="preserve">Panel penilai bagi </w:t>
      </w:r>
      <w:r w:rsidRPr="00270635">
        <w:rPr>
          <w:rFonts w:ascii="Arial" w:eastAsia="Arial" w:hAnsi="Arial" w:cs="Arial"/>
        </w:rPr>
        <w:t xml:space="preserve">Pra-Pembentangan </w:t>
      </w:r>
      <w:r w:rsidR="00C020A4" w:rsidRPr="00270635">
        <w:rPr>
          <w:rFonts w:ascii="Arial" w:eastAsia="Arial" w:hAnsi="Arial" w:cs="Arial"/>
        </w:rPr>
        <w:t xml:space="preserve">Projek </w:t>
      </w:r>
      <w:r w:rsidR="00C020A4" w:rsidRPr="00C772BE">
        <w:rPr>
          <w:rFonts w:ascii="Arial" w:eastAsia="Arial" w:hAnsi="Arial" w:cs="Arial"/>
        </w:rPr>
        <w:t xml:space="preserve">Akhir </w:t>
      </w:r>
      <w:r w:rsidRPr="00C772BE">
        <w:rPr>
          <w:rFonts w:ascii="Arial" w:eastAsia="Arial" w:hAnsi="Arial" w:cs="Arial"/>
        </w:rPr>
        <w:t xml:space="preserve">dan pembentangan Projek Akhir adalah terdiri daripada 3 ahli iaitu </w:t>
      </w:r>
      <w:r w:rsidRPr="00C772BE">
        <w:rPr>
          <w:rFonts w:ascii="Arial" w:eastAsia="Arial" w:hAnsi="Arial" w:cs="Arial"/>
          <w:b/>
          <w:bCs/>
        </w:rPr>
        <w:t xml:space="preserve">PPL, </w:t>
      </w:r>
      <w:r w:rsidRPr="00C772BE">
        <w:rPr>
          <w:rFonts w:ascii="Arial" w:eastAsia="Arial" w:hAnsi="Arial" w:cs="Arial"/>
          <w:b/>
          <w:bCs/>
          <w:i/>
          <w:iCs/>
        </w:rPr>
        <w:t>Coach</w:t>
      </w:r>
      <w:r w:rsidRPr="00C772BE">
        <w:rPr>
          <w:rFonts w:ascii="Arial" w:eastAsia="Arial" w:hAnsi="Arial" w:cs="Arial"/>
          <w:b/>
          <w:bCs/>
        </w:rPr>
        <w:t xml:space="preserve">/ wakil syarikat dan Pengajar/ </w:t>
      </w:r>
      <w:r w:rsidR="00C42C62" w:rsidRPr="00C772BE">
        <w:rPr>
          <w:rFonts w:ascii="Arial" w:eastAsia="Arial" w:hAnsi="Arial" w:cs="Arial"/>
          <w:b/>
          <w:bCs/>
        </w:rPr>
        <w:t xml:space="preserve">wakil </w:t>
      </w:r>
      <w:r w:rsidRPr="00C772BE">
        <w:rPr>
          <w:rFonts w:ascii="Arial" w:eastAsia="Arial" w:hAnsi="Arial" w:cs="Arial"/>
          <w:b/>
          <w:bCs/>
        </w:rPr>
        <w:t>pusat latihan.</w:t>
      </w:r>
    </w:p>
    <w:p w14:paraId="1D5D70A9" w14:textId="77777777" w:rsidR="002E10A8" w:rsidRPr="00C772BE" w:rsidRDefault="002E10A8" w:rsidP="007D7B1D">
      <w:pPr>
        <w:pStyle w:val="ListParagraph"/>
        <w:spacing w:line="276" w:lineRule="auto"/>
        <w:rPr>
          <w:rFonts w:ascii="Arial" w:eastAsia="Arial" w:hAnsi="Arial" w:cs="Arial"/>
          <w:color w:val="000000"/>
        </w:rPr>
      </w:pPr>
    </w:p>
    <w:p w14:paraId="24B7C33C" w14:textId="63ADEB32" w:rsidR="002E10A8" w:rsidRPr="00C772BE" w:rsidRDefault="002E10A8" w:rsidP="007D7B1D">
      <w:pPr>
        <w:pStyle w:val="ListParagraph"/>
        <w:numPr>
          <w:ilvl w:val="2"/>
          <w:numId w:val="59"/>
        </w:numPr>
        <w:pBdr>
          <w:top w:val="nil"/>
          <w:left w:val="nil"/>
          <w:bottom w:val="nil"/>
          <w:right w:val="nil"/>
          <w:between w:val="nil"/>
        </w:pBdr>
        <w:tabs>
          <w:tab w:val="left" w:pos="1560"/>
        </w:tabs>
        <w:spacing w:line="276" w:lineRule="auto"/>
        <w:ind w:left="1560" w:hanging="851"/>
        <w:jc w:val="both"/>
        <w:rPr>
          <w:rFonts w:ascii="Arial" w:eastAsia="Arial" w:hAnsi="Arial" w:cs="Arial"/>
          <w:color w:val="000000"/>
        </w:rPr>
      </w:pPr>
      <w:bookmarkStart w:id="129" w:name="_heading=h.3oy7u29" w:colFirst="0" w:colLast="0"/>
      <w:bookmarkEnd w:id="129"/>
      <w:r w:rsidRPr="00C772BE">
        <w:rPr>
          <w:rFonts w:ascii="Arial" w:eastAsia="Arial" w:hAnsi="Arial" w:cs="Arial"/>
          <w:color w:val="000000"/>
        </w:rPr>
        <w:t>Pra-Pembentangan Projek Akhir</w:t>
      </w:r>
      <w:r w:rsidR="007F3CC2" w:rsidRPr="00C772BE">
        <w:rPr>
          <w:rFonts w:ascii="Arial" w:eastAsia="Arial" w:hAnsi="Arial" w:cs="Arial"/>
          <w:color w:val="000000"/>
        </w:rPr>
        <w:t xml:space="preserve"> hendaklah dilaksanakan seperti berikut:</w:t>
      </w:r>
    </w:p>
    <w:p w14:paraId="309D8610" w14:textId="77777777" w:rsidR="007F3CC2" w:rsidRPr="001166AF" w:rsidRDefault="007F3CC2" w:rsidP="007D7B1D">
      <w:pPr>
        <w:pStyle w:val="ListParagraph"/>
        <w:pBdr>
          <w:top w:val="nil"/>
          <w:left w:val="nil"/>
          <w:bottom w:val="nil"/>
          <w:right w:val="nil"/>
          <w:between w:val="nil"/>
        </w:pBdr>
        <w:tabs>
          <w:tab w:val="left" w:pos="1560"/>
        </w:tabs>
        <w:spacing w:line="276" w:lineRule="auto"/>
        <w:ind w:left="1560"/>
        <w:jc w:val="both"/>
        <w:rPr>
          <w:rFonts w:ascii="Arial" w:eastAsia="Arial" w:hAnsi="Arial" w:cs="Arial"/>
          <w:color w:val="000000"/>
          <w:sz w:val="12"/>
          <w:szCs w:val="12"/>
        </w:rPr>
      </w:pPr>
    </w:p>
    <w:p w14:paraId="659C2372" w14:textId="3B3DD379" w:rsidR="00041E67" w:rsidRPr="00C772BE" w:rsidRDefault="007F3CC2" w:rsidP="007D7B1D">
      <w:pPr>
        <w:pStyle w:val="ListParagraph"/>
        <w:numPr>
          <w:ilvl w:val="1"/>
          <w:numId w:val="93"/>
        </w:numPr>
        <w:pBdr>
          <w:top w:val="nil"/>
          <w:left w:val="nil"/>
          <w:bottom w:val="nil"/>
          <w:right w:val="nil"/>
          <w:between w:val="nil"/>
        </w:pBdr>
        <w:tabs>
          <w:tab w:val="left" w:pos="1560"/>
        </w:tabs>
        <w:spacing w:line="276" w:lineRule="auto"/>
        <w:ind w:left="1985" w:hanging="425"/>
        <w:jc w:val="both"/>
        <w:rPr>
          <w:rFonts w:ascii="Arial" w:eastAsia="Arial" w:hAnsi="Arial" w:cs="Arial"/>
          <w:color w:val="000000"/>
        </w:rPr>
      </w:pPr>
      <w:bookmarkStart w:id="130" w:name="_heading=h.eh67edmw14py" w:colFirst="0" w:colLast="0"/>
      <w:bookmarkEnd w:id="130"/>
      <w:r w:rsidRPr="00C772BE">
        <w:rPr>
          <w:rFonts w:ascii="Arial" w:eastAsia="Arial" w:hAnsi="Arial" w:cs="Arial"/>
        </w:rPr>
        <w:t>H</w:t>
      </w:r>
      <w:r w:rsidR="00041E67" w:rsidRPr="00C772BE">
        <w:rPr>
          <w:rFonts w:ascii="Arial" w:eastAsia="Arial" w:hAnsi="Arial" w:cs="Arial"/>
        </w:rPr>
        <w:t>endaklah dibuat</w:t>
      </w:r>
      <w:r w:rsidR="002E10A8" w:rsidRPr="00C772BE">
        <w:rPr>
          <w:rFonts w:ascii="Arial" w:eastAsia="Arial" w:hAnsi="Arial" w:cs="Arial"/>
        </w:rPr>
        <w:t xml:space="preserve"> secara dalam talian dengan pendekatan segerak (</w:t>
      </w:r>
      <w:r w:rsidR="002E10A8" w:rsidRPr="00C772BE">
        <w:rPr>
          <w:rFonts w:ascii="Arial" w:eastAsia="Arial" w:hAnsi="Arial" w:cs="Arial"/>
          <w:i/>
          <w:iCs/>
        </w:rPr>
        <w:t>synchronous</w:t>
      </w:r>
      <w:r w:rsidR="002E10A8" w:rsidRPr="00C772BE">
        <w:rPr>
          <w:rFonts w:ascii="Arial" w:eastAsia="Arial" w:hAnsi="Arial" w:cs="Arial"/>
        </w:rPr>
        <w:t>)</w:t>
      </w:r>
      <w:r w:rsidR="00041E67" w:rsidRPr="00C772BE">
        <w:rPr>
          <w:rFonts w:ascii="Arial" w:eastAsia="Arial" w:hAnsi="Arial" w:cs="Arial"/>
        </w:rPr>
        <w:t xml:space="preserve"> dengan memastikan</w:t>
      </w:r>
      <w:r w:rsidR="002E10A8" w:rsidRPr="00C772BE">
        <w:rPr>
          <w:rFonts w:ascii="Arial" w:eastAsia="Arial" w:hAnsi="Arial" w:cs="Arial"/>
        </w:rPr>
        <w:t xml:space="preserve"> PB </w:t>
      </w:r>
      <w:r w:rsidR="00041E67" w:rsidRPr="00C772BE">
        <w:rPr>
          <w:rFonts w:ascii="Arial" w:eastAsia="Arial" w:hAnsi="Arial" w:cs="Arial"/>
        </w:rPr>
        <w:t>m</w:t>
      </w:r>
      <w:r w:rsidR="002E10A8" w:rsidRPr="00C772BE">
        <w:rPr>
          <w:rFonts w:ascii="Arial" w:eastAsia="Arial" w:hAnsi="Arial" w:cs="Arial"/>
        </w:rPr>
        <w:t>empunyai peralatan dan capaian internet yang optimum</w:t>
      </w:r>
      <w:r w:rsidR="00041E67" w:rsidRPr="00C772BE">
        <w:rPr>
          <w:rFonts w:ascii="Arial" w:eastAsia="Arial" w:hAnsi="Arial" w:cs="Arial"/>
        </w:rPr>
        <w:t>.</w:t>
      </w:r>
    </w:p>
    <w:p w14:paraId="4DE69E00" w14:textId="77777777" w:rsidR="006F4F98" w:rsidRPr="001166AF" w:rsidRDefault="006F4F98" w:rsidP="007D7B1D">
      <w:pPr>
        <w:pStyle w:val="ListParagraph"/>
        <w:pBdr>
          <w:top w:val="nil"/>
          <w:left w:val="nil"/>
          <w:bottom w:val="nil"/>
          <w:right w:val="nil"/>
          <w:between w:val="nil"/>
        </w:pBdr>
        <w:tabs>
          <w:tab w:val="left" w:pos="1560"/>
        </w:tabs>
        <w:spacing w:line="276" w:lineRule="auto"/>
        <w:ind w:left="1985"/>
        <w:jc w:val="both"/>
        <w:rPr>
          <w:rFonts w:ascii="Arial" w:eastAsia="Arial" w:hAnsi="Arial" w:cs="Arial"/>
          <w:color w:val="000000"/>
          <w:sz w:val="12"/>
          <w:szCs w:val="12"/>
        </w:rPr>
      </w:pPr>
    </w:p>
    <w:p w14:paraId="7DEF23A3" w14:textId="2348460F" w:rsidR="002E10A8" w:rsidRDefault="007F3CC2" w:rsidP="007D7B1D">
      <w:pPr>
        <w:pStyle w:val="ListParagraph"/>
        <w:numPr>
          <w:ilvl w:val="1"/>
          <w:numId w:val="93"/>
        </w:numPr>
        <w:pBdr>
          <w:top w:val="nil"/>
          <w:left w:val="nil"/>
          <w:bottom w:val="nil"/>
          <w:right w:val="nil"/>
          <w:between w:val="nil"/>
        </w:pBdr>
        <w:tabs>
          <w:tab w:val="left" w:pos="1560"/>
        </w:tabs>
        <w:spacing w:line="276" w:lineRule="auto"/>
        <w:ind w:left="1985" w:hanging="425"/>
        <w:jc w:val="both"/>
        <w:rPr>
          <w:rFonts w:ascii="Arial" w:eastAsia="Arial" w:hAnsi="Arial" w:cs="Arial"/>
          <w:color w:val="000000"/>
        </w:rPr>
      </w:pPr>
      <w:r w:rsidRPr="006F4F98">
        <w:rPr>
          <w:rFonts w:ascii="Arial" w:eastAsia="Arial" w:hAnsi="Arial" w:cs="Arial"/>
          <w:color w:val="000000"/>
        </w:rPr>
        <w:t>Dijalankan</w:t>
      </w:r>
      <w:r w:rsidR="002E10A8" w:rsidRPr="006F4F98">
        <w:rPr>
          <w:rFonts w:ascii="Arial" w:eastAsia="Arial" w:hAnsi="Arial" w:cs="Arial"/>
          <w:color w:val="000000"/>
        </w:rPr>
        <w:t xml:space="preserve"> </w:t>
      </w:r>
      <w:r w:rsidR="002E10A8" w:rsidRPr="006F4F98">
        <w:rPr>
          <w:rFonts w:ascii="Arial" w:eastAsia="Arial" w:hAnsi="Arial" w:cs="Arial"/>
          <w:b/>
          <w:bCs/>
          <w:color w:val="000000"/>
        </w:rPr>
        <w:t>selewat-lewatnya 4 bulan</w:t>
      </w:r>
      <w:r w:rsidR="002E10A8" w:rsidRPr="006F4F98">
        <w:rPr>
          <w:rFonts w:ascii="Arial" w:eastAsia="Arial" w:hAnsi="Arial" w:cs="Arial"/>
          <w:color w:val="000000"/>
        </w:rPr>
        <w:t xml:space="preserve"> sebelum tamat latihan. </w:t>
      </w:r>
    </w:p>
    <w:p w14:paraId="26B4820C" w14:textId="77777777" w:rsidR="006F4F98" w:rsidRPr="001166AF" w:rsidRDefault="006F4F98" w:rsidP="007D7B1D">
      <w:pPr>
        <w:pBdr>
          <w:top w:val="nil"/>
          <w:left w:val="nil"/>
          <w:bottom w:val="nil"/>
          <w:right w:val="nil"/>
          <w:between w:val="nil"/>
        </w:pBdr>
        <w:tabs>
          <w:tab w:val="left" w:pos="1560"/>
        </w:tabs>
        <w:spacing w:line="276" w:lineRule="auto"/>
        <w:jc w:val="both"/>
        <w:rPr>
          <w:rFonts w:ascii="Arial" w:eastAsia="Arial" w:hAnsi="Arial" w:cs="Arial"/>
          <w:color w:val="000000"/>
          <w:sz w:val="12"/>
          <w:szCs w:val="12"/>
        </w:rPr>
      </w:pPr>
    </w:p>
    <w:p w14:paraId="1093ED96" w14:textId="5EB1FE7E" w:rsidR="002E10A8" w:rsidRDefault="002E10A8" w:rsidP="007D7B1D">
      <w:pPr>
        <w:pStyle w:val="ListParagraph"/>
        <w:numPr>
          <w:ilvl w:val="1"/>
          <w:numId w:val="93"/>
        </w:numPr>
        <w:pBdr>
          <w:top w:val="nil"/>
          <w:left w:val="nil"/>
          <w:bottom w:val="nil"/>
          <w:right w:val="nil"/>
          <w:between w:val="nil"/>
        </w:pBdr>
        <w:tabs>
          <w:tab w:val="left" w:pos="1560"/>
        </w:tabs>
        <w:spacing w:line="276" w:lineRule="auto"/>
        <w:ind w:left="1985" w:hanging="425"/>
        <w:jc w:val="both"/>
        <w:rPr>
          <w:rFonts w:ascii="Arial" w:eastAsia="Arial" w:hAnsi="Arial" w:cs="Arial"/>
          <w:color w:val="000000"/>
        </w:rPr>
      </w:pPr>
      <w:r w:rsidRPr="006F4F98">
        <w:rPr>
          <w:rFonts w:ascii="Arial" w:eastAsia="Arial" w:hAnsi="Arial" w:cs="Arial"/>
          <w:color w:val="000000"/>
        </w:rPr>
        <w:t xml:space="preserve">Permohonan pra-pembentangan hendaklah dibuat melalui sistem </w:t>
      </w:r>
      <w:r w:rsidRPr="006F4F98">
        <w:rPr>
          <w:rFonts w:ascii="Arial" w:eastAsia="Arial" w:hAnsi="Arial" w:cs="Arial"/>
          <w:b/>
          <w:bCs/>
          <w:color w:val="000000"/>
        </w:rPr>
        <w:t>selewat-lewatnya 30 hari</w:t>
      </w:r>
      <w:r w:rsidRPr="006F4F98">
        <w:rPr>
          <w:rFonts w:ascii="Arial" w:eastAsia="Arial" w:hAnsi="Arial" w:cs="Arial"/>
          <w:color w:val="000000"/>
        </w:rPr>
        <w:t xml:space="preserve"> sebelum tarikh pembentangan.</w:t>
      </w:r>
    </w:p>
    <w:p w14:paraId="6D7D1A7C" w14:textId="77777777" w:rsidR="006F4F98" w:rsidRPr="001166AF" w:rsidRDefault="006F4F98" w:rsidP="007D7B1D">
      <w:pPr>
        <w:pBdr>
          <w:top w:val="nil"/>
          <w:left w:val="nil"/>
          <w:bottom w:val="nil"/>
          <w:right w:val="nil"/>
          <w:between w:val="nil"/>
        </w:pBdr>
        <w:tabs>
          <w:tab w:val="left" w:pos="1560"/>
        </w:tabs>
        <w:spacing w:line="276" w:lineRule="auto"/>
        <w:jc w:val="both"/>
        <w:rPr>
          <w:rFonts w:ascii="Arial" w:eastAsia="Arial" w:hAnsi="Arial" w:cs="Arial"/>
          <w:color w:val="000000"/>
          <w:sz w:val="12"/>
          <w:szCs w:val="12"/>
        </w:rPr>
      </w:pPr>
    </w:p>
    <w:p w14:paraId="3E8E7534" w14:textId="7CFC8C27" w:rsidR="002E10A8" w:rsidRPr="006F4F98" w:rsidRDefault="002E10A8" w:rsidP="007D7B1D">
      <w:pPr>
        <w:pStyle w:val="ListParagraph"/>
        <w:numPr>
          <w:ilvl w:val="1"/>
          <w:numId w:val="93"/>
        </w:numPr>
        <w:pBdr>
          <w:top w:val="nil"/>
          <w:left w:val="nil"/>
          <w:bottom w:val="nil"/>
          <w:right w:val="nil"/>
          <w:between w:val="nil"/>
        </w:pBdr>
        <w:tabs>
          <w:tab w:val="left" w:pos="1560"/>
        </w:tabs>
        <w:spacing w:line="276" w:lineRule="auto"/>
        <w:ind w:left="1985" w:hanging="425"/>
        <w:jc w:val="both"/>
        <w:rPr>
          <w:rFonts w:ascii="Arial" w:eastAsia="Arial" w:hAnsi="Arial" w:cs="Arial"/>
          <w:color w:val="000000"/>
        </w:rPr>
      </w:pPr>
      <w:r w:rsidRPr="006F4F98">
        <w:rPr>
          <w:rFonts w:ascii="Arial" w:eastAsia="Arial" w:hAnsi="Arial" w:cs="Arial"/>
          <w:color w:val="000000"/>
        </w:rPr>
        <w:t xml:space="preserve">Tempoh </w:t>
      </w:r>
      <w:r w:rsidRPr="006F4F98">
        <w:rPr>
          <w:rFonts w:ascii="Arial" w:eastAsia="Arial" w:hAnsi="Arial" w:cs="Arial"/>
        </w:rPr>
        <w:t>masa pembentangan adalah 20 minit dan sesi soal jawab selama 10 minit.</w:t>
      </w:r>
      <w:bookmarkStart w:id="131" w:name="_Hlk152233907"/>
    </w:p>
    <w:p w14:paraId="7F99A29C" w14:textId="77777777" w:rsidR="006F4F98" w:rsidRPr="001166AF" w:rsidRDefault="006F4F98" w:rsidP="007D7B1D">
      <w:pPr>
        <w:pBdr>
          <w:top w:val="nil"/>
          <w:left w:val="nil"/>
          <w:bottom w:val="nil"/>
          <w:right w:val="nil"/>
          <w:between w:val="nil"/>
        </w:pBdr>
        <w:tabs>
          <w:tab w:val="left" w:pos="1560"/>
        </w:tabs>
        <w:spacing w:line="276" w:lineRule="auto"/>
        <w:jc w:val="both"/>
        <w:rPr>
          <w:rFonts w:ascii="Arial" w:eastAsia="Arial" w:hAnsi="Arial" w:cs="Arial"/>
          <w:color w:val="000000"/>
          <w:sz w:val="12"/>
          <w:szCs w:val="12"/>
        </w:rPr>
      </w:pPr>
    </w:p>
    <w:p w14:paraId="7A332234" w14:textId="77777777" w:rsidR="002E10A8" w:rsidRPr="00270635" w:rsidRDefault="002E10A8" w:rsidP="00D96382">
      <w:pPr>
        <w:pStyle w:val="ListParagraph"/>
        <w:numPr>
          <w:ilvl w:val="1"/>
          <w:numId w:val="93"/>
        </w:numPr>
        <w:pBdr>
          <w:top w:val="nil"/>
          <w:left w:val="nil"/>
          <w:bottom w:val="nil"/>
          <w:right w:val="nil"/>
          <w:between w:val="nil"/>
        </w:pBdr>
        <w:tabs>
          <w:tab w:val="left" w:pos="1560"/>
        </w:tabs>
        <w:spacing w:line="276" w:lineRule="auto"/>
        <w:ind w:left="1985" w:hanging="425"/>
        <w:jc w:val="both"/>
        <w:rPr>
          <w:rFonts w:ascii="Arial" w:eastAsia="Arial" w:hAnsi="Arial" w:cs="Arial"/>
          <w:color w:val="000000"/>
        </w:rPr>
      </w:pPr>
      <w:r w:rsidRPr="00270635">
        <w:rPr>
          <w:rFonts w:ascii="Arial" w:eastAsia="Arial" w:hAnsi="Arial" w:cs="Arial"/>
          <w:color w:val="000000"/>
        </w:rPr>
        <w:t>Susunan dan kandungan slaid pra-pembentangan perlu mengandungi perkara-perkara berikut:</w:t>
      </w:r>
    </w:p>
    <w:p w14:paraId="40B74CAF" w14:textId="77777777" w:rsidR="00FF63C2" w:rsidRPr="001166AF" w:rsidRDefault="00FF63C2" w:rsidP="00D96382">
      <w:pPr>
        <w:pStyle w:val="ListParagraph"/>
        <w:spacing w:line="276" w:lineRule="auto"/>
        <w:jc w:val="both"/>
        <w:rPr>
          <w:rFonts w:ascii="Arial" w:eastAsia="Arial" w:hAnsi="Arial" w:cs="Arial"/>
          <w:color w:val="000000"/>
          <w:sz w:val="12"/>
          <w:szCs w:val="12"/>
        </w:rPr>
      </w:pPr>
    </w:p>
    <w:p w14:paraId="16B42EB0" w14:textId="1586DBEA" w:rsidR="002E10A8" w:rsidRPr="00270635" w:rsidRDefault="002E10A8" w:rsidP="00D96382">
      <w:pPr>
        <w:pStyle w:val="ListParagraph"/>
        <w:numPr>
          <w:ilvl w:val="2"/>
          <w:numId w:val="93"/>
        </w:numPr>
        <w:pBdr>
          <w:top w:val="nil"/>
          <w:left w:val="nil"/>
          <w:bottom w:val="nil"/>
          <w:right w:val="nil"/>
          <w:between w:val="nil"/>
        </w:pBdr>
        <w:spacing w:line="276" w:lineRule="auto"/>
        <w:ind w:left="2410" w:hanging="283"/>
        <w:jc w:val="both"/>
        <w:rPr>
          <w:rFonts w:ascii="Arial" w:eastAsia="Arial" w:hAnsi="Arial" w:cs="Arial"/>
          <w:b/>
          <w:bCs/>
          <w:color w:val="000000"/>
        </w:rPr>
      </w:pPr>
      <w:r w:rsidRPr="00270635">
        <w:rPr>
          <w:rFonts w:ascii="Arial" w:eastAsia="Arial" w:hAnsi="Arial" w:cs="Arial"/>
          <w:b/>
          <w:bCs/>
          <w:color w:val="000000"/>
        </w:rPr>
        <w:t xml:space="preserve">Tajuk </w:t>
      </w:r>
    </w:p>
    <w:p w14:paraId="196FCAEA" w14:textId="55ADCACF" w:rsidR="002E10A8" w:rsidRPr="00270635" w:rsidRDefault="002E10A8" w:rsidP="00D96382">
      <w:pPr>
        <w:pBdr>
          <w:top w:val="nil"/>
          <w:left w:val="nil"/>
          <w:bottom w:val="nil"/>
          <w:right w:val="nil"/>
          <w:between w:val="nil"/>
        </w:pBdr>
        <w:spacing w:line="276" w:lineRule="auto"/>
        <w:ind w:left="2410"/>
        <w:jc w:val="both"/>
        <w:rPr>
          <w:rFonts w:ascii="Arial" w:eastAsia="Arial" w:hAnsi="Arial" w:cs="Arial"/>
          <w:color w:val="000000"/>
        </w:rPr>
      </w:pPr>
      <w:r w:rsidRPr="00270635">
        <w:rPr>
          <w:rFonts w:ascii="Arial" w:eastAsia="Arial" w:hAnsi="Arial" w:cs="Arial"/>
          <w:color w:val="000000"/>
        </w:rPr>
        <w:t>Tajuk hendaklah ringkas, padat dan boleh difahami.</w:t>
      </w:r>
    </w:p>
    <w:p w14:paraId="70C83697" w14:textId="77777777" w:rsidR="002E10A8" w:rsidRPr="001166AF" w:rsidRDefault="002E10A8" w:rsidP="00D96382">
      <w:pPr>
        <w:pBdr>
          <w:top w:val="nil"/>
          <w:left w:val="nil"/>
          <w:bottom w:val="nil"/>
          <w:right w:val="nil"/>
          <w:between w:val="nil"/>
        </w:pBdr>
        <w:spacing w:line="276" w:lineRule="auto"/>
        <w:ind w:left="2835"/>
        <w:jc w:val="both"/>
        <w:rPr>
          <w:rFonts w:ascii="Arial" w:eastAsia="Arial" w:hAnsi="Arial" w:cs="Arial"/>
          <w:color w:val="000000"/>
          <w:sz w:val="12"/>
          <w:szCs w:val="12"/>
        </w:rPr>
      </w:pPr>
    </w:p>
    <w:p w14:paraId="4BE338EA" w14:textId="174EA9BC" w:rsidR="002E10A8" w:rsidRPr="00270635" w:rsidRDefault="00FF63C2" w:rsidP="00D96382">
      <w:pPr>
        <w:pStyle w:val="ListParagraph"/>
        <w:numPr>
          <w:ilvl w:val="2"/>
          <w:numId w:val="93"/>
        </w:numPr>
        <w:pBdr>
          <w:top w:val="nil"/>
          <w:left w:val="nil"/>
          <w:bottom w:val="nil"/>
          <w:right w:val="nil"/>
          <w:between w:val="nil"/>
        </w:pBdr>
        <w:spacing w:line="276" w:lineRule="auto"/>
        <w:ind w:left="2410" w:hanging="283"/>
        <w:jc w:val="both"/>
        <w:rPr>
          <w:rFonts w:ascii="Arial" w:eastAsia="Arial" w:hAnsi="Arial" w:cs="Arial"/>
          <w:color w:val="000000"/>
        </w:rPr>
      </w:pPr>
      <w:r w:rsidRPr="00270635">
        <w:rPr>
          <w:rFonts w:ascii="Arial" w:eastAsia="Arial" w:hAnsi="Arial" w:cs="Arial"/>
          <w:b/>
          <w:bCs/>
          <w:color w:val="000000"/>
        </w:rPr>
        <w:t>Pengenalan Projek</w:t>
      </w:r>
      <w:r w:rsidRPr="00270635">
        <w:rPr>
          <w:rFonts w:ascii="Arial" w:eastAsia="Arial" w:hAnsi="Arial" w:cs="Arial"/>
          <w:color w:val="000000"/>
        </w:rPr>
        <w:t xml:space="preserve"> </w:t>
      </w:r>
    </w:p>
    <w:p w14:paraId="670B3ECC" w14:textId="77777777" w:rsidR="002E10A8"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color w:val="000000"/>
        </w:rPr>
      </w:pPr>
      <w:r w:rsidRPr="00270635">
        <w:rPr>
          <w:rFonts w:ascii="Arial" w:eastAsia="Arial" w:hAnsi="Arial" w:cs="Arial"/>
          <w:color w:val="000000"/>
        </w:rPr>
        <w:t xml:space="preserve">Pengenalan projek perlu menjelaskan latar belakang projek secara ringkas dan rasional menjalankan projek berkenaan. Tujuan projek tersebut dicadangkan perlu dihuraikan dengan jelas beserta dengan </w:t>
      </w:r>
      <w:r w:rsidRPr="00270635">
        <w:rPr>
          <w:rFonts w:ascii="Arial" w:eastAsia="Arial" w:hAnsi="Arial" w:cs="Arial"/>
        </w:rPr>
        <w:t>justifikasi</w:t>
      </w:r>
      <w:r w:rsidRPr="00270635">
        <w:rPr>
          <w:rFonts w:ascii="Arial" w:eastAsia="Arial" w:hAnsi="Arial" w:cs="Arial"/>
          <w:color w:val="000000"/>
        </w:rPr>
        <w:t xml:space="preserve"> berdasarkan kajian lapangan, kepentingan projek berkenaan dan perbezaan atau kelebihan projek yang dicadangkan berbanding dengan produk atau kerja yang terdahulu.</w:t>
      </w:r>
    </w:p>
    <w:p w14:paraId="3575177D" w14:textId="77777777" w:rsidR="002E10A8" w:rsidRPr="001166AF" w:rsidRDefault="002E10A8" w:rsidP="00D96382">
      <w:pPr>
        <w:pStyle w:val="ListParagraph"/>
        <w:pBdr>
          <w:top w:val="nil"/>
          <w:left w:val="nil"/>
          <w:bottom w:val="nil"/>
          <w:right w:val="nil"/>
          <w:between w:val="nil"/>
        </w:pBdr>
        <w:spacing w:line="276" w:lineRule="auto"/>
        <w:ind w:left="2410"/>
        <w:jc w:val="both"/>
        <w:rPr>
          <w:rFonts w:ascii="Arial" w:eastAsia="Arial" w:hAnsi="Arial" w:cs="Arial"/>
          <w:color w:val="000000"/>
          <w:sz w:val="12"/>
          <w:szCs w:val="12"/>
        </w:rPr>
      </w:pPr>
    </w:p>
    <w:p w14:paraId="6812E828" w14:textId="45AC71C1" w:rsidR="002E10A8" w:rsidRPr="00270635" w:rsidRDefault="002E10A8" w:rsidP="00D96382">
      <w:pPr>
        <w:pStyle w:val="ListParagraph"/>
        <w:numPr>
          <w:ilvl w:val="2"/>
          <w:numId w:val="93"/>
        </w:numPr>
        <w:pBdr>
          <w:top w:val="nil"/>
          <w:left w:val="nil"/>
          <w:bottom w:val="nil"/>
          <w:right w:val="nil"/>
          <w:between w:val="nil"/>
        </w:pBdr>
        <w:spacing w:line="276" w:lineRule="auto"/>
        <w:ind w:left="2410" w:hanging="283"/>
        <w:jc w:val="both"/>
        <w:rPr>
          <w:rFonts w:ascii="Arial" w:eastAsia="Arial" w:hAnsi="Arial" w:cs="Arial"/>
        </w:rPr>
      </w:pPr>
      <w:r w:rsidRPr="00270635">
        <w:rPr>
          <w:rFonts w:ascii="Arial" w:eastAsia="Arial" w:hAnsi="Arial" w:cs="Arial"/>
          <w:b/>
          <w:bCs/>
        </w:rPr>
        <w:t xml:space="preserve">Pernyataan </w:t>
      </w:r>
      <w:r w:rsidR="00FF63C2" w:rsidRPr="00270635">
        <w:rPr>
          <w:rFonts w:ascii="Arial" w:eastAsia="Arial" w:hAnsi="Arial" w:cs="Arial"/>
          <w:b/>
          <w:bCs/>
        </w:rPr>
        <w:t>Masalah</w:t>
      </w:r>
      <w:r w:rsidR="00FF63C2" w:rsidRPr="00270635">
        <w:rPr>
          <w:rFonts w:ascii="Arial" w:eastAsia="Arial" w:hAnsi="Arial" w:cs="Arial"/>
        </w:rPr>
        <w:t xml:space="preserve"> </w:t>
      </w:r>
    </w:p>
    <w:p w14:paraId="386126E4" w14:textId="77777777" w:rsidR="002E10A8"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rPr>
      </w:pPr>
      <w:r w:rsidRPr="00270635">
        <w:rPr>
          <w:rFonts w:ascii="Arial" w:eastAsia="Arial" w:hAnsi="Arial" w:cs="Arial"/>
        </w:rPr>
        <w:t>Pernyataan masalah perlu menjelaskan isu atau masalah utama yang hendak di atasi dan bagaimana masalah ini diselesaikan  melalui projek yang dijalankan.</w:t>
      </w:r>
    </w:p>
    <w:p w14:paraId="4ACC16F3" w14:textId="414695BD" w:rsidR="002E10A8" w:rsidRPr="00270635" w:rsidRDefault="002E10A8" w:rsidP="00D96382">
      <w:pPr>
        <w:pStyle w:val="ListParagraph"/>
        <w:numPr>
          <w:ilvl w:val="2"/>
          <w:numId w:val="93"/>
        </w:numPr>
        <w:pBdr>
          <w:top w:val="nil"/>
          <w:left w:val="nil"/>
          <w:bottom w:val="nil"/>
          <w:right w:val="nil"/>
          <w:between w:val="nil"/>
        </w:pBdr>
        <w:spacing w:line="276" w:lineRule="auto"/>
        <w:ind w:left="2410" w:hanging="283"/>
        <w:jc w:val="both"/>
        <w:rPr>
          <w:rFonts w:ascii="Arial" w:eastAsia="Arial" w:hAnsi="Arial" w:cs="Arial"/>
          <w:color w:val="0070C0"/>
        </w:rPr>
      </w:pPr>
      <w:r w:rsidRPr="00270635">
        <w:rPr>
          <w:rFonts w:ascii="Arial" w:eastAsia="Arial" w:hAnsi="Arial" w:cs="Arial"/>
          <w:b/>
          <w:bCs/>
          <w:color w:val="000000"/>
        </w:rPr>
        <w:lastRenderedPageBreak/>
        <w:t>Objektif Projek</w:t>
      </w:r>
      <w:r w:rsidRPr="00270635">
        <w:rPr>
          <w:rFonts w:ascii="Arial" w:eastAsia="Arial" w:hAnsi="Arial" w:cs="Arial"/>
          <w:color w:val="000000"/>
        </w:rPr>
        <w:t xml:space="preserve"> </w:t>
      </w:r>
    </w:p>
    <w:p w14:paraId="1299571A" w14:textId="70C5E28F" w:rsidR="002E10A8" w:rsidRPr="00270635" w:rsidRDefault="006B1327" w:rsidP="00D96382">
      <w:pPr>
        <w:pStyle w:val="ListParagraph"/>
        <w:pBdr>
          <w:top w:val="nil"/>
          <w:left w:val="nil"/>
          <w:bottom w:val="nil"/>
          <w:right w:val="nil"/>
          <w:between w:val="nil"/>
        </w:pBdr>
        <w:spacing w:line="276" w:lineRule="auto"/>
        <w:ind w:left="2410"/>
        <w:jc w:val="both"/>
        <w:rPr>
          <w:rFonts w:ascii="Arial" w:eastAsia="Arial" w:hAnsi="Arial" w:cs="Arial"/>
          <w:color w:val="000000"/>
        </w:rPr>
      </w:pPr>
      <w:r w:rsidRPr="00270635">
        <w:rPr>
          <w:rFonts w:ascii="Arial" w:eastAsia="Arial" w:hAnsi="Arial" w:cs="Arial"/>
          <w:color w:val="000000"/>
        </w:rPr>
        <w:t>Objektif m</w:t>
      </w:r>
      <w:r w:rsidR="002E10A8" w:rsidRPr="00270635">
        <w:rPr>
          <w:rFonts w:ascii="Arial" w:eastAsia="Arial" w:hAnsi="Arial" w:cs="Arial"/>
          <w:color w:val="000000"/>
        </w:rPr>
        <w:t>estilah spesifik, boleh diukur, boleh dicapai, relevan dan dapat dihasilkan mengikut tempoh masa yang ditetapkan. Setiap projek boleh mempunyai lebih daripada satu (1) objektif dan setiap objektif hendaklah ditulis dengan ringkas dan jelas.</w:t>
      </w:r>
    </w:p>
    <w:p w14:paraId="1FAF3D5D" w14:textId="77777777" w:rsidR="002E10A8" w:rsidRPr="00270635" w:rsidRDefault="002E10A8" w:rsidP="00D96382">
      <w:pPr>
        <w:pStyle w:val="ListParagraph"/>
        <w:pBdr>
          <w:top w:val="nil"/>
          <w:left w:val="nil"/>
          <w:bottom w:val="nil"/>
          <w:right w:val="nil"/>
          <w:between w:val="nil"/>
        </w:pBdr>
        <w:tabs>
          <w:tab w:val="left" w:pos="2410"/>
        </w:tabs>
        <w:spacing w:line="276" w:lineRule="auto"/>
        <w:ind w:left="2410" w:hanging="567"/>
        <w:jc w:val="both"/>
        <w:rPr>
          <w:rFonts w:ascii="Arial" w:eastAsia="Arial" w:hAnsi="Arial" w:cs="Arial"/>
          <w:color w:val="000000"/>
        </w:rPr>
      </w:pPr>
    </w:p>
    <w:p w14:paraId="20D1E61D" w14:textId="7BB8BF4A" w:rsidR="002E10A8" w:rsidRPr="00270635" w:rsidRDefault="002E10A8" w:rsidP="00D96382">
      <w:pPr>
        <w:pStyle w:val="ListParagraph"/>
        <w:numPr>
          <w:ilvl w:val="2"/>
          <w:numId w:val="93"/>
        </w:numPr>
        <w:pBdr>
          <w:top w:val="nil"/>
          <w:left w:val="nil"/>
          <w:bottom w:val="nil"/>
          <w:right w:val="nil"/>
          <w:between w:val="nil"/>
        </w:pBdr>
        <w:spacing w:line="276" w:lineRule="auto"/>
        <w:ind w:left="2410" w:hanging="283"/>
        <w:jc w:val="both"/>
        <w:rPr>
          <w:rFonts w:ascii="Arial" w:eastAsia="Arial" w:hAnsi="Arial" w:cs="Arial"/>
          <w:color w:val="000000"/>
        </w:rPr>
      </w:pPr>
      <w:r w:rsidRPr="00270635">
        <w:rPr>
          <w:rFonts w:ascii="Arial" w:eastAsia="Arial" w:hAnsi="Arial" w:cs="Arial"/>
          <w:b/>
          <w:bCs/>
          <w:color w:val="000000"/>
        </w:rPr>
        <w:t>Skop Projek</w:t>
      </w:r>
      <w:r w:rsidRPr="00270635">
        <w:rPr>
          <w:rFonts w:ascii="Arial" w:eastAsia="Arial" w:hAnsi="Arial" w:cs="Arial"/>
          <w:color w:val="000000"/>
        </w:rPr>
        <w:t xml:space="preserve">  </w:t>
      </w:r>
    </w:p>
    <w:p w14:paraId="2F75AB65" w14:textId="77777777" w:rsidR="002E10A8"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color w:val="000000"/>
        </w:rPr>
      </w:pPr>
      <w:r w:rsidRPr="00270635">
        <w:rPr>
          <w:rFonts w:ascii="Arial" w:eastAsia="Arial" w:hAnsi="Arial" w:cs="Arial"/>
          <w:color w:val="000000"/>
        </w:rPr>
        <w:t xml:space="preserve">Skop projek samada Produk atau Kajian </w:t>
      </w:r>
      <w:r w:rsidRPr="00270635">
        <w:rPr>
          <w:rFonts w:ascii="Arial" w:eastAsia="Arial" w:hAnsi="Arial" w:cs="Arial"/>
        </w:rPr>
        <w:t>boleh t</w:t>
      </w:r>
      <w:r w:rsidRPr="00270635">
        <w:rPr>
          <w:rFonts w:ascii="Arial" w:eastAsia="Arial" w:hAnsi="Arial" w:cs="Arial"/>
          <w:color w:val="000000"/>
        </w:rPr>
        <w:t xml:space="preserve">erdiri daripada mana-mana CU/duti teras atau gabungan beberapa CU/ duti teras yang berkaitan dalam program didaftarkan. </w:t>
      </w:r>
    </w:p>
    <w:p w14:paraId="503D18C2" w14:textId="77777777" w:rsidR="002E10A8" w:rsidRPr="00270635" w:rsidRDefault="002E10A8" w:rsidP="00D96382">
      <w:pPr>
        <w:pBdr>
          <w:top w:val="nil"/>
          <w:left w:val="nil"/>
          <w:bottom w:val="nil"/>
          <w:right w:val="nil"/>
          <w:between w:val="nil"/>
        </w:pBdr>
        <w:tabs>
          <w:tab w:val="left" w:pos="2410"/>
        </w:tabs>
        <w:spacing w:line="276" w:lineRule="auto"/>
        <w:ind w:left="1985" w:hanging="567"/>
        <w:jc w:val="both"/>
        <w:rPr>
          <w:rFonts w:ascii="Arial" w:eastAsia="Arial" w:hAnsi="Arial" w:cs="Arial"/>
          <w:strike/>
          <w:color w:val="000000"/>
        </w:rPr>
      </w:pPr>
    </w:p>
    <w:p w14:paraId="52EBA6DD" w14:textId="56628658" w:rsidR="002E10A8" w:rsidRPr="00270635" w:rsidRDefault="002E10A8" w:rsidP="00D96382">
      <w:pPr>
        <w:pStyle w:val="ListParagraph"/>
        <w:numPr>
          <w:ilvl w:val="2"/>
          <w:numId w:val="93"/>
        </w:numPr>
        <w:pBdr>
          <w:top w:val="nil"/>
          <w:left w:val="nil"/>
          <w:bottom w:val="nil"/>
          <w:right w:val="nil"/>
          <w:between w:val="nil"/>
        </w:pBdr>
        <w:spacing w:line="276" w:lineRule="auto"/>
        <w:ind w:left="2410" w:hanging="283"/>
        <w:jc w:val="both"/>
        <w:rPr>
          <w:rFonts w:ascii="Arial" w:eastAsia="Arial" w:hAnsi="Arial" w:cs="Arial"/>
          <w:b/>
          <w:bCs/>
          <w:color w:val="000000"/>
        </w:rPr>
      </w:pPr>
      <w:r w:rsidRPr="00270635">
        <w:rPr>
          <w:rFonts w:ascii="Arial" w:eastAsia="Arial" w:hAnsi="Arial" w:cs="Arial"/>
          <w:b/>
          <w:bCs/>
          <w:color w:val="000000"/>
        </w:rPr>
        <w:t xml:space="preserve">Faedah </w:t>
      </w:r>
      <w:r w:rsidR="00FF63C2" w:rsidRPr="00270635">
        <w:rPr>
          <w:rFonts w:ascii="Arial" w:eastAsia="Arial" w:hAnsi="Arial" w:cs="Arial"/>
          <w:b/>
          <w:bCs/>
          <w:color w:val="000000"/>
        </w:rPr>
        <w:t xml:space="preserve">Jangkaan </w:t>
      </w:r>
    </w:p>
    <w:p w14:paraId="356D44B4" w14:textId="77777777" w:rsidR="002E10A8"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color w:val="000000"/>
        </w:rPr>
      </w:pPr>
      <w:r w:rsidRPr="00270635">
        <w:rPr>
          <w:rFonts w:ascii="Arial" w:eastAsia="Arial" w:hAnsi="Arial" w:cs="Arial"/>
          <w:color w:val="000000"/>
        </w:rPr>
        <w:t>Faedah yang dijangka yang boleh mendatangkan manfaat kepada organisasi, masyarakat atau pihak lain hasil daripada projek atau kajian yang dilaksanakan.</w:t>
      </w:r>
    </w:p>
    <w:p w14:paraId="3BF16DC1" w14:textId="77777777" w:rsidR="002E10A8" w:rsidRPr="00270635" w:rsidRDefault="002E10A8" w:rsidP="00D96382">
      <w:pPr>
        <w:pBdr>
          <w:top w:val="nil"/>
          <w:left w:val="nil"/>
          <w:bottom w:val="nil"/>
          <w:right w:val="nil"/>
          <w:between w:val="nil"/>
        </w:pBdr>
        <w:spacing w:line="276" w:lineRule="auto"/>
        <w:ind w:left="1985" w:hanging="425"/>
        <w:jc w:val="both"/>
        <w:rPr>
          <w:rFonts w:ascii="Arial" w:eastAsia="Arial" w:hAnsi="Arial" w:cs="Arial"/>
          <w:color w:val="000000"/>
        </w:rPr>
      </w:pPr>
    </w:p>
    <w:p w14:paraId="380C6014" w14:textId="67E99B31" w:rsidR="002E10A8" w:rsidRPr="00270635" w:rsidRDefault="002E10A8" w:rsidP="00D96382">
      <w:pPr>
        <w:pStyle w:val="ListParagraph"/>
        <w:numPr>
          <w:ilvl w:val="2"/>
          <w:numId w:val="93"/>
        </w:numPr>
        <w:pBdr>
          <w:top w:val="nil"/>
          <w:left w:val="nil"/>
          <w:bottom w:val="nil"/>
          <w:right w:val="nil"/>
          <w:between w:val="nil"/>
        </w:pBdr>
        <w:spacing w:line="276" w:lineRule="auto"/>
        <w:ind w:left="2410" w:hanging="283"/>
        <w:jc w:val="both"/>
        <w:rPr>
          <w:rFonts w:ascii="Arial" w:eastAsia="Arial" w:hAnsi="Arial" w:cs="Arial"/>
          <w:b/>
          <w:bCs/>
          <w:color w:val="000000"/>
        </w:rPr>
      </w:pPr>
      <w:r w:rsidRPr="00270635">
        <w:rPr>
          <w:rFonts w:ascii="Arial" w:eastAsia="Arial" w:hAnsi="Arial" w:cs="Arial"/>
          <w:b/>
          <w:bCs/>
          <w:color w:val="000000"/>
        </w:rPr>
        <w:t xml:space="preserve">Metodologi </w:t>
      </w:r>
    </w:p>
    <w:p w14:paraId="4DCEA65F" w14:textId="77777777" w:rsidR="002E10A8"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color w:val="000000"/>
        </w:rPr>
      </w:pPr>
      <w:r w:rsidRPr="00270635">
        <w:rPr>
          <w:rFonts w:ascii="Arial" w:eastAsia="Arial" w:hAnsi="Arial" w:cs="Arial"/>
          <w:color w:val="000000"/>
        </w:rPr>
        <w:t>Merupakan bahagian terpenting yang menjadi asas penilaian kepada kesesuaian cadangan projek tersebut untuk diluluskan.</w:t>
      </w:r>
    </w:p>
    <w:p w14:paraId="0BD172D1" w14:textId="77777777" w:rsidR="002E10A8"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color w:val="000000"/>
        </w:rPr>
      </w:pPr>
      <w:r w:rsidRPr="00270635">
        <w:rPr>
          <w:rFonts w:ascii="Arial" w:eastAsia="Arial" w:hAnsi="Arial" w:cs="Arial"/>
          <w:color w:val="000000"/>
        </w:rPr>
        <w:t>Ianya juga menjadi asas dalam penyediaan senarai bahan dan anggaran kos bagi menyiapkan projek berkenaan. Metodologi perlu dijelaskan dengan merujuk kepada jenis projek yang dijalankan seperti berikut:</w:t>
      </w:r>
    </w:p>
    <w:p w14:paraId="7D2E6967" w14:textId="77777777" w:rsidR="002E10A8"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color w:val="000000"/>
        </w:rPr>
      </w:pPr>
      <w:r w:rsidRPr="00270635">
        <w:rPr>
          <w:rFonts w:ascii="Arial" w:eastAsia="Arial" w:hAnsi="Arial" w:cs="Arial"/>
          <w:color w:val="000000"/>
          <w:u w:val="single"/>
        </w:rPr>
        <w:t>Projek jenis produk</w:t>
      </w:r>
      <w:r w:rsidRPr="00270635">
        <w:rPr>
          <w:rFonts w:ascii="Arial" w:eastAsia="Arial" w:hAnsi="Arial" w:cs="Arial"/>
          <w:color w:val="000000"/>
        </w:rPr>
        <w:t xml:space="preserve"> : dijelaskan dengan reka bentuk samada melalui lakaran, lukisan atau gambarajah mengikut kesesuaian beserta dengan penerangan bagi setiap bahagian berkenaan.</w:t>
      </w:r>
    </w:p>
    <w:p w14:paraId="788E9E6F" w14:textId="77777777" w:rsidR="002E10A8"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color w:val="000000"/>
        </w:rPr>
      </w:pPr>
      <w:r w:rsidRPr="00270635">
        <w:rPr>
          <w:rFonts w:ascii="Arial" w:eastAsia="Arial" w:hAnsi="Arial" w:cs="Arial"/>
          <w:color w:val="000000"/>
          <w:u w:val="single"/>
        </w:rPr>
        <w:t>Projek jenis kajian</w:t>
      </w:r>
      <w:r w:rsidRPr="00270635">
        <w:rPr>
          <w:rFonts w:ascii="Arial" w:eastAsia="Arial" w:hAnsi="Arial" w:cs="Arial"/>
          <w:color w:val="000000"/>
        </w:rPr>
        <w:t>: disertakan dengan carta alir dan kaedah kajian yang akan dijalankan seperti menggunakan borang kaji selidik dan sebagainya.</w:t>
      </w:r>
    </w:p>
    <w:p w14:paraId="0BA1B88F" w14:textId="77777777" w:rsidR="00764808" w:rsidRPr="00270635" w:rsidRDefault="00764808" w:rsidP="00D96382">
      <w:pPr>
        <w:pBdr>
          <w:top w:val="nil"/>
          <w:left w:val="nil"/>
          <w:bottom w:val="nil"/>
          <w:right w:val="nil"/>
          <w:between w:val="nil"/>
        </w:pBdr>
        <w:spacing w:line="276" w:lineRule="auto"/>
        <w:jc w:val="both"/>
        <w:rPr>
          <w:rFonts w:ascii="Arial" w:eastAsia="Arial" w:hAnsi="Arial" w:cs="Arial"/>
        </w:rPr>
      </w:pPr>
    </w:p>
    <w:p w14:paraId="2D2F9035" w14:textId="0A2EACB6" w:rsidR="002E10A8" w:rsidRPr="00270635" w:rsidRDefault="002E10A8" w:rsidP="00D96382">
      <w:pPr>
        <w:pStyle w:val="ListParagraph"/>
        <w:numPr>
          <w:ilvl w:val="2"/>
          <w:numId w:val="93"/>
        </w:numPr>
        <w:pBdr>
          <w:top w:val="nil"/>
          <w:left w:val="nil"/>
          <w:bottom w:val="nil"/>
          <w:right w:val="nil"/>
          <w:between w:val="nil"/>
        </w:pBdr>
        <w:spacing w:line="276" w:lineRule="auto"/>
        <w:ind w:left="2410" w:hanging="283"/>
        <w:jc w:val="both"/>
        <w:rPr>
          <w:rFonts w:ascii="Arial" w:eastAsia="Arial" w:hAnsi="Arial" w:cs="Arial"/>
          <w:b/>
          <w:bCs/>
          <w:color w:val="000000"/>
        </w:rPr>
      </w:pPr>
      <w:r w:rsidRPr="00270635">
        <w:rPr>
          <w:rFonts w:ascii="Arial" w:eastAsia="Arial" w:hAnsi="Arial" w:cs="Arial"/>
          <w:b/>
          <w:bCs/>
          <w:color w:val="000000"/>
        </w:rPr>
        <w:t xml:space="preserve">Senarai </w:t>
      </w:r>
      <w:r w:rsidR="00FF63C2" w:rsidRPr="00270635">
        <w:rPr>
          <w:rFonts w:ascii="Arial" w:eastAsia="Arial" w:hAnsi="Arial" w:cs="Arial"/>
          <w:b/>
          <w:bCs/>
          <w:color w:val="000000"/>
        </w:rPr>
        <w:t>Bahan dan Anggaran Kos</w:t>
      </w:r>
    </w:p>
    <w:p w14:paraId="14BC18EC" w14:textId="77777777" w:rsidR="002E10A8"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color w:val="000000"/>
        </w:rPr>
      </w:pPr>
      <w:r w:rsidRPr="00270635">
        <w:rPr>
          <w:rFonts w:ascii="Arial" w:eastAsia="Arial" w:hAnsi="Arial" w:cs="Arial"/>
          <w:color w:val="000000"/>
        </w:rPr>
        <w:t>Menyenaraikan bahan-bahan yang akan digunakan dalam projek berkenaan khususnya projek jenis produk. Senarai bahan tersebut hendaklah lengkap dengan kuantiti dan spesifikasi yang jelas serta merujuk kepada metodologi yang telah ditentukan.</w:t>
      </w:r>
    </w:p>
    <w:p w14:paraId="6F9EC2CA" w14:textId="06273638" w:rsidR="00764808" w:rsidRDefault="00764808" w:rsidP="00D96382">
      <w:pPr>
        <w:pBdr>
          <w:top w:val="nil"/>
          <w:left w:val="nil"/>
          <w:bottom w:val="nil"/>
          <w:right w:val="nil"/>
          <w:between w:val="nil"/>
        </w:pBdr>
        <w:spacing w:line="276" w:lineRule="auto"/>
        <w:jc w:val="both"/>
        <w:rPr>
          <w:rFonts w:ascii="Arial" w:eastAsia="Arial" w:hAnsi="Arial" w:cs="Arial"/>
        </w:rPr>
      </w:pPr>
    </w:p>
    <w:p w14:paraId="2E748BE4" w14:textId="5BBCD087" w:rsidR="002E10A8" w:rsidRPr="00270635" w:rsidRDefault="00FF63C2" w:rsidP="00D96382">
      <w:pPr>
        <w:pStyle w:val="ListParagraph"/>
        <w:numPr>
          <w:ilvl w:val="2"/>
          <w:numId w:val="93"/>
        </w:numPr>
        <w:pBdr>
          <w:top w:val="nil"/>
          <w:left w:val="nil"/>
          <w:bottom w:val="nil"/>
          <w:right w:val="nil"/>
          <w:between w:val="nil"/>
        </w:pBdr>
        <w:spacing w:line="276" w:lineRule="auto"/>
        <w:ind w:left="2410" w:hanging="283"/>
        <w:jc w:val="both"/>
        <w:rPr>
          <w:rFonts w:ascii="Arial" w:eastAsia="Arial" w:hAnsi="Arial" w:cs="Arial"/>
          <w:b/>
          <w:bCs/>
          <w:color w:val="000000"/>
        </w:rPr>
      </w:pPr>
      <w:r w:rsidRPr="00270635">
        <w:rPr>
          <w:rFonts w:ascii="Arial" w:eastAsia="Arial" w:hAnsi="Arial" w:cs="Arial"/>
          <w:b/>
          <w:bCs/>
          <w:color w:val="000000"/>
        </w:rPr>
        <w:t>Perancangan Pelaksanaan Projek</w:t>
      </w:r>
    </w:p>
    <w:p w14:paraId="48276D30" w14:textId="77777777" w:rsidR="002E10A8" w:rsidRPr="001166AF" w:rsidRDefault="002E10A8" w:rsidP="001166AF">
      <w:pPr>
        <w:pBdr>
          <w:top w:val="nil"/>
          <w:left w:val="nil"/>
          <w:bottom w:val="nil"/>
          <w:right w:val="nil"/>
          <w:between w:val="nil"/>
        </w:pBdr>
        <w:spacing w:line="276" w:lineRule="auto"/>
        <w:ind w:left="2127"/>
        <w:jc w:val="both"/>
        <w:rPr>
          <w:rFonts w:ascii="Arial" w:eastAsia="Arial" w:hAnsi="Arial" w:cs="Arial"/>
          <w:color w:val="000000"/>
        </w:rPr>
      </w:pPr>
      <w:r w:rsidRPr="001166AF">
        <w:rPr>
          <w:rFonts w:ascii="Arial" w:eastAsia="Arial" w:hAnsi="Arial" w:cs="Arial"/>
          <w:color w:val="000000"/>
        </w:rPr>
        <w:t>Perancangan kerja perlu disediakan dalam bentuk carta pelaksanaan (</w:t>
      </w:r>
      <w:r w:rsidRPr="001166AF">
        <w:rPr>
          <w:rFonts w:ascii="Arial" w:eastAsia="Arial" w:hAnsi="Arial" w:cs="Arial"/>
          <w:i/>
          <w:iCs/>
          <w:color w:val="000000"/>
        </w:rPr>
        <w:t>Gantt Chart</w:t>
      </w:r>
      <w:r w:rsidRPr="001166AF">
        <w:rPr>
          <w:rFonts w:ascii="Arial" w:eastAsia="Arial" w:hAnsi="Arial" w:cs="Arial"/>
          <w:color w:val="000000"/>
        </w:rPr>
        <w:t>) dengan sasaran masa bagi setiap tugasan. Perancangan atau skop kerja mestilah merujuk kepada tugasan sebenar untuk membangunkan projek berkenaan.</w:t>
      </w:r>
    </w:p>
    <w:p w14:paraId="2B94AF98" w14:textId="77777777" w:rsidR="002E10A8" w:rsidRPr="00270635" w:rsidRDefault="002E10A8" w:rsidP="00D96382">
      <w:pPr>
        <w:pStyle w:val="ListParagraph"/>
        <w:spacing w:line="276" w:lineRule="auto"/>
        <w:jc w:val="both"/>
        <w:rPr>
          <w:rFonts w:ascii="Arial" w:eastAsia="Arial" w:hAnsi="Arial" w:cs="Arial"/>
          <w:color w:val="0070C0"/>
          <w:highlight w:val="yellow"/>
        </w:rPr>
      </w:pPr>
    </w:p>
    <w:p w14:paraId="022115F1" w14:textId="1692A2D6" w:rsidR="002E10A8" w:rsidRPr="00270635" w:rsidRDefault="00FF63C2" w:rsidP="00D96382">
      <w:pPr>
        <w:pStyle w:val="ListParagraph"/>
        <w:pBdr>
          <w:top w:val="nil"/>
          <w:left w:val="nil"/>
          <w:bottom w:val="nil"/>
          <w:right w:val="nil"/>
          <w:between w:val="nil"/>
        </w:pBdr>
        <w:tabs>
          <w:tab w:val="left" w:pos="1560"/>
        </w:tabs>
        <w:spacing w:line="276" w:lineRule="auto"/>
        <w:ind w:left="1985" w:hanging="425"/>
        <w:jc w:val="both"/>
        <w:rPr>
          <w:rFonts w:ascii="Arial" w:eastAsia="Arial" w:hAnsi="Arial" w:cs="Arial"/>
        </w:rPr>
      </w:pPr>
      <w:r w:rsidRPr="00270635">
        <w:rPr>
          <w:rFonts w:ascii="Arial" w:eastAsia="Arial" w:hAnsi="Arial" w:cs="Arial"/>
        </w:rPr>
        <w:lastRenderedPageBreak/>
        <w:t xml:space="preserve">f. </w:t>
      </w:r>
      <w:r w:rsidRPr="00270635">
        <w:rPr>
          <w:rFonts w:ascii="Arial" w:eastAsia="Arial" w:hAnsi="Arial" w:cs="Arial"/>
        </w:rPr>
        <w:tab/>
      </w:r>
      <w:r w:rsidR="002E10A8" w:rsidRPr="00270635">
        <w:rPr>
          <w:rFonts w:ascii="Arial" w:eastAsia="Arial" w:hAnsi="Arial" w:cs="Arial"/>
        </w:rPr>
        <w:t xml:space="preserve">Borang penilaian pra-pembentangan projek akhir DKM/DLKM perlu dilengkapkan oleh setiap perantis dan disahkan oleh Panel Penilai Projek Akhir </w:t>
      </w:r>
      <w:bookmarkEnd w:id="131"/>
      <w:r w:rsidR="002E10A8" w:rsidRPr="00270635">
        <w:rPr>
          <w:rFonts w:ascii="Arial" w:eastAsia="Arial" w:hAnsi="Arial" w:cs="Arial"/>
        </w:rPr>
        <w:t>– Rujuk</w:t>
      </w:r>
      <w:r w:rsidR="002E10A8" w:rsidRPr="00270635">
        <w:rPr>
          <w:rFonts w:ascii="Arial" w:eastAsia="Arial" w:hAnsi="Arial" w:cs="Arial"/>
          <w:b/>
          <w:bCs/>
        </w:rPr>
        <w:t xml:space="preserve"> Lampiran </w:t>
      </w:r>
      <w:r w:rsidR="00682953" w:rsidRPr="00270635">
        <w:rPr>
          <w:rFonts w:ascii="Arial" w:eastAsia="Arial" w:hAnsi="Arial" w:cs="Arial"/>
          <w:b/>
          <w:bCs/>
        </w:rPr>
        <w:t>1</w:t>
      </w:r>
      <w:r w:rsidR="008D0CD2" w:rsidRPr="00270635">
        <w:rPr>
          <w:rFonts w:ascii="Arial" w:eastAsia="Arial" w:hAnsi="Arial" w:cs="Arial"/>
          <w:b/>
          <w:bCs/>
        </w:rPr>
        <w:t>2</w:t>
      </w:r>
      <w:r w:rsidR="002E10A8" w:rsidRPr="00270635">
        <w:rPr>
          <w:rFonts w:ascii="Arial" w:eastAsia="Arial" w:hAnsi="Arial" w:cs="Arial"/>
        </w:rPr>
        <w:t xml:space="preserve"> </w:t>
      </w:r>
    </w:p>
    <w:p w14:paraId="4A53691C" w14:textId="77777777" w:rsidR="002E10A8" w:rsidRPr="00270635" w:rsidRDefault="002E10A8" w:rsidP="007D7B1D">
      <w:pPr>
        <w:pStyle w:val="ListParagraph"/>
        <w:pBdr>
          <w:top w:val="nil"/>
          <w:left w:val="nil"/>
          <w:bottom w:val="nil"/>
          <w:right w:val="nil"/>
          <w:between w:val="nil"/>
        </w:pBdr>
        <w:tabs>
          <w:tab w:val="left" w:pos="1560"/>
        </w:tabs>
        <w:spacing w:line="276" w:lineRule="auto"/>
        <w:ind w:left="1985" w:hanging="425"/>
        <w:jc w:val="both"/>
        <w:rPr>
          <w:rFonts w:ascii="Arial" w:eastAsia="Arial" w:hAnsi="Arial" w:cs="Arial"/>
          <w:color w:val="000000"/>
        </w:rPr>
      </w:pPr>
    </w:p>
    <w:p w14:paraId="72409C07" w14:textId="77777777" w:rsidR="00764808" w:rsidRPr="00270635" w:rsidRDefault="002E10A8" w:rsidP="00D96382">
      <w:pPr>
        <w:pStyle w:val="ListParagraph"/>
        <w:numPr>
          <w:ilvl w:val="2"/>
          <w:numId w:val="59"/>
        </w:numPr>
        <w:pBdr>
          <w:top w:val="nil"/>
          <w:left w:val="nil"/>
          <w:bottom w:val="nil"/>
          <w:right w:val="nil"/>
          <w:between w:val="nil"/>
        </w:pBdr>
        <w:tabs>
          <w:tab w:val="left" w:pos="1560"/>
        </w:tabs>
        <w:spacing w:line="276" w:lineRule="auto"/>
        <w:ind w:left="1560" w:hanging="851"/>
        <w:jc w:val="both"/>
        <w:rPr>
          <w:rFonts w:ascii="Arial" w:eastAsia="Arial" w:hAnsi="Arial" w:cs="Arial"/>
          <w:color w:val="000000"/>
        </w:rPr>
      </w:pPr>
      <w:r w:rsidRPr="00270635">
        <w:rPr>
          <w:rFonts w:ascii="Arial" w:eastAsia="Arial" w:hAnsi="Arial" w:cs="Arial"/>
          <w:color w:val="000000"/>
        </w:rPr>
        <w:t xml:space="preserve">Perantis boleh memulakan pembangunan Projek Akhir setelah semua Panel Penilai </w:t>
      </w:r>
      <w:r w:rsidR="00041E67" w:rsidRPr="00270635">
        <w:rPr>
          <w:rFonts w:ascii="Arial" w:eastAsia="Arial" w:hAnsi="Arial" w:cs="Arial"/>
          <w:color w:val="000000"/>
        </w:rPr>
        <w:t xml:space="preserve">Projek Akhir </w:t>
      </w:r>
      <w:r w:rsidRPr="00270635">
        <w:rPr>
          <w:rFonts w:ascii="Arial" w:eastAsia="Arial" w:hAnsi="Arial" w:cs="Arial"/>
          <w:color w:val="000000"/>
        </w:rPr>
        <w:t>bersetuju dengan cadangan projek yang dibentangkan.</w:t>
      </w:r>
    </w:p>
    <w:p w14:paraId="502BF222" w14:textId="77777777" w:rsidR="00764808" w:rsidRPr="00270635" w:rsidRDefault="00764808" w:rsidP="00D96382">
      <w:pPr>
        <w:pStyle w:val="ListParagraph"/>
        <w:pBdr>
          <w:top w:val="nil"/>
          <w:left w:val="nil"/>
          <w:bottom w:val="nil"/>
          <w:right w:val="nil"/>
          <w:between w:val="nil"/>
        </w:pBdr>
        <w:tabs>
          <w:tab w:val="left" w:pos="1560"/>
        </w:tabs>
        <w:spacing w:line="276" w:lineRule="auto"/>
        <w:ind w:left="1560"/>
        <w:jc w:val="both"/>
        <w:rPr>
          <w:rFonts w:ascii="Arial" w:eastAsia="Arial" w:hAnsi="Arial" w:cs="Arial"/>
          <w:color w:val="000000"/>
        </w:rPr>
      </w:pPr>
    </w:p>
    <w:p w14:paraId="45A21DFB" w14:textId="0E648B7D" w:rsidR="002E10A8" w:rsidRPr="00C772BE" w:rsidRDefault="002E10A8" w:rsidP="00D96382">
      <w:pPr>
        <w:pStyle w:val="ListParagraph"/>
        <w:numPr>
          <w:ilvl w:val="2"/>
          <w:numId w:val="59"/>
        </w:numPr>
        <w:pBdr>
          <w:top w:val="nil"/>
          <w:left w:val="nil"/>
          <w:bottom w:val="nil"/>
          <w:right w:val="nil"/>
          <w:between w:val="nil"/>
        </w:pBdr>
        <w:tabs>
          <w:tab w:val="left" w:pos="1560"/>
        </w:tabs>
        <w:spacing w:line="276" w:lineRule="auto"/>
        <w:ind w:left="1560" w:hanging="851"/>
        <w:jc w:val="both"/>
        <w:rPr>
          <w:rFonts w:ascii="Arial" w:eastAsia="Arial" w:hAnsi="Arial" w:cs="Arial"/>
          <w:color w:val="000000"/>
        </w:rPr>
      </w:pPr>
      <w:r w:rsidRPr="00C772BE">
        <w:rPr>
          <w:rFonts w:ascii="Arial" w:eastAsia="Arial" w:hAnsi="Arial" w:cs="Arial"/>
          <w:color w:val="000000"/>
        </w:rPr>
        <w:t xml:space="preserve">Sekiranya Panel Penilai </w:t>
      </w:r>
      <w:r w:rsidR="00C020A4" w:rsidRPr="00C772BE">
        <w:rPr>
          <w:rFonts w:ascii="Arial" w:eastAsia="Arial" w:hAnsi="Arial" w:cs="Arial"/>
          <w:color w:val="000000"/>
        </w:rPr>
        <w:t xml:space="preserve">Projek Akhir </w:t>
      </w:r>
      <w:r w:rsidRPr="00C772BE">
        <w:rPr>
          <w:rFonts w:ascii="Arial" w:eastAsia="Arial" w:hAnsi="Arial" w:cs="Arial"/>
          <w:color w:val="000000"/>
        </w:rPr>
        <w:t xml:space="preserve">tidak bersetuju dengan cadangan projek yang dibentangkan, perantis perlu mengemukakan cadangan projek yang baru </w:t>
      </w:r>
      <w:r w:rsidRPr="00C772BE">
        <w:rPr>
          <w:rFonts w:ascii="Arial" w:eastAsia="Arial" w:hAnsi="Arial" w:cs="Arial"/>
          <w:b/>
          <w:bCs/>
          <w:color w:val="000000"/>
        </w:rPr>
        <w:t>dalam tempoh 14 hari dari tarikh pembentangan pertama</w:t>
      </w:r>
      <w:r w:rsidRPr="00C772BE">
        <w:rPr>
          <w:rFonts w:ascii="Arial" w:eastAsia="Arial" w:hAnsi="Arial" w:cs="Arial"/>
          <w:color w:val="000000"/>
        </w:rPr>
        <w:t>.</w:t>
      </w:r>
      <w:r w:rsidR="00C020A4" w:rsidRPr="00C772BE">
        <w:rPr>
          <w:rFonts w:ascii="Arial" w:eastAsia="Arial" w:hAnsi="Arial" w:cs="Arial"/>
          <w:color w:val="000000"/>
        </w:rPr>
        <w:t xml:space="preserve"> PB perlu mengemukakan permohonan pra-pembentangan semula kepada JPK.</w:t>
      </w:r>
    </w:p>
    <w:p w14:paraId="5D7AE3C1" w14:textId="77777777" w:rsidR="00B34316" w:rsidRPr="00C772BE" w:rsidRDefault="00B34316" w:rsidP="00D96382">
      <w:pPr>
        <w:pStyle w:val="ListParagraph"/>
        <w:jc w:val="both"/>
        <w:rPr>
          <w:rFonts w:ascii="Arial" w:eastAsia="Arial" w:hAnsi="Arial" w:cs="Arial"/>
          <w:color w:val="000000"/>
        </w:rPr>
      </w:pPr>
    </w:p>
    <w:p w14:paraId="7C87EDA4" w14:textId="77777777" w:rsidR="00870302" w:rsidRPr="00C772BE" w:rsidRDefault="00870302" w:rsidP="00D96382">
      <w:pPr>
        <w:pStyle w:val="ListParagraph"/>
        <w:numPr>
          <w:ilvl w:val="2"/>
          <w:numId w:val="59"/>
        </w:numPr>
        <w:pBdr>
          <w:top w:val="nil"/>
          <w:left w:val="nil"/>
          <w:bottom w:val="nil"/>
          <w:right w:val="nil"/>
          <w:between w:val="nil"/>
        </w:pBdr>
        <w:tabs>
          <w:tab w:val="left" w:pos="1560"/>
        </w:tabs>
        <w:spacing w:line="276" w:lineRule="auto"/>
        <w:ind w:left="1560" w:hanging="851"/>
        <w:jc w:val="both"/>
        <w:rPr>
          <w:rFonts w:ascii="Arial" w:eastAsia="Arial" w:hAnsi="Arial" w:cs="Arial"/>
          <w:color w:val="000000"/>
        </w:rPr>
      </w:pPr>
      <w:r w:rsidRPr="00C772BE">
        <w:rPr>
          <w:rFonts w:ascii="Arial" w:eastAsia="Arial" w:hAnsi="Arial" w:cs="Arial"/>
          <w:color w:val="000000"/>
        </w:rPr>
        <w:t>Penilaian Projek Akhir terbahagi kepada dua (2) bahagian, iaitu:</w:t>
      </w:r>
    </w:p>
    <w:p w14:paraId="05B49495" w14:textId="77777777" w:rsidR="00870302" w:rsidRPr="00C772BE" w:rsidRDefault="00870302" w:rsidP="00D96382">
      <w:pPr>
        <w:pStyle w:val="ListParagraph"/>
        <w:spacing w:line="276" w:lineRule="auto"/>
        <w:jc w:val="both"/>
        <w:rPr>
          <w:rFonts w:ascii="Arial" w:eastAsia="Arial" w:hAnsi="Arial" w:cs="Arial"/>
          <w:color w:val="000000"/>
        </w:rPr>
      </w:pPr>
    </w:p>
    <w:p w14:paraId="7BB4D019" w14:textId="1628EF01" w:rsidR="00870302" w:rsidRPr="00C772BE" w:rsidRDefault="00870302" w:rsidP="00DD1B1C">
      <w:pPr>
        <w:pStyle w:val="ListParagraph"/>
        <w:widowControl w:val="0"/>
        <w:numPr>
          <w:ilvl w:val="2"/>
          <w:numId w:val="140"/>
        </w:numPr>
        <w:suppressAutoHyphens w:val="0"/>
        <w:autoSpaceDE w:val="0"/>
        <w:autoSpaceDN w:val="0"/>
        <w:spacing w:line="276" w:lineRule="auto"/>
        <w:ind w:left="1985" w:hanging="425"/>
        <w:jc w:val="both"/>
        <w:rPr>
          <w:rFonts w:ascii="Arial" w:hAnsi="Arial" w:cs="Arial"/>
          <w:color w:val="23262A"/>
        </w:rPr>
      </w:pPr>
      <w:r w:rsidRPr="00C772BE">
        <w:rPr>
          <w:rFonts w:ascii="Arial" w:hAnsi="Arial" w:cs="Arial"/>
          <w:color w:val="0F1113"/>
        </w:rPr>
        <w:t xml:space="preserve">Penilaian </w:t>
      </w:r>
      <w:r w:rsidR="000E7AC9" w:rsidRPr="00C772BE">
        <w:rPr>
          <w:rFonts w:ascii="Arial" w:hAnsi="Arial" w:cs="Arial"/>
          <w:color w:val="0F1113"/>
        </w:rPr>
        <w:t>B</w:t>
      </w:r>
      <w:r w:rsidRPr="00C772BE">
        <w:rPr>
          <w:rFonts w:ascii="Arial" w:hAnsi="Arial" w:cs="Arial"/>
          <w:color w:val="0F1113"/>
        </w:rPr>
        <w:t xml:space="preserve">erterusan </w:t>
      </w:r>
      <w:r w:rsidRPr="00C772BE">
        <w:rPr>
          <w:rFonts w:ascii="Arial" w:hAnsi="Arial" w:cs="Arial"/>
          <w:color w:val="23262A"/>
        </w:rPr>
        <w:t xml:space="preserve">oleh Penyelia </w:t>
      </w:r>
      <w:r w:rsidRPr="00C772BE">
        <w:rPr>
          <w:rFonts w:ascii="Arial" w:hAnsi="Arial" w:cs="Arial"/>
          <w:color w:val="0F1113"/>
        </w:rPr>
        <w:t xml:space="preserve">dengan </w:t>
      </w:r>
      <w:r w:rsidRPr="00C772BE">
        <w:rPr>
          <w:rFonts w:ascii="Arial" w:hAnsi="Arial" w:cs="Arial"/>
          <w:b/>
          <w:color w:val="0F1113"/>
        </w:rPr>
        <w:t xml:space="preserve">wajaran 30% </w:t>
      </w:r>
      <w:r w:rsidRPr="00C772BE">
        <w:rPr>
          <w:rFonts w:ascii="Arial" w:hAnsi="Arial" w:cs="Arial"/>
          <w:color w:val="23262A"/>
        </w:rPr>
        <w:t xml:space="preserve">daripada keseluruhan </w:t>
      </w:r>
      <w:r w:rsidRPr="00C772BE">
        <w:rPr>
          <w:rFonts w:ascii="Arial" w:hAnsi="Arial" w:cs="Arial"/>
          <w:color w:val="0F1113"/>
        </w:rPr>
        <w:t>markah Projek</w:t>
      </w:r>
      <w:r w:rsidRPr="00C772BE">
        <w:rPr>
          <w:rFonts w:ascii="Arial" w:hAnsi="Arial" w:cs="Arial"/>
          <w:color w:val="0F1113"/>
          <w:spacing w:val="18"/>
        </w:rPr>
        <w:t xml:space="preserve"> </w:t>
      </w:r>
      <w:r w:rsidRPr="00C772BE">
        <w:rPr>
          <w:rFonts w:ascii="Arial" w:hAnsi="Arial" w:cs="Arial"/>
          <w:color w:val="0F1113"/>
        </w:rPr>
        <w:t>Akhir.</w:t>
      </w:r>
    </w:p>
    <w:p w14:paraId="3B65BA2D" w14:textId="77777777" w:rsidR="00B34316" w:rsidRPr="00C772BE" w:rsidRDefault="00B34316" w:rsidP="00D96382">
      <w:pPr>
        <w:pStyle w:val="ListParagraph"/>
        <w:widowControl w:val="0"/>
        <w:suppressAutoHyphens w:val="0"/>
        <w:autoSpaceDE w:val="0"/>
        <w:autoSpaceDN w:val="0"/>
        <w:spacing w:line="276" w:lineRule="auto"/>
        <w:ind w:left="1985"/>
        <w:jc w:val="both"/>
        <w:rPr>
          <w:rFonts w:ascii="Arial" w:hAnsi="Arial" w:cs="Arial"/>
          <w:color w:val="23262A"/>
        </w:rPr>
      </w:pPr>
    </w:p>
    <w:p w14:paraId="07E52CA3" w14:textId="48A42EC2" w:rsidR="00892EC5" w:rsidRPr="00C772BE" w:rsidRDefault="00870302" w:rsidP="00DD1B1C">
      <w:pPr>
        <w:pStyle w:val="ListParagraph"/>
        <w:widowControl w:val="0"/>
        <w:numPr>
          <w:ilvl w:val="2"/>
          <w:numId w:val="140"/>
        </w:numPr>
        <w:suppressAutoHyphens w:val="0"/>
        <w:autoSpaceDE w:val="0"/>
        <w:autoSpaceDN w:val="0"/>
        <w:spacing w:before="1" w:line="276" w:lineRule="auto"/>
        <w:ind w:left="1985" w:hanging="425"/>
        <w:jc w:val="both"/>
        <w:rPr>
          <w:rFonts w:ascii="Arial" w:hAnsi="Arial" w:cs="Arial"/>
          <w:color w:val="23262A"/>
        </w:rPr>
      </w:pPr>
      <w:r w:rsidRPr="00C772BE">
        <w:rPr>
          <w:rFonts w:ascii="Arial" w:hAnsi="Arial" w:cs="Arial"/>
          <w:color w:val="0F1113"/>
        </w:rPr>
        <w:t xml:space="preserve">Penilaian </w:t>
      </w:r>
      <w:r w:rsidR="000E7AC9" w:rsidRPr="00C772BE">
        <w:rPr>
          <w:rFonts w:ascii="Arial" w:hAnsi="Arial" w:cs="Arial"/>
          <w:color w:val="23262A"/>
        </w:rPr>
        <w:t>A</w:t>
      </w:r>
      <w:r w:rsidRPr="00C772BE">
        <w:rPr>
          <w:rFonts w:ascii="Arial" w:hAnsi="Arial" w:cs="Arial"/>
          <w:color w:val="23262A"/>
        </w:rPr>
        <w:t xml:space="preserve">khir oleh </w:t>
      </w:r>
      <w:r w:rsidRPr="00C772BE">
        <w:rPr>
          <w:rFonts w:ascii="Arial" w:hAnsi="Arial" w:cs="Arial"/>
          <w:color w:val="0F1113"/>
        </w:rPr>
        <w:t>Panel Penilai Projek Akhir yang terdiri</w:t>
      </w:r>
      <w:r w:rsidRPr="00C772BE">
        <w:rPr>
          <w:rFonts w:ascii="Arial" w:hAnsi="Arial" w:cs="Arial"/>
          <w:color w:val="23262A"/>
        </w:rPr>
        <w:t xml:space="preserve"> daripada </w:t>
      </w:r>
      <w:r w:rsidRPr="00C772BE">
        <w:rPr>
          <w:rFonts w:ascii="Arial" w:hAnsi="Arial" w:cs="Arial"/>
          <w:color w:val="0F1113"/>
        </w:rPr>
        <w:t xml:space="preserve">Pegawai </w:t>
      </w:r>
      <w:r w:rsidRPr="00C772BE">
        <w:rPr>
          <w:rFonts w:ascii="Arial" w:hAnsi="Arial" w:cs="Arial"/>
          <w:color w:val="23262A"/>
        </w:rPr>
        <w:t xml:space="preserve">Pengesah </w:t>
      </w:r>
      <w:r w:rsidRPr="00C772BE">
        <w:rPr>
          <w:rFonts w:ascii="Arial" w:hAnsi="Arial" w:cs="Arial"/>
          <w:color w:val="0F1113"/>
        </w:rPr>
        <w:t xml:space="preserve">Luaran </w:t>
      </w:r>
      <w:r w:rsidRPr="00C772BE">
        <w:rPr>
          <w:rFonts w:ascii="Arial" w:hAnsi="Arial" w:cs="Arial"/>
          <w:color w:val="23262A"/>
        </w:rPr>
        <w:t xml:space="preserve">(PPL), </w:t>
      </w:r>
      <w:r w:rsidRPr="00C772BE">
        <w:rPr>
          <w:rFonts w:ascii="Arial" w:hAnsi="Arial" w:cs="Arial"/>
          <w:color w:val="0F1113"/>
        </w:rPr>
        <w:t xml:space="preserve">Coach/Wakil Syarikat dan Pengajar/Wakil PL dengan </w:t>
      </w:r>
      <w:r w:rsidRPr="00C772BE">
        <w:rPr>
          <w:rFonts w:ascii="Arial" w:hAnsi="Arial" w:cs="Arial"/>
          <w:b/>
          <w:color w:val="0F1113"/>
        </w:rPr>
        <w:t xml:space="preserve">wajaran 70% </w:t>
      </w:r>
      <w:r w:rsidRPr="00C772BE">
        <w:rPr>
          <w:rFonts w:ascii="Arial" w:hAnsi="Arial" w:cs="Arial"/>
          <w:color w:val="0F1113"/>
        </w:rPr>
        <w:t xml:space="preserve">daripada </w:t>
      </w:r>
      <w:r w:rsidRPr="00C772BE">
        <w:rPr>
          <w:rFonts w:ascii="Arial" w:hAnsi="Arial" w:cs="Arial"/>
          <w:color w:val="23262A"/>
        </w:rPr>
        <w:t xml:space="preserve">keseluruhan </w:t>
      </w:r>
      <w:r w:rsidRPr="00C772BE">
        <w:rPr>
          <w:rFonts w:ascii="Arial" w:hAnsi="Arial" w:cs="Arial"/>
          <w:color w:val="0F1113"/>
        </w:rPr>
        <w:t>markah Projek</w:t>
      </w:r>
      <w:r w:rsidRPr="00C772BE">
        <w:rPr>
          <w:rFonts w:ascii="Arial" w:hAnsi="Arial" w:cs="Arial"/>
          <w:color w:val="0F1113"/>
          <w:spacing w:val="-4"/>
        </w:rPr>
        <w:t xml:space="preserve"> </w:t>
      </w:r>
      <w:r w:rsidRPr="00C772BE">
        <w:rPr>
          <w:rFonts w:ascii="Arial" w:hAnsi="Arial" w:cs="Arial"/>
          <w:color w:val="23262A"/>
        </w:rPr>
        <w:t>Akhir.</w:t>
      </w:r>
    </w:p>
    <w:p w14:paraId="5DA29D38" w14:textId="77777777" w:rsidR="00B34316" w:rsidRPr="00C772BE" w:rsidRDefault="00B34316" w:rsidP="00D96382">
      <w:pPr>
        <w:widowControl w:val="0"/>
        <w:suppressAutoHyphens w:val="0"/>
        <w:autoSpaceDE w:val="0"/>
        <w:autoSpaceDN w:val="0"/>
        <w:spacing w:before="1" w:line="276" w:lineRule="auto"/>
        <w:jc w:val="both"/>
        <w:rPr>
          <w:rFonts w:ascii="Arial" w:hAnsi="Arial" w:cs="Arial"/>
          <w:color w:val="23262A"/>
        </w:rPr>
      </w:pPr>
    </w:p>
    <w:p w14:paraId="716C6B38" w14:textId="598B10D0" w:rsidR="00892EC5" w:rsidRPr="00C772BE" w:rsidRDefault="00C42C62" w:rsidP="00D96382">
      <w:pPr>
        <w:pStyle w:val="ListParagraph"/>
        <w:numPr>
          <w:ilvl w:val="2"/>
          <w:numId w:val="59"/>
        </w:numPr>
        <w:pBdr>
          <w:top w:val="nil"/>
          <w:left w:val="nil"/>
          <w:bottom w:val="nil"/>
          <w:right w:val="nil"/>
          <w:between w:val="nil"/>
        </w:pBdr>
        <w:tabs>
          <w:tab w:val="left" w:pos="1560"/>
        </w:tabs>
        <w:spacing w:line="276" w:lineRule="auto"/>
        <w:ind w:left="1560" w:hanging="851"/>
        <w:jc w:val="both"/>
        <w:rPr>
          <w:rFonts w:ascii="Arial" w:eastAsia="Arial" w:hAnsi="Arial" w:cs="Arial"/>
          <w:color w:val="000000"/>
        </w:rPr>
      </w:pPr>
      <w:r w:rsidRPr="00C772BE">
        <w:rPr>
          <w:rFonts w:ascii="Arial" w:eastAsia="Arial" w:hAnsi="Arial" w:cs="Arial"/>
          <w:bCs/>
          <w:color w:val="0F1113"/>
          <w:w w:val="105"/>
          <w:lang w:val="en-US" w:eastAsia="en-US"/>
        </w:rPr>
        <w:t xml:space="preserve">Pelaksanaan </w:t>
      </w:r>
      <w:r w:rsidR="00870302" w:rsidRPr="00C772BE">
        <w:rPr>
          <w:rFonts w:ascii="Arial" w:eastAsia="Arial" w:hAnsi="Arial" w:cs="Arial"/>
          <w:bCs/>
          <w:color w:val="0F1113"/>
          <w:w w:val="105"/>
          <w:lang w:val="en-US" w:eastAsia="en-US"/>
        </w:rPr>
        <w:t>Penilaian Berterusan Projek</w:t>
      </w:r>
      <w:r w:rsidR="00870302" w:rsidRPr="00C772BE">
        <w:rPr>
          <w:rFonts w:ascii="Arial" w:eastAsia="Arial" w:hAnsi="Arial" w:cs="Arial"/>
          <w:bCs/>
          <w:color w:val="0F1113"/>
          <w:spacing w:val="20"/>
          <w:w w:val="105"/>
          <w:lang w:val="en-US" w:eastAsia="en-US"/>
        </w:rPr>
        <w:t xml:space="preserve"> </w:t>
      </w:r>
      <w:r w:rsidR="00870302" w:rsidRPr="00C772BE">
        <w:rPr>
          <w:rFonts w:ascii="Arial" w:eastAsia="Arial" w:hAnsi="Arial" w:cs="Arial"/>
          <w:bCs/>
          <w:color w:val="0F1113"/>
          <w:w w:val="105"/>
          <w:lang w:val="en-US" w:eastAsia="en-US"/>
        </w:rPr>
        <w:t>Akhir</w:t>
      </w:r>
      <w:r w:rsidRPr="00C772BE">
        <w:rPr>
          <w:rFonts w:ascii="Arial" w:eastAsia="Arial" w:hAnsi="Arial" w:cs="Arial"/>
          <w:bCs/>
          <w:color w:val="0F1113"/>
          <w:w w:val="105"/>
          <w:lang w:val="en-US" w:eastAsia="en-US"/>
        </w:rPr>
        <w:t xml:space="preserve"> hendaklah memenuhi perkara berikut:</w:t>
      </w:r>
    </w:p>
    <w:p w14:paraId="6D309441" w14:textId="77777777" w:rsidR="00892EC5" w:rsidRPr="00C772BE" w:rsidRDefault="00892EC5" w:rsidP="00D96382">
      <w:pPr>
        <w:pStyle w:val="ListParagraph"/>
        <w:pBdr>
          <w:top w:val="nil"/>
          <w:left w:val="nil"/>
          <w:bottom w:val="nil"/>
          <w:right w:val="nil"/>
          <w:between w:val="nil"/>
        </w:pBdr>
        <w:tabs>
          <w:tab w:val="left" w:pos="1560"/>
        </w:tabs>
        <w:spacing w:line="276" w:lineRule="auto"/>
        <w:ind w:left="1560"/>
        <w:jc w:val="both"/>
        <w:rPr>
          <w:rFonts w:ascii="Arial" w:eastAsia="Arial" w:hAnsi="Arial" w:cs="Arial"/>
          <w:color w:val="000000"/>
        </w:rPr>
      </w:pPr>
    </w:p>
    <w:p w14:paraId="5746027B" w14:textId="77777777" w:rsidR="00B34316" w:rsidRPr="00C772BE" w:rsidRDefault="00870302" w:rsidP="00DD1B1C">
      <w:pPr>
        <w:widowControl w:val="0"/>
        <w:numPr>
          <w:ilvl w:val="2"/>
          <w:numId w:val="141"/>
        </w:numPr>
        <w:tabs>
          <w:tab w:val="left" w:pos="1985"/>
        </w:tabs>
        <w:suppressAutoHyphens w:val="0"/>
        <w:autoSpaceDE w:val="0"/>
        <w:autoSpaceDN w:val="0"/>
        <w:spacing w:after="160" w:line="276" w:lineRule="auto"/>
        <w:ind w:left="1985" w:right="120" w:hanging="425"/>
        <w:jc w:val="both"/>
        <w:rPr>
          <w:rFonts w:ascii="Arial" w:eastAsia="Arial" w:hAnsi="Arial" w:cs="Arial"/>
          <w:color w:val="23262A"/>
          <w:szCs w:val="22"/>
          <w:lang w:val="en-US" w:eastAsia="en-US"/>
        </w:rPr>
      </w:pPr>
      <w:r w:rsidRPr="00C772BE">
        <w:rPr>
          <w:rFonts w:ascii="Arial" w:eastAsia="Arial" w:hAnsi="Arial" w:cs="Arial"/>
          <w:color w:val="23262A"/>
          <w:szCs w:val="22"/>
          <w:lang w:val="en-US" w:eastAsia="en-US"/>
        </w:rPr>
        <w:t xml:space="preserve">Penilaian </w:t>
      </w:r>
      <w:r w:rsidRPr="00C772BE">
        <w:rPr>
          <w:rFonts w:ascii="Arial" w:eastAsia="Arial" w:hAnsi="Arial" w:cs="Arial"/>
          <w:color w:val="0F1113"/>
          <w:spacing w:val="-9"/>
          <w:szCs w:val="22"/>
          <w:lang w:val="en-US" w:eastAsia="en-US"/>
        </w:rPr>
        <w:t>Berteru</w:t>
      </w:r>
      <w:r w:rsidRPr="00C772BE">
        <w:rPr>
          <w:rFonts w:ascii="Arial" w:eastAsia="Arial" w:hAnsi="Arial" w:cs="Arial"/>
          <w:color w:val="3A3F3F"/>
          <w:spacing w:val="-9"/>
          <w:szCs w:val="22"/>
          <w:lang w:val="en-US" w:eastAsia="en-US"/>
        </w:rPr>
        <w:t>sa</w:t>
      </w:r>
      <w:r w:rsidRPr="00C772BE">
        <w:rPr>
          <w:rFonts w:ascii="Arial" w:eastAsia="Arial" w:hAnsi="Arial" w:cs="Arial"/>
          <w:color w:val="0F1113"/>
          <w:spacing w:val="-9"/>
          <w:szCs w:val="22"/>
          <w:lang w:val="en-US" w:eastAsia="en-US"/>
        </w:rPr>
        <w:t xml:space="preserve">n </w:t>
      </w:r>
      <w:r w:rsidRPr="00C772BE">
        <w:rPr>
          <w:rFonts w:ascii="Arial" w:eastAsia="Arial" w:hAnsi="Arial" w:cs="Arial"/>
          <w:color w:val="0F1113"/>
          <w:szCs w:val="22"/>
          <w:lang w:val="en-US" w:eastAsia="en-US"/>
        </w:rPr>
        <w:t xml:space="preserve">Projek Akhir merangkumi </w:t>
      </w:r>
      <w:r w:rsidRPr="00C772BE">
        <w:rPr>
          <w:rFonts w:ascii="Arial" w:eastAsia="Arial" w:hAnsi="Arial" w:cs="Arial"/>
          <w:color w:val="23262A"/>
          <w:szCs w:val="22"/>
          <w:lang w:val="en-US" w:eastAsia="en-US"/>
        </w:rPr>
        <w:t xml:space="preserve">penilaian terhadap elemen Cadangan </w:t>
      </w:r>
      <w:r w:rsidRPr="00C772BE">
        <w:rPr>
          <w:rFonts w:ascii="Arial" w:eastAsia="Arial" w:hAnsi="Arial" w:cs="Arial"/>
          <w:color w:val="0F1113"/>
          <w:szCs w:val="22"/>
          <w:lang w:val="en-US" w:eastAsia="en-US"/>
        </w:rPr>
        <w:t xml:space="preserve">Projek </w:t>
      </w:r>
      <w:r w:rsidRPr="00C772BE">
        <w:rPr>
          <w:rFonts w:ascii="Arial" w:eastAsia="Arial" w:hAnsi="Arial" w:cs="Arial"/>
          <w:color w:val="23262A"/>
          <w:szCs w:val="22"/>
          <w:lang w:val="en-US" w:eastAsia="en-US"/>
        </w:rPr>
        <w:t xml:space="preserve">dan dan Pengurusan </w:t>
      </w:r>
      <w:r w:rsidRPr="00C772BE">
        <w:rPr>
          <w:rFonts w:ascii="Arial" w:eastAsia="Arial" w:hAnsi="Arial" w:cs="Arial"/>
          <w:color w:val="0F1113"/>
          <w:szCs w:val="22"/>
          <w:lang w:val="en-US" w:eastAsia="en-US"/>
        </w:rPr>
        <w:t xml:space="preserve">Projek </w:t>
      </w:r>
      <w:r w:rsidRPr="00C772BE">
        <w:rPr>
          <w:rFonts w:ascii="Arial" w:eastAsia="Arial" w:hAnsi="Arial" w:cs="Arial"/>
          <w:color w:val="23262A"/>
          <w:szCs w:val="22"/>
          <w:lang w:val="en-US" w:eastAsia="en-US"/>
        </w:rPr>
        <w:t xml:space="preserve">yang menyumbang kepada </w:t>
      </w:r>
      <w:r w:rsidRPr="00C772BE">
        <w:rPr>
          <w:rFonts w:ascii="Arial" w:eastAsia="Arial" w:hAnsi="Arial" w:cs="Arial"/>
          <w:color w:val="0F1113"/>
          <w:szCs w:val="22"/>
          <w:lang w:val="en-US" w:eastAsia="en-US"/>
        </w:rPr>
        <w:t xml:space="preserve">jumlah </w:t>
      </w:r>
      <w:r w:rsidRPr="00C772BE">
        <w:rPr>
          <w:rFonts w:ascii="Arial" w:eastAsia="Arial" w:hAnsi="Arial" w:cs="Arial"/>
          <w:color w:val="23262A"/>
          <w:szCs w:val="22"/>
          <w:lang w:val="en-US" w:eastAsia="en-US"/>
        </w:rPr>
        <w:t xml:space="preserve">30% markah keseluruhan </w:t>
      </w:r>
      <w:r w:rsidRPr="00C772BE">
        <w:rPr>
          <w:rFonts w:ascii="Arial" w:eastAsia="Arial" w:hAnsi="Arial" w:cs="Arial"/>
          <w:color w:val="0F1113"/>
          <w:szCs w:val="22"/>
          <w:lang w:val="en-US" w:eastAsia="en-US"/>
        </w:rPr>
        <w:t>projek</w:t>
      </w:r>
      <w:r w:rsidRPr="00C772BE">
        <w:rPr>
          <w:rFonts w:ascii="Arial" w:eastAsia="Arial" w:hAnsi="Arial" w:cs="Arial"/>
          <w:color w:val="23262A"/>
          <w:szCs w:val="22"/>
          <w:lang w:val="en-US" w:eastAsia="en-US"/>
        </w:rPr>
        <w:t xml:space="preserve"> </w:t>
      </w:r>
      <w:r w:rsidRPr="00C772BE">
        <w:rPr>
          <w:rFonts w:ascii="Arial" w:eastAsia="Arial" w:hAnsi="Arial" w:cs="Arial"/>
          <w:color w:val="23262A"/>
          <w:spacing w:val="-4"/>
          <w:szCs w:val="22"/>
          <w:lang w:val="en-US" w:eastAsia="en-US"/>
        </w:rPr>
        <w:t>akhir</w:t>
      </w:r>
      <w:r w:rsidR="000E7AC9" w:rsidRPr="00C772BE">
        <w:rPr>
          <w:rFonts w:ascii="Arial" w:eastAsia="Arial" w:hAnsi="Arial" w:cs="Arial"/>
          <w:color w:val="23262A"/>
          <w:spacing w:val="-4"/>
          <w:szCs w:val="22"/>
          <w:lang w:val="en-US" w:eastAsia="en-US"/>
        </w:rPr>
        <w:t xml:space="preserve">. Borang Penilaian Berterusan Projek Akhir seperti di </w:t>
      </w:r>
      <w:r w:rsidR="000E7AC9" w:rsidRPr="00C772BE">
        <w:rPr>
          <w:rFonts w:ascii="Arial" w:eastAsia="Arial" w:hAnsi="Arial" w:cs="Arial"/>
          <w:b/>
          <w:color w:val="23262A"/>
          <w:spacing w:val="-4"/>
          <w:szCs w:val="22"/>
          <w:lang w:val="en-US" w:eastAsia="en-US"/>
        </w:rPr>
        <w:t xml:space="preserve">Lampiran </w:t>
      </w:r>
      <w:r w:rsidR="00B20219" w:rsidRPr="00C772BE">
        <w:rPr>
          <w:rFonts w:ascii="Arial" w:eastAsia="Arial" w:hAnsi="Arial" w:cs="Arial"/>
          <w:b/>
          <w:color w:val="23262A"/>
          <w:spacing w:val="-4"/>
          <w:szCs w:val="22"/>
          <w:lang w:val="en-US" w:eastAsia="en-US"/>
        </w:rPr>
        <w:t>13</w:t>
      </w:r>
      <w:r w:rsidRPr="00C772BE">
        <w:rPr>
          <w:rFonts w:ascii="Arial" w:eastAsia="Arial" w:hAnsi="Arial" w:cs="Arial"/>
          <w:color w:val="494F50"/>
          <w:spacing w:val="-4"/>
          <w:szCs w:val="22"/>
          <w:lang w:val="en-US" w:eastAsia="en-US"/>
        </w:rPr>
        <w:t>.</w:t>
      </w:r>
    </w:p>
    <w:p w14:paraId="294707E2" w14:textId="3D8DD9B4" w:rsidR="00870302" w:rsidRPr="001166AF" w:rsidRDefault="00C42C62" w:rsidP="00DD1B1C">
      <w:pPr>
        <w:widowControl w:val="0"/>
        <w:numPr>
          <w:ilvl w:val="2"/>
          <w:numId w:val="141"/>
        </w:numPr>
        <w:tabs>
          <w:tab w:val="left" w:pos="1985"/>
        </w:tabs>
        <w:suppressAutoHyphens w:val="0"/>
        <w:autoSpaceDE w:val="0"/>
        <w:autoSpaceDN w:val="0"/>
        <w:spacing w:after="160" w:line="276" w:lineRule="auto"/>
        <w:ind w:left="1985" w:right="120" w:hanging="425"/>
        <w:jc w:val="both"/>
        <w:rPr>
          <w:rFonts w:ascii="Arial" w:eastAsia="Arial" w:hAnsi="Arial" w:cs="Arial"/>
          <w:color w:val="23262A"/>
          <w:szCs w:val="22"/>
          <w:lang w:val="en-US" w:eastAsia="en-US"/>
        </w:rPr>
      </w:pPr>
      <w:r w:rsidRPr="00C772BE">
        <w:rPr>
          <w:rFonts w:ascii="Arial" w:eastAsia="Arial" w:hAnsi="Arial" w:cs="Arial"/>
          <w:color w:val="23262A"/>
          <w:lang w:val="en-US" w:eastAsia="en-US"/>
        </w:rPr>
        <w:t xml:space="preserve">Pemilihan tajuk dan penyediaan cadangan projek akhir (5%) serta pembangunan projek (25%) disediakan oleh perantis dengan bimbingan penyelia. </w:t>
      </w:r>
      <w:r w:rsidR="00870302" w:rsidRPr="00C772BE">
        <w:rPr>
          <w:rFonts w:ascii="Arial" w:eastAsia="Arial" w:hAnsi="Arial" w:cs="Arial"/>
          <w:color w:val="23262A"/>
          <w:lang w:val="en-US" w:eastAsia="en-US"/>
        </w:rPr>
        <w:t xml:space="preserve">Penilaian secara berterusan kepada perantis dilaksanakan oleh Penyelia berdasarkan prestasi perantis membangunkan projek dan perincian item penilaian adalah seperti Jadual </w:t>
      </w:r>
      <w:r w:rsidR="0032650C" w:rsidRPr="00C772BE">
        <w:rPr>
          <w:rFonts w:ascii="Arial" w:eastAsia="Arial" w:hAnsi="Arial" w:cs="Arial"/>
          <w:color w:val="23262A"/>
          <w:lang w:val="en-US" w:eastAsia="en-US"/>
        </w:rPr>
        <w:t>12</w:t>
      </w:r>
      <w:r w:rsidR="00870302" w:rsidRPr="00C772BE">
        <w:rPr>
          <w:rFonts w:ascii="Arial" w:eastAsia="Arial" w:hAnsi="Arial" w:cs="Arial"/>
          <w:color w:val="23262A"/>
          <w:lang w:val="en-US" w:eastAsia="en-US"/>
        </w:rPr>
        <w:t>.</w:t>
      </w:r>
    </w:p>
    <w:p w14:paraId="05E59B7F" w14:textId="548B0717" w:rsidR="001166AF" w:rsidRDefault="001166AF" w:rsidP="001166AF">
      <w:pPr>
        <w:widowControl w:val="0"/>
        <w:tabs>
          <w:tab w:val="left" w:pos="1985"/>
        </w:tabs>
        <w:suppressAutoHyphens w:val="0"/>
        <w:autoSpaceDE w:val="0"/>
        <w:autoSpaceDN w:val="0"/>
        <w:spacing w:after="160" w:line="276" w:lineRule="auto"/>
        <w:ind w:left="1985" w:right="120"/>
        <w:jc w:val="both"/>
        <w:rPr>
          <w:rFonts w:ascii="Arial" w:eastAsia="Arial" w:hAnsi="Arial" w:cs="Arial"/>
          <w:color w:val="23262A"/>
          <w:szCs w:val="22"/>
          <w:lang w:val="en-US" w:eastAsia="en-US"/>
        </w:rPr>
      </w:pPr>
    </w:p>
    <w:p w14:paraId="749BE0C8" w14:textId="1B0B5A49" w:rsidR="001166AF" w:rsidRDefault="001166AF" w:rsidP="001166AF">
      <w:pPr>
        <w:widowControl w:val="0"/>
        <w:tabs>
          <w:tab w:val="left" w:pos="1985"/>
        </w:tabs>
        <w:suppressAutoHyphens w:val="0"/>
        <w:autoSpaceDE w:val="0"/>
        <w:autoSpaceDN w:val="0"/>
        <w:spacing w:after="160" w:line="276" w:lineRule="auto"/>
        <w:ind w:left="1985" w:right="120"/>
        <w:jc w:val="both"/>
        <w:rPr>
          <w:rFonts w:ascii="Arial" w:eastAsia="Arial" w:hAnsi="Arial" w:cs="Arial"/>
          <w:color w:val="23262A"/>
          <w:szCs w:val="22"/>
          <w:lang w:val="en-US" w:eastAsia="en-US"/>
        </w:rPr>
      </w:pPr>
    </w:p>
    <w:p w14:paraId="1D935F4A" w14:textId="77777777" w:rsidR="001166AF" w:rsidRPr="00C772BE" w:rsidRDefault="001166AF" w:rsidP="001166AF">
      <w:pPr>
        <w:widowControl w:val="0"/>
        <w:tabs>
          <w:tab w:val="left" w:pos="1985"/>
        </w:tabs>
        <w:suppressAutoHyphens w:val="0"/>
        <w:autoSpaceDE w:val="0"/>
        <w:autoSpaceDN w:val="0"/>
        <w:spacing w:after="160" w:line="276" w:lineRule="auto"/>
        <w:ind w:left="1985" w:right="120"/>
        <w:jc w:val="both"/>
        <w:rPr>
          <w:rFonts w:ascii="Arial" w:eastAsia="Arial" w:hAnsi="Arial" w:cs="Arial"/>
          <w:color w:val="23262A"/>
          <w:szCs w:val="22"/>
          <w:lang w:val="en-US" w:eastAsia="en-US"/>
        </w:rPr>
      </w:pPr>
    </w:p>
    <w:p w14:paraId="23C4D614" w14:textId="35C43E8E" w:rsidR="00455FBC" w:rsidRDefault="00455FBC" w:rsidP="001166AF">
      <w:pPr>
        <w:widowControl w:val="0"/>
        <w:suppressAutoHyphens w:val="0"/>
        <w:autoSpaceDE w:val="0"/>
        <w:autoSpaceDN w:val="0"/>
        <w:ind w:left="4111" w:right="-164" w:hanging="3544"/>
        <w:rPr>
          <w:rFonts w:ascii="Arial" w:eastAsia="Arial" w:hAnsi="Arial" w:cs="Arial"/>
          <w:iCs/>
          <w:lang w:val="en-US" w:eastAsia="en-US"/>
        </w:rPr>
      </w:pPr>
      <w:r w:rsidRPr="001166AF">
        <w:rPr>
          <w:rFonts w:ascii="Arial" w:eastAsia="Arial" w:hAnsi="Arial" w:cs="Arial"/>
          <w:lang w:val="en-US" w:eastAsia="en-US"/>
        </w:rPr>
        <w:lastRenderedPageBreak/>
        <w:t xml:space="preserve">Jadual </w:t>
      </w:r>
      <w:r w:rsidR="0032650C" w:rsidRPr="001166AF">
        <w:rPr>
          <w:rFonts w:ascii="Arial" w:eastAsia="Arial" w:hAnsi="Arial" w:cs="Arial"/>
          <w:lang w:val="en-US" w:eastAsia="en-US"/>
        </w:rPr>
        <w:t>12</w:t>
      </w:r>
      <w:r w:rsidRPr="001166AF">
        <w:rPr>
          <w:rFonts w:ascii="Arial" w:eastAsia="Arial" w:hAnsi="Arial" w:cs="Arial"/>
          <w:lang w:val="en-US" w:eastAsia="en-US"/>
        </w:rPr>
        <w:t xml:space="preserve">: Wajaran Pemarkahan Penilaian Berterusan Projek Akhir oleh </w:t>
      </w:r>
      <w:r w:rsidRPr="001166AF">
        <w:rPr>
          <w:rFonts w:ascii="Arial" w:eastAsia="Arial" w:hAnsi="Arial" w:cs="Arial"/>
          <w:iCs/>
          <w:lang w:val="en-US" w:eastAsia="en-US"/>
        </w:rPr>
        <w:t>Penyelia</w:t>
      </w:r>
    </w:p>
    <w:p w14:paraId="44A0912C" w14:textId="77777777" w:rsidR="001166AF" w:rsidRPr="001166AF" w:rsidRDefault="001166AF" w:rsidP="001166AF">
      <w:pPr>
        <w:widowControl w:val="0"/>
        <w:suppressAutoHyphens w:val="0"/>
        <w:autoSpaceDE w:val="0"/>
        <w:autoSpaceDN w:val="0"/>
        <w:ind w:left="4111" w:right="-164" w:hanging="3544"/>
        <w:rPr>
          <w:rFonts w:ascii="Arial" w:eastAsia="Arial" w:hAnsi="Arial" w:cs="Arial"/>
          <w:iCs/>
          <w:lang w:val="en-US" w:eastAsia="en-US"/>
        </w:rPr>
      </w:pPr>
    </w:p>
    <w:tbl>
      <w:tblPr>
        <w:tblW w:w="8654" w:type="dxa"/>
        <w:tblInd w:w="5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08"/>
        <w:gridCol w:w="4111"/>
        <w:gridCol w:w="1559"/>
        <w:gridCol w:w="1276"/>
      </w:tblGrid>
      <w:tr w:rsidR="00455FBC" w:rsidRPr="00C772BE" w14:paraId="7BF67815" w14:textId="77777777" w:rsidTr="003E51D1">
        <w:trPr>
          <w:trHeight w:val="850"/>
        </w:trPr>
        <w:tc>
          <w:tcPr>
            <w:tcW w:w="1708" w:type="dxa"/>
            <w:shd w:val="clear" w:color="auto" w:fill="BDD6EE" w:themeFill="accent5" w:themeFillTint="66"/>
          </w:tcPr>
          <w:p w14:paraId="5B257D65" w14:textId="77777777" w:rsidR="00455FBC" w:rsidRPr="00AB0D73" w:rsidRDefault="00455FBC" w:rsidP="00455FBC">
            <w:pPr>
              <w:widowControl w:val="0"/>
              <w:suppressAutoHyphens w:val="0"/>
              <w:autoSpaceDE w:val="0"/>
              <w:autoSpaceDN w:val="0"/>
              <w:rPr>
                <w:rFonts w:ascii="Arial" w:eastAsia="Arial" w:hAnsi="Arial" w:cs="Arial"/>
                <w:sz w:val="20"/>
                <w:szCs w:val="20"/>
                <w:lang w:val="en-US" w:eastAsia="en-US"/>
              </w:rPr>
            </w:pPr>
          </w:p>
          <w:p w14:paraId="4848683A" w14:textId="77777777" w:rsidR="00455FBC" w:rsidRPr="00AB0D73" w:rsidRDefault="00455FBC" w:rsidP="00455FBC">
            <w:pPr>
              <w:widowControl w:val="0"/>
              <w:suppressAutoHyphens w:val="0"/>
              <w:autoSpaceDE w:val="0"/>
              <w:autoSpaceDN w:val="0"/>
              <w:spacing w:line="244" w:lineRule="auto"/>
              <w:ind w:left="389" w:right="224" w:hanging="123"/>
              <w:rPr>
                <w:rFonts w:ascii="Arial" w:eastAsia="Arial" w:hAnsi="Arial" w:cs="Arial"/>
                <w:b/>
                <w:sz w:val="20"/>
                <w:szCs w:val="20"/>
                <w:lang w:val="en-US" w:eastAsia="en-US"/>
              </w:rPr>
            </w:pPr>
            <w:r w:rsidRPr="00AB0D73">
              <w:rPr>
                <w:rFonts w:ascii="Arial" w:eastAsia="Arial" w:hAnsi="Arial" w:cs="Arial"/>
                <w:b/>
                <w:sz w:val="20"/>
                <w:szCs w:val="20"/>
                <w:lang w:val="en-US" w:eastAsia="en-US"/>
              </w:rPr>
              <w:t>PERKARA DINILAI</w:t>
            </w:r>
          </w:p>
        </w:tc>
        <w:tc>
          <w:tcPr>
            <w:tcW w:w="4111" w:type="dxa"/>
            <w:shd w:val="clear" w:color="auto" w:fill="BDD6EE" w:themeFill="accent5" w:themeFillTint="66"/>
          </w:tcPr>
          <w:p w14:paraId="1CD35F6D" w14:textId="77777777" w:rsidR="00455FBC" w:rsidRPr="00AB0D73" w:rsidRDefault="00455FBC" w:rsidP="00455FBC">
            <w:pPr>
              <w:widowControl w:val="0"/>
              <w:suppressAutoHyphens w:val="0"/>
              <w:autoSpaceDE w:val="0"/>
              <w:autoSpaceDN w:val="0"/>
              <w:spacing w:before="1"/>
              <w:rPr>
                <w:rFonts w:ascii="Arial" w:eastAsia="Arial" w:hAnsi="Arial" w:cs="Arial"/>
                <w:sz w:val="20"/>
                <w:szCs w:val="20"/>
                <w:lang w:val="en-US" w:eastAsia="en-US"/>
              </w:rPr>
            </w:pPr>
          </w:p>
          <w:p w14:paraId="740090B7" w14:textId="77777777" w:rsidR="00455FBC" w:rsidRPr="00AB0D73" w:rsidRDefault="00455FBC" w:rsidP="00455FBC">
            <w:pPr>
              <w:widowControl w:val="0"/>
              <w:suppressAutoHyphens w:val="0"/>
              <w:autoSpaceDE w:val="0"/>
              <w:autoSpaceDN w:val="0"/>
              <w:ind w:left="1198"/>
              <w:rPr>
                <w:rFonts w:ascii="Arial" w:eastAsia="Arial" w:hAnsi="Arial" w:cs="Arial"/>
                <w:b/>
                <w:sz w:val="20"/>
                <w:szCs w:val="20"/>
                <w:lang w:val="en-US" w:eastAsia="en-US"/>
              </w:rPr>
            </w:pPr>
            <w:r w:rsidRPr="00AB0D73">
              <w:rPr>
                <w:rFonts w:ascii="Arial" w:eastAsia="Arial" w:hAnsi="Arial" w:cs="Arial"/>
                <w:b/>
                <w:sz w:val="20"/>
                <w:szCs w:val="20"/>
                <w:lang w:val="en-US" w:eastAsia="en-US"/>
              </w:rPr>
              <w:t>PERINCIAN PENILAIAN</w:t>
            </w:r>
          </w:p>
        </w:tc>
        <w:tc>
          <w:tcPr>
            <w:tcW w:w="1559" w:type="dxa"/>
            <w:shd w:val="clear" w:color="auto" w:fill="BDD6EE" w:themeFill="accent5" w:themeFillTint="66"/>
          </w:tcPr>
          <w:p w14:paraId="54BCBE8E" w14:textId="77777777" w:rsidR="00455FBC" w:rsidRPr="00AB0D73" w:rsidRDefault="00455FBC" w:rsidP="00455FBC">
            <w:pPr>
              <w:widowControl w:val="0"/>
              <w:suppressAutoHyphens w:val="0"/>
              <w:autoSpaceDE w:val="0"/>
              <w:autoSpaceDN w:val="0"/>
              <w:spacing w:before="95" w:line="252" w:lineRule="auto"/>
              <w:ind w:left="201" w:right="179"/>
              <w:jc w:val="center"/>
              <w:rPr>
                <w:rFonts w:ascii="Arial" w:eastAsia="Arial" w:hAnsi="Arial" w:cs="Arial"/>
                <w:sz w:val="20"/>
                <w:szCs w:val="20"/>
                <w:lang w:val="en-US" w:eastAsia="en-US"/>
              </w:rPr>
            </w:pPr>
            <w:r w:rsidRPr="00AB0D73">
              <w:rPr>
                <w:rFonts w:ascii="Arial" w:eastAsia="Arial" w:hAnsi="Arial" w:cs="Arial"/>
                <w:b/>
                <w:sz w:val="20"/>
                <w:szCs w:val="20"/>
                <w:lang w:val="en-US" w:eastAsia="en-US"/>
              </w:rPr>
              <w:t xml:space="preserve">WAJARAN MARKAH </w:t>
            </w:r>
            <w:r w:rsidRPr="00AB0D73">
              <w:rPr>
                <w:rFonts w:ascii="Arial" w:eastAsia="Arial" w:hAnsi="Arial" w:cs="Arial"/>
                <w:sz w:val="20"/>
                <w:szCs w:val="20"/>
                <w:lang w:val="en-US" w:eastAsia="en-US"/>
              </w:rPr>
              <w:t>(%)</w:t>
            </w:r>
          </w:p>
        </w:tc>
        <w:tc>
          <w:tcPr>
            <w:tcW w:w="1276" w:type="dxa"/>
            <w:shd w:val="clear" w:color="auto" w:fill="BDD6EE" w:themeFill="accent5" w:themeFillTint="66"/>
          </w:tcPr>
          <w:p w14:paraId="67E73403" w14:textId="77777777" w:rsidR="00455FBC" w:rsidRPr="00AB0D73" w:rsidRDefault="00455FBC" w:rsidP="00455FBC">
            <w:pPr>
              <w:widowControl w:val="0"/>
              <w:suppressAutoHyphens w:val="0"/>
              <w:autoSpaceDE w:val="0"/>
              <w:autoSpaceDN w:val="0"/>
              <w:spacing w:line="244" w:lineRule="auto"/>
              <w:ind w:right="132"/>
              <w:jc w:val="center"/>
              <w:rPr>
                <w:rFonts w:ascii="Arial" w:eastAsia="Arial" w:hAnsi="Arial" w:cs="Arial"/>
                <w:b/>
                <w:w w:val="105"/>
                <w:sz w:val="20"/>
                <w:szCs w:val="20"/>
                <w:lang w:val="en-US" w:eastAsia="en-US"/>
              </w:rPr>
            </w:pPr>
            <w:r w:rsidRPr="00AB0D73">
              <w:rPr>
                <w:rFonts w:ascii="Arial" w:eastAsia="Arial" w:hAnsi="Arial" w:cs="Arial"/>
                <w:b/>
                <w:w w:val="105"/>
                <w:sz w:val="20"/>
                <w:szCs w:val="20"/>
                <w:lang w:val="en-US" w:eastAsia="en-US"/>
              </w:rPr>
              <w:t>MARKAH LULUS MINIMUM</w:t>
            </w:r>
          </w:p>
          <w:p w14:paraId="2BC33C8B" w14:textId="77777777" w:rsidR="00455FBC" w:rsidRPr="00AB0D73" w:rsidRDefault="00455FBC" w:rsidP="00455FBC">
            <w:pPr>
              <w:widowControl w:val="0"/>
              <w:suppressAutoHyphens w:val="0"/>
              <w:autoSpaceDE w:val="0"/>
              <w:autoSpaceDN w:val="0"/>
              <w:spacing w:line="244" w:lineRule="auto"/>
              <w:ind w:right="132"/>
              <w:jc w:val="center"/>
              <w:rPr>
                <w:rFonts w:ascii="Arial" w:eastAsia="Arial" w:hAnsi="Arial" w:cs="Arial"/>
                <w:bCs/>
                <w:sz w:val="20"/>
                <w:szCs w:val="20"/>
                <w:lang w:val="en-US" w:eastAsia="en-US"/>
              </w:rPr>
            </w:pPr>
            <w:r w:rsidRPr="00AB0D73">
              <w:rPr>
                <w:rFonts w:ascii="Arial" w:eastAsia="Arial" w:hAnsi="Arial" w:cs="Arial"/>
                <w:bCs/>
                <w:w w:val="105"/>
                <w:sz w:val="20"/>
                <w:szCs w:val="20"/>
                <w:lang w:val="en-US" w:eastAsia="en-US"/>
              </w:rPr>
              <w:t>(%)</w:t>
            </w:r>
          </w:p>
        </w:tc>
      </w:tr>
      <w:tr w:rsidR="00142FB2" w:rsidRPr="00C772BE" w14:paraId="136F5A3D" w14:textId="77777777" w:rsidTr="00142FB2">
        <w:trPr>
          <w:trHeight w:val="1658"/>
        </w:trPr>
        <w:tc>
          <w:tcPr>
            <w:tcW w:w="1708" w:type="dxa"/>
          </w:tcPr>
          <w:p w14:paraId="39AB9D7B" w14:textId="77777777" w:rsidR="00142FB2" w:rsidRPr="00142FB2" w:rsidRDefault="00142FB2" w:rsidP="00142FB2">
            <w:pPr>
              <w:widowControl w:val="0"/>
              <w:suppressAutoHyphens w:val="0"/>
              <w:autoSpaceDE w:val="0"/>
              <w:autoSpaceDN w:val="0"/>
              <w:rPr>
                <w:rFonts w:ascii="Arial" w:eastAsia="Arial" w:hAnsi="Arial" w:cs="Arial"/>
                <w:sz w:val="20"/>
                <w:szCs w:val="20"/>
                <w:lang w:val="en-US" w:eastAsia="en-US"/>
              </w:rPr>
            </w:pPr>
          </w:p>
          <w:p w14:paraId="07C53D39" w14:textId="77777777" w:rsidR="00142FB2" w:rsidRPr="00142FB2" w:rsidRDefault="00142FB2" w:rsidP="00142FB2">
            <w:pPr>
              <w:widowControl w:val="0"/>
              <w:suppressAutoHyphens w:val="0"/>
              <w:autoSpaceDE w:val="0"/>
              <w:autoSpaceDN w:val="0"/>
              <w:rPr>
                <w:rFonts w:ascii="Arial" w:eastAsia="Arial" w:hAnsi="Arial" w:cs="Arial"/>
                <w:sz w:val="20"/>
                <w:szCs w:val="20"/>
                <w:lang w:val="en-US" w:eastAsia="en-US"/>
              </w:rPr>
            </w:pPr>
          </w:p>
          <w:p w14:paraId="3A127CC5" w14:textId="516164B7" w:rsidR="00142FB2" w:rsidRPr="00142FB2" w:rsidRDefault="00142FB2" w:rsidP="00142FB2">
            <w:pPr>
              <w:widowControl w:val="0"/>
              <w:suppressAutoHyphens w:val="0"/>
              <w:autoSpaceDE w:val="0"/>
              <w:autoSpaceDN w:val="0"/>
              <w:spacing w:line="252" w:lineRule="auto"/>
              <w:ind w:left="122" w:right="224" w:hanging="3"/>
              <w:rPr>
                <w:rFonts w:ascii="Arial" w:eastAsia="Arial" w:hAnsi="Arial" w:cs="Arial"/>
                <w:sz w:val="20"/>
                <w:szCs w:val="20"/>
                <w:lang w:val="en-US" w:eastAsia="en-US"/>
              </w:rPr>
            </w:pPr>
            <w:r w:rsidRPr="00142FB2">
              <w:rPr>
                <w:rFonts w:ascii="Arial" w:eastAsia="Arial" w:hAnsi="Arial" w:cs="Arial"/>
                <w:w w:val="105"/>
                <w:sz w:val="20"/>
                <w:szCs w:val="20"/>
                <w:lang w:val="en-US" w:eastAsia="en-US"/>
              </w:rPr>
              <w:t>Cadangan Projek</w:t>
            </w:r>
          </w:p>
        </w:tc>
        <w:tc>
          <w:tcPr>
            <w:tcW w:w="4111" w:type="dxa"/>
          </w:tcPr>
          <w:p w14:paraId="20619C45" w14:textId="77777777" w:rsidR="00142FB2" w:rsidRPr="00142FB2" w:rsidRDefault="00142FB2" w:rsidP="00142FB2">
            <w:pPr>
              <w:widowControl w:val="0"/>
              <w:suppressAutoHyphens w:val="0"/>
              <w:autoSpaceDE w:val="0"/>
              <w:autoSpaceDN w:val="0"/>
              <w:spacing w:before="7"/>
              <w:rPr>
                <w:rFonts w:ascii="Arial" w:eastAsia="Arial" w:hAnsi="Arial" w:cs="Arial"/>
                <w:sz w:val="20"/>
                <w:szCs w:val="20"/>
                <w:lang w:val="en-US" w:eastAsia="en-US"/>
              </w:rPr>
            </w:pPr>
          </w:p>
          <w:p w14:paraId="5BB4CA19" w14:textId="77777777" w:rsidR="00142FB2" w:rsidRPr="00142FB2" w:rsidRDefault="00142FB2" w:rsidP="00142FB2">
            <w:pPr>
              <w:widowControl w:val="0"/>
              <w:suppressAutoHyphens w:val="0"/>
              <w:autoSpaceDE w:val="0"/>
              <w:autoSpaceDN w:val="0"/>
              <w:spacing w:before="7"/>
              <w:ind w:left="284" w:hanging="142"/>
              <w:rPr>
                <w:rFonts w:ascii="Arial" w:eastAsia="Arial" w:hAnsi="Arial" w:cs="Arial"/>
                <w:sz w:val="20"/>
                <w:szCs w:val="20"/>
                <w:lang w:val="en-US" w:eastAsia="en-US"/>
              </w:rPr>
            </w:pPr>
            <w:r w:rsidRPr="00142FB2">
              <w:rPr>
                <w:rFonts w:ascii="Arial" w:eastAsia="Arial" w:hAnsi="Arial" w:cs="Arial"/>
                <w:sz w:val="20"/>
                <w:szCs w:val="20"/>
                <w:lang w:val="en-US" w:eastAsia="en-US"/>
              </w:rPr>
              <w:t>(a) Pengenalan - Latar belakang projek</w:t>
            </w:r>
          </w:p>
          <w:p w14:paraId="41BA026A" w14:textId="77777777" w:rsidR="00142FB2" w:rsidRPr="00142FB2" w:rsidRDefault="00142FB2" w:rsidP="00142FB2">
            <w:pPr>
              <w:widowControl w:val="0"/>
              <w:suppressAutoHyphens w:val="0"/>
              <w:autoSpaceDE w:val="0"/>
              <w:autoSpaceDN w:val="0"/>
              <w:spacing w:before="7"/>
              <w:ind w:left="284" w:hanging="142"/>
              <w:rPr>
                <w:rFonts w:ascii="Arial" w:eastAsia="Arial" w:hAnsi="Arial" w:cs="Arial"/>
                <w:sz w:val="20"/>
                <w:szCs w:val="20"/>
                <w:lang w:val="en-US" w:eastAsia="en-US"/>
              </w:rPr>
            </w:pPr>
            <w:r w:rsidRPr="00142FB2">
              <w:rPr>
                <w:rFonts w:ascii="Arial" w:eastAsia="Arial" w:hAnsi="Arial" w:cs="Arial"/>
                <w:sz w:val="20"/>
                <w:szCs w:val="20"/>
                <w:lang w:val="en-US" w:eastAsia="en-US"/>
              </w:rPr>
              <w:t xml:space="preserve">(b) Pernyataan masalah </w:t>
            </w:r>
          </w:p>
          <w:p w14:paraId="17FB747A" w14:textId="77777777" w:rsidR="00142FB2" w:rsidRPr="00142FB2" w:rsidRDefault="00142FB2" w:rsidP="00142FB2">
            <w:pPr>
              <w:widowControl w:val="0"/>
              <w:suppressAutoHyphens w:val="0"/>
              <w:autoSpaceDE w:val="0"/>
              <w:autoSpaceDN w:val="0"/>
              <w:spacing w:before="7"/>
              <w:ind w:left="284" w:hanging="142"/>
              <w:rPr>
                <w:rFonts w:ascii="Arial" w:eastAsia="Arial" w:hAnsi="Arial" w:cs="Arial"/>
                <w:sz w:val="20"/>
                <w:szCs w:val="20"/>
                <w:lang w:val="en-US" w:eastAsia="en-US"/>
              </w:rPr>
            </w:pPr>
            <w:r w:rsidRPr="00142FB2">
              <w:rPr>
                <w:rFonts w:ascii="Arial" w:eastAsia="Arial" w:hAnsi="Arial" w:cs="Arial"/>
                <w:sz w:val="20"/>
                <w:szCs w:val="20"/>
                <w:lang w:val="en-US" w:eastAsia="en-US"/>
              </w:rPr>
              <w:t>(c) Objektif</w:t>
            </w:r>
          </w:p>
          <w:p w14:paraId="24B0293D" w14:textId="77777777" w:rsidR="00142FB2" w:rsidRPr="00142FB2" w:rsidRDefault="00142FB2" w:rsidP="00142FB2">
            <w:pPr>
              <w:widowControl w:val="0"/>
              <w:suppressAutoHyphens w:val="0"/>
              <w:autoSpaceDE w:val="0"/>
              <w:autoSpaceDN w:val="0"/>
              <w:spacing w:before="7"/>
              <w:ind w:left="284" w:hanging="142"/>
              <w:rPr>
                <w:rFonts w:ascii="Arial" w:eastAsia="Arial" w:hAnsi="Arial" w:cs="Arial"/>
                <w:sz w:val="20"/>
                <w:szCs w:val="20"/>
                <w:lang w:val="en-US" w:eastAsia="en-US"/>
              </w:rPr>
            </w:pPr>
            <w:r w:rsidRPr="00142FB2">
              <w:rPr>
                <w:rFonts w:ascii="Arial" w:eastAsia="Arial" w:hAnsi="Arial" w:cs="Arial"/>
                <w:sz w:val="20"/>
                <w:szCs w:val="20"/>
                <w:lang w:val="en-US" w:eastAsia="en-US"/>
              </w:rPr>
              <w:t>(d) Skop</w:t>
            </w:r>
          </w:p>
          <w:p w14:paraId="27733E45" w14:textId="27868B0C" w:rsidR="00142FB2" w:rsidRPr="00142FB2" w:rsidRDefault="00142FB2" w:rsidP="00142FB2">
            <w:pPr>
              <w:widowControl w:val="0"/>
              <w:suppressAutoHyphens w:val="0"/>
              <w:autoSpaceDE w:val="0"/>
              <w:autoSpaceDN w:val="0"/>
              <w:spacing w:before="7"/>
              <w:ind w:left="284" w:hanging="142"/>
              <w:rPr>
                <w:rFonts w:ascii="Arial" w:eastAsia="Arial" w:hAnsi="Arial" w:cs="Arial"/>
                <w:sz w:val="20"/>
                <w:szCs w:val="20"/>
                <w:lang w:val="en-US" w:eastAsia="en-US"/>
              </w:rPr>
            </w:pPr>
            <w:r w:rsidRPr="00142FB2">
              <w:rPr>
                <w:rFonts w:ascii="Arial" w:eastAsia="Arial" w:hAnsi="Arial" w:cs="Arial"/>
                <w:sz w:val="20"/>
                <w:szCs w:val="20"/>
                <w:lang w:val="en-US" w:eastAsia="en-US"/>
              </w:rPr>
              <w:t>(e) Perancangan projek</w:t>
            </w:r>
          </w:p>
          <w:p w14:paraId="29DA2293" w14:textId="38B0C39D" w:rsidR="00142FB2" w:rsidRPr="00142FB2" w:rsidRDefault="00142FB2" w:rsidP="00142FB2">
            <w:pPr>
              <w:widowControl w:val="0"/>
              <w:suppressAutoHyphens w:val="0"/>
              <w:autoSpaceDE w:val="0"/>
              <w:autoSpaceDN w:val="0"/>
              <w:spacing w:line="256" w:lineRule="auto"/>
              <w:ind w:left="125" w:right="183" w:hanging="2"/>
              <w:rPr>
                <w:rFonts w:ascii="Arial" w:eastAsia="Arial" w:hAnsi="Arial" w:cs="Arial"/>
                <w:sz w:val="20"/>
                <w:szCs w:val="20"/>
                <w:lang w:val="en-US" w:eastAsia="en-US"/>
              </w:rPr>
            </w:pPr>
          </w:p>
        </w:tc>
        <w:tc>
          <w:tcPr>
            <w:tcW w:w="1559" w:type="dxa"/>
          </w:tcPr>
          <w:p w14:paraId="339358BD"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36C02314"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040E76A2"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39E9D974" w14:textId="77777777" w:rsidR="00142FB2" w:rsidRPr="00142FB2" w:rsidRDefault="00142FB2" w:rsidP="00142FB2">
            <w:pPr>
              <w:widowControl w:val="0"/>
              <w:suppressAutoHyphens w:val="0"/>
              <w:autoSpaceDE w:val="0"/>
              <w:autoSpaceDN w:val="0"/>
              <w:spacing w:before="7"/>
              <w:jc w:val="center"/>
              <w:rPr>
                <w:rFonts w:ascii="Arial" w:eastAsia="Arial" w:hAnsi="Arial" w:cs="Arial"/>
                <w:sz w:val="20"/>
                <w:szCs w:val="20"/>
                <w:lang w:val="en-US" w:eastAsia="en-US"/>
              </w:rPr>
            </w:pPr>
          </w:p>
          <w:p w14:paraId="75FF908F" w14:textId="5B47FE3F" w:rsidR="00142FB2" w:rsidRPr="00142FB2" w:rsidRDefault="00142FB2" w:rsidP="00142FB2">
            <w:pPr>
              <w:widowControl w:val="0"/>
              <w:suppressAutoHyphens w:val="0"/>
              <w:autoSpaceDE w:val="0"/>
              <w:autoSpaceDN w:val="0"/>
              <w:ind w:left="1" w:hanging="1"/>
              <w:jc w:val="center"/>
              <w:rPr>
                <w:rFonts w:ascii="Arial" w:eastAsia="Arial" w:hAnsi="Arial" w:cs="Arial"/>
                <w:sz w:val="20"/>
                <w:szCs w:val="20"/>
                <w:lang w:val="en-US" w:eastAsia="en-US"/>
              </w:rPr>
            </w:pPr>
            <w:r w:rsidRPr="00142FB2">
              <w:rPr>
                <w:rFonts w:ascii="Arial" w:eastAsia="Arial" w:hAnsi="Arial" w:cs="Arial"/>
                <w:w w:val="106"/>
                <w:sz w:val="20"/>
                <w:szCs w:val="20"/>
                <w:lang w:val="en-US" w:eastAsia="en-US"/>
              </w:rPr>
              <w:t>5</w:t>
            </w:r>
          </w:p>
        </w:tc>
        <w:tc>
          <w:tcPr>
            <w:tcW w:w="1276" w:type="dxa"/>
          </w:tcPr>
          <w:p w14:paraId="1774C849"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763455E2"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50CFB63D"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4B8F14CE" w14:textId="77777777" w:rsidR="00142FB2" w:rsidRPr="00142FB2" w:rsidRDefault="00142FB2" w:rsidP="00142FB2">
            <w:pPr>
              <w:widowControl w:val="0"/>
              <w:suppressAutoHyphens w:val="0"/>
              <w:autoSpaceDE w:val="0"/>
              <w:autoSpaceDN w:val="0"/>
              <w:spacing w:before="7"/>
              <w:jc w:val="center"/>
              <w:rPr>
                <w:rFonts w:ascii="Arial" w:eastAsia="Arial" w:hAnsi="Arial" w:cs="Arial"/>
                <w:sz w:val="20"/>
                <w:szCs w:val="20"/>
                <w:lang w:val="en-US" w:eastAsia="en-US"/>
              </w:rPr>
            </w:pPr>
          </w:p>
          <w:p w14:paraId="6799D438" w14:textId="4B1E0A16"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r w:rsidRPr="00142FB2">
              <w:rPr>
                <w:rFonts w:ascii="Arial" w:eastAsia="Arial" w:hAnsi="Arial" w:cs="Arial"/>
                <w:w w:val="109"/>
                <w:sz w:val="20"/>
                <w:szCs w:val="20"/>
                <w:lang w:val="en-US" w:eastAsia="en-US"/>
              </w:rPr>
              <w:t>3</w:t>
            </w:r>
          </w:p>
        </w:tc>
      </w:tr>
      <w:tr w:rsidR="00142FB2" w:rsidRPr="00C772BE" w14:paraId="085C202E" w14:textId="77777777" w:rsidTr="00142FB2">
        <w:trPr>
          <w:trHeight w:val="2532"/>
        </w:trPr>
        <w:tc>
          <w:tcPr>
            <w:tcW w:w="1708" w:type="dxa"/>
          </w:tcPr>
          <w:p w14:paraId="753AB422" w14:textId="77777777" w:rsidR="00142FB2" w:rsidRPr="00142FB2" w:rsidRDefault="00142FB2" w:rsidP="00142FB2">
            <w:pPr>
              <w:widowControl w:val="0"/>
              <w:suppressAutoHyphens w:val="0"/>
              <w:autoSpaceDE w:val="0"/>
              <w:autoSpaceDN w:val="0"/>
              <w:rPr>
                <w:rFonts w:ascii="Arial" w:eastAsia="Arial" w:hAnsi="Arial" w:cs="Arial"/>
                <w:sz w:val="20"/>
                <w:szCs w:val="20"/>
                <w:lang w:val="en-US" w:eastAsia="en-US"/>
              </w:rPr>
            </w:pPr>
          </w:p>
          <w:p w14:paraId="681D6746" w14:textId="77777777" w:rsidR="00142FB2" w:rsidRPr="00142FB2" w:rsidRDefault="00142FB2" w:rsidP="00142FB2">
            <w:pPr>
              <w:widowControl w:val="0"/>
              <w:suppressAutoHyphens w:val="0"/>
              <w:autoSpaceDE w:val="0"/>
              <w:autoSpaceDN w:val="0"/>
              <w:rPr>
                <w:rFonts w:ascii="Arial" w:eastAsia="Arial" w:hAnsi="Arial" w:cs="Arial"/>
                <w:sz w:val="20"/>
                <w:szCs w:val="20"/>
                <w:lang w:val="en-US" w:eastAsia="en-US"/>
              </w:rPr>
            </w:pPr>
          </w:p>
          <w:p w14:paraId="4B0FCA10" w14:textId="77777777" w:rsidR="00142FB2" w:rsidRPr="00142FB2" w:rsidRDefault="00142FB2" w:rsidP="00142FB2">
            <w:pPr>
              <w:widowControl w:val="0"/>
              <w:suppressAutoHyphens w:val="0"/>
              <w:autoSpaceDE w:val="0"/>
              <w:autoSpaceDN w:val="0"/>
              <w:rPr>
                <w:rFonts w:ascii="Arial" w:eastAsia="Arial" w:hAnsi="Arial" w:cs="Arial"/>
                <w:sz w:val="20"/>
                <w:szCs w:val="20"/>
                <w:lang w:val="en-US" w:eastAsia="en-US"/>
              </w:rPr>
            </w:pPr>
          </w:p>
          <w:p w14:paraId="37C7954A" w14:textId="77777777" w:rsidR="00142FB2" w:rsidRPr="00142FB2" w:rsidRDefault="00142FB2" w:rsidP="00142FB2">
            <w:pPr>
              <w:widowControl w:val="0"/>
              <w:suppressAutoHyphens w:val="0"/>
              <w:autoSpaceDE w:val="0"/>
              <w:autoSpaceDN w:val="0"/>
              <w:rPr>
                <w:rFonts w:ascii="Arial" w:eastAsia="Arial" w:hAnsi="Arial" w:cs="Arial"/>
                <w:sz w:val="20"/>
                <w:szCs w:val="20"/>
                <w:lang w:val="en-US" w:eastAsia="en-US"/>
              </w:rPr>
            </w:pPr>
          </w:p>
          <w:p w14:paraId="22E6A06B" w14:textId="7EB70AAD" w:rsidR="00142FB2" w:rsidRPr="00142FB2" w:rsidRDefault="00142FB2" w:rsidP="00142FB2">
            <w:pPr>
              <w:widowControl w:val="0"/>
              <w:suppressAutoHyphens w:val="0"/>
              <w:autoSpaceDE w:val="0"/>
              <w:autoSpaceDN w:val="0"/>
              <w:spacing w:line="252" w:lineRule="auto"/>
              <w:ind w:left="130" w:right="280"/>
              <w:rPr>
                <w:rFonts w:ascii="Arial" w:eastAsia="Arial" w:hAnsi="Arial" w:cs="Arial"/>
                <w:sz w:val="20"/>
                <w:szCs w:val="20"/>
                <w:lang w:val="en-US" w:eastAsia="en-US"/>
              </w:rPr>
            </w:pPr>
            <w:r w:rsidRPr="00142FB2">
              <w:rPr>
                <w:rFonts w:ascii="Arial" w:eastAsia="Arial" w:hAnsi="Arial" w:cs="Arial"/>
                <w:sz w:val="20"/>
                <w:szCs w:val="20"/>
                <w:lang w:val="en-US" w:eastAsia="en-US"/>
              </w:rPr>
              <w:t>Laporan Projek</w:t>
            </w:r>
          </w:p>
        </w:tc>
        <w:tc>
          <w:tcPr>
            <w:tcW w:w="4111" w:type="dxa"/>
          </w:tcPr>
          <w:p w14:paraId="03EE7CFD" w14:textId="77777777" w:rsidR="00142FB2" w:rsidRDefault="00142FB2" w:rsidP="00142FB2">
            <w:pPr>
              <w:widowControl w:val="0"/>
              <w:suppressAutoHyphens w:val="0"/>
              <w:autoSpaceDE w:val="0"/>
              <w:autoSpaceDN w:val="0"/>
              <w:ind w:left="104"/>
              <w:rPr>
                <w:rFonts w:ascii="Arial" w:eastAsia="Arial" w:hAnsi="Arial" w:cs="Arial"/>
                <w:w w:val="105"/>
                <w:sz w:val="20"/>
                <w:szCs w:val="20"/>
                <w:lang w:val="en-US" w:eastAsia="en-US"/>
              </w:rPr>
            </w:pPr>
          </w:p>
          <w:p w14:paraId="4F218409" w14:textId="7A21F630" w:rsidR="00142FB2" w:rsidRPr="00142FB2" w:rsidRDefault="00142FB2" w:rsidP="00142FB2">
            <w:pPr>
              <w:widowControl w:val="0"/>
              <w:suppressAutoHyphens w:val="0"/>
              <w:autoSpaceDE w:val="0"/>
              <w:autoSpaceDN w:val="0"/>
              <w:ind w:left="104"/>
              <w:rPr>
                <w:rFonts w:ascii="Arial" w:eastAsia="Arial" w:hAnsi="Arial" w:cs="Arial"/>
                <w:w w:val="105"/>
                <w:sz w:val="20"/>
                <w:szCs w:val="20"/>
                <w:lang w:val="en-US" w:eastAsia="en-US"/>
              </w:rPr>
            </w:pPr>
            <w:r w:rsidRPr="00142FB2">
              <w:rPr>
                <w:rFonts w:ascii="Arial" w:eastAsia="Arial" w:hAnsi="Arial" w:cs="Arial"/>
                <w:w w:val="105"/>
                <w:sz w:val="20"/>
                <w:szCs w:val="20"/>
                <w:lang w:val="en-US" w:eastAsia="en-US"/>
              </w:rPr>
              <w:t>(a) Kandungan</w:t>
            </w:r>
          </w:p>
          <w:p w14:paraId="53D32A68" w14:textId="77777777" w:rsidR="00142FB2" w:rsidRPr="00142FB2" w:rsidRDefault="00142FB2" w:rsidP="00142FB2">
            <w:pPr>
              <w:widowControl w:val="0"/>
              <w:suppressAutoHyphens w:val="0"/>
              <w:autoSpaceDE w:val="0"/>
              <w:autoSpaceDN w:val="0"/>
              <w:ind w:left="104"/>
              <w:rPr>
                <w:rFonts w:ascii="Arial" w:eastAsia="Arial" w:hAnsi="Arial" w:cs="Arial"/>
                <w:w w:val="105"/>
                <w:sz w:val="20"/>
                <w:szCs w:val="20"/>
                <w:lang w:val="en-US" w:eastAsia="en-US"/>
              </w:rPr>
            </w:pPr>
            <w:r w:rsidRPr="00142FB2">
              <w:rPr>
                <w:rFonts w:ascii="Arial" w:eastAsia="Arial" w:hAnsi="Arial" w:cs="Arial"/>
                <w:w w:val="105"/>
                <w:sz w:val="20"/>
                <w:szCs w:val="20"/>
                <w:lang w:val="en-US" w:eastAsia="en-US"/>
              </w:rPr>
              <w:t>(b) Abstrak</w:t>
            </w:r>
          </w:p>
          <w:p w14:paraId="670EA927" w14:textId="77777777" w:rsidR="00142FB2" w:rsidRPr="00142FB2" w:rsidRDefault="00142FB2" w:rsidP="00142FB2">
            <w:pPr>
              <w:widowControl w:val="0"/>
              <w:suppressAutoHyphens w:val="0"/>
              <w:autoSpaceDE w:val="0"/>
              <w:autoSpaceDN w:val="0"/>
              <w:ind w:left="104"/>
              <w:rPr>
                <w:rFonts w:ascii="Arial" w:eastAsia="Arial" w:hAnsi="Arial" w:cs="Arial"/>
                <w:w w:val="105"/>
                <w:sz w:val="20"/>
                <w:szCs w:val="20"/>
                <w:lang w:val="en-US" w:eastAsia="en-US"/>
              </w:rPr>
            </w:pPr>
            <w:r w:rsidRPr="00142FB2">
              <w:rPr>
                <w:rFonts w:ascii="Arial" w:eastAsia="Arial" w:hAnsi="Arial" w:cs="Arial"/>
                <w:w w:val="105"/>
                <w:sz w:val="20"/>
                <w:szCs w:val="20"/>
                <w:lang w:val="en-US" w:eastAsia="en-US"/>
              </w:rPr>
              <w:t xml:space="preserve">(c) Pendahuluan </w:t>
            </w:r>
          </w:p>
          <w:p w14:paraId="387C210C" w14:textId="77777777" w:rsidR="00142FB2" w:rsidRPr="00142FB2" w:rsidRDefault="00142FB2" w:rsidP="00142FB2">
            <w:pPr>
              <w:widowControl w:val="0"/>
              <w:suppressAutoHyphens w:val="0"/>
              <w:autoSpaceDE w:val="0"/>
              <w:autoSpaceDN w:val="0"/>
              <w:ind w:left="104"/>
              <w:rPr>
                <w:rFonts w:ascii="Arial" w:eastAsia="Arial" w:hAnsi="Arial" w:cs="Arial"/>
                <w:w w:val="105"/>
                <w:sz w:val="20"/>
                <w:szCs w:val="20"/>
                <w:lang w:val="en-US" w:eastAsia="en-US"/>
              </w:rPr>
            </w:pPr>
            <w:r w:rsidRPr="00142FB2">
              <w:rPr>
                <w:rFonts w:ascii="Arial" w:eastAsia="Arial" w:hAnsi="Arial" w:cs="Arial"/>
                <w:w w:val="105"/>
                <w:sz w:val="20"/>
                <w:szCs w:val="20"/>
                <w:lang w:val="en-US" w:eastAsia="en-US"/>
              </w:rPr>
              <w:t xml:space="preserve">(d) Metodologi dan perancangan pelaksanaan projek </w:t>
            </w:r>
          </w:p>
          <w:p w14:paraId="0D0CA812" w14:textId="77777777" w:rsidR="00142FB2" w:rsidRPr="00142FB2" w:rsidRDefault="00142FB2" w:rsidP="00142FB2">
            <w:pPr>
              <w:widowControl w:val="0"/>
              <w:suppressAutoHyphens w:val="0"/>
              <w:autoSpaceDE w:val="0"/>
              <w:autoSpaceDN w:val="0"/>
              <w:ind w:left="104"/>
              <w:rPr>
                <w:rFonts w:ascii="Arial" w:eastAsia="Arial" w:hAnsi="Arial" w:cs="Arial"/>
                <w:w w:val="105"/>
                <w:sz w:val="20"/>
                <w:szCs w:val="20"/>
                <w:lang w:val="en-US" w:eastAsia="en-US"/>
              </w:rPr>
            </w:pPr>
            <w:r w:rsidRPr="00142FB2">
              <w:rPr>
                <w:rFonts w:ascii="Arial" w:eastAsia="Arial" w:hAnsi="Arial" w:cs="Arial"/>
                <w:w w:val="105"/>
                <w:sz w:val="20"/>
                <w:szCs w:val="20"/>
                <w:lang w:val="en-US" w:eastAsia="en-US"/>
              </w:rPr>
              <w:t>(e) Penemuan dan analisis hasil projek</w:t>
            </w:r>
          </w:p>
          <w:p w14:paraId="399884CB" w14:textId="77777777" w:rsidR="00142FB2" w:rsidRPr="00142FB2" w:rsidRDefault="00142FB2" w:rsidP="00142FB2">
            <w:pPr>
              <w:widowControl w:val="0"/>
              <w:suppressAutoHyphens w:val="0"/>
              <w:autoSpaceDE w:val="0"/>
              <w:autoSpaceDN w:val="0"/>
              <w:ind w:left="104"/>
              <w:rPr>
                <w:rFonts w:ascii="Arial" w:eastAsia="Arial" w:hAnsi="Arial" w:cs="Arial"/>
                <w:w w:val="105"/>
                <w:sz w:val="20"/>
                <w:szCs w:val="20"/>
                <w:lang w:val="en-US" w:eastAsia="en-US"/>
              </w:rPr>
            </w:pPr>
            <w:r w:rsidRPr="00142FB2">
              <w:rPr>
                <w:rFonts w:ascii="Arial" w:eastAsia="Arial" w:hAnsi="Arial" w:cs="Arial"/>
                <w:w w:val="105"/>
                <w:sz w:val="20"/>
                <w:szCs w:val="20"/>
                <w:lang w:val="en-US" w:eastAsia="en-US"/>
              </w:rPr>
              <w:t>(f) Perbincangan cadangan dan kesimpulan</w:t>
            </w:r>
          </w:p>
          <w:p w14:paraId="68D8F812" w14:textId="2B2B39D0" w:rsidR="00142FB2" w:rsidRPr="00142FB2" w:rsidRDefault="00142FB2" w:rsidP="00142FB2">
            <w:pPr>
              <w:widowControl w:val="0"/>
              <w:suppressAutoHyphens w:val="0"/>
              <w:autoSpaceDE w:val="0"/>
              <w:autoSpaceDN w:val="0"/>
              <w:ind w:left="424" w:hanging="284"/>
              <w:rPr>
                <w:rFonts w:ascii="Arial" w:eastAsia="Arial" w:hAnsi="Arial" w:cs="Arial"/>
                <w:sz w:val="20"/>
                <w:szCs w:val="20"/>
                <w:lang w:val="en-US" w:eastAsia="en-US"/>
              </w:rPr>
            </w:pPr>
            <w:r w:rsidRPr="00142FB2">
              <w:rPr>
                <w:rFonts w:ascii="Arial" w:eastAsia="Arial" w:hAnsi="Arial" w:cs="Arial"/>
                <w:w w:val="105"/>
                <w:sz w:val="20"/>
                <w:szCs w:val="20"/>
                <w:lang w:val="en-US" w:eastAsia="en-US"/>
              </w:rPr>
              <w:t>(g) Rujukan</w:t>
            </w:r>
          </w:p>
        </w:tc>
        <w:tc>
          <w:tcPr>
            <w:tcW w:w="1559" w:type="dxa"/>
          </w:tcPr>
          <w:p w14:paraId="5405BF51"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7B897C23"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646C3244"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25D135BE"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01ECB758" w14:textId="66078819"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r w:rsidRPr="00142FB2">
              <w:rPr>
                <w:rFonts w:ascii="Arial" w:eastAsia="Arial" w:hAnsi="Arial" w:cs="Arial"/>
                <w:sz w:val="20"/>
                <w:szCs w:val="20"/>
                <w:lang w:val="en-US" w:eastAsia="en-US"/>
              </w:rPr>
              <w:t>10</w:t>
            </w:r>
          </w:p>
        </w:tc>
        <w:tc>
          <w:tcPr>
            <w:tcW w:w="1276" w:type="dxa"/>
          </w:tcPr>
          <w:p w14:paraId="0BA5DD90"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75319714"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0A7DDC32"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19751C72"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1310D8DC" w14:textId="3CD0F052"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r w:rsidRPr="00142FB2">
              <w:rPr>
                <w:rFonts w:ascii="Arial" w:eastAsia="Arial" w:hAnsi="Arial" w:cs="Arial"/>
                <w:sz w:val="20"/>
                <w:szCs w:val="20"/>
                <w:lang w:val="en-US" w:eastAsia="en-US"/>
              </w:rPr>
              <w:t>6</w:t>
            </w:r>
          </w:p>
        </w:tc>
      </w:tr>
      <w:tr w:rsidR="00142FB2" w:rsidRPr="00C772BE" w14:paraId="380A4EA4" w14:textId="77777777" w:rsidTr="00AB0D73">
        <w:trPr>
          <w:trHeight w:val="3073"/>
        </w:trPr>
        <w:tc>
          <w:tcPr>
            <w:tcW w:w="1708" w:type="dxa"/>
          </w:tcPr>
          <w:p w14:paraId="36A04864" w14:textId="77777777" w:rsidR="00142FB2" w:rsidRPr="00142FB2" w:rsidRDefault="00142FB2" w:rsidP="00142FB2">
            <w:pPr>
              <w:widowControl w:val="0"/>
              <w:suppressAutoHyphens w:val="0"/>
              <w:autoSpaceDE w:val="0"/>
              <w:autoSpaceDN w:val="0"/>
              <w:rPr>
                <w:rFonts w:ascii="Arial" w:eastAsia="Arial" w:hAnsi="Arial" w:cs="Arial"/>
                <w:sz w:val="20"/>
                <w:szCs w:val="20"/>
                <w:lang w:val="en-US" w:eastAsia="en-US"/>
              </w:rPr>
            </w:pPr>
          </w:p>
          <w:p w14:paraId="3E05EC8F" w14:textId="77777777" w:rsidR="00142FB2" w:rsidRPr="00142FB2" w:rsidRDefault="00142FB2" w:rsidP="00142FB2">
            <w:pPr>
              <w:widowControl w:val="0"/>
              <w:suppressAutoHyphens w:val="0"/>
              <w:autoSpaceDE w:val="0"/>
              <w:autoSpaceDN w:val="0"/>
              <w:rPr>
                <w:rFonts w:ascii="Arial" w:eastAsia="Arial" w:hAnsi="Arial" w:cs="Arial"/>
                <w:sz w:val="20"/>
                <w:szCs w:val="20"/>
                <w:lang w:val="en-US" w:eastAsia="en-US"/>
              </w:rPr>
            </w:pPr>
          </w:p>
          <w:p w14:paraId="045107B0" w14:textId="77777777" w:rsidR="00142FB2" w:rsidRPr="00142FB2" w:rsidRDefault="00142FB2" w:rsidP="00142FB2">
            <w:pPr>
              <w:widowControl w:val="0"/>
              <w:suppressAutoHyphens w:val="0"/>
              <w:autoSpaceDE w:val="0"/>
              <w:autoSpaceDN w:val="0"/>
              <w:rPr>
                <w:rFonts w:ascii="Arial" w:eastAsia="Arial" w:hAnsi="Arial" w:cs="Arial"/>
                <w:sz w:val="20"/>
                <w:szCs w:val="20"/>
                <w:lang w:val="en-US" w:eastAsia="en-US"/>
              </w:rPr>
            </w:pPr>
          </w:p>
          <w:p w14:paraId="33A0A755" w14:textId="77777777" w:rsidR="00142FB2" w:rsidRPr="00142FB2" w:rsidRDefault="00142FB2" w:rsidP="00142FB2">
            <w:pPr>
              <w:widowControl w:val="0"/>
              <w:suppressAutoHyphens w:val="0"/>
              <w:autoSpaceDE w:val="0"/>
              <w:autoSpaceDN w:val="0"/>
              <w:rPr>
                <w:rFonts w:ascii="Arial" w:eastAsia="Arial" w:hAnsi="Arial" w:cs="Arial"/>
                <w:sz w:val="20"/>
                <w:szCs w:val="20"/>
                <w:lang w:val="en-US" w:eastAsia="en-US"/>
              </w:rPr>
            </w:pPr>
          </w:p>
          <w:p w14:paraId="35402ACA" w14:textId="77777777" w:rsidR="00142FB2" w:rsidRPr="00142FB2" w:rsidRDefault="00142FB2" w:rsidP="00142FB2">
            <w:pPr>
              <w:widowControl w:val="0"/>
              <w:suppressAutoHyphens w:val="0"/>
              <w:autoSpaceDE w:val="0"/>
              <w:autoSpaceDN w:val="0"/>
              <w:spacing w:before="8"/>
              <w:rPr>
                <w:rFonts w:ascii="Arial" w:eastAsia="Arial" w:hAnsi="Arial" w:cs="Arial"/>
                <w:sz w:val="20"/>
                <w:szCs w:val="20"/>
                <w:lang w:val="en-US" w:eastAsia="en-US"/>
              </w:rPr>
            </w:pPr>
          </w:p>
          <w:p w14:paraId="59BE285F" w14:textId="79B66916" w:rsidR="00142FB2" w:rsidRPr="00142FB2" w:rsidRDefault="00142FB2" w:rsidP="00142FB2">
            <w:pPr>
              <w:widowControl w:val="0"/>
              <w:suppressAutoHyphens w:val="0"/>
              <w:autoSpaceDE w:val="0"/>
              <w:autoSpaceDN w:val="0"/>
              <w:ind w:left="145"/>
              <w:rPr>
                <w:rFonts w:ascii="Arial" w:eastAsia="Arial" w:hAnsi="Arial" w:cs="Arial"/>
                <w:sz w:val="20"/>
                <w:szCs w:val="20"/>
                <w:lang w:val="en-US" w:eastAsia="en-US"/>
              </w:rPr>
            </w:pPr>
            <w:r w:rsidRPr="00142FB2">
              <w:rPr>
                <w:rFonts w:ascii="Arial" w:eastAsia="Arial" w:hAnsi="Arial" w:cs="Arial"/>
                <w:w w:val="105"/>
                <w:sz w:val="20"/>
                <w:szCs w:val="20"/>
                <w:lang w:val="en-US" w:eastAsia="en-US"/>
              </w:rPr>
              <w:t>Pengurusan Projek</w:t>
            </w:r>
          </w:p>
        </w:tc>
        <w:tc>
          <w:tcPr>
            <w:tcW w:w="4111" w:type="dxa"/>
          </w:tcPr>
          <w:p w14:paraId="065B5460" w14:textId="77777777" w:rsidR="00142FB2" w:rsidRDefault="00142FB2" w:rsidP="00142FB2">
            <w:pPr>
              <w:widowControl w:val="0"/>
              <w:suppressAutoHyphens w:val="0"/>
              <w:autoSpaceDE w:val="0"/>
              <w:autoSpaceDN w:val="0"/>
              <w:ind w:left="424" w:hanging="284"/>
              <w:rPr>
                <w:rFonts w:ascii="Arial" w:eastAsia="Arial" w:hAnsi="Arial" w:cs="Arial"/>
                <w:w w:val="105"/>
                <w:sz w:val="20"/>
                <w:szCs w:val="20"/>
                <w:lang w:val="en-US" w:eastAsia="en-US"/>
              </w:rPr>
            </w:pPr>
          </w:p>
          <w:p w14:paraId="65EA6BCC" w14:textId="47B503B0" w:rsidR="00142FB2" w:rsidRPr="00142FB2" w:rsidRDefault="00142FB2" w:rsidP="00142FB2">
            <w:pPr>
              <w:widowControl w:val="0"/>
              <w:suppressAutoHyphens w:val="0"/>
              <w:autoSpaceDE w:val="0"/>
              <w:autoSpaceDN w:val="0"/>
              <w:ind w:left="424" w:hanging="284"/>
              <w:rPr>
                <w:rFonts w:ascii="Arial" w:eastAsia="Arial" w:hAnsi="Arial" w:cs="Arial"/>
                <w:sz w:val="20"/>
                <w:szCs w:val="20"/>
                <w:lang w:val="en-US" w:eastAsia="en-US"/>
              </w:rPr>
            </w:pPr>
            <w:r w:rsidRPr="00142FB2">
              <w:rPr>
                <w:rFonts w:ascii="Arial" w:eastAsia="Arial" w:hAnsi="Arial" w:cs="Arial"/>
                <w:w w:val="105"/>
                <w:sz w:val="20"/>
                <w:szCs w:val="20"/>
                <w:lang w:val="en-US" w:eastAsia="en-US"/>
              </w:rPr>
              <w:t>(a) Pengurusan Masa</w:t>
            </w:r>
          </w:p>
          <w:p w14:paraId="6D366638" w14:textId="77777777" w:rsidR="00142FB2" w:rsidRPr="00142FB2" w:rsidRDefault="00142FB2" w:rsidP="00142FB2">
            <w:pPr>
              <w:widowControl w:val="0"/>
              <w:suppressAutoHyphens w:val="0"/>
              <w:autoSpaceDE w:val="0"/>
              <w:autoSpaceDN w:val="0"/>
              <w:ind w:left="424" w:hanging="284"/>
              <w:rPr>
                <w:rFonts w:ascii="Arial" w:eastAsia="Arial" w:hAnsi="Arial" w:cs="Arial"/>
                <w:sz w:val="20"/>
                <w:szCs w:val="20"/>
                <w:lang w:val="en-US" w:eastAsia="en-US"/>
              </w:rPr>
            </w:pPr>
            <w:r w:rsidRPr="00142FB2">
              <w:rPr>
                <w:rFonts w:ascii="Arial" w:eastAsia="Arial" w:hAnsi="Arial" w:cs="Arial"/>
                <w:w w:val="105"/>
                <w:sz w:val="20"/>
                <w:szCs w:val="20"/>
                <w:lang w:val="en-US" w:eastAsia="en-US"/>
              </w:rPr>
              <w:t>(b) Penyelesaian Masalah</w:t>
            </w:r>
          </w:p>
          <w:p w14:paraId="5AFC6EE0" w14:textId="77777777" w:rsidR="00142FB2" w:rsidRPr="00142FB2" w:rsidRDefault="00142FB2" w:rsidP="00DD1B1C">
            <w:pPr>
              <w:widowControl w:val="0"/>
              <w:numPr>
                <w:ilvl w:val="0"/>
                <w:numId w:val="142"/>
              </w:numPr>
              <w:tabs>
                <w:tab w:val="left" w:pos="463"/>
              </w:tabs>
              <w:suppressAutoHyphens w:val="0"/>
              <w:autoSpaceDE w:val="0"/>
              <w:autoSpaceDN w:val="0"/>
              <w:ind w:left="424" w:hanging="284"/>
              <w:rPr>
                <w:rFonts w:ascii="Arial" w:eastAsia="Arial" w:hAnsi="Arial" w:cs="Arial"/>
                <w:sz w:val="20"/>
                <w:szCs w:val="20"/>
                <w:lang w:val="en-US" w:eastAsia="en-US"/>
              </w:rPr>
            </w:pPr>
            <w:r w:rsidRPr="00142FB2">
              <w:rPr>
                <w:rFonts w:ascii="Arial" w:eastAsia="Arial" w:hAnsi="Arial" w:cs="Arial"/>
                <w:w w:val="105"/>
                <w:sz w:val="20"/>
                <w:szCs w:val="20"/>
                <w:lang w:val="en-US" w:eastAsia="en-US"/>
              </w:rPr>
              <w:t>Pengawasan yang</w:t>
            </w:r>
            <w:r w:rsidRPr="00142FB2">
              <w:rPr>
                <w:rFonts w:ascii="Arial" w:eastAsia="Arial" w:hAnsi="Arial" w:cs="Arial"/>
                <w:spacing w:val="-37"/>
                <w:w w:val="105"/>
                <w:sz w:val="20"/>
                <w:szCs w:val="20"/>
                <w:lang w:val="en-US" w:eastAsia="en-US"/>
              </w:rPr>
              <w:t xml:space="preserve"> </w:t>
            </w:r>
            <w:r w:rsidRPr="00142FB2">
              <w:rPr>
                <w:rFonts w:ascii="Arial" w:eastAsia="Arial" w:hAnsi="Arial" w:cs="Arial"/>
                <w:w w:val="105"/>
                <w:sz w:val="20"/>
                <w:szCs w:val="20"/>
                <w:lang w:val="en-US" w:eastAsia="en-US"/>
              </w:rPr>
              <w:t>minimum</w:t>
            </w:r>
          </w:p>
          <w:p w14:paraId="21365D05" w14:textId="77777777" w:rsidR="00142FB2" w:rsidRPr="00142FB2" w:rsidRDefault="00142FB2" w:rsidP="00DD1B1C">
            <w:pPr>
              <w:widowControl w:val="0"/>
              <w:numPr>
                <w:ilvl w:val="0"/>
                <w:numId w:val="142"/>
              </w:numPr>
              <w:tabs>
                <w:tab w:val="left" w:pos="464"/>
              </w:tabs>
              <w:suppressAutoHyphens w:val="0"/>
              <w:autoSpaceDE w:val="0"/>
              <w:autoSpaceDN w:val="0"/>
              <w:ind w:left="424" w:hanging="284"/>
              <w:rPr>
                <w:rFonts w:ascii="Arial" w:eastAsia="Arial" w:hAnsi="Arial" w:cs="Arial"/>
                <w:sz w:val="20"/>
                <w:szCs w:val="20"/>
                <w:lang w:val="en-US" w:eastAsia="en-US"/>
              </w:rPr>
            </w:pPr>
            <w:r w:rsidRPr="00142FB2">
              <w:rPr>
                <w:rFonts w:ascii="Arial" w:eastAsia="Arial" w:hAnsi="Arial" w:cs="Arial"/>
                <w:w w:val="105"/>
                <w:sz w:val="20"/>
                <w:szCs w:val="20"/>
                <w:lang w:val="en-US" w:eastAsia="en-US"/>
              </w:rPr>
              <w:t>Kreatif &amp;</w:t>
            </w:r>
            <w:r w:rsidRPr="00142FB2">
              <w:rPr>
                <w:rFonts w:ascii="Arial" w:eastAsia="Arial" w:hAnsi="Arial" w:cs="Arial"/>
                <w:spacing w:val="11"/>
                <w:w w:val="105"/>
                <w:sz w:val="20"/>
                <w:szCs w:val="20"/>
                <w:lang w:val="en-US" w:eastAsia="en-US"/>
              </w:rPr>
              <w:t xml:space="preserve"> </w:t>
            </w:r>
            <w:r w:rsidRPr="00142FB2">
              <w:rPr>
                <w:rFonts w:ascii="Arial" w:eastAsia="Arial" w:hAnsi="Arial" w:cs="Arial"/>
                <w:w w:val="105"/>
                <w:sz w:val="20"/>
                <w:szCs w:val="20"/>
                <w:lang w:val="en-US" w:eastAsia="en-US"/>
              </w:rPr>
              <w:t>lnovatif</w:t>
            </w:r>
          </w:p>
          <w:p w14:paraId="3D9B53E5" w14:textId="77777777" w:rsidR="00142FB2" w:rsidRPr="00142FB2" w:rsidRDefault="00142FB2" w:rsidP="00DD1B1C">
            <w:pPr>
              <w:widowControl w:val="0"/>
              <w:numPr>
                <w:ilvl w:val="0"/>
                <w:numId w:val="142"/>
              </w:numPr>
              <w:tabs>
                <w:tab w:val="left" w:pos="464"/>
              </w:tabs>
              <w:suppressAutoHyphens w:val="0"/>
              <w:autoSpaceDE w:val="0"/>
              <w:autoSpaceDN w:val="0"/>
              <w:ind w:left="424" w:hanging="284"/>
              <w:rPr>
                <w:rFonts w:ascii="Arial" w:eastAsia="Arial" w:hAnsi="Arial" w:cs="Arial"/>
                <w:sz w:val="20"/>
                <w:szCs w:val="20"/>
                <w:lang w:val="en-US" w:eastAsia="en-US"/>
              </w:rPr>
            </w:pPr>
            <w:r w:rsidRPr="00142FB2">
              <w:rPr>
                <w:rFonts w:ascii="Arial" w:eastAsia="Arial" w:hAnsi="Arial" w:cs="Arial"/>
                <w:w w:val="105"/>
                <w:sz w:val="20"/>
                <w:szCs w:val="20"/>
                <w:lang w:val="en-US" w:eastAsia="en-US"/>
              </w:rPr>
              <w:t>Komunikasi</w:t>
            </w:r>
          </w:p>
          <w:p w14:paraId="0AEE522F" w14:textId="77777777" w:rsidR="00142FB2" w:rsidRPr="00142FB2" w:rsidRDefault="00142FB2" w:rsidP="00DD1B1C">
            <w:pPr>
              <w:widowControl w:val="0"/>
              <w:numPr>
                <w:ilvl w:val="0"/>
                <w:numId w:val="142"/>
              </w:numPr>
              <w:tabs>
                <w:tab w:val="left" w:pos="464"/>
              </w:tabs>
              <w:suppressAutoHyphens w:val="0"/>
              <w:autoSpaceDE w:val="0"/>
              <w:autoSpaceDN w:val="0"/>
              <w:ind w:left="424" w:hanging="284"/>
              <w:rPr>
                <w:rFonts w:ascii="Arial" w:eastAsia="Arial" w:hAnsi="Arial" w:cs="Arial"/>
                <w:sz w:val="20"/>
                <w:szCs w:val="20"/>
                <w:lang w:val="en-US" w:eastAsia="en-US"/>
              </w:rPr>
            </w:pPr>
            <w:r w:rsidRPr="00142FB2">
              <w:rPr>
                <w:rFonts w:ascii="Arial" w:eastAsia="Arial" w:hAnsi="Arial" w:cs="Arial"/>
                <w:w w:val="105"/>
                <w:sz w:val="20"/>
                <w:szCs w:val="20"/>
                <w:lang w:val="en-US" w:eastAsia="en-US"/>
              </w:rPr>
              <w:t>Keselamatan</w:t>
            </w:r>
          </w:p>
          <w:p w14:paraId="73D38E51" w14:textId="77777777" w:rsidR="00142FB2" w:rsidRPr="00142FB2" w:rsidRDefault="00142FB2" w:rsidP="00DD1B1C">
            <w:pPr>
              <w:widowControl w:val="0"/>
              <w:numPr>
                <w:ilvl w:val="0"/>
                <w:numId w:val="142"/>
              </w:numPr>
              <w:tabs>
                <w:tab w:val="left" w:pos="461"/>
              </w:tabs>
              <w:suppressAutoHyphens w:val="0"/>
              <w:autoSpaceDE w:val="0"/>
              <w:autoSpaceDN w:val="0"/>
              <w:ind w:left="424" w:hanging="284"/>
              <w:rPr>
                <w:rFonts w:ascii="Arial" w:eastAsia="Arial" w:hAnsi="Arial" w:cs="Arial"/>
                <w:sz w:val="20"/>
                <w:szCs w:val="20"/>
                <w:lang w:val="en-US" w:eastAsia="en-US"/>
              </w:rPr>
            </w:pPr>
            <w:r w:rsidRPr="00142FB2">
              <w:rPr>
                <w:rFonts w:ascii="Arial" w:eastAsia="Arial" w:hAnsi="Arial" w:cs="Arial"/>
                <w:w w:val="105"/>
                <w:sz w:val="20"/>
                <w:szCs w:val="20"/>
                <w:lang w:val="en-US" w:eastAsia="en-US"/>
              </w:rPr>
              <w:t>Sikap</w:t>
            </w:r>
          </w:p>
          <w:p w14:paraId="1607B0F0" w14:textId="77777777" w:rsidR="00142FB2" w:rsidRPr="00142FB2" w:rsidRDefault="00142FB2" w:rsidP="00DD1B1C">
            <w:pPr>
              <w:widowControl w:val="0"/>
              <w:numPr>
                <w:ilvl w:val="0"/>
                <w:numId w:val="142"/>
              </w:numPr>
              <w:tabs>
                <w:tab w:val="left" w:pos="464"/>
              </w:tabs>
              <w:suppressAutoHyphens w:val="0"/>
              <w:autoSpaceDE w:val="0"/>
              <w:autoSpaceDN w:val="0"/>
              <w:ind w:left="424" w:hanging="284"/>
              <w:rPr>
                <w:rFonts w:ascii="Arial" w:eastAsia="Arial" w:hAnsi="Arial" w:cs="Arial"/>
                <w:sz w:val="20"/>
                <w:szCs w:val="20"/>
                <w:lang w:val="en-US" w:eastAsia="en-US"/>
              </w:rPr>
            </w:pPr>
            <w:r w:rsidRPr="00142FB2">
              <w:rPr>
                <w:rFonts w:ascii="Arial" w:eastAsia="Arial" w:hAnsi="Arial" w:cs="Arial"/>
                <w:w w:val="105"/>
                <w:sz w:val="20"/>
                <w:szCs w:val="20"/>
                <w:lang w:val="en-US" w:eastAsia="en-US"/>
              </w:rPr>
              <w:t>Kemahiran</w:t>
            </w:r>
          </w:p>
          <w:p w14:paraId="401BB63D" w14:textId="77777777" w:rsidR="00142FB2" w:rsidRPr="00142FB2" w:rsidRDefault="00142FB2" w:rsidP="00DD1B1C">
            <w:pPr>
              <w:widowControl w:val="0"/>
              <w:numPr>
                <w:ilvl w:val="0"/>
                <w:numId w:val="142"/>
              </w:numPr>
              <w:tabs>
                <w:tab w:val="left" w:pos="464"/>
              </w:tabs>
              <w:suppressAutoHyphens w:val="0"/>
              <w:autoSpaceDE w:val="0"/>
              <w:autoSpaceDN w:val="0"/>
              <w:ind w:left="424" w:hanging="284"/>
              <w:rPr>
                <w:rFonts w:ascii="Arial" w:eastAsia="Arial" w:hAnsi="Arial" w:cs="Arial"/>
                <w:sz w:val="20"/>
                <w:szCs w:val="20"/>
                <w:lang w:val="en-US" w:eastAsia="en-US"/>
              </w:rPr>
            </w:pPr>
            <w:r w:rsidRPr="00142FB2">
              <w:rPr>
                <w:rFonts w:ascii="Arial" w:eastAsia="Arial" w:hAnsi="Arial" w:cs="Arial"/>
                <w:w w:val="110"/>
                <w:sz w:val="20"/>
                <w:szCs w:val="20"/>
                <w:lang w:val="en-US" w:eastAsia="en-US"/>
              </w:rPr>
              <w:t>Berpengetahuan</w:t>
            </w:r>
          </w:p>
          <w:p w14:paraId="022B0DD8" w14:textId="77777777" w:rsidR="00142FB2" w:rsidRPr="00142FB2" w:rsidRDefault="00142FB2" w:rsidP="00142FB2">
            <w:pPr>
              <w:widowControl w:val="0"/>
              <w:suppressAutoHyphens w:val="0"/>
              <w:autoSpaceDE w:val="0"/>
              <w:autoSpaceDN w:val="0"/>
              <w:ind w:left="424" w:hanging="284"/>
              <w:rPr>
                <w:rFonts w:ascii="Arial" w:eastAsia="Arial" w:hAnsi="Arial" w:cs="Arial"/>
                <w:sz w:val="20"/>
                <w:szCs w:val="20"/>
                <w:lang w:val="en-US" w:eastAsia="en-US"/>
              </w:rPr>
            </w:pPr>
            <w:r w:rsidRPr="00142FB2">
              <w:rPr>
                <w:rFonts w:ascii="Arial" w:eastAsia="Arial" w:hAnsi="Arial" w:cs="Arial"/>
                <w:w w:val="110"/>
                <w:sz w:val="20"/>
                <w:szCs w:val="20"/>
                <w:lang w:val="en-US" w:eastAsia="en-US"/>
              </w:rPr>
              <w:t>(o) Prestasi dan komitmen perantis</w:t>
            </w:r>
          </w:p>
          <w:p w14:paraId="6F1FB44D" w14:textId="77777777" w:rsidR="00142FB2" w:rsidRPr="00142FB2" w:rsidRDefault="00142FB2" w:rsidP="00142FB2">
            <w:pPr>
              <w:widowControl w:val="0"/>
              <w:suppressAutoHyphens w:val="0"/>
              <w:autoSpaceDE w:val="0"/>
              <w:autoSpaceDN w:val="0"/>
              <w:ind w:left="424" w:hanging="284"/>
              <w:rPr>
                <w:rFonts w:ascii="Arial" w:eastAsia="Arial" w:hAnsi="Arial" w:cs="Arial"/>
                <w:w w:val="105"/>
                <w:sz w:val="20"/>
                <w:szCs w:val="20"/>
                <w:lang w:val="en-US" w:eastAsia="en-US"/>
              </w:rPr>
            </w:pPr>
          </w:p>
        </w:tc>
        <w:tc>
          <w:tcPr>
            <w:tcW w:w="1559" w:type="dxa"/>
          </w:tcPr>
          <w:p w14:paraId="48BEB61D"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575D5B8A"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338DA848"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5C7DA241" w14:textId="77777777" w:rsidR="00142FB2" w:rsidRPr="00142FB2" w:rsidRDefault="00142FB2" w:rsidP="00142FB2">
            <w:pPr>
              <w:widowControl w:val="0"/>
              <w:suppressAutoHyphens w:val="0"/>
              <w:autoSpaceDE w:val="0"/>
              <w:autoSpaceDN w:val="0"/>
              <w:spacing w:before="9"/>
              <w:jc w:val="center"/>
              <w:rPr>
                <w:rFonts w:ascii="Arial" w:eastAsia="Arial" w:hAnsi="Arial" w:cs="Arial"/>
                <w:sz w:val="20"/>
                <w:szCs w:val="20"/>
                <w:lang w:val="en-US" w:eastAsia="en-US"/>
              </w:rPr>
            </w:pPr>
          </w:p>
          <w:p w14:paraId="2E54EE7A" w14:textId="5AC6781F"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r w:rsidRPr="00142FB2">
              <w:rPr>
                <w:rFonts w:ascii="Arial" w:eastAsia="Arial" w:hAnsi="Arial" w:cs="Arial"/>
                <w:w w:val="110"/>
                <w:sz w:val="20"/>
                <w:szCs w:val="20"/>
                <w:lang w:val="en-US" w:eastAsia="en-US"/>
              </w:rPr>
              <w:t>15</w:t>
            </w:r>
          </w:p>
        </w:tc>
        <w:tc>
          <w:tcPr>
            <w:tcW w:w="1276" w:type="dxa"/>
          </w:tcPr>
          <w:p w14:paraId="0AFB154E"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5D6D1538"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3CD3F4EA" w14:textId="77777777"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p>
          <w:p w14:paraId="2A677A3E" w14:textId="77777777" w:rsidR="00142FB2" w:rsidRPr="00142FB2" w:rsidRDefault="00142FB2" w:rsidP="00142FB2">
            <w:pPr>
              <w:widowControl w:val="0"/>
              <w:suppressAutoHyphens w:val="0"/>
              <w:autoSpaceDE w:val="0"/>
              <w:autoSpaceDN w:val="0"/>
              <w:spacing w:before="9"/>
              <w:jc w:val="center"/>
              <w:rPr>
                <w:rFonts w:ascii="Arial" w:eastAsia="Arial" w:hAnsi="Arial" w:cs="Arial"/>
                <w:sz w:val="20"/>
                <w:szCs w:val="20"/>
                <w:lang w:val="en-US" w:eastAsia="en-US"/>
              </w:rPr>
            </w:pPr>
          </w:p>
          <w:p w14:paraId="0B4D8595" w14:textId="5EC97011" w:rsidR="00142FB2" w:rsidRPr="00142FB2" w:rsidRDefault="00142FB2" w:rsidP="00142FB2">
            <w:pPr>
              <w:widowControl w:val="0"/>
              <w:suppressAutoHyphens w:val="0"/>
              <w:autoSpaceDE w:val="0"/>
              <w:autoSpaceDN w:val="0"/>
              <w:jc w:val="center"/>
              <w:rPr>
                <w:rFonts w:ascii="Arial" w:eastAsia="Arial" w:hAnsi="Arial" w:cs="Arial"/>
                <w:sz w:val="20"/>
                <w:szCs w:val="20"/>
                <w:lang w:val="en-US" w:eastAsia="en-US"/>
              </w:rPr>
            </w:pPr>
            <w:r w:rsidRPr="00142FB2">
              <w:rPr>
                <w:rFonts w:ascii="Arial" w:eastAsia="Arial" w:hAnsi="Arial" w:cs="Arial"/>
                <w:w w:val="110"/>
                <w:sz w:val="20"/>
                <w:szCs w:val="20"/>
                <w:lang w:val="en-US" w:eastAsia="en-US"/>
              </w:rPr>
              <w:t>9</w:t>
            </w:r>
          </w:p>
        </w:tc>
      </w:tr>
      <w:tr w:rsidR="004E6DC4" w:rsidRPr="00C772BE" w14:paraId="10CE6576" w14:textId="77777777" w:rsidTr="003E51D1">
        <w:trPr>
          <w:trHeight w:val="583"/>
        </w:trPr>
        <w:tc>
          <w:tcPr>
            <w:tcW w:w="5819" w:type="dxa"/>
            <w:gridSpan w:val="2"/>
            <w:shd w:val="clear" w:color="auto" w:fill="BDD6EE" w:themeFill="accent5" w:themeFillTint="66"/>
          </w:tcPr>
          <w:p w14:paraId="514B3749" w14:textId="77777777" w:rsidR="004E6DC4" w:rsidRPr="00AB0D73" w:rsidRDefault="004E6DC4" w:rsidP="004E6DC4">
            <w:pPr>
              <w:widowControl w:val="0"/>
              <w:suppressAutoHyphens w:val="0"/>
              <w:autoSpaceDE w:val="0"/>
              <w:autoSpaceDN w:val="0"/>
              <w:spacing w:before="4"/>
              <w:rPr>
                <w:rFonts w:ascii="Arial" w:eastAsia="Arial" w:hAnsi="Arial" w:cs="Arial"/>
                <w:sz w:val="20"/>
                <w:szCs w:val="20"/>
                <w:lang w:val="en-US" w:eastAsia="en-US"/>
              </w:rPr>
            </w:pPr>
          </w:p>
          <w:p w14:paraId="4D94DCA9" w14:textId="1BCA29DF" w:rsidR="004E6DC4" w:rsidRPr="00AB0D73" w:rsidRDefault="00AB0D73" w:rsidP="00E22C93">
            <w:pPr>
              <w:widowControl w:val="0"/>
              <w:suppressAutoHyphens w:val="0"/>
              <w:autoSpaceDE w:val="0"/>
              <w:autoSpaceDN w:val="0"/>
              <w:spacing w:before="1"/>
              <w:ind w:left="291" w:right="131"/>
              <w:jc w:val="center"/>
              <w:rPr>
                <w:rFonts w:ascii="Arial" w:eastAsia="Arial" w:hAnsi="Arial" w:cs="Arial"/>
                <w:sz w:val="20"/>
                <w:szCs w:val="20"/>
                <w:lang w:val="en-US" w:eastAsia="en-US"/>
              </w:rPr>
            </w:pPr>
            <w:r w:rsidRPr="00AB0D73">
              <w:rPr>
                <w:rFonts w:ascii="Arial" w:eastAsia="Arial" w:hAnsi="Arial" w:cs="Arial"/>
                <w:b/>
                <w:w w:val="105"/>
                <w:sz w:val="20"/>
                <w:szCs w:val="20"/>
                <w:lang w:val="en-US" w:eastAsia="en-US"/>
              </w:rPr>
              <w:t xml:space="preserve">JUMLAH MARKAH </w:t>
            </w:r>
            <w:r w:rsidR="004E6DC4" w:rsidRPr="00AB0D73">
              <w:rPr>
                <w:rFonts w:ascii="Arial" w:eastAsia="Arial" w:hAnsi="Arial" w:cs="Arial"/>
                <w:w w:val="105"/>
                <w:sz w:val="20"/>
                <w:szCs w:val="20"/>
                <w:lang w:val="en-US" w:eastAsia="en-US"/>
              </w:rPr>
              <w:t>(%)</w:t>
            </w:r>
          </w:p>
        </w:tc>
        <w:tc>
          <w:tcPr>
            <w:tcW w:w="1559" w:type="dxa"/>
            <w:shd w:val="clear" w:color="auto" w:fill="BDD6EE" w:themeFill="accent5" w:themeFillTint="66"/>
          </w:tcPr>
          <w:p w14:paraId="62E223DF" w14:textId="77777777" w:rsidR="004E6DC4" w:rsidRPr="00AB0D73" w:rsidRDefault="004E6DC4" w:rsidP="004E6DC4">
            <w:pPr>
              <w:widowControl w:val="0"/>
              <w:suppressAutoHyphens w:val="0"/>
              <w:autoSpaceDE w:val="0"/>
              <w:autoSpaceDN w:val="0"/>
              <w:spacing w:before="187"/>
              <w:ind w:left="1" w:hanging="1"/>
              <w:jc w:val="center"/>
              <w:rPr>
                <w:rFonts w:ascii="Arial" w:eastAsia="Arial" w:hAnsi="Arial" w:cs="Arial"/>
                <w:b/>
                <w:sz w:val="20"/>
                <w:szCs w:val="20"/>
                <w:lang w:val="en-US" w:eastAsia="en-US"/>
              </w:rPr>
            </w:pPr>
            <w:r w:rsidRPr="00AB0D73">
              <w:rPr>
                <w:rFonts w:ascii="Arial" w:eastAsia="Arial" w:hAnsi="Arial" w:cs="Arial"/>
                <w:b/>
                <w:w w:val="110"/>
                <w:sz w:val="20"/>
                <w:szCs w:val="20"/>
                <w:lang w:val="en-US" w:eastAsia="en-US"/>
              </w:rPr>
              <w:t>30</w:t>
            </w:r>
          </w:p>
        </w:tc>
        <w:tc>
          <w:tcPr>
            <w:tcW w:w="1276" w:type="dxa"/>
            <w:shd w:val="clear" w:color="auto" w:fill="BDD6EE" w:themeFill="accent5" w:themeFillTint="66"/>
          </w:tcPr>
          <w:p w14:paraId="1887121B" w14:textId="77777777" w:rsidR="004E6DC4" w:rsidRPr="00AB0D73" w:rsidRDefault="004E6DC4" w:rsidP="004E6DC4">
            <w:pPr>
              <w:widowControl w:val="0"/>
              <w:suppressAutoHyphens w:val="0"/>
              <w:autoSpaceDE w:val="0"/>
              <w:autoSpaceDN w:val="0"/>
              <w:spacing w:before="187"/>
              <w:ind w:firstLine="2"/>
              <w:jc w:val="center"/>
              <w:rPr>
                <w:rFonts w:ascii="Arial" w:eastAsia="Arial" w:hAnsi="Arial" w:cs="Arial"/>
                <w:b/>
                <w:sz w:val="20"/>
                <w:szCs w:val="20"/>
                <w:lang w:val="en-US" w:eastAsia="en-US"/>
              </w:rPr>
            </w:pPr>
            <w:r w:rsidRPr="00AB0D73">
              <w:rPr>
                <w:rFonts w:ascii="Arial" w:eastAsia="Arial" w:hAnsi="Arial" w:cs="Arial"/>
                <w:b/>
                <w:w w:val="110"/>
                <w:sz w:val="20"/>
                <w:szCs w:val="20"/>
                <w:lang w:val="en-US" w:eastAsia="en-US"/>
              </w:rPr>
              <w:t>18</w:t>
            </w:r>
          </w:p>
        </w:tc>
      </w:tr>
    </w:tbl>
    <w:p w14:paraId="2506409F" w14:textId="30BB2C11" w:rsidR="00870302" w:rsidRPr="00C772BE" w:rsidRDefault="00870302" w:rsidP="007D7B1D">
      <w:pPr>
        <w:widowControl w:val="0"/>
        <w:tabs>
          <w:tab w:val="left" w:pos="1985"/>
        </w:tabs>
        <w:suppressAutoHyphens w:val="0"/>
        <w:autoSpaceDE w:val="0"/>
        <w:autoSpaceDN w:val="0"/>
        <w:spacing w:before="46" w:line="276" w:lineRule="auto"/>
        <w:ind w:right="120"/>
        <w:jc w:val="both"/>
        <w:rPr>
          <w:rFonts w:ascii="Arial" w:eastAsia="Arial" w:hAnsi="Arial" w:cs="Arial"/>
          <w:color w:val="23262A"/>
          <w:lang w:val="en-US" w:eastAsia="en-US"/>
        </w:rPr>
      </w:pPr>
    </w:p>
    <w:p w14:paraId="17965F65" w14:textId="77777777" w:rsidR="00BD6F57" w:rsidRPr="00C772BE" w:rsidRDefault="00BD6F57" w:rsidP="007D7B1D">
      <w:pPr>
        <w:widowControl w:val="0"/>
        <w:tabs>
          <w:tab w:val="left" w:pos="1985"/>
        </w:tabs>
        <w:suppressAutoHyphens w:val="0"/>
        <w:autoSpaceDE w:val="0"/>
        <w:autoSpaceDN w:val="0"/>
        <w:spacing w:before="46" w:line="276" w:lineRule="auto"/>
        <w:ind w:right="120"/>
        <w:jc w:val="both"/>
        <w:rPr>
          <w:rFonts w:ascii="Arial" w:eastAsia="Arial" w:hAnsi="Arial" w:cs="Arial"/>
          <w:color w:val="23262A"/>
          <w:lang w:val="en-US" w:eastAsia="en-US"/>
        </w:rPr>
      </w:pPr>
    </w:p>
    <w:p w14:paraId="4A132094" w14:textId="77777777" w:rsidR="00B34316" w:rsidRPr="00C772BE" w:rsidRDefault="00870302" w:rsidP="00DD1B1C">
      <w:pPr>
        <w:widowControl w:val="0"/>
        <w:numPr>
          <w:ilvl w:val="2"/>
          <w:numId w:val="141"/>
        </w:numPr>
        <w:tabs>
          <w:tab w:val="left" w:pos="1985"/>
          <w:tab w:val="left" w:pos="3828"/>
        </w:tabs>
        <w:suppressAutoHyphens w:val="0"/>
        <w:autoSpaceDE w:val="0"/>
        <w:autoSpaceDN w:val="0"/>
        <w:spacing w:after="160" w:line="276" w:lineRule="auto"/>
        <w:ind w:left="1985" w:right="120" w:hanging="425"/>
        <w:jc w:val="both"/>
        <w:rPr>
          <w:rFonts w:ascii="Arial" w:eastAsia="Arial" w:hAnsi="Arial" w:cs="Arial"/>
          <w:szCs w:val="22"/>
          <w:lang w:val="en-US" w:eastAsia="en-US"/>
        </w:rPr>
      </w:pPr>
      <w:r w:rsidRPr="00C772BE">
        <w:rPr>
          <w:rFonts w:ascii="Arial" w:eastAsia="Arial" w:hAnsi="Arial" w:cs="Arial"/>
          <w:szCs w:val="22"/>
          <w:lang w:val="en-US" w:eastAsia="en-US"/>
        </w:rPr>
        <w:t>Semasa sesi pra-pembentangan projek akhir bagi memastikan pemilihan tajuk projek dan cadangan projek akhir yang hendak dilaksanakan memenuhi kriteria dan kualiti yang ditetapkan di bawah SPKM.</w:t>
      </w:r>
    </w:p>
    <w:p w14:paraId="3E084D7D" w14:textId="1B634322" w:rsidR="00870302" w:rsidRPr="00C772BE" w:rsidRDefault="00870302" w:rsidP="00DD1B1C">
      <w:pPr>
        <w:widowControl w:val="0"/>
        <w:numPr>
          <w:ilvl w:val="2"/>
          <w:numId w:val="141"/>
        </w:numPr>
        <w:tabs>
          <w:tab w:val="left" w:pos="1985"/>
          <w:tab w:val="left" w:pos="3828"/>
        </w:tabs>
        <w:suppressAutoHyphens w:val="0"/>
        <w:autoSpaceDE w:val="0"/>
        <w:autoSpaceDN w:val="0"/>
        <w:spacing w:after="160" w:line="276" w:lineRule="auto"/>
        <w:ind w:left="1985" w:right="120" w:hanging="425"/>
        <w:jc w:val="both"/>
        <w:rPr>
          <w:rFonts w:ascii="Arial" w:eastAsia="Arial" w:hAnsi="Arial" w:cs="Arial"/>
          <w:szCs w:val="22"/>
          <w:lang w:val="en-US" w:eastAsia="en-US"/>
        </w:rPr>
      </w:pPr>
      <w:r w:rsidRPr="00C772BE">
        <w:rPr>
          <w:rFonts w:ascii="Arial" w:eastAsia="Arial" w:hAnsi="Arial" w:cs="Arial"/>
          <w:szCs w:val="22"/>
          <w:lang w:val="en-US" w:eastAsia="en-US"/>
        </w:rPr>
        <w:t>Perantis hendaklah mencapai markah minimum setiap elemen Penilaian Berterusan Projek Akhir oleh Penyelia untuk membolehkannya memulakan pembangunan dan membentangkan Projek</w:t>
      </w:r>
      <w:r w:rsidRPr="00C772BE">
        <w:rPr>
          <w:rFonts w:ascii="Arial" w:eastAsia="Arial" w:hAnsi="Arial" w:cs="Arial"/>
          <w:spacing w:val="8"/>
          <w:szCs w:val="22"/>
          <w:lang w:val="en-US" w:eastAsia="en-US"/>
        </w:rPr>
        <w:t xml:space="preserve"> </w:t>
      </w:r>
      <w:r w:rsidRPr="00C772BE">
        <w:rPr>
          <w:rFonts w:ascii="Arial" w:eastAsia="Arial" w:hAnsi="Arial" w:cs="Arial"/>
          <w:szCs w:val="22"/>
          <w:lang w:val="en-US" w:eastAsia="en-US"/>
        </w:rPr>
        <w:t>Akhir</w:t>
      </w:r>
      <w:r w:rsidR="00892EC5" w:rsidRPr="00C772BE">
        <w:rPr>
          <w:rFonts w:ascii="Arial" w:eastAsia="Arial" w:hAnsi="Arial" w:cs="Arial"/>
          <w:szCs w:val="22"/>
          <w:lang w:val="en-US" w:eastAsia="en-US"/>
        </w:rPr>
        <w:t>.</w:t>
      </w:r>
    </w:p>
    <w:p w14:paraId="24042EC3" w14:textId="77777777" w:rsidR="00870302" w:rsidRPr="00870302" w:rsidRDefault="00870302" w:rsidP="007D7B1D">
      <w:pPr>
        <w:pBdr>
          <w:top w:val="nil"/>
          <w:left w:val="nil"/>
          <w:bottom w:val="nil"/>
          <w:right w:val="nil"/>
          <w:between w:val="nil"/>
        </w:pBdr>
        <w:tabs>
          <w:tab w:val="left" w:pos="1560"/>
        </w:tabs>
        <w:spacing w:line="276" w:lineRule="auto"/>
        <w:rPr>
          <w:rFonts w:ascii="Arial" w:eastAsia="Arial" w:hAnsi="Arial" w:cs="Arial"/>
          <w:color w:val="000000"/>
        </w:rPr>
      </w:pPr>
    </w:p>
    <w:p w14:paraId="4BCB1F1C" w14:textId="75CD203E" w:rsidR="002E10A8" w:rsidRPr="00270635" w:rsidRDefault="002E10A8" w:rsidP="007D7B1D">
      <w:pPr>
        <w:pStyle w:val="ListParagraph"/>
        <w:numPr>
          <w:ilvl w:val="2"/>
          <w:numId w:val="59"/>
        </w:numPr>
        <w:pBdr>
          <w:top w:val="nil"/>
          <w:left w:val="nil"/>
          <w:bottom w:val="nil"/>
          <w:right w:val="nil"/>
          <w:between w:val="nil"/>
        </w:pBdr>
        <w:tabs>
          <w:tab w:val="left" w:pos="1560"/>
        </w:tabs>
        <w:spacing w:line="276" w:lineRule="auto"/>
        <w:ind w:left="1560" w:hanging="851"/>
        <w:rPr>
          <w:rFonts w:ascii="Arial" w:eastAsia="Arial" w:hAnsi="Arial" w:cs="Arial"/>
          <w:color w:val="000000"/>
        </w:rPr>
      </w:pPr>
      <w:r w:rsidRPr="00270635">
        <w:rPr>
          <w:rFonts w:ascii="Arial" w:eastAsia="Arial" w:hAnsi="Arial" w:cs="Arial"/>
          <w:color w:val="000000"/>
        </w:rPr>
        <w:lastRenderedPageBreak/>
        <w:t>Pelaksanaan dan Penilaian Projek Akhir</w:t>
      </w:r>
      <w:r w:rsidR="00764808" w:rsidRPr="00270635">
        <w:rPr>
          <w:rFonts w:ascii="Arial" w:eastAsia="Arial" w:hAnsi="Arial" w:cs="Arial"/>
          <w:color w:val="000000"/>
        </w:rPr>
        <w:t xml:space="preserve"> hendaklah mematuhi perkara</w:t>
      </w:r>
      <w:r w:rsidR="00A7322E">
        <w:rPr>
          <w:rFonts w:ascii="Arial" w:eastAsia="Arial" w:hAnsi="Arial" w:cs="Arial"/>
          <w:color w:val="000000"/>
        </w:rPr>
        <w:t xml:space="preserve"> </w:t>
      </w:r>
      <w:r w:rsidR="00764808" w:rsidRPr="00270635">
        <w:rPr>
          <w:rFonts w:ascii="Arial" w:eastAsia="Arial" w:hAnsi="Arial" w:cs="Arial"/>
          <w:color w:val="000000"/>
        </w:rPr>
        <w:t xml:space="preserve">berikut: </w:t>
      </w:r>
    </w:p>
    <w:p w14:paraId="76F2A68B" w14:textId="77777777" w:rsidR="006B1327" w:rsidRPr="00270635" w:rsidRDefault="006B1327" w:rsidP="007D7B1D">
      <w:pPr>
        <w:pBdr>
          <w:top w:val="nil"/>
          <w:left w:val="nil"/>
          <w:bottom w:val="nil"/>
          <w:right w:val="nil"/>
          <w:between w:val="nil"/>
        </w:pBdr>
        <w:tabs>
          <w:tab w:val="left" w:pos="1560"/>
        </w:tabs>
        <w:spacing w:line="276" w:lineRule="auto"/>
        <w:rPr>
          <w:rFonts w:ascii="Arial" w:eastAsia="Arial" w:hAnsi="Arial" w:cs="Arial"/>
          <w:color w:val="000000"/>
        </w:rPr>
      </w:pPr>
    </w:p>
    <w:p w14:paraId="4A7542B9" w14:textId="5C5A4627" w:rsidR="002E10A8" w:rsidRPr="00270635" w:rsidRDefault="00764808" w:rsidP="007D7B1D">
      <w:pPr>
        <w:pStyle w:val="ListParagraph"/>
        <w:numPr>
          <w:ilvl w:val="4"/>
          <w:numId w:val="93"/>
        </w:numPr>
        <w:pBdr>
          <w:top w:val="nil"/>
          <w:left w:val="nil"/>
          <w:bottom w:val="nil"/>
          <w:right w:val="nil"/>
          <w:between w:val="nil"/>
        </w:pBdr>
        <w:tabs>
          <w:tab w:val="left" w:pos="1560"/>
        </w:tabs>
        <w:spacing w:line="276" w:lineRule="auto"/>
        <w:ind w:left="1985" w:hanging="425"/>
        <w:jc w:val="both"/>
        <w:rPr>
          <w:rFonts w:ascii="Arial" w:eastAsia="Arial" w:hAnsi="Arial" w:cs="Arial"/>
          <w:color w:val="000000"/>
        </w:rPr>
      </w:pPr>
      <w:r w:rsidRPr="00270635">
        <w:rPr>
          <w:rFonts w:ascii="Arial" w:eastAsia="Arial" w:hAnsi="Arial" w:cs="Arial"/>
          <w:color w:val="000000"/>
        </w:rPr>
        <w:t>D</w:t>
      </w:r>
      <w:r w:rsidR="002E10A8" w:rsidRPr="00270635">
        <w:rPr>
          <w:rFonts w:ascii="Arial" w:eastAsia="Arial" w:hAnsi="Arial" w:cs="Arial"/>
          <w:color w:val="000000"/>
        </w:rPr>
        <w:t>ilaksanakan mengikut perancangan dan disiapkan dalam tempoh yang ditetapkan.</w:t>
      </w:r>
    </w:p>
    <w:p w14:paraId="0F8D8CF9" w14:textId="77777777" w:rsidR="002E10A8" w:rsidRPr="00270635" w:rsidRDefault="002E10A8" w:rsidP="007D7B1D">
      <w:pPr>
        <w:pStyle w:val="ListParagraph"/>
        <w:pBdr>
          <w:top w:val="nil"/>
          <w:left w:val="nil"/>
          <w:bottom w:val="nil"/>
          <w:right w:val="nil"/>
          <w:between w:val="nil"/>
        </w:pBdr>
        <w:tabs>
          <w:tab w:val="left" w:pos="1560"/>
        </w:tabs>
        <w:spacing w:line="276" w:lineRule="auto"/>
        <w:ind w:left="1985"/>
        <w:jc w:val="both"/>
        <w:rPr>
          <w:rFonts w:ascii="Arial" w:eastAsia="Arial" w:hAnsi="Arial" w:cs="Arial"/>
          <w:color w:val="000000"/>
        </w:rPr>
      </w:pPr>
    </w:p>
    <w:p w14:paraId="4465F729" w14:textId="77777777" w:rsidR="002E10A8" w:rsidRPr="00270635" w:rsidRDefault="002E10A8" w:rsidP="007D7B1D">
      <w:pPr>
        <w:pStyle w:val="ListParagraph"/>
        <w:numPr>
          <w:ilvl w:val="4"/>
          <w:numId w:val="93"/>
        </w:numPr>
        <w:pBdr>
          <w:top w:val="nil"/>
          <w:left w:val="nil"/>
          <w:bottom w:val="nil"/>
          <w:right w:val="nil"/>
          <w:between w:val="nil"/>
        </w:pBdr>
        <w:tabs>
          <w:tab w:val="left" w:pos="1560"/>
        </w:tabs>
        <w:spacing w:line="276" w:lineRule="auto"/>
        <w:ind w:left="1985" w:hanging="425"/>
        <w:jc w:val="both"/>
        <w:rPr>
          <w:rFonts w:ascii="Arial" w:eastAsia="Arial" w:hAnsi="Arial" w:cs="Arial"/>
          <w:color w:val="000000"/>
        </w:rPr>
      </w:pPr>
      <w:r w:rsidRPr="00270635">
        <w:rPr>
          <w:rFonts w:ascii="Arial" w:eastAsia="Arial" w:hAnsi="Arial" w:cs="Arial"/>
          <w:color w:val="000000"/>
        </w:rPr>
        <w:t>Projek yang gagal disiapkan dalam tempoh yang ditetapkan dikategorikan sebagai gagal projek akhir.</w:t>
      </w:r>
    </w:p>
    <w:p w14:paraId="16C7BD68" w14:textId="77777777" w:rsidR="002E10A8" w:rsidRPr="00270635" w:rsidRDefault="002E10A8" w:rsidP="007D7B1D">
      <w:pPr>
        <w:pStyle w:val="ListParagraph"/>
        <w:spacing w:line="276" w:lineRule="auto"/>
        <w:rPr>
          <w:rFonts w:ascii="Arial" w:eastAsia="Arial" w:hAnsi="Arial" w:cs="Arial"/>
          <w:color w:val="000000"/>
        </w:rPr>
      </w:pPr>
    </w:p>
    <w:p w14:paraId="07BA0CA3" w14:textId="20F1D358" w:rsidR="002E10A8" w:rsidRPr="00270635" w:rsidRDefault="002E10A8" w:rsidP="007D7B1D">
      <w:pPr>
        <w:pStyle w:val="ListParagraph"/>
        <w:numPr>
          <w:ilvl w:val="4"/>
          <w:numId w:val="93"/>
        </w:numPr>
        <w:pBdr>
          <w:top w:val="nil"/>
          <w:left w:val="nil"/>
          <w:bottom w:val="nil"/>
          <w:right w:val="nil"/>
          <w:between w:val="nil"/>
        </w:pBdr>
        <w:tabs>
          <w:tab w:val="left" w:pos="1560"/>
        </w:tabs>
        <w:spacing w:line="276" w:lineRule="auto"/>
        <w:ind w:left="1985" w:hanging="425"/>
        <w:jc w:val="both"/>
        <w:rPr>
          <w:rFonts w:ascii="Arial" w:eastAsia="Arial" w:hAnsi="Arial" w:cs="Arial"/>
        </w:rPr>
      </w:pPr>
      <w:r w:rsidRPr="00270635">
        <w:rPr>
          <w:rFonts w:ascii="Arial" w:eastAsia="Arial" w:hAnsi="Arial" w:cs="Arial"/>
        </w:rPr>
        <w:t xml:space="preserve">PB perlu memastikan perantis mempunyai akses kepada keperluan seperti peralatan dan bahan bagi tujuan pembangunan </w:t>
      </w:r>
      <w:r w:rsidR="00F704B6" w:rsidRPr="00270635">
        <w:rPr>
          <w:rFonts w:ascii="Arial" w:eastAsia="Arial" w:hAnsi="Arial" w:cs="Arial"/>
        </w:rPr>
        <w:t>Projek Akhir</w:t>
      </w:r>
      <w:r w:rsidRPr="00270635">
        <w:rPr>
          <w:rFonts w:ascii="Arial" w:eastAsia="Arial" w:hAnsi="Arial" w:cs="Arial"/>
        </w:rPr>
        <w:t xml:space="preserve">. </w:t>
      </w:r>
    </w:p>
    <w:p w14:paraId="07837221" w14:textId="77777777" w:rsidR="002E10A8" w:rsidRPr="00270635" w:rsidRDefault="002E10A8" w:rsidP="007D7B1D">
      <w:pPr>
        <w:pStyle w:val="ListParagraph"/>
        <w:spacing w:line="276" w:lineRule="auto"/>
        <w:rPr>
          <w:rFonts w:ascii="Arial" w:eastAsia="Arial" w:hAnsi="Arial" w:cs="Arial"/>
          <w:color w:val="0070C0"/>
        </w:rPr>
      </w:pPr>
    </w:p>
    <w:p w14:paraId="58BE1635" w14:textId="349C271A" w:rsidR="002E10A8" w:rsidRPr="00270635" w:rsidRDefault="002E10A8" w:rsidP="007D7B1D">
      <w:pPr>
        <w:pStyle w:val="ListParagraph"/>
        <w:numPr>
          <w:ilvl w:val="4"/>
          <w:numId w:val="93"/>
        </w:numPr>
        <w:pBdr>
          <w:top w:val="nil"/>
          <w:left w:val="nil"/>
          <w:bottom w:val="nil"/>
          <w:right w:val="nil"/>
          <w:between w:val="nil"/>
        </w:pBdr>
        <w:tabs>
          <w:tab w:val="left" w:pos="1560"/>
        </w:tabs>
        <w:spacing w:line="276" w:lineRule="auto"/>
        <w:ind w:left="1985" w:hanging="425"/>
        <w:jc w:val="both"/>
        <w:rPr>
          <w:rFonts w:ascii="Arial" w:eastAsia="Arial" w:hAnsi="Arial" w:cs="Arial"/>
        </w:rPr>
      </w:pPr>
      <w:r w:rsidRPr="00270635">
        <w:rPr>
          <w:rFonts w:ascii="Arial" w:eastAsia="Arial" w:hAnsi="Arial" w:cs="Arial"/>
        </w:rPr>
        <w:t xml:space="preserve">Permohonan pembentangan </w:t>
      </w:r>
      <w:r w:rsidR="00F704B6" w:rsidRPr="00270635">
        <w:rPr>
          <w:rFonts w:ascii="Arial" w:eastAsia="Arial" w:hAnsi="Arial" w:cs="Arial"/>
        </w:rPr>
        <w:t xml:space="preserve">Projek Akhir </w:t>
      </w:r>
      <w:r w:rsidRPr="00270635">
        <w:rPr>
          <w:rFonts w:ascii="Arial" w:eastAsia="Arial" w:hAnsi="Arial" w:cs="Arial"/>
        </w:rPr>
        <w:t xml:space="preserve">hendaklah dibuat bersekali dengan permohonan Penilaian Akhir Verifikasi PPL dan pelaksanaan pembentangan </w:t>
      </w:r>
      <w:r w:rsidR="00F704B6" w:rsidRPr="00270635">
        <w:rPr>
          <w:rFonts w:ascii="Arial" w:eastAsia="Arial" w:hAnsi="Arial" w:cs="Arial"/>
        </w:rPr>
        <w:t xml:space="preserve">Projek Akhir </w:t>
      </w:r>
      <w:r w:rsidRPr="00270635">
        <w:rPr>
          <w:rFonts w:ascii="Arial" w:eastAsia="Arial" w:hAnsi="Arial" w:cs="Arial"/>
        </w:rPr>
        <w:t xml:space="preserve">dibuat semasa sesi </w:t>
      </w:r>
      <w:r w:rsidR="00F704B6" w:rsidRPr="00270635">
        <w:rPr>
          <w:rFonts w:ascii="Arial" w:eastAsia="Arial" w:hAnsi="Arial" w:cs="Arial"/>
        </w:rPr>
        <w:t xml:space="preserve">Penilaian Akhir Verifikasi </w:t>
      </w:r>
      <w:r w:rsidRPr="00270635">
        <w:rPr>
          <w:rFonts w:ascii="Arial" w:eastAsia="Arial" w:hAnsi="Arial" w:cs="Arial"/>
        </w:rPr>
        <w:t xml:space="preserve">PPL. </w:t>
      </w:r>
    </w:p>
    <w:p w14:paraId="0F66CE44" w14:textId="77777777" w:rsidR="002E10A8" w:rsidRPr="00270635" w:rsidRDefault="002E10A8" w:rsidP="007D7B1D">
      <w:pPr>
        <w:pStyle w:val="ListParagraph"/>
        <w:spacing w:line="276" w:lineRule="auto"/>
        <w:rPr>
          <w:rFonts w:ascii="Arial" w:eastAsia="Arial" w:hAnsi="Arial" w:cs="Arial"/>
        </w:rPr>
      </w:pPr>
    </w:p>
    <w:p w14:paraId="7603C677" w14:textId="034B8C39" w:rsidR="002E10A8" w:rsidRPr="00270635" w:rsidRDefault="002E10A8" w:rsidP="007D7B1D">
      <w:pPr>
        <w:pStyle w:val="ListParagraph"/>
        <w:numPr>
          <w:ilvl w:val="4"/>
          <w:numId w:val="93"/>
        </w:numPr>
        <w:pBdr>
          <w:top w:val="nil"/>
          <w:left w:val="nil"/>
          <w:bottom w:val="nil"/>
          <w:right w:val="nil"/>
          <w:between w:val="nil"/>
        </w:pBdr>
        <w:tabs>
          <w:tab w:val="left" w:pos="1560"/>
        </w:tabs>
        <w:spacing w:line="276" w:lineRule="auto"/>
        <w:ind w:left="1985" w:hanging="425"/>
        <w:jc w:val="both"/>
        <w:rPr>
          <w:rFonts w:ascii="Arial" w:eastAsia="Arial" w:hAnsi="Arial" w:cs="Arial"/>
        </w:rPr>
      </w:pPr>
      <w:r w:rsidRPr="00270635">
        <w:rPr>
          <w:rFonts w:ascii="Arial" w:eastAsia="Arial" w:hAnsi="Arial" w:cs="Arial"/>
        </w:rPr>
        <w:t xml:space="preserve">Penilaian </w:t>
      </w:r>
      <w:r w:rsidR="00F704B6" w:rsidRPr="00270635">
        <w:rPr>
          <w:rFonts w:ascii="Arial" w:eastAsia="Arial" w:hAnsi="Arial" w:cs="Arial"/>
        </w:rPr>
        <w:t xml:space="preserve">Projek Akhir </w:t>
      </w:r>
      <w:r w:rsidRPr="00270635">
        <w:rPr>
          <w:rFonts w:ascii="Arial" w:eastAsia="Arial" w:hAnsi="Arial" w:cs="Arial"/>
        </w:rPr>
        <w:t xml:space="preserve">adalah seperti di </w:t>
      </w:r>
      <w:r w:rsidRPr="00270635">
        <w:rPr>
          <w:rFonts w:ascii="Arial" w:eastAsia="Arial" w:hAnsi="Arial" w:cs="Arial"/>
          <w:b/>
          <w:bCs/>
        </w:rPr>
        <w:t>Jadual 1</w:t>
      </w:r>
      <w:r w:rsidR="0032650C">
        <w:rPr>
          <w:rFonts w:ascii="Arial" w:eastAsia="Arial" w:hAnsi="Arial" w:cs="Arial"/>
          <w:b/>
          <w:bCs/>
        </w:rPr>
        <w:t>3</w:t>
      </w:r>
      <w:r w:rsidRPr="00270635">
        <w:rPr>
          <w:rFonts w:ascii="Arial" w:eastAsia="Arial" w:hAnsi="Arial" w:cs="Arial"/>
        </w:rPr>
        <w:t xml:space="preserve"> dan berasaskan kepada tiga (3) komponen berikut: </w:t>
      </w:r>
    </w:p>
    <w:p w14:paraId="4B401DED" w14:textId="77777777" w:rsidR="00DD24B6" w:rsidRPr="00270635" w:rsidRDefault="00DD24B6" w:rsidP="007D7B1D">
      <w:pPr>
        <w:pBdr>
          <w:top w:val="nil"/>
          <w:left w:val="nil"/>
          <w:bottom w:val="nil"/>
          <w:right w:val="nil"/>
          <w:between w:val="nil"/>
        </w:pBdr>
        <w:tabs>
          <w:tab w:val="left" w:pos="1560"/>
        </w:tabs>
        <w:spacing w:line="276" w:lineRule="auto"/>
        <w:jc w:val="both"/>
        <w:rPr>
          <w:rFonts w:ascii="Arial" w:eastAsia="Arial" w:hAnsi="Arial" w:cs="Arial"/>
        </w:rPr>
      </w:pPr>
    </w:p>
    <w:p w14:paraId="09E1B32D" w14:textId="77777777" w:rsidR="002E10A8" w:rsidRPr="00270635" w:rsidRDefault="002E10A8" w:rsidP="007D7B1D">
      <w:pPr>
        <w:pStyle w:val="ListParagraph"/>
        <w:numPr>
          <w:ilvl w:val="5"/>
          <w:numId w:val="93"/>
        </w:numPr>
        <w:pBdr>
          <w:top w:val="nil"/>
          <w:left w:val="nil"/>
          <w:bottom w:val="nil"/>
          <w:right w:val="nil"/>
          <w:between w:val="nil"/>
        </w:pBdr>
        <w:tabs>
          <w:tab w:val="left" w:pos="1560"/>
          <w:tab w:val="left" w:pos="2410"/>
        </w:tabs>
        <w:spacing w:line="276" w:lineRule="auto"/>
        <w:ind w:left="1985" w:firstLine="142"/>
        <w:jc w:val="both"/>
        <w:rPr>
          <w:rFonts w:ascii="Arial" w:eastAsia="Arial" w:hAnsi="Arial" w:cs="Arial"/>
        </w:rPr>
      </w:pPr>
      <w:r w:rsidRPr="00270635">
        <w:rPr>
          <w:rFonts w:ascii="Arial" w:eastAsia="Arial" w:hAnsi="Arial" w:cs="Arial"/>
        </w:rPr>
        <w:t xml:space="preserve">Hasil projek; </w:t>
      </w:r>
    </w:p>
    <w:p w14:paraId="32A38736" w14:textId="77777777" w:rsidR="002E10A8" w:rsidRPr="00270635" w:rsidRDefault="002E10A8" w:rsidP="007D7B1D">
      <w:pPr>
        <w:pStyle w:val="ListParagraph"/>
        <w:numPr>
          <w:ilvl w:val="5"/>
          <w:numId w:val="93"/>
        </w:numPr>
        <w:pBdr>
          <w:top w:val="nil"/>
          <w:left w:val="nil"/>
          <w:bottom w:val="nil"/>
          <w:right w:val="nil"/>
          <w:between w:val="nil"/>
        </w:pBdr>
        <w:tabs>
          <w:tab w:val="left" w:pos="1560"/>
          <w:tab w:val="left" w:pos="2410"/>
        </w:tabs>
        <w:spacing w:line="276" w:lineRule="auto"/>
        <w:ind w:left="1985" w:firstLine="142"/>
        <w:jc w:val="both"/>
        <w:rPr>
          <w:rFonts w:ascii="Arial" w:eastAsia="Arial" w:hAnsi="Arial" w:cs="Arial"/>
        </w:rPr>
      </w:pPr>
      <w:r w:rsidRPr="00270635">
        <w:rPr>
          <w:rFonts w:ascii="Arial" w:eastAsia="Arial" w:hAnsi="Arial" w:cs="Arial"/>
        </w:rPr>
        <w:t xml:space="preserve">Laporan projek; dan </w:t>
      </w:r>
    </w:p>
    <w:p w14:paraId="4686EF7E" w14:textId="77777777" w:rsidR="002E10A8" w:rsidRPr="00270635" w:rsidRDefault="002E10A8" w:rsidP="007D7B1D">
      <w:pPr>
        <w:pStyle w:val="ListParagraph"/>
        <w:numPr>
          <w:ilvl w:val="5"/>
          <w:numId w:val="93"/>
        </w:numPr>
        <w:pBdr>
          <w:top w:val="nil"/>
          <w:left w:val="nil"/>
          <w:bottom w:val="nil"/>
          <w:right w:val="nil"/>
          <w:between w:val="nil"/>
        </w:pBdr>
        <w:tabs>
          <w:tab w:val="left" w:pos="1560"/>
          <w:tab w:val="left" w:pos="2410"/>
        </w:tabs>
        <w:spacing w:line="276" w:lineRule="auto"/>
        <w:ind w:left="1985" w:firstLine="142"/>
        <w:jc w:val="both"/>
        <w:rPr>
          <w:rFonts w:ascii="Arial" w:eastAsia="Arial" w:hAnsi="Arial" w:cs="Arial"/>
        </w:rPr>
      </w:pPr>
      <w:r w:rsidRPr="00270635">
        <w:rPr>
          <w:rFonts w:ascii="Arial" w:eastAsia="Arial" w:hAnsi="Arial" w:cs="Arial"/>
        </w:rPr>
        <w:t xml:space="preserve">Pembentangan projek </w:t>
      </w:r>
    </w:p>
    <w:p w14:paraId="419E9C8D" w14:textId="77777777" w:rsidR="002E10A8" w:rsidRPr="00270635" w:rsidRDefault="002E10A8" w:rsidP="007D7B1D">
      <w:pPr>
        <w:pStyle w:val="ListParagraph"/>
        <w:spacing w:line="276" w:lineRule="auto"/>
        <w:rPr>
          <w:rFonts w:ascii="Arial" w:eastAsia="Arial" w:hAnsi="Arial" w:cs="Arial"/>
        </w:rPr>
      </w:pPr>
    </w:p>
    <w:p w14:paraId="7CE896A6" w14:textId="6238E939" w:rsidR="002E10A8" w:rsidRPr="00270635" w:rsidRDefault="002E10A8" w:rsidP="007D7B1D">
      <w:pPr>
        <w:pStyle w:val="ListParagraph"/>
        <w:numPr>
          <w:ilvl w:val="4"/>
          <w:numId w:val="93"/>
        </w:numPr>
        <w:pBdr>
          <w:top w:val="nil"/>
          <w:left w:val="nil"/>
          <w:bottom w:val="nil"/>
          <w:right w:val="nil"/>
          <w:between w:val="nil"/>
        </w:pBdr>
        <w:tabs>
          <w:tab w:val="left" w:pos="1560"/>
        </w:tabs>
        <w:spacing w:line="276" w:lineRule="auto"/>
        <w:ind w:left="1985" w:hanging="425"/>
        <w:jc w:val="both"/>
        <w:rPr>
          <w:rFonts w:ascii="Arial" w:eastAsia="Arial" w:hAnsi="Arial" w:cs="Arial"/>
        </w:rPr>
      </w:pPr>
      <w:r w:rsidRPr="00270635">
        <w:rPr>
          <w:rFonts w:ascii="Arial" w:eastAsia="Arial" w:hAnsi="Arial" w:cs="Arial"/>
          <w:b/>
        </w:rPr>
        <w:t xml:space="preserve">Borang Penilaian Pembentangan Projek DKM/ DLKM SLDN </w:t>
      </w:r>
      <w:r w:rsidRPr="00270635">
        <w:rPr>
          <w:rFonts w:ascii="Arial" w:eastAsia="Arial" w:hAnsi="Arial" w:cs="Arial"/>
        </w:rPr>
        <w:t xml:space="preserve">digunakan untuk penilaian projek akhir semasa sesi pembentangan - Rujuk </w:t>
      </w:r>
      <w:r w:rsidRPr="00270635">
        <w:rPr>
          <w:rFonts w:ascii="Arial" w:eastAsia="Arial" w:hAnsi="Arial" w:cs="Arial"/>
          <w:b/>
          <w:bCs/>
        </w:rPr>
        <w:t xml:space="preserve">Lampiran </w:t>
      </w:r>
      <w:r w:rsidR="00682953" w:rsidRPr="00270635">
        <w:rPr>
          <w:rFonts w:ascii="Arial" w:eastAsia="Arial" w:hAnsi="Arial" w:cs="Arial"/>
          <w:b/>
          <w:bCs/>
        </w:rPr>
        <w:t>1</w:t>
      </w:r>
      <w:r w:rsidR="00C62545">
        <w:rPr>
          <w:rFonts w:ascii="Arial" w:eastAsia="Arial" w:hAnsi="Arial" w:cs="Arial"/>
          <w:b/>
          <w:bCs/>
        </w:rPr>
        <w:t>4</w:t>
      </w:r>
      <w:r w:rsidRPr="00270635">
        <w:rPr>
          <w:rFonts w:ascii="Arial" w:eastAsia="Arial" w:hAnsi="Arial" w:cs="Arial"/>
        </w:rPr>
        <w:t>.</w:t>
      </w:r>
      <w:r w:rsidR="00682953" w:rsidRPr="00270635">
        <w:rPr>
          <w:rFonts w:ascii="Arial" w:eastAsia="Arial" w:hAnsi="Arial" w:cs="Arial"/>
        </w:rPr>
        <w:t xml:space="preserve">  </w:t>
      </w:r>
      <w:r w:rsidR="00676292" w:rsidRPr="00270635">
        <w:rPr>
          <w:rFonts w:ascii="Arial" w:eastAsia="Arial" w:hAnsi="Arial" w:cs="Arial"/>
        </w:rPr>
        <w:t xml:space="preserve">Contoh pengiraan markah </w:t>
      </w:r>
      <w:r w:rsidR="00C042E1">
        <w:rPr>
          <w:rFonts w:ascii="Arial" w:eastAsia="Arial" w:hAnsi="Arial" w:cs="Arial"/>
        </w:rPr>
        <w:t xml:space="preserve">dan elemen penilaian </w:t>
      </w:r>
      <w:r w:rsidR="00676292" w:rsidRPr="00270635">
        <w:rPr>
          <w:rFonts w:ascii="Arial" w:eastAsia="Arial" w:hAnsi="Arial" w:cs="Arial"/>
        </w:rPr>
        <w:t xml:space="preserve">Projek Akhir adalah seperti di </w:t>
      </w:r>
      <w:r w:rsidR="00676292" w:rsidRPr="00270635">
        <w:rPr>
          <w:rFonts w:ascii="Arial" w:eastAsia="Arial" w:hAnsi="Arial" w:cs="Arial"/>
          <w:b/>
          <w:bCs/>
        </w:rPr>
        <w:t>Lampiran 1</w:t>
      </w:r>
      <w:r w:rsidR="00C62545">
        <w:rPr>
          <w:rFonts w:ascii="Arial" w:eastAsia="Arial" w:hAnsi="Arial" w:cs="Arial"/>
          <w:b/>
          <w:bCs/>
        </w:rPr>
        <w:t>5</w:t>
      </w:r>
      <w:r w:rsidR="00676292" w:rsidRPr="00270635">
        <w:rPr>
          <w:rFonts w:ascii="Arial" w:eastAsia="Arial" w:hAnsi="Arial" w:cs="Arial"/>
        </w:rPr>
        <w:t xml:space="preserve"> dan</w:t>
      </w:r>
      <w:r w:rsidR="00F704B6" w:rsidRPr="00270635">
        <w:rPr>
          <w:rFonts w:ascii="Arial" w:eastAsia="Arial" w:hAnsi="Arial" w:cs="Arial"/>
        </w:rPr>
        <w:t xml:space="preserve"> </w:t>
      </w:r>
      <w:r w:rsidR="00F704B6" w:rsidRPr="00270635">
        <w:rPr>
          <w:rFonts w:ascii="Arial" w:eastAsia="Arial" w:hAnsi="Arial" w:cs="Arial"/>
          <w:b/>
          <w:bCs/>
        </w:rPr>
        <w:t>Lampiran</w:t>
      </w:r>
      <w:r w:rsidR="00676292" w:rsidRPr="00270635">
        <w:rPr>
          <w:rFonts w:ascii="Arial" w:eastAsia="Arial" w:hAnsi="Arial" w:cs="Arial"/>
          <w:b/>
          <w:bCs/>
        </w:rPr>
        <w:t xml:space="preserve"> 1</w:t>
      </w:r>
      <w:r w:rsidR="00C62545">
        <w:rPr>
          <w:rFonts w:ascii="Arial" w:eastAsia="Arial" w:hAnsi="Arial" w:cs="Arial"/>
          <w:b/>
          <w:bCs/>
        </w:rPr>
        <w:t>6</w:t>
      </w:r>
      <w:r w:rsidR="00676292" w:rsidRPr="00270635">
        <w:rPr>
          <w:rFonts w:ascii="Arial" w:eastAsia="Arial" w:hAnsi="Arial" w:cs="Arial"/>
        </w:rPr>
        <w:t>.</w:t>
      </w:r>
    </w:p>
    <w:p w14:paraId="01E85ED0" w14:textId="77777777" w:rsidR="002E10A8" w:rsidRPr="00270635" w:rsidRDefault="002E10A8" w:rsidP="007D7B1D">
      <w:pPr>
        <w:pStyle w:val="ListParagraph"/>
        <w:pBdr>
          <w:top w:val="nil"/>
          <w:left w:val="nil"/>
          <w:bottom w:val="nil"/>
          <w:right w:val="nil"/>
          <w:between w:val="nil"/>
        </w:pBdr>
        <w:tabs>
          <w:tab w:val="left" w:pos="1560"/>
        </w:tabs>
        <w:spacing w:line="276" w:lineRule="auto"/>
        <w:ind w:left="1985"/>
        <w:jc w:val="both"/>
        <w:rPr>
          <w:rFonts w:ascii="Arial" w:eastAsia="Arial" w:hAnsi="Arial" w:cs="Arial"/>
          <w:color w:val="0070C0"/>
        </w:rPr>
      </w:pPr>
    </w:p>
    <w:p w14:paraId="4A89F275" w14:textId="75D7EEFD" w:rsidR="002E10A8" w:rsidRPr="00C772BE" w:rsidRDefault="002E10A8" w:rsidP="007D7B1D">
      <w:pPr>
        <w:pStyle w:val="ListParagraph"/>
        <w:numPr>
          <w:ilvl w:val="4"/>
          <w:numId w:val="93"/>
        </w:numPr>
        <w:pBdr>
          <w:top w:val="nil"/>
          <w:left w:val="nil"/>
          <w:bottom w:val="nil"/>
          <w:right w:val="nil"/>
          <w:between w:val="nil"/>
        </w:pBdr>
        <w:tabs>
          <w:tab w:val="left" w:pos="1560"/>
        </w:tabs>
        <w:spacing w:line="276" w:lineRule="auto"/>
        <w:ind w:left="1985" w:hanging="425"/>
        <w:jc w:val="both"/>
        <w:rPr>
          <w:rFonts w:ascii="Arial" w:eastAsia="Arial" w:hAnsi="Arial" w:cs="Arial"/>
        </w:rPr>
      </w:pPr>
      <w:r w:rsidRPr="00C772BE">
        <w:rPr>
          <w:rFonts w:ascii="Arial" w:eastAsia="Arial" w:hAnsi="Arial" w:cs="Arial"/>
          <w:color w:val="000000"/>
        </w:rPr>
        <w:t xml:space="preserve">Perantis </w:t>
      </w:r>
      <w:r w:rsidRPr="00C772BE">
        <w:rPr>
          <w:rFonts w:ascii="Arial" w:eastAsia="Arial" w:hAnsi="Arial" w:cs="Arial"/>
        </w:rPr>
        <w:t xml:space="preserve">hendaklah memperoleh markah minimum 60% bagi setiap komponen yang dinilai untuk layak dipersijilkan DKM/ DLKM.  Perantis yang </w:t>
      </w:r>
      <w:r w:rsidRPr="00C772BE">
        <w:rPr>
          <w:rFonts w:ascii="Arial" w:eastAsia="Arial" w:hAnsi="Arial" w:cs="Arial"/>
          <w:b/>
          <w:bCs/>
        </w:rPr>
        <w:t xml:space="preserve">gagal mana-mana elemen kritikal adalah </w:t>
      </w:r>
      <w:r w:rsidRPr="00C772BE">
        <w:rPr>
          <w:rFonts w:ascii="Arial" w:eastAsia="Arial" w:hAnsi="Arial" w:cs="Arial"/>
          <w:b/>
          <w:bCs/>
          <w:color w:val="000000"/>
        </w:rPr>
        <w:t xml:space="preserve">gagal </w:t>
      </w:r>
      <w:r w:rsidR="00F704B6" w:rsidRPr="00C772BE">
        <w:rPr>
          <w:rFonts w:ascii="Arial" w:eastAsia="Arial" w:hAnsi="Arial" w:cs="Arial"/>
          <w:b/>
          <w:bCs/>
          <w:color w:val="000000"/>
        </w:rPr>
        <w:t>Projek Akhir</w:t>
      </w:r>
      <w:r w:rsidRPr="00C772BE">
        <w:rPr>
          <w:rFonts w:ascii="Arial" w:eastAsia="Arial" w:hAnsi="Arial" w:cs="Arial"/>
          <w:color w:val="000000"/>
        </w:rPr>
        <w:t xml:space="preserve">. Perantis yang gagal </w:t>
      </w:r>
      <w:r w:rsidR="00F704B6" w:rsidRPr="00C772BE">
        <w:rPr>
          <w:rFonts w:ascii="Arial" w:eastAsia="Arial" w:hAnsi="Arial" w:cs="Arial"/>
          <w:color w:val="000000"/>
        </w:rPr>
        <w:t xml:space="preserve">Projek Akhir </w:t>
      </w:r>
      <w:r w:rsidRPr="00C772BE">
        <w:rPr>
          <w:rFonts w:ascii="Arial" w:eastAsia="Arial" w:hAnsi="Arial" w:cs="Arial"/>
        </w:rPr>
        <w:t>dibenarkan membuat ulang nilai</w:t>
      </w:r>
      <w:r w:rsidR="00C0203D" w:rsidRPr="00C772BE">
        <w:rPr>
          <w:rFonts w:ascii="Arial" w:eastAsia="Arial" w:hAnsi="Arial" w:cs="Arial"/>
        </w:rPr>
        <w:t xml:space="preserve"> dalam masa tidak lebih dari satu ( 1 ) tahun selepas keputusan dikeluarkan.</w:t>
      </w:r>
    </w:p>
    <w:p w14:paraId="29274262" w14:textId="77777777" w:rsidR="002E10A8" w:rsidRPr="00270635" w:rsidRDefault="002E10A8" w:rsidP="007D7B1D">
      <w:pPr>
        <w:pStyle w:val="ListParagraph"/>
        <w:spacing w:line="276" w:lineRule="auto"/>
        <w:rPr>
          <w:rFonts w:ascii="Arial" w:eastAsia="Arial" w:hAnsi="Arial" w:cs="Arial"/>
          <w:highlight w:val="yellow"/>
        </w:rPr>
      </w:pPr>
    </w:p>
    <w:p w14:paraId="3F0D6C70" w14:textId="7416778E" w:rsidR="00394EDB" w:rsidRPr="00A7322E" w:rsidRDefault="002E10A8" w:rsidP="007D7B1D">
      <w:pPr>
        <w:pStyle w:val="ListParagraph"/>
        <w:numPr>
          <w:ilvl w:val="4"/>
          <w:numId w:val="93"/>
        </w:numPr>
        <w:pBdr>
          <w:top w:val="nil"/>
          <w:left w:val="nil"/>
          <w:bottom w:val="nil"/>
          <w:right w:val="nil"/>
          <w:between w:val="nil"/>
        </w:pBdr>
        <w:tabs>
          <w:tab w:val="left" w:pos="1560"/>
        </w:tabs>
        <w:spacing w:line="276" w:lineRule="auto"/>
        <w:ind w:left="1985" w:hanging="425"/>
        <w:jc w:val="both"/>
        <w:rPr>
          <w:rFonts w:ascii="Arial" w:eastAsia="Arial" w:hAnsi="Arial" w:cs="Arial"/>
          <w:color w:val="0070C0"/>
        </w:rPr>
      </w:pPr>
      <w:r w:rsidRPr="00270635">
        <w:rPr>
          <w:rFonts w:ascii="Arial" w:eastAsia="Arial" w:hAnsi="Arial" w:cs="Arial"/>
        </w:rPr>
        <w:t>Draf</w:t>
      </w:r>
      <w:r w:rsidRPr="00270635">
        <w:rPr>
          <w:rFonts w:ascii="Arial" w:eastAsia="Arial" w:hAnsi="Arial" w:cs="Arial"/>
          <w:color w:val="000000"/>
        </w:rPr>
        <w:t xml:space="preserve"> laporan </w:t>
      </w:r>
      <w:r w:rsidR="00F704B6" w:rsidRPr="00270635">
        <w:rPr>
          <w:rFonts w:ascii="Arial" w:eastAsia="Arial" w:hAnsi="Arial" w:cs="Arial"/>
          <w:color w:val="000000"/>
        </w:rPr>
        <w:t>Projek Akhir</w:t>
      </w:r>
      <w:r w:rsidRPr="00270635">
        <w:rPr>
          <w:rFonts w:ascii="Arial" w:eastAsia="Arial" w:hAnsi="Arial" w:cs="Arial"/>
          <w:color w:val="000000"/>
        </w:rPr>
        <w:t xml:space="preserve"> perlu dikemukakan kepada JPK dalam bentuk </w:t>
      </w:r>
      <w:r w:rsidRPr="00270635">
        <w:rPr>
          <w:rFonts w:ascii="Arial" w:eastAsia="Arial" w:hAnsi="Arial" w:cs="Arial"/>
          <w:i/>
          <w:color w:val="000000"/>
        </w:rPr>
        <w:t>softcopy</w:t>
      </w:r>
      <w:r w:rsidRPr="00270635">
        <w:rPr>
          <w:rFonts w:ascii="Arial" w:eastAsia="Arial" w:hAnsi="Arial" w:cs="Arial"/>
          <w:color w:val="000000"/>
        </w:rPr>
        <w:t xml:space="preserve"> </w:t>
      </w:r>
      <w:r w:rsidRPr="00270635">
        <w:rPr>
          <w:rFonts w:ascii="Arial" w:eastAsia="Arial" w:hAnsi="Arial" w:cs="Arial"/>
          <w:b/>
          <w:bCs/>
          <w:color w:val="000000"/>
        </w:rPr>
        <w:t>selewat-lewatnya empat belas (14) hari sebelum tarikh pembentangan</w:t>
      </w:r>
      <w:r w:rsidRPr="00270635">
        <w:rPr>
          <w:rFonts w:ascii="Arial" w:eastAsia="Arial" w:hAnsi="Arial" w:cs="Arial"/>
          <w:color w:val="000000"/>
        </w:rPr>
        <w:t xml:space="preserve"> bagi tujuan semakan Panel Penilai Projek Akhir.</w:t>
      </w:r>
    </w:p>
    <w:p w14:paraId="37C35484" w14:textId="44275619" w:rsidR="00B34316" w:rsidRDefault="00B34316" w:rsidP="007D7B1D">
      <w:pPr>
        <w:pBdr>
          <w:top w:val="nil"/>
          <w:left w:val="nil"/>
          <w:bottom w:val="nil"/>
          <w:right w:val="nil"/>
          <w:between w:val="nil"/>
        </w:pBdr>
        <w:tabs>
          <w:tab w:val="left" w:pos="1560"/>
        </w:tabs>
        <w:spacing w:line="276" w:lineRule="auto"/>
        <w:jc w:val="both"/>
        <w:rPr>
          <w:rFonts w:ascii="Arial" w:eastAsia="Arial" w:hAnsi="Arial" w:cs="Arial"/>
          <w:color w:val="0070C0"/>
        </w:rPr>
      </w:pPr>
    </w:p>
    <w:p w14:paraId="341ECF81" w14:textId="77777777" w:rsidR="009C4594" w:rsidRDefault="009C4594" w:rsidP="007D7B1D">
      <w:pPr>
        <w:pBdr>
          <w:top w:val="nil"/>
          <w:left w:val="nil"/>
          <w:bottom w:val="nil"/>
          <w:right w:val="nil"/>
          <w:between w:val="nil"/>
        </w:pBdr>
        <w:tabs>
          <w:tab w:val="left" w:pos="1560"/>
        </w:tabs>
        <w:spacing w:line="276" w:lineRule="auto"/>
        <w:jc w:val="both"/>
        <w:rPr>
          <w:rFonts w:ascii="Arial" w:eastAsia="Arial" w:hAnsi="Arial" w:cs="Arial"/>
          <w:color w:val="0070C0"/>
        </w:rPr>
      </w:pPr>
    </w:p>
    <w:p w14:paraId="5834B7B2" w14:textId="5EEE18AD" w:rsidR="00B734CA" w:rsidRDefault="002E10A8" w:rsidP="001166AF">
      <w:pPr>
        <w:pBdr>
          <w:top w:val="nil"/>
          <w:left w:val="nil"/>
          <w:bottom w:val="nil"/>
          <w:right w:val="nil"/>
          <w:between w:val="nil"/>
        </w:pBdr>
        <w:ind w:left="567"/>
        <w:jc w:val="center"/>
        <w:rPr>
          <w:rFonts w:ascii="Arial" w:eastAsia="Arial" w:hAnsi="Arial" w:cs="Arial"/>
        </w:rPr>
      </w:pPr>
      <w:bookmarkStart w:id="132" w:name="_heading=h.j8sehv" w:colFirst="0" w:colLast="0"/>
      <w:bookmarkEnd w:id="132"/>
      <w:r w:rsidRPr="001166AF">
        <w:rPr>
          <w:rFonts w:ascii="Arial" w:eastAsia="Arial" w:hAnsi="Arial" w:cs="Arial"/>
        </w:rPr>
        <w:lastRenderedPageBreak/>
        <w:t>Jadual 1</w:t>
      </w:r>
      <w:r w:rsidR="0032650C" w:rsidRPr="001166AF">
        <w:rPr>
          <w:rFonts w:ascii="Arial" w:eastAsia="Arial" w:hAnsi="Arial" w:cs="Arial"/>
        </w:rPr>
        <w:t>3</w:t>
      </w:r>
      <w:r w:rsidRPr="001166AF">
        <w:rPr>
          <w:rFonts w:ascii="Arial" w:eastAsia="Arial" w:hAnsi="Arial" w:cs="Arial"/>
        </w:rPr>
        <w:t>: Komponen Penilaian dan Pemarkahan Projek Akhir</w:t>
      </w:r>
    </w:p>
    <w:p w14:paraId="6F35A0ED" w14:textId="77777777" w:rsidR="001166AF" w:rsidRPr="001166AF" w:rsidRDefault="001166AF" w:rsidP="001166AF">
      <w:pPr>
        <w:pBdr>
          <w:top w:val="nil"/>
          <w:left w:val="nil"/>
          <w:bottom w:val="nil"/>
          <w:right w:val="nil"/>
          <w:between w:val="nil"/>
        </w:pBdr>
        <w:ind w:left="567"/>
        <w:jc w:val="center"/>
        <w:rPr>
          <w:rFonts w:ascii="Arial" w:eastAsia="Arial" w:hAnsi="Arial" w:cs="Arial"/>
        </w:rPr>
      </w:pPr>
    </w:p>
    <w:tbl>
      <w:tblPr>
        <w:tblW w:w="836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10"/>
        <w:gridCol w:w="2693"/>
        <w:gridCol w:w="1701"/>
        <w:gridCol w:w="1560"/>
      </w:tblGrid>
      <w:tr w:rsidR="002E10A8" w:rsidRPr="000F5C50" w14:paraId="18B30827" w14:textId="77777777" w:rsidTr="003E51D1">
        <w:trPr>
          <w:trHeight w:val="785"/>
        </w:trPr>
        <w:tc>
          <w:tcPr>
            <w:tcW w:w="2410" w:type="dxa"/>
            <w:shd w:val="clear" w:color="auto" w:fill="BDD6EE" w:themeFill="accent5" w:themeFillTint="66"/>
            <w:vAlign w:val="center"/>
          </w:tcPr>
          <w:p w14:paraId="645FC645" w14:textId="7F110486" w:rsidR="002E10A8" w:rsidRPr="00C772BE" w:rsidRDefault="00AB0D73" w:rsidP="004C486A">
            <w:pPr>
              <w:tabs>
                <w:tab w:val="left" w:pos="1276"/>
                <w:tab w:val="left" w:pos="1418"/>
              </w:tabs>
              <w:jc w:val="center"/>
              <w:rPr>
                <w:rFonts w:ascii="Arial" w:eastAsia="Arial" w:hAnsi="Arial" w:cs="Arial"/>
                <w:b/>
                <w:sz w:val="20"/>
                <w:szCs w:val="20"/>
              </w:rPr>
            </w:pPr>
            <w:r w:rsidRPr="00C772BE">
              <w:rPr>
                <w:rFonts w:ascii="Arial" w:eastAsia="Arial" w:hAnsi="Arial" w:cs="Arial"/>
                <w:b/>
                <w:sz w:val="20"/>
                <w:szCs w:val="20"/>
              </w:rPr>
              <w:t>KOMPONEN PENILAIAN</w:t>
            </w:r>
          </w:p>
        </w:tc>
        <w:tc>
          <w:tcPr>
            <w:tcW w:w="2693" w:type="dxa"/>
            <w:shd w:val="clear" w:color="auto" w:fill="BDD6EE" w:themeFill="accent5" w:themeFillTint="66"/>
            <w:vAlign w:val="center"/>
          </w:tcPr>
          <w:p w14:paraId="49464472" w14:textId="2E336698" w:rsidR="002E10A8" w:rsidRPr="00C772BE" w:rsidRDefault="00AB0D73" w:rsidP="004C486A">
            <w:pPr>
              <w:tabs>
                <w:tab w:val="left" w:pos="1276"/>
                <w:tab w:val="left" w:pos="1418"/>
              </w:tabs>
              <w:jc w:val="center"/>
              <w:rPr>
                <w:rFonts w:ascii="Arial" w:eastAsia="Arial" w:hAnsi="Arial" w:cs="Arial"/>
                <w:b/>
                <w:sz w:val="20"/>
                <w:szCs w:val="20"/>
              </w:rPr>
            </w:pPr>
            <w:r w:rsidRPr="00C772BE">
              <w:rPr>
                <w:rFonts w:ascii="Arial" w:eastAsia="Arial" w:hAnsi="Arial" w:cs="Arial"/>
                <w:b/>
                <w:sz w:val="20"/>
                <w:szCs w:val="20"/>
              </w:rPr>
              <w:t>ELEMEN</w:t>
            </w:r>
          </w:p>
        </w:tc>
        <w:tc>
          <w:tcPr>
            <w:tcW w:w="1701" w:type="dxa"/>
            <w:shd w:val="clear" w:color="auto" w:fill="BDD6EE" w:themeFill="accent5" w:themeFillTint="66"/>
            <w:vAlign w:val="center"/>
          </w:tcPr>
          <w:p w14:paraId="27BCB22A" w14:textId="10342ACB" w:rsidR="002E10A8" w:rsidRPr="00C772BE" w:rsidRDefault="00AB0D73" w:rsidP="004C486A">
            <w:pPr>
              <w:tabs>
                <w:tab w:val="left" w:pos="1276"/>
                <w:tab w:val="left" w:pos="1418"/>
              </w:tabs>
              <w:jc w:val="center"/>
              <w:rPr>
                <w:rFonts w:ascii="Arial" w:eastAsia="Arial" w:hAnsi="Arial" w:cs="Arial"/>
                <w:b/>
                <w:sz w:val="20"/>
                <w:szCs w:val="20"/>
              </w:rPr>
            </w:pPr>
            <w:r w:rsidRPr="00C772BE">
              <w:rPr>
                <w:rFonts w:ascii="Arial" w:eastAsia="Arial" w:hAnsi="Arial" w:cs="Arial"/>
                <w:b/>
                <w:sz w:val="20"/>
                <w:szCs w:val="20"/>
              </w:rPr>
              <w:t>MARKAH</w:t>
            </w:r>
          </w:p>
        </w:tc>
        <w:tc>
          <w:tcPr>
            <w:tcW w:w="1560" w:type="dxa"/>
            <w:shd w:val="clear" w:color="auto" w:fill="BDD6EE" w:themeFill="accent5" w:themeFillTint="66"/>
            <w:vAlign w:val="center"/>
          </w:tcPr>
          <w:p w14:paraId="0D0BCC8D" w14:textId="72EEB243" w:rsidR="002E10A8" w:rsidRPr="000F5C50" w:rsidRDefault="00AB0D73" w:rsidP="004C486A">
            <w:pPr>
              <w:tabs>
                <w:tab w:val="left" w:pos="1276"/>
                <w:tab w:val="left" w:pos="1418"/>
              </w:tabs>
              <w:jc w:val="center"/>
              <w:rPr>
                <w:rFonts w:ascii="Arial" w:eastAsia="Arial" w:hAnsi="Arial" w:cs="Arial"/>
                <w:b/>
                <w:sz w:val="20"/>
                <w:szCs w:val="20"/>
              </w:rPr>
            </w:pPr>
            <w:r w:rsidRPr="00C772BE">
              <w:rPr>
                <w:rFonts w:ascii="Arial" w:eastAsia="Arial" w:hAnsi="Arial" w:cs="Arial"/>
                <w:b/>
                <w:sz w:val="20"/>
                <w:szCs w:val="20"/>
              </w:rPr>
              <w:t>MARKAH LULUS MINIMUM</w:t>
            </w:r>
          </w:p>
        </w:tc>
      </w:tr>
      <w:tr w:rsidR="00142FB2" w:rsidRPr="000F5C50" w14:paraId="0D1624E3" w14:textId="77777777" w:rsidTr="006F4F98">
        <w:trPr>
          <w:trHeight w:val="1288"/>
        </w:trPr>
        <w:tc>
          <w:tcPr>
            <w:tcW w:w="2410" w:type="dxa"/>
            <w:shd w:val="clear" w:color="auto" w:fill="auto"/>
            <w:vAlign w:val="center"/>
          </w:tcPr>
          <w:p w14:paraId="274C8C39" w14:textId="61A07723" w:rsidR="00142FB2" w:rsidRPr="00142FB2" w:rsidRDefault="00142FB2" w:rsidP="00142FB2">
            <w:pPr>
              <w:tabs>
                <w:tab w:val="left" w:pos="1276"/>
                <w:tab w:val="left" w:pos="1418"/>
              </w:tabs>
              <w:rPr>
                <w:rFonts w:ascii="Arial" w:eastAsia="Arial" w:hAnsi="Arial" w:cs="Arial"/>
                <w:sz w:val="20"/>
                <w:szCs w:val="20"/>
              </w:rPr>
            </w:pPr>
            <w:r w:rsidRPr="00142FB2">
              <w:rPr>
                <w:rFonts w:ascii="Arial" w:eastAsia="Arial" w:hAnsi="Arial" w:cs="Arial"/>
                <w:sz w:val="20"/>
                <w:szCs w:val="20"/>
              </w:rPr>
              <w:t>Hasil Projek</w:t>
            </w:r>
          </w:p>
        </w:tc>
        <w:tc>
          <w:tcPr>
            <w:tcW w:w="2693" w:type="dxa"/>
            <w:shd w:val="clear" w:color="auto" w:fill="auto"/>
          </w:tcPr>
          <w:p w14:paraId="640758F2" w14:textId="77777777" w:rsidR="00142FB2" w:rsidRPr="00142FB2" w:rsidRDefault="00142FB2" w:rsidP="00142FB2">
            <w:pPr>
              <w:numPr>
                <w:ilvl w:val="0"/>
                <w:numId w:val="52"/>
              </w:numPr>
              <w:tabs>
                <w:tab w:val="left" w:pos="379"/>
                <w:tab w:val="left" w:pos="1418"/>
              </w:tabs>
              <w:ind w:left="237" w:hanging="237"/>
              <w:jc w:val="both"/>
              <w:rPr>
                <w:rFonts w:ascii="Arial" w:eastAsia="Arial" w:hAnsi="Arial" w:cs="Arial"/>
                <w:sz w:val="20"/>
                <w:szCs w:val="20"/>
              </w:rPr>
            </w:pPr>
            <w:r w:rsidRPr="00142FB2">
              <w:rPr>
                <w:rFonts w:ascii="Arial" w:eastAsia="Arial" w:hAnsi="Arial" w:cs="Arial"/>
                <w:sz w:val="20"/>
                <w:szCs w:val="20"/>
              </w:rPr>
              <w:t>Pengetahuan</w:t>
            </w:r>
          </w:p>
          <w:p w14:paraId="08EC36F3" w14:textId="77777777" w:rsidR="00142FB2" w:rsidRPr="00142FB2" w:rsidRDefault="00142FB2" w:rsidP="00142FB2">
            <w:pPr>
              <w:numPr>
                <w:ilvl w:val="0"/>
                <w:numId w:val="52"/>
              </w:numPr>
              <w:tabs>
                <w:tab w:val="left" w:pos="379"/>
                <w:tab w:val="left" w:pos="1418"/>
              </w:tabs>
              <w:ind w:left="237" w:hanging="237"/>
              <w:jc w:val="both"/>
              <w:rPr>
                <w:rFonts w:ascii="Arial" w:eastAsia="Arial" w:hAnsi="Arial" w:cs="Arial"/>
                <w:sz w:val="20"/>
                <w:szCs w:val="20"/>
              </w:rPr>
            </w:pPr>
            <w:r w:rsidRPr="00142FB2">
              <w:rPr>
                <w:rFonts w:ascii="Arial" w:eastAsia="Arial" w:hAnsi="Arial" w:cs="Arial"/>
                <w:sz w:val="20"/>
                <w:szCs w:val="20"/>
              </w:rPr>
              <w:t>Kreativiti</w:t>
            </w:r>
          </w:p>
          <w:p w14:paraId="6904C57E" w14:textId="77777777" w:rsidR="00142FB2" w:rsidRPr="00142FB2" w:rsidRDefault="00142FB2" w:rsidP="00142FB2">
            <w:pPr>
              <w:numPr>
                <w:ilvl w:val="0"/>
                <w:numId w:val="52"/>
              </w:numPr>
              <w:tabs>
                <w:tab w:val="left" w:pos="379"/>
                <w:tab w:val="left" w:pos="1418"/>
              </w:tabs>
              <w:ind w:left="237" w:hanging="237"/>
              <w:jc w:val="both"/>
              <w:rPr>
                <w:rFonts w:ascii="Arial" w:eastAsia="Arial" w:hAnsi="Arial" w:cs="Arial"/>
                <w:sz w:val="20"/>
                <w:szCs w:val="20"/>
              </w:rPr>
            </w:pPr>
            <w:r w:rsidRPr="00142FB2">
              <w:rPr>
                <w:rFonts w:ascii="Arial" w:eastAsia="Arial" w:hAnsi="Arial" w:cs="Arial"/>
                <w:sz w:val="20"/>
                <w:szCs w:val="20"/>
              </w:rPr>
              <w:t>Komitmen</w:t>
            </w:r>
          </w:p>
          <w:p w14:paraId="77195BF8" w14:textId="77777777" w:rsidR="00142FB2" w:rsidRPr="00142FB2" w:rsidRDefault="00142FB2" w:rsidP="00142FB2">
            <w:pPr>
              <w:numPr>
                <w:ilvl w:val="0"/>
                <w:numId w:val="52"/>
              </w:numPr>
              <w:tabs>
                <w:tab w:val="left" w:pos="379"/>
                <w:tab w:val="left" w:pos="1418"/>
              </w:tabs>
              <w:ind w:left="237" w:hanging="237"/>
              <w:jc w:val="both"/>
              <w:rPr>
                <w:rFonts w:ascii="Arial" w:eastAsia="Arial" w:hAnsi="Arial" w:cs="Arial"/>
                <w:sz w:val="20"/>
                <w:szCs w:val="20"/>
              </w:rPr>
            </w:pPr>
            <w:r w:rsidRPr="00142FB2">
              <w:rPr>
                <w:rFonts w:ascii="Arial" w:eastAsia="Arial" w:hAnsi="Arial" w:cs="Arial"/>
                <w:sz w:val="20"/>
                <w:szCs w:val="20"/>
              </w:rPr>
              <w:t xml:space="preserve">Kebolehgunaan </w:t>
            </w:r>
          </w:p>
          <w:p w14:paraId="263BEA13" w14:textId="22EA3A33" w:rsidR="00142FB2" w:rsidRPr="00142FB2" w:rsidRDefault="00142FB2" w:rsidP="00142FB2">
            <w:pPr>
              <w:tabs>
                <w:tab w:val="left" w:pos="379"/>
                <w:tab w:val="left" w:pos="1418"/>
              </w:tabs>
              <w:ind w:left="237"/>
              <w:jc w:val="both"/>
              <w:rPr>
                <w:rFonts w:ascii="Arial" w:eastAsia="Arial" w:hAnsi="Arial" w:cs="Arial"/>
                <w:sz w:val="20"/>
                <w:szCs w:val="20"/>
                <w:highlight w:val="cyan"/>
              </w:rPr>
            </w:pPr>
            <w:r w:rsidRPr="00142FB2">
              <w:rPr>
                <w:rFonts w:ascii="Arial" w:eastAsia="Arial" w:hAnsi="Arial" w:cs="Arial"/>
                <w:sz w:val="20"/>
                <w:szCs w:val="20"/>
              </w:rPr>
              <w:t>Kefungsian (Kritikal)</w:t>
            </w:r>
          </w:p>
        </w:tc>
        <w:tc>
          <w:tcPr>
            <w:tcW w:w="1701" w:type="dxa"/>
            <w:shd w:val="clear" w:color="auto" w:fill="auto"/>
            <w:vAlign w:val="center"/>
          </w:tcPr>
          <w:p w14:paraId="638F9605" w14:textId="130C7C1B" w:rsidR="00142FB2" w:rsidRPr="00142FB2" w:rsidRDefault="00142FB2" w:rsidP="00142FB2">
            <w:pPr>
              <w:tabs>
                <w:tab w:val="left" w:pos="1276"/>
                <w:tab w:val="left" w:pos="1418"/>
              </w:tabs>
              <w:jc w:val="center"/>
              <w:rPr>
                <w:rFonts w:ascii="Arial" w:eastAsia="Arial" w:hAnsi="Arial" w:cs="Arial"/>
                <w:sz w:val="20"/>
                <w:szCs w:val="20"/>
              </w:rPr>
            </w:pPr>
            <w:r w:rsidRPr="00142FB2">
              <w:rPr>
                <w:rFonts w:ascii="Arial" w:eastAsia="Arial" w:hAnsi="Arial" w:cs="Arial"/>
                <w:sz w:val="20"/>
                <w:szCs w:val="20"/>
              </w:rPr>
              <w:t>40</w:t>
            </w:r>
          </w:p>
        </w:tc>
        <w:tc>
          <w:tcPr>
            <w:tcW w:w="1560" w:type="dxa"/>
            <w:shd w:val="clear" w:color="auto" w:fill="auto"/>
            <w:vAlign w:val="center"/>
          </w:tcPr>
          <w:p w14:paraId="167B23B9" w14:textId="20F11261" w:rsidR="00142FB2" w:rsidRPr="00142FB2" w:rsidRDefault="00142FB2" w:rsidP="00142FB2">
            <w:pPr>
              <w:tabs>
                <w:tab w:val="left" w:pos="1276"/>
                <w:tab w:val="left" w:pos="1418"/>
              </w:tabs>
              <w:jc w:val="center"/>
              <w:rPr>
                <w:rFonts w:ascii="Arial" w:eastAsia="Arial" w:hAnsi="Arial" w:cs="Arial"/>
                <w:sz w:val="20"/>
                <w:szCs w:val="20"/>
              </w:rPr>
            </w:pPr>
            <w:r w:rsidRPr="00142FB2">
              <w:rPr>
                <w:rFonts w:ascii="Arial" w:eastAsia="Arial" w:hAnsi="Arial" w:cs="Arial"/>
                <w:sz w:val="20"/>
                <w:szCs w:val="20"/>
              </w:rPr>
              <w:t>24</w:t>
            </w:r>
          </w:p>
        </w:tc>
      </w:tr>
      <w:tr w:rsidR="00142FB2" w:rsidRPr="000F5C50" w14:paraId="75BB1A1E" w14:textId="77777777" w:rsidTr="006F4F98">
        <w:trPr>
          <w:trHeight w:val="980"/>
        </w:trPr>
        <w:tc>
          <w:tcPr>
            <w:tcW w:w="2410" w:type="dxa"/>
            <w:shd w:val="clear" w:color="auto" w:fill="auto"/>
            <w:vAlign w:val="center"/>
          </w:tcPr>
          <w:p w14:paraId="2591C02E" w14:textId="451BA56D" w:rsidR="00142FB2" w:rsidRPr="00142FB2" w:rsidRDefault="00142FB2" w:rsidP="00142FB2">
            <w:pPr>
              <w:tabs>
                <w:tab w:val="left" w:pos="1276"/>
                <w:tab w:val="left" w:pos="1418"/>
              </w:tabs>
              <w:rPr>
                <w:rFonts w:ascii="Arial" w:eastAsia="Arial" w:hAnsi="Arial" w:cs="Arial"/>
                <w:sz w:val="20"/>
                <w:szCs w:val="20"/>
              </w:rPr>
            </w:pPr>
            <w:r w:rsidRPr="00142FB2">
              <w:rPr>
                <w:rFonts w:ascii="Arial" w:eastAsia="Arial" w:hAnsi="Arial" w:cs="Arial"/>
                <w:sz w:val="20"/>
                <w:szCs w:val="20"/>
              </w:rPr>
              <w:t>Laporan Projek</w:t>
            </w:r>
          </w:p>
        </w:tc>
        <w:tc>
          <w:tcPr>
            <w:tcW w:w="2693" w:type="dxa"/>
            <w:shd w:val="clear" w:color="auto" w:fill="auto"/>
          </w:tcPr>
          <w:p w14:paraId="50A62FDF" w14:textId="77777777" w:rsidR="00142FB2" w:rsidRPr="00142FB2" w:rsidRDefault="00142FB2" w:rsidP="00142FB2">
            <w:pPr>
              <w:numPr>
                <w:ilvl w:val="0"/>
                <w:numId w:val="51"/>
              </w:numPr>
              <w:tabs>
                <w:tab w:val="left" w:pos="237"/>
                <w:tab w:val="left" w:pos="1418"/>
              </w:tabs>
              <w:ind w:left="237" w:hanging="237"/>
              <w:jc w:val="both"/>
              <w:rPr>
                <w:rFonts w:ascii="Arial" w:eastAsia="Arial" w:hAnsi="Arial" w:cs="Arial"/>
                <w:sz w:val="20"/>
                <w:szCs w:val="20"/>
              </w:rPr>
            </w:pPr>
            <w:r w:rsidRPr="00142FB2">
              <w:rPr>
                <w:rFonts w:ascii="Arial" w:eastAsia="Arial" w:hAnsi="Arial" w:cs="Arial"/>
                <w:sz w:val="20"/>
                <w:szCs w:val="20"/>
              </w:rPr>
              <w:t>Kandungan</w:t>
            </w:r>
          </w:p>
          <w:p w14:paraId="12875FB9" w14:textId="77777777" w:rsidR="00142FB2" w:rsidRPr="00142FB2" w:rsidRDefault="00142FB2" w:rsidP="00142FB2">
            <w:pPr>
              <w:numPr>
                <w:ilvl w:val="0"/>
                <w:numId w:val="51"/>
              </w:numPr>
              <w:tabs>
                <w:tab w:val="left" w:pos="237"/>
                <w:tab w:val="left" w:pos="1418"/>
              </w:tabs>
              <w:ind w:left="237" w:hanging="237"/>
              <w:jc w:val="both"/>
              <w:rPr>
                <w:rFonts w:ascii="Arial" w:eastAsia="Arial" w:hAnsi="Arial" w:cs="Arial"/>
                <w:sz w:val="20"/>
                <w:szCs w:val="20"/>
              </w:rPr>
            </w:pPr>
            <w:r w:rsidRPr="00142FB2">
              <w:rPr>
                <w:rFonts w:ascii="Arial" w:eastAsia="Arial" w:hAnsi="Arial" w:cs="Arial"/>
                <w:sz w:val="20"/>
                <w:szCs w:val="20"/>
              </w:rPr>
              <w:t>Format (Kritikal)</w:t>
            </w:r>
          </w:p>
          <w:p w14:paraId="6E6FEA49" w14:textId="77777777" w:rsidR="00142FB2" w:rsidRPr="00142FB2" w:rsidRDefault="00142FB2" w:rsidP="00142FB2">
            <w:pPr>
              <w:numPr>
                <w:ilvl w:val="0"/>
                <w:numId w:val="51"/>
              </w:numPr>
              <w:tabs>
                <w:tab w:val="left" w:pos="237"/>
                <w:tab w:val="left" w:pos="1418"/>
              </w:tabs>
              <w:ind w:left="237" w:hanging="237"/>
              <w:jc w:val="both"/>
              <w:rPr>
                <w:rFonts w:ascii="Arial" w:eastAsia="Arial" w:hAnsi="Arial" w:cs="Arial"/>
                <w:sz w:val="20"/>
                <w:szCs w:val="20"/>
              </w:rPr>
            </w:pPr>
            <w:r w:rsidRPr="00142FB2">
              <w:rPr>
                <w:rFonts w:ascii="Arial" w:eastAsia="Arial" w:hAnsi="Arial" w:cs="Arial"/>
                <w:sz w:val="20"/>
                <w:szCs w:val="20"/>
              </w:rPr>
              <w:t>Rujukan</w:t>
            </w:r>
          </w:p>
          <w:p w14:paraId="7365B084" w14:textId="567BE78E" w:rsidR="00142FB2" w:rsidRPr="00142FB2" w:rsidRDefault="00142FB2" w:rsidP="00142FB2">
            <w:pPr>
              <w:tabs>
                <w:tab w:val="left" w:pos="237"/>
                <w:tab w:val="left" w:pos="1418"/>
              </w:tabs>
              <w:ind w:left="237"/>
              <w:jc w:val="both"/>
              <w:rPr>
                <w:rFonts w:ascii="Arial" w:eastAsia="Arial" w:hAnsi="Arial" w:cs="Arial"/>
                <w:sz w:val="20"/>
                <w:szCs w:val="20"/>
                <w:highlight w:val="cyan"/>
              </w:rPr>
            </w:pPr>
            <w:r w:rsidRPr="00142FB2">
              <w:rPr>
                <w:rFonts w:ascii="Arial" w:eastAsia="Arial" w:hAnsi="Arial" w:cs="Arial"/>
                <w:sz w:val="20"/>
                <w:szCs w:val="20"/>
              </w:rPr>
              <w:t>Keseluruhan</w:t>
            </w:r>
          </w:p>
        </w:tc>
        <w:tc>
          <w:tcPr>
            <w:tcW w:w="1701" w:type="dxa"/>
            <w:shd w:val="clear" w:color="auto" w:fill="auto"/>
            <w:vAlign w:val="center"/>
          </w:tcPr>
          <w:p w14:paraId="1F31B6CF" w14:textId="4569D329" w:rsidR="00142FB2" w:rsidRPr="00142FB2" w:rsidRDefault="00142FB2" w:rsidP="00142FB2">
            <w:pPr>
              <w:tabs>
                <w:tab w:val="left" w:pos="1276"/>
                <w:tab w:val="left" w:pos="1418"/>
              </w:tabs>
              <w:jc w:val="center"/>
              <w:rPr>
                <w:rFonts w:ascii="Arial" w:eastAsia="Arial" w:hAnsi="Arial" w:cs="Arial"/>
                <w:sz w:val="20"/>
                <w:szCs w:val="20"/>
              </w:rPr>
            </w:pPr>
            <w:r w:rsidRPr="00142FB2">
              <w:rPr>
                <w:rFonts w:ascii="Arial" w:eastAsia="Arial" w:hAnsi="Arial" w:cs="Arial"/>
                <w:sz w:val="20"/>
                <w:szCs w:val="20"/>
              </w:rPr>
              <w:t>15</w:t>
            </w:r>
          </w:p>
        </w:tc>
        <w:tc>
          <w:tcPr>
            <w:tcW w:w="1560" w:type="dxa"/>
            <w:shd w:val="clear" w:color="auto" w:fill="auto"/>
            <w:vAlign w:val="center"/>
          </w:tcPr>
          <w:p w14:paraId="513EEA9B" w14:textId="50C92D28" w:rsidR="00142FB2" w:rsidRPr="00142FB2" w:rsidRDefault="00142FB2" w:rsidP="00142FB2">
            <w:pPr>
              <w:tabs>
                <w:tab w:val="left" w:pos="1276"/>
                <w:tab w:val="left" w:pos="1418"/>
              </w:tabs>
              <w:jc w:val="center"/>
              <w:rPr>
                <w:rFonts w:ascii="Arial" w:eastAsia="Arial" w:hAnsi="Arial" w:cs="Arial"/>
                <w:sz w:val="20"/>
                <w:szCs w:val="20"/>
              </w:rPr>
            </w:pPr>
            <w:r w:rsidRPr="00142FB2">
              <w:rPr>
                <w:rFonts w:ascii="Arial" w:eastAsia="Arial" w:hAnsi="Arial" w:cs="Arial"/>
                <w:sz w:val="20"/>
                <w:szCs w:val="20"/>
              </w:rPr>
              <w:t>9</w:t>
            </w:r>
          </w:p>
        </w:tc>
      </w:tr>
      <w:tr w:rsidR="00142FB2" w:rsidRPr="000F5C50" w14:paraId="3C69960F" w14:textId="77777777" w:rsidTr="006F4F98">
        <w:trPr>
          <w:trHeight w:val="1461"/>
        </w:trPr>
        <w:tc>
          <w:tcPr>
            <w:tcW w:w="2410" w:type="dxa"/>
            <w:shd w:val="clear" w:color="auto" w:fill="auto"/>
            <w:vAlign w:val="center"/>
          </w:tcPr>
          <w:p w14:paraId="25E5DAA0" w14:textId="46F9BB1C" w:rsidR="00142FB2" w:rsidRPr="00142FB2" w:rsidRDefault="00142FB2" w:rsidP="00142FB2">
            <w:pPr>
              <w:tabs>
                <w:tab w:val="left" w:pos="1620"/>
              </w:tabs>
              <w:rPr>
                <w:rFonts w:ascii="Arial" w:eastAsia="Arial" w:hAnsi="Arial" w:cs="Arial"/>
                <w:sz w:val="20"/>
                <w:szCs w:val="20"/>
              </w:rPr>
            </w:pPr>
            <w:r w:rsidRPr="00142FB2">
              <w:rPr>
                <w:rFonts w:ascii="Arial" w:eastAsia="Arial" w:hAnsi="Arial" w:cs="Arial"/>
                <w:sz w:val="20"/>
                <w:szCs w:val="20"/>
              </w:rPr>
              <w:t>Pembentangan Projek</w:t>
            </w:r>
          </w:p>
        </w:tc>
        <w:tc>
          <w:tcPr>
            <w:tcW w:w="2693" w:type="dxa"/>
            <w:shd w:val="clear" w:color="auto" w:fill="auto"/>
          </w:tcPr>
          <w:p w14:paraId="758C0858" w14:textId="77777777" w:rsidR="00142FB2" w:rsidRPr="00142FB2" w:rsidRDefault="00142FB2" w:rsidP="00142FB2">
            <w:pPr>
              <w:numPr>
                <w:ilvl w:val="0"/>
                <w:numId w:val="53"/>
              </w:numPr>
              <w:tabs>
                <w:tab w:val="left" w:pos="237"/>
                <w:tab w:val="left" w:pos="1418"/>
              </w:tabs>
              <w:ind w:left="237" w:hanging="237"/>
              <w:jc w:val="both"/>
              <w:rPr>
                <w:rFonts w:ascii="Arial" w:eastAsia="Arial" w:hAnsi="Arial" w:cs="Arial"/>
                <w:sz w:val="20"/>
                <w:szCs w:val="20"/>
              </w:rPr>
            </w:pPr>
            <w:r w:rsidRPr="00142FB2">
              <w:rPr>
                <w:rFonts w:ascii="Arial" w:eastAsia="Arial" w:hAnsi="Arial" w:cs="Arial"/>
                <w:sz w:val="20"/>
                <w:szCs w:val="20"/>
              </w:rPr>
              <w:t>Kandungan</w:t>
            </w:r>
          </w:p>
          <w:p w14:paraId="18291CBF" w14:textId="77777777" w:rsidR="00142FB2" w:rsidRPr="00142FB2" w:rsidRDefault="00142FB2" w:rsidP="00142FB2">
            <w:pPr>
              <w:numPr>
                <w:ilvl w:val="0"/>
                <w:numId w:val="53"/>
              </w:numPr>
              <w:tabs>
                <w:tab w:val="left" w:pos="237"/>
                <w:tab w:val="left" w:pos="1418"/>
              </w:tabs>
              <w:ind w:left="237" w:hanging="237"/>
              <w:jc w:val="both"/>
              <w:rPr>
                <w:rFonts w:ascii="Arial" w:eastAsia="Arial" w:hAnsi="Arial" w:cs="Arial"/>
                <w:sz w:val="20"/>
                <w:szCs w:val="20"/>
              </w:rPr>
            </w:pPr>
            <w:r w:rsidRPr="00142FB2">
              <w:rPr>
                <w:rFonts w:ascii="Arial" w:eastAsia="Arial" w:hAnsi="Arial" w:cs="Arial"/>
                <w:sz w:val="20"/>
                <w:szCs w:val="20"/>
              </w:rPr>
              <w:t>Penggunaan VA</w:t>
            </w:r>
          </w:p>
          <w:p w14:paraId="7C4079C4" w14:textId="77777777" w:rsidR="00142FB2" w:rsidRPr="00142FB2" w:rsidRDefault="00142FB2" w:rsidP="00142FB2">
            <w:pPr>
              <w:numPr>
                <w:ilvl w:val="0"/>
                <w:numId w:val="53"/>
              </w:numPr>
              <w:tabs>
                <w:tab w:val="left" w:pos="237"/>
                <w:tab w:val="left" w:pos="1418"/>
              </w:tabs>
              <w:ind w:left="237" w:hanging="237"/>
              <w:jc w:val="both"/>
              <w:rPr>
                <w:rFonts w:ascii="Arial" w:eastAsia="Arial" w:hAnsi="Arial" w:cs="Arial"/>
                <w:sz w:val="20"/>
                <w:szCs w:val="20"/>
              </w:rPr>
            </w:pPr>
            <w:r w:rsidRPr="00142FB2">
              <w:rPr>
                <w:rFonts w:ascii="Arial" w:eastAsia="Arial" w:hAnsi="Arial" w:cs="Arial"/>
                <w:sz w:val="20"/>
                <w:szCs w:val="20"/>
              </w:rPr>
              <w:t>Persediaan</w:t>
            </w:r>
          </w:p>
          <w:p w14:paraId="508C3EC0" w14:textId="77777777" w:rsidR="00142FB2" w:rsidRPr="00142FB2" w:rsidRDefault="00142FB2" w:rsidP="00142FB2">
            <w:pPr>
              <w:numPr>
                <w:ilvl w:val="0"/>
                <w:numId w:val="53"/>
              </w:numPr>
              <w:tabs>
                <w:tab w:val="left" w:pos="237"/>
                <w:tab w:val="left" w:pos="1418"/>
              </w:tabs>
              <w:ind w:left="237" w:hanging="237"/>
              <w:rPr>
                <w:rFonts w:ascii="Arial" w:eastAsia="Arial" w:hAnsi="Arial" w:cs="Arial"/>
                <w:sz w:val="20"/>
                <w:szCs w:val="20"/>
              </w:rPr>
            </w:pPr>
            <w:r w:rsidRPr="00142FB2">
              <w:rPr>
                <w:rFonts w:ascii="Arial" w:eastAsia="Arial" w:hAnsi="Arial" w:cs="Arial"/>
                <w:sz w:val="20"/>
                <w:szCs w:val="20"/>
              </w:rPr>
              <w:t>Pakaian &amp; Penampilan</w:t>
            </w:r>
          </w:p>
          <w:p w14:paraId="2F5030FB" w14:textId="77777777" w:rsidR="00142FB2" w:rsidRPr="00142FB2" w:rsidRDefault="00142FB2" w:rsidP="00142FB2">
            <w:pPr>
              <w:numPr>
                <w:ilvl w:val="0"/>
                <w:numId w:val="53"/>
              </w:numPr>
              <w:tabs>
                <w:tab w:val="left" w:pos="237"/>
                <w:tab w:val="left" w:pos="1418"/>
              </w:tabs>
              <w:ind w:left="237" w:hanging="237"/>
              <w:jc w:val="both"/>
              <w:rPr>
                <w:rFonts w:ascii="Arial" w:eastAsia="Arial" w:hAnsi="Arial" w:cs="Arial"/>
                <w:sz w:val="20"/>
                <w:szCs w:val="20"/>
              </w:rPr>
            </w:pPr>
            <w:r w:rsidRPr="00142FB2">
              <w:rPr>
                <w:rFonts w:ascii="Arial" w:eastAsia="Arial" w:hAnsi="Arial" w:cs="Arial"/>
                <w:sz w:val="20"/>
                <w:szCs w:val="20"/>
              </w:rPr>
              <w:t>Komunikasi</w:t>
            </w:r>
          </w:p>
          <w:p w14:paraId="405C68D6" w14:textId="3273CFDF" w:rsidR="00142FB2" w:rsidRPr="00142FB2" w:rsidRDefault="00142FB2" w:rsidP="00142FB2">
            <w:pPr>
              <w:tabs>
                <w:tab w:val="left" w:pos="237"/>
                <w:tab w:val="left" w:pos="1418"/>
              </w:tabs>
              <w:ind w:left="237"/>
              <w:jc w:val="both"/>
              <w:rPr>
                <w:rFonts w:ascii="Arial" w:eastAsia="Arial" w:hAnsi="Arial" w:cs="Arial"/>
                <w:sz w:val="20"/>
                <w:szCs w:val="20"/>
                <w:highlight w:val="cyan"/>
              </w:rPr>
            </w:pPr>
            <w:r w:rsidRPr="00142FB2">
              <w:rPr>
                <w:rFonts w:ascii="Arial" w:eastAsia="Arial" w:hAnsi="Arial" w:cs="Arial"/>
                <w:sz w:val="20"/>
                <w:szCs w:val="20"/>
              </w:rPr>
              <w:t>Soal Jawab</w:t>
            </w:r>
          </w:p>
        </w:tc>
        <w:tc>
          <w:tcPr>
            <w:tcW w:w="1701" w:type="dxa"/>
            <w:shd w:val="clear" w:color="auto" w:fill="auto"/>
            <w:vAlign w:val="center"/>
          </w:tcPr>
          <w:p w14:paraId="342EA45F" w14:textId="64E08E5E" w:rsidR="00142FB2" w:rsidRPr="00142FB2" w:rsidRDefault="00142FB2" w:rsidP="00142FB2">
            <w:pPr>
              <w:tabs>
                <w:tab w:val="left" w:pos="1276"/>
                <w:tab w:val="left" w:pos="1418"/>
              </w:tabs>
              <w:jc w:val="center"/>
              <w:rPr>
                <w:rFonts w:ascii="Arial" w:eastAsia="Arial" w:hAnsi="Arial" w:cs="Arial"/>
                <w:sz w:val="20"/>
                <w:szCs w:val="20"/>
              </w:rPr>
            </w:pPr>
            <w:r w:rsidRPr="00142FB2">
              <w:rPr>
                <w:rFonts w:ascii="Arial" w:eastAsia="Arial" w:hAnsi="Arial" w:cs="Arial"/>
                <w:sz w:val="20"/>
                <w:szCs w:val="20"/>
              </w:rPr>
              <w:t>15</w:t>
            </w:r>
          </w:p>
        </w:tc>
        <w:tc>
          <w:tcPr>
            <w:tcW w:w="1560" w:type="dxa"/>
            <w:shd w:val="clear" w:color="auto" w:fill="auto"/>
            <w:vAlign w:val="center"/>
          </w:tcPr>
          <w:p w14:paraId="7C64A70D" w14:textId="66835F93" w:rsidR="00142FB2" w:rsidRPr="00142FB2" w:rsidRDefault="00142FB2" w:rsidP="00142FB2">
            <w:pPr>
              <w:tabs>
                <w:tab w:val="left" w:pos="1276"/>
                <w:tab w:val="left" w:pos="1418"/>
              </w:tabs>
              <w:jc w:val="center"/>
              <w:rPr>
                <w:rFonts w:ascii="Arial" w:eastAsia="Arial" w:hAnsi="Arial" w:cs="Arial"/>
                <w:sz w:val="20"/>
                <w:szCs w:val="20"/>
              </w:rPr>
            </w:pPr>
            <w:r w:rsidRPr="00142FB2">
              <w:rPr>
                <w:rFonts w:ascii="Arial" w:eastAsia="Arial" w:hAnsi="Arial" w:cs="Arial"/>
                <w:sz w:val="20"/>
                <w:szCs w:val="20"/>
              </w:rPr>
              <w:t>9</w:t>
            </w:r>
          </w:p>
        </w:tc>
      </w:tr>
      <w:tr w:rsidR="00E22C93" w:rsidRPr="000F5C50" w14:paraId="2BD8E2EC" w14:textId="77777777" w:rsidTr="003E51D1">
        <w:trPr>
          <w:trHeight w:val="340"/>
        </w:trPr>
        <w:tc>
          <w:tcPr>
            <w:tcW w:w="5103" w:type="dxa"/>
            <w:gridSpan w:val="2"/>
            <w:shd w:val="clear" w:color="auto" w:fill="BDD6EE" w:themeFill="accent5" w:themeFillTint="66"/>
          </w:tcPr>
          <w:p w14:paraId="497DEFFF" w14:textId="77777777" w:rsidR="00E22C93" w:rsidRPr="00B34316" w:rsidRDefault="00E22C93" w:rsidP="00E22C93">
            <w:pPr>
              <w:widowControl w:val="0"/>
              <w:suppressAutoHyphens w:val="0"/>
              <w:autoSpaceDE w:val="0"/>
              <w:autoSpaceDN w:val="0"/>
              <w:spacing w:before="4"/>
              <w:rPr>
                <w:rFonts w:ascii="Arial" w:eastAsia="Arial" w:hAnsi="Arial" w:cs="Arial"/>
                <w:sz w:val="20"/>
                <w:szCs w:val="20"/>
                <w:highlight w:val="cyan"/>
                <w:lang w:val="en-US" w:eastAsia="en-US"/>
              </w:rPr>
            </w:pPr>
          </w:p>
          <w:p w14:paraId="6A0AE832" w14:textId="2345E4DE" w:rsidR="00E22C93" w:rsidRPr="00C772BE" w:rsidRDefault="00AB0D73" w:rsidP="00E22C93">
            <w:pPr>
              <w:tabs>
                <w:tab w:val="left" w:pos="766"/>
                <w:tab w:val="left" w:pos="1418"/>
              </w:tabs>
              <w:jc w:val="center"/>
              <w:rPr>
                <w:rFonts w:ascii="Arial" w:eastAsia="Arial" w:hAnsi="Arial" w:cs="Arial"/>
                <w:w w:val="105"/>
                <w:sz w:val="20"/>
                <w:szCs w:val="20"/>
                <w:lang w:val="en-US" w:eastAsia="en-US"/>
              </w:rPr>
            </w:pPr>
            <w:r w:rsidRPr="00C772BE">
              <w:rPr>
                <w:rFonts w:ascii="Arial" w:eastAsia="Arial" w:hAnsi="Arial" w:cs="Arial"/>
                <w:b/>
                <w:w w:val="105"/>
                <w:sz w:val="20"/>
                <w:szCs w:val="20"/>
                <w:lang w:val="en-US" w:eastAsia="en-US"/>
              </w:rPr>
              <w:t>JUMLAH MARKAH</w:t>
            </w:r>
            <w:r w:rsidR="00E22C93" w:rsidRPr="00C772BE">
              <w:rPr>
                <w:rFonts w:ascii="Arial" w:eastAsia="Arial" w:hAnsi="Arial" w:cs="Arial"/>
                <w:b/>
                <w:w w:val="105"/>
                <w:sz w:val="20"/>
                <w:szCs w:val="20"/>
                <w:lang w:val="en-US" w:eastAsia="en-US"/>
              </w:rPr>
              <w:t xml:space="preserve"> </w:t>
            </w:r>
            <w:r w:rsidR="00E22C93" w:rsidRPr="00C772BE">
              <w:rPr>
                <w:rFonts w:ascii="Arial" w:eastAsia="Arial" w:hAnsi="Arial" w:cs="Arial"/>
                <w:w w:val="105"/>
                <w:sz w:val="20"/>
                <w:szCs w:val="20"/>
                <w:lang w:val="en-US" w:eastAsia="en-US"/>
              </w:rPr>
              <w:t>(%)</w:t>
            </w:r>
          </w:p>
          <w:p w14:paraId="39AE8C80" w14:textId="0FEF4A87" w:rsidR="00E22C93" w:rsidRPr="00B34316" w:rsidRDefault="00E22C93" w:rsidP="00E22C93">
            <w:pPr>
              <w:tabs>
                <w:tab w:val="left" w:pos="766"/>
                <w:tab w:val="left" w:pos="1418"/>
              </w:tabs>
              <w:jc w:val="both"/>
              <w:rPr>
                <w:rFonts w:ascii="Arial" w:eastAsia="Arial" w:hAnsi="Arial" w:cs="Arial"/>
                <w:b/>
                <w:sz w:val="20"/>
                <w:szCs w:val="20"/>
              </w:rPr>
            </w:pPr>
          </w:p>
        </w:tc>
        <w:tc>
          <w:tcPr>
            <w:tcW w:w="1701" w:type="dxa"/>
            <w:shd w:val="clear" w:color="auto" w:fill="BDD6EE" w:themeFill="accent5" w:themeFillTint="66"/>
            <w:vAlign w:val="center"/>
          </w:tcPr>
          <w:p w14:paraId="7850D62D" w14:textId="090F073F" w:rsidR="00E22C93" w:rsidRPr="00B34316" w:rsidRDefault="00E22C93" w:rsidP="00E22C93">
            <w:pPr>
              <w:tabs>
                <w:tab w:val="left" w:pos="1276"/>
                <w:tab w:val="left" w:pos="1418"/>
              </w:tabs>
              <w:jc w:val="center"/>
              <w:rPr>
                <w:rFonts w:ascii="Arial" w:eastAsia="Arial" w:hAnsi="Arial" w:cs="Arial"/>
                <w:b/>
                <w:sz w:val="20"/>
                <w:szCs w:val="20"/>
              </w:rPr>
            </w:pPr>
            <w:r w:rsidRPr="00B34316">
              <w:rPr>
                <w:rFonts w:ascii="Arial" w:eastAsia="Arial" w:hAnsi="Arial" w:cs="Arial"/>
                <w:b/>
                <w:sz w:val="20"/>
                <w:szCs w:val="20"/>
              </w:rPr>
              <w:t>70</w:t>
            </w:r>
          </w:p>
        </w:tc>
        <w:tc>
          <w:tcPr>
            <w:tcW w:w="1560" w:type="dxa"/>
            <w:shd w:val="clear" w:color="auto" w:fill="BDD6EE" w:themeFill="accent5" w:themeFillTint="66"/>
            <w:vAlign w:val="center"/>
          </w:tcPr>
          <w:p w14:paraId="503567B8" w14:textId="3305B67B" w:rsidR="00E22C93" w:rsidRPr="00B34316" w:rsidRDefault="00E22C93" w:rsidP="00E22C93">
            <w:pPr>
              <w:tabs>
                <w:tab w:val="left" w:pos="1276"/>
                <w:tab w:val="left" w:pos="1418"/>
              </w:tabs>
              <w:jc w:val="center"/>
              <w:rPr>
                <w:rFonts w:ascii="Arial" w:eastAsia="Arial" w:hAnsi="Arial" w:cs="Arial"/>
                <w:b/>
                <w:sz w:val="20"/>
                <w:szCs w:val="20"/>
              </w:rPr>
            </w:pPr>
            <w:r w:rsidRPr="00B34316">
              <w:rPr>
                <w:rFonts w:ascii="Arial" w:eastAsia="Arial" w:hAnsi="Arial" w:cs="Arial"/>
                <w:b/>
                <w:sz w:val="20"/>
                <w:szCs w:val="20"/>
              </w:rPr>
              <w:t>42</w:t>
            </w:r>
          </w:p>
        </w:tc>
      </w:tr>
    </w:tbl>
    <w:p w14:paraId="3A8652D9" w14:textId="77777777" w:rsidR="002E10A8" w:rsidRDefault="002E10A8" w:rsidP="007D7B1D">
      <w:pPr>
        <w:spacing w:line="276" w:lineRule="auto"/>
        <w:ind w:left="1785"/>
        <w:jc w:val="both"/>
        <w:rPr>
          <w:rFonts w:ascii="Arial" w:eastAsia="Arial" w:hAnsi="Arial" w:cs="Arial"/>
        </w:rPr>
      </w:pPr>
      <w:bookmarkStart w:id="133" w:name="_heading=h.1yyy98l" w:colFirst="0" w:colLast="0"/>
      <w:bookmarkEnd w:id="133"/>
    </w:p>
    <w:p w14:paraId="42A2CA28" w14:textId="77777777" w:rsidR="002F142C" w:rsidRDefault="002F142C" w:rsidP="007D7B1D">
      <w:pPr>
        <w:spacing w:line="276" w:lineRule="auto"/>
        <w:ind w:left="1785"/>
        <w:jc w:val="both"/>
        <w:rPr>
          <w:rFonts w:ascii="Arial" w:eastAsia="Arial" w:hAnsi="Arial" w:cs="Arial"/>
        </w:rPr>
      </w:pPr>
    </w:p>
    <w:p w14:paraId="4E2523E0" w14:textId="0ECAD442" w:rsidR="002E10A8" w:rsidRPr="00270635" w:rsidRDefault="002E10A8" w:rsidP="007D7B1D">
      <w:pPr>
        <w:pStyle w:val="ListParagraph"/>
        <w:numPr>
          <w:ilvl w:val="4"/>
          <w:numId w:val="93"/>
        </w:numPr>
        <w:pBdr>
          <w:top w:val="nil"/>
          <w:left w:val="nil"/>
          <w:bottom w:val="nil"/>
          <w:right w:val="nil"/>
          <w:between w:val="nil"/>
        </w:pBdr>
        <w:tabs>
          <w:tab w:val="left" w:pos="1560"/>
        </w:tabs>
        <w:spacing w:line="276" w:lineRule="auto"/>
        <w:ind w:left="1985" w:hanging="425"/>
        <w:jc w:val="both"/>
        <w:rPr>
          <w:rFonts w:ascii="Arial" w:eastAsia="Arial" w:hAnsi="Arial" w:cs="Arial"/>
          <w:color w:val="000000"/>
        </w:rPr>
      </w:pPr>
      <w:bookmarkStart w:id="134" w:name="_heading=h.338fx5o" w:colFirst="0" w:colLast="0"/>
      <w:bookmarkEnd w:id="134"/>
      <w:r w:rsidRPr="00270635">
        <w:rPr>
          <w:rFonts w:ascii="Arial" w:eastAsia="Arial" w:hAnsi="Arial" w:cs="Arial"/>
          <w:color w:val="000000"/>
        </w:rPr>
        <w:t>Laporan Projek Akhir hendaklah mengandungi perkara-perkara berikut:</w:t>
      </w:r>
    </w:p>
    <w:p w14:paraId="6CB98AFE" w14:textId="77777777" w:rsidR="00F704B6" w:rsidRPr="00270635" w:rsidRDefault="00F704B6" w:rsidP="007D7B1D">
      <w:pPr>
        <w:pStyle w:val="ListParagraph"/>
        <w:pBdr>
          <w:top w:val="nil"/>
          <w:left w:val="nil"/>
          <w:bottom w:val="nil"/>
          <w:right w:val="nil"/>
          <w:between w:val="nil"/>
        </w:pBdr>
        <w:tabs>
          <w:tab w:val="left" w:pos="1560"/>
        </w:tabs>
        <w:spacing w:line="276" w:lineRule="auto"/>
        <w:ind w:left="1560"/>
        <w:rPr>
          <w:rFonts w:ascii="Arial" w:eastAsia="Arial" w:hAnsi="Arial" w:cs="Arial"/>
          <w:color w:val="000000"/>
        </w:rPr>
      </w:pPr>
    </w:p>
    <w:p w14:paraId="256FB417" w14:textId="77777777" w:rsidR="00E22C93" w:rsidRPr="00E22C93" w:rsidRDefault="003C0AC3" w:rsidP="00E22C93">
      <w:pPr>
        <w:pStyle w:val="ListParagraph"/>
        <w:numPr>
          <w:ilvl w:val="0"/>
          <w:numId w:val="95"/>
        </w:numPr>
        <w:pBdr>
          <w:top w:val="nil"/>
          <w:left w:val="nil"/>
          <w:bottom w:val="nil"/>
          <w:right w:val="nil"/>
          <w:between w:val="nil"/>
        </w:pBdr>
        <w:spacing w:line="276" w:lineRule="auto"/>
        <w:ind w:left="2410" w:hanging="425"/>
        <w:jc w:val="both"/>
        <w:rPr>
          <w:rFonts w:ascii="Arial" w:eastAsia="Arial" w:hAnsi="Arial" w:cs="Arial"/>
          <w:color w:val="000000"/>
        </w:rPr>
      </w:pPr>
      <w:r w:rsidRPr="00270635">
        <w:rPr>
          <w:rFonts w:ascii="Arial" w:eastAsia="Arial" w:hAnsi="Arial" w:cs="Arial"/>
          <w:color w:val="000000"/>
        </w:rPr>
        <w:t xml:space="preserve">Format muka hadapan Laporan Projek Akhir adalah seperti di </w:t>
      </w:r>
      <w:r w:rsidRPr="00270635">
        <w:rPr>
          <w:rFonts w:ascii="Arial" w:eastAsia="Arial" w:hAnsi="Arial" w:cs="Arial"/>
          <w:b/>
          <w:bCs/>
        </w:rPr>
        <w:t>Lampiran 1</w:t>
      </w:r>
      <w:r w:rsidR="00C62545">
        <w:rPr>
          <w:rFonts w:ascii="Arial" w:eastAsia="Arial" w:hAnsi="Arial" w:cs="Arial"/>
          <w:b/>
          <w:bCs/>
        </w:rPr>
        <w:t>7</w:t>
      </w:r>
      <w:r w:rsidRPr="00270635">
        <w:rPr>
          <w:rFonts w:ascii="Arial" w:eastAsia="Arial" w:hAnsi="Arial" w:cs="Arial"/>
        </w:rPr>
        <w:t xml:space="preserve"> </w:t>
      </w:r>
      <w:r w:rsidRPr="00270635">
        <w:rPr>
          <w:rFonts w:ascii="Arial" w:eastAsia="Arial" w:hAnsi="Arial" w:cs="Arial"/>
          <w:color w:val="000000"/>
        </w:rPr>
        <w:t xml:space="preserve">dan format penulisan laporan seperti di </w:t>
      </w:r>
      <w:r w:rsidRPr="00270635">
        <w:rPr>
          <w:rFonts w:ascii="Arial" w:eastAsia="Arial" w:hAnsi="Arial" w:cs="Arial"/>
          <w:b/>
          <w:bCs/>
        </w:rPr>
        <w:t>Lampiran 1</w:t>
      </w:r>
      <w:r w:rsidR="00C62545">
        <w:rPr>
          <w:rFonts w:ascii="Arial" w:eastAsia="Arial" w:hAnsi="Arial" w:cs="Arial"/>
          <w:b/>
          <w:bCs/>
        </w:rPr>
        <w:t>8</w:t>
      </w:r>
      <w:r w:rsidRPr="00270635">
        <w:rPr>
          <w:rFonts w:ascii="Arial" w:eastAsia="Arial" w:hAnsi="Arial" w:cs="Arial"/>
          <w:b/>
          <w:bCs/>
        </w:rPr>
        <w:t>.</w:t>
      </w:r>
    </w:p>
    <w:p w14:paraId="01BE1869" w14:textId="77777777" w:rsidR="00E22C93" w:rsidRDefault="00E22C93" w:rsidP="00E22C93">
      <w:pPr>
        <w:pStyle w:val="ListParagraph"/>
        <w:pBdr>
          <w:top w:val="nil"/>
          <w:left w:val="nil"/>
          <w:bottom w:val="nil"/>
          <w:right w:val="nil"/>
          <w:between w:val="nil"/>
        </w:pBdr>
        <w:spacing w:line="276" w:lineRule="auto"/>
        <w:ind w:left="2410"/>
        <w:jc w:val="both"/>
        <w:rPr>
          <w:rFonts w:ascii="Arial" w:eastAsia="Arial" w:hAnsi="Arial" w:cs="Arial"/>
          <w:color w:val="000000"/>
        </w:rPr>
      </w:pPr>
    </w:p>
    <w:p w14:paraId="01DE2870" w14:textId="495CA1F5" w:rsidR="002E10A8" w:rsidRPr="00E22C93" w:rsidRDefault="002E10A8" w:rsidP="00E22C93">
      <w:pPr>
        <w:pStyle w:val="ListParagraph"/>
        <w:numPr>
          <w:ilvl w:val="0"/>
          <w:numId w:val="95"/>
        </w:numPr>
        <w:pBdr>
          <w:top w:val="nil"/>
          <w:left w:val="nil"/>
          <w:bottom w:val="nil"/>
          <w:right w:val="nil"/>
          <w:between w:val="nil"/>
        </w:pBdr>
        <w:spacing w:line="276" w:lineRule="auto"/>
        <w:ind w:left="2410" w:hanging="425"/>
        <w:jc w:val="both"/>
        <w:rPr>
          <w:rFonts w:ascii="Arial" w:eastAsia="Arial" w:hAnsi="Arial" w:cs="Arial"/>
          <w:color w:val="000000"/>
        </w:rPr>
      </w:pPr>
      <w:r w:rsidRPr="00E22C93">
        <w:rPr>
          <w:rFonts w:ascii="Arial" w:eastAsia="Arial" w:hAnsi="Arial" w:cs="Arial"/>
          <w:color w:val="000000"/>
        </w:rPr>
        <w:t xml:space="preserve">Borang Pengesahan Laporan Projek seperti di </w:t>
      </w:r>
      <w:r w:rsidRPr="00E22C93">
        <w:rPr>
          <w:rFonts w:ascii="Arial" w:eastAsia="Arial" w:hAnsi="Arial" w:cs="Arial"/>
          <w:b/>
          <w:bCs/>
        </w:rPr>
        <w:t xml:space="preserve">Lampiran </w:t>
      </w:r>
      <w:r w:rsidR="00C62545" w:rsidRPr="00E22C93">
        <w:rPr>
          <w:rFonts w:ascii="Arial" w:eastAsia="Arial" w:hAnsi="Arial" w:cs="Arial"/>
          <w:b/>
          <w:bCs/>
        </w:rPr>
        <w:t>19</w:t>
      </w:r>
      <w:r w:rsidRPr="00E22C93">
        <w:rPr>
          <w:rFonts w:ascii="Arial" w:eastAsia="Arial" w:hAnsi="Arial" w:cs="Arial"/>
          <w:b/>
          <w:bCs/>
        </w:rPr>
        <w:t>.</w:t>
      </w:r>
    </w:p>
    <w:p w14:paraId="42C1FEEB" w14:textId="77777777" w:rsidR="002E10A8" w:rsidRPr="00270635" w:rsidRDefault="002E10A8" w:rsidP="007D7B1D">
      <w:pPr>
        <w:pBdr>
          <w:top w:val="nil"/>
          <w:left w:val="nil"/>
          <w:bottom w:val="nil"/>
          <w:right w:val="nil"/>
          <w:between w:val="nil"/>
        </w:pBdr>
        <w:spacing w:line="276" w:lineRule="auto"/>
        <w:ind w:left="2552" w:hanging="992"/>
        <w:jc w:val="both"/>
        <w:rPr>
          <w:rFonts w:ascii="Arial" w:eastAsia="Arial" w:hAnsi="Arial" w:cs="Arial"/>
          <w:color w:val="000000"/>
        </w:rPr>
      </w:pPr>
    </w:p>
    <w:p w14:paraId="275D59FD" w14:textId="77777777" w:rsidR="002E10A8" w:rsidRPr="00270635" w:rsidRDefault="002E10A8" w:rsidP="007D7B1D">
      <w:pPr>
        <w:pStyle w:val="ListParagraph"/>
        <w:numPr>
          <w:ilvl w:val="0"/>
          <w:numId w:val="95"/>
        </w:numPr>
        <w:pBdr>
          <w:top w:val="nil"/>
          <w:left w:val="nil"/>
          <w:bottom w:val="nil"/>
          <w:right w:val="nil"/>
          <w:between w:val="nil"/>
        </w:pBdr>
        <w:spacing w:line="276" w:lineRule="auto"/>
        <w:ind w:left="2410" w:hanging="425"/>
        <w:jc w:val="both"/>
        <w:rPr>
          <w:rFonts w:ascii="Arial" w:eastAsia="Arial" w:hAnsi="Arial" w:cs="Arial"/>
          <w:b/>
          <w:bCs/>
          <w:color w:val="000000"/>
        </w:rPr>
      </w:pPr>
      <w:r w:rsidRPr="00270635">
        <w:rPr>
          <w:rFonts w:ascii="Arial" w:eastAsia="Arial" w:hAnsi="Arial" w:cs="Arial"/>
          <w:b/>
          <w:bCs/>
          <w:color w:val="000000"/>
        </w:rPr>
        <w:t>Penghargaan</w:t>
      </w:r>
    </w:p>
    <w:p w14:paraId="4351F682" w14:textId="74BB36E7" w:rsidR="002E10A8" w:rsidRDefault="002E10A8" w:rsidP="007D7B1D">
      <w:pPr>
        <w:pStyle w:val="ListParagraph"/>
        <w:pBdr>
          <w:top w:val="nil"/>
          <w:left w:val="nil"/>
          <w:bottom w:val="nil"/>
          <w:right w:val="nil"/>
          <w:between w:val="nil"/>
        </w:pBdr>
        <w:spacing w:line="276" w:lineRule="auto"/>
        <w:ind w:left="2410"/>
        <w:jc w:val="both"/>
        <w:rPr>
          <w:rFonts w:ascii="Arial" w:eastAsia="Arial" w:hAnsi="Arial" w:cs="Arial"/>
          <w:b/>
          <w:bCs/>
        </w:rPr>
      </w:pPr>
      <w:r w:rsidRPr="00270635">
        <w:rPr>
          <w:rFonts w:ascii="Arial" w:eastAsia="Arial" w:hAnsi="Arial" w:cs="Arial"/>
          <w:color w:val="000000"/>
        </w:rPr>
        <w:t xml:space="preserve">Penghargaan kepada sebarang bantuan yang telah diberi oleh orang perseorangan atau mana-mana pihak dalam penyediaan projek. Teks penghargaan  hendaklah tidak melebihi satu muka surat. Contoh penulisan adalah seperti di </w:t>
      </w:r>
      <w:r w:rsidRPr="00270635">
        <w:rPr>
          <w:rFonts w:ascii="Arial" w:eastAsia="Arial" w:hAnsi="Arial" w:cs="Arial"/>
          <w:b/>
          <w:bCs/>
        </w:rPr>
        <w:t xml:space="preserve">Lampiran </w:t>
      </w:r>
      <w:r w:rsidR="00C62545">
        <w:rPr>
          <w:rFonts w:ascii="Arial" w:eastAsia="Arial" w:hAnsi="Arial" w:cs="Arial"/>
          <w:b/>
          <w:bCs/>
        </w:rPr>
        <w:t>20</w:t>
      </w:r>
      <w:r w:rsidRPr="00270635">
        <w:rPr>
          <w:rFonts w:ascii="Arial" w:eastAsia="Arial" w:hAnsi="Arial" w:cs="Arial"/>
          <w:b/>
          <w:bCs/>
        </w:rPr>
        <w:t>.</w:t>
      </w:r>
    </w:p>
    <w:p w14:paraId="4D36360E" w14:textId="77777777" w:rsidR="00E22C93" w:rsidRPr="00270635" w:rsidRDefault="00E22C93" w:rsidP="007D7B1D">
      <w:pPr>
        <w:pStyle w:val="ListParagraph"/>
        <w:pBdr>
          <w:top w:val="nil"/>
          <w:left w:val="nil"/>
          <w:bottom w:val="nil"/>
          <w:right w:val="nil"/>
          <w:between w:val="nil"/>
        </w:pBdr>
        <w:spacing w:line="276" w:lineRule="auto"/>
        <w:ind w:left="2410"/>
        <w:jc w:val="both"/>
        <w:rPr>
          <w:rFonts w:ascii="Arial" w:eastAsia="Arial" w:hAnsi="Arial" w:cs="Arial"/>
          <w:color w:val="000000"/>
        </w:rPr>
      </w:pPr>
    </w:p>
    <w:p w14:paraId="291CB398" w14:textId="77777777" w:rsidR="002E10A8" w:rsidRPr="00270635" w:rsidRDefault="002E10A8" w:rsidP="00D96382">
      <w:pPr>
        <w:pStyle w:val="ListParagraph"/>
        <w:numPr>
          <w:ilvl w:val="0"/>
          <w:numId w:val="95"/>
        </w:numPr>
        <w:pBdr>
          <w:top w:val="nil"/>
          <w:left w:val="nil"/>
          <w:bottom w:val="nil"/>
          <w:right w:val="nil"/>
          <w:between w:val="nil"/>
        </w:pBdr>
        <w:spacing w:line="276" w:lineRule="auto"/>
        <w:ind w:left="2410" w:hanging="425"/>
        <w:jc w:val="both"/>
        <w:rPr>
          <w:rFonts w:ascii="Arial" w:eastAsia="Arial" w:hAnsi="Arial" w:cs="Arial"/>
          <w:b/>
          <w:bCs/>
          <w:color w:val="000000"/>
        </w:rPr>
      </w:pPr>
      <w:r w:rsidRPr="00270635">
        <w:rPr>
          <w:rFonts w:ascii="Arial" w:eastAsia="Arial" w:hAnsi="Arial" w:cs="Arial"/>
          <w:b/>
          <w:bCs/>
          <w:color w:val="000000"/>
        </w:rPr>
        <w:t>Abstrak</w:t>
      </w:r>
    </w:p>
    <w:p w14:paraId="2AD71628" w14:textId="7BB73896" w:rsidR="00AD4FF4"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rPr>
      </w:pPr>
      <w:r w:rsidRPr="00270635">
        <w:rPr>
          <w:rFonts w:ascii="Arial" w:eastAsia="Arial" w:hAnsi="Arial" w:cs="Arial"/>
          <w:color w:val="000000"/>
        </w:rPr>
        <w:t xml:space="preserve">Hendaklah ditulis dalam 1 perenggan yang tidak melebihi daripada satu (1) muka surat. Abstrak hendaklah ditulis dalam versi Bahasa Melayu dan Bahasa Inggeris. Kandungan abstrak perlu menggambarkan keseluruhan projek yang biasanya mengandungi pengenalan ringkas, penyataan masalah, objektif projek, metodologi yang digunakan dan hasil projek. Contoh penulisan adalah seperti di </w:t>
      </w:r>
      <w:r w:rsidRPr="00270635">
        <w:rPr>
          <w:rFonts w:ascii="Arial" w:eastAsia="Arial" w:hAnsi="Arial" w:cs="Arial"/>
          <w:b/>
          <w:bCs/>
        </w:rPr>
        <w:t xml:space="preserve">Lampiran </w:t>
      </w:r>
      <w:r w:rsidR="009B61CD" w:rsidRPr="00270635">
        <w:rPr>
          <w:rFonts w:ascii="Arial" w:eastAsia="Arial" w:hAnsi="Arial" w:cs="Arial"/>
          <w:b/>
          <w:bCs/>
        </w:rPr>
        <w:t>2</w:t>
      </w:r>
      <w:r w:rsidR="00C62545">
        <w:rPr>
          <w:rFonts w:ascii="Arial" w:eastAsia="Arial" w:hAnsi="Arial" w:cs="Arial"/>
          <w:b/>
          <w:bCs/>
        </w:rPr>
        <w:t>1</w:t>
      </w:r>
      <w:r w:rsidR="00392BC6" w:rsidRPr="00270635">
        <w:rPr>
          <w:rFonts w:ascii="Arial" w:eastAsia="Arial" w:hAnsi="Arial" w:cs="Arial"/>
        </w:rPr>
        <w:t xml:space="preserve"> dan </w:t>
      </w:r>
      <w:r w:rsidR="00F704B6" w:rsidRPr="00270635">
        <w:rPr>
          <w:rFonts w:ascii="Arial" w:eastAsia="Arial" w:hAnsi="Arial" w:cs="Arial"/>
          <w:b/>
          <w:bCs/>
        </w:rPr>
        <w:t xml:space="preserve">Lampiran </w:t>
      </w:r>
      <w:r w:rsidR="00923F62" w:rsidRPr="00270635">
        <w:rPr>
          <w:rFonts w:ascii="Arial" w:eastAsia="Arial" w:hAnsi="Arial" w:cs="Arial"/>
          <w:b/>
          <w:bCs/>
        </w:rPr>
        <w:t>2</w:t>
      </w:r>
      <w:r w:rsidR="00C62545">
        <w:rPr>
          <w:rFonts w:ascii="Arial" w:eastAsia="Arial" w:hAnsi="Arial" w:cs="Arial"/>
          <w:b/>
          <w:bCs/>
        </w:rPr>
        <w:t>2</w:t>
      </w:r>
      <w:r w:rsidR="00F704B6" w:rsidRPr="00270635">
        <w:rPr>
          <w:rFonts w:ascii="Arial" w:eastAsia="Arial" w:hAnsi="Arial" w:cs="Arial"/>
        </w:rPr>
        <w:t>.</w:t>
      </w:r>
    </w:p>
    <w:p w14:paraId="4E7C6E83" w14:textId="1879D39A" w:rsidR="002E10A8" w:rsidRPr="00270635" w:rsidRDefault="002E10A8" w:rsidP="00D96382">
      <w:pPr>
        <w:pStyle w:val="ListParagraph"/>
        <w:numPr>
          <w:ilvl w:val="0"/>
          <w:numId w:val="95"/>
        </w:numPr>
        <w:pBdr>
          <w:top w:val="nil"/>
          <w:left w:val="nil"/>
          <w:bottom w:val="nil"/>
          <w:right w:val="nil"/>
          <w:between w:val="nil"/>
        </w:pBdr>
        <w:spacing w:line="276" w:lineRule="auto"/>
        <w:ind w:left="2410" w:hanging="425"/>
        <w:jc w:val="both"/>
        <w:rPr>
          <w:rFonts w:ascii="Arial" w:eastAsia="Arial" w:hAnsi="Arial" w:cs="Arial"/>
          <w:color w:val="000000"/>
        </w:rPr>
      </w:pPr>
      <w:r w:rsidRPr="00270635">
        <w:rPr>
          <w:rFonts w:ascii="Arial" w:eastAsia="Arial" w:hAnsi="Arial" w:cs="Arial"/>
          <w:b/>
          <w:bCs/>
          <w:color w:val="000000"/>
        </w:rPr>
        <w:lastRenderedPageBreak/>
        <w:t>Kandungan</w:t>
      </w:r>
    </w:p>
    <w:p w14:paraId="16A86C69" w14:textId="238F2BD4" w:rsidR="002E10A8"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color w:val="000000"/>
        </w:rPr>
      </w:pPr>
      <w:r w:rsidRPr="00270635">
        <w:rPr>
          <w:rFonts w:ascii="Arial" w:eastAsia="Arial" w:hAnsi="Arial" w:cs="Arial"/>
          <w:color w:val="000000"/>
        </w:rPr>
        <w:t xml:space="preserve">Bahagian ini mengandungi senarai isi kandungan beserta muka surat. Contoh penulisan adalah di </w:t>
      </w:r>
      <w:r w:rsidRPr="00270635">
        <w:rPr>
          <w:rFonts w:ascii="Arial" w:eastAsia="Arial" w:hAnsi="Arial" w:cs="Arial"/>
          <w:b/>
          <w:bCs/>
        </w:rPr>
        <w:t xml:space="preserve">Lampiran </w:t>
      </w:r>
      <w:r w:rsidR="00923F62" w:rsidRPr="00270635">
        <w:rPr>
          <w:rFonts w:ascii="Arial" w:eastAsia="Arial" w:hAnsi="Arial" w:cs="Arial"/>
          <w:b/>
          <w:bCs/>
        </w:rPr>
        <w:t>2</w:t>
      </w:r>
      <w:r w:rsidR="00C62545">
        <w:rPr>
          <w:rFonts w:ascii="Arial" w:eastAsia="Arial" w:hAnsi="Arial" w:cs="Arial"/>
          <w:b/>
          <w:bCs/>
        </w:rPr>
        <w:t>3</w:t>
      </w:r>
      <w:r w:rsidRPr="00270635">
        <w:rPr>
          <w:rFonts w:ascii="Arial" w:eastAsia="Arial" w:hAnsi="Arial" w:cs="Arial"/>
          <w:color w:val="FF0000"/>
        </w:rPr>
        <w:t>.</w:t>
      </w:r>
    </w:p>
    <w:p w14:paraId="5653C34C" w14:textId="77777777" w:rsidR="002E10A8" w:rsidRPr="001166AF" w:rsidRDefault="002E10A8" w:rsidP="00D96382">
      <w:pPr>
        <w:spacing w:line="276" w:lineRule="auto"/>
        <w:ind w:left="2552" w:hanging="425"/>
        <w:jc w:val="both"/>
        <w:rPr>
          <w:rFonts w:ascii="Arial" w:eastAsia="Arial" w:hAnsi="Arial" w:cs="Arial"/>
          <w:sz w:val="12"/>
          <w:szCs w:val="12"/>
        </w:rPr>
      </w:pPr>
    </w:p>
    <w:p w14:paraId="66781B91" w14:textId="77777777" w:rsidR="002E10A8" w:rsidRPr="00270635" w:rsidRDefault="002E10A8" w:rsidP="00D96382">
      <w:pPr>
        <w:pStyle w:val="ListParagraph"/>
        <w:numPr>
          <w:ilvl w:val="0"/>
          <w:numId w:val="95"/>
        </w:numPr>
        <w:pBdr>
          <w:top w:val="nil"/>
          <w:left w:val="nil"/>
          <w:bottom w:val="nil"/>
          <w:right w:val="nil"/>
          <w:between w:val="nil"/>
        </w:pBdr>
        <w:spacing w:line="276" w:lineRule="auto"/>
        <w:ind w:left="2410" w:hanging="425"/>
        <w:jc w:val="both"/>
        <w:rPr>
          <w:rFonts w:ascii="Arial" w:eastAsia="Arial" w:hAnsi="Arial" w:cs="Arial"/>
          <w:b/>
          <w:bCs/>
          <w:color w:val="000000"/>
        </w:rPr>
      </w:pPr>
      <w:r w:rsidRPr="00270635">
        <w:rPr>
          <w:rFonts w:ascii="Arial" w:eastAsia="Arial" w:hAnsi="Arial" w:cs="Arial"/>
          <w:b/>
          <w:bCs/>
          <w:color w:val="000000"/>
        </w:rPr>
        <w:t xml:space="preserve">Senarai Jadual </w:t>
      </w:r>
    </w:p>
    <w:p w14:paraId="28C6652A" w14:textId="2D570C4A" w:rsidR="002E10A8"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color w:val="FF0000"/>
        </w:rPr>
      </w:pPr>
      <w:r w:rsidRPr="00270635">
        <w:rPr>
          <w:rFonts w:ascii="Arial" w:eastAsia="Arial" w:hAnsi="Arial" w:cs="Arial"/>
          <w:color w:val="000000"/>
        </w:rPr>
        <w:t xml:space="preserve">Senarai ini diperlukan jika terdapat jadual yang digunakan dalam penulisan laporan. Tajuk jadual dalam laporan hendaklah ditulis di bahagian atas jadual. Contoh penulisan adalah seperti di </w:t>
      </w:r>
      <w:r w:rsidRPr="00270635">
        <w:rPr>
          <w:rFonts w:ascii="Arial" w:eastAsia="Arial" w:hAnsi="Arial" w:cs="Arial"/>
          <w:b/>
          <w:bCs/>
        </w:rPr>
        <w:t xml:space="preserve">Lampiran </w:t>
      </w:r>
      <w:r w:rsidR="00923F62" w:rsidRPr="00270635">
        <w:rPr>
          <w:rFonts w:ascii="Arial" w:eastAsia="Arial" w:hAnsi="Arial" w:cs="Arial"/>
          <w:b/>
          <w:bCs/>
        </w:rPr>
        <w:t>2</w:t>
      </w:r>
      <w:r w:rsidR="00C62545">
        <w:rPr>
          <w:rFonts w:ascii="Arial" w:eastAsia="Arial" w:hAnsi="Arial" w:cs="Arial"/>
          <w:b/>
          <w:bCs/>
        </w:rPr>
        <w:t>4</w:t>
      </w:r>
      <w:r w:rsidRPr="00270635">
        <w:rPr>
          <w:rFonts w:ascii="Arial" w:eastAsia="Arial" w:hAnsi="Arial" w:cs="Arial"/>
          <w:b/>
          <w:bCs/>
        </w:rPr>
        <w:t>.</w:t>
      </w:r>
    </w:p>
    <w:p w14:paraId="5E23CDC7" w14:textId="77777777" w:rsidR="002E10A8" w:rsidRPr="001166AF" w:rsidRDefault="002E10A8" w:rsidP="00D96382">
      <w:pPr>
        <w:pBdr>
          <w:top w:val="nil"/>
          <w:left w:val="nil"/>
          <w:bottom w:val="nil"/>
          <w:right w:val="nil"/>
          <w:between w:val="nil"/>
        </w:pBdr>
        <w:spacing w:line="276" w:lineRule="auto"/>
        <w:jc w:val="both"/>
        <w:rPr>
          <w:rFonts w:ascii="Arial" w:eastAsia="Arial" w:hAnsi="Arial" w:cs="Arial"/>
          <w:color w:val="000000"/>
          <w:sz w:val="12"/>
          <w:szCs w:val="12"/>
        </w:rPr>
      </w:pPr>
    </w:p>
    <w:p w14:paraId="1E9A3D1D" w14:textId="77777777" w:rsidR="002E10A8" w:rsidRPr="00270635" w:rsidRDefault="002E10A8" w:rsidP="00D96382">
      <w:pPr>
        <w:pStyle w:val="ListParagraph"/>
        <w:numPr>
          <w:ilvl w:val="0"/>
          <w:numId w:val="95"/>
        </w:numPr>
        <w:pBdr>
          <w:top w:val="nil"/>
          <w:left w:val="nil"/>
          <w:bottom w:val="nil"/>
          <w:right w:val="nil"/>
          <w:between w:val="nil"/>
        </w:pBdr>
        <w:spacing w:line="276" w:lineRule="auto"/>
        <w:ind w:left="2410" w:hanging="425"/>
        <w:jc w:val="both"/>
        <w:rPr>
          <w:rFonts w:ascii="Arial" w:eastAsia="Arial" w:hAnsi="Arial" w:cs="Arial"/>
          <w:b/>
          <w:bCs/>
          <w:color w:val="000000"/>
        </w:rPr>
      </w:pPr>
      <w:r w:rsidRPr="00270635">
        <w:rPr>
          <w:rFonts w:ascii="Arial" w:eastAsia="Arial" w:hAnsi="Arial" w:cs="Arial"/>
          <w:b/>
          <w:bCs/>
          <w:color w:val="000000"/>
        </w:rPr>
        <w:t xml:space="preserve">Senarai Rajah </w:t>
      </w:r>
    </w:p>
    <w:p w14:paraId="1E2731A4" w14:textId="27F2D451" w:rsidR="002E10A8"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color w:val="000000"/>
        </w:rPr>
      </w:pPr>
      <w:r w:rsidRPr="00270635">
        <w:rPr>
          <w:rFonts w:ascii="Arial" w:eastAsia="Arial" w:hAnsi="Arial" w:cs="Arial"/>
          <w:color w:val="000000"/>
        </w:rPr>
        <w:t xml:space="preserve">Senarai rajah diperlukan jika terdapat rajah yang digunakan dalam penulisan laporan. Tajuk rajah dalam laporan hendaklah ditulis di bahagian bawah rajah. Contoh penulisan adalah seperti di </w:t>
      </w:r>
      <w:r w:rsidRPr="00270635">
        <w:rPr>
          <w:rFonts w:ascii="Arial" w:eastAsia="Arial" w:hAnsi="Arial" w:cs="Arial"/>
          <w:b/>
          <w:bCs/>
        </w:rPr>
        <w:t xml:space="preserve">Lampiran </w:t>
      </w:r>
      <w:r w:rsidR="00923F62" w:rsidRPr="00270635">
        <w:rPr>
          <w:rFonts w:ascii="Arial" w:eastAsia="Arial" w:hAnsi="Arial" w:cs="Arial"/>
          <w:b/>
          <w:bCs/>
        </w:rPr>
        <w:t>2</w:t>
      </w:r>
      <w:r w:rsidR="00C62545">
        <w:rPr>
          <w:rFonts w:ascii="Arial" w:eastAsia="Arial" w:hAnsi="Arial" w:cs="Arial"/>
          <w:b/>
          <w:bCs/>
        </w:rPr>
        <w:t>5</w:t>
      </w:r>
      <w:r w:rsidRPr="00270635">
        <w:rPr>
          <w:rFonts w:ascii="Arial" w:eastAsia="Arial" w:hAnsi="Arial" w:cs="Arial"/>
          <w:b/>
          <w:bCs/>
        </w:rPr>
        <w:t>.</w:t>
      </w:r>
    </w:p>
    <w:p w14:paraId="60A82B94" w14:textId="77777777" w:rsidR="002E10A8" w:rsidRPr="001166AF" w:rsidRDefault="002E10A8" w:rsidP="00D96382">
      <w:pPr>
        <w:pBdr>
          <w:top w:val="nil"/>
          <w:left w:val="nil"/>
          <w:bottom w:val="nil"/>
          <w:right w:val="nil"/>
          <w:between w:val="nil"/>
        </w:pBdr>
        <w:spacing w:line="276" w:lineRule="auto"/>
        <w:ind w:left="2552" w:hanging="567"/>
        <w:jc w:val="both"/>
        <w:rPr>
          <w:rFonts w:ascii="Arial" w:eastAsia="Arial" w:hAnsi="Arial" w:cs="Arial"/>
          <w:color w:val="000000"/>
          <w:sz w:val="12"/>
          <w:szCs w:val="12"/>
        </w:rPr>
      </w:pPr>
    </w:p>
    <w:p w14:paraId="2E9CC627" w14:textId="77777777" w:rsidR="002E10A8" w:rsidRPr="00270635" w:rsidRDefault="002E10A8" w:rsidP="00D96382">
      <w:pPr>
        <w:pStyle w:val="ListParagraph"/>
        <w:numPr>
          <w:ilvl w:val="0"/>
          <w:numId w:val="95"/>
        </w:numPr>
        <w:pBdr>
          <w:top w:val="nil"/>
          <w:left w:val="nil"/>
          <w:bottom w:val="nil"/>
          <w:right w:val="nil"/>
          <w:between w:val="nil"/>
        </w:pBdr>
        <w:spacing w:line="276" w:lineRule="auto"/>
        <w:ind w:left="2410" w:hanging="425"/>
        <w:jc w:val="both"/>
        <w:rPr>
          <w:rFonts w:ascii="Arial" w:eastAsia="Arial" w:hAnsi="Arial" w:cs="Arial"/>
          <w:b/>
          <w:bCs/>
          <w:color w:val="000000"/>
        </w:rPr>
      </w:pPr>
      <w:r w:rsidRPr="00270635">
        <w:rPr>
          <w:rFonts w:ascii="Arial" w:eastAsia="Arial" w:hAnsi="Arial" w:cs="Arial"/>
          <w:b/>
          <w:bCs/>
          <w:color w:val="000000"/>
        </w:rPr>
        <w:t>Bab 1: Pendahuluan</w:t>
      </w:r>
    </w:p>
    <w:p w14:paraId="20611B86" w14:textId="4624D8DA" w:rsidR="006F4F98" w:rsidRPr="00A7322E" w:rsidRDefault="002E10A8" w:rsidP="00D96382">
      <w:pPr>
        <w:pStyle w:val="ListParagraph"/>
        <w:pBdr>
          <w:top w:val="nil"/>
          <w:left w:val="nil"/>
          <w:bottom w:val="nil"/>
          <w:right w:val="nil"/>
          <w:between w:val="nil"/>
        </w:pBdr>
        <w:spacing w:line="276" w:lineRule="auto"/>
        <w:ind w:left="2410"/>
        <w:jc w:val="both"/>
        <w:rPr>
          <w:rFonts w:ascii="Arial" w:eastAsia="Arial" w:hAnsi="Arial" w:cs="Arial"/>
          <w:color w:val="000000"/>
        </w:rPr>
      </w:pPr>
      <w:r w:rsidRPr="00270635">
        <w:rPr>
          <w:rFonts w:ascii="Arial" w:eastAsia="Arial" w:hAnsi="Arial" w:cs="Arial"/>
          <w:color w:val="000000"/>
        </w:rPr>
        <w:t xml:space="preserve">Bab ini menerangkan tentang pengenalan, matlamat, objektif, skop projek, penyataan masalah dan kepentingan projek. Bahagian ini turut melaporkan perancangan serta jangkaan hasil projek. </w:t>
      </w:r>
    </w:p>
    <w:p w14:paraId="1A5C3737" w14:textId="77777777" w:rsidR="006F4F98" w:rsidRPr="001166AF" w:rsidRDefault="006F4F98" w:rsidP="00D96382">
      <w:pPr>
        <w:spacing w:line="276" w:lineRule="auto"/>
        <w:ind w:left="2552" w:hanging="567"/>
        <w:jc w:val="both"/>
        <w:rPr>
          <w:rFonts w:ascii="Arial" w:eastAsia="Arial" w:hAnsi="Arial" w:cs="Arial"/>
          <w:sz w:val="12"/>
          <w:szCs w:val="12"/>
        </w:rPr>
      </w:pPr>
    </w:p>
    <w:p w14:paraId="1260F3C8" w14:textId="77777777" w:rsidR="006F4F98" w:rsidRPr="006F4F98" w:rsidRDefault="002E10A8" w:rsidP="00D96382">
      <w:pPr>
        <w:pStyle w:val="ListParagraph"/>
        <w:numPr>
          <w:ilvl w:val="0"/>
          <w:numId w:val="95"/>
        </w:numPr>
        <w:pBdr>
          <w:top w:val="nil"/>
          <w:left w:val="nil"/>
          <w:bottom w:val="nil"/>
          <w:right w:val="nil"/>
          <w:between w:val="nil"/>
        </w:pBdr>
        <w:spacing w:line="276" w:lineRule="auto"/>
        <w:ind w:left="2410" w:hanging="425"/>
        <w:jc w:val="both"/>
        <w:rPr>
          <w:rFonts w:ascii="Arial" w:eastAsia="Arial" w:hAnsi="Arial" w:cs="Arial"/>
        </w:rPr>
      </w:pPr>
      <w:r w:rsidRPr="006F4F98">
        <w:rPr>
          <w:rFonts w:ascii="Arial" w:eastAsia="Arial" w:hAnsi="Arial" w:cs="Arial"/>
          <w:b/>
          <w:bCs/>
          <w:color w:val="000000"/>
        </w:rPr>
        <w:t>Bab 2: Kajian Literatur</w:t>
      </w:r>
    </w:p>
    <w:p w14:paraId="44A2DE97" w14:textId="7080A5AE" w:rsidR="002E10A8" w:rsidRPr="006F4F98" w:rsidRDefault="002E10A8" w:rsidP="00D96382">
      <w:pPr>
        <w:pStyle w:val="ListParagraph"/>
        <w:pBdr>
          <w:top w:val="nil"/>
          <w:left w:val="nil"/>
          <w:bottom w:val="nil"/>
          <w:right w:val="nil"/>
          <w:between w:val="nil"/>
        </w:pBdr>
        <w:spacing w:line="276" w:lineRule="auto"/>
        <w:ind w:left="2410"/>
        <w:jc w:val="both"/>
        <w:rPr>
          <w:rFonts w:ascii="Arial" w:eastAsia="Arial" w:hAnsi="Arial" w:cs="Arial"/>
        </w:rPr>
      </w:pPr>
      <w:r w:rsidRPr="006F4F98">
        <w:rPr>
          <w:rFonts w:ascii="Arial" w:eastAsia="Arial" w:hAnsi="Arial" w:cs="Arial"/>
          <w:color w:val="000000"/>
        </w:rPr>
        <w:t>Bab ini merangkumi penemuan kajian-kajian sedia ada dalam</w:t>
      </w:r>
      <w:r w:rsidRPr="006F4F98">
        <w:rPr>
          <w:rFonts w:ascii="Arial" w:eastAsia="Arial" w:hAnsi="Arial" w:cs="Arial"/>
        </w:rPr>
        <w:t xml:space="preserve"> bidang yang relevan dengan topik projek. Ia melibatkan proses membaca, mengkaji, menganalisa dan merumus maklumat yang terkandung dalam kajian-kajian tersebut.</w:t>
      </w:r>
    </w:p>
    <w:p w14:paraId="595EF0E7" w14:textId="77777777" w:rsidR="00394EDB" w:rsidRPr="001166AF" w:rsidRDefault="00394EDB" w:rsidP="00D96382">
      <w:pPr>
        <w:spacing w:line="276" w:lineRule="auto"/>
        <w:jc w:val="both"/>
        <w:rPr>
          <w:rFonts w:ascii="Arial" w:eastAsia="Arial" w:hAnsi="Arial" w:cs="Arial"/>
          <w:sz w:val="12"/>
          <w:szCs w:val="12"/>
        </w:rPr>
      </w:pPr>
    </w:p>
    <w:p w14:paraId="7C243E68" w14:textId="77777777" w:rsidR="002E10A8" w:rsidRPr="00270635" w:rsidRDefault="002E10A8" w:rsidP="00D96382">
      <w:pPr>
        <w:pStyle w:val="ListParagraph"/>
        <w:numPr>
          <w:ilvl w:val="0"/>
          <w:numId w:val="95"/>
        </w:numPr>
        <w:pBdr>
          <w:top w:val="nil"/>
          <w:left w:val="nil"/>
          <w:bottom w:val="nil"/>
          <w:right w:val="nil"/>
          <w:between w:val="nil"/>
        </w:pBdr>
        <w:spacing w:line="276" w:lineRule="auto"/>
        <w:ind w:left="2410" w:hanging="425"/>
        <w:jc w:val="both"/>
        <w:rPr>
          <w:rFonts w:ascii="Arial" w:eastAsia="Arial" w:hAnsi="Arial" w:cs="Arial"/>
          <w:b/>
          <w:bCs/>
        </w:rPr>
      </w:pPr>
      <w:r w:rsidRPr="00270635">
        <w:rPr>
          <w:rFonts w:ascii="Arial" w:eastAsia="Arial" w:hAnsi="Arial" w:cs="Arial"/>
          <w:b/>
          <w:bCs/>
          <w:color w:val="000000"/>
        </w:rPr>
        <w:t>Bab 3</w:t>
      </w:r>
      <w:r w:rsidRPr="00270635">
        <w:rPr>
          <w:rFonts w:ascii="Arial" w:eastAsia="Arial" w:hAnsi="Arial" w:cs="Arial"/>
          <w:b/>
          <w:bCs/>
          <w:color w:val="0070C0"/>
        </w:rPr>
        <w:t xml:space="preserve">: </w:t>
      </w:r>
      <w:r w:rsidRPr="00270635">
        <w:rPr>
          <w:rFonts w:ascii="Arial" w:eastAsia="Arial" w:hAnsi="Arial" w:cs="Arial"/>
          <w:b/>
          <w:bCs/>
        </w:rPr>
        <w:t>Metodologi dan Perancangan Pelaksanaan Projek</w:t>
      </w:r>
    </w:p>
    <w:p w14:paraId="157B0DC0" w14:textId="77777777" w:rsidR="002E10A8"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rPr>
      </w:pPr>
      <w:r w:rsidRPr="00270635">
        <w:rPr>
          <w:rFonts w:ascii="Arial" w:eastAsia="Arial" w:hAnsi="Arial" w:cs="Arial"/>
        </w:rPr>
        <w:t>Bab ini menerangkan kaedah pelaksanaan dan proses yang terlibat bermula dari perancangan, rekabentuk, kaedah pembuatan, cara-cara menganalisis, teknik pengujian dan lain-lain yang berkaitan dalam membangunkan projek. Perantis perlu menyediakan carta pelaksanaan (</w:t>
      </w:r>
      <w:r w:rsidRPr="00270635">
        <w:rPr>
          <w:rFonts w:ascii="Arial" w:eastAsia="Arial" w:hAnsi="Arial" w:cs="Arial"/>
          <w:i/>
          <w:iCs/>
        </w:rPr>
        <w:t>Gantt Chart</w:t>
      </w:r>
      <w:r w:rsidRPr="00270635">
        <w:rPr>
          <w:rFonts w:ascii="Arial" w:eastAsia="Arial" w:hAnsi="Arial" w:cs="Arial"/>
        </w:rPr>
        <w:t>) projek.</w:t>
      </w:r>
    </w:p>
    <w:p w14:paraId="3D5F454D" w14:textId="77777777" w:rsidR="002F142C" w:rsidRPr="001166AF" w:rsidRDefault="002F142C" w:rsidP="00D96382">
      <w:pPr>
        <w:spacing w:line="276" w:lineRule="auto"/>
        <w:ind w:left="2552" w:hanging="709"/>
        <w:jc w:val="both"/>
        <w:rPr>
          <w:rFonts w:ascii="Arial" w:eastAsia="Arial" w:hAnsi="Arial" w:cs="Arial"/>
          <w:sz w:val="12"/>
          <w:szCs w:val="12"/>
        </w:rPr>
      </w:pPr>
    </w:p>
    <w:p w14:paraId="0BEADA62" w14:textId="77777777" w:rsidR="002E10A8" w:rsidRPr="00270635" w:rsidRDefault="002E10A8" w:rsidP="00D96382">
      <w:pPr>
        <w:pStyle w:val="ListParagraph"/>
        <w:numPr>
          <w:ilvl w:val="0"/>
          <w:numId w:val="95"/>
        </w:numPr>
        <w:pBdr>
          <w:top w:val="nil"/>
          <w:left w:val="nil"/>
          <w:bottom w:val="nil"/>
          <w:right w:val="nil"/>
          <w:between w:val="nil"/>
        </w:pBdr>
        <w:spacing w:line="276" w:lineRule="auto"/>
        <w:ind w:left="2410" w:hanging="425"/>
        <w:jc w:val="both"/>
        <w:rPr>
          <w:rFonts w:ascii="Arial" w:eastAsia="Arial" w:hAnsi="Arial" w:cs="Arial"/>
          <w:b/>
          <w:bCs/>
        </w:rPr>
      </w:pPr>
      <w:r w:rsidRPr="00270635">
        <w:rPr>
          <w:rFonts w:ascii="Arial" w:eastAsia="Arial" w:hAnsi="Arial" w:cs="Arial"/>
          <w:b/>
          <w:bCs/>
        </w:rPr>
        <w:t>Bab 4: Penemuan dan Analisis Hasil Projek</w:t>
      </w:r>
    </w:p>
    <w:p w14:paraId="4BC88AE3" w14:textId="40A9FF7C" w:rsidR="002E10A8" w:rsidRDefault="002E10A8" w:rsidP="00D96382">
      <w:pPr>
        <w:pStyle w:val="ListParagraph"/>
        <w:pBdr>
          <w:top w:val="nil"/>
          <w:left w:val="nil"/>
          <w:bottom w:val="nil"/>
          <w:right w:val="nil"/>
          <w:between w:val="nil"/>
        </w:pBdr>
        <w:spacing w:line="276" w:lineRule="auto"/>
        <w:ind w:left="2410"/>
        <w:jc w:val="both"/>
        <w:rPr>
          <w:rFonts w:ascii="Arial" w:eastAsia="Arial" w:hAnsi="Arial" w:cs="Arial"/>
        </w:rPr>
      </w:pPr>
      <w:r w:rsidRPr="00270635">
        <w:rPr>
          <w:rFonts w:ascii="Arial" w:eastAsia="Arial" w:hAnsi="Arial" w:cs="Arial"/>
        </w:rPr>
        <w:t>Bab ini menerangkan penemuan hasil projek dan analisis data yang diperoleh daripada projek yang dilaksanakan.</w:t>
      </w:r>
    </w:p>
    <w:p w14:paraId="54BAFE2E" w14:textId="77777777" w:rsidR="001166AF" w:rsidRPr="001166AF" w:rsidRDefault="001166AF" w:rsidP="00D96382">
      <w:pPr>
        <w:pStyle w:val="ListParagraph"/>
        <w:pBdr>
          <w:top w:val="nil"/>
          <w:left w:val="nil"/>
          <w:bottom w:val="nil"/>
          <w:right w:val="nil"/>
          <w:between w:val="nil"/>
        </w:pBdr>
        <w:spacing w:line="276" w:lineRule="auto"/>
        <w:ind w:left="2410"/>
        <w:jc w:val="both"/>
        <w:rPr>
          <w:rFonts w:ascii="Arial" w:eastAsia="Arial" w:hAnsi="Arial" w:cs="Arial"/>
          <w:sz w:val="12"/>
          <w:szCs w:val="12"/>
        </w:rPr>
      </w:pPr>
    </w:p>
    <w:p w14:paraId="74E51C72" w14:textId="77777777" w:rsidR="002E10A8" w:rsidRPr="00270635" w:rsidRDefault="002E10A8" w:rsidP="00D96382">
      <w:pPr>
        <w:pStyle w:val="ListParagraph"/>
        <w:numPr>
          <w:ilvl w:val="0"/>
          <w:numId w:val="95"/>
        </w:numPr>
        <w:pBdr>
          <w:top w:val="nil"/>
          <w:left w:val="nil"/>
          <w:bottom w:val="nil"/>
          <w:right w:val="nil"/>
          <w:between w:val="nil"/>
        </w:pBdr>
        <w:spacing w:line="276" w:lineRule="auto"/>
        <w:ind w:left="2410" w:hanging="425"/>
        <w:jc w:val="both"/>
        <w:rPr>
          <w:rFonts w:ascii="Arial" w:eastAsia="Arial" w:hAnsi="Arial" w:cs="Arial"/>
          <w:b/>
          <w:bCs/>
        </w:rPr>
      </w:pPr>
      <w:r w:rsidRPr="00270635">
        <w:rPr>
          <w:rFonts w:ascii="Arial" w:eastAsia="Arial" w:hAnsi="Arial" w:cs="Arial"/>
          <w:b/>
          <w:bCs/>
        </w:rPr>
        <w:t>Bab 5: Perbincangan, Cadangan dan Kesimpulan</w:t>
      </w:r>
    </w:p>
    <w:p w14:paraId="1481296B" w14:textId="77777777" w:rsidR="002E10A8"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rPr>
      </w:pPr>
      <w:r w:rsidRPr="00270635">
        <w:rPr>
          <w:rFonts w:ascii="Arial" w:eastAsia="Arial" w:hAnsi="Arial" w:cs="Arial"/>
        </w:rPr>
        <w:t xml:space="preserve">Bab ini mengandungi tiga (3) perkara yang perlu dilaporkan iaitu </w:t>
      </w:r>
      <w:r w:rsidRPr="00270635">
        <w:rPr>
          <w:rFonts w:ascii="Arial" w:eastAsia="Arial" w:hAnsi="Arial" w:cs="Arial"/>
          <w:b/>
          <w:bCs/>
        </w:rPr>
        <w:t>Perbincangan</w:t>
      </w:r>
      <w:r w:rsidRPr="00270635">
        <w:rPr>
          <w:rFonts w:ascii="Arial" w:eastAsia="Arial" w:hAnsi="Arial" w:cs="Arial"/>
        </w:rPr>
        <w:t xml:space="preserve"> di mana perantis perlu merumuskan hasil dapatan dan pencapaian projek. Hasil dapatan yang diperoleh perlu mencapai objektif projek yang telah ditetapkan.  Perantis juga boleh mencadangkan penambahbaikan ke atas projek yang dibangunkan dalam </w:t>
      </w:r>
      <w:r w:rsidRPr="00270635">
        <w:rPr>
          <w:rFonts w:ascii="Arial" w:eastAsia="Arial" w:hAnsi="Arial" w:cs="Arial"/>
          <w:b/>
          <w:bCs/>
        </w:rPr>
        <w:t>Cadangan</w:t>
      </w:r>
      <w:r w:rsidRPr="00270635">
        <w:rPr>
          <w:rFonts w:ascii="Arial" w:eastAsia="Arial" w:hAnsi="Arial" w:cs="Arial"/>
        </w:rPr>
        <w:t xml:space="preserve">. Rumusan secara keseluruhan </w:t>
      </w:r>
      <w:r w:rsidRPr="00270635">
        <w:rPr>
          <w:rFonts w:ascii="Arial" w:eastAsia="Arial" w:hAnsi="Arial" w:cs="Arial"/>
        </w:rPr>
        <w:lastRenderedPageBreak/>
        <w:t xml:space="preserve">projek yang telah dilaksanakan perlu dinyatakan dalam </w:t>
      </w:r>
      <w:r w:rsidRPr="00270635">
        <w:rPr>
          <w:rFonts w:ascii="Arial" w:eastAsia="Arial" w:hAnsi="Arial" w:cs="Arial"/>
          <w:b/>
          <w:bCs/>
        </w:rPr>
        <w:t>kesimpulan</w:t>
      </w:r>
      <w:r w:rsidRPr="00270635">
        <w:rPr>
          <w:rFonts w:ascii="Arial" w:eastAsia="Arial" w:hAnsi="Arial" w:cs="Arial"/>
        </w:rPr>
        <w:t>.</w:t>
      </w:r>
    </w:p>
    <w:p w14:paraId="3A1EA5D8" w14:textId="77777777" w:rsidR="002E10A8" w:rsidRPr="001166AF" w:rsidRDefault="002E10A8" w:rsidP="00D96382">
      <w:pPr>
        <w:spacing w:line="276" w:lineRule="auto"/>
        <w:ind w:left="2552" w:hanging="709"/>
        <w:jc w:val="both"/>
        <w:rPr>
          <w:rFonts w:ascii="Arial" w:eastAsia="Arial" w:hAnsi="Arial" w:cs="Arial"/>
          <w:sz w:val="12"/>
          <w:szCs w:val="12"/>
        </w:rPr>
      </w:pPr>
    </w:p>
    <w:p w14:paraId="44CD1D3F" w14:textId="77777777" w:rsidR="002E10A8" w:rsidRPr="00270635" w:rsidRDefault="002E10A8" w:rsidP="00D96382">
      <w:pPr>
        <w:pStyle w:val="ListParagraph"/>
        <w:numPr>
          <w:ilvl w:val="0"/>
          <w:numId w:val="95"/>
        </w:numPr>
        <w:pBdr>
          <w:top w:val="nil"/>
          <w:left w:val="nil"/>
          <w:bottom w:val="nil"/>
          <w:right w:val="nil"/>
          <w:between w:val="nil"/>
        </w:pBdr>
        <w:spacing w:line="276" w:lineRule="auto"/>
        <w:ind w:left="2410" w:hanging="425"/>
        <w:jc w:val="both"/>
        <w:rPr>
          <w:rFonts w:ascii="Arial" w:eastAsia="Arial" w:hAnsi="Arial" w:cs="Arial"/>
          <w:b/>
          <w:bCs/>
          <w:color w:val="000000"/>
        </w:rPr>
      </w:pPr>
      <w:r w:rsidRPr="00270635">
        <w:rPr>
          <w:rFonts w:ascii="Arial" w:eastAsia="Arial" w:hAnsi="Arial" w:cs="Arial"/>
          <w:b/>
          <w:bCs/>
          <w:color w:val="000000"/>
        </w:rPr>
        <w:t>Rujukan</w:t>
      </w:r>
    </w:p>
    <w:p w14:paraId="0BE7C232" w14:textId="7ABE23F5" w:rsidR="002E10A8"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color w:val="000000"/>
        </w:rPr>
      </w:pPr>
      <w:r w:rsidRPr="00270635">
        <w:rPr>
          <w:rFonts w:ascii="Arial" w:eastAsia="Arial" w:hAnsi="Arial" w:cs="Arial"/>
        </w:rPr>
        <w:t>Bahagian ini mengandungi senarai rujukan khusus yang telah</w:t>
      </w:r>
      <w:r w:rsidRPr="00270635">
        <w:rPr>
          <w:rFonts w:ascii="Arial" w:eastAsia="Arial" w:hAnsi="Arial" w:cs="Arial"/>
          <w:color w:val="000000"/>
        </w:rPr>
        <w:t xml:space="preserve"> digunakan di dalam penulisan teks laporan projek di atas. Rujukan boleh dari pelbagai sumber dan hendaklah ditulis dengan betul seperti di </w:t>
      </w:r>
      <w:r w:rsidRPr="00270635">
        <w:rPr>
          <w:rFonts w:ascii="Arial" w:eastAsia="Arial" w:hAnsi="Arial" w:cs="Arial"/>
          <w:b/>
          <w:bCs/>
        </w:rPr>
        <w:t xml:space="preserve">Lampiran </w:t>
      </w:r>
      <w:r w:rsidR="00CF04F3" w:rsidRPr="00270635">
        <w:rPr>
          <w:rFonts w:ascii="Arial" w:eastAsia="Arial" w:hAnsi="Arial" w:cs="Arial"/>
          <w:b/>
          <w:bCs/>
        </w:rPr>
        <w:t>2</w:t>
      </w:r>
      <w:r w:rsidR="00C62545">
        <w:rPr>
          <w:rFonts w:ascii="Arial" w:eastAsia="Arial" w:hAnsi="Arial" w:cs="Arial"/>
          <w:b/>
          <w:bCs/>
        </w:rPr>
        <w:t>6</w:t>
      </w:r>
      <w:r w:rsidRPr="00270635">
        <w:rPr>
          <w:rFonts w:ascii="Arial" w:eastAsia="Arial" w:hAnsi="Arial" w:cs="Arial"/>
          <w:b/>
          <w:bCs/>
        </w:rPr>
        <w:t>.</w:t>
      </w:r>
    </w:p>
    <w:p w14:paraId="622260E4" w14:textId="77777777" w:rsidR="006F4F98" w:rsidRPr="001166AF" w:rsidRDefault="006F4F98" w:rsidP="00D96382">
      <w:pPr>
        <w:spacing w:line="276" w:lineRule="auto"/>
        <w:jc w:val="both"/>
        <w:rPr>
          <w:rFonts w:ascii="Arial" w:eastAsia="Arial" w:hAnsi="Arial" w:cs="Arial"/>
          <w:sz w:val="12"/>
          <w:szCs w:val="12"/>
        </w:rPr>
      </w:pPr>
    </w:p>
    <w:p w14:paraId="23935180" w14:textId="77777777" w:rsidR="002E10A8" w:rsidRPr="00270635" w:rsidRDefault="002E10A8" w:rsidP="00D96382">
      <w:pPr>
        <w:pStyle w:val="ListParagraph"/>
        <w:numPr>
          <w:ilvl w:val="0"/>
          <w:numId w:val="95"/>
        </w:numPr>
        <w:pBdr>
          <w:top w:val="nil"/>
          <w:left w:val="nil"/>
          <w:bottom w:val="nil"/>
          <w:right w:val="nil"/>
          <w:between w:val="nil"/>
        </w:pBdr>
        <w:spacing w:line="276" w:lineRule="auto"/>
        <w:ind w:left="2410" w:hanging="425"/>
        <w:jc w:val="both"/>
        <w:rPr>
          <w:rFonts w:ascii="Arial" w:eastAsia="Arial" w:hAnsi="Arial" w:cs="Arial"/>
          <w:b/>
          <w:bCs/>
          <w:color w:val="000000"/>
        </w:rPr>
      </w:pPr>
      <w:r w:rsidRPr="00270635">
        <w:rPr>
          <w:rFonts w:ascii="Arial" w:eastAsia="Arial" w:hAnsi="Arial" w:cs="Arial"/>
          <w:b/>
          <w:bCs/>
          <w:color w:val="000000"/>
        </w:rPr>
        <w:t>Lampiran</w:t>
      </w:r>
    </w:p>
    <w:p w14:paraId="65AA5EC9" w14:textId="55137967" w:rsidR="002E10A8" w:rsidRPr="00270635" w:rsidRDefault="002E10A8" w:rsidP="00D96382">
      <w:pPr>
        <w:pStyle w:val="ListParagraph"/>
        <w:pBdr>
          <w:top w:val="nil"/>
          <w:left w:val="nil"/>
          <w:bottom w:val="nil"/>
          <w:right w:val="nil"/>
          <w:between w:val="nil"/>
        </w:pBdr>
        <w:spacing w:line="276" w:lineRule="auto"/>
        <w:ind w:left="2410"/>
        <w:jc w:val="both"/>
        <w:rPr>
          <w:rFonts w:ascii="Arial" w:eastAsia="Arial" w:hAnsi="Arial" w:cs="Arial"/>
          <w:color w:val="000000"/>
        </w:rPr>
      </w:pPr>
      <w:r w:rsidRPr="00270635">
        <w:rPr>
          <w:rFonts w:ascii="Arial" w:eastAsia="Arial" w:hAnsi="Arial" w:cs="Arial"/>
          <w:color w:val="000000"/>
        </w:rPr>
        <w:t>Ba</w:t>
      </w:r>
      <w:r w:rsidRPr="00270635">
        <w:rPr>
          <w:rFonts w:ascii="Arial" w:eastAsia="Arial" w:hAnsi="Arial" w:cs="Arial"/>
        </w:rPr>
        <w:t>hagian</w:t>
      </w:r>
      <w:r w:rsidRPr="00270635">
        <w:rPr>
          <w:rFonts w:ascii="Arial" w:eastAsia="Arial" w:hAnsi="Arial" w:cs="Arial"/>
          <w:color w:val="000000"/>
        </w:rPr>
        <w:t xml:space="preserve"> ini khusus untuk </w:t>
      </w:r>
      <w:r w:rsidR="00F704B6" w:rsidRPr="00270635">
        <w:rPr>
          <w:rFonts w:ascii="Arial" w:eastAsia="Arial" w:hAnsi="Arial" w:cs="Arial"/>
        </w:rPr>
        <w:t>meletakkan</w:t>
      </w:r>
      <w:r w:rsidRPr="00270635">
        <w:rPr>
          <w:rFonts w:ascii="Arial" w:eastAsia="Arial" w:hAnsi="Arial" w:cs="Arial"/>
          <w:color w:val="000000"/>
        </w:rPr>
        <w:t xml:space="preserve"> lampiran </w:t>
      </w:r>
      <w:r w:rsidRPr="00270635">
        <w:rPr>
          <w:rFonts w:ascii="Arial" w:eastAsia="Arial" w:hAnsi="Arial" w:cs="Arial"/>
        </w:rPr>
        <w:t>sama ada</w:t>
      </w:r>
      <w:r w:rsidRPr="00270635">
        <w:rPr>
          <w:rFonts w:ascii="Arial" w:eastAsia="Arial" w:hAnsi="Arial" w:cs="Arial"/>
          <w:color w:val="000000"/>
        </w:rPr>
        <w:t xml:space="preserve"> berbentuk gambar, jadual, rajah atau apa-apa dokumen yang mempunyai kaitan dengan projek.</w:t>
      </w:r>
    </w:p>
    <w:p w14:paraId="5C957A8A" w14:textId="77777777" w:rsidR="00394EDB" w:rsidRPr="00270635" w:rsidRDefault="00394EDB" w:rsidP="00D96382">
      <w:pPr>
        <w:spacing w:line="276" w:lineRule="auto"/>
        <w:jc w:val="both"/>
        <w:rPr>
          <w:rFonts w:ascii="Arial" w:eastAsia="Arial" w:hAnsi="Arial" w:cs="Arial"/>
        </w:rPr>
      </w:pPr>
    </w:p>
    <w:p w14:paraId="176A6818" w14:textId="7E4D4C47" w:rsidR="002E10A8" w:rsidRDefault="002E10A8" w:rsidP="00D96382">
      <w:pPr>
        <w:pStyle w:val="ListParagraph"/>
        <w:numPr>
          <w:ilvl w:val="4"/>
          <w:numId w:val="93"/>
        </w:numPr>
        <w:pBdr>
          <w:top w:val="nil"/>
          <w:left w:val="nil"/>
          <w:bottom w:val="nil"/>
          <w:right w:val="nil"/>
          <w:between w:val="nil"/>
        </w:pBdr>
        <w:tabs>
          <w:tab w:val="left" w:pos="1560"/>
        </w:tabs>
        <w:spacing w:line="276" w:lineRule="auto"/>
        <w:ind w:left="1985" w:hanging="425"/>
        <w:jc w:val="both"/>
        <w:rPr>
          <w:rFonts w:ascii="Arial" w:eastAsia="Arial" w:hAnsi="Arial" w:cs="Arial"/>
          <w:bCs/>
        </w:rPr>
      </w:pPr>
      <w:bookmarkStart w:id="135" w:name="_heading=h.1idq7dh" w:colFirst="0" w:colLast="0"/>
      <w:bookmarkEnd w:id="135"/>
      <w:r w:rsidRPr="00270635">
        <w:rPr>
          <w:rFonts w:ascii="Arial" w:eastAsia="Arial" w:hAnsi="Arial" w:cs="Arial"/>
          <w:bCs/>
        </w:rPr>
        <w:t>Pembentangan Projek Akhir</w:t>
      </w:r>
    </w:p>
    <w:p w14:paraId="76744C6E" w14:textId="77777777" w:rsidR="005417FB" w:rsidRPr="001166AF" w:rsidRDefault="005417FB" w:rsidP="00D96382">
      <w:pPr>
        <w:pStyle w:val="ListParagraph"/>
        <w:pBdr>
          <w:top w:val="nil"/>
          <w:left w:val="nil"/>
          <w:bottom w:val="nil"/>
          <w:right w:val="nil"/>
          <w:between w:val="nil"/>
        </w:pBdr>
        <w:tabs>
          <w:tab w:val="left" w:pos="1560"/>
        </w:tabs>
        <w:spacing w:line="276" w:lineRule="auto"/>
        <w:ind w:left="1985"/>
        <w:jc w:val="both"/>
        <w:rPr>
          <w:rFonts w:ascii="Arial" w:eastAsia="Arial" w:hAnsi="Arial" w:cs="Arial"/>
          <w:bCs/>
          <w:sz w:val="12"/>
          <w:szCs w:val="12"/>
        </w:rPr>
      </w:pPr>
    </w:p>
    <w:p w14:paraId="7AADF2EC" w14:textId="5A23E36D" w:rsidR="005417FB" w:rsidRDefault="002E10A8" w:rsidP="00142FB2">
      <w:pPr>
        <w:pStyle w:val="ListParagraph"/>
        <w:numPr>
          <w:ilvl w:val="1"/>
          <w:numId w:val="95"/>
        </w:numPr>
        <w:pBdr>
          <w:top w:val="nil"/>
          <w:left w:val="nil"/>
          <w:bottom w:val="nil"/>
          <w:right w:val="nil"/>
          <w:between w:val="nil"/>
        </w:pBdr>
        <w:tabs>
          <w:tab w:val="left" w:pos="1560"/>
        </w:tabs>
        <w:spacing w:line="276" w:lineRule="auto"/>
        <w:ind w:left="2268" w:hanging="141"/>
        <w:jc w:val="both"/>
        <w:rPr>
          <w:rFonts w:ascii="Arial" w:eastAsia="Arial" w:hAnsi="Arial" w:cs="Arial"/>
          <w:color w:val="000000"/>
        </w:rPr>
      </w:pPr>
      <w:r w:rsidRPr="00E35689">
        <w:rPr>
          <w:rFonts w:ascii="Arial" w:eastAsia="Arial" w:hAnsi="Arial" w:cs="Arial"/>
          <w:color w:val="000000"/>
        </w:rPr>
        <w:t>Tempoh pembentangan adalah 20 minit dan sesi soal jawab selama 10 minit.</w:t>
      </w:r>
    </w:p>
    <w:p w14:paraId="2DD8A6AA" w14:textId="77777777" w:rsidR="00E35689" w:rsidRPr="001166AF" w:rsidRDefault="00E35689" w:rsidP="00E35689">
      <w:pPr>
        <w:pStyle w:val="ListParagraph"/>
        <w:pBdr>
          <w:top w:val="nil"/>
          <w:left w:val="nil"/>
          <w:bottom w:val="nil"/>
          <w:right w:val="nil"/>
          <w:between w:val="nil"/>
        </w:pBdr>
        <w:tabs>
          <w:tab w:val="left" w:pos="1560"/>
        </w:tabs>
        <w:spacing w:line="276" w:lineRule="auto"/>
        <w:ind w:left="2268"/>
        <w:jc w:val="both"/>
        <w:rPr>
          <w:rFonts w:ascii="Arial" w:eastAsia="Arial" w:hAnsi="Arial" w:cs="Arial"/>
          <w:color w:val="000000"/>
          <w:sz w:val="12"/>
          <w:szCs w:val="12"/>
        </w:rPr>
      </w:pPr>
    </w:p>
    <w:p w14:paraId="544F6AD9" w14:textId="2D012246" w:rsidR="00D14C1B" w:rsidRPr="00287470" w:rsidRDefault="00C0203D" w:rsidP="00D96382">
      <w:pPr>
        <w:pStyle w:val="ListParagraph"/>
        <w:numPr>
          <w:ilvl w:val="1"/>
          <w:numId w:val="95"/>
        </w:numPr>
        <w:pBdr>
          <w:top w:val="nil"/>
          <w:left w:val="nil"/>
          <w:bottom w:val="nil"/>
          <w:right w:val="nil"/>
          <w:between w:val="nil"/>
        </w:pBdr>
        <w:tabs>
          <w:tab w:val="left" w:pos="1560"/>
        </w:tabs>
        <w:spacing w:line="276" w:lineRule="auto"/>
        <w:ind w:left="2268" w:hanging="141"/>
        <w:jc w:val="both"/>
        <w:rPr>
          <w:rFonts w:ascii="Arial" w:eastAsia="Arial" w:hAnsi="Arial" w:cs="Arial"/>
          <w:color w:val="000000"/>
        </w:rPr>
      </w:pPr>
      <w:r w:rsidRPr="00270635">
        <w:rPr>
          <w:rFonts w:ascii="Arial" w:eastAsia="Arial" w:hAnsi="Arial" w:cs="Arial"/>
        </w:rPr>
        <w:t xml:space="preserve">Perantis hendaklah menyediakan slaid pembentangan laporan projek mengikut format yang ditetapkan. Isi kandungan slaid pembentangan </w:t>
      </w:r>
      <w:r w:rsidR="00F26FB5" w:rsidRPr="00270635">
        <w:rPr>
          <w:rFonts w:ascii="Arial" w:eastAsia="Arial" w:hAnsi="Arial" w:cs="Arial"/>
        </w:rPr>
        <w:t>adalah</w:t>
      </w:r>
      <w:r w:rsidRPr="00270635">
        <w:rPr>
          <w:rFonts w:ascii="Arial" w:eastAsia="Arial" w:hAnsi="Arial" w:cs="Arial"/>
        </w:rPr>
        <w:t xml:space="preserve"> berikut:</w:t>
      </w:r>
    </w:p>
    <w:p w14:paraId="7A451DD8" w14:textId="77777777" w:rsidR="00F26FB5" w:rsidRPr="00270635" w:rsidRDefault="00C0203D" w:rsidP="00D96382">
      <w:pPr>
        <w:pStyle w:val="ListParagraph"/>
        <w:numPr>
          <w:ilvl w:val="1"/>
          <w:numId w:val="92"/>
        </w:numPr>
        <w:pBdr>
          <w:top w:val="nil"/>
          <w:left w:val="nil"/>
          <w:bottom w:val="nil"/>
          <w:right w:val="nil"/>
          <w:between w:val="nil"/>
        </w:pBdr>
        <w:tabs>
          <w:tab w:val="left" w:pos="1560"/>
        </w:tabs>
        <w:spacing w:line="276" w:lineRule="auto"/>
        <w:ind w:hanging="295"/>
        <w:jc w:val="both"/>
        <w:rPr>
          <w:rFonts w:ascii="Arial" w:eastAsia="Arial" w:hAnsi="Arial" w:cs="Arial"/>
        </w:rPr>
      </w:pPr>
      <w:r w:rsidRPr="00270635">
        <w:rPr>
          <w:rFonts w:ascii="Arial" w:eastAsia="Arial" w:hAnsi="Arial" w:cs="Arial"/>
        </w:rPr>
        <w:t>Objektif projek</w:t>
      </w:r>
    </w:p>
    <w:p w14:paraId="0264E54E" w14:textId="77777777" w:rsidR="00F26FB5" w:rsidRPr="00270635" w:rsidRDefault="00C0203D" w:rsidP="00D96382">
      <w:pPr>
        <w:pStyle w:val="ListParagraph"/>
        <w:numPr>
          <w:ilvl w:val="1"/>
          <w:numId w:val="92"/>
        </w:numPr>
        <w:pBdr>
          <w:top w:val="nil"/>
          <w:left w:val="nil"/>
          <w:bottom w:val="nil"/>
          <w:right w:val="nil"/>
          <w:between w:val="nil"/>
        </w:pBdr>
        <w:tabs>
          <w:tab w:val="left" w:pos="1560"/>
        </w:tabs>
        <w:spacing w:line="276" w:lineRule="auto"/>
        <w:ind w:hanging="295"/>
        <w:jc w:val="both"/>
        <w:rPr>
          <w:rFonts w:ascii="Arial" w:eastAsia="Arial" w:hAnsi="Arial" w:cs="Arial"/>
        </w:rPr>
      </w:pPr>
      <w:r w:rsidRPr="00270635">
        <w:rPr>
          <w:rFonts w:ascii="Arial" w:eastAsia="Arial" w:hAnsi="Arial" w:cs="Arial"/>
        </w:rPr>
        <w:t>Ringkasan projek/kajian berdasarkan laporan projek</w:t>
      </w:r>
    </w:p>
    <w:p w14:paraId="512D381B" w14:textId="77777777" w:rsidR="00F26FB5" w:rsidRPr="00270635" w:rsidRDefault="00C0203D" w:rsidP="00D96382">
      <w:pPr>
        <w:pStyle w:val="ListParagraph"/>
        <w:numPr>
          <w:ilvl w:val="1"/>
          <w:numId w:val="92"/>
        </w:numPr>
        <w:pBdr>
          <w:top w:val="nil"/>
          <w:left w:val="nil"/>
          <w:bottom w:val="nil"/>
          <w:right w:val="nil"/>
          <w:between w:val="nil"/>
        </w:pBdr>
        <w:tabs>
          <w:tab w:val="left" w:pos="1560"/>
        </w:tabs>
        <w:spacing w:line="276" w:lineRule="auto"/>
        <w:ind w:hanging="295"/>
        <w:jc w:val="both"/>
        <w:rPr>
          <w:rFonts w:ascii="Arial" w:eastAsia="Arial" w:hAnsi="Arial" w:cs="Arial"/>
        </w:rPr>
      </w:pPr>
      <w:r w:rsidRPr="00270635">
        <w:rPr>
          <w:rFonts w:ascii="Arial" w:eastAsia="Arial" w:hAnsi="Arial" w:cs="Arial"/>
        </w:rPr>
        <w:t>Ringkasan metadologi dan pelaksanaan projek/kajian</w:t>
      </w:r>
    </w:p>
    <w:p w14:paraId="24C3CCF6" w14:textId="77777777" w:rsidR="00F26FB5" w:rsidRPr="00270635" w:rsidRDefault="00C0203D" w:rsidP="00D96382">
      <w:pPr>
        <w:pStyle w:val="ListParagraph"/>
        <w:numPr>
          <w:ilvl w:val="1"/>
          <w:numId w:val="92"/>
        </w:numPr>
        <w:pBdr>
          <w:top w:val="nil"/>
          <w:left w:val="nil"/>
          <w:bottom w:val="nil"/>
          <w:right w:val="nil"/>
          <w:between w:val="nil"/>
        </w:pBdr>
        <w:tabs>
          <w:tab w:val="left" w:pos="1560"/>
        </w:tabs>
        <w:spacing w:line="276" w:lineRule="auto"/>
        <w:ind w:hanging="295"/>
        <w:jc w:val="both"/>
        <w:rPr>
          <w:rFonts w:ascii="Arial" w:eastAsia="Arial" w:hAnsi="Arial" w:cs="Arial"/>
        </w:rPr>
      </w:pPr>
      <w:r w:rsidRPr="00270635">
        <w:rPr>
          <w:rFonts w:ascii="Arial" w:eastAsia="Arial" w:hAnsi="Arial" w:cs="Arial"/>
        </w:rPr>
        <w:t>Ringkasan keputusan dan hasil / kepentingan projek</w:t>
      </w:r>
    </w:p>
    <w:p w14:paraId="72BE98B0" w14:textId="77777777" w:rsidR="00F26FB5" w:rsidRPr="00270635" w:rsidRDefault="00C0203D" w:rsidP="00D96382">
      <w:pPr>
        <w:pStyle w:val="ListParagraph"/>
        <w:numPr>
          <w:ilvl w:val="1"/>
          <w:numId w:val="92"/>
        </w:numPr>
        <w:pBdr>
          <w:top w:val="nil"/>
          <w:left w:val="nil"/>
          <w:bottom w:val="nil"/>
          <w:right w:val="nil"/>
          <w:between w:val="nil"/>
        </w:pBdr>
        <w:tabs>
          <w:tab w:val="left" w:pos="1560"/>
        </w:tabs>
        <w:spacing w:line="276" w:lineRule="auto"/>
        <w:ind w:hanging="295"/>
        <w:jc w:val="both"/>
        <w:rPr>
          <w:rFonts w:ascii="Arial" w:eastAsia="Arial" w:hAnsi="Arial" w:cs="Arial"/>
        </w:rPr>
      </w:pPr>
      <w:r w:rsidRPr="00270635">
        <w:rPr>
          <w:rFonts w:ascii="Arial" w:eastAsia="Arial" w:hAnsi="Arial" w:cs="Arial"/>
        </w:rPr>
        <w:t>Ringkasan perbincangan</w:t>
      </w:r>
    </w:p>
    <w:p w14:paraId="6035B811" w14:textId="66A515EA" w:rsidR="00C0203D" w:rsidRDefault="00C0203D" w:rsidP="00D96382">
      <w:pPr>
        <w:pStyle w:val="ListParagraph"/>
        <w:numPr>
          <w:ilvl w:val="1"/>
          <w:numId w:val="92"/>
        </w:numPr>
        <w:pBdr>
          <w:top w:val="nil"/>
          <w:left w:val="nil"/>
          <w:bottom w:val="nil"/>
          <w:right w:val="nil"/>
          <w:between w:val="nil"/>
        </w:pBdr>
        <w:tabs>
          <w:tab w:val="left" w:pos="1560"/>
        </w:tabs>
        <w:spacing w:line="276" w:lineRule="auto"/>
        <w:ind w:hanging="295"/>
        <w:jc w:val="both"/>
        <w:rPr>
          <w:rFonts w:ascii="Arial" w:eastAsia="Arial" w:hAnsi="Arial" w:cs="Arial"/>
        </w:rPr>
      </w:pPr>
      <w:r w:rsidRPr="00270635">
        <w:rPr>
          <w:rFonts w:ascii="Arial" w:eastAsia="Arial" w:hAnsi="Arial" w:cs="Arial"/>
        </w:rPr>
        <w:t>Ringkasan cadangan dan kesimpulan</w:t>
      </w:r>
    </w:p>
    <w:p w14:paraId="664698E2" w14:textId="77777777" w:rsidR="005417FB" w:rsidRPr="001166AF" w:rsidRDefault="005417FB" w:rsidP="00D96382">
      <w:pPr>
        <w:pStyle w:val="ListParagraph"/>
        <w:pBdr>
          <w:top w:val="nil"/>
          <w:left w:val="nil"/>
          <w:bottom w:val="nil"/>
          <w:right w:val="nil"/>
          <w:between w:val="nil"/>
        </w:pBdr>
        <w:tabs>
          <w:tab w:val="left" w:pos="1560"/>
        </w:tabs>
        <w:spacing w:line="276" w:lineRule="auto"/>
        <w:ind w:left="2705"/>
        <w:jc w:val="both"/>
        <w:rPr>
          <w:rFonts w:ascii="Arial" w:eastAsia="Arial" w:hAnsi="Arial" w:cs="Arial"/>
          <w:sz w:val="12"/>
          <w:szCs w:val="12"/>
        </w:rPr>
      </w:pPr>
    </w:p>
    <w:p w14:paraId="623BCFB5" w14:textId="77777777" w:rsidR="002E10A8" w:rsidRPr="00270635" w:rsidRDefault="002E10A8" w:rsidP="00D96382">
      <w:pPr>
        <w:pStyle w:val="ListParagraph"/>
        <w:numPr>
          <w:ilvl w:val="1"/>
          <w:numId w:val="95"/>
        </w:numPr>
        <w:pBdr>
          <w:top w:val="nil"/>
          <w:left w:val="nil"/>
          <w:bottom w:val="nil"/>
          <w:right w:val="nil"/>
          <w:between w:val="nil"/>
        </w:pBdr>
        <w:tabs>
          <w:tab w:val="left" w:pos="1560"/>
        </w:tabs>
        <w:spacing w:line="276" w:lineRule="auto"/>
        <w:ind w:left="2268" w:hanging="141"/>
        <w:jc w:val="both"/>
        <w:rPr>
          <w:rFonts w:ascii="Arial" w:eastAsia="Arial" w:hAnsi="Arial" w:cs="Arial"/>
        </w:rPr>
      </w:pPr>
      <w:r w:rsidRPr="00270635">
        <w:rPr>
          <w:rFonts w:ascii="Arial" w:eastAsia="Arial" w:hAnsi="Arial" w:cs="Arial"/>
        </w:rPr>
        <w:t xml:space="preserve">Ringkasan proses pelaksanaan Projek Akhir adalah seperti </w:t>
      </w:r>
      <w:r w:rsidRPr="00270635">
        <w:rPr>
          <w:rFonts w:ascii="Arial" w:eastAsia="Arial" w:hAnsi="Arial" w:cs="Arial"/>
          <w:b/>
        </w:rPr>
        <w:t>Rajah 3.</w:t>
      </w:r>
    </w:p>
    <w:p w14:paraId="3B2F28C8" w14:textId="77777777" w:rsidR="00E32761" w:rsidRPr="00270635" w:rsidRDefault="00E32761" w:rsidP="00D96382">
      <w:pPr>
        <w:spacing w:line="276" w:lineRule="auto"/>
        <w:ind w:left="851" w:hanging="11"/>
        <w:jc w:val="both"/>
        <w:rPr>
          <w:rFonts w:ascii="Arial" w:eastAsia="Arial" w:hAnsi="Arial" w:cs="Arial"/>
        </w:rPr>
      </w:pPr>
    </w:p>
    <w:p w14:paraId="4992DD0F" w14:textId="725304AB" w:rsidR="002E10A8" w:rsidRPr="00270635" w:rsidRDefault="002E10A8" w:rsidP="00D96382">
      <w:pPr>
        <w:pStyle w:val="ListParagraph"/>
        <w:numPr>
          <w:ilvl w:val="3"/>
          <w:numId w:val="4"/>
        </w:numPr>
        <w:pBdr>
          <w:top w:val="nil"/>
          <w:left w:val="nil"/>
          <w:bottom w:val="nil"/>
          <w:right w:val="nil"/>
          <w:between w:val="nil"/>
        </w:pBdr>
        <w:tabs>
          <w:tab w:val="left" w:pos="709"/>
          <w:tab w:val="left" w:pos="1560"/>
        </w:tabs>
        <w:spacing w:line="276" w:lineRule="auto"/>
        <w:ind w:left="1985" w:hanging="425"/>
        <w:jc w:val="both"/>
        <w:rPr>
          <w:rFonts w:ascii="Arial" w:hAnsi="Arial" w:cs="Arial"/>
        </w:rPr>
      </w:pPr>
      <w:r w:rsidRPr="00270635">
        <w:rPr>
          <w:rFonts w:ascii="Arial" w:hAnsi="Arial" w:cs="Arial"/>
        </w:rPr>
        <w:t>Penyerahan Laporan Projek Akhir</w:t>
      </w:r>
      <w:r w:rsidR="006303D9" w:rsidRPr="00270635">
        <w:rPr>
          <w:rFonts w:ascii="Arial" w:hAnsi="Arial" w:cs="Arial"/>
        </w:rPr>
        <w:t>:</w:t>
      </w:r>
    </w:p>
    <w:p w14:paraId="75E7020A" w14:textId="77777777" w:rsidR="00D14C1B" w:rsidRPr="001166AF" w:rsidRDefault="00D14C1B" w:rsidP="00D96382">
      <w:pPr>
        <w:pStyle w:val="ListParagraph"/>
        <w:pBdr>
          <w:top w:val="nil"/>
          <w:left w:val="nil"/>
          <w:bottom w:val="nil"/>
          <w:right w:val="nil"/>
          <w:between w:val="nil"/>
        </w:pBdr>
        <w:tabs>
          <w:tab w:val="left" w:pos="709"/>
          <w:tab w:val="left" w:pos="1560"/>
        </w:tabs>
        <w:spacing w:line="276" w:lineRule="auto"/>
        <w:ind w:left="1985"/>
        <w:jc w:val="both"/>
        <w:rPr>
          <w:rFonts w:ascii="Arial" w:hAnsi="Arial" w:cs="Arial"/>
          <w:sz w:val="12"/>
          <w:szCs w:val="12"/>
        </w:rPr>
      </w:pPr>
    </w:p>
    <w:p w14:paraId="5475C98C" w14:textId="5EA1D38B" w:rsidR="002E10A8" w:rsidRPr="00270635" w:rsidRDefault="002E10A8" w:rsidP="00D96382">
      <w:pPr>
        <w:pStyle w:val="ListParagraph"/>
        <w:numPr>
          <w:ilvl w:val="0"/>
          <w:numId w:val="61"/>
        </w:numPr>
        <w:pBdr>
          <w:top w:val="nil"/>
          <w:left w:val="nil"/>
          <w:bottom w:val="nil"/>
          <w:right w:val="nil"/>
          <w:between w:val="nil"/>
        </w:pBdr>
        <w:spacing w:line="276" w:lineRule="auto"/>
        <w:ind w:left="2410" w:hanging="283"/>
        <w:jc w:val="both"/>
        <w:rPr>
          <w:rFonts w:ascii="Arial" w:hAnsi="Arial" w:cs="Arial"/>
        </w:rPr>
      </w:pPr>
      <w:r w:rsidRPr="00270635">
        <w:rPr>
          <w:rFonts w:ascii="Arial" w:hAnsi="Arial" w:cs="Arial"/>
        </w:rPr>
        <w:t>PB SLDN hendaklah</w:t>
      </w:r>
      <w:r w:rsidR="006303D9" w:rsidRPr="00270635">
        <w:rPr>
          <w:rFonts w:ascii="Arial" w:hAnsi="Arial" w:cs="Arial"/>
        </w:rPr>
        <w:t xml:space="preserve"> m</w:t>
      </w:r>
      <w:r w:rsidRPr="00270635">
        <w:rPr>
          <w:rFonts w:ascii="Arial" w:hAnsi="Arial" w:cs="Arial"/>
        </w:rPr>
        <w:t>engemaskini keputusan Projek Akhir bagi setiap perantis;</w:t>
      </w:r>
    </w:p>
    <w:p w14:paraId="45C1EFBA" w14:textId="77777777" w:rsidR="002E10A8" w:rsidRPr="001166AF" w:rsidRDefault="002E10A8" w:rsidP="00D96382">
      <w:pPr>
        <w:pStyle w:val="ListParagraph"/>
        <w:pBdr>
          <w:top w:val="nil"/>
          <w:left w:val="nil"/>
          <w:bottom w:val="nil"/>
          <w:right w:val="nil"/>
          <w:between w:val="nil"/>
        </w:pBdr>
        <w:spacing w:line="276" w:lineRule="auto"/>
        <w:ind w:left="2705"/>
        <w:jc w:val="both"/>
        <w:rPr>
          <w:rFonts w:ascii="Arial" w:hAnsi="Arial" w:cs="Arial"/>
          <w:sz w:val="12"/>
          <w:szCs w:val="12"/>
        </w:rPr>
      </w:pPr>
    </w:p>
    <w:p w14:paraId="3C1693AE" w14:textId="77777777" w:rsidR="002E10A8" w:rsidRPr="00270635" w:rsidRDefault="002E10A8" w:rsidP="00D96382">
      <w:pPr>
        <w:pStyle w:val="ListParagraph"/>
        <w:numPr>
          <w:ilvl w:val="0"/>
          <w:numId w:val="61"/>
        </w:numPr>
        <w:pBdr>
          <w:top w:val="nil"/>
          <w:left w:val="nil"/>
          <w:bottom w:val="nil"/>
          <w:right w:val="nil"/>
          <w:between w:val="nil"/>
        </w:pBdr>
        <w:spacing w:line="276" w:lineRule="auto"/>
        <w:ind w:left="2410" w:hanging="283"/>
        <w:jc w:val="both"/>
        <w:rPr>
          <w:rFonts w:ascii="Arial" w:hAnsi="Arial" w:cs="Arial"/>
        </w:rPr>
      </w:pPr>
      <w:r w:rsidRPr="00270635">
        <w:rPr>
          <w:rFonts w:ascii="Arial" w:hAnsi="Arial" w:cs="Arial"/>
        </w:rPr>
        <w:t>Memastikan perantis membuat penambahbaikan terhadap Laporan Projek Akhir berdasarkan komen panel penilai terhadap draf Laporan Projek Akhir; dan</w:t>
      </w:r>
    </w:p>
    <w:p w14:paraId="492C3D46" w14:textId="77777777" w:rsidR="002E10A8" w:rsidRPr="001166AF" w:rsidRDefault="002E10A8" w:rsidP="00D96382">
      <w:pPr>
        <w:pStyle w:val="ListParagraph"/>
        <w:spacing w:line="276" w:lineRule="auto"/>
        <w:jc w:val="both"/>
        <w:rPr>
          <w:rFonts w:ascii="Arial" w:hAnsi="Arial" w:cs="Arial"/>
          <w:sz w:val="12"/>
          <w:szCs w:val="12"/>
        </w:rPr>
      </w:pPr>
    </w:p>
    <w:p w14:paraId="41376FB6" w14:textId="6B7A7A21" w:rsidR="002E10A8" w:rsidRPr="00C772BE" w:rsidRDefault="002E10A8" w:rsidP="00D96382">
      <w:pPr>
        <w:pStyle w:val="ListParagraph"/>
        <w:numPr>
          <w:ilvl w:val="0"/>
          <w:numId w:val="61"/>
        </w:numPr>
        <w:pBdr>
          <w:top w:val="nil"/>
          <w:left w:val="nil"/>
          <w:bottom w:val="nil"/>
          <w:right w:val="nil"/>
          <w:between w:val="nil"/>
        </w:pBdr>
        <w:spacing w:line="276" w:lineRule="auto"/>
        <w:ind w:left="2410" w:hanging="283"/>
        <w:jc w:val="both"/>
        <w:rPr>
          <w:rFonts w:ascii="Arial" w:hAnsi="Arial" w:cs="Arial"/>
        </w:rPr>
      </w:pPr>
      <w:r w:rsidRPr="00C772BE">
        <w:rPr>
          <w:rFonts w:ascii="Arial" w:hAnsi="Arial" w:cs="Arial"/>
        </w:rPr>
        <w:t xml:space="preserve">Laporan projek yang telah dikemaskini hendaklah dikemukakan kepada JPK </w:t>
      </w:r>
      <w:r w:rsidRPr="00C772BE">
        <w:rPr>
          <w:rFonts w:ascii="Arial" w:hAnsi="Arial" w:cs="Arial"/>
          <w:b/>
          <w:bCs/>
        </w:rPr>
        <w:t>selewat-lewatnya tiga puluh (30) hari</w:t>
      </w:r>
      <w:r w:rsidRPr="00C772BE">
        <w:rPr>
          <w:rFonts w:ascii="Arial" w:hAnsi="Arial" w:cs="Arial"/>
        </w:rPr>
        <w:t xml:space="preserve"> selepas tarikh pembentangan dalam bentuk </w:t>
      </w:r>
      <w:r w:rsidRPr="00C772BE">
        <w:rPr>
          <w:rFonts w:ascii="Arial" w:hAnsi="Arial" w:cs="Arial"/>
          <w:b/>
          <w:bCs/>
          <w:i/>
          <w:iCs/>
        </w:rPr>
        <w:t>softcopy</w:t>
      </w:r>
      <w:r w:rsidRPr="00C772BE">
        <w:rPr>
          <w:rFonts w:ascii="Arial" w:hAnsi="Arial" w:cs="Arial"/>
        </w:rPr>
        <w:t xml:space="preserve"> </w:t>
      </w:r>
      <w:r w:rsidR="00F26FB5" w:rsidRPr="00C772BE">
        <w:rPr>
          <w:rFonts w:ascii="Arial" w:hAnsi="Arial" w:cs="Arial"/>
          <w:b/>
          <w:bCs/>
        </w:rPr>
        <w:t>format pdf</w:t>
      </w:r>
      <w:r w:rsidR="00F26FB5" w:rsidRPr="00C772BE">
        <w:rPr>
          <w:rFonts w:ascii="Arial" w:hAnsi="Arial" w:cs="Arial"/>
        </w:rPr>
        <w:t xml:space="preserve"> </w:t>
      </w:r>
      <w:r w:rsidRPr="00C772BE">
        <w:rPr>
          <w:rFonts w:ascii="Arial" w:hAnsi="Arial" w:cs="Arial"/>
        </w:rPr>
        <w:t>bagi tujuan persijilan.</w:t>
      </w:r>
    </w:p>
    <w:p w14:paraId="61FD8E78" w14:textId="3792E3F0" w:rsidR="005417FB" w:rsidRPr="00C772BE" w:rsidRDefault="005417FB" w:rsidP="00D96382">
      <w:pPr>
        <w:pStyle w:val="ListParagraph"/>
        <w:spacing w:line="276" w:lineRule="auto"/>
        <w:jc w:val="both"/>
        <w:rPr>
          <w:rFonts w:ascii="Arial" w:hAnsi="Arial" w:cs="Arial"/>
          <w:highlight w:val="cyan"/>
        </w:rPr>
      </w:pPr>
    </w:p>
    <w:p w14:paraId="193F3200" w14:textId="582C2D10" w:rsidR="00394EDB" w:rsidRDefault="00394EDB" w:rsidP="00D96382">
      <w:pPr>
        <w:pStyle w:val="ListParagraph"/>
        <w:spacing w:line="276" w:lineRule="auto"/>
        <w:jc w:val="both"/>
        <w:rPr>
          <w:rFonts w:ascii="Arial" w:hAnsi="Arial" w:cs="Arial"/>
          <w:highlight w:val="yellow"/>
        </w:rPr>
      </w:pPr>
    </w:p>
    <w:p w14:paraId="25E61E78" w14:textId="77777777" w:rsidR="008D4863" w:rsidRPr="005417FB" w:rsidRDefault="008D4863" w:rsidP="007D7B1D">
      <w:pPr>
        <w:pStyle w:val="ListParagraph"/>
        <w:spacing w:line="276" w:lineRule="auto"/>
        <w:rPr>
          <w:rFonts w:ascii="Arial" w:hAnsi="Arial" w:cs="Arial"/>
          <w:highlight w:val="yellow"/>
        </w:rPr>
      </w:pPr>
    </w:p>
    <w:p w14:paraId="767014CB" w14:textId="19DA382B" w:rsidR="00D84543" w:rsidRDefault="008D4863" w:rsidP="00D84543">
      <w:pPr>
        <w:spacing w:line="276" w:lineRule="auto"/>
        <w:jc w:val="center"/>
        <w:rPr>
          <w:rFonts w:ascii="Arial" w:eastAsia="Arial" w:hAnsi="Arial" w:cs="Arial"/>
          <w:b/>
          <w:color w:val="FF0000"/>
        </w:rPr>
      </w:pPr>
      <w:r>
        <w:rPr>
          <w:rFonts w:ascii="Arial" w:hAnsi="Arial" w:cs="Arial"/>
          <w:noProof/>
        </w:rPr>
        <mc:AlternateContent>
          <mc:Choice Requires="wps">
            <w:drawing>
              <wp:anchor distT="0" distB="0" distL="114300" distR="114300" simplePos="0" relativeHeight="251724800" behindDoc="0" locked="0" layoutInCell="1" allowOverlap="1" wp14:anchorId="5241CD99" wp14:editId="73E740C2">
                <wp:simplePos x="0" y="0"/>
                <wp:positionH relativeFrom="column">
                  <wp:posOffset>183204</wp:posOffset>
                </wp:positionH>
                <wp:positionV relativeFrom="paragraph">
                  <wp:posOffset>9628</wp:posOffset>
                </wp:positionV>
                <wp:extent cx="5607166" cy="7380515"/>
                <wp:effectExtent l="0" t="0" r="12700" b="11430"/>
                <wp:wrapNone/>
                <wp:docPr id="14" name="Rectangle 14"/>
                <wp:cNvGraphicFramePr/>
                <a:graphic xmlns:a="http://schemas.openxmlformats.org/drawingml/2006/main">
                  <a:graphicData uri="http://schemas.microsoft.com/office/word/2010/wordprocessingShape">
                    <wps:wsp>
                      <wps:cNvSpPr/>
                      <wps:spPr>
                        <a:xfrm>
                          <a:off x="0" y="0"/>
                          <a:ext cx="5607166" cy="738051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22942851" id="Rectangle 14" o:spid="_x0000_s1026" style="position:absolute;margin-left:14.45pt;margin-top:.75pt;width:441.5pt;height:581.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" filled="f" strokecolor="#1f3763 [1604]" strokeweight="1pt"/>
            </w:pict>
          </mc:Fallback>
        </mc:AlternateContent>
      </w:r>
    </w:p>
    <w:p w14:paraId="44DAAEF9" w14:textId="279B7B7B" w:rsidR="00D84543" w:rsidRDefault="00D84543" w:rsidP="00D84543">
      <w:pPr>
        <w:spacing w:line="276" w:lineRule="auto"/>
        <w:jc w:val="center"/>
        <w:rPr>
          <w:rFonts w:ascii="Arial" w:eastAsia="Arial" w:hAnsi="Arial" w:cs="Arial"/>
          <w:b/>
          <w:color w:val="FF0000"/>
        </w:rPr>
      </w:pPr>
      <w:r>
        <w:rPr>
          <w:noProof/>
        </w:rPr>
        <mc:AlternateContent>
          <mc:Choice Requires="wps">
            <w:drawing>
              <wp:anchor distT="0" distB="0" distL="114300" distR="114300" simplePos="0" relativeHeight="251727872" behindDoc="0" locked="0" layoutInCell="1" hidden="0" allowOverlap="1" wp14:anchorId="25C3D36A" wp14:editId="4221E093">
                <wp:simplePos x="0" y="0"/>
                <wp:positionH relativeFrom="column">
                  <wp:posOffset>2019300</wp:posOffset>
                </wp:positionH>
                <wp:positionV relativeFrom="paragraph">
                  <wp:posOffset>12700</wp:posOffset>
                </wp:positionV>
                <wp:extent cx="975995" cy="212725"/>
                <wp:effectExtent l="0" t="0" r="14605" b="15875"/>
                <wp:wrapNone/>
                <wp:docPr id="15" name="Rectangle 15"/>
                <wp:cNvGraphicFramePr/>
                <a:graphic xmlns:a="http://schemas.openxmlformats.org/drawingml/2006/main">
                  <a:graphicData uri="http://schemas.microsoft.com/office/word/2010/wordprocessingShape">
                    <wps:wsp>
                      <wps:cNvSpPr/>
                      <wps:spPr>
                        <a:xfrm>
                          <a:off x="0" y="0"/>
                          <a:ext cx="975995" cy="212725"/>
                        </a:xfrm>
                        <a:prstGeom prst="rect">
                          <a:avLst/>
                        </a:prstGeom>
                        <a:noFill/>
                        <a:ln>
                          <a:noFill/>
                        </a:ln>
                      </wps:spPr>
                      <wps:txbx>
                        <w:txbxContent>
                          <w:p w14:paraId="325A6728" w14:textId="77777777" w:rsidR="00211BA8" w:rsidRPr="00BE6EDC" w:rsidRDefault="00211BA8" w:rsidP="00D84543">
                            <w:pPr>
                              <w:textDirection w:val="btLr"/>
                              <w:rPr>
                                <w:sz w:val="22"/>
                                <w:szCs w:val="22"/>
                              </w:rPr>
                            </w:pPr>
                            <w:r w:rsidRPr="00BE6EDC">
                              <w:rPr>
                                <w:rFonts w:ascii="Arial Narrow" w:eastAsia="Arial Narrow" w:hAnsi="Arial Narrow" w:cs="Arial Narrow"/>
                                <w:b/>
                                <w:color w:val="000000"/>
                                <w:sz w:val="22"/>
                                <w:szCs w:val="22"/>
                                <w:u w:val="single"/>
                              </w:rPr>
                              <w:t>Aktiviti / Proses</w:t>
                            </w:r>
                          </w:p>
                        </w:txbxContent>
                      </wps:txbx>
                      <wps:bodyPr spcFirstLastPara="1" wrap="square" lIns="0" tIns="0" rIns="0" bIns="0" anchor="t" anchorCtr="0">
                        <a:noAutofit/>
                      </wps:bodyPr>
                    </wps:wsp>
                  </a:graphicData>
                </a:graphic>
              </wp:anchor>
            </w:drawing>
          </mc:Choice>
          <mc:Fallback>
            <w:pict>
              <v:rect w14:anchorId="25C3D36A" id="Rectangle 15" o:spid="_x0000_s1027" style="position:absolute;left:0;text-align:left;margin-left:159pt;margin-top:1pt;width:76.85pt;height:16.75pt;z-index:251727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" filled="f" stroked="f">
                <v:textbox inset="0,0,0,0">
                  <w:txbxContent>
                    <w:p w14:paraId="325A6728" w14:textId="77777777" w:rsidR="00211BA8" w:rsidRPr="00BE6EDC" w:rsidRDefault="00211BA8" w:rsidP="00D84543">
                      <w:pPr>
                        <w:textDirection w:val="btLr"/>
                        <w:rPr>
                          <w:sz w:val="22"/>
                          <w:szCs w:val="22"/>
                        </w:rPr>
                      </w:pPr>
                      <w:r w:rsidRPr="00BE6EDC">
                        <w:rPr>
                          <w:rFonts w:ascii="Arial Narrow" w:eastAsia="Arial Narrow" w:hAnsi="Arial Narrow" w:cs="Arial Narrow"/>
                          <w:b/>
                          <w:color w:val="000000"/>
                          <w:sz w:val="22"/>
                          <w:szCs w:val="22"/>
                          <w:u w:val="single"/>
                        </w:rPr>
                        <w:t>Aktiviti / Proses</w:t>
                      </w:r>
                    </w:p>
                  </w:txbxContent>
                </v:textbox>
              </v:rect>
            </w:pict>
          </mc:Fallback>
        </mc:AlternateContent>
      </w:r>
      <w:r>
        <w:rPr>
          <w:noProof/>
        </w:rPr>
        <mc:AlternateContent>
          <mc:Choice Requires="wps">
            <w:drawing>
              <wp:anchor distT="0" distB="0" distL="114300" distR="114300" simplePos="0" relativeHeight="251726848" behindDoc="0" locked="0" layoutInCell="1" hidden="0" allowOverlap="1" wp14:anchorId="5A6273E6" wp14:editId="0E05157A">
                <wp:simplePos x="0" y="0"/>
                <wp:positionH relativeFrom="column">
                  <wp:posOffset>4787900</wp:posOffset>
                </wp:positionH>
                <wp:positionV relativeFrom="paragraph">
                  <wp:posOffset>76200</wp:posOffset>
                </wp:positionV>
                <wp:extent cx="587375" cy="212725"/>
                <wp:effectExtent l="0" t="0" r="0" b="0"/>
                <wp:wrapNone/>
                <wp:docPr id="16" name="Rectangle 16"/>
                <wp:cNvGraphicFramePr/>
                <a:graphic xmlns:a="http://schemas.openxmlformats.org/drawingml/2006/main">
                  <a:graphicData uri="http://schemas.microsoft.com/office/word/2010/wordprocessingShape">
                    <wps:wsp>
                      <wps:cNvSpPr/>
                      <wps:spPr>
                        <a:xfrm>
                          <a:off x="5071363" y="3692688"/>
                          <a:ext cx="549275" cy="174625"/>
                        </a:xfrm>
                        <a:prstGeom prst="rect">
                          <a:avLst/>
                        </a:prstGeom>
                        <a:noFill/>
                        <a:ln>
                          <a:noFill/>
                        </a:ln>
                      </wps:spPr>
                      <wps:txbx>
                        <w:txbxContent>
                          <w:p w14:paraId="513446AB" w14:textId="77777777" w:rsidR="00211BA8" w:rsidRPr="00BE6EDC" w:rsidRDefault="00211BA8" w:rsidP="00D84543">
                            <w:pPr>
                              <w:textDirection w:val="btLr"/>
                              <w:rPr>
                                <w:sz w:val="22"/>
                                <w:szCs w:val="22"/>
                              </w:rPr>
                            </w:pPr>
                            <w:r w:rsidRPr="00BE6EDC">
                              <w:rPr>
                                <w:rFonts w:ascii="Arial Narrow" w:eastAsia="Arial Narrow" w:hAnsi="Arial Narrow" w:cs="Arial Narrow"/>
                                <w:b/>
                                <w:color w:val="000000"/>
                                <w:sz w:val="22"/>
                                <w:szCs w:val="22"/>
                                <w:u w:val="single"/>
                              </w:rPr>
                              <w:t>Tindakan</w:t>
                            </w:r>
                          </w:p>
                        </w:txbxContent>
                      </wps:txbx>
                      <wps:bodyPr spcFirstLastPara="1" wrap="square" lIns="0" tIns="0" rIns="0" bIns="0" anchor="t" anchorCtr="0">
                        <a:noAutofit/>
                      </wps:bodyPr>
                    </wps:wsp>
                  </a:graphicData>
                </a:graphic>
              </wp:anchor>
            </w:drawing>
          </mc:Choice>
          <mc:Fallback>
            <w:pict>
              <v:rect w14:anchorId="5A6273E6" id="Rectangle 16" o:spid="_x0000_s1028" style="position:absolute;left:0;text-align:left;margin-left:377pt;margin-top:6pt;width:46.25pt;height:16.75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" filled="f" stroked="f">
                <v:textbox inset="0,0,0,0">
                  <w:txbxContent>
                    <w:p w14:paraId="513446AB" w14:textId="77777777" w:rsidR="00211BA8" w:rsidRPr="00BE6EDC" w:rsidRDefault="00211BA8" w:rsidP="00D84543">
                      <w:pPr>
                        <w:textDirection w:val="btLr"/>
                        <w:rPr>
                          <w:sz w:val="22"/>
                          <w:szCs w:val="22"/>
                        </w:rPr>
                      </w:pPr>
                      <w:r w:rsidRPr="00BE6EDC">
                        <w:rPr>
                          <w:rFonts w:ascii="Arial Narrow" w:eastAsia="Arial Narrow" w:hAnsi="Arial Narrow" w:cs="Arial Narrow"/>
                          <w:b/>
                          <w:color w:val="000000"/>
                          <w:sz w:val="22"/>
                          <w:szCs w:val="22"/>
                          <w:u w:val="single"/>
                        </w:rPr>
                        <w:t>Tindakan</w:t>
                      </w:r>
                    </w:p>
                  </w:txbxContent>
                </v:textbox>
              </v:rect>
            </w:pict>
          </mc:Fallback>
        </mc:AlternateContent>
      </w:r>
    </w:p>
    <w:p w14:paraId="147770C9" w14:textId="517BEA59" w:rsidR="00D84543" w:rsidRPr="003C57C0" w:rsidRDefault="00D84543" w:rsidP="00D84543">
      <w:pPr>
        <w:spacing w:line="276" w:lineRule="auto"/>
        <w:jc w:val="center"/>
        <w:rPr>
          <w:rFonts w:ascii="Arial" w:eastAsia="Arial" w:hAnsi="Arial" w:cs="Arial"/>
          <w:b/>
          <w:color w:val="FF0000"/>
        </w:rPr>
      </w:pPr>
      <w:r w:rsidRPr="003C57C0">
        <w:rPr>
          <w:noProof/>
        </w:rPr>
        <mc:AlternateContent>
          <mc:Choice Requires="wps">
            <w:drawing>
              <wp:anchor distT="0" distB="0" distL="114300" distR="114300" simplePos="0" relativeHeight="251728896" behindDoc="0" locked="0" layoutInCell="1" hidden="0" allowOverlap="1" wp14:anchorId="74159167" wp14:editId="68B6FABE">
                <wp:simplePos x="0" y="0"/>
                <wp:positionH relativeFrom="column">
                  <wp:posOffset>1727200</wp:posOffset>
                </wp:positionH>
                <wp:positionV relativeFrom="paragraph">
                  <wp:posOffset>22225</wp:posOffset>
                </wp:positionV>
                <wp:extent cx="2759075" cy="645160"/>
                <wp:effectExtent l="0" t="0" r="3175" b="2540"/>
                <wp:wrapNone/>
                <wp:docPr id="17" name="Rectangle 17"/>
                <wp:cNvGraphicFramePr/>
                <a:graphic xmlns:a="http://schemas.openxmlformats.org/drawingml/2006/main">
                  <a:graphicData uri="http://schemas.microsoft.com/office/word/2010/wordprocessingShape">
                    <wps:wsp>
                      <wps:cNvSpPr/>
                      <wps:spPr>
                        <a:xfrm>
                          <a:off x="0" y="0"/>
                          <a:ext cx="2759075" cy="645160"/>
                        </a:xfrm>
                        <a:prstGeom prst="rect">
                          <a:avLst/>
                        </a:prstGeom>
                        <a:noFill/>
                        <a:ln>
                          <a:noFill/>
                        </a:ln>
                      </wps:spPr>
                      <wps:txbx>
                        <w:txbxContent>
                          <w:p w14:paraId="5D87DF7E"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Pra-Pembentangan Projek Akhir </w:t>
                            </w:r>
                            <w:r w:rsidRPr="003C57C0">
                              <w:rPr>
                                <w:rFonts w:ascii="Arial Narrow" w:eastAsia="Arial Narrow" w:hAnsi="Arial Narrow" w:cs="Arial Narrow"/>
                                <w:color w:val="000000"/>
                                <w:sz w:val="20"/>
                                <w:szCs w:val="22"/>
                              </w:rPr>
                              <w:t>hendaklah diadakan 4 bulan sebelum tarikh tamat latihan dan</w:t>
                            </w:r>
                          </w:p>
                          <w:p w14:paraId="4095C8A7"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Permohonan </w:t>
                            </w:r>
                            <w:r>
                              <w:rPr>
                                <w:rFonts w:ascii="Arial Narrow" w:eastAsia="Arial Narrow" w:hAnsi="Arial Narrow" w:cs="Arial Narrow"/>
                                <w:color w:val="000000"/>
                                <w:sz w:val="20"/>
                                <w:szCs w:val="22"/>
                              </w:rPr>
                              <w:t>ke</w:t>
                            </w:r>
                            <w:r w:rsidRPr="00BE6EDC">
                              <w:rPr>
                                <w:rFonts w:ascii="Arial Narrow" w:eastAsia="Arial Narrow" w:hAnsi="Arial Narrow" w:cs="Arial Narrow"/>
                                <w:color w:val="000000"/>
                                <w:sz w:val="20"/>
                                <w:szCs w:val="22"/>
                              </w:rPr>
                              <w:t xml:space="preserve"> JPK hendaklah sekurang-kurangnya </w:t>
                            </w:r>
                            <w:r>
                              <w:rPr>
                                <w:rFonts w:ascii="Arial Narrow" w:eastAsia="Arial Narrow" w:hAnsi="Arial Narrow" w:cs="Arial Narrow"/>
                                <w:color w:val="000000"/>
                                <w:sz w:val="20"/>
                                <w:szCs w:val="22"/>
                              </w:rPr>
                              <w:t>30 hari</w:t>
                            </w:r>
                            <w:r w:rsidRPr="00BE6EDC">
                              <w:rPr>
                                <w:rFonts w:ascii="Arial Narrow" w:eastAsia="Arial Narrow" w:hAnsi="Arial Narrow" w:cs="Arial Narrow"/>
                                <w:color w:val="000000"/>
                                <w:sz w:val="20"/>
                                <w:szCs w:val="22"/>
                              </w:rPr>
                              <w:t xml:space="preserve"> sebelum tarikh Pra-Pembentangan.</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74159167" id="Rectangle 17" o:spid="_x0000_s1029" style="position:absolute;left:0;text-align:left;margin-left:136pt;margin-top:1.75pt;width:217.25pt;height:50.8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" filled="f" stroked="f">
                <v:textbox inset="0,0,0,0">
                  <w:txbxContent>
                    <w:p w14:paraId="5D87DF7E"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Pra-Pembentangan Projek Akhir </w:t>
                      </w:r>
                      <w:r w:rsidRPr="003C57C0">
                        <w:rPr>
                          <w:rFonts w:ascii="Arial Narrow" w:eastAsia="Arial Narrow" w:hAnsi="Arial Narrow" w:cs="Arial Narrow"/>
                          <w:color w:val="000000"/>
                          <w:sz w:val="20"/>
                          <w:szCs w:val="22"/>
                        </w:rPr>
                        <w:t>hendaklah diadakan 4 bulan sebelum tarikh tamat latihan dan</w:t>
                      </w:r>
                    </w:p>
                    <w:p w14:paraId="4095C8A7"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Permohonan </w:t>
                      </w:r>
                      <w:r>
                        <w:rPr>
                          <w:rFonts w:ascii="Arial Narrow" w:eastAsia="Arial Narrow" w:hAnsi="Arial Narrow" w:cs="Arial Narrow"/>
                          <w:color w:val="000000"/>
                          <w:sz w:val="20"/>
                          <w:szCs w:val="22"/>
                        </w:rPr>
                        <w:t>ke</w:t>
                      </w:r>
                      <w:r w:rsidRPr="00BE6EDC">
                        <w:rPr>
                          <w:rFonts w:ascii="Arial Narrow" w:eastAsia="Arial Narrow" w:hAnsi="Arial Narrow" w:cs="Arial Narrow"/>
                          <w:color w:val="000000"/>
                          <w:sz w:val="20"/>
                          <w:szCs w:val="22"/>
                        </w:rPr>
                        <w:t xml:space="preserve"> JPK hendaklah sekurang-kurangnya </w:t>
                      </w:r>
                      <w:r>
                        <w:rPr>
                          <w:rFonts w:ascii="Arial Narrow" w:eastAsia="Arial Narrow" w:hAnsi="Arial Narrow" w:cs="Arial Narrow"/>
                          <w:color w:val="000000"/>
                          <w:sz w:val="20"/>
                          <w:szCs w:val="22"/>
                        </w:rPr>
                        <w:t>30 hari</w:t>
                      </w:r>
                      <w:r w:rsidRPr="00BE6EDC">
                        <w:rPr>
                          <w:rFonts w:ascii="Arial Narrow" w:eastAsia="Arial Narrow" w:hAnsi="Arial Narrow" w:cs="Arial Narrow"/>
                          <w:color w:val="000000"/>
                          <w:sz w:val="20"/>
                          <w:szCs w:val="22"/>
                        </w:rPr>
                        <w:t xml:space="preserve"> sebelum tarikh Pra-Pembentangan.</w:t>
                      </w:r>
                    </w:p>
                  </w:txbxContent>
                </v:textbox>
              </v:rect>
            </w:pict>
          </mc:Fallback>
        </mc:AlternateContent>
      </w:r>
      <w:r w:rsidRPr="003C57C0">
        <w:rPr>
          <w:noProof/>
        </w:rPr>
        <mc:AlternateContent>
          <mc:Choice Requires="wps">
            <w:drawing>
              <wp:anchor distT="0" distB="0" distL="114300" distR="114300" simplePos="0" relativeHeight="251729920" behindDoc="0" locked="0" layoutInCell="1" hidden="0" allowOverlap="1" wp14:anchorId="6DF465D0" wp14:editId="53F2CC94">
                <wp:simplePos x="0" y="0"/>
                <wp:positionH relativeFrom="column">
                  <wp:posOffset>717550</wp:posOffset>
                </wp:positionH>
                <wp:positionV relativeFrom="paragraph">
                  <wp:posOffset>161925</wp:posOffset>
                </wp:positionV>
                <wp:extent cx="803275" cy="348615"/>
                <wp:effectExtent l="0" t="0" r="15875" b="13335"/>
                <wp:wrapNone/>
                <wp:docPr id="18" name="Rectangle: Rounded Corners 18"/>
                <wp:cNvGraphicFramePr/>
                <a:graphic xmlns:a="http://schemas.openxmlformats.org/drawingml/2006/main">
                  <a:graphicData uri="http://schemas.microsoft.com/office/word/2010/wordprocessingShape">
                    <wps:wsp>
                      <wps:cNvSpPr/>
                      <wps:spPr>
                        <a:xfrm>
                          <a:off x="0" y="0"/>
                          <a:ext cx="803275" cy="348615"/>
                        </a:xfrm>
                        <a:prstGeom prst="roundRect">
                          <a:avLst>
                            <a:gd name="adj" fmla="val 0"/>
                          </a:avLst>
                        </a:prstGeom>
                        <a:solidFill>
                          <a:srgbClr val="FFFFFF"/>
                        </a:solidFill>
                        <a:ln w="9525" cap="flat" cmpd="sng">
                          <a:solidFill>
                            <a:srgbClr val="000000"/>
                          </a:solidFill>
                          <a:prstDash val="solid"/>
                          <a:round/>
                          <a:headEnd type="none" w="sm" len="sm"/>
                          <a:tailEnd type="none" w="sm" len="sm"/>
                        </a:ln>
                      </wps:spPr>
                      <wps:txbx>
                        <w:txbxContent>
                          <w:p w14:paraId="4D3F8D60" w14:textId="77777777" w:rsidR="00211BA8" w:rsidRDefault="00211BA8" w:rsidP="00D84543">
                            <w:pPr>
                              <w:textDirection w:val="btLr"/>
                            </w:pPr>
                          </w:p>
                        </w:txbxContent>
                      </wps:txbx>
                      <wps:bodyPr spcFirstLastPara="1" wrap="square" lIns="91425" tIns="91425" rIns="91425" bIns="91425" anchor="ctr" anchorCtr="0">
                        <a:noAutofit/>
                      </wps:bodyPr>
                    </wps:wsp>
                  </a:graphicData>
                </a:graphic>
              </wp:anchor>
            </w:drawing>
          </mc:Choice>
          <mc:Fallback>
            <w:pict>
              <v:roundrect w14:anchorId="6DF465D0" id="Rectangle: Rounded Corners 18" o:spid="_x0000_s1030" style="position:absolute;left:0;text-align:left;margin-left:56.5pt;margin-top:12.75pt;width:63.25pt;height:27.45pt;z-index:251729920;visibility:visible;mso-wrap-style:square;mso-wrap-distance-left:9pt;mso-wrap-distance-top:0;mso-wrap-distance-right:9pt;mso-wrap-distance-bottom:0;mso-position-horizontal:absolute;mso-position-horizontal-relative:text;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">
                <v:stroke startarrowwidth="narrow" startarrowlength="short" endarrowwidth="narrow" endarrowlength="short"/>
                <v:textbox inset="2.53958mm,2.53958mm,2.53958mm,2.53958mm">
                  <w:txbxContent>
                    <w:p w14:paraId="4D3F8D60" w14:textId="77777777" w:rsidR="00211BA8" w:rsidRDefault="00211BA8" w:rsidP="00D84543">
                      <w:pPr>
                        <w:textDirection w:val="btLr"/>
                      </w:pPr>
                    </w:p>
                  </w:txbxContent>
                </v:textbox>
              </v:roundrect>
            </w:pict>
          </mc:Fallback>
        </mc:AlternateContent>
      </w:r>
    </w:p>
    <w:p w14:paraId="452E78D4" w14:textId="77777777" w:rsidR="00D84543" w:rsidRDefault="00D84543" w:rsidP="00D84543">
      <w:pPr>
        <w:spacing w:line="276" w:lineRule="auto"/>
        <w:jc w:val="center"/>
        <w:rPr>
          <w:rFonts w:ascii="Arial" w:eastAsia="Arial" w:hAnsi="Arial" w:cs="Arial"/>
          <w:b/>
          <w:color w:val="FF0000"/>
        </w:rPr>
      </w:pPr>
      <w:r w:rsidRPr="003C57C0">
        <w:rPr>
          <w:noProof/>
        </w:rPr>
        <mc:AlternateContent>
          <mc:Choice Requires="wps">
            <w:drawing>
              <wp:anchor distT="0" distB="0" distL="114300" distR="114300" simplePos="0" relativeHeight="251731968" behindDoc="0" locked="0" layoutInCell="1" hidden="0" allowOverlap="1" wp14:anchorId="249F38E3" wp14:editId="0B561E41">
                <wp:simplePos x="0" y="0"/>
                <wp:positionH relativeFrom="column">
                  <wp:posOffset>426085</wp:posOffset>
                </wp:positionH>
                <wp:positionV relativeFrom="paragraph">
                  <wp:posOffset>175260</wp:posOffset>
                </wp:positionV>
                <wp:extent cx="267335" cy="1747520"/>
                <wp:effectExtent l="0" t="76200" r="37465" b="24130"/>
                <wp:wrapNone/>
                <wp:docPr id="19" name="Freeform: Shape 19"/>
                <wp:cNvGraphicFramePr/>
                <a:graphic xmlns:a="http://schemas.openxmlformats.org/drawingml/2006/main">
                  <a:graphicData uri="http://schemas.microsoft.com/office/word/2010/wordprocessingShape">
                    <wps:wsp>
                      <wps:cNvSpPr/>
                      <wps:spPr>
                        <a:xfrm>
                          <a:off x="0" y="0"/>
                          <a:ext cx="267335" cy="1747520"/>
                        </a:xfrm>
                        <a:custGeom>
                          <a:avLst/>
                          <a:gdLst/>
                          <a:ahLst/>
                          <a:cxnLst/>
                          <a:rect l="l" t="t" r="r" b="b"/>
                          <a:pathLst>
                            <a:path w="29" h="251" extrusionOk="0">
                              <a:moveTo>
                                <a:pt x="25" y="251"/>
                              </a:moveTo>
                              <a:lnTo>
                                <a:pt x="0" y="251"/>
                              </a:lnTo>
                              <a:lnTo>
                                <a:pt x="0" y="125"/>
                              </a:lnTo>
                              <a:lnTo>
                                <a:pt x="0" y="0"/>
                              </a:lnTo>
                              <a:lnTo>
                                <a:pt x="29" y="0"/>
                              </a:lnTo>
                            </a:path>
                          </a:pathLst>
                        </a:custGeom>
                        <a:noFill/>
                        <a:ln w="12700" cap="flat" cmpd="sng">
                          <a:solidFill>
                            <a:srgbClr val="000000"/>
                          </a:solidFill>
                          <a:prstDash val="solid"/>
                          <a:round/>
                          <a:headEnd type="none" w="sm" len="sm"/>
                          <a:tailEnd type="triangle" w="med" len="med"/>
                        </a:ln>
                      </wps:spPr>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75EF9EA4" id="Freeform: Shape 19" o:spid="_x0000_s1026" style="position:absolute;margin-left:33.55pt;margin-top:13.8pt;width:21.05pt;height:137.6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" path="m25,251l,251,,125,,,29,e" filled="f" strokeweight="1pt">
                <v:stroke startarrowwidth="narrow" startarrowlength="short" endarrow="block"/>
                <v:path arrowok="t" o:extrusionok="f"/>
              </v:shape>
            </w:pict>
          </mc:Fallback>
        </mc:AlternateContent>
      </w:r>
      <w:r w:rsidRPr="003C57C0">
        <w:rPr>
          <w:noProof/>
        </w:rPr>
        <mc:AlternateContent>
          <mc:Choice Requires="wps">
            <w:drawing>
              <wp:anchor distT="0" distB="0" distL="114300" distR="114300" simplePos="0" relativeHeight="251730944" behindDoc="0" locked="0" layoutInCell="1" hidden="0" allowOverlap="1" wp14:anchorId="01D36987" wp14:editId="2683FF37">
                <wp:simplePos x="0" y="0"/>
                <wp:positionH relativeFrom="column">
                  <wp:posOffset>4699000</wp:posOffset>
                </wp:positionH>
                <wp:positionV relativeFrom="paragraph">
                  <wp:posOffset>55880</wp:posOffset>
                </wp:positionV>
                <wp:extent cx="528320" cy="198120"/>
                <wp:effectExtent l="0" t="0" r="5080" b="11430"/>
                <wp:wrapNone/>
                <wp:docPr id="20" name="Rectangle 20"/>
                <wp:cNvGraphicFramePr/>
                <a:graphic xmlns:a="http://schemas.openxmlformats.org/drawingml/2006/main">
                  <a:graphicData uri="http://schemas.microsoft.com/office/word/2010/wordprocessingShape">
                    <wps:wsp>
                      <wps:cNvSpPr/>
                      <wps:spPr>
                        <a:xfrm>
                          <a:off x="0" y="0"/>
                          <a:ext cx="528320" cy="198120"/>
                        </a:xfrm>
                        <a:prstGeom prst="rect">
                          <a:avLst/>
                        </a:prstGeom>
                        <a:noFill/>
                        <a:ln>
                          <a:noFill/>
                        </a:ln>
                      </wps:spPr>
                      <wps:txbx>
                        <w:txbxContent>
                          <w:p w14:paraId="1A1F8C7F"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PB SLDN</w:t>
                            </w:r>
                          </w:p>
                        </w:txbxContent>
                      </wps:txbx>
                      <wps:bodyPr spcFirstLastPara="1" wrap="square" lIns="0" tIns="0" rIns="0" bIns="0" anchor="t" anchorCtr="0">
                        <a:noAutofit/>
                      </wps:bodyPr>
                    </wps:wsp>
                  </a:graphicData>
                </a:graphic>
              </wp:anchor>
            </w:drawing>
          </mc:Choice>
          <mc:Fallback>
            <w:pict>
              <v:rect w14:anchorId="01D36987" id="Rectangle 20" o:spid="_x0000_s1031" style="position:absolute;left:0;text-align:left;margin-left:370pt;margin-top:4.4pt;width:41.6pt;height:15.6pt;z-index:251730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" filled="f" stroked="f">
                <v:textbox inset="0,0,0,0">
                  <w:txbxContent>
                    <w:p w14:paraId="1A1F8C7F"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PB SLDN</w:t>
                      </w:r>
                    </w:p>
                  </w:txbxContent>
                </v:textbox>
              </v:rect>
            </w:pict>
          </mc:Fallback>
        </mc:AlternateContent>
      </w:r>
    </w:p>
    <w:p w14:paraId="22DE447E" w14:textId="77777777" w:rsidR="00D84543" w:rsidRDefault="00D84543" w:rsidP="00D84543">
      <w:pPr>
        <w:spacing w:line="276" w:lineRule="auto"/>
        <w:jc w:val="center"/>
        <w:rPr>
          <w:rFonts w:ascii="Arial" w:eastAsia="Arial" w:hAnsi="Arial" w:cs="Arial"/>
          <w:b/>
          <w:color w:val="FF0000"/>
        </w:rPr>
      </w:pPr>
      <w:r>
        <w:rPr>
          <w:noProof/>
        </w:rPr>
        <mc:AlternateContent>
          <mc:Choice Requires="wps">
            <w:drawing>
              <wp:anchor distT="0" distB="0" distL="114300" distR="114300" simplePos="0" relativeHeight="251732992" behindDoc="0" locked="0" layoutInCell="1" hidden="0" allowOverlap="1" wp14:anchorId="30E2AA0A" wp14:editId="02A20FF0">
                <wp:simplePos x="0" y="0"/>
                <wp:positionH relativeFrom="column">
                  <wp:posOffset>1117600</wp:posOffset>
                </wp:positionH>
                <wp:positionV relativeFrom="paragraph">
                  <wp:posOffset>116840</wp:posOffset>
                </wp:positionV>
                <wp:extent cx="0" cy="304800"/>
                <wp:effectExtent l="76200" t="0" r="57150" b="57150"/>
                <wp:wrapNone/>
                <wp:docPr id="21" name="Straight Arrow Connector 21"/>
                <wp:cNvGraphicFramePr/>
                <a:graphic xmlns:a="http://schemas.openxmlformats.org/drawingml/2006/main">
                  <a:graphicData uri="http://schemas.microsoft.com/office/word/2010/wordprocessingShape">
                    <wps:wsp>
                      <wps:cNvCnPr/>
                      <wps:spPr>
                        <a:xfrm>
                          <a:off x="0" y="0"/>
                          <a:ext cx="0" cy="304800"/>
                        </a:xfrm>
                        <a:prstGeom prst="straightConnector1">
                          <a:avLst/>
                        </a:prstGeom>
                        <a:noFill/>
                        <a:ln w="19050" cap="flat" cmpd="sng">
                          <a:solidFill>
                            <a:srgbClr val="000000"/>
                          </a:solidFill>
                          <a:prstDash val="solid"/>
                          <a:round/>
                          <a:headEnd type="none" w="sm" len="sm"/>
                          <a:tailEnd type="triangle" w="med" len="med"/>
                        </a:ln>
                      </wps:spPr>
                      <wps:bodyPr/>
                    </wps:wsp>
                  </a:graphicData>
                </a:graphic>
              </wp:anchor>
            </w:drawing>
          </mc:Choice>
          <mc:Fallback xmlns:w16sdtdh="http://schemas.microsoft.com/office/word/2020/wordml/sdtdatahash" xmlns:w16="http://schemas.microsoft.com/office/word/2018/wordml" xmlns:w16cex="http://schemas.microsoft.com/office/word/2018/wordml/cex">
            <w:pict>
              <v:shapetype w14:anchorId="260F9A7A" id="_x0000_t32" coordsize="21600,21600" o:spt="32" o:oned="t" path="m,l21600,21600e" filled="f">
                <v:path arrowok="t" fillok="f" o:connecttype="none"/>
                <o:lock v:ext="edit" shapetype="t"/>
              </v:shapetype>
              <v:shape id="Straight Arrow Connector 21" o:spid="_x0000_s1026" type="#_x0000_t32" style="position:absolute;margin-left:88pt;margin-top:9.2pt;width:0;height:24pt;z-index:251732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" strokeweight="1.5pt">
                <v:stroke startarrowwidth="narrow" startarrowlength="short" endarrow="block"/>
              </v:shape>
            </w:pict>
          </mc:Fallback>
        </mc:AlternateContent>
      </w:r>
    </w:p>
    <w:p w14:paraId="43F669B1" w14:textId="77777777" w:rsidR="00D84543" w:rsidRDefault="00D84543" w:rsidP="00D84543">
      <w:pPr>
        <w:spacing w:line="276" w:lineRule="auto"/>
        <w:jc w:val="center"/>
        <w:rPr>
          <w:rFonts w:ascii="Arial" w:eastAsia="Arial" w:hAnsi="Arial" w:cs="Arial"/>
          <w:b/>
          <w:color w:val="FF0000"/>
        </w:rPr>
      </w:pPr>
    </w:p>
    <w:p w14:paraId="5F4195EC"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34016" behindDoc="0" locked="0" layoutInCell="1" hidden="0" allowOverlap="1" wp14:anchorId="1E4A168C" wp14:editId="1B4FC0B8">
                <wp:simplePos x="0" y="0"/>
                <wp:positionH relativeFrom="column">
                  <wp:posOffset>1717040</wp:posOffset>
                </wp:positionH>
                <wp:positionV relativeFrom="paragraph">
                  <wp:posOffset>84455</wp:posOffset>
                </wp:positionV>
                <wp:extent cx="2092960" cy="281305"/>
                <wp:effectExtent l="0" t="0" r="2540" b="4445"/>
                <wp:wrapNone/>
                <wp:docPr id="22" name="Rectangle 22"/>
                <wp:cNvGraphicFramePr/>
                <a:graphic xmlns:a="http://schemas.openxmlformats.org/drawingml/2006/main">
                  <a:graphicData uri="http://schemas.microsoft.com/office/word/2010/wordprocessingShape">
                    <wps:wsp>
                      <wps:cNvSpPr/>
                      <wps:spPr>
                        <a:xfrm>
                          <a:off x="0" y="0"/>
                          <a:ext cx="2092960" cy="281305"/>
                        </a:xfrm>
                        <a:prstGeom prst="rect">
                          <a:avLst/>
                        </a:prstGeom>
                        <a:noFill/>
                        <a:ln>
                          <a:noFill/>
                        </a:ln>
                      </wps:spPr>
                      <wps:txbx>
                        <w:txbxContent>
                          <w:p w14:paraId="6C96D351" w14:textId="77777777" w:rsidR="00211BA8" w:rsidRPr="00D06FBF" w:rsidRDefault="00211BA8" w:rsidP="00D84543">
                            <w:pPr>
                              <w:textDirection w:val="btLr"/>
                              <w:rPr>
                                <w:sz w:val="22"/>
                                <w:szCs w:val="22"/>
                              </w:rPr>
                            </w:pPr>
                            <w:r w:rsidRPr="00D06FBF">
                              <w:rPr>
                                <w:rFonts w:ascii="Arial Narrow" w:eastAsia="Arial Narrow" w:hAnsi="Arial Narrow" w:cs="Arial Narrow"/>
                                <w:sz w:val="20"/>
                                <w:szCs w:val="22"/>
                              </w:rPr>
                              <w:t>Membuat penugasan PPL</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1E4A168C" id="Rectangle 22" o:spid="_x0000_s1032" style="position:absolute;left:0;text-align:left;margin-left:135.2pt;margin-top:6.65pt;width:164.8pt;height:22.1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" filled="f" stroked="f">
                <v:textbox inset="0,0,0,0">
                  <w:txbxContent>
                    <w:p w14:paraId="6C96D351" w14:textId="77777777" w:rsidR="00211BA8" w:rsidRPr="00D06FBF" w:rsidRDefault="00211BA8" w:rsidP="00D84543">
                      <w:pPr>
                        <w:textDirection w:val="btLr"/>
                        <w:rPr>
                          <w:sz w:val="22"/>
                          <w:szCs w:val="22"/>
                        </w:rPr>
                      </w:pPr>
                      <w:r w:rsidRPr="00D06FBF">
                        <w:rPr>
                          <w:rFonts w:ascii="Arial Narrow" w:eastAsia="Arial Narrow" w:hAnsi="Arial Narrow" w:cs="Arial Narrow"/>
                          <w:sz w:val="20"/>
                          <w:szCs w:val="22"/>
                        </w:rPr>
                        <w:t>Membuat penugasan PPL</w:t>
                      </w:r>
                    </w:p>
                  </w:txbxContent>
                </v:textbox>
              </v:rect>
            </w:pict>
          </mc:Fallback>
        </mc:AlternateContent>
      </w:r>
      <w:r>
        <w:rPr>
          <w:noProof/>
        </w:rPr>
        <mc:AlternateContent>
          <mc:Choice Requires="wps">
            <w:drawing>
              <wp:anchor distT="0" distB="0" distL="114300" distR="114300" simplePos="0" relativeHeight="251736064" behindDoc="0" locked="0" layoutInCell="1" hidden="0" allowOverlap="1" wp14:anchorId="5DA124BD" wp14:editId="0A0B54F5">
                <wp:simplePos x="0" y="0"/>
                <wp:positionH relativeFrom="column">
                  <wp:posOffset>4643658</wp:posOffset>
                </wp:positionH>
                <wp:positionV relativeFrom="paragraph">
                  <wp:posOffset>54903</wp:posOffset>
                </wp:positionV>
                <wp:extent cx="1143000" cy="165100"/>
                <wp:effectExtent l="0" t="0" r="0" b="6350"/>
                <wp:wrapNone/>
                <wp:docPr id="23" name="Rectangle 23"/>
                <wp:cNvGraphicFramePr/>
                <a:graphic xmlns:a="http://schemas.openxmlformats.org/drawingml/2006/main">
                  <a:graphicData uri="http://schemas.microsoft.com/office/word/2010/wordprocessingShape">
                    <wps:wsp>
                      <wps:cNvSpPr/>
                      <wps:spPr>
                        <a:xfrm>
                          <a:off x="0" y="0"/>
                          <a:ext cx="1143000" cy="165100"/>
                        </a:xfrm>
                        <a:prstGeom prst="rect">
                          <a:avLst/>
                        </a:prstGeom>
                        <a:noFill/>
                        <a:ln>
                          <a:noFill/>
                        </a:ln>
                      </wps:spPr>
                      <wps:txbx>
                        <w:txbxContent>
                          <w:p w14:paraId="35BFCA47"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Unit Penilaian SLDN  </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5DA124BD" id="Rectangle 23" o:spid="_x0000_s1033" style="position:absolute;left:0;text-align:left;margin-left:365.65pt;margin-top:4.3pt;width:90pt;height:1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" filled="f" stroked="f">
                <v:textbox inset="0,0,0,0">
                  <w:txbxContent>
                    <w:p w14:paraId="35BFCA47"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Unit Penilaian SLDN  </w:t>
                      </w:r>
                    </w:p>
                  </w:txbxContent>
                </v:textbox>
              </v:rect>
            </w:pict>
          </mc:Fallback>
        </mc:AlternateContent>
      </w:r>
      <w:r>
        <w:rPr>
          <w:noProof/>
        </w:rPr>
        <mc:AlternateContent>
          <mc:Choice Requires="wps">
            <w:drawing>
              <wp:anchor distT="0" distB="0" distL="114300" distR="114300" simplePos="0" relativeHeight="251735040" behindDoc="0" locked="0" layoutInCell="1" hidden="0" allowOverlap="1" wp14:anchorId="6FC6FCDD" wp14:editId="3FDF9D86">
                <wp:simplePos x="0" y="0"/>
                <wp:positionH relativeFrom="column">
                  <wp:posOffset>736600</wp:posOffset>
                </wp:positionH>
                <wp:positionV relativeFrom="paragraph">
                  <wp:posOffset>17780</wp:posOffset>
                </wp:positionV>
                <wp:extent cx="803275" cy="340995"/>
                <wp:effectExtent l="0" t="0" r="15875" b="20955"/>
                <wp:wrapNone/>
                <wp:docPr id="24" name="Rectangle: Rounded Corners 24"/>
                <wp:cNvGraphicFramePr/>
                <a:graphic xmlns:a="http://schemas.openxmlformats.org/drawingml/2006/main">
                  <a:graphicData uri="http://schemas.microsoft.com/office/word/2010/wordprocessingShape">
                    <wps:wsp>
                      <wps:cNvSpPr/>
                      <wps:spPr>
                        <a:xfrm>
                          <a:off x="0" y="0"/>
                          <a:ext cx="803275" cy="340995"/>
                        </a:xfrm>
                        <a:prstGeom prst="roundRect">
                          <a:avLst>
                            <a:gd name="adj" fmla="val 0"/>
                          </a:avLst>
                        </a:prstGeom>
                        <a:solidFill>
                          <a:srgbClr val="FFFFFF"/>
                        </a:solidFill>
                        <a:ln w="9525" cap="flat" cmpd="sng">
                          <a:solidFill>
                            <a:srgbClr val="000000"/>
                          </a:solidFill>
                          <a:prstDash val="solid"/>
                          <a:round/>
                          <a:headEnd type="none" w="sm" len="sm"/>
                          <a:tailEnd type="none" w="sm" len="sm"/>
                        </a:ln>
                      </wps:spPr>
                      <wps:txbx>
                        <w:txbxContent>
                          <w:p w14:paraId="6D4445F1" w14:textId="77777777" w:rsidR="00211BA8" w:rsidRDefault="00211BA8" w:rsidP="00D84543">
                            <w:pPr>
                              <w:textDirection w:val="btLr"/>
                            </w:pPr>
                          </w:p>
                        </w:txbxContent>
                      </wps:txbx>
                      <wps:bodyPr spcFirstLastPara="1" wrap="square" lIns="91425" tIns="91425" rIns="91425" bIns="91425" anchor="ctr" anchorCtr="0">
                        <a:noAutofit/>
                      </wps:bodyPr>
                    </wps:wsp>
                  </a:graphicData>
                </a:graphic>
              </wp:anchor>
            </w:drawing>
          </mc:Choice>
          <mc:Fallback>
            <w:pict>
              <v:roundrect w14:anchorId="6FC6FCDD" id="Rectangle: Rounded Corners 24" o:spid="_x0000_s1034" style="position:absolute;left:0;text-align:left;margin-left:58pt;margin-top:1.4pt;width:63.25pt;height:26.85pt;z-index:251735040;visibility:visible;mso-wrap-style:square;mso-wrap-distance-left:9pt;mso-wrap-distance-top:0;mso-wrap-distance-right:9pt;mso-wrap-distance-bottom:0;mso-position-horizontal:absolute;mso-position-horizontal-relative:text;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">
                <v:stroke startarrowwidth="narrow" startarrowlength="short" endarrowwidth="narrow" endarrowlength="short"/>
                <v:textbox inset="2.53958mm,2.53958mm,2.53958mm,2.53958mm">
                  <w:txbxContent>
                    <w:p w14:paraId="6D4445F1" w14:textId="77777777" w:rsidR="00211BA8" w:rsidRDefault="00211BA8" w:rsidP="00D84543">
                      <w:pPr>
                        <w:textDirection w:val="btLr"/>
                      </w:pPr>
                    </w:p>
                  </w:txbxContent>
                </v:textbox>
              </v:roundrect>
            </w:pict>
          </mc:Fallback>
        </mc:AlternateContent>
      </w:r>
    </w:p>
    <w:p w14:paraId="72216AC7"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79072" behindDoc="0" locked="0" layoutInCell="1" allowOverlap="1" wp14:anchorId="00AB059C" wp14:editId="3C02E2AD">
                <wp:simplePos x="0" y="0"/>
                <wp:positionH relativeFrom="column">
                  <wp:posOffset>1116965</wp:posOffset>
                </wp:positionH>
                <wp:positionV relativeFrom="paragraph">
                  <wp:posOffset>156845</wp:posOffset>
                </wp:positionV>
                <wp:extent cx="0" cy="227965"/>
                <wp:effectExtent l="76200" t="0" r="57150" b="57785"/>
                <wp:wrapNone/>
                <wp:docPr id="25" name="Straight Arrow Connector 25"/>
                <wp:cNvGraphicFramePr/>
                <a:graphic xmlns:a="http://schemas.openxmlformats.org/drawingml/2006/main">
                  <a:graphicData uri="http://schemas.microsoft.com/office/word/2010/wordprocessingShape">
                    <wps:wsp>
                      <wps:cNvCnPr/>
                      <wps:spPr>
                        <a:xfrm>
                          <a:off x="0" y="0"/>
                          <a:ext cx="0" cy="2279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2998F411" id="Straight Arrow Connector 25" o:spid="_x0000_s1026" type="#_x0000_t32" style="position:absolute;margin-left:87.95pt;margin-top:12.35pt;width:0;height:17.95pt;z-index:251779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" strokecolor="black [3200]" strokeweight=".5pt">
                <v:stroke endarrow="block" joinstyle="miter"/>
              </v:shape>
            </w:pict>
          </mc:Fallback>
        </mc:AlternateContent>
      </w:r>
    </w:p>
    <w:p w14:paraId="070A51A7"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38112" behindDoc="0" locked="0" layoutInCell="1" hidden="0" allowOverlap="1" wp14:anchorId="55BED8BF" wp14:editId="158DEAC9">
                <wp:simplePos x="0" y="0"/>
                <wp:positionH relativeFrom="column">
                  <wp:posOffset>717550</wp:posOffset>
                </wp:positionH>
                <wp:positionV relativeFrom="paragraph">
                  <wp:posOffset>188595</wp:posOffset>
                </wp:positionV>
                <wp:extent cx="803275" cy="340995"/>
                <wp:effectExtent l="0" t="0" r="15875" b="20955"/>
                <wp:wrapNone/>
                <wp:docPr id="26" name="Rectangle: Rounded Corners 26"/>
                <wp:cNvGraphicFramePr/>
                <a:graphic xmlns:a="http://schemas.openxmlformats.org/drawingml/2006/main">
                  <a:graphicData uri="http://schemas.microsoft.com/office/word/2010/wordprocessingShape">
                    <wps:wsp>
                      <wps:cNvSpPr/>
                      <wps:spPr>
                        <a:xfrm>
                          <a:off x="0" y="0"/>
                          <a:ext cx="803275" cy="340995"/>
                        </a:xfrm>
                        <a:prstGeom prst="roundRect">
                          <a:avLst>
                            <a:gd name="adj" fmla="val 0"/>
                          </a:avLst>
                        </a:prstGeom>
                        <a:solidFill>
                          <a:srgbClr val="FFFFFF"/>
                        </a:solidFill>
                        <a:ln w="9525" cap="flat" cmpd="sng">
                          <a:solidFill>
                            <a:srgbClr val="000000"/>
                          </a:solidFill>
                          <a:prstDash val="solid"/>
                          <a:round/>
                          <a:headEnd type="none" w="sm" len="sm"/>
                          <a:tailEnd type="none" w="sm" len="sm"/>
                        </a:ln>
                      </wps:spPr>
                      <wps:txbx>
                        <w:txbxContent>
                          <w:p w14:paraId="6E626754" w14:textId="77777777" w:rsidR="00211BA8" w:rsidRDefault="00211BA8" w:rsidP="00D84543">
                            <w:pPr>
                              <w:textDirection w:val="btLr"/>
                            </w:pPr>
                          </w:p>
                        </w:txbxContent>
                      </wps:txbx>
                      <wps:bodyPr spcFirstLastPara="1" wrap="square" lIns="91425" tIns="91425" rIns="91425" bIns="91425" anchor="ctr" anchorCtr="0">
                        <a:noAutofit/>
                      </wps:bodyPr>
                    </wps:wsp>
                  </a:graphicData>
                </a:graphic>
              </wp:anchor>
            </w:drawing>
          </mc:Choice>
          <mc:Fallback>
            <w:pict>
              <v:roundrect w14:anchorId="55BED8BF" id="Rectangle: Rounded Corners 26" o:spid="_x0000_s1035" style="position:absolute;left:0;text-align:left;margin-left:56.5pt;margin-top:14.85pt;width:63.25pt;height:26.85pt;z-index:251738112;visibility:visible;mso-wrap-style:square;mso-wrap-distance-left:9pt;mso-wrap-distance-top:0;mso-wrap-distance-right:9pt;mso-wrap-distance-bottom:0;mso-position-horizontal:absolute;mso-position-horizontal-relative:text;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">
                <v:stroke startarrowwidth="narrow" startarrowlength="short" endarrowwidth="narrow" endarrowlength="short"/>
                <v:textbox inset="2.53958mm,2.53958mm,2.53958mm,2.53958mm">
                  <w:txbxContent>
                    <w:p w14:paraId="6E626754" w14:textId="77777777" w:rsidR="00211BA8" w:rsidRDefault="00211BA8" w:rsidP="00D84543">
                      <w:pPr>
                        <w:textDirection w:val="btLr"/>
                      </w:pPr>
                    </w:p>
                  </w:txbxContent>
                </v:textbox>
              </v:roundrect>
            </w:pict>
          </mc:Fallback>
        </mc:AlternateContent>
      </w:r>
    </w:p>
    <w:p w14:paraId="31EB22CD"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37088" behindDoc="0" locked="0" layoutInCell="1" hidden="0" allowOverlap="1" wp14:anchorId="0074DADE" wp14:editId="1DFD32D1">
                <wp:simplePos x="0" y="0"/>
                <wp:positionH relativeFrom="column">
                  <wp:posOffset>1715477</wp:posOffset>
                </wp:positionH>
                <wp:positionV relativeFrom="paragraph">
                  <wp:posOffset>62523</wp:posOffset>
                </wp:positionV>
                <wp:extent cx="2407920" cy="198120"/>
                <wp:effectExtent l="0" t="0" r="0" b="0"/>
                <wp:wrapNone/>
                <wp:docPr id="27" name="Rectangle 27"/>
                <wp:cNvGraphicFramePr/>
                <a:graphic xmlns:a="http://schemas.openxmlformats.org/drawingml/2006/main">
                  <a:graphicData uri="http://schemas.microsoft.com/office/word/2010/wordprocessingShape">
                    <wps:wsp>
                      <wps:cNvSpPr/>
                      <wps:spPr>
                        <a:xfrm>
                          <a:off x="0" y="0"/>
                          <a:ext cx="2407920" cy="198120"/>
                        </a:xfrm>
                        <a:prstGeom prst="rect">
                          <a:avLst/>
                        </a:prstGeom>
                        <a:noFill/>
                        <a:ln>
                          <a:noFill/>
                        </a:ln>
                      </wps:spPr>
                      <wps:txbx>
                        <w:txbxContent>
                          <w:p w14:paraId="69988681"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Laksanakan Pra-Pembentangan dan Penilaian </w:t>
                            </w:r>
                          </w:p>
                        </w:txbxContent>
                      </wps:txbx>
                      <wps:bodyPr spcFirstLastPara="1" wrap="square" lIns="0" tIns="0" rIns="0" bIns="0" anchor="t" anchorCtr="0">
                        <a:noAutofit/>
                      </wps:bodyPr>
                    </wps:wsp>
                  </a:graphicData>
                </a:graphic>
              </wp:anchor>
            </w:drawing>
          </mc:Choice>
          <mc:Fallback>
            <w:pict>
              <v:rect w14:anchorId="0074DADE" id="Rectangle 27" o:spid="_x0000_s1036" style="position:absolute;left:0;text-align:left;margin-left:135.1pt;margin-top:4.9pt;width:189.6pt;height:15.6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" filled="f" stroked="f">
                <v:textbox inset="0,0,0,0">
                  <w:txbxContent>
                    <w:p w14:paraId="69988681"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Laksanakan Pra-Pembentangan dan Penilaian </w:t>
                      </w:r>
                    </w:p>
                  </w:txbxContent>
                </v:textbox>
              </v:rect>
            </w:pict>
          </mc:Fallback>
        </mc:AlternateContent>
      </w:r>
      <w:r>
        <w:rPr>
          <w:noProof/>
        </w:rPr>
        <mc:AlternateContent>
          <mc:Choice Requires="wps">
            <w:drawing>
              <wp:anchor distT="0" distB="0" distL="114300" distR="114300" simplePos="0" relativeHeight="251740160" behindDoc="0" locked="0" layoutInCell="1" hidden="0" allowOverlap="1" wp14:anchorId="1593504D" wp14:editId="4F7C46D1">
                <wp:simplePos x="0" y="0"/>
                <wp:positionH relativeFrom="column">
                  <wp:posOffset>4686300</wp:posOffset>
                </wp:positionH>
                <wp:positionV relativeFrom="paragraph">
                  <wp:posOffset>82550</wp:posOffset>
                </wp:positionV>
                <wp:extent cx="458470" cy="198120"/>
                <wp:effectExtent l="0" t="0" r="17780" b="11430"/>
                <wp:wrapNone/>
                <wp:docPr id="28" name="Rectangle 28"/>
                <wp:cNvGraphicFramePr/>
                <a:graphic xmlns:a="http://schemas.openxmlformats.org/drawingml/2006/main">
                  <a:graphicData uri="http://schemas.microsoft.com/office/word/2010/wordprocessingShape">
                    <wps:wsp>
                      <wps:cNvSpPr/>
                      <wps:spPr>
                        <a:xfrm>
                          <a:off x="0" y="0"/>
                          <a:ext cx="458470" cy="198120"/>
                        </a:xfrm>
                        <a:prstGeom prst="rect">
                          <a:avLst/>
                        </a:prstGeom>
                        <a:noFill/>
                        <a:ln>
                          <a:noFill/>
                        </a:ln>
                      </wps:spPr>
                      <wps:txbx>
                        <w:txbxContent>
                          <w:p w14:paraId="3BCE8661"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Perantis </w:t>
                            </w:r>
                          </w:p>
                        </w:txbxContent>
                      </wps:txbx>
                      <wps:bodyPr spcFirstLastPara="1" wrap="square" lIns="0" tIns="0" rIns="0" bIns="0" anchor="t" anchorCtr="0">
                        <a:noAutofit/>
                      </wps:bodyPr>
                    </wps:wsp>
                  </a:graphicData>
                </a:graphic>
              </wp:anchor>
            </w:drawing>
          </mc:Choice>
          <mc:Fallback>
            <w:pict>
              <v:rect w14:anchorId="1593504D" id="Rectangle 28" o:spid="_x0000_s1037" style="position:absolute;left:0;text-align:left;margin-left:369pt;margin-top:6.5pt;width:36.1pt;height:15.6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" filled="f" stroked="f">
                <v:textbox inset="0,0,0,0">
                  <w:txbxContent>
                    <w:p w14:paraId="3BCE8661"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Perantis </w:t>
                      </w:r>
                    </w:p>
                  </w:txbxContent>
                </v:textbox>
              </v:rect>
            </w:pict>
          </mc:Fallback>
        </mc:AlternateContent>
      </w:r>
    </w:p>
    <w:p w14:paraId="24A2CF9E" w14:textId="77777777" w:rsidR="00D84543" w:rsidRDefault="00D84543" w:rsidP="00D84543">
      <w:pPr>
        <w:pBdr>
          <w:top w:val="nil"/>
          <w:left w:val="nil"/>
          <w:bottom w:val="nil"/>
          <w:right w:val="nil"/>
          <w:between w:val="nil"/>
        </w:pBdr>
        <w:tabs>
          <w:tab w:val="left" w:pos="7770"/>
        </w:tabs>
        <w:spacing w:line="276" w:lineRule="auto"/>
        <w:ind w:left="993"/>
        <w:rPr>
          <w:rFonts w:ascii="Arial" w:eastAsia="Arial" w:hAnsi="Arial" w:cs="Arial"/>
          <w:b/>
          <w:color w:val="FF0000"/>
        </w:rPr>
      </w:pPr>
      <w:r>
        <w:rPr>
          <w:rFonts w:ascii="Arial" w:eastAsia="Arial" w:hAnsi="Arial" w:cs="Arial"/>
          <w:b/>
          <w:noProof/>
          <w:color w:val="FF0000"/>
        </w:rPr>
        <mc:AlternateContent>
          <mc:Choice Requires="wps">
            <w:drawing>
              <wp:anchor distT="0" distB="0" distL="114300" distR="114300" simplePos="0" relativeHeight="251770880" behindDoc="0" locked="0" layoutInCell="1" allowOverlap="1" wp14:anchorId="6DB5A1E4" wp14:editId="6C10A7CE">
                <wp:simplePos x="0" y="0"/>
                <wp:positionH relativeFrom="column">
                  <wp:posOffset>1113213</wp:posOffset>
                </wp:positionH>
                <wp:positionV relativeFrom="paragraph">
                  <wp:posOffset>133985</wp:posOffset>
                </wp:positionV>
                <wp:extent cx="0" cy="141316"/>
                <wp:effectExtent l="76200" t="0" r="57150" b="49530"/>
                <wp:wrapNone/>
                <wp:docPr id="29" name="Straight Arrow Connector 29"/>
                <wp:cNvGraphicFramePr/>
                <a:graphic xmlns:a="http://schemas.openxmlformats.org/drawingml/2006/main">
                  <a:graphicData uri="http://schemas.microsoft.com/office/word/2010/wordprocessingShape">
                    <wps:wsp>
                      <wps:cNvCnPr/>
                      <wps:spPr>
                        <a:xfrm>
                          <a:off x="0" y="0"/>
                          <a:ext cx="0" cy="14131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676F8E72" id="Straight Arrow Connector 29" o:spid="_x0000_s1026" type="#_x0000_t32" style="position:absolute;margin-left:87.65pt;margin-top:10.55pt;width:0;height:11.15pt;z-index:251770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" strokecolor="black [3200]" strokeweight=".5pt">
                <v:stroke endarrow="block" joinstyle="miter"/>
              </v:shape>
            </w:pict>
          </mc:Fallback>
        </mc:AlternateContent>
      </w:r>
      <w:r>
        <w:rPr>
          <w:rFonts w:ascii="Arial" w:eastAsia="Arial" w:hAnsi="Arial" w:cs="Arial"/>
          <w:b/>
          <w:color w:val="FF0000"/>
        </w:rPr>
        <w:tab/>
      </w:r>
    </w:p>
    <w:p w14:paraId="15039C45"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43232" behindDoc="0" locked="0" layoutInCell="1" hidden="0" allowOverlap="1" wp14:anchorId="56026CF7" wp14:editId="361B258F">
                <wp:simplePos x="0" y="0"/>
                <wp:positionH relativeFrom="column">
                  <wp:posOffset>4673600</wp:posOffset>
                </wp:positionH>
                <wp:positionV relativeFrom="paragraph">
                  <wp:posOffset>128270</wp:posOffset>
                </wp:positionV>
                <wp:extent cx="1000760" cy="367146"/>
                <wp:effectExtent l="0" t="0" r="8890" b="13970"/>
                <wp:wrapNone/>
                <wp:docPr id="30" name="Rectangle 30"/>
                <wp:cNvGraphicFramePr/>
                <a:graphic xmlns:a="http://schemas.openxmlformats.org/drawingml/2006/main">
                  <a:graphicData uri="http://schemas.microsoft.com/office/word/2010/wordprocessingShape">
                    <wps:wsp>
                      <wps:cNvSpPr/>
                      <wps:spPr>
                        <a:xfrm>
                          <a:off x="0" y="0"/>
                          <a:ext cx="1000760" cy="367146"/>
                        </a:xfrm>
                        <a:prstGeom prst="rect">
                          <a:avLst/>
                        </a:prstGeom>
                        <a:noFill/>
                        <a:ln>
                          <a:noFill/>
                        </a:ln>
                      </wps:spPr>
                      <wps:txbx>
                        <w:txbxContent>
                          <w:p w14:paraId="6D8A9545"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Panel Penilai </w:t>
                            </w:r>
                            <w:r>
                              <w:rPr>
                                <w:rFonts w:ascii="Arial Narrow" w:eastAsia="Arial Narrow" w:hAnsi="Arial Narrow" w:cs="Arial Narrow"/>
                                <w:color w:val="000000"/>
                                <w:sz w:val="20"/>
                                <w:szCs w:val="22"/>
                              </w:rPr>
                              <w:t>Projek Akhir SLDN</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56026CF7" id="Rectangle 30" o:spid="_x0000_s1038" style="position:absolute;left:0;text-align:left;margin-left:368pt;margin-top:10.1pt;width:78.8pt;height:28.9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" filled="f" stroked="f">
                <v:textbox inset="0,0,0,0">
                  <w:txbxContent>
                    <w:p w14:paraId="6D8A9545"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Panel Penilai </w:t>
                      </w:r>
                      <w:r>
                        <w:rPr>
                          <w:rFonts w:ascii="Arial Narrow" w:eastAsia="Arial Narrow" w:hAnsi="Arial Narrow" w:cs="Arial Narrow"/>
                          <w:color w:val="000000"/>
                          <w:sz w:val="20"/>
                          <w:szCs w:val="22"/>
                        </w:rPr>
                        <w:t>Projek Akhir SLDN</w:t>
                      </w:r>
                    </w:p>
                  </w:txbxContent>
                </v:textbox>
              </v:rect>
            </w:pict>
          </mc:Fallback>
        </mc:AlternateContent>
      </w:r>
      <w:r>
        <w:rPr>
          <w:noProof/>
        </w:rPr>
        <mc:AlternateContent>
          <mc:Choice Requires="wps">
            <w:drawing>
              <wp:anchor distT="0" distB="0" distL="114300" distR="114300" simplePos="0" relativeHeight="251742208" behindDoc="0" locked="0" layoutInCell="1" hidden="0" allowOverlap="1" wp14:anchorId="4A7CB305" wp14:editId="2CEC9904">
                <wp:simplePos x="0" y="0"/>
                <wp:positionH relativeFrom="column">
                  <wp:posOffset>666750</wp:posOffset>
                </wp:positionH>
                <wp:positionV relativeFrom="paragraph">
                  <wp:posOffset>76200</wp:posOffset>
                </wp:positionV>
                <wp:extent cx="876300" cy="459740"/>
                <wp:effectExtent l="0" t="0" r="19050" b="16510"/>
                <wp:wrapNone/>
                <wp:docPr id="31" name="Freeform: Shape 31"/>
                <wp:cNvGraphicFramePr/>
                <a:graphic xmlns:a="http://schemas.openxmlformats.org/drawingml/2006/main">
                  <a:graphicData uri="http://schemas.microsoft.com/office/word/2010/wordprocessingShape">
                    <wps:wsp>
                      <wps:cNvSpPr/>
                      <wps:spPr>
                        <a:xfrm>
                          <a:off x="0" y="0"/>
                          <a:ext cx="876300" cy="459740"/>
                        </a:xfrm>
                        <a:custGeom>
                          <a:avLst/>
                          <a:gdLst/>
                          <a:ahLst/>
                          <a:cxnLst/>
                          <a:rect l="l" t="t" r="r" b="b"/>
                          <a:pathLst>
                            <a:path w="1353" h="847" extrusionOk="0">
                              <a:moveTo>
                                <a:pt x="684" y="0"/>
                              </a:moveTo>
                              <a:lnTo>
                                <a:pt x="1353" y="416"/>
                              </a:lnTo>
                              <a:lnTo>
                                <a:pt x="684" y="847"/>
                              </a:lnTo>
                              <a:lnTo>
                                <a:pt x="0" y="416"/>
                              </a:lnTo>
                              <a:lnTo>
                                <a:pt x="684" y="0"/>
                              </a:lnTo>
                              <a:close/>
                            </a:path>
                          </a:pathLst>
                        </a:custGeom>
                        <a:solidFill>
                          <a:srgbClr val="FFFFFF"/>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3171B05F" id="Freeform: Shape 31" o:spid="_x0000_s1026" style="position:absolute;margin-left:52.5pt;margin-top:6pt;width:69pt;height:36.2pt;z-index:251742208;visibility:visible;mso-wrap-style:square;mso-wrap-distance-left:9pt;mso-wrap-distance-top:0;mso-wrap-distance-right:9pt;mso-wrap-distance-bottom:0;mso-position-horizontal:absolute;mso-position-horizontal-relative:text;mso-position-vertical:absolute;mso-position-vertical-relative:text;v-text-anchor:middle" coordsize="1353,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" path="m684,r669,416l684,847,,416,684,xe">
                <v:stroke startarrowwidth="narrow" startarrowlength="short" endarrowwidth="narrow" endarrowlength="short"/>
                <v:path arrowok="t" o:extrusionok="f"/>
              </v:shape>
            </w:pict>
          </mc:Fallback>
        </mc:AlternateContent>
      </w:r>
    </w:p>
    <w:p w14:paraId="468EBB90"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41184" behindDoc="0" locked="0" layoutInCell="1" hidden="0" allowOverlap="1" wp14:anchorId="0BB6EBE6" wp14:editId="038487F0">
                <wp:simplePos x="0" y="0"/>
                <wp:positionH relativeFrom="column">
                  <wp:posOffset>1717040</wp:posOffset>
                </wp:positionH>
                <wp:positionV relativeFrom="paragraph">
                  <wp:posOffset>3175</wp:posOffset>
                </wp:positionV>
                <wp:extent cx="1930400" cy="179070"/>
                <wp:effectExtent l="0" t="0" r="12700" b="11430"/>
                <wp:wrapNone/>
                <wp:docPr id="32" name="Rectangle 32"/>
                <wp:cNvGraphicFramePr/>
                <a:graphic xmlns:a="http://schemas.openxmlformats.org/drawingml/2006/main">
                  <a:graphicData uri="http://schemas.microsoft.com/office/word/2010/wordprocessingShape">
                    <wps:wsp>
                      <wps:cNvSpPr/>
                      <wps:spPr>
                        <a:xfrm>
                          <a:off x="0" y="0"/>
                          <a:ext cx="1930400" cy="179070"/>
                        </a:xfrm>
                        <a:prstGeom prst="rect">
                          <a:avLst/>
                        </a:prstGeom>
                        <a:noFill/>
                        <a:ln>
                          <a:noFill/>
                        </a:ln>
                      </wps:spPr>
                      <wps:txbx>
                        <w:txbxContent>
                          <w:p w14:paraId="651B0E85"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Keputusan</w:t>
                            </w:r>
                            <w:r>
                              <w:rPr>
                                <w:rFonts w:ascii="Arial Narrow" w:eastAsia="Arial Narrow" w:hAnsi="Arial Narrow" w:cs="Arial Narrow"/>
                                <w:color w:val="000000"/>
                                <w:sz w:val="20"/>
                                <w:szCs w:val="22"/>
                              </w:rPr>
                              <w:t xml:space="preserve"> Pra-Pembentangan</w:t>
                            </w:r>
                          </w:p>
                        </w:txbxContent>
                      </wps:txbx>
                      <wps:bodyPr spcFirstLastPara="1" wrap="square" lIns="0" tIns="0" rIns="0" bIns="0" anchor="t" anchorCtr="0">
                        <a:noAutofit/>
                      </wps:bodyPr>
                    </wps:wsp>
                  </a:graphicData>
                </a:graphic>
                <wp14:sizeRelH relativeFrom="margin">
                  <wp14:pctWidth>0</wp14:pctWidth>
                </wp14:sizeRelH>
              </wp:anchor>
            </w:drawing>
          </mc:Choice>
          <mc:Fallback>
            <w:pict>
              <v:rect w14:anchorId="0BB6EBE6" id="Rectangle 32" o:spid="_x0000_s1039" style="position:absolute;left:0;text-align:left;margin-left:135.2pt;margin-top:.25pt;width:152pt;height:14.1pt;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" filled="f" stroked="f">
                <v:textbox inset="0,0,0,0">
                  <w:txbxContent>
                    <w:p w14:paraId="651B0E85"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Keputusan</w:t>
                      </w:r>
                      <w:r>
                        <w:rPr>
                          <w:rFonts w:ascii="Arial Narrow" w:eastAsia="Arial Narrow" w:hAnsi="Arial Narrow" w:cs="Arial Narrow"/>
                          <w:color w:val="000000"/>
                          <w:sz w:val="20"/>
                          <w:szCs w:val="22"/>
                        </w:rPr>
                        <w:t xml:space="preserve"> Pra-Pembentangan</w:t>
                      </w:r>
                    </w:p>
                  </w:txbxContent>
                </v:textbox>
              </v:rect>
            </w:pict>
          </mc:Fallback>
        </mc:AlternateContent>
      </w:r>
      <w:r>
        <w:rPr>
          <w:noProof/>
        </w:rPr>
        <mc:AlternateContent>
          <mc:Choice Requires="wps">
            <w:drawing>
              <wp:anchor distT="0" distB="0" distL="114300" distR="114300" simplePos="0" relativeHeight="251744256" behindDoc="0" locked="0" layoutInCell="1" hidden="0" allowOverlap="1" wp14:anchorId="0E5FAA34" wp14:editId="07114038">
                <wp:simplePos x="0" y="0"/>
                <wp:positionH relativeFrom="column">
                  <wp:posOffset>952500</wp:posOffset>
                </wp:positionH>
                <wp:positionV relativeFrom="paragraph">
                  <wp:posOffset>14605</wp:posOffset>
                </wp:positionV>
                <wp:extent cx="431800" cy="172720"/>
                <wp:effectExtent l="0" t="0" r="6350" b="17780"/>
                <wp:wrapNone/>
                <wp:docPr id="33" name="Rectangle 33"/>
                <wp:cNvGraphicFramePr/>
                <a:graphic xmlns:a="http://schemas.openxmlformats.org/drawingml/2006/main">
                  <a:graphicData uri="http://schemas.microsoft.com/office/word/2010/wordprocessingShape">
                    <wps:wsp>
                      <wps:cNvSpPr/>
                      <wps:spPr>
                        <a:xfrm>
                          <a:off x="0" y="0"/>
                          <a:ext cx="431800" cy="172720"/>
                        </a:xfrm>
                        <a:prstGeom prst="rect">
                          <a:avLst/>
                        </a:prstGeom>
                        <a:noFill/>
                        <a:ln>
                          <a:noFill/>
                        </a:ln>
                      </wps:spPr>
                      <wps:txbx>
                        <w:txbxContent>
                          <w:p w14:paraId="24759138" w14:textId="77777777" w:rsidR="00211BA8" w:rsidRDefault="00211BA8" w:rsidP="00D84543">
                            <w:pPr>
                              <w:textDirection w:val="btLr"/>
                            </w:pPr>
                            <w:r>
                              <w:rPr>
                                <w:rFonts w:ascii="Arial Narrow" w:eastAsia="Arial Narrow" w:hAnsi="Arial Narrow" w:cs="Arial Narrow"/>
                                <w:color w:val="000000"/>
                                <w:sz w:val="22"/>
                              </w:rPr>
                              <w:t xml:space="preserve">Setuju </w:t>
                            </w:r>
                          </w:p>
                        </w:txbxContent>
                      </wps:txbx>
                      <wps:bodyPr spcFirstLastPara="1" wrap="square" lIns="0" tIns="0" rIns="0" bIns="0" anchor="t" anchorCtr="0">
                        <a:noAutofit/>
                      </wps:bodyPr>
                    </wps:wsp>
                  </a:graphicData>
                </a:graphic>
              </wp:anchor>
            </w:drawing>
          </mc:Choice>
          <mc:Fallback>
            <w:pict>
              <v:rect w14:anchorId="0E5FAA34" id="Rectangle 33" o:spid="_x0000_s1040" style="position:absolute;left:0;text-align:left;margin-left:75pt;margin-top:1.15pt;width:34pt;height:13.6pt;z-index:251744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" filled="f" stroked="f">
                <v:textbox inset="0,0,0,0">
                  <w:txbxContent>
                    <w:p w14:paraId="24759138" w14:textId="77777777" w:rsidR="00211BA8" w:rsidRDefault="00211BA8" w:rsidP="00D84543">
                      <w:pPr>
                        <w:textDirection w:val="btLr"/>
                      </w:pPr>
                      <w:r>
                        <w:rPr>
                          <w:rFonts w:ascii="Arial Narrow" w:eastAsia="Arial Narrow" w:hAnsi="Arial Narrow" w:cs="Arial Narrow"/>
                          <w:color w:val="000000"/>
                          <w:sz w:val="22"/>
                        </w:rPr>
                        <w:t xml:space="preserve">Setuju </w:t>
                      </w:r>
                    </w:p>
                  </w:txbxContent>
                </v:textbox>
              </v:rect>
            </w:pict>
          </mc:Fallback>
        </mc:AlternateContent>
      </w:r>
    </w:p>
    <w:p w14:paraId="6CBE5B80"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39136" behindDoc="0" locked="0" layoutInCell="1" hidden="0" allowOverlap="1" wp14:anchorId="3BD96814" wp14:editId="1E7AA8E6">
                <wp:simplePos x="0" y="0"/>
                <wp:positionH relativeFrom="column">
                  <wp:posOffset>323215</wp:posOffset>
                </wp:positionH>
                <wp:positionV relativeFrom="paragraph">
                  <wp:posOffset>71755</wp:posOffset>
                </wp:positionV>
                <wp:extent cx="640715" cy="163195"/>
                <wp:effectExtent l="0" t="0" r="0" b="0"/>
                <wp:wrapNone/>
                <wp:docPr id="34" name="Rectangle 34"/>
                <wp:cNvGraphicFramePr/>
                <a:graphic xmlns:a="http://schemas.openxmlformats.org/drawingml/2006/main">
                  <a:graphicData uri="http://schemas.microsoft.com/office/word/2010/wordprocessingShape">
                    <wps:wsp>
                      <wps:cNvSpPr/>
                      <wps:spPr>
                        <a:xfrm>
                          <a:off x="0" y="0"/>
                          <a:ext cx="640715" cy="163195"/>
                        </a:xfrm>
                        <a:prstGeom prst="rect">
                          <a:avLst/>
                        </a:prstGeom>
                        <a:noFill/>
                        <a:ln>
                          <a:noFill/>
                        </a:ln>
                      </wps:spPr>
                      <wps:txbx>
                        <w:txbxContent>
                          <w:p w14:paraId="30226C60" w14:textId="77777777" w:rsidR="00211BA8" w:rsidRDefault="00211BA8" w:rsidP="00D84543">
                            <w:pPr>
                              <w:textDirection w:val="btLr"/>
                            </w:pPr>
                            <w:r>
                              <w:rPr>
                                <w:rFonts w:ascii="Arial Narrow" w:eastAsia="Arial Narrow" w:hAnsi="Arial Narrow" w:cs="Arial Narrow"/>
                                <w:color w:val="000000"/>
                                <w:sz w:val="22"/>
                              </w:rPr>
                              <w:t>Tidak setuju</w:t>
                            </w:r>
                          </w:p>
                        </w:txbxContent>
                      </wps:txbx>
                      <wps:bodyPr spcFirstLastPara="1" wrap="square" lIns="0" tIns="0" rIns="0" bIns="0" anchor="t" anchorCtr="0">
                        <a:noAutofit/>
                      </wps:bodyPr>
                    </wps:wsp>
                  </a:graphicData>
                </a:graphic>
              </wp:anchor>
            </w:drawing>
          </mc:Choice>
          <mc:Fallback>
            <w:pict>
              <v:rect w14:anchorId="3BD96814" id="Rectangle 34" o:spid="_x0000_s1041" style="position:absolute;left:0;text-align:left;margin-left:25.45pt;margin-top:5.65pt;width:50.45pt;height:12.85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" filled="f" stroked="f">
                <v:textbox inset="0,0,0,0">
                  <w:txbxContent>
                    <w:p w14:paraId="30226C60" w14:textId="77777777" w:rsidR="00211BA8" w:rsidRDefault="00211BA8" w:rsidP="00D84543">
                      <w:pPr>
                        <w:textDirection w:val="btLr"/>
                      </w:pPr>
                      <w:r>
                        <w:rPr>
                          <w:rFonts w:ascii="Arial Narrow" w:eastAsia="Arial Narrow" w:hAnsi="Arial Narrow" w:cs="Arial Narrow"/>
                          <w:color w:val="000000"/>
                          <w:sz w:val="22"/>
                        </w:rPr>
                        <w:t>Tidak setuju</w:t>
                      </w:r>
                    </w:p>
                  </w:txbxContent>
                </v:textbox>
              </v:rect>
            </w:pict>
          </mc:Fallback>
        </mc:AlternateContent>
      </w:r>
      <w:r>
        <w:rPr>
          <w:rFonts w:ascii="Arial" w:eastAsia="Arial" w:hAnsi="Arial" w:cs="Arial"/>
          <w:b/>
          <w:noProof/>
          <w:color w:val="FF0000"/>
        </w:rPr>
        <mc:AlternateContent>
          <mc:Choice Requires="wps">
            <w:drawing>
              <wp:anchor distT="0" distB="0" distL="114300" distR="114300" simplePos="0" relativeHeight="251771904" behindDoc="0" locked="0" layoutInCell="1" allowOverlap="1" wp14:anchorId="62AE4D07" wp14:editId="53CDFEB3">
                <wp:simplePos x="0" y="0"/>
                <wp:positionH relativeFrom="column">
                  <wp:posOffset>1111250</wp:posOffset>
                </wp:positionH>
                <wp:positionV relativeFrom="paragraph">
                  <wp:posOffset>139065</wp:posOffset>
                </wp:positionV>
                <wp:extent cx="0" cy="140970"/>
                <wp:effectExtent l="76200" t="0" r="57150" b="49530"/>
                <wp:wrapNone/>
                <wp:docPr id="35" name="Straight Arrow Connector 35"/>
                <wp:cNvGraphicFramePr/>
                <a:graphic xmlns:a="http://schemas.openxmlformats.org/drawingml/2006/main">
                  <a:graphicData uri="http://schemas.microsoft.com/office/word/2010/wordprocessingShape">
                    <wps:wsp>
                      <wps:cNvCnPr/>
                      <wps:spPr>
                        <a:xfrm>
                          <a:off x="0" y="0"/>
                          <a:ext cx="0" cy="1409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5E2D4EB1" id="Straight Arrow Connector 35" o:spid="_x0000_s1026" type="#_x0000_t32" style="position:absolute;margin-left:87.5pt;margin-top:10.95pt;width:0;height:11.1pt;z-index:251771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" strokecolor="black [3200]" strokeweight=".5pt">
                <v:stroke endarrow="block" joinstyle="miter"/>
              </v:shape>
            </w:pict>
          </mc:Fallback>
        </mc:AlternateContent>
      </w:r>
    </w:p>
    <w:p w14:paraId="5DC935AF"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47328" behindDoc="0" locked="0" layoutInCell="1" hidden="0" allowOverlap="1" wp14:anchorId="20B10E38" wp14:editId="437B311E">
                <wp:simplePos x="0" y="0"/>
                <wp:positionH relativeFrom="column">
                  <wp:posOffset>4673600</wp:posOffset>
                </wp:positionH>
                <wp:positionV relativeFrom="paragraph">
                  <wp:posOffset>63012</wp:posOffset>
                </wp:positionV>
                <wp:extent cx="567690" cy="248285"/>
                <wp:effectExtent l="0" t="0" r="3810" b="18415"/>
                <wp:wrapNone/>
                <wp:docPr id="36" name="Rectangle 36"/>
                <wp:cNvGraphicFramePr/>
                <a:graphic xmlns:a="http://schemas.openxmlformats.org/drawingml/2006/main">
                  <a:graphicData uri="http://schemas.microsoft.com/office/word/2010/wordprocessingShape">
                    <wps:wsp>
                      <wps:cNvSpPr/>
                      <wps:spPr>
                        <a:xfrm>
                          <a:off x="0" y="0"/>
                          <a:ext cx="567690" cy="248285"/>
                        </a:xfrm>
                        <a:prstGeom prst="rect">
                          <a:avLst/>
                        </a:prstGeom>
                        <a:noFill/>
                        <a:ln>
                          <a:noFill/>
                        </a:ln>
                      </wps:spPr>
                      <wps:txbx>
                        <w:txbxContent>
                          <w:p w14:paraId="4425BF47"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2"/>
                                <w:szCs w:val="22"/>
                              </w:rPr>
                              <w:t xml:space="preserve">Perantis </w:t>
                            </w:r>
                          </w:p>
                        </w:txbxContent>
                      </wps:txbx>
                      <wps:bodyPr spcFirstLastPara="1" wrap="square" lIns="0" tIns="0" rIns="0" bIns="0" anchor="t" anchorCtr="0">
                        <a:noAutofit/>
                      </wps:bodyPr>
                    </wps:wsp>
                  </a:graphicData>
                </a:graphic>
              </wp:anchor>
            </w:drawing>
          </mc:Choice>
          <mc:Fallback>
            <w:pict>
              <v:rect w14:anchorId="20B10E38" id="Rectangle 36" o:spid="_x0000_s1042" style="position:absolute;left:0;text-align:left;margin-left:368pt;margin-top:4.95pt;width:44.7pt;height:19.55pt;z-index:251747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" filled="f" stroked="f">
                <v:textbox inset="0,0,0,0">
                  <w:txbxContent>
                    <w:p w14:paraId="4425BF47"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2"/>
                          <w:szCs w:val="22"/>
                        </w:rPr>
                        <w:t xml:space="preserve">Perantis </w:t>
                      </w:r>
                    </w:p>
                  </w:txbxContent>
                </v:textbox>
              </v:rect>
            </w:pict>
          </mc:Fallback>
        </mc:AlternateContent>
      </w:r>
      <w:r>
        <w:rPr>
          <w:noProof/>
        </w:rPr>
        <mc:AlternateContent>
          <mc:Choice Requires="wps">
            <w:drawing>
              <wp:anchor distT="0" distB="0" distL="114300" distR="114300" simplePos="0" relativeHeight="251745280" behindDoc="0" locked="0" layoutInCell="1" hidden="0" allowOverlap="1" wp14:anchorId="68181D45" wp14:editId="0027C3F3">
                <wp:simplePos x="0" y="0"/>
                <wp:positionH relativeFrom="column">
                  <wp:posOffset>1727200</wp:posOffset>
                </wp:positionH>
                <wp:positionV relativeFrom="paragraph">
                  <wp:posOffset>112346</wp:posOffset>
                </wp:positionV>
                <wp:extent cx="1790065" cy="198120"/>
                <wp:effectExtent l="0" t="0" r="0" b="0"/>
                <wp:wrapNone/>
                <wp:docPr id="37" name="Rectangle 37"/>
                <wp:cNvGraphicFramePr/>
                <a:graphic xmlns:a="http://schemas.openxmlformats.org/drawingml/2006/main">
                  <a:graphicData uri="http://schemas.microsoft.com/office/word/2010/wordprocessingShape">
                    <wps:wsp>
                      <wps:cNvSpPr/>
                      <wps:spPr>
                        <a:xfrm>
                          <a:off x="0" y="0"/>
                          <a:ext cx="1790065" cy="198120"/>
                        </a:xfrm>
                        <a:prstGeom prst="rect">
                          <a:avLst/>
                        </a:prstGeom>
                        <a:noFill/>
                        <a:ln>
                          <a:noFill/>
                        </a:ln>
                      </wps:spPr>
                      <wps:txbx>
                        <w:txbxContent>
                          <w:p w14:paraId="50BBEEB2"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Laksanakan Pembangunan Projek  </w:t>
                            </w:r>
                          </w:p>
                        </w:txbxContent>
                      </wps:txbx>
                      <wps:bodyPr spcFirstLastPara="1" wrap="square" lIns="0" tIns="0" rIns="0" bIns="0" anchor="t" anchorCtr="0">
                        <a:noAutofit/>
                      </wps:bodyPr>
                    </wps:wsp>
                  </a:graphicData>
                </a:graphic>
              </wp:anchor>
            </w:drawing>
          </mc:Choice>
          <mc:Fallback>
            <w:pict>
              <v:rect w14:anchorId="68181D45" id="Rectangle 37" o:spid="_x0000_s1043" style="position:absolute;left:0;text-align:left;margin-left:136pt;margin-top:8.85pt;width:140.95pt;height:15.6pt;z-index:251745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" filled="f" stroked="f">
                <v:textbox inset="0,0,0,0">
                  <w:txbxContent>
                    <w:p w14:paraId="50BBEEB2"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Laksanakan Pembangunan Projek  </w:t>
                      </w:r>
                    </w:p>
                  </w:txbxContent>
                </v:textbox>
              </v:rect>
            </w:pict>
          </mc:Fallback>
        </mc:AlternateContent>
      </w:r>
      <w:r>
        <w:rPr>
          <w:noProof/>
        </w:rPr>
        <mc:AlternateContent>
          <mc:Choice Requires="wps">
            <w:drawing>
              <wp:anchor distT="0" distB="0" distL="114300" distR="114300" simplePos="0" relativeHeight="251746304" behindDoc="0" locked="0" layoutInCell="1" hidden="0" allowOverlap="1" wp14:anchorId="1094F9A0" wp14:editId="3E393961">
                <wp:simplePos x="0" y="0"/>
                <wp:positionH relativeFrom="column">
                  <wp:posOffset>704850</wp:posOffset>
                </wp:positionH>
                <wp:positionV relativeFrom="paragraph">
                  <wp:posOffset>70485</wp:posOffset>
                </wp:positionV>
                <wp:extent cx="803275" cy="341630"/>
                <wp:effectExtent l="0" t="0" r="15875" b="20320"/>
                <wp:wrapNone/>
                <wp:docPr id="38" name="Rectangle: Rounded Corners 38"/>
                <wp:cNvGraphicFramePr/>
                <a:graphic xmlns:a="http://schemas.openxmlformats.org/drawingml/2006/main">
                  <a:graphicData uri="http://schemas.microsoft.com/office/word/2010/wordprocessingShape">
                    <wps:wsp>
                      <wps:cNvSpPr/>
                      <wps:spPr>
                        <a:xfrm>
                          <a:off x="0" y="0"/>
                          <a:ext cx="803275" cy="341630"/>
                        </a:xfrm>
                        <a:prstGeom prst="roundRect">
                          <a:avLst>
                            <a:gd name="adj" fmla="val 0"/>
                          </a:avLst>
                        </a:prstGeom>
                        <a:solidFill>
                          <a:srgbClr val="FFFFFF"/>
                        </a:solidFill>
                        <a:ln w="9525" cap="flat" cmpd="sng">
                          <a:solidFill>
                            <a:srgbClr val="000000"/>
                          </a:solidFill>
                          <a:prstDash val="solid"/>
                          <a:round/>
                          <a:headEnd type="none" w="sm" len="sm"/>
                          <a:tailEnd type="none" w="sm" len="sm"/>
                        </a:ln>
                      </wps:spPr>
                      <wps:txbx>
                        <w:txbxContent>
                          <w:p w14:paraId="09A6BDEB" w14:textId="77777777" w:rsidR="00211BA8" w:rsidRDefault="00211BA8" w:rsidP="00D84543">
                            <w:pPr>
                              <w:textDirection w:val="btLr"/>
                            </w:pPr>
                          </w:p>
                        </w:txbxContent>
                      </wps:txbx>
                      <wps:bodyPr spcFirstLastPara="1" wrap="square" lIns="91425" tIns="91425" rIns="91425" bIns="91425" anchor="ctr" anchorCtr="0">
                        <a:noAutofit/>
                      </wps:bodyPr>
                    </wps:wsp>
                  </a:graphicData>
                </a:graphic>
              </wp:anchor>
            </w:drawing>
          </mc:Choice>
          <mc:Fallback>
            <w:pict>
              <v:roundrect w14:anchorId="1094F9A0" id="Rectangle: Rounded Corners 38" o:spid="_x0000_s1044" style="position:absolute;left:0;text-align:left;margin-left:55.5pt;margin-top:5.55pt;width:63.25pt;height:26.9pt;z-index:251746304;visibility:visible;mso-wrap-style:square;mso-wrap-distance-left:9pt;mso-wrap-distance-top:0;mso-wrap-distance-right:9pt;mso-wrap-distance-bottom:0;mso-position-horizontal:absolute;mso-position-horizontal-relative:text;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">
                <v:stroke startarrowwidth="narrow" startarrowlength="short" endarrowwidth="narrow" endarrowlength="short"/>
                <v:textbox inset="2.53958mm,2.53958mm,2.53958mm,2.53958mm">
                  <w:txbxContent>
                    <w:p w14:paraId="09A6BDEB" w14:textId="77777777" w:rsidR="00211BA8" w:rsidRDefault="00211BA8" w:rsidP="00D84543">
                      <w:pPr>
                        <w:textDirection w:val="btLr"/>
                      </w:pPr>
                    </w:p>
                  </w:txbxContent>
                </v:textbox>
              </v:roundrect>
            </w:pict>
          </mc:Fallback>
        </mc:AlternateContent>
      </w:r>
    </w:p>
    <w:p w14:paraId="0B1D61E7"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p>
    <w:p w14:paraId="0141A0E8"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50400" behindDoc="0" locked="0" layoutInCell="1" hidden="0" allowOverlap="1" wp14:anchorId="345B26AC" wp14:editId="27E757C6">
                <wp:simplePos x="0" y="0"/>
                <wp:positionH relativeFrom="column">
                  <wp:posOffset>4650740</wp:posOffset>
                </wp:positionH>
                <wp:positionV relativeFrom="paragraph">
                  <wp:posOffset>83820</wp:posOffset>
                </wp:positionV>
                <wp:extent cx="528320" cy="198120"/>
                <wp:effectExtent l="0" t="0" r="0" b="0"/>
                <wp:wrapNone/>
                <wp:docPr id="39" name="Rectangle 39"/>
                <wp:cNvGraphicFramePr/>
                <a:graphic xmlns:a="http://schemas.openxmlformats.org/drawingml/2006/main">
                  <a:graphicData uri="http://schemas.microsoft.com/office/word/2010/wordprocessingShape">
                    <wps:wsp>
                      <wps:cNvSpPr/>
                      <wps:spPr>
                        <a:xfrm>
                          <a:off x="0" y="0"/>
                          <a:ext cx="528320" cy="198120"/>
                        </a:xfrm>
                        <a:prstGeom prst="rect">
                          <a:avLst/>
                        </a:prstGeom>
                        <a:noFill/>
                        <a:ln>
                          <a:noFill/>
                        </a:ln>
                      </wps:spPr>
                      <wps:txbx>
                        <w:txbxContent>
                          <w:p w14:paraId="4B4E6047"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PB SLDN</w:t>
                            </w:r>
                          </w:p>
                        </w:txbxContent>
                      </wps:txbx>
                      <wps:bodyPr spcFirstLastPara="1" wrap="square" lIns="0" tIns="0" rIns="0" bIns="0" anchor="t" anchorCtr="0">
                        <a:noAutofit/>
                      </wps:bodyPr>
                    </wps:wsp>
                  </a:graphicData>
                </a:graphic>
              </wp:anchor>
            </w:drawing>
          </mc:Choice>
          <mc:Fallback>
            <w:pict>
              <v:rect w14:anchorId="345B26AC" id="Rectangle 39" o:spid="_x0000_s1045" style="position:absolute;left:0;text-align:left;margin-left:366.2pt;margin-top:6.6pt;width:41.6pt;height:15.6pt;z-index:251750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" filled="f" stroked="f">
                <v:textbox inset="0,0,0,0">
                  <w:txbxContent>
                    <w:p w14:paraId="4B4E6047"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PB SLDN</w:t>
                      </w:r>
                    </w:p>
                  </w:txbxContent>
                </v:textbox>
              </v:rect>
            </w:pict>
          </mc:Fallback>
        </mc:AlternateContent>
      </w:r>
      <w:r>
        <w:rPr>
          <w:noProof/>
        </w:rPr>
        <mc:AlternateContent>
          <mc:Choice Requires="wps">
            <w:drawing>
              <wp:anchor distT="0" distB="0" distL="114300" distR="114300" simplePos="0" relativeHeight="251748352" behindDoc="0" locked="0" layoutInCell="1" hidden="0" allowOverlap="1" wp14:anchorId="711EFEC0" wp14:editId="4D1FF1F4">
                <wp:simplePos x="0" y="0"/>
                <wp:positionH relativeFrom="column">
                  <wp:posOffset>1735015</wp:posOffset>
                </wp:positionH>
                <wp:positionV relativeFrom="paragraph">
                  <wp:posOffset>117768</wp:posOffset>
                </wp:positionV>
                <wp:extent cx="2644140" cy="377923"/>
                <wp:effectExtent l="0" t="0" r="3810" b="3175"/>
                <wp:wrapNone/>
                <wp:docPr id="40" name="Rectangle 40"/>
                <wp:cNvGraphicFramePr/>
                <a:graphic xmlns:a="http://schemas.openxmlformats.org/drawingml/2006/main">
                  <a:graphicData uri="http://schemas.microsoft.com/office/word/2010/wordprocessingShape">
                    <wps:wsp>
                      <wps:cNvSpPr/>
                      <wps:spPr>
                        <a:xfrm>
                          <a:off x="0" y="0"/>
                          <a:ext cx="2644140" cy="377923"/>
                        </a:xfrm>
                        <a:prstGeom prst="rect">
                          <a:avLst/>
                        </a:prstGeom>
                        <a:noFill/>
                        <a:ln>
                          <a:noFill/>
                        </a:ln>
                      </wps:spPr>
                      <wps:txbx>
                        <w:txbxContent>
                          <w:p w14:paraId="0AFB74AB"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Permohonan Pembentangan Projek </w:t>
                            </w:r>
                            <w:r>
                              <w:rPr>
                                <w:rFonts w:ascii="Arial Narrow" w:eastAsia="Arial Narrow" w:hAnsi="Arial Narrow" w:cs="Arial Narrow"/>
                                <w:color w:val="000000"/>
                                <w:sz w:val="20"/>
                                <w:szCs w:val="22"/>
                              </w:rPr>
                              <w:t>Akhir 30 hari</w:t>
                            </w:r>
                            <w:r w:rsidRPr="00BE6EDC">
                              <w:rPr>
                                <w:rFonts w:ascii="Arial Narrow" w:eastAsia="Arial Narrow" w:hAnsi="Arial Narrow" w:cs="Arial Narrow"/>
                                <w:color w:val="000000"/>
                                <w:sz w:val="20"/>
                                <w:szCs w:val="22"/>
                              </w:rPr>
                              <w:t xml:space="preserve"> sebelum tarikh pembentangan.</w:t>
                            </w:r>
                          </w:p>
                          <w:p w14:paraId="6BB77340" w14:textId="77777777" w:rsidR="00211BA8" w:rsidRPr="00BE6EDC" w:rsidRDefault="00211BA8" w:rsidP="00D84543">
                            <w:pPr>
                              <w:textDirection w:val="btLr"/>
                              <w:rPr>
                                <w:sz w:val="22"/>
                                <w:szCs w:val="22"/>
                              </w:rPr>
                            </w:pPr>
                          </w:p>
                          <w:p w14:paraId="77CD41C0" w14:textId="77777777" w:rsidR="00211BA8" w:rsidRPr="00BE6EDC" w:rsidRDefault="00211BA8" w:rsidP="00D84543">
                            <w:pPr>
                              <w:textDirection w:val="btLr"/>
                              <w:rPr>
                                <w:sz w:val="22"/>
                                <w:szCs w:val="22"/>
                              </w:rPr>
                            </w:pPr>
                          </w:p>
                          <w:p w14:paraId="18606B59" w14:textId="77777777" w:rsidR="00211BA8" w:rsidRPr="00BE6EDC" w:rsidRDefault="00211BA8" w:rsidP="00D84543">
                            <w:pPr>
                              <w:textDirection w:val="btLr"/>
                              <w:rPr>
                                <w:sz w:val="22"/>
                                <w:szCs w:val="22"/>
                              </w:rPr>
                            </w:pPr>
                          </w:p>
                        </w:txbxContent>
                      </wps:txbx>
                      <wps:bodyPr spcFirstLastPara="1" wrap="square" lIns="0" tIns="0" rIns="0" bIns="0" anchor="t" anchorCtr="0">
                        <a:noAutofit/>
                      </wps:bodyPr>
                    </wps:wsp>
                  </a:graphicData>
                </a:graphic>
                <wp14:sizeRelV relativeFrom="margin">
                  <wp14:pctHeight>0</wp14:pctHeight>
                </wp14:sizeRelV>
              </wp:anchor>
            </w:drawing>
          </mc:Choice>
          <mc:Fallback>
            <w:pict>
              <v:rect w14:anchorId="711EFEC0" id="Rectangle 40" o:spid="_x0000_s1046" style="position:absolute;left:0;text-align:left;margin-left:136.6pt;margin-top:9.25pt;width:208.2pt;height:29.75pt;z-index:251748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" filled="f" stroked="f">
                <v:textbox inset="0,0,0,0">
                  <w:txbxContent>
                    <w:p w14:paraId="0AFB74AB"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Permohonan Pembentangan Projek </w:t>
                      </w:r>
                      <w:r>
                        <w:rPr>
                          <w:rFonts w:ascii="Arial Narrow" w:eastAsia="Arial Narrow" w:hAnsi="Arial Narrow" w:cs="Arial Narrow"/>
                          <w:color w:val="000000"/>
                          <w:sz w:val="20"/>
                          <w:szCs w:val="22"/>
                        </w:rPr>
                        <w:t>Akhir 30 hari</w:t>
                      </w:r>
                      <w:r w:rsidRPr="00BE6EDC">
                        <w:rPr>
                          <w:rFonts w:ascii="Arial Narrow" w:eastAsia="Arial Narrow" w:hAnsi="Arial Narrow" w:cs="Arial Narrow"/>
                          <w:color w:val="000000"/>
                          <w:sz w:val="20"/>
                          <w:szCs w:val="22"/>
                        </w:rPr>
                        <w:t xml:space="preserve"> sebelum tarikh pembentangan.</w:t>
                      </w:r>
                    </w:p>
                    <w:p w14:paraId="6BB77340" w14:textId="77777777" w:rsidR="00211BA8" w:rsidRPr="00BE6EDC" w:rsidRDefault="00211BA8" w:rsidP="00D84543">
                      <w:pPr>
                        <w:textDirection w:val="btLr"/>
                        <w:rPr>
                          <w:sz w:val="22"/>
                          <w:szCs w:val="22"/>
                        </w:rPr>
                      </w:pPr>
                    </w:p>
                    <w:p w14:paraId="77CD41C0" w14:textId="77777777" w:rsidR="00211BA8" w:rsidRPr="00BE6EDC" w:rsidRDefault="00211BA8" w:rsidP="00D84543">
                      <w:pPr>
                        <w:textDirection w:val="btLr"/>
                        <w:rPr>
                          <w:sz w:val="22"/>
                          <w:szCs w:val="22"/>
                        </w:rPr>
                      </w:pPr>
                    </w:p>
                    <w:p w14:paraId="18606B59" w14:textId="77777777" w:rsidR="00211BA8" w:rsidRPr="00BE6EDC" w:rsidRDefault="00211BA8" w:rsidP="00D84543">
                      <w:pPr>
                        <w:textDirection w:val="btLr"/>
                        <w:rPr>
                          <w:sz w:val="22"/>
                          <w:szCs w:val="22"/>
                        </w:rPr>
                      </w:pPr>
                    </w:p>
                  </w:txbxContent>
                </v:textbox>
              </v:rect>
            </w:pict>
          </mc:Fallback>
        </mc:AlternateContent>
      </w:r>
      <w:r>
        <w:rPr>
          <w:rFonts w:ascii="Arial" w:eastAsia="Arial" w:hAnsi="Arial" w:cs="Arial"/>
          <w:b/>
          <w:noProof/>
          <w:color w:val="FF0000"/>
        </w:rPr>
        <mc:AlternateContent>
          <mc:Choice Requires="wps">
            <w:drawing>
              <wp:anchor distT="0" distB="0" distL="114300" distR="114300" simplePos="0" relativeHeight="251772928" behindDoc="0" locked="0" layoutInCell="1" allowOverlap="1" wp14:anchorId="5D91EE30" wp14:editId="426B8B64">
                <wp:simplePos x="0" y="0"/>
                <wp:positionH relativeFrom="column">
                  <wp:posOffset>1106805</wp:posOffset>
                </wp:positionH>
                <wp:positionV relativeFrom="paragraph">
                  <wp:posOffset>12065</wp:posOffset>
                </wp:positionV>
                <wp:extent cx="0" cy="140970"/>
                <wp:effectExtent l="76200" t="0" r="57150" b="49530"/>
                <wp:wrapNone/>
                <wp:docPr id="41" name="Straight Arrow Connector 41"/>
                <wp:cNvGraphicFramePr/>
                <a:graphic xmlns:a="http://schemas.openxmlformats.org/drawingml/2006/main">
                  <a:graphicData uri="http://schemas.microsoft.com/office/word/2010/wordprocessingShape">
                    <wps:wsp>
                      <wps:cNvCnPr/>
                      <wps:spPr>
                        <a:xfrm>
                          <a:off x="0" y="0"/>
                          <a:ext cx="0" cy="1409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7DD19188" id="Straight Arrow Connector 41" o:spid="_x0000_s1026" type="#_x0000_t32" style="position:absolute;margin-left:87.15pt;margin-top:.95pt;width:0;height:11.1pt;z-index:2517729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" strokecolor="black [3200]" strokeweight=".5pt">
                <v:stroke endarrow="block" joinstyle="miter"/>
              </v:shape>
            </w:pict>
          </mc:Fallback>
        </mc:AlternateContent>
      </w:r>
      <w:r>
        <w:rPr>
          <w:noProof/>
        </w:rPr>
        <mc:AlternateContent>
          <mc:Choice Requires="wps">
            <w:drawing>
              <wp:anchor distT="0" distB="0" distL="114300" distR="114300" simplePos="0" relativeHeight="251749376" behindDoc="0" locked="0" layoutInCell="1" hidden="0" allowOverlap="1" wp14:anchorId="32CF6102" wp14:editId="58C94FDC">
                <wp:simplePos x="0" y="0"/>
                <wp:positionH relativeFrom="column">
                  <wp:posOffset>717550</wp:posOffset>
                </wp:positionH>
                <wp:positionV relativeFrom="paragraph">
                  <wp:posOffset>146685</wp:posOffset>
                </wp:positionV>
                <wp:extent cx="803275" cy="348615"/>
                <wp:effectExtent l="0" t="0" r="15875" b="13335"/>
                <wp:wrapNone/>
                <wp:docPr id="42" name="Rectangle: Rounded Corners 42"/>
                <wp:cNvGraphicFramePr/>
                <a:graphic xmlns:a="http://schemas.openxmlformats.org/drawingml/2006/main">
                  <a:graphicData uri="http://schemas.microsoft.com/office/word/2010/wordprocessingShape">
                    <wps:wsp>
                      <wps:cNvSpPr/>
                      <wps:spPr>
                        <a:xfrm>
                          <a:off x="0" y="0"/>
                          <a:ext cx="803275" cy="348615"/>
                        </a:xfrm>
                        <a:prstGeom prst="roundRect">
                          <a:avLst>
                            <a:gd name="adj" fmla="val 0"/>
                          </a:avLst>
                        </a:prstGeom>
                        <a:solidFill>
                          <a:srgbClr val="FFFFFF"/>
                        </a:solidFill>
                        <a:ln w="9525" cap="flat" cmpd="sng">
                          <a:solidFill>
                            <a:srgbClr val="000000"/>
                          </a:solidFill>
                          <a:prstDash val="solid"/>
                          <a:round/>
                          <a:headEnd type="none" w="sm" len="sm"/>
                          <a:tailEnd type="none" w="sm" len="sm"/>
                        </a:ln>
                      </wps:spPr>
                      <wps:txbx>
                        <w:txbxContent>
                          <w:p w14:paraId="796D9613" w14:textId="77777777" w:rsidR="00211BA8" w:rsidRDefault="00211BA8" w:rsidP="00D84543">
                            <w:pPr>
                              <w:textDirection w:val="btLr"/>
                            </w:pPr>
                          </w:p>
                        </w:txbxContent>
                      </wps:txbx>
                      <wps:bodyPr spcFirstLastPara="1" wrap="square" lIns="91425" tIns="91425" rIns="91425" bIns="91425" anchor="ctr" anchorCtr="0">
                        <a:noAutofit/>
                      </wps:bodyPr>
                    </wps:wsp>
                  </a:graphicData>
                </a:graphic>
              </wp:anchor>
            </w:drawing>
          </mc:Choice>
          <mc:Fallback>
            <w:pict>
              <v:roundrect w14:anchorId="32CF6102" id="Rectangle: Rounded Corners 42" o:spid="_x0000_s1047" style="position:absolute;left:0;text-align:left;margin-left:56.5pt;margin-top:11.55pt;width:63.25pt;height:27.45pt;z-index:251749376;visibility:visible;mso-wrap-style:square;mso-wrap-distance-left:9pt;mso-wrap-distance-top:0;mso-wrap-distance-right:9pt;mso-wrap-distance-bottom:0;mso-position-horizontal:absolute;mso-position-horizontal-relative:text;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">
                <v:stroke startarrowwidth="narrow" startarrowlength="short" endarrowwidth="narrow" endarrowlength="short"/>
                <v:textbox inset="2.53958mm,2.53958mm,2.53958mm,2.53958mm">
                  <w:txbxContent>
                    <w:p w14:paraId="796D9613" w14:textId="77777777" w:rsidR="00211BA8" w:rsidRDefault="00211BA8" w:rsidP="00D84543">
                      <w:pPr>
                        <w:textDirection w:val="btLr"/>
                      </w:pPr>
                    </w:p>
                  </w:txbxContent>
                </v:textbox>
              </v:roundrect>
            </w:pict>
          </mc:Fallback>
        </mc:AlternateContent>
      </w:r>
    </w:p>
    <w:p w14:paraId="4DC68A6B"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p>
    <w:p w14:paraId="54B9162B"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rFonts w:ascii="Arial" w:eastAsia="Arial" w:hAnsi="Arial" w:cs="Arial"/>
          <w:b/>
          <w:noProof/>
          <w:color w:val="FF0000"/>
        </w:rPr>
        <mc:AlternateContent>
          <mc:Choice Requires="wps">
            <w:drawing>
              <wp:anchor distT="0" distB="0" distL="114300" distR="114300" simplePos="0" relativeHeight="251773952" behindDoc="0" locked="0" layoutInCell="1" allowOverlap="1" wp14:anchorId="3E09855C" wp14:editId="0E4DFD7B">
                <wp:simplePos x="0" y="0"/>
                <wp:positionH relativeFrom="column">
                  <wp:posOffset>1114425</wp:posOffset>
                </wp:positionH>
                <wp:positionV relativeFrom="paragraph">
                  <wp:posOffset>104140</wp:posOffset>
                </wp:positionV>
                <wp:extent cx="0" cy="140970"/>
                <wp:effectExtent l="76200" t="0" r="57150" b="49530"/>
                <wp:wrapNone/>
                <wp:docPr id="43" name="Straight Arrow Connector 43"/>
                <wp:cNvGraphicFramePr/>
                <a:graphic xmlns:a="http://schemas.openxmlformats.org/drawingml/2006/main">
                  <a:graphicData uri="http://schemas.microsoft.com/office/word/2010/wordprocessingShape">
                    <wps:wsp>
                      <wps:cNvCnPr/>
                      <wps:spPr>
                        <a:xfrm>
                          <a:off x="0" y="0"/>
                          <a:ext cx="0" cy="1409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1DB86036" id="Straight Arrow Connector 43" o:spid="_x0000_s1026" type="#_x0000_t32" style="position:absolute;margin-left:87.75pt;margin-top:8.2pt;width:0;height:11.1pt;z-index:251773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" strokecolor="black [3200]" strokeweight=".5pt">
                <v:stroke endarrow="block" joinstyle="miter"/>
              </v:shape>
            </w:pict>
          </mc:Fallback>
        </mc:AlternateContent>
      </w:r>
      <w:r>
        <w:rPr>
          <w:noProof/>
        </w:rPr>
        <mc:AlternateContent>
          <mc:Choice Requires="wps">
            <w:drawing>
              <wp:anchor distT="0" distB="0" distL="114300" distR="114300" simplePos="0" relativeHeight="251753472" behindDoc="0" locked="0" layoutInCell="1" hidden="0" allowOverlap="1" wp14:anchorId="6102101A" wp14:editId="2730AD08">
                <wp:simplePos x="0" y="0"/>
                <wp:positionH relativeFrom="column">
                  <wp:posOffset>4660265</wp:posOffset>
                </wp:positionH>
                <wp:positionV relativeFrom="paragraph">
                  <wp:posOffset>202565</wp:posOffset>
                </wp:positionV>
                <wp:extent cx="1111250" cy="146050"/>
                <wp:effectExtent l="0" t="0" r="12700" b="6350"/>
                <wp:wrapNone/>
                <wp:docPr id="44" name="Rectangle 44"/>
                <wp:cNvGraphicFramePr/>
                <a:graphic xmlns:a="http://schemas.openxmlformats.org/drawingml/2006/main">
                  <a:graphicData uri="http://schemas.microsoft.com/office/word/2010/wordprocessingShape">
                    <wps:wsp>
                      <wps:cNvSpPr/>
                      <wps:spPr>
                        <a:xfrm>
                          <a:off x="0" y="0"/>
                          <a:ext cx="1111250" cy="146050"/>
                        </a:xfrm>
                        <a:prstGeom prst="rect">
                          <a:avLst/>
                        </a:prstGeom>
                        <a:noFill/>
                        <a:ln>
                          <a:noFill/>
                        </a:ln>
                      </wps:spPr>
                      <wps:txbx>
                        <w:txbxContent>
                          <w:p w14:paraId="70FFCD81"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Unit Penilaian SLDN  </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6102101A" id="Rectangle 44" o:spid="_x0000_s1048" style="position:absolute;left:0;text-align:left;margin-left:366.95pt;margin-top:15.95pt;width:87.5pt;height:11.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" filled="f" stroked="f">
                <v:textbox inset="0,0,0,0">
                  <w:txbxContent>
                    <w:p w14:paraId="70FFCD81"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Unit Penilaian SLDN  </w:t>
                      </w:r>
                    </w:p>
                  </w:txbxContent>
                </v:textbox>
              </v:rect>
            </w:pict>
          </mc:Fallback>
        </mc:AlternateContent>
      </w:r>
    </w:p>
    <w:p w14:paraId="5B94591E"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52448" behindDoc="0" locked="0" layoutInCell="1" hidden="0" allowOverlap="1" wp14:anchorId="116AE1DA" wp14:editId="4C6728C8">
                <wp:simplePos x="0" y="0"/>
                <wp:positionH relativeFrom="column">
                  <wp:posOffset>1729155</wp:posOffset>
                </wp:positionH>
                <wp:positionV relativeFrom="paragraph">
                  <wp:posOffset>81817</wp:posOffset>
                </wp:positionV>
                <wp:extent cx="2585720" cy="216877"/>
                <wp:effectExtent l="0" t="0" r="5080" b="12065"/>
                <wp:wrapNone/>
                <wp:docPr id="45" name="Rectangle 45"/>
                <wp:cNvGraphicFramePr/>
                <a:graphic xmlns:a="http://schemas.openxmlformats.org/drawingml/2006/main">
                  <a:graphicData uri="http://schemas.microsoft.com/office/word/2010/wordprocessingShape">
                    <wps:wsp>
                      <wps:cNvSpPr/>
                      <wps:spPr>
                        <a:xfrm>
                          <a:off x="0" y="0"/>
                          <a:ext cx="2585720" cy="216877"/>
                        </a:xfrm>
                        <a:prstGeom prst="rect">
                          <a:avLst/>
                        </a:prstGeom>
                        <a:noFill/>
                        <a:ln>
                          <a:noFill/>
                        </a:ln>
                      </wps:spPr>
                      <wps:txbx>
                        <w:txbxContent>
                          <w:p w14:paraId="462A901E" w14:textId="77777777" w:rsidR="00211BA8" w:rsidRPr="00D06FBF" w:rsidRDefault="00211BA8" w:rsidP="00D84543">
                            <w:pPr>
                              <w:textDirection w:val="btLr"/>
                              <w:rPr>
                                <w:sz w:val="22"/>
                                <w:szCs w:val="22"/>
                              </w:rPr>
                            </w:pPr>
                            <w:r w:rsidRPr="00D06FBF">
                              <w:rPr>
                                <w:rFonts w:ascii="Arial Narrow" w:eastAsia="Arial Narrow" w:hAnsi="Arial Narrow" w:cs="Arial Narrow"/>
                                <w:sz w:val="20"/>
                                <w:szCs w:val="22"/>
                              </w:rPr>
                              <w:t xml:space="preserve">Membuat penugasan PPL </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116AE1DA" id="Rectangle 45" o:spid="_x0000_s1049" style="position:absolute;left:0;text-align:left;margin-left:136.15pt;margin-top:6.45pt;width:203.6pt;height:17.1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" filled="f" stroked="f">
                <v:textbox inset="0,0,0,0">
                  <w:txbxContent>
                    <w:p w14:paraId="462A901E" w14:textId="77777777" w:rsidR="00211BA8" w:rsidRPr="00D06FBF" w:rsidRDefault="00211BA8" w:rsidP="00D84543">
                      <w:pPr>
                        <w:textDirection w:val="btLr"/>
                        <w:rPr>
                          <w:sz w:val="22"/>
                          <w:szCs w:val="22"/>
                        </w:rPr>
                      </w:pPr>
                      <w:r w:rsidRPr="00D06FBF">
                        <w:rPr>
                          <w:rFonts w:ascii="Arial Narrow" w:eastAsia="Arial Narrow" w:hAnsi="Arial Narrow" w:cs="Arial Narrow"/>
                          <w:sz w:val="20"/>
                          <w:szCs w:val="22"/>
                        </w:rPr>
                        <w:t xml:space="preserve">Membuat penugasan PPL </w:t>
                      </w:r>
                    </w:p>
                  </w:txbxContent>
                </v:textbox>
              </v:rect>
            </w:pict>
          </mc:Fallback>
        </mc:AlternateContent>
      </w:r>
      <w:r>
        <w:rPr>
          <w:noProof/>
        </w:rPr>
        <mc:AlternateContent>
          <mc:Choice Requires="wps">
            <w:drawing>
              <wp:anchor distT="0" distB="0" distL="114300" distR="114300" simplePos="0" relativeHeight="251751424" behindDoc="0" locked="0" layoutInCell="1" hidden="0" allowOverlap="1" wp14:anchorId="2C947087" wp14:editId="55ADA5C9">
                <wp:simplePos x="0" y="0"/>
                <wp:positionH relativeFrom="column">
                  <wp:posOffset>717550</wp:posOffset>
                </wp:positionH>
                <wp:positionV relativeFrom="paragraph">
                  <wp:posOffset>41275</wp:posOffset>
                </wp:positionV>
                <wp:extent cx="803275" cy="348615"/>
                <wp:effectExtent l="0" t="0" r="15875" b="13335"/>
                <wp:wrapNone/>
                <wp:docPr id="46" name="Rectangle: Rounded Corners 46"/>
                <wp:cNvGraphicFramePr/>
                <a:graphic xmlns:a="http://schemas.openxmlformats.org/drawingml/2006/main">
                  <a:graphicData uri="http://schemas.microsoft.com/office/word/2010/wordprocessingShape">
                    <wps:wsp>
                      <wps:cNvSpPr/>
                      <wps:spPr>
                        <a:xfrm>
                          <a:off x="0" y="0"/>
                          <a:ext cx="803275" cy="348615"/>
                        </a:xfrm>
                        <a:prstGeom prst="roundRect">
                          <a:avLst>
                            <a:gd name="adj" fmla="val 0"/>
                          </a:avLst>
                        </a:prstGeom>
                        <a:solidFill>
                          <a:srgbClr val="FFFFFF"/>
                        </a:solidFill>
                        <a:ln w="9525" cap="flat" cmpd="sng">
                          <a:solidFill>
                            <a:srgbClr val="000000"/>
                          </a:solidFill>
                          <a:prstDash val="solid"/>
                          <a:round/>
                          <a:headEnd type="none" w="sm" len="sm"/>
                          <a:tailEnd type="none" w="sm" len="sm"/>
                        </a:ln>
                      </wps:spPr>
                      <wps:txbx>
                        <w:txbxContent>
                          <w:p w14:paraId="74E2A79E" w14:textId="77777777" w:rsidR="00211BA8" w:rsidRDefault="00211BA8" w:rsidP="00D84543">
                            <w:pPr>
                              <w:textDirection w:val="btLr"/>
                            </w:pPr>
                          </w:p>
                        </w:txbxContent>
                      </wps:txbx>
                      <wps:bodyPr spcFirstLastPara="1" wrap="square" lIns="91425" tIns="91425" rIns="91425" bIns="91425" anchor="ctr" anchorCtr="0">
                        <a:noAutofit/>
                      </wps:bodyPr>
                    </wps:wsp>
                  </a:graphicData>
                </a:graphic>
              </wp:anchor>
            </w:drawing>
          </mc:Choice>
          <mc:Fallback>
            <w:pict>
              <v:roundrect w14:anchorId="2C947087" id="Rectangle: Rounded Corners 46" o:spid="_x0000_s1050" style="position:absolute;left:0;text-align:left;margin-left:56.5pt;margin-top:3.25pt;width:63.25pt;height:27.45pt;z-index:251751424;visibility:visible;mso-wrap-style:square;mso-wrap-distance-left:9pt;mso-wrap-distance-top:0;mso-wrap-distance-right:9pt;mso-wrap-distance-bottom:0;mso-position-horizontal:absolute;mso-position-horizontal-relative:text;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">
                <v:stroke startarrowwidth="narrow" startarrowlength="short" endarrowwidth="narrow" endarrowlength="short"/>
                <v:textbox inset="2.53958mm,2.53958mm,2.53958mm,2.53958mm">
                  <w:txbxContent>
                    <w:p w14:paraId="74E2A79E" w14:textId="77777777" w:rsidR="00211BA8" w:rsidRDefault="00211BA8" w:rsidP="00D84543">
                      <w:pPr>
                        <w:textDirection w:val="btLr"/>
                      </w:pPr>
                    </w:p>
                  </w:txbxContent>
                </v:textbox>
              </v:roundrect>
            </w:pict>
          </mc:Fallback>
        </mc:AlternateContent>
      </w:r>
    </w:p>
    <w:p w14:paraId="652BCA82"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rFonts w:ascii="Arial" w:eastAsia="Arial" w:hAnsi="Arial" w:cs="Arial"/>
          <w:b/>
          <w:noProof/>
          <w:color w:val="FF0000"/>
        </w:rPr>
        <mc:AlternateContent>
          <mc:Choice Requires="wps">
            <w:drawing>
              <wp:anchor distT="0" distB="0" distL="114300" distR="114300" simplePos="0" relativeHeight="251774976" behindDoc="0" locked="0" layoutInCell="1" allowOverlap="1" wp14:anchorId="01BDF973" wp14:editId="701753B1">
                <wp:simplePos x="0" y="0"/>
                <wp:positionH relativeFrom="column">
                  <wp:posOffset>1114425</wp:posOffset>
                </wp:positionH>
                <wp:positionV relativeFrom="paragraph">
                  <wp:posOffset>187325</wp:posOffset>
                </wp:positionV>
                <wp:extent cx="0" cy="140970"/>
                <wp:effectExtent l="76200" t="0" r="57150" b="49530"/>
                <wp:wrapNone/>
                <wp:docPr id="47" name="Straight Arrow Connector 47"/>
                <wp:cNvGraphicFramePr/>
                <a:graphic xmlns:a="http://schemas.openxmlformats.org/drawingml/2006/main">
                  <a:graphicData uri="http://schemas.microsoft.com/office/word/2010/wordprocessingShape">
                    <wps:wsp>
                      <wps:cNvCnPr/>
                      <wps:spPr>
                        <a:xfrm>
                          <a:off x="0" y="0"/>
                          <a:ext cx="0" cy="1409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4B7019CA" id="Straight Arrow Connector 47" o:spid="_x0000_s1026" type="#_x0000_t32" style="position:absolute;margin-left:87.75pt;margin-top:14.75pt;width:0;height:11.1pt;z-index:251774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" strokecolor="black [3200]" strokeweight=".5pt">
                <v:stroke endarrow="block" joinstyle="miter"/>
              </v:shape>
            </w:pict>
          </mc:Fallback>
        </mc:AlternateContent>
      </w:r>
    </w:p>
    <w:p w14:paraId="5C04CBAB"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54496" behindDoc="0" locked="0" layoutInCell="1" hidden="0" allowOverlap="1" wp14:anchorId="49F29FDE" wp14:editId="7BEBEE12">
                <wp:simplePos x="0" y="0"/>
                <wp:positionH relativeFrom="column">
                  <wp:posOffset>1706880</wp:posOffset>
                </wp:positionH>
                <wp:positionV relativeFrom="paragraph">
                  <wp:posOffset>81524</wp:posOffset>
                </wp:positionV>
                <wp:extent cx="2560320" cy="518795"/>
                <wp:effectExtent l="0" t="0" r="0" b="0"/>
                <wp:wrapNone/>
                <wp:docPr id="48" name="Rectangle 48"/>
                <wp:cNvGraphicFramePr/>
                <a:graphic xmlns:a="http://schemas.openxmlformats.org/drawingml/2006/main">
                  <a:graphicData uri="http://schemas.microsoft.com/office/word/2010/wordprocessingShape">
                    <wps:wsp>
                      <wps:cNvSpPr/>
                      <wps:spPr>
                        <a:xfrm>
                          <a:off x="0" y="0"/>
                          <a:ext cx="2560320" cy="518795"/>
                        </a:xfrm>
                        <a:prstGeom prst="rect">
                          <a:avLst/>
                        </a:prstGeom>
                        <a:noFill/>
                        <a:ln>
                          <a:noFill/>
                        </a:ln>
                      </wps:spPr>
                      <wps:txbx>
                        <w:txbxContent>
                          <w:p w14:paraId="1B6814A9"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Kemukakan </w:t>
                            </w:r>
                            <w:r w:rsidRPr="00BE6EDC">
                              <w:rPr>
                                <w:rFonts w:ascii="Arial Narrow" w:eastAsia="Arial Narrow" w:hAnsi="Arial Narrow" w:cs="Arial Narrow"/>
                                <w:i/>
                                <w:color w:val="000000"/>
                                <w:sz w:val="20"/>
                                <w:szCs w:val="22"/>
                              </w:rPr>
                              <w:t>softcopy</w:t>
                            </w:r>
                            <w:r w:rsidRPr="00BE6EDC">
                              <w:rPr>
                                <w:rFonts w:ascii="Arial Narrow" w:eastAsia="Arial Narrow" w:hAnsi="Arial Narrow" w:cs="Arial Narrow"/>
                                <w:color w:val="000000"/>
                                <w:sz w:val="20"/>
                                <w:szCs w:val="22"/>
                              </w:rPr>
                              <w:t xml:space="preserve"> draf Laporan Projek Akhir </w:t>
                            </w:r>
                          </w:p>
                          <w:p w14:paraId="02ED58E3"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Kepada JPK </w:t>
                            </w:r>
                            <w:r>
                              <w:rPr>
                                <w:rFonts w:ascii="Arial Narrow" w:eastAsia="Arial Narrow" w:hAnsi="Arial Narrow" w:cs="Arial Narrow"/>
                                <w:color w:val="000000"/>
                                <w:sz w:val="20"/>
                                <w:szCs w:val="22"/>
                              </w:rPr>
                              <w:t>selewat-lewatnya 7 hari</w:t>
                            </w:r>
                            <w:r w:rsidRPr="00BE6EDC">
                              <w:rPr>
                                <w:rFonts w:ascii="Arial Narrow" w:eastAsia="Arial Narrow" w:hAnsi="Arial Narrow" w:cs="Arial Narrow"/>
                                <w:color w:val="000000"/>
                                <w:sz w:val="20"/>
                                <w:szCs w:val="22"/>
                              </w:rPr>
                              <w:t xml:space="preserve"> sebelum tarikh</w:t>
                            </w:r>
                          </w:p>
                          <w:p w14:paraId="6677A67F"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Pembentangan Projek Akhir </w:t>
                            </w:r>
                          </w:p>
                        </w:txbxContent>
                      </wps:txbx>
                      <wps:bodyPr spcFirstLastPara="1" wrap="square" lIns="0" tIns="0" rIns="0" bIns="0" anchor="t" anchorCtr="0">
                        <a:noAutofit/>
                      </wps:bodyPr>
                    </wps:wsp>
                  </a:graphicData>
                </a:graphic>
              </wp:anchor>
            </w:drawing>
          </mc:Choice>
          <mc:Fallback>
            <w:pict>
              <v:rect w14:anchorId="49F29FDE" id="Rectangle 48" o:spid="_x0000_s1051" style="position:absolute;left:0;text-align:left;margin-left:134.4pt;margin-top:6.4pt;width:201.6pt;height:40.85pt;z-index:251754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" filled="f" stroked="f">
                <v:textbox inset="0,0,0,0">
                  <w:txbxContent>
                    <w:p w14:paraId="1B6814A9"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Kemukakan </w:t>
                      </w:r>
                      <w:r w:rsidRPr="00BE6EDC">
                        <w:rPr>
                          <w:rFonts w:ascii="Arial Narrow" w:eastAsia="Arial Narrow" w:hAnsi="Arial Narrow" w:cs="Arial Narrow"/>
                          <w:i/>
                          <w:color w:val="000000"/>
                          <w:sz w:val="20"/>
                          <w:szCs w:val="22"/>
                        </w:rPr>
                        <w:t>softcopy</w:t>
                      </w:r>
                      <w:r w:rsidRPr="00BE6EDC">
                        <w:rPr>
                          <w:rFonts w:ascii="Arial Narrow" w:eastAsia="Arial Narrow" w:hAnsi="Arial Narrow" w:cs="Arial Narrow"/>
                          <w:color w:val="000000"/>
                          <w:sz w:val="20"/>
                          <w:szCs w:val="22"/>
                        </w:rPr>
                        <w:t xml:space="preserve"> draf Laporan Projek Akhir </w:t>
                      </w:r>
                    </w:p>
                    <w:p w14:paraId="02ED58E3"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Kepada JPK </w:t>
                      </w:r>
                      <w:r>
                        <w:rPr>
                          <w:rFonts w:ascii="Arial Narrow" w:eastAsia="Arial Narrow" w:hAnsi="Arial Narrow" w:cs="Arial Narrow"/>
                          <w:color w:val="000000"/>
                          <w:sz w:val="20"/>
                          <w:szCs w:val="22"/>
                        </w:rPr>
                        <w:t>selewat-lewatnya 7 hari</w:t>
                      </w:r>
                      <w:r w:rsidRPr="00BE6EDC">
                        <w:rPr>
                          <w:rFonts w:ascii="Arial Narrow" w:eastAsia="Arial Narrow" w:hAnsi="Arial Narrow" w:cs="Arial Narrow"/>
                          <w:color w:val="000000"/>
                          <w:sz w:val="20"/>
                          <w:szCs w:val="22"/>
                        </w:rPr>
                        <w:t xml:space="preserve"> sebelum tarikh</w:t>
                      </w:r>
                    </w:p>
                    <w:p w14:paraId="6677A67F"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Pembentangan Projek Akhir </w:t>
                      </w:r>
                    </w:p>
                  </w:txbxContent>
                </v:textbox>
              </v:rect>
            </w:pict>
          </mc:Fallback>
        </mc:AlternateContent>
      </w:r>
      <w:r>
        <w:rPr>
          <w:noProof/>
        </w:rPr>
        <mc:AlternateContent>
          <mc:Choice Requires="wps">
            <w:drawing>
              <wp:anchor distT="0" distB="0" distL="114300" distR="114300" simplePos="0" relativeHeight="251755520" behindDoc="0" locked="0" layoutInCell="1" hidden="0" allowOverlap="1" wp14:anchorId="2519345B" wp14:editId="52FA5ECC">
                <wp:simplePos x="0" y="0"/>
                <wp:positionH relativeFrom="column">
                  <wp:posOffset>717550</wp:posOffset>
                </wp:positionH>
                <wp:positionV relativeFrom="paragraph">
                  <wp:posOffset>132080</wp:posOffset>
                </wp:positionV>
                <wp:extent cx="803275" cy="348615"/>
                <wp:effectExtent l="0" t="0" r="15875" b="13335"/>
                <wp:wrapNone/>
                <wp:docPr id="49" name="Rectangle: Rounded Corners 49"/>
                <wp:cNvGraphicFramePr/>
                <a:graphic xmlns:a="http://schemas.openxmlformats.org/drawingml/2006/main">
                  <a:graphicData uri="http://schemas.microsoft.com/office/word/2010/wordprocessingShape">
                    <wps:wsp>
                      <wps:cNvSpPr/>
                      <wps:spPr>
                        <a:xfrm>
                          <a:off x="0" y="0"/>
                          <a:ext cx="803275" cy="348615"/>
                        </a:xfrm>
                        <a:prstGeom prst="roundRect">
                          <a:avLst>
                            <a:gd name="adj" fmla="val 0"/>
                          </a:avLst>
                        </a:prstGeom>
                        <a:solidFill>
                          <a:srgbClr val="FFFFFF"/>
                        </a:solidFill>
                        <a:ln w="9525" cap="flat" cmpd="sng">
                          <a:solidFill>
                            <a:srgbClr val="000000"/>
                          </a:solidFill>
                          <a:prstDash val="solid"/>
                          <a:round/>
                          <a:headEnd type="none" w="sm" len="sm"/>
                          <a:tailEnd type="none" w="sm" len="sm"/>
                        </a:ln>
                      </wps:spPr>
                      <wps:txbx>
                        <w:txbxContent>
                          <w:p w14:paraId="59D996E0" w14:textId="77777777" w:rsidR="00211BA8" w:rsidRDefault="00211BA8" w:rsidP="00D84543">
                            <w:pPr>
                              <w:textDirection w:val="btLr"/>
                            </w:pPr>
                          </w:p>
                        </w:txbxContent>
                      </wps:txbx>
                      <wps:bodyPr spcFirstLastPara="1" wrap="square" lIns="91425" tIns="91425" rIns="91425" bIns="91425" anchor="ctr" anchorCtr="0">
                        <a:noAutofit/>
                      </wps:bodyPr>
                    </wps:wsp>
                  </a:graphicData>
                </a:graphic>
              </wp:anchor>
            </w:drawing>
          </mc:Choice>
          <mc:Fallback>
            <w:pict>
              <v:roundrect w14:anchorId="2519345B" id="Rectangle: Rounded Corners 49" o:spid="_x0000_s1052" style="position:absolute;left:0;text-align:left;margin-left:56.5pt;margin-top:10.4pt;width:63.25pt;height:27.45pt;z-index:251755520;visibility:visible;mso-wrap-style:square;mso-wrap-distance-left:9pt;mso-wrap-distance-top:0;mso-wrap-distance-right:9pt;mso-wrap-distance-bottom:0;mso-position-horizontal:absolute;mso-position-horizontal-relative:text;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">
                <v:stroke startarrowwidth="narrow" startarrowlength="short" endarrowwidth="narrow" endarrowlength="short"/>
                <v:textbox inset="2.53958mm,2.53958mm,2.53958mm,2.53958mm">
                  <w:txbxContent>
                    <w:p w14:paraId="59D996E0" w14:textId="77777777" w:rsidR="00211BA8" w:rsidRDefault="00211BA8" w:rsidP="00D84543">
                      <w:pPr>
                        <w:textDirection w:val="btLr"/>
                      </w:pPr>
                    </w:p>
                  </w:txbxContent>
                </v:textbox>
              </v:roundrect>
            </w:pict>
          </mc:Fallback>
        </mc:AlternateContent>
      </w:r>
    </w:p>
    <w:p w14:paraId="3F065549"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56544" behindDoc="0" locked="0" layoutInCell="1" hidden="0" allowOverlap="1" wp14:anchorId="6A13ACD8" wp14:editId="0FDADA86">
                <wp:simplePos x="0" y="0"/>
                <wp:positionH relativeFrom="column">
                  <wp:posOffset>4673600</wp:posOffset>
                </wp:positionH>
                <wp:positionV relativeFrom="paragraph">
                  <wp:posOffset>20955</wp:posOffset>
                </wp:positionV>
                <wp:extent cx="528320" cy="198120"/>
                <wp:effectExtent l="0" t="0" r="5080" b="11430"/>
                <wp:wrapNone/>
                <wp:docPr id="50" name="Rectangle 50"/>
                <wp:cNvGraphicFramePr/>
                <a:graphic xmlns:a="http://schemas.openxmlformats.org/drawingml/2006/main">
                  <a:graphicData uri="http://schemas.microsoft.com/office/word/2010/wordprocessingShape">
                    <wps:wsp>
                      <wps:cNvSpPr/>
                      <wps:spPr>
                        <a:xfrm>
                          <a:off x="0" y="0"/>
                          <a:ext cx="528320" cy="198120"/>
                        </a:xfrm>
                        <a:prstGeom prst="rect">
                          <a:avLst/>
                        </a:prstGeom>
                        <a:noFill/>
                        <a:ln>
                          <a:noFill/>
                        </a:ln>
                      </wps:spPr>
                      <wps:txbx>
                        <w:txbxContent>
                          <w:p w14:paraId="79BBE563"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PB SLDN</w:t>
                            </w:r>
                          </w:p>
                        </w:txbxContent>
                      </wps:txbx>
                      <wps:bodyPr spcFirstLastPara="1" wrap="square" lIns="0" tIns="0" rIns="0" bIns="0" anchor="t" anchorCtr="0">
                        <a:noAutofit/>
                      </wps:bodyPr>
                    </wps:wsp>
                  </a:graphicData>
                </a:graphic>
              </wp:anchor>
            </w:drawing>
          </mc:Choice>
          <mc:Fallback>
            <w:pict>
              <v:rect w14:anchorId="6A13ACD8" id="Rectangle 50" o:spid="_x0000_s1053" style="position:absolute;left:0;text-align:left;margin-left:368pt;margin-top:1.65pt;width:41.6pt;height:15.6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" filled="f" stroked="f">
                <v:textbox inset="0,0,0,0">
                  <w:txbxContent>
                    <w:p w14:paraId="79BBE563"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PB SLDN</w:t>
                      </w:r>
                    </w:p>
                  </w:txbxContent>
                </v:textbox>
              </v:rect>
            </w:pict>
          </mc:Fallback>
        </mc:AlternateContent>
      </w:r>
    </w:p>
    <w:p w14:paraId="71029627"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rFonts w:ascii="Arial" w:eastAsia="Arial" w:hAnsi="Arial" w:cs="Arial"/>
          <w:b/>
          <w:noProof/>
          <w:color w:val="FF0000"/>
        </w:rPr>
        <mc:AlternateContent>
          <mc:Choice Requires="wps">
            <w:drawing>
              <wp:anchor distT="0" distB="0" distL="114300" distR="114300" simplePos="0" relativeHeight="251776000" behindDoc="0" locked="0" layoutInCell="1" allowOverlap="1" wp14:anchorId="59FE0A6A" wp14:editId="01E26625">
                <wp:simplePos x="0" y="0"/>
                <wp:positionH relativeFrom="column">
                  <wp:posOffset>1113790</wp:posOffset>
                </wp:positionH>
                <wp:positionV relativeFrom="paragraph">
                  <wp:posOffset>81280</wp:posOffset>
                </wp:positionV>
                <wp:extent cx="0" cy="140970"/>
                <wp:effectExtent l="76200" t="0" r="57150" b="49530"/>
                <wp:wrapNone/>
                <wp:docPr id="51" name="Straight Arrow Connector 51"/>
                <wp:cNvGraphicFramePr/>
                <a:graphic xmlns:a="http://schemas.openxmlformats.org/drawingml/2006/main">
                  <a:graphicData uri="http://schemas.microsoft.com/office/word/2010/wordprocessingShape">
                    <wps:wsp>
                      <wps:cNvCnPr/>
                      <wps:spPr>
                        <a:xfrm>
                          <a:off x="0" y="0"/>
                          <a:ext cx="0" cy="1409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7716241A" id="Straight Arrow Connector 51" o:spid="_x0000_s1026" type="#_x0000_t32" style="position:absolute;margin-left:87.7pt;margin-top:6.4pt;width:0;height:11.1pt;z-index:251776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" strokecolor="black [3200]" strokeweight=".5pt">
                <v:stroke endarrow="block" joinstyle="miter"/>
              </v:shape>
            </w:pict>
          </mc:Fallback>
        </mc:AlternateContent>
      </w:r>
    </w:p>
    <w:p w14:paraId="0B473EB2"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59616" behindDoc="0" locked="0" layoutInCell="1" hidden="0" allowOverlap="1" wp14:anchorId="6575408D" wp14:editId="5E3A5A62">
                <wp:simplePos x="0" y="0"/>
                <wp:positionH relativeFrom="margin">
                  <wp:align>right</wp:align>
                </wp:positionH>
                <wp:positionV relativeFrom="paragraph">
                  <wp:posOffset>45143</wp:posOffset>
                </wp:positionV>
                <wp:extent cx="1025236" cy="457200"/>
                <wp:effectExtent l="0" t="0" r="3810" b="0"/>
                <wp:wrapNone/>
                <wp:docPr id="52" name="Rectangle 52"/>
                <wp:cNvGraphicFramePr/>
                <a:graphic xmlns:a="http://schemas.openxmlformats.org/drawingml/2006/main">
                  <a:graphicData uri="http://schemas.microsoft.com/office/word/2010/wordprocessingShape">
                    <wps:wsp>
                      <wps:cNvSpPr/>
                      <wps:spPr>
                        <a:xfrm>
                          <a:off x="0" y="0"/>
                          <a:ext cx="1025236" cy="457200"/>
                        </a:xfrm>
                        <a:prstGeom prst="rect">
                          <a:avLst/>
                        </a:prstGeom>
                        <a:noFill/>
                        <a:ln>
                          <a:noFill/>
                        </a:ln>
                      </wps:spPr>
                      <wps:txbx>
                        <w:txbxContent>
                          <w:p w14:paraId="3F57B9AD" w14:textId="77777777" w:rsidR="00211BA8" w:rsidRDefault="00211BA8" w:rsidP="00D84543">
                            <w:pPr>
                              <w:textDirection w:val="btLr"/>
                              <w:rPr>
                                <w:rFonts w:ascii="Arial Narrow" w:eastAsia="Arial Narrow" w:hAnsi="Arial Narrow" w:cs="Arial Narrow"/>
                                <w:color w:val="000000"/>
                                <w:sz w:val="20"/>
                                <w:szCs w:val="22"/>
                              </w:rPr>
                            </w:pPr>
                            <w:r w:rsidRPr="00BE6EDC">
                              <w:rPr>
                                <w:rFonts w:ascii="Arial Narrow" w:eastAsia="Arial Narrow" w:hAnsi="Arial Narrow" w:cs="Arial Narrow"/>
                                <w:color w:val="000000"/>
                                <w:sz w:val="20"/>
                                <w:szCs w:val="22"/>
                              </w:rPr>
                              <w:t>Perantis</w:t>
                            </w:r>
                            <w:r>
                              <w:rPr>
                                <w:rFonts w:ascii="Arial Narrow" w:eastAsia="Arial Narrow" w:hAnsi="Arial Narrow" w:cs="Arial Narrow"/>
                                <w:color w:val="000000"/>
                                <w:sz w:val="20"/>
                                <w:szCs w:val="22"/>
                              </w:rPr>
                              <w:t xml:space="preserve"> </w:t>
                            </w:r>
                          </w:p>
                          <w:p w14:paraId="237AFB04" w14:textId="77777777" w:rsidR="00211BA8" w:rsidRPr="00BE6EDC" w:rsidRDefault="00211BA8" w:rsidP="00D84543">
                            <w:pPr>
                              <w:textDirection w:val="btLr"/>
                              <w:rPr>
                                <w:sz w:val="22"/>
                                <w:szCs w:val="22"/>
                              </w:rPr>
                            </w:pPr>
                            <w:r>
                              <w:rPr>
                                <w:rFonts w:ascii="Arial Narrow" w:eastAsia="Arial Narrow" w:hAnsi="Arial Narrow" w:cs="Arial Narrow"/>
                                <w:color w:val="000000"/>
                                <w:sz w:val="20"/>
                                <w:szCs w:val="22"/>
                              </w:rPr>
                              <w:t>Panel Penilai Projek Akhir SLDN</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6575408D" id="Rectangle 52" o:spid="_x0000_s1054" style="position:absolute;left:0;text-align:left;margin-left:29.55pt;margin-top:3.55pt;width:80.75pt;height:36pt;z-index:2517596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" filled="f" stroked="f">
                <v:textbox inset="0,0,0,0">
                  <w:txbxContent>
                    <w:p w14:paraId="3F57B9AD" w14:textId="77777777" w:rsidR="00211BA8" w:rsidRDefault="00211BA8" w:rsidP="00D84543">
                      <w:pPr>
                        <w:textDirection w:val="btLr"/>
                        <w:rPr>
                          <w:rFonts w:ascii="Arial Narrow" w:eastAsia="Arial Narrow" w:hAnsi="Arial Narrow" w:cs="Arial Narrow"/>
                          <w:color w:val="000000"/>
                          <w:sz w:val="20"/>
                          <w:szCs w:val="22"/>
                        </w:rPr>
                      </w:pPr>
                      <w:r w:rsidRPr="00BE6EDC">
                        <w:rPr>
                          <w:rFonts w:ascii="Arial Narrow" w:eastAsia="Arial Narrow" w:hAnsi="Arial Narrow" w:cs="Arial Narrow"/>
                          <w:color w:val="000000"/>
                          <w:sz w:val="20"/>
                          <w:szCs w:val="22"/>
                        </w:rPr>
                        <w:t>Perantis</w:t>
                      </w:r>
                      <w:r>
                        <w:rPr>
                          <w:rFonts w:ascii="Arial Narrow" w:eastAsia="Arial Narrow" w:hAnsi="Arial Narrow" w:cs="Arial Narrow"/>
                          <w:color w:val="000000"/>
                          <w:sz w:val="20"/>
                          <w:szCs w:val="22"/>
                        </w:rPr>
                        <w:t xml:space="preserve"> </w:t>
                      </w:r>
                    </w:p>
                    <w:p w14:paraId="237AFB04" w14:textId="77777777" w:rsidR="00211BA8" w:rsidRPr="00BE6EDC" w:rsidRDefault="00211BA8" w:rsidP="00D84543">
                      <w:pPr>
                        <w:textDirection w:val="btLr"/>
                        <w:rPr>
                          <w:sz w:val="22"/>
                          <w:szCs w:val="22"/>
                        </w:rPr>
                      </w:pPr>
                      <w:r>
                        <w:rPr>
                          <w:rFonts w:ascii="Arial Narrow" w:eastAsia="Arial Narrow" w:hAnsi="Arial Narrow" w:cs="Arial Narrow"/>
                          <w:color w:val="000000"/>
                          <w:sz w:val="20"/>
                          <w:szCs w:val="22"/>
                        </w:rPr>
                        <w:t>Panel Penilai Projek Akhir SLDN</w:t>
                      </w:r>
                    </w:p>
                  </w:txbxContent>
                </v:textbox>
                <w10:wrap anchorx="margin"/>
              </v:rect>
            </w:pict>
          </mc:Fallback>
        </mc:AlternateContent>
      </w:r>
      <w:r>
        <w:rPr>
          <w:noProof/>
        </w:rPr>
        <mc:AlternateContent>
          <mc:Choice Requires="wps">
            <w:drawing>
              <wp:anchor distT="0" distB="0" distL="114300" distR="114300" simplePos="0" relativeHeight="251758592" behindDoc="0" locked="0" layoutInCell="1" hidden="0" allowOverlap="1" wp14:anchorId="7FAA476D" wp14:editId="42831B08">
                <wp:simplePos x="0" y="0"/>
                <wp:positionH relativeFrom="column">
                  <wp:posOffset>1727200</wp:posOffset>
                </wp:positionH>
                <wp:positionV relativeFrom="paragraph">
                  <wp:posOffset>154305</wp:posOffset>
                </wp:positionV>
                <wp:extent cx="2076450" cy="198120"/>
                <wp:effectExtent l="0" t="0" r="0" b="11430"/>
                <wp:wrapNone/>
                <wp:docPr id="53" name="Rectangle 53"/>
                <wp:cNvGraphicFramePr/>
                <a:graphic xmlns:a="http://schemas.openxmlformats.org/drawingml/2006/main">
                  <a:graphicData uri="http://schemas.microsoft.com/office/word/2010/wordprocessingShape">
                    <wps:wsp>
                      <wps:cNvSpPr/>
                      <wps:spPr>
                        <a:xfrm>
                          <a:off x="0" y="0"/>
                          <a:ext cx="2076450" cy="198120"/>
                        </a:xfrm>
                        <a:prstGeom prst="rect">
                          <a:avLst/>
                        </a:prstGeom>
                        <a:noFill/>
                        <a:ln>
                          <a:noFill/>
                        </a:ln>
                      </wps:spPr>
                      <wps:txbx>
                        <w:txbxContent>
                          <w:p w14:paraId="550B610B"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Laksanakan Pembentangan </w:t>
                            </w:r>
                            <w:r>
                              <w:rPr>
                                <w:rFonts w:ascii="Arial Narrow" w:eastAsia="Arial Narrow" w:hAnsi="Arial Narrow" w:cs="Arial Narrow"/>
                                <w:color w:val="000000"/>
                                <w:sz w:val="20"/>
                                <w:szCs w:val="22"/>
                              </w:rPr>
                              <w:t xml:space="preserve">dan </w:t>
                            </w:r>
                            <w:r w:rsidRPr="00BE6EDC">
                              <w:rPr>
                                <w:rFonts w:ascii="Arial Narrow" w:eastAsia="Arial Narrow" w:hAnsi="Arial Narrow" w:cs="Arial Narrow"/>
                                <w:color w:val="000000"/>
                                <w:sz w:val="20"/>
                                <w:szCs w:val="22"/>
                              </w:rPr>
                              <w:t xml:space="preserve">Penilaian </w:t>
                            </w:r>
                          </w:p>
                        </w:txbxContent>
                      </wps:txbx>
                      <wps:bodyPr spcFirstLastPara="1" wrap="square" lIns="0" tIns="0" rIns="0" bIns="0" anchor="t" anchorCtr="0">
                        <a:noAutofit/>
                      </wps:bodyPr>
                    </wps:wsp>
                  </a:graphicData>
                </a:graphic>
              </wp:anchor>
            </w:drawing>
          </mc:Choice>
          <mc:Fallback>
            <w:pict>
              <v:rect w14:anchorId="7FAA476D" id="Rectangle 53" o:spid="_x0000_s1055" style="position:absolute;left:0;text-align:left;margin-left:136pt;margin-top:12.15pt;width:163.5pt;height:15.6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" filled="f" stroked="f">
                <v:textbox inset="0,0,0,0">
                  <w:txbxContent>
                    <w:p w14:paraId="550B610B"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Laksanakan Pembentangan </w:t>
                      </w:r>
                      <w:r>
                        <w:rPr>
                          <w:rFonts w:ascii="Arial Narrow" w:eastAsia="Arial Narrow" w:hAnsi="Arial Narrow" w:cs="Arial Narrow"/>
                          <w:color w:val="000000"/>
                          <w:sz w:val="20"/>
                          <w:szCs w:val="22"/>
                        </w:rPr>
                        <w:t xml:space="preserve">dan </w:t>
                      </w:r>
                      <w:r w:rsidRPr="00BE6EDC">
                        <w:rPr>
                          <w:rFonts w:ascii="Arial Narrow" w:eastAsia="Arial Narrow" w:hAnsi="Arial Narrow" w:cs="Arial Narrow"/>
                          <w:color w:val="000000"/>
                          <w:sz w:val="20"/>
                          <w:szCs w:val="22"/>
                        </w:rPr>
                        <w:t xml:space="preserve">Penilaian </w:t>
                      </w:r>
                    </w:p>
                  </w:txbxContent>
                </v:textbox>
              </v:rect>
            </w:pict>
          </mc:Fallback>
        </mc:AlternateContent>
      </w:r>
      <w:r>
        <w:rPr>
          <w:noProof/>
        </w:rPr>
        <mc:AlternateContent>
          <mc:Choice Requires="wps">
            <w:drawing>
              <wp:anchor distT="0" distB="0" distL="114300" distR="114300" simplePos="0" relativeHeight="251757568" behindDoc="0" locked="0" layoutInCell="1" hidden="0" allowOverlap="1" wp14:anchorId="3AB0D441" wp14:editId="2CCB8CFE">
                <wp:simplePos x="0" y="0"/>
                <wp:positionH relativeFrom="column">
                  <wp:posOffset>717550</wp:posOffset>
                </wp:positionH>
                <wp:positionV relativeFrom="paragraph">
                  <wp:posOffset>27305</wp:posOffset>
                </wp:positionV>
                <wp:extent cx="803275" cy="348615"/>
                <wp:effectExtent l="0" t="0" r="15875" b="13335"/>
                <wp:wrapNone/>
                <wp:docPr id="54" name="Rectangle: Rounded Corners 54"/>
                <wp:cNvGraphicFramePr/>
                <a:graphic xmlns:a="http://schemas.openxmlformats.org/drawingml/2006/main">
                  <a:graphicData uri="http://schemas.microsoft.com/office/word/2010/wordprocessingShape">
                    <wps:wsp>
                      <wps:cNvSpPr/>
                      <wps:spPr>
                        <a:xfrm>
                          <a:off x="0" y="0"/>
                          <a:ext cx="803275" cy="348615"/>
                        </a:xfrm>
                        <a:prstGeom prst="roundRect">
                          <a:avLst>
                            <a:gd name="adj" fmla="val 0"/>
                          </a:avLst>
                        </a:prstGeom>
                        <a:solidFill>
                          <a:srgbClr val="FFFFFF"/>
                        </a:solidFill>
                        <a:ln w="9525" cap="flat" cmpd="sng">
                          <a:solidFill>
                            <a:srgbClr val="000000"/>
                          </a:solidFill>
                          <a:prstDash val="solid"/>
                          <a:round/>
                          <a:headEnd type="none" w="sm" len="sm"/>
                          <a:tailEnd type="none" w="sm" len="sm"/>
                        </a:ln>
                      </wps:spPr>
                      <wps:txbx>
                        <w:txbxContent>
                          <w:p w14:paraId="25580711" w14:textId="77777777" w:rsidR="00211BA8" w:rsidRDefault="00211BA8" w:rsidP="00D84543">
                            <w:pPr>
                              <w:textDirection w:val="btLr"/>
                            </w:pPr>
                          </w:p>
                        </w:txbxContent>
                      </wps:txbx>
                      <wps:bodyPr spcFirstLastPara="1" wrap="square" lIns="91425" tIns="91425" rIns="91425" bIns="91425" anchor="ctr" anchorCtr="0">
                        <a:noAutofit/>
                      </wps:bodyPr>
                    </wps:wsp>
                  </a:graphicData>
                </a:graphic>
              </wp:anchor>
            </w:drawing>
          </mc:Choice>
          <mc:Fallback>
            <w:pict>
              <v:roundrect w14:anchorId="3AB0D441" id="Rectangle: Rounded Corners 54" o:spid="_x0000_s1056" style="position:absolute;left:0;text-align:left;margin-left:56.5pt;margin-top:2.15pt;width:63.25pt;height:27.45pt;z-index:251757568;visibility:visible;mso-wrap-style:square;mso-wrap-distance-left:9pt;mso-wrap-distance-top:0;mso-wrap-distance-right:9pt;mso-wrap-distance-bottom:0;mso-position-horizontal:absolute;mso-position-horizontal-relative:text;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">
                <v:stroke startarrowwidth="narrow" startarrowlength="short" endarrowwidth="narrow" endarrowlength="short"/>
                <v:textbox inset="2.53958mm,2.53958mm,2.53958mm,2.53958mm">
                  <w:txbxContent>
                    <w:p w14:paraId="25580711" w14:textId="77777777" w:rsidR="00211BA8" w:rsidRDefault="00211BA8" w:rsidP="00D84543">
                      <w:pPr>
                        <w:textDirection w:val="btLr"/>
                      </w:pPr>
                    </w:p>
                  </w:txbxContent>
                </v:textbox>
              </v:roundrect>
            </w:pict>
          </mc:Fallback>
        </mc:AlternateContent>
      </w:r>
    </w:p>
    <w:p w14:paraId="473CF520"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rFonts w:ascii="Arial" w:eastAsia="Arial" w:hAnsi="Arial" w:cs="Arial"/>
          <w:b/>
          <w:noProof/>
          <w:color w:val="FF0000"/>
        </w:rPr>
        <mc:AlternateContent>
          <mc:Choice Requires="wps">
            <w:drawing>
              <wp:anchor distT="0" distB="0" distL="114300" distR="114300" simplePos="0" relativeHeight="251777024" behindDoc="0" locked="0" layoutInCell="1" allowOverlap="1" wp14:anchorId="17ECBBC6" wp14:editId="6FEC6A0D">
                <wp:simplePos x="0" y="0"/>
                <wp:positionH relativeFrom="column">
                  <wp:posOffset>1118235</wp:posOffset>
                </wp:positionH>
                <wp:positionV relativeFrom="paragraph">
                  <wp:posOffset>175895</wp:posOffset>
                </wp:positionV>
                <wp:extent cx="0" cy="257725"/>
                <wp:effectExtent l="76200" t="0" r="57150" b="47625"/>
                <wp:wrapNone/>
                <wp:docPr id="55" name="Straight Arrow Connector 55"/>
                <wp:cNvGraphicFramePr/>
                <a:graphic xmlns:a="http://schemas.openxmlformats.org/drawingml/2006/main">
                  <a:graphicData uri="http://schemas.microsoft.com/office/word/2010/wordprocessingShape">
                    <wps:wsp>
                      <wps:cNvCnPr/>
                      <wps:spPr>
                        <a:xfrm>
                          <a:off x="0" y="0"/>
                          <a:ext cx="0" cy="2577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6D62158A" id="Straight Arrow Connector 55" o:spid="_x0000_s1026" type="#_x0000_t32" style="position:absolute;margin-left:88.05pt;margin-top:13.85pt;width:0;height:20.3pt;z-index:251777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" strokecolor="black [3200]" strokeweight=".5pt">
                <v:stroke endarrow="block" joinstyle="miter"/>
              </v:shape>
            </w:pict>
          </mc:Fallback>
        </mc:AlternateContent>
      </w:r>
    </w:p>
    <w:p w14:paraId="0894AAE3"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61664" behindDoc="0" locked="0" layoutInCell="1" hidden="0" allowOverlap="1" wp14:anchorId="5BAD6DBB" wp14:editId="134A4D4F">
                <wp:simplePos x="0" y="0"/>
                <wp:positionH relativeFrom="column">
                  <wp:posOffset>1701801</wp:posOffset>
                </wp:positionH>
                <wp:positionV relativeFrom="paragraph">
                  <wp:posOffset>173990</wp:posOffset>
                </wp:positionV>
                <wp:extent cx="2438400" cy="518795"/>
                <wp:effectExtent l="0" t="0" r="3810" b="14605"/>
                <wp:wrapNone/>
                <wp:docPr id="56" name="Rectangle 56"/>
                <wp:cNvGraphicFramePr/>
                <a:graphic xmlns:a="http://schemas.openxmlformats.org/drawingml/2006/main">
                  <a:graphicData uri="http://schemas.microsoft.com/office/word/2010/wordprocessingShape">
                    <wps:wsp>
                      <wps:cNvSpPr/>
                      <wps:spPr>
                        <a:xfrm>
                          <a:off x="0" y="0"/>
                          <a:ext cx="2438400" cy="518795"/>
                        </a:xfrm>
                        <a:prstGeom prst="rect">
                          <a:avLst/>
                        </a:prstGeom>
                        <a:noFill/>
                        <a:ln>
                          <a:noFill/>
                        </a:ln>
                      </wps:spPr>
                      <wps:txbx>
                        <w:txbxContent>
                          <w:p w14:paraId="3E09DB0B"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Kemaskini Markah Projek Akhir dalam Laporan </w:t>
                            </w:r>
                            <w:r w:rsidRPr="00BE6EDC">
                              <w:rPr>
                                <w:rFonts w:ascii="Arial Narrow" w:eastAsia="Arial Narrow" w:hAnsi="Arial Narrow" w:cs="Arial Narrow"/>
                                <w:color w:val="000000"/>
                                <w:sz w:val="20"/>
                                <w:szCs w:val="22"/>
                              </w:rPr>
                              <w:br/>
                              <w:t xml:space="preserve">Rekod Bukti Pencapaian dan Laporan Penilaian </w:t>
                            </w:r>
                          </w:p>
                          <w:p w14:paraId="1B250E8A"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Keseluruhan  </w:t>
                            </w:r>
                          </w:p>
                        </w:txbxContent>
                      </wps:txbx>
                      <wps:bodyPr spcFirstLastPara="1" wrap="square" lIns="0" tIns="0" rIns="0" bIns="0" anchor="t" anchorCtr="0">
                        <a:noAutofit/>
                      </wps:bodyPr>
                    </wps:wsp>
                  </a:graphicData>
                </a:graphic>
                <wp14:sizeRelH relativeFrom="margin">
                  <wp14:pctWidth>0</wp14:pctWidth>
                </wp14:sizeRelH>
              </wp:anchor>
            </w:drawing>
          </mc:Choice>
          <mc:Fallback>
            <w:pict>
              <v:rect w14:anchorId="5BAD6DBB" id="Rectangle 56" o:spid="_x0000_s1057" style="position:absolute;left:0;text-align:left;margin-left:134pt;margin-top:13.7pt;width:192pt;height:40.85pt;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" filled="f" stroked="f">
                <v:textbox inset="0,0,0,0">
                  <w:txbxContent>
                    <w:p w14:paraId="3E09DB0B"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Kemaskini Markah Projek Akhir dalam Laporan </w:t>
                      </w:r>
                      <w:r w:rsidRPr="00BE6EDC">
                        <w:rPr>
                          <w:rFonts w:ascii="Arial Narrow" w:eastAsia="Arial Narrow" w:hAnsi="Arial Narrow" w:cs="Arial Narrow"/>
                          <w:color w:val="000000"/>
                          <w:sz w:val="20"/>
                          <w:szCs w:val="22"/>
                        </w:rPr>
                        <w:br/>
                        <w:t xml:space="preserve">Rekod Bukti Pencapaian dan Laporan Penilaian </w:t>
                      </w:r>
                    </w:p>
                    <w:p w14:paraId="1B250E8A"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Keseluruhan  </w:t>
                      </w:r>
                    </w:p>
                  </w:txbxContent>
                </v:textbox>
              </v:rect>
            </w:pict>
          </mc:Fallback>
        </mc:AlternateContent>
      </w:r>
    </w:p>
    <w:p w14:paraId="4A6C8D46"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62688" behindDoc="0" locked="0" layoutInCell="1" hidden="0" allowOverlap="1" wp14:anchorId="63C67E52" wp14:editId="50E902A7">
                <wp:simplePos x="0" y="0"/>
                <wp:positionH relativeFrom="column">
                  <wp:posOffset>4673600</wp:posOffset>
                </wp:positionH>
                <wp:positionV relativeFrom="paragraph">
                  <wp:posOffset>85725</wp:posOffset>
                </wp:positionV>
                <wp:extent cx="528320" cy="198120"/>
                <wp:effectExtent l="0" t="0" r="5080" b="11430"/>
                <wp:wrapNone/>
                <wp:docPr id="57" name="Rectangle 57"/>
                <wp:cNvGraphicFramePr/>
                <a:graphic xmlns:a="http://schemas.openxmlformats.org/drawingml/2006/main">
                  <a:graphicData uri="http://schemas.microsoft.com/office/word/2010/wordprocessingShape">
                    <wps:wsp>
                      <wps:cNvSpPr/>
                      <wps:spPr>
                        <a:xfrm>
                          <a:off x="0" y="0"/>
                          <a:ext cx="528320" cy="198120"/>
                        </a:xfrm>
                        <a:prstGeom prst="rect">
                          <a:avLst/>
                        </a:prstGeom>
                        <a:noFill/>
                        <a:ln>
                          <a:noFill/>
                        </a:ln>
                      </wps:spPr>
                      <wps:txbx>
                        <w:txbxContent>
                          <w:p w14:paraId="08718957"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PB SLDN</w:t>
                            </w:r>
                          </w:p>
                        </w:txbxContent>
                      </wps:txbx>
                      <wps:bodyPr spcFirstLastPara="1" wrap="square" lIns="0" tIns="0" rIns="0" bIns="0" anchor="t" anchorCtr="0">
                        <a:noAutofit/>
                      </wps:bodyPr>
                    </wps:wsp>
                  </a:graphicData>
                </a:graphic>
              </wp:anchor>
            </w:drawing>
          </mc:Choice>
          <mc:Fallback>
            <w:pict>
              <v:rect w14:anchorId="63C67E52" id="Rectangle 57" o:spid="_x0000_s1058" style="position:absolute;left:0;text-align:left;margin-left:368pt;margin-top:6.75pt;width:41.6pt;height:15.6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" filled="f" stroked="f">
                <v:textbox inset="0,0,0,0">
                  <w:txbxContent>
                    <w:p w14:paraId="08718957"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PB SLDN</w:t>
                      </w:r>
                    </w:p>
                  </w:txbxContent>
                </v:textbox>
              </v:rect>
            </w:pict>
          </mc:Fallback>
        </mc:AlternateContent>
      </w:r>
      <w:r>
        <w:rPr>
          <w:noProof/>
        </w:rPr>
        <mc:AlternateContent>
          <mc:Choice Requires="wps">
            <w:drawing>
              <wp:anchor distT="0" distB="0" distL="114300" distR="114300" simplePos="0" relativeHeight="251760640" behindDoc="0" locked="0" layoutInCell="1" hidden="0" allowOverlap="1" wp14:anchorId="1617ABF8" wp14:editId="252D00C4">
                <wp:simplePos x="0" y="0"/>
                <wp:positionH relativeFrom="column">
                  <wp:posOffset>717550</wp:posOffset>
                </wp:positionH>
                <wp:positionV relativeFrom="paragraph">
                  <wp:posOffset>34925</wp:posOffset>
                </wp:positionV>
                <wp:extent cx="803275" cy="348615"/>
                <wp:effectExtent l="0" t="0" r="15875" b="13335"/>
                <wp:wrapNone/>
                <wp:docPr id="58" name="Rectangle: Rounded Corners 58"/>
                <wp:cNvGraphicFramePr/>
                <a:graphic xmlns:a="http://schemas.openxmlformats.org/drawingml/2006/main">
                  <a:graphicData uri="http://schemas.microsoft.com/office/word/2010/wordprocessingShape">
                    <wps:wsp>
                      <wps:cNvSpPr/>
                      <wps:spPr>
                        <a:xfrm>
                          <a:off x="0" y="0"/>
                          <a:ext cx="803275" cy="348615"/>
                        </a:xfrm>
                        <a:prstGeom prst="roundRect">
                          <a:avLst>
                            <a:gd name="adj" fmla="val 0"/>
                          </a:avLst>
                        </a:prstGeom>
                        <a:solidFill>
                          <a:srgbClr val="FFFFFF"/>
                        </a:solidFill>
                        <a:ln w="9525" cap="flat" cmpd="sng">
                          <a:solidFill>
                            <a:srgbClr val="000000"/>
                          </a:solidFill>
                          <a:prstDash val="solid"/>
                          <a:round/>
                          <a:headEnd type="none" w="sm" len="sm"/>
                          <a:tailEnd type="none" w="sm" len="sm"/>
                        </a:ln>
                      </wps:spPr>
                      <wps:txbx>
                        <w:txbxContent>
                          <w:p w14:paraId="6DCD07CD" w14:textId="77777777" w:rsidR="00211BA8" w:rsidRDefault="00211BA8" w:rsidP="00D84543">
                            <w:pPr>
                              <w:textDirection w:val="btLr"/>
                            </w:pPr>
                          </w:p>
                        </w:txbxContent>
                      </wps:txbx>
                      <wps:bodyPr spcFirstLastPara="1" wrap="square" lIns="91425" tIns="91425" rIns="91425" bIns="91425" anchor="ctr" anchorCtr="0">
                        <a:noAutofit/>
                      </wps:bodyPr>
                    </wps:wsp>
                  </a:graphicData>
                </a:graphic>
              </wp:anchor>
            </w:drawing>
          </mc:Choice>
          <mc:Fallback>
            <w:pict>
              <v:roundrect w14:anchorId="1617ABF8" id="Rectangle: Rounded Corners 58" o:spid="_x0000_s1059" style="position:absolute;left:0;text-align:left;margin-left:56.5pt;margin-top:2.75pt;width:63.25pt;height:27.45pt;z-index:251760640;visibility:visible;mso-wrap-style:square;mso-wrap-distance-left:9pt;mso-wrap-distance-top:0;mso-wrap-distance-right:9pt;mso-wrap-distance-bottom:0;mso-position-horizontal:absolute;mso-position-horizontal-relative:text;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">
                <v:stroke startarrowwidth="narrow" startarrowlength="short" endarrowwidth="narrow" endarrowlength="short"/>
                <v:textbox inset="2.53958mm,2.53958mm,2.53958mm,2.53958mm">
                  <w:txbxContent>
                    <w:p w14:paraId="6DCD07CD" w14:textId="77777777" w:rsidR="00211BA8" w:rsidRDefault="00211BA8" w:rsidP="00D84543">
                      <w:pPr>
                        <w:textDirection w:val="btLr"/>
                      </w:pPr>
                    </w:p>
                  </w:txbxContent>
                </v:textbox>
              </v:roundrect>
            </w:pict>
          </mc:Fallback>
        </mc:AlternateContent>
      </w:r>
    </w:p>
    <w:p w14:paraId="417482DB"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rFonts w:ascii="Arial" w:eastAsia="Arial" w:hAnsi="Arial" w:cs="Arial"/>
          <w:b/>
          <w:noProof/>
          <w:color w:val="FF0000"/>
        </w:rPr>
        <mc:AlternateContent>
          <mc:Choice Requires="wps">
            <w:drawing>
              <wp:anchor distT="0" distB="0" distL="114300" distR="114300" simplePos="0" relativeHeight="251778048" behindDoc="0" locked="0" layoutInCell="1" allowOverlap="1" wp14:anchorId="4A833778" wp14:editId="26F3CF63">
                <wp:simplePos x="0" y="0"/>
                <wp:positionH relativeFrom="column">
                  <wp:posOffset>1118235</wp:posOffset>
                </wp:positionH>
                <wp:positionV relativeFrom="paragraph">
                  <wp:posOffset>189865</wp:posOffset>
                </wp:positionV>
                <wp:extent cx="0" cy="204317"/>
                <wp:effectExtent l="76200" t="0" r="57150" b="62865"/>
                <wp:wrapNone/>
                <wp:docPr id="59" name="Straight Arrow Connector 59"/>
                <wp:cNvGraphicFramePr/>
                <a:graphic xmlns:a="http://schemas.openxmlformats.org/drawingml/2006/main">
                  <a:graphicData uri="http://schemas.microsoft.com/office/word/2010/wordprocessingShape">
                    <wps:wsp>
                      <wps:cNvCnPr/>
                      <wps:spPr>
                        <a:xfrm>
                          <a:off x="0" y="0"/>
                          <a:ext cx="0" cy="20431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0ABC2CE8" id="Straight Arrow Connector 59" o:spid="_x0000_s1026" type="#_x0000_t32" style="position:absolute;margin-left:88.05pt;margin-top:14.95pt;width:0;height:16.1pt;z-index:251778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" strokecolor="black [3200]" strokeweight=".5pt">
                <v:stroke endarrow="block" joinstyle="miter"/>
              </v:shape>
            </w:pict>
          </mc:Fallback>
        </mc:AlternateContent>
      </w:r>
    </w:p>
    <w:p w14:paraId="2DCCEFE4"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63712" behindDoc="0" locked="0" layoutInCell="1" hidden="0" allowOverlap="1" wp14:anchorId="7267C5CE" wp14:editId="121C5C8F">
                <wp:simplePos x="0" y="0"/>
                <wp:positionH relativeFrom="column">
                  <wp:posOffset>717550</wp:posOffset>
                </wp:positionH>
                <wp:positionV relativeFrom="paragraph">
                  <wp:posOffset>196850</wp:posOffset>
                </wp:positionV>
                <wp:extent cx="803275" cy="348615"/>
                <wp:effectExtent l="0" t="0" r="15875" b="13335"/>
                <wp:wrapNone/>
                <wp:docPr id="60" name="Rectangle: Rounded Corners 60"/>
                <wp:cNvGraphicFramePr/>
                <a:graphic xmlns:a="http://schemas.openxmlformats.org/drawingml/2006/main">
                  <a:graphicData uri="http://schemas.microsoft.com/office/word/2010/wordprocessingShape">
                    <wps:wsp>
                      <wps:cNvSpPr/>
                      <wps:spPr>
                        <a:xfrm>
                          <a:off x="0" y="0"/>
                          <a:ext cx="803275" cy="348615"/>
                        </a:xfrm>
                        <a:prstGeom prst="roundRect">
                          <a:avLst>
                            <a:gd name="adj" fmla="val 0"/>
                          </a:avLst>
                        </a:prstGeom>
                        <a:solidFill>
                          <a:srgbClr val="FFFFFF"/>
                        </a:solidFill>
                        <a:ln w="9525" cap="flat" cmpd="sng">
                          <a:solidFill>
                            <a:srgbClr val="000000"/>
                          </a:solidFill>
                          <a:prstDash val="solid"/>
                          <a:round/>
                          <a:headEnd type="none" w="sm" len="sm"/>
                          <a:tailEnd type="none" w="sm" len="sm"/>
                        </a:ln>
                      </wps:spPr>
                      <wps:txbx>
                        <w:txbxContent>
                          <w:p w14:paraId="42A6AACE" w14:textId="77777777" w:rsidR="00211BA8" w:rsidRDefault="00211BA8" w:rsidP="00D84543">
                            <w:pPr>
                              <w:textDirection w:val="btLr"/>
                            </w:pPr>
                          </w:p>
                        </w:txbxContent>
                      </wps:txbx>
                      <wps:bodyPr spcFirstLastPara="1" wrap="square" lIns="91425" tIns="91425" rIns="91425" bIns="91425" anchor="ctr" anchorCtr="0">
                        <a:noAutofit/>
                      </wps:bodyPr>
                    </wps:wsp>
                  </a:graphicData>
                </a:graphic>
              </wp:anchor>
            </w:drawing>
          </mc:Choice>
          <mc:Fallback>
            <w:pict>
              <v:roundrect w14:anchorId="7267C5CE" id="Rectangle: Rounded Corners 60" o:spid="_x0000_s1060" style="position:absolute;left:0;text-align:left;margin-left:56.5pt;margin-top:15.5pt;width:63.25pt;height:27.45pt;z-index:251763712;visibility:visible;mso-wrap-style:square;mso-wrap-distance-left:9pt;mso-wrap-distance-top:0;mso-wrap-distance-right:9pt;mso-wrap-distance-bottom:0;mso-position-horizontal:absolute;mso-position-horizontal-relative:text;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">
                <v:stroke startarrowwidth="narrow" startarrowlength="short" endarrowwidth="narrow" endarrowlength="short"/>
                <v:textbox inset="2.53958mm,2.53958mm,2.53958mm,2.53958mm">
                  <w:txbxContent>
                    <w:p w14:paraId="42A6AACE" w14:textId="77777777" w:rsidR="00211BA8" w:rsidRDefault="00211BA8" w:rsidP="00D84543">
                      <w:pPr>
                        <w:textDirection w:val="btLr"/>
                      </w:pPr>
                    </w:p>
                  </w:txbxContent>
                </v:textbox>
              </v:roundrect>
            </w:pict>
          </mc:Fallback>
        </mc:AlternateContent>
      </w:r>
    </w:p>
    <w:p w14:paraId="2A1BB99F"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65760" behindDoc="0" locked="0" layoutInCell="1" hidden="0" allowOverlap="1" wp14:anchorId="6517A301" wp14:editId="56D53B06">
                <wp:simplePos x="0" y="0"/>
                <wp:positionH relativeFrom="column">
                  <wp:posOffset>4660900</wp:posOffset>
                </wp:positionH>
                <wp:positionV relativeFrom="paragraph">
                  <wp:posOffset>60960</wp:posOffset>
                </wp:positionV>
                <wp:extent cx="567690" cy="248285"/>
                <wp:effectExtent l="0" t="0" r="3810" b="18415"/>
                <wp:wrapNone/>
                <wp:docPr id="61" name="Rectangle 61"/>
                <wp:cNvGraphicFramePr/>
                <a:graphic xmlns:a="http://schemas.openxmlformats.org/drawingml/2006/main">
                  <a:graphicData uri="http://schemas.microsoft.com/office/word/2010/wordprocessingShape">
                    <wps:wsp>
                      <wps:cNvSpPr/>
                      <wps:spPr>
                        <a:xfrm>
                          <a:off x="0" y="0"/>
                          <a:ext cx="567690" cy="248285"/>
                        </a:xfrm>
                        <a:prstGeom prst="rect">
                          <a:avLst/>
                        </a:prstGeom>
                        <a:noFill/>
                        <a:ln>
                          <a:noFill/>
                        </a:ln>
                      </wps:spPr>
                      <wps:txbx>
                        <w:txbxContent>
                          <w:p w14:paraId="2C7F9E7D"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Perantis </w:t>
                            </w:r>
                          </w:p>
                        </w:txbxContent>
                      </wps:txbx>
                      <wps:bodyPr spcFirstLastPara="1" wrap="square" lIns="0" tIns="0" rIns="0" bIns="0" anchor="t" anchorCtr="0">
                        <a:noAutofit/>
                      </wps:bodyPr>
                    </wps:wsp>
                  </a:graphicData>
                </a:graphic>
              </wp:anchor>
            </w:drawing>
          </mc:Choice>
          <mc:Fallback>
            <w:pict>
              <v:rect w14:anchorId="6517A301" id="Rectangle 61" o:spid="_x0000_s1061" style="position:absolute;left:0;text-align:left;margin-left:367pt;margin-top:4.8pt;width:44.7pt;height:19.55pt;z-index:2517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" filled="f" stroked="f">
                <v:textbox inset="0,0,0,0">
                  <w:txbxContent>
                    <w:p w14:paraId="2C7F9E7D"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Perantis </w:t>
                      </w:r>
                    </w:p>
                  </w:txbxContent>
                </v:textbox>
              </v:rect>
            </w:pict>
          </mc:Fallback>
        </mc:AlternateContent>
      </w:r>
      <w:r>
        <w:rPr>
          <w:noProof/>
        </w:rPr>
        <mc:AlternateContent>
          <mc:Choice Requires="wps">
            <w:drawing>
              <wp:anchor distT="0" distB="0" distL="114300" distR="114300" simplePos="0" relativeHeight="251764736" behindDoc="0" locked="0" layoutInCell="1" hidden="0" allowOverlap="1" wp14:anchorId="4D4630F7" wp14:editId="18D16121">
                <wp:simplePos x="0" y="0"/>
                <wp:positionH relativeFrom="column">
                  <wp:posOffset>1727200</wp:posOffset>
                </wp:positionH>
                <wp:positionV relativeFrom="paragraph">
                  <wp:posOffset>99060</wp:posOffset>
                </wp:positionV>
                <wp:extent cx="2623820" cy="198120"/>
                <wp:effectExtent l="0" t="0" r="5080" b="11430"/>
                <wp:wrapNone/>
                <wp:docPr id="62" name="Rectangle 62"/>
                <wp:cNvGraphicFramePr/>
                <a:graphic xmlns:a="http://schemas.openxmlformats.org/drawingml/2006/main">
                  <a:graphicData uri="http://schemas.microsoft.com/office/word/2010/wordprocessingShape">
                    <wps:wsp>
                      <wps:cNvSpPr/>
                      <wps:spPr>
                        <a:xfrm>
                          <a:off x="0" y="0"/>
                          <a:ext cx="2623820" cy="198120"/>
                        </a:xfrm>
                        <a:prstGeom prst="rect">
                          <a:avLst/>
                        </a:prstGeom>
                        <a:noFill/>
                        <a:ln>
                          <a:noFill/>
                        </a:ln>
                      </wps:spPr>
                      <wps:txbx>
                        <w:txbxContent>
                          <w:p w14:paraId="2D2AF315"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Kemaskini/</w:t>
                            </w:r>
                            <w:r>
                              <w:rPr>
                                <w:rFonts w:ascii="Arial Narrow" w:eastAsia="Arial Narrow" w:hAnsi="Arial Narrow" w:cs="Arial Narrow"/>
                                <w:color w:val="000000"/>
                                <w:sz w:val="20"/>
                                <w:szCs w:val="22"/>
                              </w:rPr>
                              <w:t xml:space="preserve"> buat pembetulan</w:t>
                            </w:r>
                            <w:r w:rsidRPr="00BE6EDC">
                              <w:rPr>
                                <w:rFonts w:ascii="Arial Narrow" w:eastAsia="Arial Narrow" w:hAnsi="Arial Narrow" w:cs="Arial Narrow"/>
                                <w:color w:val="000000"/>
                                <w:sz w:val="20"/>
                                <w:szCs w:val="22"/>
                              </w:rPr>
                              <w:t xml:space="preserve"> Laporan Projek Akhir </w:t>
                            </w:r>
                          </w:p>
                        </w:txbxContent>
                      </wps:txbx>
                      <wps:bodyPr spcFirstLastPara="1" wrap="square" lIns="0" tIns="0" rIns="0" bIns="0" anchor="t" anchorCtr="0">
                        <a:noAutofit/>
                      </wps:bodyPr>
                    </wps:wsp>
                  </a:graphicData>
                </a:graphic>
              </wp:anchor>
            </w:drawing>
          </mc:Choice>
          <mc:Fallback>
            <w:pict>
              <v:rect w14:anchorId="4D4630F7" id="Rectangle 62" o:spid="_x0000_s1062" style="position:absolute;left:0;text-align:left;margin-left:136pt;margin-top:7.8pt;width:206.6pt;height:15.6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" filled="f" stroked="f">
                <v:textbox inset="0,0,0,0">
                  <w:txbxContent>
                    <w:p w14:paraId="2D2AF315"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Kemaskini/</w:t>
                      </w:r>
                      <w:r>
                        <w:rPr>
                          <w:rFonts w:ascii="Arial Narrow" w:eastAsia="Arial Narrow" w:hAnsi="Arial Narrow" w:cs="Arial Narrow"/>
                          <w:color w:val="000000"/>
                          <w:sz w:val="20"/>
                          <w:szCs w:val="22"/>
                        </w:rPr>
                        <w:t xml:space="preserve"> buat pembetulan</w:t>
                      </w:r>
                      <w:r w:rsidRPr="00BE6EDC">
                        <w:rPr>
                          <w:rFonts w:ascii="Arial Narrow" w:eastAsia="Arial Narrow" w:hAnsi="Arial Narrow" w:cs="Arial Narrow"/>
                          <w:color w:val="000000"/>
                          <w:sz w:val="20"/>
                          <w:szCs w:val="22"/>
                        </w:rPr>
                        <w:t xml:space="preserve"> Laporan Projek Akhir </w:t>
                      </w:r>
                    </w:p>
                  </w:txbxContent>
                </v:textbox>
              </v:rect>
            </w:pict>
          </mc:Fallback>
        </mc:AlternateContent>
      </w:r>
    </w:p>
    <w:p w14:paraId="04ACE0A8"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66784" behindDoc="0" locked="0" layoutInCell="1" hidden="0" allowOverlap="1" wp14:anchorId="3387E9F5" wp14:editId="002733F9">
                <wp:simplePos x="0" y="0"/>
                <wp:positionH relativeFrom="column">
                  <wp:posOffset>1117600</wp:posOffset>
                </wp:positionH>
                <wp:positionV relativeFrom="paragraph">
                  <wp:posOffset>144780</wp:posOffset>
                </wp:positionV>
                <wp:extent cx="0" cy="304800"/>
                <wp:effectExtent l="76200" t="0" r="57150" b="57150"/>
                <wp:wrapNone/>
                <wp:docPr id="63" name="Straight Arrow Connector 63"/>
                <wp:cNvGraphicFramePr/>
                <a:graphic xmlns:a="http://schemas.openxmlformats.org/drawingml/2006/main">
                  <a:graphicData uri="http://schemas.microsoft.com/office/word/2010/wordprocessingShape">
                    <wps:wsp>
                      <wps:cNvCnPr/>
                      <wps:spPr>
                        <a:xfrm>
                          <a:off x="0" y="0"/>
                          <a:ext cx="0" cy="304800"/>
                        </a:xfrm>
                        <a:prstGeom prst="straightConnector1">
                          <a:avLst/>
                        </a:prstGeom>
                        <a:noFill/>
                        <a:ln w="19050" cap="flat" cmpd="sng">
                          <a:solidFill>
                            <a:srgbClr val="000000"/>
                          </a:solidFill>
                          <a:prstDash val="solid"/>
                          <a:round/>
                          <a:headEnd type="none" w="sm" len="sm"/>
                          <a:tailEnd type="triangle" w="med" len="med"/>
                        </a:ln>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3662BEE5" id="Straight Arrow Connector 63" o:spid="_x0000_s1026" type="#_x0000_t32" style="position:absolute;margin-left:88pt;margin-top:11.4pt;width:0;height:24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" strokeweight="1.5pt">
                <v:stroke startarrowwidth="narrow" startarrowlength="short" endarrow="block"/>
              </v:shape>
            </w:pict>
          </mc:Fallback>
        </mc:AlternateContent>
      </w:r>
    </w:p>
    <w:p w14:paraId="773342FA"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p>
    <w:p w14:paraId="049D68A2" w14:textId="77777777" w:rsidR="00D84543" w:rsidRDefault="00D84543" w:rsidP="00D84543">
      <w:pPr>
        <w:pBdr>
          <w:top w:val="nil"/>
          <w:left w:val="nil"/>
          <w:bottom w:val="nil"/>
          <w:right w:val="nil"/>
          <w:between w:val="nil"/>
        </w:pBdr>
        <w:spacing w:line="276" w:lineRule="auto"/>
        <w:ind w:left="993"/>
        <w:rPr>
          <w:rFonts w:ascii="Arial" w:eastAsia="Arial" w:hAnsi="Arial" w:cs="Arial"/>
          <w:b/>
          <w:color w:val="FF0000"/>
        </w:rPr>
      </w:pPr>
      <w:r>
        <w:rPr>
          <w:noProof/>
        </w:rPr>
        <mc:AlternateContent>
          <mc:Choice Requires="wps">
            <w:drawing>
              <wp:anchor distT="0" distB="0" distL="114300" distR="114300" simplePos="0" relativeHeight="251769856" behindDoc="0" locked="0" layoutInCell="1" hidden="0" allowOverlap="1" wp14:anchorId="7B01945F" wp14:editId="06A5F435">
                <wp:simplePos x="0" y="0"/>
                <wp:positionH relativeFrom="column">
                  <wp:posOffset>4673600</wp:posOffset>
                </wp:positionH>
                <wp:positionV relativeFrom="paragraph">
                  <wp:posOffset>106680</wp:posOffset>
                </wp:positionV>
                <wp:extent cx="528320" cy="198120"/>
                <wp:effectExtent l="0" t="0" r="5080" b="11430"/>
                <wp:wrapNone/>
                <wp:docPr id="418093824" name="Rectangle 418093824"/>
                <wp:cNvGraphicFramePr/>
                <a:graphic xmlns:a="http://schemas.openxmlformats.org/drawingml/2006/main">
                  <a:graphicData uri="http://schemas.microsoft.com/office/word/2010/wordprocessingShape">
                    <wps:wsp>
                      <wps:cNvSpPr/>
                      <wps:spPr>
                        <a:xfrm>
                          <a:off x="0" y="0"/>
                          <a:ext cx="528320" cy="198120"/>
                        </a:xfrm>
                        <a:prstGeom prst="rect">
                          <a:avLst/>
                        </a:prstGeom>
                        <a:noFill/>
                        <a:ln>
                          <a:noFill/>
                        </a:ln>
                      </wps:spPr>
                      <wps:txbx>
                        <w:txbxContent>
                          <w:p w14:paraId="464D5945"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PB SLDN</w:t>
                            </w:r>
                          </w:p>
                        </w:txbxContent>
                      </wps:txbx>
                      <wps:bodyPr spcFirstLastPara="1" wrap="square" lIns="0" tIns="0" rIns="0" bIns="0" anchor="t" anchorCtr="0">
                        <a:noAutofit/>
                      </wps:bodyPr>
                    </wps:wsp>
                  </a:graphicData>
                </a:graphic>
              </wp:anchor>
            </w:drawing>
          </mc:Choice>
          <mc:Fallback>
            <w:pict>
              <v:rect w14:anchorId="7B01945F" id="Rectangle 418093824" o:spid="_x0000_s1063" style="position:absolute;left:0;text-align:left;margin-left:368pt;margin-top:8.4pt;width:41.6pt;height:15.6pt;z-index:251769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" filled="f" stroked="f">
                <v:textbox inset="0,0,0,0">
                  <w:txbxContent>
                    <w:p w14:paraId="464D5945"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PB SLDN</w:t>
                      </w:r>
                    </w:p>
                  </w:txbxContent>
                </v:textbox>
              </v:rect>
            </w:pict>
          </mc:Fallback>
        </mc:AlternateContent>
      </w:r>
      <w:r>
        <w:rPr>
          <w:noProof/>
        </w:rPr>
        <mc:AlternateContent>
          <mc:Choice Requires="wps">
            <w:drawing>
              <wp:anchor distT="0" distB="0" distL="114300" distR="114300" simplePos="0" relativeHeight="251768832" behindDoc="0" locked="0" layoutInCell="1" hidden="0" allowOverlap="1" wp14:anchorId="27964223" wp14:editId="4A740AFC">
                <wp:simplePos x="0" y="0"/>
                <wp:positionH relativeFrom="column">
                  <wp:posOffset>1727200</wp:posOffset>
                </wp:positionH>
                <wp:positionV relativeFrom="paragraph">
                  <wp:posOffset>24130</wp:posOffset>
                </wp:positionV>
                <wp:extent cx="2585720" cy="518795"/>
                <wp:effectExtent l="0" t="0" r="5080" b="14605"/>
                <wp:wrapNone/>
                <wp:docPr id="418093825" name="Rectangle 418093825"/>
                <wp:cNvGraphicFramePr/>
                <a:graphic xmlns:a="http://schemas.openxmlformats.org/drawingml/2006/main">
                  <a:graphicData uri="http://schemas.microsoft.com/office/word/2010/wordprocessingShape">
                    <wps:wsp>
                      <wps:cNvSpPr/>
                      <wps:spPr>
                        <a:xfrm>
                          <a:off x="0" y="0"/>
                          <a:ext cx="2585720" cy="518795"/>
                        </a:xfrm>
                        <a:prstGeom prst="rect">
                          <a:avLst/>
                        </a:prstGeom>
                        <a:noFill/>
                        <a:ln>
                          <a:noFill/>
                        </a:ln>
                      </wps:spPr>
                      <wps:txbx>
                        <w:txbxContent>
                          <w:p w14:paraId="17A7ACE8"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Kemukakan Laporan Penilaian Keseluruhan untuk </w:t>
                            </w:r>
                          </w:p>
                          <w:p w14:paraId="16A0F110"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permohonan Sijil bersama Laporan Projek Akhir (</w:t>
                            </w:r>
                            <w:r w:rsidRPr="00BE6EDC">
                              <w:rPr>
                                <w:rFonts w:ascii="Arial Narrow" w:eastAsia="Arial Narrow" w:hAnsi="Arial Narrow" w:cs="Arial Narrow"/>
                                <w:i/>
                                <w:iCs/>
                                <w:color w:val="000000"/>
                                <w:sz w:val="20"/>
                                <w:szCs w:val="22"/>
                              </w:rPr>
                              <w:t>softcopy</w:t>
                            </w:r>
                            <w:r w:rsidRPr="00BE6EDC">
                              <w:rPr>
                                <w:rFonts w:ascii="Arial Narrow" w:eastAsia="Arial Narrow" w:hAnsi="Arial Narrow" w:cs="Arial Narrow"/>
                                <w:color w:val="000000"/>
                                <w:sz w:val="20"/>
                                <w:szCs w:val="22"/>
                              </w:rPr>
                              <w:t>)</w:t>
                            </w:r>
                          </w:p>
                        </w:txbxContent>
                      </wps:txbx>
                      <wps:bodyPr spcFirstLastPara="1" wrap="square" lIns="0" tIns="0" rIns="0" bIns="0" anchor="t" anchorCtr="0">
                        <a:noAutofit/>
                      </wps:bodyPr>
                    </wps:wsp>
                  </a:graphicData>
                </a:graphic>
              </wp:anchor>
            </w:drawing>
          </mc:Choice>
          <mc:Fallback>
            <w:pict>
              <v:rect w14:anchorId="27964223" id="Rectangle 418093825" o:spid="_x0000_s1064" style="position:absolute;left:0;text-align:left;margin-left:136pt;margin-top:1.9pt;width:203.6pt;height:40.85pt;z-index:251768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" filled="f" stroked="f">
                <v:textbox inset="0,0,0,0">
                  <w:txbxContent>
                    <w:p w14:paraId="17A7ACE8"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 xml:space="preserve">Kemukakan Laporan Penilaian Keseluruhan untuk </w:t>
                      </w:r>
                    </w:p>
                    <w:p w14:paraId="16A0F110" w14:textId="77777777" w:rsidR="00211BA8" w:rsidRPr="00BE6EDC" w:rsidRDefault="00211BA8" w:rsidP="00D84543">
                      <w:pPr>
                        <w:textDirection w:val="btLr"/>
                        <w:rPr>
                          <w:sz w:val="22"/>
                          <w:szCs w:val="22"/>
                        </w:rPr>
                      </w:pPr>
                      <w:r w:rsidRPr="00BE6EDC">
                        <w:rPr>
                          <w:rFonts w:ascii="Arial Narrow" w:eastAsia="Arial Narrow" w:hAnsi="Arial Narrow" w:cs="Arial Narrow"/>
                          <w:color w:val="000000"/>
                          <w:sz w:val="20"/>
                          <w:szCs w:val="22"/>
                        </w:rPr>
                        <w:t>permohonan Sijil bersama Laporan Projek Akhir (</w:t>
                      </w:r>
                      <w:r w:rsidRPr="00BE6EDC">
                        <w:rPr>
                          <w:rFonts w:ascii="Arial Narrow" w:eastAsia="Arial Narrow" w:hAnsi="Arial Narrow" w:cs="Arial Narrow"/>
                          <w:i/>
                          <w:iCs/>
                          <w:color w:val="000000"/>
                          <w:sz w:val="20"/>
                          <w:szCs w:val="22"/>
                        </w:rPr>
                        <w:t>softcopy</w:t>
                      </w:r>
                      <w:r w:rsidRPr="00BE6EDC">
                        <w:rPr>
                          <w:rFonts w:ascii="Arial Narrow" w:eastAsia="Arial Narrow" w:hAnsi="Arial Narrow" w:cs="Arial Narrow"/>
                          <w:color w:val="000000"/>
                          <w:sz w:val="20"/>
                          <w:szCs w:val="22"/>
                        </w:rPr>
                        <w:t>)</w:t>
                      </w:r>
                    </w:p>
                  </w:txbxContent>
                </v:textbox>
              </v:rect>
            </w:pict>
          </mc:Fallback>
        </mc:AlternateContent>
      </w:r>
      <w:r>
        <w:rPr>
          <w:noProof/>
        </w:rPr>
        <mc:AlternateContent>
          <mc:Choice Requires="wps">
            <w:drawing>
              <wp:anchor distT="0" distB="0" distL="114300" distR="114300" simplePos="0" relativeHeight="251767808" behindDoc="0" locked="0" layoutInCell="1" hidden="0" allowOverlap="1" wp14:anchorId="60D65051" wp14:editId="18D42D69">
                <wp:simplePos x="0" y="0"/>
                <wp:positionH relativeFrom="column">
                  <wp:posOffset>723900</wp:posOffset>
                </wp:positionH>
                <wp:positionV relativeFrom="paragraph">
                  <wp:posOffset>48260</wp:posOffset>
                </wp:positionV>
                <wp:extent cx="803275" cy="348615"/>
                <wp:effectExtent l="0" t="0" r="15875" b="13335"/>
                <wp:wrapNone/>
                <wp:docPr id="418093826" name="Rectangle: Rounded Corners 418093826"/>
                <wp:cNvGraphicFramePr/>
                <a:graphic xmlns:a="http://schemas.openxmlformats.org/drawingml/2006/main">
                  <a:graphicData uri="http://schemas.microsoft.com/office/word/2010/wordprocessingShape">
                    <wps:wsp>
                      <wps:cNvSpPr/>
                      <wps:spPr>
                        <a:xfrm>
                          <a:off x="0" y="0"/>
                          <a:ext cx="803275" cy="348615"/>
                        </a:xfrm>
                        <a:prstGeom prst="roundRect">
                          <a:avLst>
                            <a:gd name="adj" fmla="val 0"/>
                          </a:avLst>
                        </a:prstGeom>
                        <a:solidFill>
                          <a:srgbClr val="FFFFFF"/>
                        </a:solidFill>
                        <a:ln w="9525" cap="flat" cmpd="sng">
                          <a:solidFill>
                            <a:srgbClr val="000000"/>
                          </a:solidFill>
                          <a:prstDash val="solid"/>
                          <a:round/>
                          <a:headEnd type="none" w="sm" len="sm"/>
                          <a:tailEnd type="none" w="sm" len="sm"/>
                        </a:ln>
                      </wps:spPr>
                      <wps:txbx>
                        <w:txbxContent>
                          <w:p w14:paraId="14014622" w14:textId="77777777" w:rsidR="00211BA8" w:rsidRDefault="00211BA8" w:rsidP="00D84543">
                            <w:pPr>
                              <w:textDirection w:val="btLr"/>
                            </w:pPr>
                          </w:p>
                        </w:txbxContent>
                      </wps:txbx>
                      <wps:bodyPr spcFirstLastPara="1" wrap="square" lIns="91425" tIns="91425" rIns="91425" bIns="91425" anchor="ctr" anchorCtr="0">
                        <a:noAutofit/>
                      </wps:bodyPr>
                    </wps:wsp>
                  </a:graphicData>
                </a:graphic>
              </wp:anchor>
            </w:drawing>
          </mc:Choice>
          <mc:Fallback>
            <w:pict>
              <v:roundrect w14:anchorId="60D65051" id="Rectangle: Rounded Corners 418093826" o:spid="_x0000_s1065" style="position:absolute;left:0;text-align:left;margin-left:57pt;margin-top:3.8pt;width:63.25pt;height:27.45pt;z-index:251767808;visibility:visible;mso-wrap-style:square;mso-wrap-distance-left:9pt;mso-wrap-distance-top:0;mso-wrap-distance-right:9pt;mso-wrap-distance-bottom:0;mso-position-horizontal:absolute;mso-position-horizontal-relative:text;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">
                <v:stroke startarrowwidth="narrow" startarrowlength="short" endarrowwidth="narrow" endarrowlength="short"/>
                <v:textbox inset="2.53958mm,2.53958mm,2.53958mm,2.53958mm">
                  <w:txbxContent>
                    <w:p w14:paraId="14014622" w14:textId="77777777" w:rsidR="00211BA8" w:rsidRDefault="00211BA8" w:rsidP="00D84543">
                      <w:pPr>
                        <w:textDirection w:val="btLr"/>
                      </w:pPr>
                    </w:p>
                  </w:txbxContent>
                </v:textbox>
              </v:roundrect>
            </w:pict>
          </mc:Fallback>
        </mc:AlternateContent>
      </w:r>
    </w:p>
    <w:p w14:paraId="4B37A7C5" w14:textId="044B0F5F" w:rsidR="005417FB" w:rsidRPr="00270635" w:rsidRDefault="005417FB" w:rsidP="005417FB">
      <w:pPr>
        <w:pStyle w:val="ListParagraph"/>
        <w:pBdr>
          <w:top w:val="nil"/>
          <w:left w:val="nil"/>
          <w:bottom w:val="nil"/>
          <w:right w:val="nil"/>
          <w:between w:val="nil"/>
        </w:pBdr>
        <w:spacing w:line="360" w:lineRule="auto"/>
        <w:ind w:left="2410"/>
        <w:jc w:val="both"/>
        <w:rPr>
          <w:rFonts w:ascii="Arial" w:hAnsi="Arial" w:cs="Arial"/>
          <w:highlight w:val="yellow"/>
        </w:rPr>
      </w:pPr>
    </w:p>
    <w:p w14:paraId="66C2157D" w14:textId="77777777" w:rsidR="005417FB" w:rsidRDefault="005417FB" w:rsidP="002E10A8">
      <w:pPr>
        <w:spacing w:line="276" w:lineRule="auto"/>
        <w:jc w:val="center"/>
        <w:rPr>
          <w:rFonts w:ascii="Arial" w:eastAsia="Arial" w:hAnsi="Arial" w:cs="Arial"/>
          <w:b/>
          <w:color w:val="FF0000"/>
        </w:rPr>
      </w:pPr>
    </w:p>
    <w:p w14:paraId="496B7D18" w14:textId="77777777" w:rsidR="005417FB" w:rsidRDefault="005417FB" w:rsidP="002E10A8">
      <w:pPr>
        <w:spacing w:line="276" w:lineRule="auto"/>
        <w:jc w:val="center"/>
        <w:rPr>
          <w:rFonts w:ascii="Arial" w:eastAsia="Arial" w:hAnsi="Arial" w:cs="Arial"/>
          <w:b/>
          <w:color w:val="FF0000"/>
        </w:rPr>
      </w:pPr>
    </w:p>
    <w:p w14:paraId="2349FA1A" w14:textId="16AE8827" w:rsidR="00D84543" w:rsidRPr="001166AF" w:rsidRDefault="00D84543" w:rsidP="007D7B1D">
      <w:pPr>
        <w:pBdr>
          <w:top w:val="nil"/>
          <w:left w:val="nil"/>
          <w:bottom w:val="nil"/>
          <w:right w:val="nil"/>
          <w:between w:val="nil"/>
        </w:pBdr>
        <w:spacing w:line="276" w:lineRule="auto"/>
        <w:ind w:left="426"/>
        <w:jc w:val="center"/>
        <w:rPr>
          <w:rFonts w:ascii="Arial" w:hAnsi="Arial" w:cs="Arial"/>
        </w:rPr>
      </w:pPr>
      <w:r w:rsidRPr="001166AF">
        <w:rPr>
          <w:rFonts w:ascii="Arial" w:eastAsia="Arial" w:hAnsi="Arial" w:cs="Arial"/>
          <w:bCs/>
        </w:rPr>
        <w:t>Rajah 3:  Carta Alir Pelaksanaan Projek Akhir DKM dan DLKM</w:t>
      </w:r>
    </w:p>
    <w:bookmarkEnd w:id="123"/>
    <w:p w14:paraId="23B31A43" w14:textId="03230057" w:rsidR="005417FB" w:rsidRDefault="005417FB" w:rsidP="007D7B1D">
      <w:pPr>
        <w:spacing w:line="276" w:lineRule="auto"/>
        <w:jc w:val="center"/>
        <w:rPr>
          <w:rFonts w:ascii="Arial" w:eastAsia="Arial" w:hAnsi="Arial" w:cs="Arial"/>
          <w:b/>
          <w:color w:val="FF0000"/>
        </w:rPr>
      </w:pPr>
    </w:p>
    <w:p w14:paraId="70D0CA6A" w14:textId="61DBA8CA" w:rsidR="00A7322E" w:rsidRDefault="00A7322E" w:rsidP="007D7B1D">
      <w:pPr>
        <w:spacing w:line="276" w:lineRule="auto"/>
        <w:jc w:val="center"/>
        <w:rPr>
          <w:rFonts w:ascii="Arial" w:eastAsia="Arial" w:hAnsi="Arial" w:cs="Arial"/>
          <w:b/>
          <w:color w:val="FF0000"/>
        </w:rPr>
      </w:pPr>
    </w:p>
    <w:p w14:paraId="42E73F46" w14:textId="3C733DDE" w:rsidR="008D4863" w:rsidRDefault="008D4863" w:rsidP="007D7B1D">
      <w:pPr>
        <w:spacing w:line="276" w:lineRule="auto"/>
        <w:jc w:val="center"/>
        <w:rPr>
          <w:rFonts w:ascii="Arial" w:eastAsia="Arial" w:hAnsi="Arial" w:cs="Arial"/>
          <w:b/>
          <w:color w:val="FF0000"/>
        </w:rPr>
      </w:pPr>
    </w:p>
    <w:p w14:paraId="2C193488" w14:textId="77777777" w:rsidR="008D4863" w:rsidRDefault="008D4863" w:rsidP="007D7B1D">
      <w:pPr>
        <w:spacing w:line="276" w:lineRule="auto"/>
        <w:jc w:val="center"/>
        <w:rPr>
          <w:rFonts w:ascii="Arial" w:eastAsia="Arial" w:hAnsi="Arial" w:cs="Arial"/>
          <w:b/>
          <w:color w:val="FF0000"/>
        </w:rPr>
      </w:pPr>
    </w:p>
    <w:p w14:paraId="077D6C5A" w14:textId="77777777" w:rsidR="006E7285" w:rsidRPr="003C57C0" w:rsidRDefault="006E7285" w:rsidP="001166AF">
      <w:pPr>
        <w:pStyle w:val="Heading2"/>
        <w:numPr>
          <w:ilvl w:val="1"/>
          <w:numId w:val="46"/>
        </w:numPr>
        <w:tabs>
          <w:tab w:val="num" w:pos="709"/>
        </w:tabs>
        <w:spacing w:before="0" w:line="276" w:lineRule="auto"/>
        <w:ind w:left="0" w:firstLine="0"/>
        <w:rPr>
          <w:rFonts w:ascii="Arial" w:hAnsi="Arial" w:cs="Arial"/>
          <w:b/>
          <w:bCs/>
          <w:color w:val="auto"/>
          <w:sz w:val="24"/>
          <w:szCs w:val="24"/>
        </w:rPr>
      </w:pPr>
      <w:bookmarkStart w:id="136" w:name="_heading=h.2hio093" w:colFirst="0" w:colLast="0"/>
      <w:bookmarkStart w:id="137" w:name="_Toc156292139"/>
      <w:bookmarkEnd w:id="136"/>
      <w:r w:rsidRPr="003C57C0">
        <w:rPr>
          <w:rFonts w:ascii="Arial" w:hAnsi="Arial" w:cs="Arial"/>
          <w:b/>
          <w:bCs/>
          <w:color w:val="auto"/>
          <w:sz w:val="24"/>
          <w:szCs w:val="24"/>
        </w:rPr>
        <w:lastRenderedPageBreak/>
        <w:t>Penilaian Ulangan</w:t>
      </w:r>
      <w:bookmarkEnd w:id="137"/>
    </w:p>
    <w:p w14:paraId="71B27B01" w14:textId="77777777" w:rsidR="006E7285" w:rsidRPr="003C57C0" w:rsidRDefault="006E7285" w:rsidP="007D7B1D">
      <w:pPr>
        <w:spacing w:line="276" w:lineRule="auto"/>
        <w:ind w:left="785"/>
        <w:rPr>
          <w:rFonts w:ascii="Arial" w:hAnsi="Arial" w:cs="Arial"/>
        </w:rPr>
      </w:pPr>
      <w:bookmarkStart w:id="138" w:name="_heading=h.wnyagw" w:colFirst="0" w:colLast="0"/>
      <w:bookmarkEnd w:id="138"/>
    </w:p>
    <w:p w14:paraId="6725CC0C" w14:textId="23E7C1AC" w:rsidR="006E7285" w:rsidRPr="003C57C0" w:rsidRDefault="006E7285" w:rsidP="007D7B1D">
      <w:pPr>
        <w:pStyle w:val="ListParagraph"/>
        <w:numPr>
          <w:ilvl w:val="2"/>
          <w:numId w:val="46"/>
        </w:numPr>
        <w:spacing w:line="276" w:lineRule="auto"/>
        <w:ind w:hanging="861"/>
        <w:rPr>
          <w:rFonts w:ascii="Arial" w:hAnsi="Arial" w:cs="Arial"/>
        </w:rPr>
      </w:pPr>
      <w:r w:rsidRPr="003C57C0">
        <w:rPr>
          <w:rFonts w:ascii="Arial" w:hAnsi="Arial" w:cs="Arial"/>
        </w:rPr>
        <w:t xml:space="preserve">Penilaian Ulangan boleh dilaksanakan bagi penilaian berikut: </w:t>
      </w:r>
    </w:p>
    <w:p w14:paraId="0CFDB935" w14:textId="77777777" w:rsidR="00D14C1B" w:rsidRPr="003C57C0" w:rsidRDefault="00D14C1B" w:rsidP="007D7B1D">
      <w:pPr>
        <w:pStyle w:val="ListParagraph"/>
        <w:spacing w:line="276" w:lineRule="auto"/>
        <w:ind w:left="1570"/>
        <w:rPr>
          <w:rFonts w:ascii="Arial" w:hAnsi="Arial" w:cs="Arial"/>
        </w:rPr>
      </w:pPr>
    </w:p>
    <w:p w14:paraId="3875C09C" w14:textId="6440DF93" w:rsidR="006E7285" w:rsidRPr="003C57C0" w:rsidRDefault="006E7285" w:rsidP="007D7B1D">
      <w:pPr>
        <w:pStyle w:val="ListParagraph"/>
        <w:numPr>
          <w:ilvl w:val="0"/>
          <w:numId w:val="43"/>
        </w:numPr>
        <w:pBdr>
          <w:top w:val="nil"/>
          <w:left w:val="nil"/>
          <w:bottom w:val="nil"/>
          <w:right w:val="nil"/>
          <w:between w:val="nil"/>
        </w:pBdr>
        <w:spacing w:line="276" w:lineRule="auto"/>
        <w:ind w:left="1985" w:hanging="425"/>
        <w:rPr>
          <w:rFonts w:ascii="Arial" w:eastAsia="Arial" w:hAnsi="Arial" w:cs="Arial"/>
          <w:b/>
          <w:bCs/>
          <w:color w:val="000000"/>
        </w:rPr>
      </w:pPr>
      <w:bookmarkStart w:id="139" w:name="_heading=h.3gnlt4p" w:colFirst="0" w:colLast="0"/>
      <w:bookmarkEnd w:id="139"/>
      <w:r w:rsidRPr="003C57C0">
        <w:rPr>
          <w:rFonts w:ascii="Arial" w:eastAsia="Arial" w:hAnsi="Arial" w:cs="Arial"/>
          <w:b/>
          <w:bCs/>
          <w:color w:val="000000"/>
        </w:rPr>
        <w:t>Penilaian Dalaman</w:t>
      </w:r>
    </w:p>
    <w:p w14:paraId="27CE067C" w14:textId="77777777" w:rsidR="00D96382" w:rsidRPr="003C57C0" w:rsidRDefault="00D96382" w:rsidP="00D96382">
      <w:pPr>
        <w:pStyle w:val="ListParagraph"/>
        <w:pBdr>
          <w:top w:val="nil"/>
          <w:left w:val="nil"/>
          <w:bottom w:val="nil"/>
          <w:right w:val="nil"/>
          <w:between w:val="nil"/>
        </w:pBdr>
        <w:spacing w:line="276" w:lineRule="auto"/>
        <w:ind w:left="1985"/>
        <w:rPr>
          <w:rFonts w:ascii="Arial" w:eastAsia="Arial" w:hAnsi="Arial" w:cs="Arial"/>
          <w:b/>
          <w:bCs/>
          <w:color w:val="000000"/>
        </w:rPr>
      </w:pPr>
    </w:p>
    <w:p w14:paraId="186AE5AF" w14:textId="77777777" w:rsidR="006E7285" w:rsidRPr="003C57C0" w:rsidRDefault="006E7285" w:rsidP="007D7B1D">
      <w:pPr>
        <w:pStyle w:val="ListParagraph"/>
        <w:numPr>
          <w:ilvl w:val="2"/>
          <w:numId w:val="43"/>
        </w:numPr>
        <w:pBdr>
          <w:top w:val="nil"/>
          <w:left w:val="nil"/>
          <w:bottom w:val="nil"/>
          <w:right w:val="nil"/>
          <w:between w:val="nil"/>
        </w:pBdr>
        <w:spacing w:line="276" w:lineRule="auto"/>
        <w:ind w:left="2410" w:hanging="283"/>
        <w:jc w:val="both"/>
        <w:rPr>
          <w:rFonts w:ascii="Arial" w:eastAsia="Arial" w:hAnsi="Arial" w:cs="Arial"/>
          <w:color w:val="000000"/>
        </w:rPr>
      </w:pPr>
      <w:r w:rsidRPr="003C57C0">
        <w:rPr>
          <w:rFonts w:ascii="Arial" w:eastAsia="Arial" w:hAnsi="Arial" w:cs="Arial"/>
          <w:color w:val="000000"/>
        </w:rPr>
        <w:t xml:space="preserve">Hendaklah dilaksanakan </w:t>
      </w:r>
      <w:r w:rsidRPr="003C57C0">
        <w:rPr>
          <w:rFonts w:ascii="Arial" w:eastAsia="Arial" w:hAnsi="Arial" w:cs="Arial"/>
        </w:rPr>
        <w:t>bagi</w:t>
      </w:r>
      <w:r w:rsidRPr="003C57C0">
        <w:rPr>
          <w:rFonts w:ascii="Arial" w:eastAsia="Arial" w:hAnsi="Arial" w:cs="Arial"/>
          <w:color w:val="0070C0"/>
        </w:rPr>
        <w:t xml:space="preserve"> </w:t>
      </w:r>
      <w:r w:rsidRPr="003C57C0">
        <w:rPr>
          <w:rFonts w:ascii="Arial" w:eastAsia="Arial" w:hAnsi="Arial" w:cs="Arial"/>
          <w:color w:val="000000"/>
        </w:rPr>
        <w:t>perantis yang tidak mencapai markah lulus minimum (60%) bagi Penilaian Berterusan dan Penilaian Akhir Dalaman.</w:t>
      </w:r>
    </w:p>
    <w:p w14:paraId="57FA2937" w14:textId="11D85A34" w:rsidR="006E7285" w:rsidRPr="003C57C0" w:rsidRDefault="006E7285" w:rsidP="007D7B1D">
      <w:pPr>
        <w:pStyle w:val="ListParagraph"/>
        <w:numPr>
          <w:ilvl w:val="2"/>
          <w:numId w:val="43"/>
        </w:numPr>
        <w:pBdr>
          <w:top w:val="nil"/>
          <w:left w:val="nil"/>
          <w:bottom w:val="nil"/>
          <w:right w:val="nil"/>
          <w:between w:val="nil"/>
        </w:pBdr>
        <w:spacing w:line="276" w:lineRule="auto"/>
        <w:ind w:left="2410" w:hanging="283"/>
        <w:jc w:val="both"/>
        <w:rPr>
          <w:rFonts w:ascii="Arial" w:eastAsia="Arial" w:hAnsi="Arial" w:cs="Arial"/>
          <w:color w:val="000000"/>
        </w:rPr>
      </w:pPr>
      <w:r w:rsidRPr="003C57C0">
        <w:rPr>
          <w:rFonts w:ascii="Arial" w:eastAsia="Arial" w:hAnsi="Arial" w:cs="Arial"/>
          <w:color w:val="000000"/>
        </w:rPr>
        <w:t xml:space="preserve">Hendaklah dilaksanakan sepanjang tempoh latihan sebelum tarikh </w:t>
      </w:r>
      <w:r w:rsidRPr="003C57C0">
        <w:rPr>
          <w:rFonts w:ascii="Arial" w:eastAsia="Arial" w:hAnsi="Arial" w:cs="Arial"/>
        </w:rPr>
        <w:t xml:space="preserve">Penilaian Akhir </w:t>
      </w:r>
      <w:r w:rsidRPr="003C57C0">
        <w:rPr>
          <w:rFonts w:ascii="Arial" w:eastAsia="Arial" w:hAnsi="Arial" w:cs="Arial"/>
          <w:color w:val="000000"/>
        </w:rPr>
        <w:t>Verifikasi PPL</w:t>
      </w:r>
      <w:r w:rsidR="00282E19" w:rsidRPr="003C57C0">
        <w:rPr>
          <w:rFonts w:ascii="Arial" w:eastAsia="Arial" w:hAnsi="Arial" w:cs="Arial"/>
          <w:color w:val="000000"/>
        </w:rPr>
        <w:t xml:space="preserve"> kali pertama</w:t>
      </w:r>
      <w:r w:rsidRPr="003C57C0">
        <w:rPr>
          <w:rFonts w:ascii="Arial" w:eastAsia="Arial" w:hAnsi="Arial" w:cs="Arial"/>
          <w:color w:val="000000"/>
        </w:rPr>
        <w:t>.</w:t>
      </w:r>
    </w:p>
    <w:p w14:paraId="330BF720" w14:textId="77777777" w:rsidR="006E7285" w:rsidRPr="003C57C0" w:rsidRDefault="006E7285" w:rsidP="007D7B1D">
      <w:pPr>
        <w:pStyle w:val="ListParagraph"/>
        <w:numPr>
          <w:ilvl w:val="2"/>
          <w:numId w:val="43"/>
        </w:numPr>
        <w:pBdr>
          <w:top w:val="nil"/>
          <w:left w:val="nil"/>
          <w:bottom w:val="nil"/>
          <w:right w:val="nil"/>
          <w:between w:val="nil"/>
        </w:pBdr>
        <w:spacing w:line="276" w:lineRule="auto"/>
        <w:ind w:left="2410" w:hanging="283"/>
        <w:jc w:val="both"/>
        <w:rPr>
          <w:rFonts w:ascii="Arial" w:eastAsia="Arial" w:hAnsi="Arial" w:cs="Arial"/>
          <w:color w:val="000000"/>
        </w:rPr>
      </w:pPr>
      <w:r w:rsidRPr="003C57C0">
        <w:rPr>
          <w:rFonts w:ascii="Arial" w:eastAsia="Arial" w:hAnsi="Arial" w:cs="Arial"/>
          <w:color w:val="000000"/>
        </w:rPr>
        <w:t>Melibatkan personel pentauliahan di PL sahaja.</w:t>
      </w:r>
      <w:bookmarkStart w:id="140" w:name="_heading=h.1vsw3ci" w:colFirst="0" w:colLast="0"/>
      <w:bookmarkEnd w:id="140"/>
    </w:p>
    <w:p w14:paraId="6D145FCA" w14:textId="77777777" w:rsidR="006E7285" w:rsidRPr="003C57C0" w:rsidRDefault="006E7285" w:rsidP="007D7B1D">
      <w:pPr>
        <w:pStyle w:val="ListParagraph"/>
        <w:numPr>
          <w:ilvl w:val="2"/>
          <w:numId w:val="43"/>
        </w:numPr>
        <w:pBdr>
          <w:top w:val="nil"/>
          <w:left w:val="nil"/>
          <w:bottom w:val="nil"/>
          <w:right w:val="nil"/>
          <w:between w:val="nil"/>
        </w:pBdr>
        <w:spacing w:line="276" w:lineRule="auto"/>
        <w:ind w:left="2410" w:hanging="283"/>
        <w:jc w:val="both"/>
        <w:rPr>
          <w:rFonts w:ascii="Arial" w:eastAsia="Arial" w:hAnsi="Arial" w:cs="Arial"/>
        </w:rPr>
      </w:pPr>
      <w:r w:rsidRPr="003C57C0">
        <w:rPr>
          <w:rFonts w:ascii="Arial" w:eastAsia="Arial" w:hAnsi="Arial" w:cs="Arial"/>
        </w:rPr>
        <w:t>Perantis yang lulus penilaian ulangan, markah terkini akan diambil kira.</w:t>
      </w:r>
    </w:p>
    <w:p w14:paraId="41ABA811" w14:textId="77777777" w:rsidR="006E7285" w:rsidRPr="003C57C0" w:rsidRDefault="006E7285" w:rsidP="007D7B1D">
      <w:pPr>
        <w:pBdr>
          <w:top w:val="nil"/>
          <w:left w:val="nil"/>
          <w:bottom w:val="nil"/>
          <w:right w:val="nil"/>
          <w:between w:val="nil"/>
        </w:pBdr>
        <w:spacing w:line="276" w:lineRule="auto"/>
        <w:ind w:left="2552"/>
        <w:jc w:val="both"/>
        <w:rPr>
          <w:rFonts w:ascii="Arial" w:eastAsia="Arial" w:hAnsi="Arial" w:cs="Arial"/>
          <w:color w:val="000000"/>
        </w:rPr>
      </w:pPr>
    </w:p>
    <w:p w14:paraId="715B6C5D" w14:textId="25DB9518" w:rsidR="006E7285" w:rsidRPr="003C57C0" w:rsidRDefault="006E7285" w:rsidP="007D7B1D">
      <w:pPr>
        <w:pStyle w:val="ListParagraph"/>
        <w:numPr>
          <w:ilvl w:val="0"/>
          <w:numId w:val="43"/>
        </w:numPr>
        <w:pBdr>
          <w:top w:val="nil"/>
          <w:left w:val="nil"/>
          <w:bottom w:val="nil"/>
          <w:right w:val="nil"/>
          <w:between w:val="nil"/>
        </w:pBdr>
        <w:spacing w:line="276" w:lineRule="auto"/>
        <w:ind w:left="1985" w:hanging="425"/>
        <w:rPr>
          <w:rFonts w:ascii="Arial" w:eastAsia="Arial" w:hAnsi="Arial" w:cs="Arial"/>
          <w:b/>
          <w:bCs/>
          <w:color w:val="000000"/>
        </w:rPr>
      </w:pPr>
      <w:bookmarkStart w:id="141" w:name="_heading=h.4fsjm0b" w:colFirst="0" w:colLast="0"/>
      <w:bookmarkEnd w:id="141"/>
      <w:r w:rsidRPr="003C57C0">
        <w:rPr>
          <w:rFonts w:ascii="Arial" w:eastAsia="Arial" w:hAnsi="Arial" w:cs="Arial"/>
          <w:b/>
          <w:bCs/>
          <w:color w:val="000000"/>
        </w:rPr>
        <w:t>Penilaian Akhir Verifikasi PPL</w:t>
      </w:r>
    </w:p>
    <w:p w14:paraId="73F38F95" w14:textId="77777777" w:rsidR="00D96382" w:rsidRPr="003C57C0" w:rsidRDefault="00D96382" w:rsidP="00D96382">
      <w:pPr>
        <w:pStyle w:val="ListParagraph"/>
        <w:pBdr>
          <w:top w:val="nil"/>
          <w:left w:val="nil"/>
          <w:bottom w:val="nil"/>
          <w:right w:val="nil"/>
          <w:between w:val="nil"/>
        </w:pBdr>
        <w:spacing w:line="276" w:lineRule="auto"/>
        <w:ind w:left="1985"/>
        <w:rPr>
          <w:rFonts w:ascii="Arial" w:eastAsia="Arial" w:hAnsi="Arial" w:cs="Arial"/>
          <w:b/>
          <w:bCs/>
          <w:color w:val="000000"/>
        </w:rPr>
      </w:pPr>
    </w:p>
    <w:p w14:paraId="5B5923F8" w14:textId="77777777" w:rsidR="006E7285" w:rsidRPr="003C57C0" w:rsidRDefault="006E7285" w:rsidP="007D7B1D">
      <w:pPr>
        <w:pStyle w:val="ListParagraph"/>
        <w:numPr>
          <w:ilvl w:val="0"/>
          <w:numId w:val="47"/>
        </w:numPr>
        <w:pBdr>
          <w:top w:val="nil"/>
          <w:left w:val="nil"/>
          <w:bottom w:val="nil"/>
          <w:right w:val="nil"/>
          <w:between w:val="nil"/>
        </w:pBdr>
        <w:spacing w:line="276" w:lineRule="auto"/>
        <w:ind w:left="2410" w:hanging="283"/>
        <w:jc w:val="both"/>
        <w:rPr>
          <w:rFonts w:ascii="Arial" w:eastAsia="Arial" w:hAnsi="Arial" w:cs="Arial"/>
          <w:color w:val="000000"/>
        </w:rPr>
      </w:pPr>
      <w:r w:rsidRPr="003C57C0">
        <w:rPr>
          <w:rFonts w:ascii="Arial" w:eastAsia="Arial" w:hAnsi="Arial" w:cs="Arial"/>
          <w:color w:val="000000"/>
        </w:rPr>
        <w:t xml:space="preserve">Hendaklah dilaksanakan bagi perantis yang tidak mencapai markah lulus minimum (60%) bagi </w:t>
      </w:r>
      <w:r w:rsidRPr="003C57C0">
        <w:rPr>
          <w:rFonts w:ascii="Arial" w:eastAsia="Arial" w:hAnsi="Arial" w:cs="Arial"/>
          <w:b/>
          <w:bCs/>
          <w:color w:val="000000"/>
        </w:rPr>
        <w:t>komponen penilaian akhir pengetahuan sahaja</w:t>
      </w:r>
      <w:r w:rsidRPr="003C57C0">
        <w:rPr>
          <w:rFonts w:ascii="Arial" w:eastAsia="Arial" w:hAnsi="Arial" w:cs="Arial"/>
          <w:color w:val="000000"/>
        </w:rPr>
        <w:t>.</w:t>
      </w:r>
    </w:p>
    <w:p w14:paraId="05C5C86C" w14:textId="77777777" w:rsidR="006E7285" w:rsidRPr="003C57C0" w:rsidRDefault="006E7285" w:rsidP="007D7B1D">
      <w:pPr>
        <w:pStyle w:val="ListParagraph"/>
        <w:numPr>
          <w:ilvl w:val="0"/>
          <w:numId w:val="47"/>
        </w:numPr>
        <w:pBdr>
          <w:top w:val="nil"/>
          <w:left w:val="nil"/>
          <w:bottom w:val="nil"/>
          <w:right w:val="nil"/>
          <w:between w:val="nil"/>
        </w:pBdr>
        <w:spacing w:line="276" w:lineRule="auto"/>
        <w:ind w:left="2410" w:hanging="283"/>
        <w:jc w:val="both"/>
        <w:rPr>
          <w:rFonts w:ascii="Arial" w:eastAsia="Arial" w:hAnsi="Arial" w:cs="Arial"/>
          <w:color w:val="000000"/>
        </w:rPr>
      </w:pPr>
      <w:r w:rsidRPr="003C57C0">
        <w:rPr>
          <w:rFonts w:ascii="Arial" w:eastAsia="Arial" w:hAnsi="Arial" w:cs="Arial"/>
        </w:rPr>
        <w:t>Hendaklah dilaksanakan pada sesi yang sama dengan menggunakan set soalan berbeza.</w:t>
      </w:r>
    </w:p>
    <w:p w14:paraId="0FA69D38" w14:textId="77777777" w:rsidR="006E7285" w:rsidRPr="003C57C0" w:rsidRDefault="006E7285" w:rsidP="007D7B1D">
      <w:pPr>
        <w:pStyle w:val="ListParagraph"/>
        <w:numPr>
          <w:ilvl w:val="0"/>
          <w:numId w:val="47"/>
        </w:numPr>
        <w:pBdr>
          <w:top w:val="nil"/>
          <w:left w:val="nil"/>
          <w:bottom w:val="nil"/>
          <w:right w:val="nil"/>
          <w:between w:val="nil"/>
        </w:pBdr>
        <w:spacing w:line="276" w:lineRule="auto"/>
        <w:ind w:left="2410" w:hanging="283"/>
        <w:jc w:val="both"/>
        <w:rPr>
          <w:rFonts w:ascii="Arial" w:eastAsia="Arial" w:hAnsi="Arial" w:cs="Arial"/>
          <w:color w:val="000000"/>
        </w:rPr>
      </w:pPr>
      <w:r w:rsidRPr="003C57C0">
        <w:rPr>
          <w:rFonts w:ascii="Arial" w:eastAsia="Arial" w:hAnsi="Arial" w:cs="Arial"/>
        </w:rPr>
        <w:t>Melibatkan personel pentauliahan di PL dan PPL.</w:t>
      </w:r>
    </w:p>
    <w:p w14:paraId="05EA39D9" w14:textId="77777777" w:rsidR="006E7285" w:rsidRPr="003C57C0" w:rsidRDefault="006E7285" w:rsidP="007D7B1D">
      <w:pPr>
        <w:pStyle w:val="ListParagraph"/>
        <w:numPr>
          <w:ilvl w:val="0"/>
          <w:numId w:val="47"/>
        </w:numPr>
        <w:pBdr>
          <w:top w:val="nil"/>
          <w:left w:val="nil"/>
          <w:bottom w:val="nil"/>
          <w:right w:val="nil"/>
          <w:between w:val="nil"/>
        </w:pBdr>
        <w:spacing w:line="276" w:lineRule="auto"/>
        <w:ind w:left="2410" w:hanging="283"/>
        <w:jc w:val="both"/>
        <w:rPr>
          <w:rFonts w:ascii="Arial" w:eastAsia="Arial" w:hAnsi="Arial" w:cs="Arial"/>
        </w:rPr>
      </w:pPr>
      <w:r w:rsidRPr="003C57C0">
        <w:rPr>
          <w:rFonts w:ascii="Arial" w:eastAsia="Arial" w:hAnsi="Arial" w:cs="Arial"/>
        </w:rPr>
        <w:t>Perantis yang lulus penilaian ulangan, markah terkini akan diambil kira.</w:t>
      </w:r>
    </w:p>
    <w:p w14:paraId="05B9FEC5" w14:textId="77777777" w:rsidR="006E7285" w:rsidRPr="003C57C0" w:rsidRDefault="006E7285" w:rsidP="007D7B1D">
      <w:pPr>
        <w:spacing w:line="276" w:lineRule="auto"/>
        <w:rPr>
          <w:rFonts w:ascii="Arial" w:eastAsia="Arial" w:hAnsi="Arial" w:cs="Arial"/>
          <w:color w:val="000000"/>
        </w:rPr>
      </w:pPr>
      <w:bookmarkStart w:id="142" w:name="_heading=h.2uxtw84" w:colFirst="0" w:colLast="0"/>
      <w:bookmarkEnd w:id="142"/>
    </w:p>
    <w:p w14:paraId="4B6F833D" w14:textId="61D84D79" w:rsidR="006E7285" w:rsidRPr="003C57C0" w:rsidRDefault="006E7285" w:rsidP="007D7B1D">
      <w:pPr>
        <w:numPr>
          <w:ilvl w:val="0"/>
          <w:numId w:val="43"/>
        </w:numPr>
        <w:pBdr>
          <w:top w:val="nil"/>
          <w:left w:val="nil"/>
          <w:bottom w:val="nil"/>
          <w:right w:val="nil"/>
          <w:between w:val="nil"/>
        </w:pBdr>
        <w:tabs>
          <w:tab w:val="left" w:pos="1985"/>
        </w:tabs>
        <w:spacing w:line="276" w:lineRule="auto"/>
        <w:ind w:left="1560" w:firstLine="0"/>
        <w:rPr>
          <w:rFonts w:ascii="Arial" w:eastAsia="Arial" w:hAnsi="Arial" w:cs="Arial"/>
          <w:b/>
          <w:bCs/>
          <w:color w:val="000000"/>
        </w:rPr>
      </w:pPr>
      <w:bookmarkStart w:id="143" w:name="_heading=h.1a346fx" w:colFirst="0" w:colLast="0"/>
      <w:bookmarkEnd w:id="143"/>
      <w:r w:rsidRPr="003C57C0">
        <w:rPr>
          <w:rFonts w:ascii="Arial" w:eastAsia="Arial" w:hAnsi="Arial" w:cs="Arial"/>
          <w:b/>
          <w:bCs/>
          <w:color w:val="000000"/>
        </w:rPr>
        <w:t>Penilaian Ulang Nilai</w:t>
      </w:r>
    </w:p>
    <w:p w14:paraId="42210F05" w14:textId="77777777" w:rsidR="00D96382" w:rsidRPr="003C57C0" w:rsidRDefault="00D96382" w:rsidP="00D96382">
      <w:pPr>
        <w:pBdr>
          <w:top w:val="nil"/>
          <w:left w:val="nil"/>
          <w:bottom w:val="nil"/>
          <w:right w:val="nil"/>
          <w:between w:val="nil"/>
        </w:pBdr>
        <w:tabs>
          <w:tab w:val="left" w:pos="1985"/>
        </w:tabs>
        <w:spacing w:line="276" w:lineRule="auto"/>
        <w:ind w:left="1560"/>
        <w:rPr>
          <w:rFonts w:ascii="Arial" w:eastAsia="Arial" w:hAnsi="Arial" w:cs="Arial"/>
          <w:b/>
          <w:bCs/>
          <w:color w:val="000000"/>
        </w:rPr>
      </w:pPr>
    </w:p>
    <w:p w14:paraId="100A936E" w14:textId="77777777" w:rsidR="006E7285" w:rsidRPr="003C57C0" w:rsidRDefault="006E7285" w:rsidP="007D7B1D">
      <w:pPr>
        <w:pStyle w:val="ListParagraph"/>
        <w:numPr>
          <w:ilvl w:val="0"/>
          <w:numId w:val="44"/>
        </w:numPr>
        <w:pBdr>
          <w:top w:val="nil"/>
          <w:left w:val="nil"/>
          <w:bottom w:val="nil"/>
          <w:right w:val="nil"/>
          <w:between w:val="nil"/>
        </w:pBdr>
        <w:spacing w:line="276" w:lineRule="auto"/>
        <w:ind w:left="2410" w:hanging="425"/>
        <w:jc w:val="both"/>
        <w:rPr>
          <w:rFonts w:ascii="Arial" w:eastAsia="Arial" w:hAnsi="Arial" w:cs="Arial"/>
        </w:rPr>
      </w:pPr>
      <w:r w:rsidRPr="003C57C0">
        <w:rPr>
          <w:rFonts w:ascii="Arial" w:eastAsia="Arial" w:hAnsi="Arial" w:cs="Arial"/>
        </w:rPr>
        <w:t>Dilaksanakan bagi perantis yang telah disahkan belum terampil oleh PPL.</w:t>
      </w:r>
    </w:p>
    <w:p w14:paraId="00C69564" w14:textId="3AA03D22" w:rsidR="006E7285" w:rsidRPr="003C57C0" w:rsidRDefault="006E7285" w:rsidP="007D7B1D">
      <w:pPr>
        <w:numPr>
          <w:ilvl w:val="0"/>
          <w:numId w:val="44"/>
        </w:numPr>
        <w:pBdr>
          <w:top w:val="nil"/>
          <w:left w:val="nil"/>
          <w:bottom w:val="nil"/>
          <w:right w:val="nil"/>
          <w:between w:val="nil"/>
        </w:pBdr>
        <w:spacing w:line="276" w:lineRule="auto"/>
        <w:ind w:left="2410" w:hanging="425"/>
        <w:jc w:val="both"/>
        <w:rPr>
          <w:rFonts w:ascii="Arial" w:eastAsia="Arial" w:hAnsi="Arial" w:cs="Arial"/>
        </w:rPr>
      </w:pPr>
      <w:r w:rsidRPr="003C57C0">
        <w:rPr>
          <w:rFonts w:ascii="Arial" w:eastAsia="Arial" w:hAnsi="Arial" w:cs="Arial"/>
        </w:rPr>
        <w:t>Hendaklah dilaksanakan dalam tempoh satu (1) tahun dari tarikh Penilaian Akhir Verifikasi PPL</w:t>
      </w:r>
      <w:r w:rsidR="00282E19" w:rsidRPr="003C57C0">
        <w:rPr>
          <w:rFonts w:ascii="Arial" w:eastAsia="Arial" w:hAnsi="Arial" w:cs="Arial"/>
        </w:rPr>
        <w:t xml:space="preserve"> </w:t>
      </w:r>
      <w:r w:rsidR="00282E19" w:rsidRPr="003C57C0">
        <w:rPr>
          <w:rFonts w:ascii="Arial" w:eastAsia="Arial" w:hAnsi="Arial" w:cs="Arial"/>
          <w:color w:val="000000"/>
        </w:rPr>
        <w:t>kali pertama</w:t>
      </w:r>
      <w:r w:rsidRPr="003C57C0">
        <w:rPr>
          <w:rFonts w:ascii="Arial" w:eastAsia="Arial" w:hAnsi="Arial" w:cs="Arial"/>
        </w:rPr>
        <w:t>.</w:t>
      </w:r>
    </w:p>
    <w:p w14:paraId="5D5DDA2B" w14:textId="77777777" w:rsidR="006E7285" w:rsidRPr="003C57C0" w:rsidRDefault="006E7285" w:rsidP="007D7B1D">
      <w:pPr>
        <w:numPr>
          <w:ilvl w:val="0"/>
          <w:numId w:val="44"/>
        </w:numPr>
        <w:pBdr>
          <w:top w:val="nil"/>
          <w:left w:val="nil"/>
          <w:bottom w:val="nil"/>
          <w:right w:val="nil"/>
          <w:between w:val="nil"/>
        </w:pBdr>
        <w:spacing w:line="276" w:lineRule="auto"/>
        <w:ind w:left="2410" w:hanging="425"/>
        <w:jc w:val="both"/>
        <w:rPr>
          <w:rFonts w:ascii="Arial" w:eastAsia="Arial" w:hAnsi="Arial" w:cs="Arial"/>
        </w:rPr>
      </w:pPr>
      <w:r w:rsidRPr="003C57C0">
        <w:rPr>
          <w:rFonts w:ascii="Arial" w:eastAsia="Arial" w:hAnsi="Arial" w:cs="Arial"/>
          <w:color w:val="000000"/>
        </w:rPr>
        <w:t>Melibatkan personel pentauliahan di PB dan PPL.</w:t>
      </w:r>
    </w:p>
    <w:p w14:paraId="74879057" w14:textId="77777777" w:rsidR="006E7285" w:rsidRPr="003C57C0" w:rsidRDefault="006E7285" w:rsidP="007D7B1D">
      <w:pPr>
        <w:numPr>
          <w:ilvl w:val="0"/>
          <w:numId w:val="44"/>
        </w:numPr>
        <w:pBdr>
          <w:top w:val="nil"/>
          <w:left w:val="nil"/>
          <w:bottom w:val="nil"/>
          <w:right w:val="nil"/>
          <w:between w:val="nil"/>
        </w:pBdr>
        <w:spacing w:line="276" w:lineRule="auto"/>
        <w:ind w:left="2410" w:hanging="425"/>
        <w:jc w:val="both"/>
        <w:rPr>
          <w:rFonts w:ascii="Arial" w:eastAsia="Arial" w:hAnsi="Arial" w:cs="Arial"/>
        </w:rPr>
      </w:pPr>
      <w:r w:rsidRPr="003C57C0">
        <w:rPr>
          <w:rFonts w:ascii="Arial" w:eastAsia="Arial" w:hAnsi="Arial" w:cs="Arial"/>
          <w:color w:val="000000"/>
        </w:rPr>
        <w:t>Bayaran pendaftaran ulang nilai adalah merujuk kepada Peraturan Fi dan Caj yang sedang berkuat kuasa.</w:t>
      </w:r>
    </w:p>
    <w:p w14:paraId="0FB9546B" w14:textId="680C8A3D" w:rsidR="006E7285" w:rsidRPr="003C57C0" w:rsidRDefault="006E7285" w:rsidP="007D7B1D">
      <w:pPr>
        <w:numPr>
          <w:ilvl w:val="0"/>
          <w:numId w:val="44"/>
        </w:numPr>
        <w:pBdr>
          <w:top w:val="nil"/>
          <w:left w:val="nil"/>
          <w:bottom w:val="nil"/>
          <w:right w:val="nil"/>
          <w:between w:val="nil"/>
        </w:pBdr>
        <w:spacing w:line="276" w:lineRule="auto"/>
        <w:ind w:left="2410" w:hanging="425"/>
        <w:jc w:val="both"/>
        <w:rPr>
          <w:rFonts w:ascii="Arial" w:eastAsia="Arial" w:hAnsi="Arial" w:cs="Arial"/>
        </w:rPr>
      </w:pPr>
      <w:r w:rsidRPr="003C57C0">
        <w:rPr>
          <w:rFonts w:ascii="Arial" w:eastAsia="Arial" w:hAnsi="Arial" w:cs="Arial"/>
        </w:rPr>
        <w:t>Perantis yang lulus penilaian ulang nilai, markah terkini diambil kira.</w:t>
      </w:r>
    </w:p>
    <w:p w14:paraId="44203B59" w14:textId="2CD00020" w:rsidR="00D84543" w:rsidRPr="003C57C0" w:rsidRDefault="00D84543" w:rsidP="007D7B1D">
      <w:pPr>
        <w:pBdr>
          <w:top w:val="nil"/>
          <w:left w:val="nil"/>
          <w:bottom w:val="nil"/>
          <w:right w:val="nil"/>
          <w:between w:val="nil"/>
        </w:pBdr>
        <w:spacing w:line="276" w:lineRule="auto"/>
        <w:ind w:left="2410"/>
        <w:jc w:val="both"/>
        <w:rPr>
          <w:rFonts w:ascii="Arial" w:eastAsia="Arial" w:hAnsi="Arial" w:cs="Arial"/>
        </w:rPr>
      </w:pPr>
    </w:p>
    <w:p w14:paraId="0E4FFB26" w14:textId="094A1A85" w:rsidR="006E7285" w:rsidRPr="003C57C0" w:rsidRDefault="006E7285" w:rsidP="007D7B1D">
      <w:pPr>
        <w:numPr>
          <w:ilvl w:val="0"/>
          <w:numId w:val="43"/>
        </w:numPr>
        <w:pBdr>
          <w:top w:val="nil"/>
          <w:left w:val="nil"/>
          <w:bottom w:val="nil"/>
          <w:right w:val="nil"/>
          <w:between w:val="nil"/>
        </w:pBdr>
        <w:spacing w:line="276" w:lineRule="auto"/>
        <w:ind w:left="1985" w:hanging="425"/>
        <w:rPr>
          <w:rFonts w:ascii="Arial" w:eastAsia="Arial" w:hAnsi="Arial" w:cs="Arial"/>
          <w:b/>
          <w:bCs/>
          <w:color w:val="000000"/>
        </w:rPr>
      </w:pPr>
      <w:bookmarkStart w:id="144" w:name="_heading=h.3u2rp3q" w:colFirst="0" w:colLast="0"/>
      <w:bookmarkEnd w:id="144"/>
      <w:r w:rsidRPr="003C57C0">
        <w:rPr>
          <w:rFonts w:ascii="Arial" w:eastAsia="Arial" w:hAnsi="Arial" w:cs="Arial"/>
          <w:b/>
          <w:bCs/>
          <w:color w:val="000000"/>
        </w:rPr>
        <w:t>Penilaian Ulang Nilai Projek Akhir</w:t>
      </w:r>
    </w:p>
    <w:p w14:paraId="7AE822C6" w14:textId="77777777" w:rsidR="00D96382" w:rsidRPr="003C57C0" w:rsidRDefault="00D96382" w:rsidP="00D96382">
      <w:pPr>
        <w:pBdr>
          <w:top w:val="nil"/>
          <w:left w:val="nil"/>
          <w:bottom w:val="nil"/>
          <w:right w:val="nil"/>
          <w:between w:val="nil"/>
        </w:pBdr>
        <w:spacing w:line="276" w:lineRule="auto"/>
        <w:ind w:left="1985"/>
        <w:rPr>
          <w:rFonts w:ascii="Arial" w:eastAsia="Arial" w:hAnsi="Arial" w:cs="Arial"/>
          <w:b/>
          <w:bCs/>
          <w:color w:val="000000"/>
        </w:rPr>
      </w:pPr>
    </w:p>
    <w:p w14:paraId="2D628FF0" w14:textId="77777777" w:rsidR="006E7285" w:rsidRPr="003C57C0" w:rsidRDefault="006E7285" w:rsidP="007D7B1D">
      <w:pPr>
        <w:pStyle w:val="ListParagraph"/>
        <w:numPr>
          <w:ilvl w:val="0"/>
          <w:numId w:val="45"/>
        </w:numPr>
        <w:pBdr>
          <w:top w:val="nil"/>
          <w:left w:val="nil"/>
          <w:bottom w:val="nil"/>
          <w:right w:val="nil"/>
          <w:between w:val="nil"/>
        </w:pBdr>
        <w:spacing w:line="276" w:lineRule="auto"/>
        <w:ind w:left="2410" w:hanging="425"/>
        <w:jc w:val="both"/>
        <w:rPr>
          <w:rFonts w:ascii="Arial" w:eastAsia="Arial" w:hAnsi="Arial" w:cs="Arial"/>
          <w:color w:val="000000"/>
        </w:rPr>
      </w:pPr>
      <w:r w:rsidRPr="003C57C0">
        <w:rPr>
          <w:rFonts w:ascii="Arial" w:eastAsia="Arial" w:hAnsi="Arial" w:cs="Arial"/>
          <w:color w:val="000000"/>
        </w:rPr>
        <w:t>Dilaksanakan bagi perantis yang disahkan Belum Terampil Projek Akhir oleh PPL.</w:t>
      </w:r>
    </w:p>
    <w:p w14:paraId="3938A754" w14:textId="6FA937A3" w:rsidR="006E7285" w:rsidRPr="003C57C0" w:rsidRDefault="006E7285" w:rsidP="007D7B1D">
      <w:pPr>
        <w:pStyle w:val="ListParagraph"/>
        <w:numPr>
          <w:ilvl w:val="0"/>
          <w:numId w:val="45"/>
        </w:numPr>
        <w:pBdr>
          <w:top w:val="nil"/>
          <w:left w:val="nil"/>
          <w:bottom w:val="nil"/>
          <w:right w:val="nil"/>
          <w:between w:val="nil"/>
        </w:pBdr>
        <w:spacing w:line="276" w:lineRule="auto"/>
        <w:ind w:left="2410" w:hanging="425"/>
        <w:jc w:val="both"/>
        <w:rPr>
          <w:rFonts w:ascii="Arial" w:eastAsia="Arial" w:hAnsi="Arial" w:cs="Arial"/>
          <w:color w:val="000000"/>
        </w:rPr>
      </w:pPr>
      <w:r w:rsidRPr="003C57C0">
        <w:rPr>
          <w:rFonts w:ascii="Arial" w:eastAsia="Arial" w:hAnsi="Arial" w:cs="Arial"/>
        </w:rPr>
        <w:lastRenderedPageBreak/>
        <w:t>Hendaklah dilaksanakan dalam tempoh satu (1) tahun dari tarikh Penilaian akhir verifikasi PPL</w:t>
      </w:r>
      <w:r w:rsidR="00282E19" w:rsidRPr="003C57C0">
        <w:rPr>
          <w:rFonts w:ascii="Arial" w:eastAsia="Arial" w:hAnsi="Arial" w:cs="Arial"/>
        </w:rPr>
        <w:t xml:space="preserve"> </w:t>
      </w:r>
      <w:r w:rsidR="00282E19" w:rsidRPr="003C57C0">
        <w:rPr>
          <w:rFonts w:ascii="Arial" w:eastAsia="Arial" w:hAnsi="Arial" w:cs="Arial"/>
          <w:color w:val="000000"/>
        </w:rPr>
        <w:t>kali pertama</w:t>
      </w:r>
      <w:r w:rsidRPr="003C57C0">
        <w:rPr>
          <w:rFonts w:ascii="Arial" w:eastAsia="Arial" w:hAnsi="Arial" w:cs="Arial"/>
        </w:rPr>
        <w:t>.</w:t>
      </w:r>
    </w:p>
    <w:p w14:paraId="4D7823BF" w14:textId="77777777" w:rsidR="006E7285" w:rsidRPr="003C57C0" w:rsidRDefault="006E7285" w:rsidP="007D7B1D">
      <w:pPr>
        <w:pStyle w:val="ListParagraph"/>
        <w:numPr>
          <w:ilvl w:val="0"/>
          <w:numId w:val="45"/>
        </w:numPr>
        <w:pBdr>
          <w:top w:val="nil"/>
          <w:left w:val="nil"/>
          <w:bottom w:val="nil"/>
          <w:right w:val="nil"/>
          <w:between w:val="nil"/>
        </w:pBdr>
        <w:spacing w:line="276" w:lineRule="auto"/>
        <w:ind w:left="2410" w:hanging="425"/>
        <w:jc w:val="both"/>
        <w:rPr>
          <w:rFonts w:ascii="Arial" w:eastAsia="Arial" w:hAnsi="Arial" w:cs="Arial"/>
          <w:color w:val="000000"/>
        </w:rPr>
      </w:pPr>
      <w:r w:rsidRPr="003C57C0">
        <w:rPr>
          <w:rFonts w:ascii="Arial" w:eastAsia="Arial" w:hAnsi="Arial" w:cs="Arial"/>
          <w:color w:val="000000"/>
        </w:rPr>
        <w:t>Melibatkan personel pentauliahan di PB dan PPL.</w:t>
      </w:r>
    </w:p>
    <w:p w14:paraId="15003540" w14:textId="77777777" w:rsidR="006E7285" w:rsidRPr="003C57C0" w:rsidRDefault="006E7285" w:rsidP="007D7B1D">
      <w:pPr>
        <w:pStyle w:val="ListParagraph"/>
        <w:numPr>
          <w:ilvl w:val="0"/>
          <w:numId w:val="45"/>
        </w:numPr>
        <w:pBdr>
          <w:top w:val="nil"/>
          <w:left w:val="nil"/>
          <w:bottom w:val="nil"/>
          <w:right w:val="nil"/>
          <w:between w:val="nil"/>
        </w:pBdr>
        <w:spacing w:line="276" w:lineRule="auto"/>
        <w:ind w:left="2410" w:hanging="425"/>
        <w:jc w:val="both"/>
        <w:rPr>
          <w:rFonts w:ascii="Arial" w:eastAsia="Arial" w:hAnsi="Arial" w:cs="Arial"/>
          <w:color w:val="000000"/>
        </w:rPr>
      </w:pPr>
      <w:r w:rsidRPr="003C57C0">
        <w:rPr>
          <w:rFonts w:ascii="Arial" w:eastAsia="Arial" w:hAnsi="Arial" w:cs="Arial"/>
          <w:color w:val="000000"/>
        </w:rPr>
        <w:t>Bayaran pendaftaran ulang nilai adalah merujuk kepada Peraturan Fi dan Caj yang sedang berkuat kuasa.</w:t>
      </w:r>
    </w:p>
    <w:p w14:paraId="44078A14" w14:textId="43FF90EA" w:rsidR="006E7285" w:rsidRDefault="006E7285" w:rsidP="007D7B1D">
      <w:pPr>
        <w:pStyle w:val="ListParagraph"/>
        <w:numPr>
          <w:ilvl w:val="0"/>
          <w:numId w:val="45"/>
        </w:numPr>
        <w:pBdr>
          <w:top w:val="nil"/>
          <w:left w:val="nil"/>
          <w:bottom w:val="nil"/>
          <w:right w:val="nil"/>
          <w:between w:val="nil"/>
        </w:pBdr>
        <w:spacing w:line="276" w:lineRule="auto"/>
        <w:ind w:left="2410" w:hanging="425"/>
        <w:jc w:val="both"/>
        <w:rPr>
          <w:rFonts w:ascii="Arial" w:eastAsia="Arial" w:hAnsi="Arial" w:cs="Arial"/>
        </w:rPr>
      </w:pPr>
      <w:r w:rsidRPr="003C57C0">
        <w:rPr>
          <w:rFonts w:ascii="Arial" w:eastAsia="Arial" w:hAnsi="Arial" w:cs="Arial"/>
        </w:rPr>
        <w:t>Perantis yang lulus penilaian ulang nilai, markah terkini diambil kira.</w:t>
      </w:r>
      <w:r w:rsidR="00413C3B" w:rsidRPr="003C57C0">
        <w:rPr>
          <w:rFonts w:ascii="Arial" w:eastAsia="Arial" w:hAnsi="Arial" w:cs="Arial"/>
        </w:rPr>
        <w:t xml:space="preserve"> </w:t>
      </w:r>
    </w:p>
    <w:p w14:paraId="3E674B55" w14:textId="77777777" w:rsidR="006D4B90" w:rsidRPr="003C57C0" w:rsidRDefault="006D4B90" w:rsidP="006D4B90">
      <w:pPr>
        <w:pStyle w:val="ListParagraph"/>
        <w:pBdr>
          <w:top w:val="nil"/>
          <w:left w:val="nil"/>
          <w:bottom w:val="nil"/>
          <w:right w:val="nil"/>
          <w:between w:val="nil"/>
        </w:pBdr>
        <w:spacing w:line="276" w:lineRule="auto"/>
        <w:ind w:left="2410"/>
        <w:jc w:val="both"/>
        <w:rPr>
          <w:rFonts w:ascii="Arial" w:eastAsia="Arial" w:hAnsi="Arial" w:cs="Arial"/>
        </w:rPr>
      </w:pPr>
    </w:p>
    <w:p w14:paraId="79EE3F4E" w14:textId="77777777" w:rsidR="006D4B90" w:rsidRDefault="006D4B90" w:rsidP="007D7B1D">
      <w:pPr>
        <w:pBdr>
          <w:top w:val="nil"/>
          <w:left w:val="nil"/>
          <w:bottom w:val="nil"/>
          <w:right w:val="nil"/>
          <w:between w:val="nil"/>
        </w:pBdr>
        <w:spacing w:line="276" w:lineRule="auto"/>
        <w:jc w:val="both"/>
        <w:rPr>
          <w:rFonts w:ascii="Arial" w:eastAsia="Arial" w:hAnsi="Arial" w:cs="Arial"/>
        </w:rPr>
        <w:sectPr w:rsidR="006D4B90" w:rsidSect="00D74164">
          <w:headerReference w:type="default" r:id="rId17"/>
          <w:pgSz w:w="11906" w:h="16838"/>
          <w:pgMar w:top="1560" w:right="1274" w:bottom="1440" w:left="1440" w:header="709" w:footer="709" w:gutter="0"/>
          <w:cols w:space="708"/>
          <w:titlePg/>
          <w:docGrid w:linePitch="360"/>
        </w:sectPr>
      </w:pPr>
    </w:p>
    <w:p w14:paraId="2FFB438C" w14:textId="23A9F01A" w:rsidR="00E05E3F" w:rsidRPr="00270635" w:rsidRDefault="00E05E3F" w:rsidP="006D4B90">
      <w:pPr>
        <w:pStyle w:val="Heading1"/>
        <w:shd w:val="clear" w:color="auto" w:fill="2F5496" w:themeFill="accent1" w:themeFillShade="BF"/>
        <w:spacing w:line="276" w:lineRule="auto"/>
        <w:jc w:val="center"/>
        <w:rPr>
          <w:rFonts w:eastAsia="Arial" w:cs="Arial"/>
          <w:color w:val="FFFFFF" w:themeColor="background1"/>
          <w:szCs w:val="24"/>
        </w:rPr>
      </w:pPr>
      <w:bookmarkStart w:id="145" w:name="_Toc156292140"/>
      <w:r w:rsidRPr="00270635">
        <w:rPr>
          <w:rFonts w:eastAsia="Arial" w:cs="Arial"/>
          <w:color w:val="FFFFFF" w:themeColor="background1"/>
          <w:szCs w:val="24"/>
        </w:rPr>
        <w:lastRenderedPageBreak/>
        <w:t>BAB 5.0 :   PEREKODAN DAN PENGGREDAN</w:t>
      </w:r>
      <w:bookmarkEnd w:id="145"/>
    </w:p>
    <w:p w14:paraId="3C82ECC7" w14:textId="7CB6D1EF" w:rsidR="00C66BC4" w:rsidRPr="00270635" w:rsidRDefault="00C66BC4" w:rsidP="007D7B1D">
      <w:pPr>
        <w:spacing w:line="276" w:lineRule="auto"/>
        <w:jc w:val="both"/>
        <w:rPr>
          <w:rFonts w:ascii="Arial" w:eastAsia="Arial" w:hAnsi="Arial" w:cs="Arial"/>
          <w:b/>
        </w:rPr>
      </w:pPr>
      <w:bookmarkStart w:id="146" w:name="_heading=h.odc9jc" w:colFirst="0" w:colLast="0"/>
      <w:bookmarkEnd w:id="146"/>
    </w:p>
    <w:p w14:paraId="05C251E2" w14:textId="5C8D974F" w:rsidR="00977878" w:rsidRDefault="00977878" w:rsidP="007D7B1D">
      <w:pPr>
        <w:pStyle w:val="Heading1"/>
        <w:numPr>
          <w:ilvl w:val="0"/>
          <w:numId w:val="25"/>
        </w:numPr>
        <w:spacing w:before="0" w:line="276" w:lineRule="auto"/>
        <w:ind w:left="709" w:hanging="720"/>
        <w:rPr>
          <w:rFonts w:cs="Arial"/>
          <w:color w:val="000000"/>
          <w:szCs w:val="24"/>
        </w:rPr>
      </w:pPr>
      <w:bookmarkStart w:id="147" w:name="_heading=h.kgcv8k" w:colFirst="0" w:colLast="0"/>
      <w:bookmarkStart w:id="148" w:name="_Toc156292141"/>
      <w:bookmarkEnd w:id="147"/>
      <w:r w:rsidRPr="00270635">
        <w:rPr>
          <w:rFonts w:cs="Arial"/>
          <w:color w:val="000000"/>
          <w:szCs w:val="24"/>
        </w:rPr>
        <w:t>Perekodan</w:t>
      </w:r>
      <w:bookmarkEnd w:id="148"/>
    </w:p>
    <w:p w14:paraId="3EF28C23" w14:textId="77777777" w:rsidR="008D4863" w:rsidRPr="008D4863" w:rsidRDefault="008D4863" w:rsidP="008D4863"/>
    <w:p w14:paraId="09F84342" w14:textId="11534610" w:rsidR="00E05E3F" w:rsidRPr="00270635" w:rsidRDefault="00977878" w:rsidP="007D7B1D">
      <w:pPr>
        <w:pStyle w:val="ListParagraph"/>
        <w:numPr>
          <w:ilvl w:val="2"/>
          <w:numId w:val="34"/>
        </w:numPr>
        <w:pBdr>
          <w:top w:val="nil"/>
          <w:left w:val="nil"/>
          <w:bottom w:val="nil"/>
          <w:right w:val="nil"/>
          <w:between w:val="nil"/>
        </w:pBdr>
        <w:spacing w:line="276" w:lineRule="auto"/>
        <w:ind w:left="1560" w:hanging="852"/>
        <w:jc w:val="both"/>
        <w:rPr>
          <w:rFonts w:ascii="Arial" w:eastAsia="Arial" w:hAnsi="Arial" w:cs="Arial"/>
          <w:color w:val="000000"/>
        </w:rPr>
      </w:pPr>
      <w:r w:rsidRPr="00270635">
        <w:rPr>
          <w:rFonts w:ascii="Arial" w:eastAsia="Arial" w:hAnsi="Arial" w:cs="Arial"/>
          <w:color w:val="000000"/>
        </w:rPr>
        <w:t xml:space="preserve">Semua markah penilaian berterusan, penilaian akhir dan projek akhir hendaklah direkodkan oleh </w:t>
      </w:r>
      <w:r w:rsidRPr="00270635">
        <w:rPr>
          <w:rFonts w:ascii="Arial" w:eastAsia="Arial" w:hAnsi="Arial" w:cs="Arial"/>
          <w:i/>
          <w:color w:val="000000"/>
        </w:rPr>
        <w:t>coach</w:t>
      </w:r>
      <w:r w:rsidRPr="00270635">
        <w:rPr>
          <w:rFonts w:ascii="Arial" w:eastAsia="Arial" w:hAnsi="Arial" w:cs="Arial"/>
          <w:color w:val="000000"/>
        </w:rPr>
        <w:t xml:space="preserve"> dan pengajar pada </w:t>
      </w:r>
      <w:r w:rsidR="00E05E3F" w:rsidRPr="00270635">
        <w:rPr>
          <w:rFonts w:ascii="Arial" w:eastAsia="Arial" w:hAnsi="Arial" w:cs="Arial"/>
          <w:color w:val="000000"/>
        </w:rPr>
        <w:t>Rekod Bukti Pencapaian</w:t>
      </w:r>
      <w:r w:rsidRPr="00270635">
        <w:rPr>
          <w:rFonts w:ascii="Arial" w:eastAsia="Arial" w:hAnsi="Arial" w:cs="Arial"/>
          <w:color w:val="000000"/>
        </w:rPr>
        <w:t xml:space="preserve"> yang boleh diakses melalui sistem</w:t>
      </w:r>
      <w:r w:rsidR="002C2A8D" w:rsidRPr="00270635">
        <w:rPr>
          <w:rFonts w:ascii="Arial" w:eastAsia="Arial" w:hAnsi="Arial" w:cs="Arial"/>
          <w:color w:val="000000"/>
        </w:rPr>
        <w:t>.</w:t>
      </w:r>
    </w:p>
    <w:p w14:paraId="7B03E2F1" w14:textId="77777777" w:rsidR="002C2A8D" w:rsidRPr="00270635" w:rsidRDefault="002C2A8D" w:rsidP="007D7B1D">
      <w:pPr>
        <w:pStyle w:val="ListParagraph"/>
        <w:pBdr>
          <w:top w:val="nil"/>
          <w:left w:val="nil"/>
          <w:bottom w:val="nil"/>
          <w:right w:val="nil"/>
          <w:between w:val="nil"/>
        </w:pBdr>
        <w:spacing w:line="276" w:lineRule="auto"/>
        <w:ind w:left="1560"/>
        <w:jc w:val="both"/>
        <w:rPr>
          <w:rFonts w:ascii="Arial" w:eastAsia="Arial" w:hAnsi="Arial" w:cs="Arial"/>
          <w:color w:val="000000"/>
        </w:rPr>
      </w:pPr>
    </w:p>
    <w:p w14:paraId="108CC675" w14:textId="5F262EFC" w:rsidR="00E05E3F" w:rsidRPr="00270635" w:rsidRDefault="00977878" w:rsidP="007D7B1D">
      <w:pPr>
        <w:pStyle w:val="ListParagraph"/>
        <w:numPr>
          <w:ilvl w:val="2"/>
          <w:numId w:val="34"/>
        </w:numPr>
        <w:pBdr>
          <w:top w:val="nil"/>
          <w:left w:val="nil"/>
          <w:bottom w:val="nil"/>
          <w:right w:val="nil"/>
          <w:between w:val="nil"/>
        </w:pBdr>
        <w:spacing w:line="276" w:lineRule="auto"/>
        <w:ind w:left="1560" w:hanging="852"/>
        <w:jc w:val="both"/>
        <w:rPr>
          <w:rFonts w:ascii="Arial" w:eastAsia="Arial" w:hAnsi="Arial" w:cs="Arial"/>
          <w:color w:val="000000"/>
        </w:rPr>
      </w:pPr>
      <w:r w:rsidRPr="00270635">
        <w:rPr>
          <w:rFonts w:ascii="Arial" w:eastAsia="Arial" w:hAnsi="Arial" w:cs="Arial"/>
          <w:color w:val="000000"/>
        </w:rPr>
        <w:t>Markah penilaian berterusan dan penilaian akhir dalaman perlu dilengkapkan sebelum permohonan</w:t>
      </w:r>
      <w:r w:rsidR="00E05E3F" w:rsidRPr="00270635">
        <w:rPr>
          <w:rFonts w:ascii="Arial" w:eastAsia="Arial" w:hAnsi="Arial" w:cs="Arial"/>
          <w:color w:val="000000"/>
        </w:rPr>
        <w:t xml:space="preserve"> </w:t>
      </w:r>
      <w:r w:rsidR="00E05E3F" w:rsidRPr="00270635">
        <w:rPr>
          <w:rFonts w:ascii="Arial" w:eastAsia="Arial" w:hAnsi="Arial" w:cs="Arial"/>
        </w:rPr>
        <w:t>Penilaian Akhir Verifikasi PPL</w:t>
      </w:r>
      <w:r w:rsidRPr="00270635">
        <w:rPr>
          <w:rFonts w:ascii="Arial" w:eastAsia="Arial" w:hAnsi="Arial" w:cs="Arial"/>
        </w:rPr>
        <w:t xml:space="preserve"> </w:t>
      </w:r>
      <w:r w:rsidRPr="00270635">
        <w:rPr>
          <w:rFonts w:ascii="Arial" w:eastAsia="Arial" w:hAnsi="Arial" w:cs="Arial"/>
          <w:color w:val="000000"/>
        </w:rPr>
        <w:t>dijalankan.</w:t>
      </w:r>
    </w:p>
    <w:p w14:paraId="678DE4E5" w14:textId="77777777" w:rsidR="00E05E3F" w:rsidRPr="00270635" w:rsidRDefault="00E05E3F" w:rsidP="007D7B1D">
      <w:pPr>
        <w:pStyle w:val="ListParagraph"/>
        <w:pBdr>
          <w:top w:val="nil"/>
          <w:left w:val="nil"/>
          <w:bottom w:val="nil"/>
          <w:right w:val="nil"/>
          <w:between w:val="nil"/>
        </w:pBdr>
        <w:spacing w:line="276" w:lineRule="auto"/>
        <w:ind w:left="1560"/>
        <w:jc w:val="both"/>
        <w:rPr>
          <w:rFonts w:ascii="Arial" w:eastAsia="Arial" w:hAnsi="Arial" w:cs="Arial"/>
          <w:color w:val="000000"/>
        </w:rPr>
      </w:pPr>
    </w:p>
    <w:p w14:paraId="45503048" w14:textId="56E56811" w:rsidR="00E05E3F" w:rsidRPr="00270635" w:rsidRDefault="00977878" w:rsidP="007D7B1D">
      <w:pPr>
        <w:pStyle w:val="ListParagraph"/>
        <w:numPr>
          <w:ilvl w:val="2"/>
          <w:numId w:val="34"/>
        </w:numPr>
        <w:pBdr>
          <w:top w:val="nil"/>
          <w:left w:val="nil"/>
          <w:bottom w:val="nil"/>
          <w:right w:val="nil"/>
          <w:between w:val="nil"/>
        </w:pBdr>
        <w:spacing w:line="276" w:lineRule="auto"/>
        <w:ind w:left="1560" w:hanging="852"/>
        <w:jc w:val="both"/>
        <w:rPr>
          <w:rFonts w:ascii="Arial" w:eastAsia="Arial" w:hAnsi="Arial" w:cs="Arial"/>
        </w:rPr>
      </w:pPr>
      <w:r w:rsidRPr="00270635">
        <w:rPr>
          <w:rFonts w:ascii="Arial" w:eastAsia="Arial" w:hAnsi="Arial" w:cs="Arial"/>
        </w:rPr>
        <w:t xml:space="preserve">Markah yang </w:t>
      </w:r>
      <w:r w:rsidR="00E05E3F" w:rsidRPr="00270635">
        <w:rPr>
          <w:rFonts w:ascii="Arial" w:eastAsia="Arial" w:hAnsi="Arial" w:cs="Arial"/>
        </w:rPr>
        <w:t>direkodkan di dalam sistem</w:t>
      </w:r>
      <w:r w:rsidRPr="00270635">
        <w:rPr>
          <w:rFonts w:ascii="Arial" w:eastAsia="Arial" w:hAnsi="Arial" w:cs="Arial"/>
        </w:rPr>
        <w:t xml:space="preserve"> mestilah sama </w:t>
      </w:r>
      <w:r w:rsidR="00E05E3F" w:rsidRPr="00270635">
        <w:rPr>
          <w:rFonts w:ascii="Arial" w:eastAsia="Arial" w:hAnsi="Arial" w:cs="Arial"/>
        </w:rPr>
        <w:t xml:space="preserve">dengan </w:t>
      </w:r>
      <w:r w:rsidRPr="00270635">
        <w:rPr>
          <w:rFonts w:ascii="Arial" w:eastAsia="Arial" w:hAnsi="Arial" w:cs="Arial"/>
        </w:rPr>
        <w:t xml:space="preserve">markah penilaian sebenar pada bukti keterampilan dalam </w:t>
      </w:r>
      <w:r w:rsidR="00E05E3F" w:rsidRPr="00270635">
        <w:rPr>
          <w:rFonts w:ascii="Arial" w:eastAsia="Arial" w:hAnsi="Arial" w:cs="Arial"/>
        </w:rPr>
        <w:t xml:space="preserve">Rekod Penilaian </w:t>
      </w:r>
      <w:r w:rsidRPr="00270635">
        <w:rPr>
          <w:rFonts w:ascii="Arial" w:eastAsia="Arial" w:hAnsi="Arial" w:cs="Arial"/>
        </w:rPr>
        <w:t>SLDN perantis.</w:t>
      </w:r>
    </w:p>
    <w:p w14:paraId="2C846B93" w14:textId="77777777" w:rsidR="00E05E3F" w:rsidRPr="00270635" w:rsidRDefault="00E05E3F" w:rsidP="007D7B1D">
      <w:pPr>
        <w:pStyle w:val="ListParagraph"/>
        <w:pBdr>
          <w:top w:val="nil"/>
          <w:left w:val="nil"/>
          <w:bottom w:val="nil"/>
          <w:right w:val="nil"/>
          <w:between w:val="nil"/>
        </w:pBdr>
        <w:spacing w:line="276" w:lineRule="auto"/>
        <w:ind w:left="1560"/>
        <w:jc w:val="both"/>
        <w:rPr>
          <w:rFonts w:ascii="Arial" w:eastAsia="Arial" w:hAnsi="Arial" w:cs="Arial"/>
          <w:color w:val="000000"/>
        </w:rPr>
      </w:pPr>
    </w:p>
    <w:p w14:paraId="4886B886" w14:textId="54418842" w:rsidR="00E05E3F" w:rsidRPr="00270635" w:rsidRDefault="00977878" w:rsidP="007D7B1D">
      <w:pPr>
        <w:pStyle w:val="ListParagraph"/>
        <w:numPr>
          <w:ilvl w:val="2"/>
          <w:numId w:val="34"/>
        </w:numPr>
        <w:pBdr>
          <w:top w:val="nil"/>
          <w:left w:val="nil"/>
          <w:bottom w:val="nil"/>
          <w:right w:val="nil"/>
          <w:between w:val="nil"/>
        </w:pBdr>
        <w:spacing w:line="276" w:lineRule="auto"/>
        <w:ind w:left="1560" w:hanging="852"/>
        <w:jc w:val="both"/>
        <w:rPr>
          <w:rFonts w:ascii="Arial" w:eastAsia="Arial" w:hAnsi="Arial" w:cs="Arial"/>
          <w:color w:val="000000"/>
        </w:rPr>
      </w:pPr>
      <w:r w:rsidRPr="00270635">
        <w:rPr>
          <w:rFonts w:ascii="Arial" w:eastAsia="Arial" w:hAnsi="Arial" w:cs="Arial"/>
          <w:color w:val="000000"/>
        </w:rPr>
        <w:t xml:space="preserve">Laporan keseluruhan perlu dilengkapkan oleh </w:t>
      </w:r>
      <w:r w:rsidRPr="00270635">
        <w:rPr>
          <w:rFonts w:ascii="Arial" w:eastAsia="Arial" w:hAnsi="Arial" w:cs="Arial"/>
          <w:i/>
          <w:color w:val="000000"/>
        </w:rPr>
        <w:t>coach</w:t>
      </w:r>
      <w:r w:rsidRPr="00270635">
        <w:rPr>
          <w:rFonts w:ascii="Arial" w:eastAsia="Arial" w:hAnsi="Arial" w:cs="Arial"/>
          <w:color w:val="000000"/>
        </w:rPr>
        <w:t xml:space="preserve"> dan pengajar serta disemak dan disahkan oleh PPL semasa lawatan verifikasi PPL.</w:t>
      </w:r>
    </w:p>
    <w:p w14:paraId="06853401" w14:textId="77777777" w:rsidR="00E05E3F" w:rsidRPr="00270635" w:rsidRDefault="00E05E3F" w:rsidP="007D7B1D">
      <w:pPr>
        <w:pStyle w:val="ListParagraph"/>
        <w:pBdr>
          <w:top w:val="nil"/>
          <w:left w:val="nil"/>
          <w:bottom w:val="nil"/>
          <w:right w:val="nil"/>
          <w:between w:val="nil"/>
        </w:pBdr>
        <w:spacing w:line="276" w:lineRule="auto"/>
        <w:ind w:left="1560"/>
        <w:jc w:val="both"/>
        <w:rPr>
          <w:rFonts w:ascii="Arial" w:eastAsia="Arial" w:hAnsi="Arial" w:cs="Arial"/>
          <w:color w:val="000000"/>
        </w:rPr>
      </w:pPr>
    </w:p>
    <w:p w14:paraId="0416D2D3" w14:textId="77777777" w:rsidR="00977878" w:rsidRPr="007E4986" w:rsidRDefault="00977878" w:rsidP="007D7B1D">
      <w:pPr>
        <w:pBdr>
          <w:top w:val="nil"/>
          <w:left w:val="nil"/>
          <w:bottom w:val="nil"/>
          <w:right w:val="nil"/>
          <w:between w:val="nil"/>
        </w:pBdr>
        <w:spacing w:line="276" w:lineRule="auto"/>
        <w:rPr>
          <w:rFonts w:ascii="Arial" w:eastAsia="Arial" w:hAnsi="Arial" w:cs="Arial"/>
          <w:b/>
          <w:color w:val="000000"/>
          <w:sz w:val="16"/>
          <w:szCs w:val="16"/>
        </w:rPr>
      </w:pPr>
    </w:p>
    <w:p w14:paraId="7AA289C4" w14:textId="77777777" w:rsidR="00977878" w:rsidRPr="00270635" w:rsidRDefault="00977878" w:rsidP="007D7B1D">
      <w:pPr>
        <w:pStyle w:val="Heading1"/>
        <w:numPr>
          <w:ilvl w:val="0"/>
          <w:numId w:val="25"/>
        </w:numPr>
        <w:spacing w:before="0" w:line="276" w:lineRule="auto"/>
        <w:ind w:left="709" w:hanging="720"/>
        <w:rPr>
          <w:rFonts w:cs="Arial"/>
          <w:color w:val="000000"/>
          <w:szCs w:val="24"/>
        </w:rPr>
      </w:pPr>
      <w:bookmarkStart w:id="149" w:name="_heading=h.2iq8gzs" w:colFirst="0" w:colLast="0"/>
      <w:bookmarkStart w:id="150" w:name="_Toc156292142"/>
      <w:bookmarkEnd w:id="149"/>
      <w:r w:rsidRPr="00270635">
        <w:rPr>
          <w:rFonts w:cs="Arial"/>
          <w:color w:val="000000"/>
          <w:szCs w:val="24"/>
        </w:rPr>
        <w:t>Pemarkahan</w:t>
      </w:r>
      <w:bookmarkEnd w:id="150"/>
    </w:p>
    <w:p w14:paraId="450128A5" w14:textId="65F8F7F8" w:rsidR="00977878" w:rsidRPr="00270635" w:rsidRDefault="002E5E69" w:rsidP="007D7B1D">
      <w:pPr>
        <w:spacing w:line="276" w:lineRule="auto"/>
        <w:ind w:left="1560" w:hanging="851"/>
        <w:jc w:val="both"/>
        <w:rPr>
          <w:rFonts w:ascii="Arial" w:eastAsia="Arial" w:hAnsi="Arial" w:cs="Arial"/>
        </w:rPr>
      </w:pPr>
      <w:r w:rsidRPr="00270635">
        <w:rPr>
          <w:rFonts w:ascii="Arial" w:eastAsia="Arial" w:hAnsi="Arial" w:cs="Arial"/>
        </w:rPr>
        <w:t>5.2.1</w:t>
      </w:r>
      <w:r w:rsidRPr="00270635">
        <w:rPr>
          <w:rFonts w:ascii="Arial" w:eastAsia="Arial" w:hAnsi="Arial" w:cs="Arial"/>
        </w:rPr>
        <w:tab/>
      </w:r>
      <w:r w:rsidR="00977878" w:rsidRPr="00270635">
        <w:rPr>
          <w:rFonts w:ascii="Arial" w:eastAsia="Arial" w:hAnsi="Arial" w:cs="Arial"/>
        </w:rPr>
        <w:t>Pemarkah adalah seperti berikut :</w:t>
      </w:r>
    </w:p>
    <w:p w14:paraId="58812E70" w14:textId="77777777" w:rsidR="004D6929" w:rsidRPr="00270635" w:rsidRDefault="00977878" w:rsidP="007D7B1D">
      <w:pPr>
        <w:pStyle w:val="ListParagraph"/>
        <w:numPr>
          <w:ilvl w:val="0"/>
          <w:numId w:val="24"/>
        </w:numPr>
        <w:spacing w:line="276" w:lineRule="auto"/>
        <w:ind w:left="1985" w:hanging="425"/>
        <w:jc w:val="both"/>
        <w:rPr>
          <w:rFonts w:ascii="Arial" w:eastAsia="Arial" w:hAnsi="Arial" w:cs="Arial"/>
        </w:rPr>
      </w:pPr>
      <w:r w:rsidRPr="00270635">
        <w:rPr>
          <w:rFonts w:ascii="Arial" w:eastAsia="Arial" w:hAnsi="Arial" w:cs="Arial"/>
        </w:rPr>
        <w:t>60% - 100%       – Terampil/ Lulus</w:t>
      </w:r>
    </w:p>
    <w:p w14:paraId="6EDF5920" w14:textId="0301949F" w:rsidR="00977878" w:rsidRPr="00270635" w:rsidRDefault="00977878" w:rsidP="007D7B1D">
      <w:pPr>
        <w:pStyle w:val="ListParagraph"/>
        <w:numPr>
          <w:ilvl w:val="0"/>
          <w:numId w:val="24"/>
        </w:numPr>
        <w:spacing w:line="276" w:lineRule="auto"/>
        <w:ind w:left="1985" w:hanging="425"/>
        <w:jc w:val="both"/>
        <w:rPr>
          <w:rFonts w:ascii="Arial" w:eastAsia="Arial" w:hAnsi="Arial" w:cs="Arial"/>
        </w:rPr>
      </w:pPr>
      <w:r w:rsidRPr="00270635">
        <w:rPr>
          <w:rFonts w:ascii="Arial" w:eastAsia="Arial" w:hAnsi="Arial" w:cs="Arial"/>
        </w:rPr>
        <w:t>59% ke bawah   – Belum Terampil / Gagal</w:t>
      </w:r>
    </w:p>
    <w:p w14:paraId="096B03AF" w14:textId="77777777" w:rsidR="00977878" w:rsidRPr="00270635" w:rsidRDefault="00977878" w:rsidP="007D7B1D">
      <w:pPr>
        <w:spacing w:line="276" w:lineRule="auto"/>
        <w:ind w:left="1134"/>
        <w:jc w:val="both"/>
        <w:rPr>
          <w:rFonts w:ascii="Arial" w:eastAsia="Arial" w:hAnsi="Arial" w:cs="Arial"/>
        </w:rPr>
      </w:pPr>
    </w:p>
    <w:p w14:paraId="69790925" w14:textId="77777777" w:rsidR="00977878" w:rsidRPr="007E4986" w:rsidRDefault="00977878" w:rsidP="007D7B1D">
      <w:pPr>
        <w:spacing w:line="276" w:lineRule="auto"/>
        <w:ind w:left="1134"/>
        <w:jc w:val="both"/>
        <w:rPr>
          <w:rFonts w:ascii="Arial" w:eastAsia="Arial" w:hAnsi="Arial" w:cs="Arial"/>
          <w:sz w:val="16"/>
          <w:szCs w:val="16"/>
        </w:rPr>
      </w:pPr>
    </w:p>
    <w:p w14:paraId="6360AF99" w14:textId="5B58CF5C" w:rsidR="00977878" w:rsidRPr="00270635" w:rsidRDefault="00977878" w:rsidP="007D7B1D">
      <w:pPr>
        <w:pStyle w:val="Heading1"/>
        <w:numPr>
          <w:ilvl w:val="0"/>
          <w:numId w:val="25"/>
        </w:numPr>
        <w:spacing w:before="0" w:line="276" w:lineRule="auto"/>
        <w:ind w:left="709" w:hanging="720"/>
        <w:rPr>
          <w:rFonts w:cs="Arial"/>
          <w:color w:val="000000"/>
          <w:szCs w:val="24"/>
        </w:rPr>
      </w:pPr>
      <w:bookmarkStart w:id="151" w:name="_heading=h.38czs75" w:colFirst="0" w:colLast="0"/>
      <w:bookmarkStart w:id="152" w:name="_Toc156292143"/>
      <w:bookmarkEnd w:id="151"/>
      <w:r w:rsidRPr="00270635">
        <w:rPr>
          <w:rFonts w:cs="Arial"/>
          <w:color w:val="000000"/>
          <w:szCs w:val="24"/>
        </w:rPr>
        <w:t>Rekod Penilaian SLDN</w:t>
      </w:r>
      <w:bookmarkEnd w:id="152"/>
    </w:p>
    <w:p w14:paraId="7917EAA3" w14:textId="77777777" w:rsidR="00D14C1B" w:rsidRPr="00270635" w:rsidRDefault="00D14C1B" w:rsidP="007D7B1D">
      <w:pPr>
        <w:spacing w:line="276" w:lineRule="auto"/>
        <w:rPr>
          <w:rFonts w:ascii="Arial" w:hAnsi="Arial" w:cs="Arial"/>
        </w:rPr>
      </w:pPr>
    </w:p>
    <w:p w14:paraId="43B0C5A4" w14:textId="1D7746CE" w:rsidR="00977878" w:rsidRPr="00270635" w:rsidRDefault="00977878" w:rsidP="007D7B1D">
      <w:pPr>
        <w:pStyle w:val="ListParagraph"/>
        <w:numPr>
          <w:ilvl w:val="2"/>
          <w:numId w:val="35"/>
        </w:numPr>
        <w:pBdr>
          <w:top w:val="nil"/>
          <w:left w:val="nil"/>
          <w:bottom w:val="nil"/>
          <w:right w:val="nil"/>
          <w:between w:val="nil"/>
        </w:pBdr>
        <w:spacing w:line="276" w:lineRule="auto"/>
        <w:ind w:left="1560" w:hanging="852"/>
        <w:jc w:val="both"/>
        <w:rPr>
          <w:rFonts w:ascii="Arial" w:eastAsia="Arial" w:hAnsi="Arial" w:cs="Arial"/>
          <w:color w:val="000000"/>
        </w:rPr>
      </w:pPr>
      <w:r w:rsidRPr="00270635">
        <w:rPr>
          <w:rFonts w:ascii="Arial" w:eastAsia="Arial" w:hAnsi="Arial" w:cs="Arial"/>
          <w:color w:val="000000"/>
        </w:rPr>
        <w:t>Perantis perlu mengumpul semua bukti-bukti penilaian yang telah di</w:t>
      </w:r>
      <w:r w:rsidR="002E5E69" w:rsidRPr="00270635">
        <w:rPr>
          <w:rFonts w:ascii="Arial" w:eastAsia="Arial" w:hAnsi="Arial" w:cs="Arial"/>
          <w:color w:val="000000"/>
        </w:rPr>
        <w:t>laksanakan</w:t>
      </w:r>
      <w:r w:rsidRPr="00270635">
        <w:rPr>
          <w:rFonts w:ascii="Arial" w:eastAsia="Arial" w:hAnsi="Arial" w:cs="Arial"/>
          <w:color w:val="000000"/>
        </w:rPr>
        <w:t xml:space="preserve"> di dalam </w:t>
      </w:r>
      <w:r w:rsidR="002E5E69" w:rsidRPr="00270635">
        <w:rPr>
          <w:rFonts w:ascii="Arial" w:eastAsia="Arial" w:hAnsi="Arial" w:cs="Arial"/>
          <w:color w:val="000000"/>
        </w:rPr>
        <w:t xml:space="preserve">Rekod Penilaian </w:t>
      </w:r>
      <w:r w:rsidRPr="00270635">
        <w:rPr>
          <w:rFonts w:ascii="Arial" w:eastAsia="Arial" w:hAnsi="Arial" w:cs="Arial"/>
          <w:color w:val="000000"/>
        </w:rPr>
        <w:t xml:space="preserve">SLDN. Rekod penilaian SLDN </w:t>
      </w:r>
      <w:r w:rsidR="002E5E69" w:rsidRPr="00270635">
        <w:rPr>
          <w:rFonts w:ascii="Arial" w:eastAsia="Arial" w:hAnsi="Arial" w:cs="Arial"/>
          <w:color w:val="000000"/>
        </w:rPr>
        <w:t>hendaklah</w:t>
      </w:r>
      <w:r w:rsidRPr="00270635">
        <w:rPr>
          <w:rFonts w:ascii="Arial" w:eastAsia="Arial" w:hAnsi="Arial" w:cs="Arial"/>
          <w:color w:val="000000"/>
        </w:rPr>
        <w:t xml:space="preserve"> mengandungi perkara-perkara berikut:</w:t>
      </w:r>
    </w:p>
    <w:p w14:paraId="6F9B0D66" w14:textId="77777777" w:rsidR="00C66BC4" w:rsidRPr="007E4986" w:rsidRDefault="00C66BC4" w:rsidP="007D7B1D">
      <w:pPr>
        <w:pStyle w:val="ListParagraph"/>
        <w:pBdr>
          <w:top w:val="nil"/>
          <w:left w:val="nil"/>
          <w:bottom w:val="nil"/>
          <w:right w:val="nil"/>
          <w:between w:val="nil"/>
        </w:pBdr>
        <w:spacing w:line="276" w:lineRule="auto"/>
        <w:ind w:left="1418"/>
        <w:jc w:val="both"/>
        <w:rPr>
          <w:rFonts w:ascii="Arial" w:eastAsia="Arial" w:hAnsi="Arial" w:cs="Arial"/>
          <w:color w:val="000000"/>
          <w:sz w:val="14"/>
          <w:szCs w:val="14"/>
        </w:rPr>
      </w:pPr>
    </w:p>
    <w:p w14:paraId="2A5E06AE" w14:textId="495C70B7" w:rsidR="004D6929" w:rsidRPr="00270635" w:rsidRDefault="00977878" w:rsidP="007D7B1D">
      <w:pPr>
        <w:pStyle w:val="ListParagraph"/>
        <w:numPr>
          <w:ilvl w:val="0"/>
          <w:numId w:val="26"/>
        </w:numPr>
        <w:spacing w:line="276" w:lineRule="auto"/>
        <w:ind w:left="1985" w:hanging="425"/>
        <w:jc w:val="both"/>
        <w:rPr>
          <w:rFonts w:ascii="Arial" w:eastAsia="Arial" w:hAnsi="Arial" w:cs="Arial"/>
        </w:rPr>
      </w:pPr>
      <w:r w:rsidRPr="00270635">
        <w:rPr>
          <w:rFonts w:ascii="Arial" w:eastAsia="Arial" w:hAnsi="Arial" w:cs="Arial"/>
        </w:rPr>
        <w:t>Pengesahan Pendaftaran Perantis;</w:t>
      </w:r>
    </w:p>
    <w:p w14:paraId="7433082A" w14:textId="6D106F65" w:rsidR="004D6929" w:rsidRPr="003C57C0" w:rsidRDefault="00977878" w:rsidP="007D7B1D">
      <w:pPr>
        <w:pStyle w:val="ListParagraph"/>
        <w:numPr>
          <w:ilvl w:val="0"/>
          <w:numId w:val="26"/>
        </w:numPr>
        <w:spacing w:line="276" w:lineRule="auto"/>
        <w:ind w:left="1985" w:hanging="425"/>
        <w:jc w:val="both"/>
        <w:rPr>
          <w:rFonts w:ascii="Arial" w:eastAsia="Arial" w:hAnsi="Arial" w:cs="Arial"/>
        </w:rPr>
      </w:pPr>
      <w:r w:rsidRPr="00270635">
        <w:rPr>
          <w:rFonts w:ascii="Arial" w:eastAsia="Arial" w:hAnsi="Arial" w:cs="Arial"/>
        </w:rPr>
        <w:t xml:space="preserve">Carta Profil </w:t>
      </w:r>
      <w:r w:rsidR="00A43442" w:rsidRPr="00270635">
        <w:rPr>
          <w:rFonts w:ascii="Arial" w:eastAsia="Arial" w:hAnsi="Arial" w:cs="Arial"/>
        </w:rPr>
        <w:t>Kompetensi</w:t>
      </w:r>
      <w:r w:rsidRPr="00270635">
        <w:rPr>
          <w:rFonts w:ascii="Arial" w:eastAsia="Arial" w:hAnsi="Arial" w:cs="Arial"/>
        </w:rPr>
        <w:t xml:space="preserve"> </w:t>
      </w:r>
      <w:r w:rsidR="001B5A86" w:rsidRPr="00270635">
        <w:rPr>
          <w:rFonts w:ascii="Arial" w:eastAsia="Arial" w:hAnsi="Arial" w:cs="Arial"/>
        </w:rPr>
        <w:t>(</w:t>
      </w:r>
      <w:r w:rsidR="001B5A86" w:rsidRPr="00270635">
        <w:rPr>
          <w:rFonts w:ascii="Arial" w:eastAsia="Arial" w:hAnsi="Arial" w:cs="Arial"/>
          <w:i/>
          <w:iCs/>
        </w:rPr>
        <w:t>Competency Profile Chart</w:t>
      </w:r>
      <w:r w:rsidR="001B5A86" w:rsidRPr="00270635">
        <w:rPr>
          <w:rFonts w:ascii="Arial" w:eastAsia="Arial" w:hAnsi="Arial" w:cs="Arial"/>
        </w:rPr>
        <w:t>-</w:t>
      </w:r>
      <w:r w:rsidRPr="00270635">
        <w:rPr>
          <w:rFonts w:ascii="Arial" w:eastAsia="Arial" w:hAnsi="Arial" w:cs="Arial"/>
        </w:rPr>
        <w:t>CPC</w:t>
      </w:r>
      <w:r w:rsidR="001B5A86" w:rsidRPr="00270635">
        <w:rPr>
          <w:rFonts w:ascii="Arial" w:eastAsia="Arial" w:hAnsi="Arial" w:cs="Arial"/>
        </w:rPr>
        <w:t>)</w:t>
      </w:r>
      <w:r w:rsidRPr="00270635">
        <w:rPr>
          <w:rFonts w:ascii="Arial" w:eastAsia="Arial" w:hAnsi="Arial" w:cs="Arial"/>
        </w:rPr>
        <w:t xml:space="preserve"> </w:t>
      </w:r>
      <w:r w:rsidR="001B5A86" w:rsidRPr="00270635">
        <w:rPr>
          <w:rFonts w:ascii="Arial" w:eastAsia="Arial" w:hAnsi="Arial" w:cs="Arial"/>
        </w:rPr>
        <w:t xml:space="preserve">bagi </w:t>
      </w:r>
      <w:r w:rsidRPr="00270635">
        <w:rPr>
          <w:rFonts w:ascii="Arial" w:eastAsia="Arial" w:hAnsi="Arial" w:cs="Arial"/>
        </w:rPr>
        <w:t xml:space="preserve">NOSS </w:t>
      </w:r>
      <w:r w:rsidR="001B5A86" w:rsidRPr="00270635">
        <w:rPr>
          <w:rFonts w:ascii="Arial" w:eastAsia="Arial" w:hAnsi="Arial" w:cs="Arial"/>
        </w:rPr>
        <w:t>format CU</w:t>
      </w:r>
      <w:r w:rsidR="00DC4588" w:rsidRPr="00270635">
        <w:rPr>
          <w:rFonts w:ascii="Arial" w:eastAsia="Arial" w:hAnsi="Arial" w:cs="Arial"/>
        </w:rPr>
        <w:t>/</w:t>
      </w:r>
      <w:r w:rsidR="00DC4588" w:rsidRPr="003C57C0">
        <w:rPr>
          <w:rFonts w:ascii="Arial" w:eastAsia="Arial" w:hAnsi="Arial" w:cs="Arial"/>
        </w:rPr>
        <w:t>WA</w:t>
      </w:r>
      <w:r w:rsidRPr="003C57C0">
        <w:rPr>
          <w:rFonts w:ascii="Arial" w:eastAsia="Arial" w:hAnsi="Arial" w:cs="Arial"/>
        </w:rPr>
        <w:t xml:space="preserve"> atau </w:t>
      </w:r>
      <w:r w:rsidR="001B5A86" w:rsidRPr="003C57C0">
        <w:rPr>
          <w:rFonts w:ascii="Arial" w:eastAsia="Arial" w:hAnsi="Arial" w:cs="Arial"/>
        </w:rPr>
        <w:t>Carta Profil Pekerjaan (</w:t>
      </w:r>
      <w:r w:rsidR="001B5A86" w:rsidRPr="003C57C0">
        <w:rPr>
          <w:rFonts w:ascii="Arial" w:eastAsia="Arial" w:hAnsi="Arial" w:cs="Arial"/>
          <w:i/>
          <w:iCs/>
        </w:rPr>
        <w:t>Job Profile Chart</w:t>
      </w:r>
      <w:r w:rsidR="001B5A86" w:rsidRPr="003C57C0">
        <w:rPr>
          <w:rFonts w:ascii="Arial" w:eastAsia="Arial" w:hAnsi="Arial" w:cs="Arial"/>
        </w:rPr>
        <w:t>-</w:t>
      </w:r>
      <w:r w:rsidRPr="003C57C0">
        <w:rPr>
          <w:rFonts w:ascii="Arial" w:eastAsia="Arial" w:hAnsi="Arial" w:cs="Arial"/>
        </w:rPr>
        <w:t>JPC</w:t>
      </w:r>
      <w:r w:rsidR="001B5A86" w:rsidRPr="003C57C0">
        <w:rPr>
          <w:rFonts w:ascii="Arial" w:eastAsia="Arial" w:hAnsi="Arial" w:cs="Arial"/>
        </w:rPr>
        <w:t>)</w:t>
      </w:r>
      <w:r w:rsidRPr="003C57C0">
        <w:rPr>
          <w:rFonts w:ascii="Arial" w:eastAsia="Arial" w:hAnsi="Arial" w:cs="Arial"/>
        </w:rPr>
        <w:t>;</w:t>
      </w:r>
      <w:r w:rsidR="001B5A86" w:rsidRPr="003C57C0">
        <w:rPr>
          <w:rFonts w:ascii="Arial" w:eastAsia="Arial" w:hAnsi="Arial" w:cs="Arial"/>
        </w:rPr>
        <w:t xml:space="preserve"> </w:t>
      </w:r>
    </w:p>
    <w:p w14:paraId="64CD33FC" w14:textId="375900B9" w:rsidR="004D6929" w:rsidRPr="003C57C0" w:rsidRDefault="00A43442" w:rsidP="007D7B1D">
      <w:pPr>
        <w:pStyle w:val="ListParagraph"/>
        <w:numPr>
          <w:ilvl w:val="0"/>
          <w:numId w:val="26"/>
        </w:numPr>
        <w:spacing w:line="276" w:lineRule="auto"/>
        <w:ind w:left="1985" w:hanging="425"/>
        <w:jc w:val="both"/>
        <w:rPr>
          <w:rFonts w:ascii="Arial" w:eastAsia="Arial" w:hAnsi="Arial" w:cs="Arial"/>
        </w:rPr>
      </w:pPr>
      <w:r w:rsidRPr="003C57C0">
        <w:rPr>
          <w:rFonts w:ascii="Arial" w:eastAsia="Arial" w:hAnsi="Arial" w:cs="Arial"/>
        </w:rPr>
        <w:t xml:space="preserve">Matriks </w:t>
      </w:r>
      <w:r w:rsidR="003F7898" w:rsidRPr="003C57C0">
        <w:rPr>
          <w:rFonts w:ascii="Arial" w:eastAsia="Arial" w:hAnsi="Arial" w:cs="Arial"/>
        </w:rPr>
        <w:t xml:space="preserve">Pemetaan </w:t>
      </w:r>
      <w:r w:rsidRPr="003C57C0">
        <w:rPr>
          <w:rFonts w:ascii="Arial" w:eastAsia="Arial" w:hAnsi="Arial" w:cs="Arial"/>
        </w:rPr>
        <w:t xml:space="preserve">Kurikulum Pusat Latihan/ Aktiviti proses kerja syarikat berdasarkan </w:t>
      </w:r>
      <w:r w:rsidR="00977878" w:rsidRPr="003C57C0">
        <w:rPr>
          <w:rFonts w:ascii="Arial" w:eastAsia="Arial" w:hAnsi="Arial" w:cs="Arial"/>
        </w:rPr>
        <w:t>NOSS</w:t>
      </w:r>
      <w:r w:rsidR="00DC4588" w:rsidRPr="003C57C0">
        <w:rPr>
          <w:rFonts w:ascii="Arial" w:eastAsia="Arial" w:hAnsi="Arial" w:cs="Arial"/>
        </w:rPr>
        <w:t>/</w:t>
      </w:r>
      <w:r w:rsidRPr="003C57C0">
        <w:rPr>
          <w:rFonts w:ascii="Arial" w:eastAsia="Arial" w:hAnsi="Arial" w:cs="Arial"/>
        </w:rPr>
        <w:t xml:space="preserve"> NCS di PB- </w:t>
      </w:r>
      <w:r w:rsidRPr="003C57C0">
        <w:rPr>
          <w:rFonts w:ascii="Arial" w:eastAsia="Arial" w:hAnsi="Arial" w:cs="Arial"/>
          <w:b/>
        </w:rPr>
        <w:t xml:space="preserve">Lampiran </w:t>
      </w:r>
      <w:r w:rsidR="00F26FB5" w:rsidRPr="003C57C0">
        <w:rPr>
          <w:rFonts w:ascii="Arial" w:eastAsia="Arial" w:hAnsi="Arial" w:cs="Arial"/>
          <w:b/>
        </w:rPr>
        <w:t>2</w:t>
      </w:r>
      <w:r w:rsidR="00C62545" w:rsidRPr="003C57C0">
        <w:rPr>
          <w:rFonts w:ascii="Arial" w:eastAsia="Arial" w:hAnsi="Arial" w:cs="Arial"/>
          <w:b/>
        </w:rPr>
        <w:t>7</w:t>
      </w:r>
    </w:p>
    <w:p w14:paraId="6E94921D" w14:textId="77777777" w:rsidR="00A06258" w:rsidRPr="003C57C0" w:rsidRDefault="00977878" w:rsidP="007D7B1D">
      <w:pPr>
        <w:pStyle w:val="ListParagraph"/>
        <w:numPr>
          <w:ilvl w:val="0"/>
          <w:numId w:val="26"/>
        </w:numPr>
        <w:spacing w:line="276" w:lineRule="auto"/>
        <w:ind w:left="1985" w:hanging="425"/>
        <w:jc w:val="both"/>
        <w:rPr>
          <w:rFonts w:ascii="Arial" w:eastAsia="Arial" w:hAnsi="Arial" w:cs="Arial"/>
        </w:rPr>
      </w:pPr>
      <w:r w:rsidRPr="003C57C0">
        <w:rPr>
          <w:rFonts w:ascii="Arial" w:eastAsia="Arial" w:hAnsi="Arial" w:cs="Arial"/>
        </w:rPr>
        <w:t xml:space="preserve">Borang Perancangan Penilaian; </w:t>
      </w:r>
    </w:p>
    <w:p w14:paraId="17CDD5AC" w14:textId="77777777" w:rsidR="00A06258" w:rsidRPr="00270635" w:rsidRDefault="00977878" w:rsidP="007D7B1D">
      <w:pPr>
        <w:pStyle w:val="ListParagraph"/>
        <w:numPr>
          <w:ilvl w:val="0"/>
          <w:numId w:val="26"/>
        </w:numPr>
        <w:spacing w:line="276" w:lineRule="auto"/>
        <w:ind w:left="1985" w:hanging="425"/>
        <w:jc w:val="both"/>
        <w:rPr>
          <w:rFonts w:ascii="Arial" w:eastAsia="Arial" w:hAnsi="Arial" w:cs="Arial"/>
        </w:rPr>
      </w:pPr>
      <w:r w:rsidRPr="003C57C0">
        <w:rPr>
          <w:rFonts w:ascii="Arial" w:eastAsia="Arial" w:hAnsi="Arial" w:cs="Arial"/>
        </w:rPr>
        <w:t>Rekod Bukti Pencapaian</w:t>
      </w:r>
      <w:r w:rsidRPr="00270635">
        <w:rPr>
          <w:rFonts w:ascii="Arial" w:eastAsia="Arial" w:hAnsi="Arial" w:cs="Arial"/>
        </w:rPr>
        <w:t>;</w:t>
      </w:r>
    </w:p>
    <w:p w14:paraId="1A53CED6" w14:textId="6623495D" w:rsidR="00A06258" w:rsidRPr="00270635" w:rsidRDefault="00977878" w:rsidP="007D7B1D">
      <w:pPr>
        <w:pStyle w:val="ListParagraph"/>
        <w:numPr>
          <w:ilvl w:val="0"/>
          <w:numId w:val="26"/>
        </w:numPr>
        <w:spacing w:line="276" w:lineRule="auto"/>
        <w:ind w:left="1985" w:hanging="425"/>
        <w:jc w:val="both"/>
        <w:rPr>
          <w:rFonts w:ascii="Arial" w:eastAsia="Arial" w:hAnsi="Arial" w:cs="Arial"/>
        </w:rPr>
      </w:pPr>
      <w:r w:rsidRPr="00270635">
        <w:rPr>
          <w:rFonts w:ascii="Arial" w:eastAsia="Arial" w:hAnsi="Arial" w:cs="Arial"/>
        </w:rPr>
        <w:t xml:space="preserve">Bukti-bukti </w:t>
      </w:r>
      <w:r w:rsidR="00DC4588" w:rsidRPr="00270635">
        <w:rPr>
          <w:rFonts w:ascii="Arial" w:eastAsia="Arial" w:hAnsi="Arial" w:cs="Arial"/>
        </w:rPr>
        <w:t xml:space="preserve">Penilaian Berterusan </w:t>
      </w:r>
      <w:r w:rsidRPr="00270635">
        <w:rPr>
          <w:rFonts w:ascii="Arial" w:eastAsia="Arial" w:hAnsi="Arial" w:cs="Arial"/>
        </w:rPr>
        <w:t xml:space="preserve">dan </w:t>
      </w:r>
      <w:r w:rsidR="00DC4588" w:rsidRPr="00270635">
        <w:rPr>
          <w:rFonts w:ascii="Arial" w:eastAsia="Arial" w:hAnsi="Arial" w:cs="Arial"/>
        </w:rPr>
        <w:t xml:space="preserve">Penilaian Akhir </w:t>
      </w:r>
      <w:r w:rsidRPr="00270635">
        <w:rPr>
          <w:rFonts w:ascii="Arial" w:eastAsia="Arial" w:hAnsi="Arial" w:cs="Arial"/>
        </w:rPr>
        <w:t xml:space="preserve">bagi tugasan Pengetahuan dan Prestasi bagi NOSS/Kurikulum SLDN; </w:t>
      </w:r>
    </w:p>
    <w:p w14:paraId="7058B5A9" w14:textId="35673B92" w:rsidR="00456DFE" w:rsidRPr="00270635" w:rsidRDefault="00977878" w:rsidP="007D7B1D">
      <w:pPr>
        <w:pStyle w:val="ListParagraph"/>
        <w:numPr>
          <w:ilvl w:val="0"/>
          <w:numId w:val="26"/>
        </w:numPr>
        <w:tabs>
          <w:tab w:val="left" w:pos="6300"/>
        </w:tabs>
        <w:spacing w:line="276" w:lineRule="auto"/>
        <w:ind w:left="1985" w:hanging="425"/>
        <w:jc w:val="both"/>
        <w:rPr>
          <w:rFonts w:ascii="Arial" w:eastAsia="Arial" w:hAnsi="Arial" w:cs="Arial"/>
        </w:rPr>
      </w:pPr>
      <w:r w:rsidRPr="00270635">
        <w:rPr>
          <w:rFonts w:ascii="Arial" w:eastAsia="Arial" w:hAnsi="Arial" w:cs="Arial"/>
        </w:rPr>
        <w:t xml:space="preserve">Bukti-bukti Penilaian </w:t>
      </w:r>
      <w:r w:rsidR="00DC4588" w:rsidRPr="00270635">
        <w:rPr>
          <w:rFonts w:ascii="Arial" w:eastAsia="Arial" w:hAnsi="Arial" w:cs="Arial"/>
        </w:rPr>
        <w:t>SSSV</w:t>
      </w:r>
    </w:p>
    <w:p w14:paraId="5465212F" w14:textId="2391A278" w:rsidR="009E4F12" w:rsidRPr="003C57C0" w:rsidRDefault="00522860" w:rsidP="007D7B1D">
      <w:pPr>
        <w:pStyle w:val="ListParagraph"/>
        <w:numPr>
          <w:ilvl w:val="0"/>
          <w:numId w:val="26"/>
        </w:numPr>
        <w:tabs>
          <w:tab w:val="left" w:pos="6300"/>
        </w:tabs>
        <w:spacing w:line="276" w:lineRule="auto"/>
        <w:ind w:left="1985" w:hanging="425"/>
        <w:jc w:val="both"/>
        <w:rPr>
          <w:rFonts w:ascii="Arial" w:eastAsia="Arial" w:hAnsi="Arial" w:cs="Arial"/>
        </w:rPr>
      </w:pPr>
      <w:r w:rsidRPr="003C57C0">
        <w:rPr>
          <w:rFonts w:ascii="Arial" w:eastAsia="Arial" w:hAnsi="Arial" w:cs="Arial"/>
        </w:rPr>
        <w:t>Bukti</w:t>
      </w:r>
      <w:r w:rsidR="004365CF" w:rsidRPr="003C57C0">
        <w:rPr>
          <w:rFonts w:ascii="Arial" w:eastAsia="Arial" w:hAnsi="Arial" w:cs="Arial"/>
        </w:rPr>
        <w:t>-bukti</w:t>
      </w:r>
      <w:r w:rsidRPr="003C57C0">
        <w:rPr>
          <w:rFonts w:ascii="Arial" w:eastAsia="Arial" w:hAnsi="Arial" w:cs="Arial"/>
        </w:rPr>
        <w:t xml:space="preserve"> Penilaian Projek Akhir</w:t>
      </w:r>
      <w:r w:rsidR="004365CF" w:rsidRPr="003C57C0">
        <w:rPr>
          <w:rFonts w:ascii="Arial" w:eastAsia="Arial" w:hAnsi="Arial" w:cs="Arial"/>
        </w:rPr>
        <w:t xml:space="preserve"> (DKM/DLKM sahaja)</w:t>
      </w:r>
    </w:p>
    <w:p w14:paraId="55F1B07C" w14:textId="77777777" w:rsidR="006D4B90" w:rsidRDefault="006D4B90" w:rsidP="007D7B1D">
      <w:pPr>
        <w:tabs>
          <w:tab w:val="left" w:pos="6300"/>
        </w:tabs>
        <w:spacing w:line="276" w:lineRule="auto"/>
        <w:jc w:val="both"/>
        <w:rPr>
          <w:rFonts w:ascii="Arial" w:eastAsia="Arial" w:hAnsi="Arial" w:cs="Arial"/>
        </w:rPr>
        <w:sectPr w:rsidR="006D4B90" w:rsidSect="00D74164">
          <w:pgSz w:w="11906" w:h="16838"/>
          <w:pgMar w:top="1134" w:right="1276" w:bottom="1440" w:left="1440" w:header="709" w:footer="709" w:gutter="0"/>
          <w:cols w:space="708"/>
          <w:docGrid w:linePitch="360"/>
        </w:sectPr>
      </w:pPr>
    </w:p>
    <w:p w14:paraId="535503B2" w14:textId="77777777" w:rsidR="00DC0295" w:rsidRPr="00270635" w:rsidRDefault="00DC0295" w:rsidP="003D41A3">
      <w:pPr>
        <w:pStyle w:val="Heading1"/>
        <w:shd w:val="clear" w:color="auto" w:fill="2F5496" w:themeFill="accent1" w:themeFillShade="BF"/>
        <w:spacing w:line="276" w:lineRule="auto"/>
        <w:jc w:val="center"/>
        <w:rPr>
          <w:rFonts w:eastAsia="Arial" w:cs="Arial"/>
          <w:color w:val="FFFFFF" w:themeColor="background1"/>
          <w:szCs w:val="24"/>
        </w:rPr>
      </w:pPr>
      <w:bookmarkStart w:id="153" w:name="_Toc156292144"/>
      <w:r w:rsidRPr="00270635">
        <w:rPr>
          <w:rFonts w:eastAsia="Arial" w:cs="Arial"/>
          <w:color w:val="FFFFFF" w:themeColor="background1"/>
          <w:szCs w:val="24"/>
        </w:rPr>
        <w:lastRenderedPageBreak/>
        <w:t>BAB 6.0 :   TUGAS DAN TANGGGUNGJAWAB</w:t>
      </w:r>
      <w:bookmarkEnd w:id="153"/>
    </w:p>
    <w:p w14:paraId="7F7BABA9" w14:textId="509532F8" w:rsidR="00DC0295" w:rsidRPr="00270635" w:rsidRDefault="00DC0295" w:rsidP="007D7B1D">
      <w:pPr>
        <w:spacing w:line="276" w:lineRule="auto"/>
        <w:jc w:val="both"/>
        <w:rPr>
          <w:rFonts w:ascii="Arial" w:eastAsia="Arial" w:hAnsi="Arial" w:cs="Arial"/>
        </w:rPr>
      </w:pPr>
    </w:p>
    <w:p w14:paraId="06D123E5" w14:textId="77777777" w:rsidR="00973412" w:rsidRPr="00270635" w:rsidRDefault="00973412" w:rsidP="007D7B1D">
      <w:pPr>
        <w:spacing w:line="276" w:lineRule="auto"/>
        <w:jc w:val="both"/>
        <w:rPr>
          <w:rFonts w:ascii="Arial" w:eastAsia="Arial" w:hAnsi="Arial" w:cs="Arial"/>
        </w:rPr>
      </w:pPr>
    </w:p>
    <w:p w14:paraId="2366A192" w14:textId="3FBE66AE" w:rsidR="00DC0295" w:rsidRPr="00270635" w:rsidRDefault="00DC0295" w:rsidP="007D7B1D">
      <w:pPr>
        <w:pStyle w:val="Heading1"/>
        <w:numPr>
          <w:ilvl w:val="1"/>
          <w:numId w:val="77"/>
        </w:numPr>
        <w:spacing w:before="0" w:line="276" w:lineRule="auto"/>
        <w:ind w:left="567" w:hanging="567"/>
        <w:textAlignment w:val="baseline"/>
        <w:rPr>
          <w:rFonts w:cs="Arial"/>
          <w:color w:val="000000"/>
          <w:szCs w:val="24"/>
          <w:lang w:eastAsia="en-MY"/>
        </w:rPr>
      </w:pPr>
      <w:bookmarkStart w:id="154" w:name="_Toc156292145"/>
      <w:r w:rsidRPr="00270635">
        <w:rPr>
          <w:rFonts w:cs="Arial"/>
          <w:color w:val="000000"/>
          <w:szCs w:val="24"/>
        </w:rPr>
        <w:t>Pengurus Pusat Bertauliah (PPB)</w:t>
      </w:r>
      <w:bookmarkEnd w:id="154"/>
      <w:r w:rsidRPr="00270635">
        <w:rPr>
          <w:rFonts w:cs="Arial"/>
          <w:color w:val="000000"/>
          <w:szCs w:val="24"/>
        </w:rPr>
        <w:t xml:space="preserve">  </w:t>
      </w:r>
    </w:p>
    <w:p w14:paraId="33512D50" w14:textId="77777777" w:rsidR="00DC0295" w:rsidRPr="00270635" w:rsidRDefault="00DC0295" w:rsidP="007D7B1D">
      <w:pPr>
        <w:pStyle w:val="NormalWeb"/>
        <w:spacing w:before="0" w:beforeAutospacing="0" w:after="0" w:afterAutospacing="0" w:line="276" w:lineRule="auto"/>
        <w:ind w:firstLine="567"/>
        <w:rPr>
          <w:rFonts w:ascii="Arial" w:hAnsi="Arial" w:cs="Arial"/>
          <w:color w:val="000000"/>
        </w:rPr>
      </w:pPr>
    </w:p>
    <w:p w14:paraId="4C4436A5" w14:textId="77777777" w:rsidR="00DC0295" w:rsidRPr="00270635" w:rsidRDefault="00DC0295" w:rsidP="007D7B1D">
      <w:pPr>
        <w:pStyle w:val="NormalWeb"/>
        <w:numPr>
          <w:ilvl w:val="2"/>
          <w:numId w:val="77"/>
        </w:numPr>
        <w:spacing w:before="0" w:beforeAutospacing="0" w:after="0" w:afterAutospacing="0" w:line="276" w:lineRule="auto"/>
        <w:ind w:left="1418" w:hanging="851"/>
        <w:rPr>
          <w:rFonts w:ascii="Arial" w:hAnsi="Arial" w:cs="Arial"/>
        </w:rPr>
      </w:pPr>
      <w:r w:rsidRPr="00270635">
        <w:rPr>
          <w:rFonts w:ascii="Arial" w:hAnsi="Arial" w:cs="Arial"/>
          <w:color w:val="000000"/>
        </w:rPr>
        <w:t>PPB di Pusat Latihan adalah bertanggungjawab terhadap perkara berikut:</w:t>
      </w:r>
    </w:p>
    <w:p w14:paraId="6FF136F3" w14:textId="77777777" w:rsidR="00DC0295" w:rsidRPr="00270635" w:rsidRDefault="00DC0295" w:rsidP="007D7B1D">
      <w:pPr>
        <w:spacing w:line="276" w:lineRule="auto"/>
        <w:rPr>
          <w:rFonts w:ascii="Arial" w:hAnsi="Arial" w:cs="Arial"/>
        </w:rPr>
      </w:pPr>
    </w:p>
    <w:p w14:paraId="7FC26176" w14:textId="201AD9FA" w:rsidR="00E76AD2" w:rsidRPr="00270635" w:rsidRDefault="00DC0295" w:rsidP="007D7B1D">
      <w:pPr>
        <w:pStyle w:val="NormalWeb"/>
        <w:numPr>
          <w:ilvl w:val="0"/>
          <w:numId w:val="64"/>
        </w:numPr>
        <w:tabs>
          <w:tab w:val="left" w:pos="1843"/>
        </w:tabs>
        <w:spacing w:before="0" w:beforeAutospacing="0" w:after="0" w:afterAutospacing="0" w:line="276" w:lineRule="auto"/>
        <w:ind w:left="1418"/>
        <w:jc w:val="both"/>
        <w:textAlignment w:val="baseline"/>
        <w:rPr>
          <w:rFonts w:ascii="Arial" w:hAnsi="Arial" w:cs="Arial"/>
          <w:color w:val="000000"/>
        </w:rPr>
      </w:pPr>
      <w:r w:rsidRPr="00270635">
        <w:rPr>
          <w:rFonts w:ascii="Arial" w:hAnsi="Arial" w:cs="Arial"/>
          <w:color w:val="000000"/>
        </w:rPr>
        <w:t>Memastikan Akta 652 dipatuhi;</w:t>
      </w:r>
    </w:p>
    <w:p w14:paraId="7687743B" w14:textId="734E9C71" w:rsidR="00E76AD2" w:rsidRPr="00270635" w:rsidRDefault="00DC0295" w:rsidP="007D7B1D">
      <w:pPr>
        <w:pStyle w:val="NormalWeb"/>
        <w:numPr>
          <w:ilvl w:val="0"/>
          <w:numId w:val="64"/>
        </w:numPr>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 xml:space="preserve">Memastikan </w:t>
      </w:r>
      <w:r w:rsidRPr="00270635">
        <w:rPr>
          <w:rFonts w:ascii="Arial" w:hAnsi="Arial" w:cs="Arial"/>
        </w:rPr>
        <w:t xml:space="preserve">Sijil Akuan </w:t>
      </w:r>
      <w:r w:rsidRPr="00270635">
        <w:rPr>
          <w:rFonts w:ascii="Arial" w:hAnsi="Arial" w:cs="Arial"/>
          <w:color w:val="000000"/>
        </w:rPr>
        <w:t>Pentauliahan dipamerkan di tempat yang mudah dilihat;</w:t>
      </w:r>
    </w:p>
    <w:p w14:paraId="6DD14B1F" w14:textId="51323181" w:rsidR="00E76AD2" w:rsidRPr="00270635" w:rsidRDefault="00DC0295" w:rsidP="007D7B1D">
      <w:pPr>
        <w:pStyle w:val="NormalWeb"/>
        <w:numPr>
          <w:ilvl w:val="0"/>
          <w:numId w:val="64"/>
        </w:numPr>
        <w:tabs>
          <w:tab w:val="left" w:pos="1843"/>
        </w:tabs>
        <w:spacing w:before="0" w:beforeAutospacing="0" w:after="0" w:afterAutospacing="0" w:line="276" w:lineRule="auto"/>
        <w:ind w:left="1843" w:hanging="425"/>
        <w:jc w:val="both"/>
        <w:textAlignment w:val="baseline"/>
        <w:rPr>
          <w:rFonts w:ascii="Arial" w:hAnsi="Arial" w:cs="Arial"/>
        </w:rPr>
      </w:pPr>
      <w:r w:rsidRPr="00270635">
        <w:rPr>
          <w:rFonts w:ascii="Arial" w:hAnsi="Arial" w:cs="Arial"/>
          <w:color w:val="000000"/>
        </w:rPr>
        <w:t xml:space="preserve">Memastikan program yang ditawarkan </w:t>
      </w:r>
      <w:r w:rsidRPr="00270635">
        <w:rPr>
          <w:rFonts w:ascii="Arial" w:hAnsi="Arial" w:cs="Arial"/>
        </w:rPr>
        <w:t>menepati keperluan NOSS/ NCS terkini;</w:t>
      </w:r>
    </w:p>
    <w:p w14:paraId="6EED222E" w14:textId="62E4E639" w:rsidR="00E76AD2" w:rsidRPr="00270635" w:rsidRDefault="00DC0295" w:rsidP="007D7B1D">
      <w:pPr>
        <w:pStyle w:val="NormalWeb"/>
        <w:numPr>
          <w:ilvl w:val="0"/>
          <w:numId w:val="64"/>
        </w:numPr>
        <w:tabs>
          <w:tab w:val="left" w:pos="1843"/>
        </w:tabs>
        <w:spacing w:before="0" w:beforeAutospacing="0" w:after="0" w:afterAutospacing="0" w:line="276" w:lineRule="auto"/>
        <w:ind w:left="1843" w:hanging="425"/>
        <w:jc w:val="both"/>
        <w:textAlignment w:val="baseline"/>
        <w:rPr>
          <w:rFonts w:ascii="Arial" w:hAnsi="Arial" w:cs="Arial"/>
        </w:rPr>
      </w:pPr>
      <w:r w:rsidRPr="00270635">
        <w:rPr>
          <w:rFonts w:ascii="Arial" w:hAnsi="Arial" w:cs="Arial"/>
        </w:rPr>
        <w:t>Mengurus, memantau dan mengawalselia pelaksanaan latihan kemahiran melalui Sistem Persijilan Kemahiran Malaysia (SPKM);</w:t>
      </w:r>
    </w:p>
    <w:p w14:paraId="6DAC4C6C" w14:textId="5381166A" w:rsidR="00E76AD2" w:rsidRPr="00270635" w:rsidRDefault="00DC0295" w:rsidP="007D7B1D">
      <w:pPr>
        <w:pStyle w:val="NormalWeb"/>
        <w:numPr>
          <w:ilvl w:val="0"/>
          <w:numId w:val="64"/>
        </w:numPr>
        <w:tabs>
          <w:tab w:val="left" w:pos="1843"/>
        </w:tabs>
        <w:spacing w:before="0" w:beforeAutospacing="0" w:after="0" w:afterAutospacing="0" w:line="276" w:lineRule="auto"/>
        <w:ind w:left="1843" w:hanging="425"/>
        <w:jc w:val="both"/>
        <w:textAlignment w:val="baseline"/>
        <w:rPr>
          <w:rFonts w:ascii="Arial" w:hAnsi="Arial" w:cs="Arial"/>
        </w:rPr>
      </w:pPr>
      <w:r w:rsidRPr="00270635">
        <w:rPr>
          <w:rFonts w:ascii="Arial" w:hAnsi="Arial" w:cs="Arial"/>
        </w:rPr>
        <w:t>Menjadi pegawai perhubungan di antara JPK dan PB;</w:t>
      </w:r>
    </w:p>
    <w:p w14:paraId="0CC5B27E" w14:textId="603F07F3" w:rsidR="00E76AD2" w:rsidRPr="00270635" w:rsidRDefault="00DC0295" w:rsidP="007D7B1D">
      <w:pPr>
        <w:pStyle w:val="NormalWeb"/>
        <w:numPr>
          <w:ilvl w:val="0"/>
          <w:numId w:val="64"/>
        </w:numPr>
        <w:tabs>
          <w:tab w:val="left" w:pos="1843"/>
        </w:tabs>
        <w:spacing w:before="0" w:beforeAutospacing="0" w:after="0" w:afterAutospacing="0" w:line="276" w:lineRule="auto"/>
        <w:ind w:left="1843" w:hanging="425"/>
        <w:jc w:val="both"/>
        <w:textAlignment w:val="baseline"/>
        <w:rPr>
          <w:rFonts w:ascii="Arial" w:hAnsi="Arial" w:cs="Arial"/>
        </w:rPr>
      </w:pPr>
      <w:r w:rsidRPr="00270635">
        <w:rPr>
          <w:rFonts w:ascii="Arial" w:hAnsi="Arial" w:cs="Arial"/>
        </w:rPr>
        <w:t>Bertanggungjawab dalam mematuhi apa-apa peraturan dan arahan JPK berkaitan SPKM;</w:t>
      </w:r>
    </w:p>
    <w:p w14:paraId="25D66F28" w14:textId="284A72DA" w:rsidR="00E76AD2" w:rsidRPr="00270635" w:rsidRDefault="00DC0295" w:rsidP="007D7B1D">
      <w:pPr>
        <w:pStyle w:val="NormalWeb"/>
        <w:numPr>
          <w:ilvl w:val="0"/>
          <w:numId w:val="64"/>
        </w:numPr>
        <w:tabs>
          <w:tab w:val="left" w:pos="1843"/>
        </w:tabs>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Memastikan Jawatankuasa Penilaian ditubuhkan</w:t>
      </w:r>
      <w:r w:rsidRPr="00270635">
        <w:rPr>
          <w:rFonts w:ascii="Arial" w:hAnsi="Arial" w:cs="Arial"/>
          <w:b/>
          <w:bCs/>
          <w:color w:val="000000"/>
        </w:rPr>
        <w:t xml:space="preserve"> </w:t>
      </w:r>
      <w:r w:rsidRPr="00270635">
        <w:rPr>
          <w:rFonts w:ascii="Arial" w:hAnsi="Arial" w:cs="Arial"/>
          <w:color w:val="000000"/>
        </w:rPr>
        <w:t>sebaik sahaja mendapat pentauliahan program</w:t>
      </w:r>
      <w:r w:rsidRPr="00270635">
        <w:rPr>
          <w:rFonts w:ascii="Arial" w:hAnsi="Arial" w:cs="Arial"/>
          <w:b/>
          <w:bCs/>
          <w:color w:val="000000"/>
        </w:rPr>
        <w:t>;</w:t>
      </w:r>
    </w:p>
    <w:p w14:paraId="2288E773" w14:textId="1E3D7DB9" w:rsidR="00E76AD2" w:rsidRPr="00270635" w:rsidRDefault="00DC0295" w:rsidP="007D7B1D">
      <w:pPr>
        <w:pStyle w:val="NormalWeb"/>
        <w:numPr>
          <w:ilvl w:val="0"/>
          <w:numId w:val="64"/>
        </w:numPr>
        <w:tabs>
          <w:tab w:val="left" w:pos="1843"/>
        </w:tabs>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Memastikan peranan Jawatankuasa Penilaian dilaksanakan;</w:t>
      </w:r>
    </w:p>
    <w:p w14:paraId="720283F4" w14:textId="7F7C43C9" w:rsidR="00E76AD2" w:rsidRPr="00270635" w:rsidRDefault="00DC0295" w:rsidP="007D7B1D">
      <w:pPr>
        <w:pStyle w:val="NormalWeb"/>
        <w:numPr>
          <w:ilvl w:val="0"/>
          <w:numId w:val="64"/>
        </w:numPr>
        <w:tabs>
          <w:tab w:val="left" w:pos="1843"/>
        </w:tabs>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Memastikan Jadual Perancangan Latihan dan Borang Perancangan Penilaian disediakan;</w:t>
      </w:r>
    </w:p>
    <w:p w14:paraId="4C551AC5" w14:textId="36A84D64" w:rsidR="00E76AD2" w:rsidRPr="00270635" w:rsidRDefault="00DC0295" w:rsidP="007D7B1D">
      <w:pPr>
        <w:pStyle w:val="NormalWeb"/>
        <w:numPr>
          <w:ilvl w:val="0"/>
          <w:numId w:val="64"/>
        </w:numPr>
        <w:tabs>
          <w:tab w:val="left" w:pos="1843"/>
        </w:tabs>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Melantik personel pentauliahan SLDN yang berkelayakan; </w:t>
      </w:r>
    </w:p>
    <w:p w14:paraId="22A355DE" w14:textId="1054AF9B" w:rsidR="00E25845" w:rsidRPr="00270635" w:rsidRDefault="00DC0295" w:rsidP="007D7B1D">
      <w:pPr>
        <w:pStyle w:val="NormalWeb"/>
        <w:numPr>
          <w:ilvl w:val="0"/>
          <w:numId w:val="64"/>
        </w:numPr>
        <w:tabs>
          <w:tab w:val="left" w:pos="1843"/>
        </w:tabs>
        <w:spacing w:before="0" w:beforeAutospacing="0" w:after="0" w:afterAutospacing="0" w:line="276" w:lineRule="auto"/>
        <w:ind w:left="1843" w:hanging="425"/>
        <w:jc w:val="both"/>
        <w:textAlignment w:val="baseline"/>
        <w:rPr>
          <w:rFonts w:ascii="Arial" w:hAnsi="Arial" w:cs="Arial"/>
        </w:rPr>
      </w:pPr>
      <w:r w:rsidRPr="00270635">
        <w:rPr>
          <w:rFonts w:ascii="Arial" w:hAnsi="Arial" w:cs="Arial"/>
        </w:rPr>
        <w:t xml:space="preserve">Memastikan semua personel Pusat Latihan dan Syarikat yang dilantik mendapat Perakuan </w:t>
      </w:r>
      <w:r w:rsidR="00E25845" w:rsidRPr="00270635">
        <w:rPr>
          <w:rFonts w:ascii="Arial" w:hAnsi="Arial" w:cs="Arial"/>
        </w:rPr>
        <w:t>Pengiktirafan Kelayakan S</w:t>
      </w:r>
      <w:r w:rsidRPr="00270635">
        <w:rPr>
          <w:rFonts w:ascii="Arial" w:hAnsi="Arial" w:cs="Arial"/>
        </w:rPr>
        <w:t>ebagai Personel Pentauliahan  (PPKSPP) dan mencukupi mengikut nisbah yang ditetapkan sepanjang tempoh latihan</w:t>
      </w:r>
      <w:r w:rsidR="00DC4588" w:rsidRPr="00270635">
        <w:rPr>
          <w:rFonts w:ascii="Arial" w:hAnsi="Arial" w:cs="Arial"/>
        </w:rPr>
        <w:t>;</w:t>
      </w:r>
      <w:r w:rsidRPr="00270635">
        <w:rPr>
          <w:rFonts w:ascii="Arial" w:hAnsi="Arial" w:cs="Arial"/>
        </w:rPr>
        <w:t> </w:t>
      </w:r>
    </w:p>
    <w:p w14:paraId="11253FCD" w14:textId="6693B582" w:rsidR="00E76AD2" w:rsidRPr="00270635" w:rsidRDefault="00DC0295" w:rsidP="007D7B1D">
      <w:pPr>
        <w:pStyle w:val="NormalWeb"/>
        <w:numPr>
          <w:ilvl w:val="0"/>
          <w:numId w:val="64"/>
        </w:numPr>
        <w:tabs>
          <w:tab w:val="left" w:pos="1843"/>
        </w:tabs>
        <w:spacing w:before="0" w:beforeAutospacing="0" w:after="0" w:afterAutospacing="0" w:line="276" w:lineRule="auto"/>
        <w:ind w:left="1843" w:hanging="425"/>
        <w:jc w:val="both"/>
        <w:textAlignment w:val="baseline"/>
        <w:rPr>
          <w:rFonts w:ascii="Arial" w:hAnsi="Arial" w:cs="Arial"/>
        </w:rPr>
      </w:pPr>
      <w:r w:rsidRPr="00270635">
        <w:rPr>
          <w:rFonts w:ascii="Arial" w:hAnsi="Arial" w:cs="Arial"/>
        </w:rPr>
        <w:t>Memastikan Penilaian Berterusan dan Penilaian Akhir Dalaman telah dilaksanakan sebelum Penilaian Akhir Verifikasi PPL dijalankan</w:t>
      </w:r>
      <w:r w:rsidR="00DC4588" w:rsidRPr="00270635">
        <w:rPr>
          <w:rFonts w:ascii="Arial" w:hAnsi="Arial" w:cs="Arial"/>
        </w:rPr>
        <w:t>; dan</w:t>
      </w:r>
    </w:p>
    <w:p w14:paraId="0C7069F5" w14:textId="77777777" w:rsidR="00DC0295" w:rsidRPr="00270635" w:rsidRDefault="00DC0295" w:rsidP="007D7B1D">
      <w:pPr>
        <w:pStyle w:val="NormalWeb"/>
        <w:numPr>
          <w:ilvl w:val="0"/>
          <w:numId w:val="64"/>
        </w:numPr>
        <w:tabs>
          <w:tab w:val="left" w:pos="1843"/>
        </w:tabs>
        <w:spacing w:before="0" w:beforeAutospacing="0" w:after="0" w:afterAutospacing="0" w:line="276" w:lineRule="auto"/>
        <w:ind w:left="1843" w:hanging="425"/>
        <w:jc w:val="both"/>
        <w:textAlignment w:val="baseline"/>
        <w:rPr>
          <w:rFonts w:ascii="Arial" w:hAnsi="Arial" w:cs="Arial"/>
        </w:rPr>
      </w:pPr>
      <w:r w:rsidRPr="00270635">
        <w:rPr>
          <w:rFonts w:ascii="Arial" w:hAnsi="Arial" w:cs="Arial"/>
        </w:rPr>
        <w:t>Mengambil tindakan susulan terhadap komen dan cadangan penambahbaikan JPK.</w:t>
      </w:r>
    </w:p>
    <w:p w14:paraId="4F9D9360" w14:textId="22C47F69" w:rsidR="00DC0295" w:rsidRPr="00270635" w:rsidRDefault="00DC0295" w:rsidP="007D7B1D">
      <w:pPr>
        <w:spacing w:line="276" w:lineRule="auto"/>
        <w:rPr>
          <w:rFonts w:ascii="Arial" w:hAnsi="Arial" w:cs="Arial"/>
        </w:rPr>
      </w:pPr>
    </w:p>
    <w:p w14:paraId="6758B097" w14:textId="77777777" w:rsidR="00586C24" w:rsidRPr="00270635" w:rsidRDefault="00586C24" w:rsidP="007D7B1D">
      <w:pPr>
        <w:spacing w:line="276" w:lineRule="auto"/>
        <w:rPr>
          <w:rFonts w:ascii="Arial" w:hAnsi="Arial" w:cs="Arial"/>
        </w:rPr>
      </w:pPr>
    </w:p>
    <w:p w14:paraId="6B2BACA1" w14:textId="48AED913" w:rsidR="00DC0295" w:rsidRPr="00270635" w:rsidRDefault="00DC0295" w:rsidP="007D7B1D">
      <w:pPr>
        <w:pStyle w:val="Heading1"/>
        <w:numPr>
          <w:ilvl w:val="1"/>
          <w:numId w:val="77"/>
        </w:numPr>
        <w:spacing w:before="0" w:line="276" w:lineRule="auto"/>
        <w:ind w:left="567" w:hanging="567"/>
        <w:textAlignment w:val="baseline"/>
        <w:rPr>
          <w:rFonts w:cs="Arial"/>
          <w:color w:val="000000"/>
          <w:szCs w:val="24"/>
        </w:rPr>
      </w:pPr>
      <w:bookmarkStart w:id="155" w:name="_Toc156292146"/>
      <w:r w:rsidRPr="00270635">
        <w:rPr>
          <w:rFonts w:cs="Arial"/>
          <w:color w:val="000000"/>
          <w:szCs w:val="24"/>
        </w:rPr>
        <w:t>Penyelaras</w:t>
      </w:r>
      <w:bookmarkEnd w:id="155"/>
    </w:p>
    <w:p w14:paraId="058A85C4" w14:textId="77777777" w:rsidR="00DC0295" w:rsidRPr="00270635" w:rsidRDefault="00DC0295" w:rsidP="007D7B1D">
      <w:pPr>
        <w:spacing w:line="276" w:lineRule="auto"/>
        <w:rPr>
          <w:rFonts w:ascii="Arial" w:hAnsi="Arial" w:cs="Arial"/>
        </w:rPr>
      </w:pPr>
    </w:p>
    <w:p w14:paraId="2E3A6B9F" w14:textId="0DFA98A8" w:rsidR="00DC0295" w:rsidRPr="00270635" w:rsidRDefault="00DC0295" w:rsidP="007D7B1D">
      <w:pPr>
        <w:pStyle w:val="NormalWeb"/>
        <w:spacing w:before="0" w:beforeAutospacing="0" w:after="0" w:afterAutospacing="0" w:line="276" w:lineRule="auto"/>
        <w:ind w:left="567"/>
        <w:rPr>
          <w:rFonts w:ascii="Arial" w:hAnsi="Arial" w:cs="Arial"/>
          <w:color w:val="000000"/>
        </w:rPr>
      </w:pPr>
      <w:r w:rsidRPr="00270635">
        <w:rPr>
          <w:rFonts w:ascii="Arial" w:hAnsi="Arial" w:cs="Arial"/>
          <w:color w:val="000000"/>
        </w:rPr>
        <w:t>6.2.1</w:t>
      </w:r>
      <w:r w:rsidRPr="00270635">
        <w:rPr>
          <w:rFonts w:ascii="Arial" w:hAnsi="Arial" w:cs="Arial"/>
          <w:color w:val="000000"/>
        </w:rPr>
        <w:tab/>
        <w:t xml:space="preserve">Penyelaras di PL atau </w:t>
      </w:r>
      <w:r w:rsidR="00E76AD2" w:rsidRPr="00270635">
        <w:rPr>
          <w:rFonts w:ascii="Arial" w:hAnsi="Arial" w:cs="Arial"/>
          <w:color w:val="000000"/>
        </w:rPr>
        <w:t xml:space="preserve">Syarikat In-House </w:t>
      </w:r>
      <w:r w:rsidRPr="00270635">
        <w:rPr>
          <w:rFonts w:ascii="Arial" w:hAnsi="Arial" w:cs="Arial"/>
          <w:color w:val="000000"/>
        </w:rPr>
        <w:t>bertanggungjawab untuk :</w:t>
      </w:r>
    </w:p>
    <w:p w14:paraId="7DD68578" w14:textId="77777777" w:rsidR="00E76AD2" w:rsidRPr="00270635" w:rsidRDefault="00E76AD2" w:rsidP="007D7B1D">
      <w:pPr>
        <w:pStyle w:val="NormalWeb"/>
        <w:spacing w:before="0" w:beforeAutospacing="0" w:after="0" w:afterAutospacing="0" w:line="276" w:lineRule="auto"/>
        <w:ind w:left="567"/>
        <w:rPr>
          <w:rFonts w:ascii="Arial" w:hAnsi="Arial" w:cs="Arial"/>
        </w:rPr>
      </w:pPr>
    </w:p>
    <w:p w14:paraId="1C039A93" w14:textId="40FCFD87" w:rsidR="00E76AD2" w:rsidRPr="00270635" w:rsidRDefault="00DC0295" w:rsidP="007D7B1D">
      <w:pPr>
        <w:pStyle w:val="NormalWeb"/>
        <w:numPr>
          <w:ilvl w:val="0"/>
          <w:numId w:val="65"/>
        </w:numPr>
        <w:tabs>
          <w:tab w:val="left" w:pos="1843"/>
        </w:tabs>
        <w:spacing w:before="0" w:beforeAutospacing="0" w:after="0" w:afterAutospacing="0" w:line="276" w:lineRule="auto"/>
        <w:ind w:left="1418"/>
        <w:jc w:val="both"/>
        <w:textAlignment w:val="baseline"/>
        <w:rPr>
          <w:rFonts w:ascii="Arial" w:hAnsi="Arial" w:cs="Arial"/>
          <w:color w:val="000000"/>
        </w:rPr>
      </w:pPr>
      <w:r w:rsidRPr="00270635">
        <w:rPr>
          <w:rFonts w:ascii="Arial" w:hAnsi="Arial" w:cs="Arial"/>
          <w:color w:val="000000"/>
        </w:rPr>
        <w:t>Menyediakan perancangan pembelajaran;</w:t>
      </w:r>
    </w:p>
    <w:p w14:paraId="2CE81A29" w14:textId="7073E707" w:rsidR="00E76AD2" w:rsidRPr="00270635" w:rsidRDefault="00DC0295" w:rsidP="007D7B1D">
      <w:pPr>
        <w:pStyle w:val="NormalWeb"/>
        <w:numPr>
          <w:ilvl w:val="0"/>
          <w:numId w:val="66"/>
        </w:numPr>
        <w:tabs>
          <w:tab w:val="left" w:pos="1843"/>
        </w:tabs>
        <w:spacing w:before="0" w:beforeAutospacing="0" w:after="0" w:afterAutospacing="0" w:line="276" w:lineRule="auto"/>
        <w:ind w:left="1843" w:hanging="425"/>
        <w:jc w:val="both"/>
        <w:textAlignment w:val="baseline"/>
        <w:rPr>
          <w:rFonts w:ascii="Arial" w:hAnsi="Arial" w:cs="Arial"/>
        </w:rPr>
      </w:pPr>
      <w:r w:rsidRPr="00270635">
        <w:rPr>
          <w:rFonts w:ascii="Arial" w:hAnsi="Arial" w:cs="Arial"/>
          <w:color w:val="000000"/>
        </w:rPr>
        <w:t>Mendaftarkan perantis berdasarkan kapasiti perantis yang ditetapkan;</w:t>
      </w:r>
    </w:p>
    <w:p w14:paraId="59DF64AF" w14:textId="23E93510" w:rsidR="00586C24" w:rsidRPr="00270635" w:rsidRDefault="00DC0295" w:rsidP="007D7B1D">
      <w:pPr>
        <w:pStyle w:val="NormalWeb"/>
        <w:numPr>
          <w:ilvl w:val="0"/>
          <w:numId w:val="67"/>
        </w:numPr>
        <w:tabs>
          <w:tab w:val="left" w:pos="1843"/>
        </w:tabs>
        <w:spacing w:before="0" w:beforeAutospacing="0" w:after="0" w:afterAutospacing="0" w:line="276" w:lineRule="auto"/>
        <w:ind w:firstLine="1418"/>
        <w:jc w:val="both"/>
        <w:textAlignment w:val="baseline"/>
        <w:rPr>
          <w:rFonts w:ascii="Arial" w:hAnsi="Arial" w:cs="Arial"/>
        </w:rPr>
      </w:pPr>
      <w:r w:rsidRPr="00270635">
        <w:rPr>
          <w:rFonts w:ascii="Arial" w:hAnsi="Arial" w:cs="Arial"/>
        </w:rPr>
        <w:t>Melaksanakan sesi orientasi kepada perantis yang merangkumi:</w:t>
      </w:r>
    </w:p>
    <w:p w14:paraId="44A564F7" w14:textId="77777777" w:rsidR="00586C24" w:rsidRPr="009B50E6" w:rsidRDefault="00586C24" w:rsidP="007D7B1D">
      <w:pPr>
        <w:pStyle w:val="NormalWeb"/>
        <w:tabs>
          <w:tab w:val="left" w:pos="1843"/>
        </w:tabs>
        <w:spacing w:before="0" w:beforeAutospacing="0" w:after="0" w:afterAutospacing="0" w:line="276" w:lineRule="auto"/>
        <w:ind w:left="1418"/>
        <w:jc w:val="both"/>
        <w:textAlignment w:val="baseline"/>
        <w:rPr>
          <w:rFonts w:ascii="Arial" w:hAnsi="Arial" w:cs="Arial"/>
          <w:sz w:val="12"/>
          <w:szCs w:val="12"/>
        </w:rPr>
      </w:pPr>
    </w:p>
    <w:p w14:paraId="12BE5CC4" w14:textId="77777777" w:rsidR="00586C24" w:rsidRPr="00270635" w:rsidRDefault="00DC0295" w:rsidP="007D7B1D">
      <w:pPr>
        <w:pStyle w:val="NormalWeb"/>
        <w:numPr>
          <w:ilvl w:val="0"/>
          <w:numId w:val="107"/>
        </w:numPr>
        <w:tabs>
          <w:tab w:val="left" w:pos="2835"/>
        </w:tabs>
        <w:spacing w:before="0" w:beforeAutospacing="0" w:after="0" w:afterAutospacing="0" w:line="276" w:lineRule="auto"/>
        <w:ind w:left="2268" w:hanging="283"/>
        <w:jc w:val="both"/>
        <w:textAlignment w:val="baseline"/>
        <w:rPr>
          <w:rFonts w:ascii="Arial" w:hAnsi="Arial" w:cs="Arial"/>
        </w:rPr>
      </w:pPr>
      <w:r w:rsidRPr="00270635">
        <w:rPr>
          <w:rFonts w:ascii="Arial" w:hAnsi="Arial" w:cs="Arial"/>
        </w:rPr>
        <w:t>Pengenalan berkaita</w:t>
      </w:r>
      <w:r w:rsidRPr="00270635">
        <w:rPr>
          <w:rFonts w:ascii="Arial" w:hAnsi="Arial" w:cs="Arial"/>
          <w:color w:val="000000"/>
        </w:rPr>
        <w:t xml:space="preserve">n SLDN </w:t>
      </w:r>
    </w:p>
    <w:p w14:paraId="158ED760" w14:textId="77777777" w:rsidR="00586C24" w:rsidRPr="00270635" w:rsidRDefault="00DC0295" w:rsidP="007D7B1D">
      <w:pPr>
        <w:pStyle w:val="NormalWeb"/>
        <w:numPr>
          <w:ilvl w:val="0"/>
          <w:numId w:val="107"/>
        </w:numPr>
        <w:tabs>
          <w:tab w:val="left" w:pos="2835"/>
        </w:tabs>
        <w:spacing w:before="0" w:beforeAutospacing="0" w:after="0" w:afterAutospacing="0" w:line="276" w:lineRule="auto"/>
        <w:ind w:left="2268" w:hanging="283"/>
        <w:jc w:val="both"/>
        <w:textAlignment w:val="baseline"/>
        <w:rPr>
          <w:rFonts w:ascii="Arial" w:hAnsi="Arial" w:cs="Arial"/>
        </w:rPr>
      </w:pPr>
      <w:r w:rsidRPr="00270635">
        <w:rPr>
          <w:rFonts w:ascii="Arial" w:hAnsi="Arial" w:cs="Arial"/>
          <w:color w:val="000000"/>
        </w:rPr>
        <w:lastRenderedPageBreak/>
        <w:t>Penerangan berkenaan tanggungjawab perantis, PPB, pengajar dan coach; dan</w:t>
      </w:r>
    </w:p>
    <w:p w14:paraId="0881B49D" w14:textId="129FBFD4" w:rsidR="00DC0295" w:rsidRPr="00270635" w:rsidRDefault="00DC0295" w:rsidP="007D7B1D">
      <w:pPr>
        <w:pStyle w:val="NormalWeb"/>
        <w:numPr>
          <w:ilvl w:val="0"/>
          <w:numId w:val="107"/>
        </w:numPr>
        <w:tabs>
          <w:tab w:val="left" w:pos="2835"/>
        </w:tabs>
        <w:spacing w:before="0" w:beforeAutospacing="0" w:after="0" w:afterAutospacing="0" w:line="276" w:lineRule="auto"/>
        <w:ind w:left="2268" w:hanging="283"/>
        <w:jc w:val="both"/>
        <w:textAlignment w:val="baseline"/>
        <w:rPr>
          <w:rFonts w:ascii="Arial" w:hAnsi="Arial" w:cs="Arial"/>
        </w:rPr>
      </w:pPr>
      <w:r w:rsidRPr="00270635">
        <w:rPr>
          <w:rFonts w:ascii="Arial" w:hAnsi="Arial" w:cs="Arial"/>
          <w:color w:val="000000"/>
        </w:rPr>
        <w:t>Penerangan berkenaan program yang diikuti serta tempoh latihan dan lain-</w:t>
      </w:r>
      <w:r w:rsidRPr="00270635">
        <w:rPr>
          <w:rFonts w:ascii="Arial" w:hAnsi="Arial" w:cs="Arial"/>
        </w:rPr>
        <w:t>lain yang berkaitan.</w:t>
      </w:r>
    </w:p>
    <w:p w14:paraId="4423A5A3" w14:textId="1FBDB640" w:rsidR="00E76AD2" w:rsidRPr="009B50E6" w:rsidRDefault="009B50E6" w:rsidP="009B50E6">
      <w:pPr>
        <w:pStyle w:val="NormalWeb"/>
        <w:tabs>
          <w:tab w:val="left" w:pos="2835"/>
        </w:tabs>
        <w:spacing w:before="0" w:beforeAutospacing="0" w:after="0" w:afterAutospacing="0" w:line="276" w:lineRule="auto"/>
        <w:ind w:left="2268"/>
        <w:jc w:val="both"/>
        <w:textAlignment w:val="baseline"/>
        <w:rPr>
          <w:rFonts w:ascii="Arial" w:hAnsi="Arial" w:cs="Arial"/>
          <w:color w:val="000000"/>
          <w:sz w:val="12"/>
          <w:szCs w:val="12"/>
        </w:rPr>
      </w:pPr>
      <w:r>
        <w:rPr>
          <w:rFonts w:ascii="Arial" w:hAnsi="Arial" w:cs="Arial"/>
          <w:color w:val="000000"/>
        </w:rPr>
        <w:tab/>
      </w:r>
    </w:p>
    <w:p w14:paraId="69E8FA2A" w14:textId="52F40E4E" w:rsidR="00E76AD2" w:rsidRPr="00270635" w:rsidRDefault="00DC0295" w:rsidP="007D7B1D">
      <w:pPr>
        <w:pStyle w:val="NormalWeb"/>
        <w:numPr>
          <w:ilvl w:val="0"/>
          <w:numId w:val="65"/>
        </w:numPr>
        <w:tabs>
          <w:tab w:val="left" w:pos="1843"/>
        </w:tabs>
        <w:spacing w:before="0" w:beforeAutospacing="0" w:after="0" w:afterAutospacing="0" w:line="276" w:lineRule="auto"/>
        <w:ind w:left="1418"/>
        <w:jc w:val="both"/>
        <w:textAlignment w:val="baseline"/>
        <w:rPr>
          <w:rFonts w:ascii="Arial" w:hAnsi="Arial" w:cs="Arial"/>
          <w:color w:val="000000"/>
        </w:rPr>
      </w:pPr>
      <w:r w:rsidRPr="00270635">
        <w:rPr>
          <w:rFonts w:ascii="Arial" w:hAnsi="Arial" w:cs="Arial"/>
          <w:color w:val="000000"/>
        </w:rPr>
        <w:t>Mengawalselia pelaksanaan latihan kemahiran; </w:t>
      </w:r>
    </w:p>
    <w:p w14:paraId="3A8D6E57" w14:textId="538E6183" w:rsidR="00E76AD2" w:rsidRPr="00270635" w:rsidRDefault="00DC0295" w:rsidP="007D7B1D">
      <w:pPr>
        <w:pStyle w:val="NormalWeb"/>
        <w:numPr>
          <w:ilvl w:val="0"/>
          <w:numId w:val="68"/>
        </w:numPr>
        <w:tabs>
          <w:tab w:val="clear" w:pos="720"/>
          <w:tab w:val="left" w:pos="1843"/>
        </w:tabs>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Merangka prosedur dan dokumen pelaksanaan latihan kemahiran di PB SLDN; </w:t>
      </w:r>
    </w:p>
    <w:p w14:paraId="6F06A940" w14:textId="00724F1E" w:rsidR="00E76AD2" w:rsidRPr="00270635" w:rsidRDefault="00DC0295" w:rsidP="007D7B1D">
      <w:pPr>
        <w:pStyle w:val="NormalWeb"/>
        <w:numPr>
          <w:ilvl w:val="0"/>
          <w:numId w:val="68"/>
        </w:numPr>
        <w:tabs>
          <w:tab w:val="clear" w:pos="720"/>
          <w:tab w:val="left" w:pos="1843"/>
        </w:tabs>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Mengawal dan memantau sistem jaminan mutu latihan; </w:t>
      </w:r>
    </w:p>
    <w:p w14:paraId="6B442A5A" w14:textId="1272163F" w:rsidR="00E76AD2" w:rsidRPr="00270635" w:rsidRDefault="00DC0295" w:rsidP="007D7B1D">
      <w:pPr>
        <w:pStyle w:val="NormalWeb"/>
        <w:numPr>
          <w:ilvl w:val="0"/>
          <w:numId w:val="68"/>
        </w:numPr>
        <w:tabs>
          <w:tab w:val="clear" w:pos="720"/>
          <w:tab w:val="left" w:pos="1843"/>
        </w:tabs>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Memastikan penilaian pengetahuan/ prestasi yang dilaksanakan memenuhi keperluan NOSS dan apa-apa peraturan yang ditetapkan oleh JPK; </w:t>
      </w:r>
    </w:p>
    <w:p w14:paraId="13B0ADA5" w14:textId="4632232E" w:rsidR="00E76AD2" w:rsidRPr="00270635" w:rsidRDefault="00DC0295" w:rsidP="007D7B1D">
      <w:pPr>
        <w:pStyle w:val="NormalWeb"/>
        <w:numPr>
          <w:ilvl w:val="0"/>
          <w:numId w:val="68"/>
        </w:numPr>
        <w:tabs>
          <w:tab w:val="clear" w:pos="720"/>
          <w:tab w:val="left" w:pos="1843"/>
        </w:tabs>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Memastikan percetakan dan penyimpanan kertas soalan penilaian dibuat mengikut prosedur yang ditetapkan;  </w:t>
      </w:r>
    </w:p>
    <w:p w14:paraId="68FB9269" w14:textId="702682E9" w:rsidR="00E76AD2" w:rsidRPr="00270635" w:rsidRDefault="00DC0295" w:rsidP="007D7B1D">
      <w:pPr>
        <w:pStyle w:val="NormalWeb"/>
        <w:numPr>
          <w:ilvl w:val="0"/>
          <w:numId w:val="68"/>
        </w:numPr>
        <w:tabs>
          <w:tab w:val="clear" w:pos="720"/>
          <w:tab w:val="left" w:pos="1843"/>
        </w:tabs>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Menyelaras Penilaian Akhir dan Penilaian Ulangan bagi perantis berkaitan;</w:t>
      </w:r>
    </w:p>
    <w:p w14:paraId="3E05C141" w14:textId="455DCA39" w:rsidR="00E76AD2" w:rsidRPr="00270635" w:rsidRDefault="00DC0295" w:rsidP="007D7B1D">
      <w:pPr>
        <w:pStyle w:val="NormalWeb"/>
        <w:numPr>
          <w:ilvl w:val="0"/>
          <w:numId w:val="68"/>
        </w:numPr>
        <w:tabs>
          <w:tab w:val="clear" w:pos="720"/>
          <w:tab w:val="left" w:pos="1843"/>
        </w:tabs>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 xml:space="preserve">Memastikan Pengajar dan </w:t>
      </w:r>
      <w:r w:rsidRPr="00270635">
        <w:rPr>
          <w:rFonts w:ascii="Arial" w:hAnsi="Arial" w:cs="Arial"/>
          <w:i/>
          <w:iCs/>
          <w:color w:val="000000"/>
        </w:rPr>
        <w:t>Coach</w:t>
      </w:r>
      <w:r w:rsidRPr="00270635">
        <w:rPr>
          <w:rFonts w:ascii="Arial" w:hAnsi="Arial" w:cs="Arial"/>
          <w:color w:val="000000"/>
        </w:rPr>
        <w:t xml:space="preserve"> merekodkan pemarkahan Penilaian Berterusan, Penilaian Akhir Dalaman dan Penilaian Berterusan Kemahiran Sosial dan Nilai Sosial (SSSV) dalam Rekod Bukti Pencapaian melalui sistem dari semasa ke semasa;</w:t>
      </w:r>
    </w:p>
    <w:p w14:paraId="232E9478" w14:textId="0DD5CC1E" w:rsidR="00E76AD2" w:rsidRPr="00270635" w:rsidRDefault="00DC0295" w:rsidP="007D7B1D">
      <w:pPr>
        <w:pStyle w:val="NormalWeb"/>
        <w:numPr>
          <w:ilvl w:val="0"/>
          <w:numId w:val="68"/>
        </w:numPr>
        <w:tabs>
          <w:tab w:val="clear" w:pos="720"/>
          <w:tab w:val="left" w:pos="1843"/>
        </w:tabs>
        <w:spacing w:before="0" w:beforeAutospacing="0" w:after="0" w:afterAutospacing="0" w:line="276" w:lineRule="auto"/>
        <w:ind w:left="1843" w:hanging="425"/>
        <w:jc w:val="both"/>
        <w:textAlignment w:val="baseline"/>
        <w:rPr>
          <w:rFonts w:ascii="Arial" w:hAnsi="Arial" w:cs="Arial"/>
        </w:rPr>
      </w:pPr>
      <w:r w:rsidRPr="00270635">
        <w:rPr>
          <w:rFonts w:ascii="Arial" w:hAnsi="Arial" w:cs="Arial"/>
          <w:color w:val="000000"/>
        </w:rPr>
        <w:t xml:space="preserve">Mengesahkan rekod penilaian </w:t>
      </w:r>
      <w:r w:rsidRPr="00270635">
        <w:rPr>
          <w:rFonts w:ascii="Arial" w:hAnsi="Arial" w:cs="Arial"/>
        </w:rPr>
        <w:t>yang telah dikemaskini oleh Pengajar dan Coach dalam sistem;</w:t>
      </w:r>
    </w:p>
    <w:p w14:paraId="5B2F3111" w14:textId="1B91EA40" w:rsidR="00E76AD2" w:rsidRPr="00270635" w:rsidRDefault="00DC0295" w:rsidP="007D7B1D">
      <w:pPr>
        <w:pStyle w:val="NormalWeb"/>
        <w:numPr>
          <w:ilvl w:val="0"/>
          <w:numId w:val="68"/>
        </w:numPr>
        <w:tabs>
          <w:tab w:val="clear" w:pos="720"/>
          <w:tab w:val="left" w:pos="1843"/>
        </w:tabs>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Memastikan perantis melengkapkan Rekod Penilaian SLDN dari semasa ke semasa;</w:t>
      </w:r>
    </w:p>
    <w:p w14:paraId="798B1F36" w14:textId="371D5436" w:rsidR="00E76AD2" w:rsidRPr="00270635" w:rsidRDefault="00DC0295" w:rsidP="007D7B1D">
      <w:pPr>
        <w:pStyle w:val="NormalWeb"/>
        <w:numPr>
          <w:ilvl w:val="0"/>
          <w:numId w:val="68"/>
        </w:numPr>
        <w:tabs>
          <w:tab w:val="clear" w:pos="720"/>
          <w:tab w:val="left" w:pos="1843"/>
        </w:tabs>
        <w:spacing w:before="0" w:beforeAutospacing="0" w:after="0" w:afterAutospacing="0" w:line="276" w:lineRule="auto"/>
        <w:ind w:left="1843" w:hanging="425"/>
        <w:jc w:val="both"/>
        <w:textAlignment w:val="baseline"/>
        <w:rPr>
          <w:rFonts w:ascii="Arial" w:hAnsi="Arial" w:cs="Arial"/>
        </w:rPr>
      </w:pPr>
      <w:r w:rsidRPr="00270635">
        <w:rPr>
          <w:rFonts w:ascii="Arial" w:hAnsi="Arial" w:cs="Arial"/>
          <w:color w:val="000000"/>
        </w:rPr>
        <w:t xml:space="preserve">Membuat permohonan verifikasi PPL melalui sistem </w:t>
      </w:r>
      <w:r w:rsidRPr="00270635">
        <w:rPr>
          <w:rFonts w:ascii="Arial" w:hAnsi="Arial" w:cs="Arial"/>
        </w:rPr>
        <w:t>selewat-lewatnya 30 hari sebelum tarikh cadangan verifikasi PPL;</w:t>
      </w:r>
    </w:p>
    <w:p w14:paraId="3A1341A7" w14:textId="4E91CFD3" w:rsidR="00E76AD2" w:rsidRPr="00270635" w:rsidRDefault="00DC0295" w:rsidP="007D7B1D">
      <w:pPr>
        <w:pStyle w:val="NormalWeb"/>
        <w:numPr>
          <w:ilvl w:val="0"/>
          <w:numId w:val="68"/>
        </w:numPr>
        <w:tabs>
          <w:tab w:val="clear" w:pos="720"/>
          <w:tab w:val="left" w:pos="1843"/>
        </w:tabs>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Memastikan sesi verifikasi PPL diadakan dalam tempoh tujuh (7) hari sebelum tamat latihan dan enam (6) bulan selepas tarikh tamat latihan;</w:t>
      </w:r>
    </w:p>
    <w:p w14:paraId="08993D97" w14:textId="4ADEBC0D" w:rsidR="00DC0295" w:rsidRPr="003C57C0" w:rsidRDefault="00DC0295" w:rsidP="007D7B1D">
      <w:pPr>
        <w:pStyle w:val="NormalWeb"/>
        <w:numPr>
          <w:ilvl w:val="0"/>
          <w:numId w:val="68"/>
        </w:numPr>
        <w:tabs>
          <w:tab w:val="clear" w:pos="720"/>
          <w:tab w:val="left" w:pos="1843"/>
        </w:tabs>
        <w:spacing w:before="0" w:beforeAutospacing="0" w:after="0" w:afterAutospacing="0" w:line="276" w:lineRule="auto"/>
        <w:ind w:left="1843" w:hanging="425"/>
        <w:jc w:val="both"/>
        <w:textAlignment w:val="baseline"/>
        <w:rPr>
          <w:rFonts w:ascii="Arial" w:hAnsi="Arial" w:cs="Arial"/>
          <w:color w:val="000000"/>
        </w:rPr>
      </w:pPr>
      <w:r w:rsidRPr="003C57C0">
        <w:rPr>
          <w:rFonts w:ascii="Arial" w:hAnsi="Arial" w:cs="Arial"/>
          <w:color w:val="000000"/>
        </w:rPr>
        <w:t>Penyelaras PL juga perlu menyediakan Fail Pelaksanaan SLDN bagi setiap pengambilan perantis yang mengandungi perkara berikut</w:t>
      </w:r>
      <w:r w:rsidR="00E76AD2" w:rsidRPr="003C57C0">
        <w:rPr>
          <w:rFonts w:ascii="Arial" w:hAnsi="Arial" w:cs="Arial"/>
          <w:color w:val="000000"/>
        </w:rPr>
        <w:t>:</w:t>
      </w:r>
    </w:p>
    <w:p w14:paraId="5DE115DD" w14:textId="77777777" w:rsidR="00FD5E38" w:rsidRPr="003C57C0" w:rsidRDefault="00FD5E38" w:rsidP="007D7B1D">
      <w:pPr>
        <w:pStyle w:val="NormalWeb"/>
        <w:tabs>
          <w:tab w:val="left" w:pos="1843"/>
        </w:tabs>
        <w:spacing w:before="0" w:beforeAutospacing="0" w:after="0" w:afterAutospacing="0" w:line="276" w:lineRule="auto"/>
        <w:ind w:left="1843"/>
        <w:jc w:val="both"/>
        <w:textAlignment w:val="baseline"/>
        <w:rPr>
          <w:rFonts w:ascii="Arial" w:hAnsi="Arial" w:cs="Arial"/>
          <w:color w:val="000000"/>
        </w:rPr>
      </w:pPr>
    </w:p>
    <w:p w14:paraId="738365EA" w14:textId="77777777" w:rsidR="003C57C0" w:rsidRDefault="00DC0295" w:rsidP="003C57C0">
      <w:pPr>
        <w:pStyle w:val="NormalWeb"/>
        <w:numPr>
          <w:ilvl w:val="0"/>
          <w:numId w:val="69"/>
        </w:numPr>
        <w:tabs>
          <w:tab w:val="left" w:pos="2268"/>
        </w:tabs>
        <w:spacing w:before="0" w:beforeAutospacing="0" w:after="0" w:afterAutospacing="0" w:line="276" w:lineRule="auto"/>
        <w:ind w:firstLine="1985"/>
        <w:jc w:val="both"/>
        <w:textAlignment w:val="baseline"/>
        <w:rPr>
          <w:rFonts w:ascii="Arial" w:hAnsi="Arial" w:cs="Arial"/>
          <w:color w:val="000000"/>
        </w:rPr>
      </w:pPr>
      <w:r w:rsidRPr="003C57C0">
        <w:rPr>
          <w:rFonts w:ascii="Arial" w:hAnsi="Arial" w:cs="Arial"/>
          <w:color w:val="000000"/>
        </w:rPr>
        <w:t>Carta organisasi </w:t>
      </w:r>
    </w:p>
    <w:p w14:paraId="1AC6B74B" w14:textId="30A63671" w:rsidR="00DC0295" w:rsidRPr="003C57C0" w:rsidRDefault="00DC0295" w:rsidP="003C57C0">
      <w:pPr>
        <w:pStyle w:val="NormalWeb"/>
        <w:numPr>
          <w:ilvl w:val="0"/>
          <w:numId w:val="69"/>
        </w:numPr>
        <w:tabs>
          <w:tab w:val="left" w:pos="2268"/>
        </w:tabs>
        <w:spacing w:before="0" w:beforeAutospacing="0" w:after="0" w:afterAutospacing="0" w:line="276" w:lineRule="auto"/>
        <w:ind w:left="2268" w:hanging="283"/>
        <w:jc w:val="both"/>
        <w:textAlignment w:val="baseline"/>
        <w:rPr>
          <w:rFonts w:ascii="Arial" w:hAnsi="Arial" w:cs="Arial"/>
          <w:color w:val="000000"/>
        </w:rPr>
      </w:pPr>
      <w:r w:rsidRPr="003C57C0">
        <w:rPr>
          <w:rFonts w:ascii="Arial" w:hAnsi="Arial" w:cs="Arial"/>
        </w:rPr>
        <w:t xml:space="preserve">Matriks Pemetaan Kurikulum Program Pusat Latihan dan Aktiviti proses kerja syarikat berdasarkan NOSS/ NCS - Rujuk </w:t>
      </w:r>
      <w:r w:rsidRPr="003C57C0">
        <w:rPr>
          <w:rFonts w:ascii="Arial" w:hAnsi="Arial" w:cs="Arial"/>
          <w:b/>
        </w:rPr>
        <w:t xml:space="preserve">Lampiran </w:t>
      </w:r>
      <w:r w:rsidR="00F26FB5" w:rsidRPr="003C57C0">
        <w:rPr>
          <w:rFonts w:ascii="Arial" w:hAnsi="Arial" w:cs="Arial"/>
          <w:b/>
        </w:rPr>
        <w:t>2</w:t>
      </w:r>
      <w:r w:rsidR="00C62545" w:rsidRPr="003C57C0">
        <w:rPr>
          <w:rFonts w:ascii="Arial" w:hAnsi="Arial" w:cs="Arial"/>
          <w:b/>
        </w:rPr>
        <w:t>7</w:t>
      </w:r>
    </w:p>
    <w:p w14:paraId="54728964" w14:textId="77777777" w:rsidR="00DC0295" w:rsidRPr="003C57C0" w:rsidRDefault="00DC0295" w:rsidP="007D7B1D">
      <w:pPr>
        <w:pStyle w:val="NormalWeb"/>
        <w:numPr>
          <w:ilvl w:val="0"/>
          <w:numId w:val="69"/>
        </w:numPr>
        <w:tabs>
          <w:tab w:val="left" w:pos="2268"/>
        </w:tabs>
        <w:spacing w:before="0" w:beforeAutospacing="0" w:after="0" w:afterAutospacing="0" w:line="276" w:lineRule="auto"/>
        <w:ind w:left="2268" w:hanging="283"/>
        <w:jc w:val="both"/>
        <w:textAlignment w:val="baseline"/>
        <w:rPr>
          <w:rFonts w:ascii="Arial" w:hAnsi="Arial" w:cs="Arial"/>
        </w:rPr>
      </w:pPr>
      <w:r w:rsidRPr="003C57C0">
        <w:rPr>
          <w:rFonts w:ascii="Arial" w:hAnsi="Arial" w:cs="Arial"/>
        </w:rPr>
        <w:t>Slip Pengesahan Pendaftaran Perantis</w:t>
      </w:r>
    </w:p>
    <w:p w14:paraId="490DB6AA" w14:textId="77777777" w:rsidR="00DC0295" w:rsidRPr="003C57C0" w:rsidRDefault="00DC0295" w:rsidP="007D7B1D">
      <w:pPr>
        <w:pStyle w:val="NormalWeb"/>
        <w:numPr>
          <w:ilvl w:val="0"/>
          <w:numId w:val="69"/>
        </w:numPr>
        <w:tabs>
          <w:tab w:val="left" w:pos="2268"/>
        </w:tabs>
        <w:spacing w:before="0" w:beforeAutospacing="0" w:after="0" w:afterAutospacing="0" w:line="276" w:lineRule="auto"/>
        <w:ind w:left="2410" w:hanging="425"/>
        <w:jc w:val="both"/>
        <w:textAlignment w:val="baseline"/>
        <w:rPr>
          <w:rFonts w:ascii="Arial" w:hAnsi="Arial" w:cs="Arial"/>
        </w:rPr>
      </w:pPr>
      <w:r w:rsidRPr="003C57C0">
        <w:rPr>
          <w:rFonts w:ascii="Arial" w:hAnsi="Arial" w:cs="Arial"/>
        </w:rPr>
        <w:t>Jadual perancangan pelaksanaan program</w:t>
      </w:r>
    </w:p>
    <w:p w14:paraId="2E2582D5" w14:textId="77777777" w:rsidR="00DC0295" w:rsidRPr="003C57C0" w:rsidRDefault="00DC0295" w:rsidP="007D7B1D">
      <w:pPr>
        <w:pStyle w:val="NormalWeb"/>
        <w:numPr>
          <w:ilvl w:val="0"/>
          <w:numId w:val="69"/>
        </w:numPr>
        <w:tabs>
          <w:tab w:val="left" w:pos="2268"/>
        </w:tabs>
        <w:spacing w:before="0" w:beforeAutospacing="0" w:after="0" w:afterAutospacing="0" w:line="276" w:lineRule="auto"/>
        <w:ind w:left="2410" w:hanging="425"/>
        <w:jc w:val="both"/>
        <w:textAlignment w:val="baseline"/>
        <w:rPr>
          <w:rFonts w:ascii="Arial" w:hAnsi="Arial" w:cs="Arial"/>
        </w:rPr>
      </w:pPr>
      <w:r w:rsidRPr="003C57C0">
        <w:rPr>
          <w:rFonts w:ascii="Arial" w:hAnsi="Arial" w:cs="Arial"/>
        </w:rPr>
        <w:t>Jadual latihan</w:t>
      </w:r>
    </w:p>
    <w:p w14:paraId="7018EE82" w14:textId="77777777" w:rsidR="00DC0295" w:rsidRPr="003C57C0" w:rsidRDefault="00DC0295" w:rsidP="007D7B1D">
      <w:pPr>
        <w:pStyle w:val="NormalWeb"/>
        <w:numPr>
          <w:ilvl w:val="0"/>
          <w:numId w:val="69"/>
        </w:numPr>
        <w:tabs>
          <w:tab w:val="left" w:pos="2268"/>
        </w:tabs>
        <w:spacing w:before="0" w:beforeAutospacing="0" w:after="0" w:afterAutospacing="0" w:line="276" w:lineRule="auto"/>
        <w:ind w:left="2410" w:hanging="425"/>
        <w:jc w:val="both"/>
        <w:textAlignment w:val="baseline"/>
        <w:rPr>
          <w:rFonts w:ascii="Arial" w:hAnsi="Arial" w:cs="Arial"/>
        </w:rPr>
      </w:pPr>
      <w:r w:rsidRPr="003C57C0">
        <w:rPr>
          <w:rFonts w:ascii="Arial" w:hAnsi="Arial" w:cs="Arial"/>
        </w:rPr>
        <w:t>Rekod kehadiran perantis</w:t>
      </w:r>
    </w:p>
    <w:p w14:paraId="0782D5DC" w14:textId="77777777" w:rsidR="00DC0295" w:rsidRPr="003C57C0" w:rsidRDefault="00DC0295" w:rsidP="007D7B1D">
      <w:pPr>
        <w:pStyle w:val="NormalWeb"/>
        <w:numPr>
          <w:ilvl w:val="0"/>
          <w:numId w:val="69"/>
        </w:numPr>
        <w:tabs>
          <w:tab w:val="left" w:pos="2268"/>
        </w:tabs>
        <w:spacing w:before="0" w:beforeAutospacing="0" w:after="0" w:afterAutospacing="0" w:line="276" w:lineRule="auto"/>
        <w:ind w:left="2268" w:hanging="283"/>
        <w:jc w:val="both"/>
        <w:textAlignment w:val="baseline"/>
        <w:rPr>
          <w:rFonts w:ascii="Arial" w:hAnsi="Arial" w:cs="Arial"/>
        </w:rPr>
      </w:pPr>
      <w:r w:rsidRPr="003C57C0">
        <w:rPr>
          <w:rFonts w:ascii="Arial" w:hAnsi="Arial" w:cs="Arial"/>
        </w:rPr>
        <w:t>Salinan Minit Mesyuarat Jawatankuasa Penilaian berkenaan pengesahan soalan penilaian.</w:t>
      </w:r>
    </w:p>
    <w:p w14:paraId="00B90470" w14:textId="1B3C65E3" w:rsidR="00586C24" w:rsidRDefault="00586C24" w:rsidP="007D7B1D">
      <w:pPr>
        <w:pStyle w:val="NormalWeb"/>
        <w:tabs>
          <w:tab w:val="left" w:pos="2268"/>
        </w:tabs>
        <w:spacing w:before="0" w:beforeAutospacing="0" w:after="0" w:afterAutospacing="0" w:line="276" w:lineRule="auto"/>
        <w:ind w:left="2268"/>
        <w:jc w:val="both"/>
        <w:textAlignment w:val="baseline"/>
        <w:rPr>
          <w:rFonts w:ascii="Arial" w:hAnsi="Arial" w:cs="Arial"/>
          <w:color w:val="000000"/>
        </w:rPr>
      </w:pPr>
    </w:p>
    <w:p w14:paraId="771D7826" w14:textId="4C058712" w:rsidR="00E32761" w:rsidRDefault="00E32761" w:rsidP="007D7B1D">
      <w:pPr>
        <w:pStyle w:val="NormalWeb"/>
        <w:tabs>
          <w:tab w:val="left" w:pos="2268"/>
        </w:tabs>
        <w:spacing w:before="0" w:beforeAutospacing="0" w:after="0" w:afterAutospacing="0" w:line="276" w:lineRule="auto"/>
        <w:ind w:left="2268"/>
        <w:jc w:val="both"/>
        <w:textAlignment w:val="baseline"/>
        <w:rPr>
          <w:rFonts w:ascii="Arial" w:hAnsi="Arial" w:cs="Arial"/>
          <w:color w:val="000000"/>
        </w:rPr>
      </w:pPr>
    </w:p>
    <w:p w14:paraId="0B1BA4DE" w14:textId="77777777" w:rsidR="009B50E6" w:rsidRDefault="009B50E6" w:rsidP="007D7B1D">
      <w:pPr>
        <w:pStyle w:val="NormalWeb"/>
        <w:tabs>
          <w:tab w:val="left" w:pos="2268"/>
        </w:tabs>
        <w:spacing w:before="0" w:beforeAutospacing="0" w:after="0" w:afterAutospacing="0" w:line="276" w:lineRule="auto"/>
        <w:ind w:left="2268"/>
        <w:jc w:val="both"/>
        <w:textAlignment w:val="baseline"/>
        <w:rPr>
          <w:rFonts w:ascii="Arial" w:hAnsi="Arial" w:cs="Arial"/>
          <w:color w:val="000000"/>
        </w:rPr>
      </w:pPr>
    </w:p>
    <w:p w14:paraId="13012440" w14:textId="77777777" w:rsidR="00E32761" w:rsidRPr="003C57C0" w:rsidRDefault="00E32761" w:rsidP="007D7B1D">
      <w:pPr>
        <w:pStyle w:val="NormalWeb"/>
        <w:tabs>
          <w:tab w:val="left" w:pos="2268"/>
        </w:tabs>
        <w:spacing w:before="0" w:beforeAutospacing="0" w:after="0" w:afterAutospacing="0" w:line="276" w:lineRule="auto"/>
        <w:ind w:left="2268"/>
        <w:jc w:val="both"/>
        <w:textAlignment w:val="baseline"/>
        <w:rPr>
          <w:rFonts w:ascii="Arial" w:hAnsi="Arial" w:cs="Arial"/>
          <w:color w:val="000000"/>
        </w:rPr>
      </w:pPr>
    </w:p>
    <w:p w14:paraId="1E970206" w14:textId="2FE11FE4" w:rsidR="00DC0295" w:rsidRPr="003C57C0" w:rsidRDefault="00DC0295" w:rsidP="007D7B1D">
      <w:pPr>
        <w:pStyle w:val="Heading1"/>
        <w:numPr>
          <w:ilvl w:val="1"/>
          <w:numId w:val="77"/>
        </w:numPr>
        <w:spacing w:before="0" w:line="276" w:lineRule="auto"/>
        <w:ind w:left="567" w:hanging="567"/>
        <w:textAlignment w:val="baseline"/>
        <w:rPr>
          <w:rFonts w:cs="Arial"/>
          <w:szCs w:val="24"/>
        </w:rPr>
      </w:pPr>
      <w:r w:rsidRPr="003C57C0">
        <w:rPr>
          <w:rFonts w:cs="Arial"/>
          <w:bCs/>
          <w:color w:val="000000"/>
          <w:szCs w:val="24"/>
        </w:rPr>
        <w:t>Pengajar</w:t>
      </w:r>
      <w:r w:rsidRPr="003C57C0">
        <w:rPr>
          <w:rFonts w:cs="Arial"/>
          <w:color w:val="000000"/>
          <w:szCs w:val="24"/>
        </w:rPr>
        <w:t xml:space="preserve"> </w:t>
      </w:r>
    </w:p>
    <w:p w14:paraId="223563EB" w14:textId="77777777" w:rsidR="00DC0295" w:rsidRPr="00270635" w:rsidRDefault="00DC0295" w:rsidP="007D7B1D">
      <w:pPr>
        <w:spacing w:line="276" w:lineRule="auto"/>
        <w:rPr>
          <w:rFonts w:ascii="Arial" w:hAnsi="Arial" w:cs="Arial"/>
        </w:rPr>
      </w:pPr>
    </w:p>
    <w:p w14:paraId="7546E9A3" w14:textId="77777777" w:rsidR="00DC0295" w:rsidRPr="00270635" w:rsidRDefault="00DC0295" w:rsidP="007D7B1D">
      <w:pPr>
        <w:pStyle w:val="NormalWeb"/>
        <w:spacing w:before="0" w:beforeAutospacing="0" w:after="0" w:afterAutospacing="0" w:line="276" w:lineRule="auto"/>
        <w:ind w:left="567"/>
        <w:jc w:val="both"/>
        <w:rPr>
          <w:rFonts w:ascii="Arial" w:hAnsi="Arial" w:cs="Arial"/>
        </w:rPr>
      </w:pPr>
      <w:r w:rsidRPr="00270635">
        <w:rPr>
          <w:rFonts w:ascii="Arial" w:hAnsi="Arial" w:cs="Arial"/>
          <w:color w:val="000000"/>
        </w:rPr>
        <w:t>6.3.1</w:t>
      </w:r>
      <w:r w:rsidRPr="00270635">
        <w:rPr>
          <w:rFonts w:ascii="Arial" w:hAnsi="Arial" w:cs="Arial"/>
          <w:color w:val="000000"/>
        </w:rPr>
        <w:tab/>
        <w:t>Pengajar di Pusat Latihan bertanggungjawab untuk:</w:t>
      </w:r>
    </w:p>
    <w:p w14:paraId="3C7E060E" w14:textId="77777777" w:rsidR="00DC0295" w:rsidRPr="00270635" w:rsidRDefault="00DC0295" w:rsidP="007D7B1D">
      <w:pPr>
        <w:spacing w:line="276" w:lineRule="auto"/>
        <w:rPr>
          <w:rFonts w:ascii="Arial" w:hAnsi="Arial" w:cs="Arial"/>
        </w:rPr>
      </w:pPr>
    </w:p>
    <w:p w14:paraId="65FE78BE" w14:textId="5564400D" w:rsidR="00E76AD2" w:rsidRPr="00270635" w:rsidRDefault="000E0C8C" w:rsidP="007D7B1D">
      <w:pPr>
        <w:pStyle w:val="NormalWeb"/>
        <w:numPr>
          <w:ilvl w:val="0"/>
          <w:numId w:val="70"/>
        </w:numPr>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Melaksanakan pengajaran dan pembelajaran SSSV;</w:t>
      </w:r>
    </w:p>
    <w:p w14:paraId="0C9191DE" w14:textId="53909B12" w:rsidR="00E76AD2" w:rsidRPr="00270635" w:rsidRDefault="000E0C8C" w:rsidP="007D7B1D">
      <w:pPr>
        <w:pStyle w:val="NormalWeb"/>
        <w:numPr>
          <w:ilvl w:val="0"/>
          <w:numId w:val="70"/>
        </w:numPr>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Membuat penilaian sahsiah melalui pelaksanaan modul penilaian SSSV; </w:t>
      </w:r>
    </w:p>
    <w:p w14:paraId="48875B2B" w14:textId="2F3D489A" w:rsidR="00E76AD2" w:rsidRPr="00270635" w:rsidRDefault="00DC0295" w:rsidP="007D7B1D">
      <w:pPr>
        <w:pStyle w:val="NormalWeb"/>
        <w:numPr>
          <w:ilvl w:val="0"/>
          <w:numId w:val="70"/>
        </w:numPr>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 xml:space="preserve">Memberi pengetahuan melalui </w:t>
      </w:r>
      <w:r w:rsidR="00871AFD" w:rsidRPr="00270635">
        <w:rPr>
          <w:rFonts w:ascii="Arial" w:hAnsi="Arial" w:cs="Arial"/>
          <w:color w:val="000000"/>
        </w:rPr>
        <w:t>pembelajaran</w:t>
      </w:r>
      <w:r w:rsidRPr="00270635">
        <w:rPr>
          <w:rFonts w:ascii="Arial" w:hAnsi="Arial" w:cs="Arial"/>
          <w:color w:val="000000"/>
        </w:rPr>
        <w:t xml:space="preserve"> teori kepada perantis;</w:t>
      </w:r>
    </w:p>
    <w:p w14:paraId="1281C082" w14:textId="168F149C" w:rsidR="00E76AD2" w:rsidRPr="00270635" w:rsidRDefault="00DC0295" w:rsidP="007D7B1D">
      <w:pPr>
        <w:pStyle w:val="NormalWeb"/>
        <w:numPr>
          <w:ilvl w:val="0"/>
          <w:numId w:val="71"/>
        </w:numPr>
        <w:spacing w:before="0" w:beforeAutospacing="0" w:after="0" w:afterAutospacing="0" w:line="276" w:lineRule="auto"/>
        <w:ind w:left="1843" w:hanging="425"/>
        <w:jc w:val="both"/>
        <w:textAlignment w:val="baseline"/>
        <w:rPr>
          <w:rFonts w:ascii="Arial" w:hAnsi="Arial" w:cs="Arial"/>
          <w:color w:val="000000"/>
        </w:rPr>
      </w:pPr>
      <w:r w:rsidRPr="00270635">
        <w:rPr>
          <w:rFonts w:ascii="Arial" w:hAnsi="Arial" w:cs="Arial"/>
          <w:color w:val="000000"/>
        </w:rPr>
        <w:t>Membangunkan soalan beserta skema jawapan bagi Penilaian Berterusan dan Penilaian Akhir Pengetahuan mengikut format yang ditetapkan;</w:t>
      </w:r>
    </w:p>
    <w:p w14:paraId="52B05A01" w14:textId="668183C2" w:rsidR="00E76AD2" w:rsidRPr="00270635" w:rsidRDefault="00DC0295" w:rsidP="007D7B1D">
      <w:pPr>
        <w:pStyle w:val="NormalWeb"/>
        <w:numPr>
          <w:ilvl w:val="0"/>
          <w:numId w:val="72"/>
        </w:numPr>
        <w:spacing w:before="0" w:beforeAutospacing="0" w:after="0" w:afterAutospacing="0" w:line="276" w:lineRule="auto"/>
        <w:ind w:left="1843" w:hanging="425"/>
        <w:jc w:val="both"/>
        <w:textAlignment w:val="baseline"/>
        <w:rPr>
          <w:rFonts w:ascii="Arial" w:hAnsi="Arial" w:cs="Arial"/>
        </w:rPr>
      </w:pPr>
      <w:r w:rsidRPr="00270635">
        <w:rPr>
          <w:rFonts w:ascii="Arial" w:hAnsi="Arial" w:cs="Arial"/>
        </w:rPr>
        <w:t>Melaksanakan Penilaian Berterusan dan Penilaian Akhir Pengetahuan;</w:t>
      </w:r>
    </w:p>
    <w:p w14:paraId="05C1AD17" w14:textId="79A530D4" w:rsidR="00E76AD2" w:rsidRPr="00270635" w:rsidRDefault="00DC0295" w:rsidP="007D7B1D">
      <w:pPr>
        <w:pStyle w:val="NormalWeb"/>
        <w:numPr>
          <w:ilvl w:val="0"/>
          <w:numId w:val="72"/>
        </w:numPr>
        <w:spacing w:before="0" w:beforeAutospacing="0" w:after="0" w:afterAutospacing="0" w:line="276" w:lineRule="auto"/>
        <w:ind w:left="1843" w:hanging="425"/>
        <w:jc w:val="both"/>
        <w:textAlignment w:val="baseline"/>
        <w:rPr>
          <w:rFonts w:ascii="Arial" w:hAnsi="Arial" w:cs="Arial"/>
        </w:rPr>
      </w:pPr>
      <w:r w:rsidRPr="00270635">
        <w:rPr>
          <w:rFonts w:ascii="Arial" w:hAnsi="Arial" w:cs="Arial"/>
        </w:rPr>
        <w:t>Memantau kehadiran perantis;</w:t>
      </w:r>
    </w:p>
    <w:p w14:paraId="6CCD4678" w14:textId="4219EA88" w:rsidR="00E76AD2" w:rsidRPr="003C57C0" w:rsidRDefault="00DC0295" w:rsidP="007D7B1D">
      <w:pPr>
        <w:pStyle w:val="NormalWeb"/>
        <w:numPr>
          <w:ilvl w:val="0"/>
          <w:numId w:val="73"/>
        </w:numPr>
        <w:spacing w:before="0" w:beforeAutospacing="0" w:after="0" w:afterAutospacing="0" w:line="276" w:lineRule="auto"/>
        <w:ind w:left="1843" w:hanging="425"/>
        <w:jc w:val="both"/>
        <w:textAlignment w:val="baseline"/>
        <w:rPr>
          <w:rFonts w:ascii="Arial" w:hAnsi="Arial" w:cs="Arial"/>
        </w:rPr>
      </w:pPr>
      <w:r w:rsidRPr="00270635">
        <w:rPr>
          <w:rFonts w:ascii="Arial" w:hAnsi="Arial" w:cs="Arial"/>
        </w:rPr>
        <w:t xml:space="preserve">Mengawas dan </w:t>
      </w:r>
      <w:r w:rsidRPr="003C57C0">
        <w:rPr>
          <w:rFonts w:ascii="Arial" w:hAnsi="Arial" w:cs="Arial"/>
        </w:rPr>
        <w:t>mengurus Penilaian Akhir Dalaman; </w:t>
      </w:r>
    </w:p>
    <w:p w14:paraId="3E38BA85" w14:textId="72083819" w:rsidR="00E76AD2" w:rsidRPr="003C57C0" w:rsidRDefault="00DC0295" w:rsidP="007D7B1D">
      <w:pPr>
        <w:pStyle w:val="NormalWeb"/>
        <w:numPr>
          <w:ilvl w:val="0"/>
          <w:numId w:val="74"/>
        </w:numPr>
        <w:spacing w:before="0" w:beforeAutospacing="0" w:after="0" w:afterAutospacing="0" w:line="276" w:lineRule="auto"/>
        <w:ind w:left="1843" w:hanging="425"/>
        <w:jc w:val="both"/>
        <w:textAlignment w:val="baseline"/>
        <w:rPr>
          <w:rFonts w:ascii="Arial" w:hAnsi="Arial" w:cs="Arial"/>
        </w:rPr>
      </w:pPr>
      <w:r w:rsidRPr="003C57C0">
        <w:rPr>
          <w:rFonts w:ascii="Arial" w:hAnsi="Arial" w:cs="Arial"/>
        </w:rPr>
        <w:t xml:space="preserve">Memeriksa kertas Penilaian Akhir </w:t>
      </w:r>
      <w:r w:rsidR="000C04BA" w:rsidRPr="003C57C0">
        <w:rPr>
          <w:rFonts w:ascii="Arial" w:hAnsi="Arial" w:cs="Arial"/>
        </w:rPr>
        <w:t xml:space="preserve">Dalaman </w:t>
      </w:r>
      <w:r w:rsidRPr="003C57C0">
        <w:rPr>
          <w:rFonts w:ascii="Arial" w:hAnsi="Arial" w:cs="Arial"/>
        </w:rPr>
        <w:t>Pengetahuan</w:t>
      </w:r>
      <w:r w:rsidR="000C04BA" w:rsidRPr="003C57C0">
        <w:rPr>
          <w:rFonts w:ascii="Arial" w:hAnsi="Arial" w:cs="Arial"/>
        </w:rPr>
        <w:t>;</w:t>
      </w:r>
    </w:p>
    <w:p w14:paraId="196DE73D" w14:textId="38FC8393" w:rsidR="000C04BA" w:rsidRPr="003C57C0" w:rsidRDefault="000C04BA" w:rsidP="007D7B1D">
      <w:pPr>
        <w:pStyle w:val="NormalWeb"/>
        <w:numPr>
          <w:ilvl w:val="0"/>
          <w:numId w:val="75"/>
        </w:numPr>
        <w:spacing w:before="0" w:beforeAutospacing="0" w:after="0" w:afterAutospacing="0" w:line="276" w:lineRule="auto"/>
        <w:ind w:left="1843" w:hanging="425"/>
        <w:jc w:val="both"/>
        <w:textAlignment w:val="baseline"/>
        <w:rPr>
          <w:rFonts w:ascii="Arial" w:hAnsi="Arial" w:cs="Arial"/>
        </w:rPr>
      </w:pPr>
      <w:r w:rsidRPr="003C57C0">
        <w:rPr>
          <w:rFonts w:ascii="Arial" w:hAnsi="Arial" w:cs="Arial"/>
        </w:rPr>
        <w:t>Membantu PPL dalam memeriksa kertas Penilaian Akhir Pengetahuan verifikasi PPL</w:t>
      </w:r>
      <w:r w:rsidR="000F4F4E" w:rsidRPr="003C57C0">
        <w:rPr>
          <w:rFonts w:ascii="Arial" w:hAnsi="Arial" w:cs="Arial"/>
        </w:rPr>
        <w:t>;</w:t>
      </w:r>
    </w:p>
    <w:p w14:paraId="5231C89D" w14:textId="17D0989F" w:rsidR="00E76AD2" w:rsidRPr="00270635" w:rsidRDefault="00DC0295" w:rsidP="007D7B1D">
      <w:pPr>
        <w:pStyle w:val="NormalWeb"/>
        <w:numPr>
          <w:ilvl w:val="0"/>
          <w:numId w:val="75"/>
        </w:numPr>
        <w:spacing w:before="0" w:beforeAutospacing="0" w:after="0" w:afterAutospacing="0" w:line="276" w:lineRule="auto"/>
        <w:ind w:left="1843" w:hanging="425"/>
        <w:jc w:val="both"/>
        <w:textAlignment w:val="baseline"/>
        <w:rPr>
          <w:rFonts w:ascii="Arial" w:hAnsi="Arial" w:cs="Arial"/>
        </w:rPr>
      </w:pPr>
      <w:r w:rsidRPr="003C57C0">
        <w:rPr>
          <w:rFonts w:ascii="Arial" w:hAnsi="Arial" w:cs="Arial"/>
        </w:rPr>
        <w:t>Bekerjasama dengan</w:t>
      </w:r>
      <w:r w:rsidRPr="00270635">
        <w:rPr>
          <w:rFonts w:ascii="Arial" w:hAnsi="Arial" w:cs="Arial"/>
        </w:rPr>
        <w:t xml:space="preserve"> Syarikat dalam aktiviti latihan;</w:t>
      </w:r>
    </w:p>
    <w:p w14:paraId="4E2224C3" w14:textId="67EC0C12" w:rsidR="00E76AD2" w:rsidRPr="00270635" w:rsidRDefault="00DC0295" w:rsidP="007D7B1D">
      <w:pPr>
        <w:pStyle w:val="NormalWeb"/>
        <w:numPr>
          <w:ilvl w:val="0"/>
          <w:numId w:val="75"/>
        </w:numPr>
        <w:spacing w:before="0" w:beforeAutospacing="0" w:after="0" w:afterAutospacing="0" w:line="276" w:lineRule="auto"/>
        <w:ind w:left="1843" w:hanging="425"/>
        <w:jc w:val="both"/>
        <w:textAlignment w:val="baseline"/>
        <w:rPr>
          <w:rFonts w:ascii="Arial" w:hAnsi="Arial" w:cs="Arial"/>
        </w:rPr>
      </w:pPr>
      <w:r w:rsidRPr="00270635">
        <w:rPr>
          <w:rFonts w:ascii="Arial" w:hAnsi="Arial" w:cs="Arial"/>
        </w:rPr>
        <w:t>Memastikan perantis melengkapkan Rekod Penilaian SLDN;</w:t>
      </w:r>
    </w:p>
    <w:p w14:paraId="47FBA4A9" w14:textId="568B5950" w:rsidR="00DC0295" w:rsidRPr="00270635" w:rsidRDefault="00DC0295" w:rsidP="007D7B1D">
      <w:pPr>
        <w:pStyle w:val="NormalWeb"/>
        <w:numPr>
          <w:ilvl w:val="0"/>
          <w:numId w:val="75"/>
        </w:numPr>
        <w:spacing w:before="0" w:beforeAutospacing="0" w:after="0" w:afterAutospacing="0" w:line="276" w:lineRule="auto"/>
        <w:ind w:left="1843" w:hanging="425"/>
        <w:jc w:val="both"/>
        <w:textAlignment w:val="baseline"/>
        <w:rPr>
          <w:rFonts w:ascii="Arial" w:hAnsi="Arial" w:cs="Arial"/>
        </w:rPr>
      </w:pPr>
      <w:r w:rsidRPr="00270635">
        <w:rPr>
          <w:rFonts w:ascii="Arial" w:hAnsi="Arial" w:cs="Arial"/>
        </w:rPr>
        <w:t>Merekodkan markah Penilaian Berterusan Pengetahuan, Penilaian Berterusan Pengetahuan SSSV dan Penilaian Akhir Pengetahuan;</w:t>
      </w:r>
    </w:p>
    <w:p w14:paraId="0CA1FA6C" w14:textId="4B434224" w:rsidR="00E76AD2" w:rsidRPr="00270635" w:rsidRDefault="00DC0295" w:rsidP="007D7B1D">
      <w:pPr>
        <w:pStyle w:val="NormalWeb"/>
        <w:numPr>
          <w:ilvl w:val="0"/>
          <w:numId w:val="75"/>
        </w:numPr>
        <w:spacing w:before="0" w:beforeAutospacing="0" w:after="0" w:afterAutospacing="0" w:line="276" w:lineRule="auto"/>
        <w:ind w:left="1843" w:hanging="425"/>
        <w:jc w:val="both"/>
        <w:textAlignment w:val="baseline"/>
        <w:rPr>
          <w:rFonts w:ascii="Arial" w:hAnsi="Arial" w:cs="Arial"/>
          <w:color w:val="0070C0"/>
        </w:rPr>
      </w:pPr>
      <w:r w:rsidRPr="00270635">
        <w:rPr>
          <w:rFonts w:ascii="Arial" w:hAnsi="Arial" w:cs="Arial"/>
        </w:rPr>
        <w:t xml:space="preserve">Memastikan </w:t>
      </w:r>
      <w:r w:rsidRPr="00270635">
        <w:rPr>
          <w:rFonts w:ascii="Arial" w:hAnsi="Arial" w:cs="Arial"/>
          <w:color w:val="000000"/>
        </w:rPr>
        <w:t>perantis menyediakan laporan Projek Akhir bagi program DKM/DLKM; dan</w:t>
      </w:r>
      <w:r w:rsidR="00871AFD" w:rsidRPr="00270635">
        <w:rPr>
          <w:rFonts w:ascii="Arial" w:hAnsi="Arial" w:cs="Arial"/>
          <w:color w:val="0070C0"/>
        </w:rPr>
        <w:t xml:space="preserve"> </w:t>
      </w:r>
    </w:p>
    <w:p w14:paraId="0A84804A" w14:textId="463FC86E" w:rsidR="00871AFD" w:rsidRPr="00270635" w:rsidRDefault="00871AFD" w:rsidP="007D7B1D">
      <w:pPr>
        <w:pStyle w:val="NormalWeb"/>
        <w:numPr>
          <w:ilvl w:val="0"/>
          <w:numId w:val="75"/>
        </w:numPr>
        <w:spacing w:before="0" w:beforeAutospacing="0" w:after="0" w:afterAutospacing="0" w:line="276" w:lineRule="auto"/>
        <w:ind w:left="1843" w:hanging="425"/>
        <w:jc w:val="both"/>
        <w:textAlignment w:val="baseline"/>
        <w:rPr>
          <w:rFonts w:ascii="Arial" w:hAnsi="Arial" w:cs="Arial"/>
        </w:rPr>
      </w:pPr>
      <w:r w:rsidRPr="00270635">
        <w:rPr>
          <w:rFonts w:ascii="Arial" w:hAnsi="Arial" w:cs="Arial"/>
        </w:rPr>
        <w:t xml:space="preserve">Menyelia laporan Projek Akhir perantis </w:t>
      </w:r>
    </w:p>
    <w:p w14:paraId="1BE8C67B" w14:textId="183A5CA5" w:rsidR="00DC0295" w:rsidRPr="00270635" w:rsidRDefault="00DC0295" w:rsidP="007D7B1D">
      <w:pPr>
        <w:pStyle w:val="NormalWeb"/>
        <w:spacing w:before="0" w:beforeAutospacing="0" w:after="0" w:afterAutospacing="0" w:line="276" w:lineRule="auto"/>
        <w:ind w:left="1843"/>
        <w:jc w:val="both"/>
        <w:textAlignment w:val="baseline"/>
        <w:rPr>
          <w:rFonts w:ascii="Arial" w:hAnsi="Arial" w:cs="Arial"/>
          <w:color w:val="000000"/>
        </w:rPr>
      </w:pPr>
    </w:p>
    <w:p w14:paraId="15428555" w14:textId="77777777" w:rsidR="00DC0295" w:rsidRPr="00270635" w:rsidRDefault="00DC0295" w:rsidP="007D7B1D">
      <w:pPr>
        <w:spacing w:line="276" w:lineRule="auto"/>
        <w:rPr>
          <w:rFonts w:ascii="Arial" w:hAnsi="Arial" w:cs="Arial"/>
        </w:rPr>
      </w:pPr>
    </w:p>
    <w:p w14:paraId="3401CFF7" w14:textId="05506E74" w:rsidR="00DC0295" w:rsidRPr="00270635" w:rsidRDefault="00DC0295" w:rsidP="007D7B1D">
      <w:pPr>
        <w:pStyle w:val="Heading1"/>
        <w:numPr>
          <w:ilvl w:val="1"/>
          <w:numId w:val="77"/>
        </w:numPr>
        <w:spacing w:before="0" w:line="276" w:lineRule="auto"/>
        <w:ind w:left="567" w:hanging="567"/>
        <w:textAlignment w:val="baseline"/>
        <w:rPr>
          <w:rFonts w:cs="Arial"/>
          <w:szCs w:val="24"/>
        </w:rPr>
      </w:pPr>
      <w:r w:rsidRPr="00270635">
        <w:rPr>
          <w:rFonts w:cs="Arial"/>
          <w:bCs/>
          <w:i/>
          <w:iCs/>
          <w:color w:val="000000"/>
          <w:szCs w:val="24"/>
        </w:rPr>
        <w:t>Coach </w:t>
      </w:r>
    </w:p>
    <w:p w14:paraId="44941883" w14:textId="77777777" w:rsidR="00DC0295" w:rsidRPr="00270635" w:rsidRDefault="00DC0295" w:rsidP="007D7B1D">
      <w:pPr>
        <w:spacing w:line="276" w:lineRule="auto"/>
        <w:rPr>
          <w:rFonts w:ascii="Arial" w:hAnsi="Arial" w:cs="Arial"/>
        </w:rPr>
      </w:pPr>
    </w:p>
    <w:p w14:paraId="007D3502" w14:textId="77777777" w:rsidR="00DC0295" w:rsidRPr="00270635" w:rsidRDefault="00DC0295" w:rsidP="007D7B1D">
      <w:pPr>
        <w:pStyle w:val="NormalWeb"/>
        <w:numPr>
          <w:ilvl w:val="2"/>
          <w:numId w:val="78"/>
        </w:numPr>
        <w:spacing w:before="0" w:beforeAutospacing="0" w:after="0" w:afterAutospacing="0" w:line="276" w:lineRule="auto"/>
        <w:ind w:left="1418" w:hanging="861"/>
        <w:jc w:val="both"/>
        <w:rPr>
          <w:rFonts w:ascii="Arial" w:hAnsi="Arial" w:cs="Arial"/>
        </w:rPr>
      </w:pPr>
      <w:r w:rsidRPr="00270635">
        <w:rPr>
          <w:rFonts w:ascii="Arial" w:hAnsi="Arial" w:cs="Arial"/>
          <w:i/>
          <w:iCs/>
          <w:color w:val="000000"/>
        </w:rPr>
        <w:t>Coach</w:t>
      </w:r>
      <w:r w:rsidRPr="00270635">
        <w:rPr>
          <w:rFonts w:ascii="Arial" w:hAnsi="Arial" w:cs="Arial"/>
          <w:color w:val="000000"/>
        </w:rPr>
        <w:t xml:space="preserve"> di syarikat bertanggungjawab untuk: </w:t>
      </w:r>
    </w:p>
    <w:p w14:paraId="5E6731EA" w14:textId="77777777" w:rsidR="00DC0295" w:rsidRPr="00270635" w:rsidRDefault="00DC0295" w:rsidP="00C601A5">
      <w:pPr>
        <w:pStyle w:val="NormalWeb"/>
        <w:spacing w:before="0" w:beforeAutospacing="0" w:after="0" w:afterAutospacing="0" w:line="276" w:lineRule="auto"/>
        <w:jc w:val="both"/>
        <w:rPr>
          <w:rFonts w:ascii="Arial" w:hAnsi="Arial" w:cs="Arial"/>
          <w:color w:val="000000"/>
        </w:rPr>
      </w:pPr>
    </w:p>
    <w:p w14:paraId="46056F60" w14:textId="7C88362F" w:rsidR="00E76AD2" w:rsidRPr="00270635" w:rsidRDefault="00DC0295" w:rsidP="00C601A5">
      <w:pPr>
        <w:pStyle w:val="NormalWeb"/>
        <w:numPr>
          <w:ilvl w:val="0"/>
          <w:numId w:val="76"/>
        </w:numPr>
        <w:spacing w:before="0" w:beforeAutospacing="0" w:after="0" w:afterAutospacing="0" w:line="276" w:lineRule="auto"/>
        <w:ind w:left="1843" w:hanging="283"/>
        <w:jc w:val="both"/>
        <w:rPr>
          <w:rFonts w:ascii="Arial" w:hAnsi="Arial" w:cs="Arial"/>
        </w:rPr>
      </w:pPr>
      <w:r w:rsidRPr="00270635">
        <w:rPr>
          <w:rFonts w:ascii="Arial" w:hAnsi="Arial" w:cs="Arial"/>
          <w:color w:val="000000"/>
        </w:rPr>
        <w:t xml:space="preserve">Membimbing, memantau dan menilai prestasi perantis sepanjang tempoh latihan menggunakan pendekatan </w:t>
      </w:r>
      <w:r w:rsidR="00E76AD2" w:rsidRPr="00270635">
        <w:rPr>
          <w:rFonts w:ascii="Arial" w:hAnsi="Arial" w:cs="Arial"/>
          <w:i/>
          <w:iCs/>
          <w:color w:val="000000"/>
        </w:rPr>
        <w:t>Self Reliant Learning</w:t>
      </w:r>
      <w:r w:rsidR="00E76AD2" w:rsidRPr="00270635">
        <w:rPr>
          <w:rFonts w:ascii="Arial" w:hAnsi="Arial" w:cs="Arial"/>
          <w:color w:val="000000"/>
        </w:rPr>
        <w:t xml:space="preserve"> </w:t>
      </w:r>
      <w:r w:rsidRPr="00270635">
        <w:rPr>
          <w:rFonts w:ascii="Arial" w:hAnsi="Arial" w:cs="Arial"/>
          <w:color w:val="000000"/>
        </w:rPr>
        <w:t>(SRL); </w:t>
      </w:r>
    </w:p>
    <w:p w14:paraId="31BDD4B5" w14:textId="76CF43B0" w:rsidR="00E76AD2" w:rsidRPr="00270635" w:rsidRDefault="00DC0295" w:rsidP="00C601A5">
      <w:pPr>
        <w:pStyle w:val="NormalWeb"/>
        <w:numPr>
          <w:ilvl w:val="0"/>
          <w:numId w:val="76"/>
        </w:numPr>
        <w:spacing w:before="0" w:beforeAutospacing="0" w:after="0" w:afterAutospacing="0" w:line="276" w:lineRule="auto"/>
        <w:ind w:left="1843" w:hanging="283"/>
        <w:jc w:val="both"/>
        <w:rPr>
          <w:rFonts w:ascii="Arial" w:hAnsi="Arial" w:cs="Arial"/>
        </w:rPr>
      </w:pPr>
      <w:r w:rsidRPr="00270635">
        <w:rPr>
          <w:rFonts w:ascii="Arial" w:hAnsi="Arial" w:cs="Arial"/>
        </w:rPr>
        <w:t>Melaksanakan latihan praktikal berdasarkan keperluan program; </w:t>
      </w:r>
    </w:p>
    <w:p w14:paraId="2AF402F4" w14:textId="6D2BA258" w:rsidR="00E76AD2" w:rsidRPr="00270635" w:rsidRDefault="00DC0295" w:rsidP="00C601A5">
      <w:pPr>
        <w:pStyle w:val="NormalWeb"/>
        <w:numPr>
          <w:ilvl w:val="0"/>
          <w:numId w:val="76"/>
        </w:numPr>
        <w:tabs>
          <w:tab w:val="left" w:pos="1843"/>
        </w:tabs>
        <w:spacing w:before="0" w:beforeAutospacing="0" w:after="0" w:afterAutospacing="0" w:line="276" w:lineRule="auto"/>
        <w:ind w:left="1843" w:hanging="283"/>
        <w:jc w:val="both"/>
        <w:textAlignment w:val="baseline"/>
        <w:rPr>
          <w:rFonts w:ascii="Arial" w:hAnsi="Arial" w:cs="Arial"/>
        </w:rPr>
      </w:pPr>
      <w:r w:rsidRPr="00270635">
        <w:rPr>
          <w:rFonts w:ascii="Arial" w:hAnsi="Arial" w:cs="Arial"/>
        </w:rPr>
        <w:t>Melaksanakan Penilaian Berterusan dan Penilaian Akhir Prestasi;</w:t>
      </w:r>
    </w:p>
    <w:p w14:paraId="5D578C39" w14:textId="01722666" w:rsidR="00E76AD2" w:rsidRPr="00270635" w:rsidRDefault="00DC0295" w:rsidP="00C601A5">
      <w:pPr>
        <w:pStyle w:val="NormalWeb"/>
        <w:numPr>
          <w:ilvl w:val="0"/>
          <w:numId w:val="76"/>
        </w:numPr>
        <w:tabs>
          <w:tab w:val="left" w:pos="1843"/>
        </w:tabs>
        <w:spacing w:before="0" w:beforeAutospacing="0" w:after="0" w:afterAutospacing="0" w:line="276" w:lineRule="auto"/>
        <w:ind w:left="1843" w:hanging="283"/>
        <w:jc w:val="both"/>
        <w:textAlignment w:val="baseline"/>
        <w:rPr>
          <w:rFonts w:ascii="Arial" w:hAnsi="Arial" w:cs="Arial"/>
          <w:color w:val="000000"/>
        </w:rPr>
      </w:pPr>
      <w:r w:rsidRPr="00270635">
        <w:rPr>
          <w:rFonts w:ascii="Arial" w:hAnsi="Arial" w:cs="Arial"/>
        </w:rPr>
        <w:t xml:space="preserve">Membangunkan soalan beserta skema jawapan bagi Penilaian </w:t>
      </w:r>
      <w:r w:rsidRPr="00270635">
        <w:rPr>
          <w:rFonts w:ascii="Arial" w:hAnsi="Arial" w:cs="Arial"/>
          <w:color w:val="000000"/>
        </w:rPr>
        <w:t>Berterusan dan Penilaian Akhir Prestasi mengikut format yang ditetapkan;</w:t>
      </w:r>
    </w:p>
    <w:p w14:paraId="42EF238B" w14:textId="01C04467" w:rsidR="00E76AD2" w:rsidRPr="00270635" w:rsidRDefault="00DC0295" w:rsidP="00C601A5">
      <w:pPr>
        <w:pStyle w:val="NormalWeb"/>
        <w:numPr>
          <w:ilvl w:val="0"/>
          <w:numId w:val="76"/>
        </w:numPr>
        <w:tabs>
          <w:tab w:val="left" w:pos="1843"/>
        </w:tabs>
        <w:spacing w:before="0" w:beforeAutospacing="0" w:after="0" w:afterAutospacing="0" w:line="276" w:lineRule="auto"/>
        <w:ind w:left="1843" w:hanging="283"/>
        <w:jc w:val="both"/>
        <w:textAlignment w:val="baseline"/>
        <w:rPr>
          <w:rFonts w:ascii="Arial" w:hAnsi="Arial" w:cs="Arial"/>
          <w:color w:val="000000"/>
        </w:rPr>
      </w:pPr>
      <w:r w:rsidRPr="00270635">
        <w:rPr>
          <w:rFonts w:ascii="Arial" w:hAnsi="Arial" w:cs="Arial"/>
          <w:color w:val="000000"/>
        </w:rPr>
        <w:t xml:space="preserve">Menyemak dan mengesahkan buku log perantis; </w:t>
      </w:r>
    </w:p>
    <w:p w14:paraId="0E9025C8" w14:textId="1A220929" w:rsidR="00E76AD2" w:rsidRPr="003C57C0" w:rsidRDefault="00DC0295" w:rsidP="00C601A5">
      <w:pPr>
        <w:pStyle w:val="NormalWeb"/>
        <w:numPr>
          <w:ilvl w:val="0"/>
          <w:numId w:val="76"/>
        </w:numPr>
        <w:tabs>
          <w:tab w:val="left" w:pos="1843"/>
        </w:tabs>
        <w:spacing w:before="0" w:beforeAutospacing="0" w:after="0" w:afterAutospacing="0" w:line="276" w:lineRule="auto"/>
        <w:ind w:left="1843" w:hanging="283"/>
        <w:jc w:val="both"/>
        <w:textAlignment w:val="baseline"/>
        <w:rPr>
          <w:rFonts w:ascii="Arial" w:hAnsi="Arial" w:cs="Arial"/>
          <w:color w:val="000000"/>
        </w:rPr>
      </w:pPr>
      <w:r w:rsidRPr="00270635">
        <w:rPr>
          <w:rFonts w:ascii="Arial" w:hAnsi="Arial" w:cs="Arial"/>
          <w:color w:val="000000"/>
        </w:rPr>
        <w:t xml:space="preserve">Memantau </w:t>
      </w:r>
      <w:r w:rsidR="000C04BA" w:rsidRPr="003C57C0">
        <w:rPr>
          <w:rFonts w:ascii="Arial" w:hAnsi="Arial" w:cs="Arial"/>
          <w:color w:val="000000"/>
        </w:rPr>
        <w:t xml:space="preserve">dan merekod </w:t>
      </w:r>
      <w:r w:rsidRPr="003C57C0">
        <w:rPr>
          <w:rFonts w:ascii="Arial" w:hAnsi="Arial" w:cs="Arial"/>
          <w:color w:val="000000"/>
        </w:rPr>
        <w:t>kehadiran perantis; </w:t>
      </w:r>
    </w:p>
    <w:p w14:paraId="7809706E" w14:textId="2D62F2E5" w:rsidR="00E76AD2" w:rsidRPr="003C57C0" w:rsidRDefault="00DC0295" w:rsidP="00C601A5">
      <w:pPr>
        <w:pStyle w:val="NormalWeb"/>
        <w:numPr>
          <w:ilvl w:val="0"/>
          <w:numId w:val="76"/>
        </w:numPr>
        <w:tabs>
          <w:tab w:val="left" w:pos="1843"/>
        </w:tabs>
        <w:spacing w:before="0" w:beforeAutospacing="0" w:after="0" w:afterAutospacing="0" w:line="276" w:lineRule="auto"/>
        <w:ind w:left="1843" w:hanging="283"/>
        <w:jc w:val="both"/>
        <w:textAlignment w:val="baseline"/>
        <w:rPr>
          <w:rFonts w:ascii="Arial" w:hAnsi="Arial" w:cs="Arial"/>
          <w:color w:val="000000"/>
        </w:rPr>
      </w:pPr>
      <w:r w:rsidRPr="003C57C0">
        <w:rPr>
          <w:rFonts w:ascii="Arial" w:hAnsi="Arial" w:cs="Arial"/>
          <w:color w:val="000000"/>
        </w:rPr>
        <w:t>Bekerjasama dengan Pusat Latihan dalam aktiviti latihan;</w:t>
      </w:r>
    </w:p>
    <w:p w14:paraId="22DFC7F8" w14:textId="57120D35" w:rsidR="00E76AD2" w:rsidRPr="003C57C0" w:rsidRDefault="008C5423" w:rsidP="00C601A5">
      <w:pPr>
        <w:pStyle w:val="NormalWeb"/>
        <w:numPr>
          <w:ilvl w:val="0"/>
          <w:numId w:val="76"/>
        </w:numPr>
        <w:tabs>
          <w:tab w:val="left" w:pos="1843"/>
          <w:tab w:val="left" w:pos="1985"/>
        </w:tabs>
        <w:spacing w:before="0" w:beforeAutospacing="0" w:after="0" w:afterAutospacing="0" w:line="276" w:lineRule="auto"/>
        <w:ind w:firstLine="76"/>
        <w:jc w:val="both"/>
        <w:textAlignment w:val="baseline"/>
        <w:rPr>
          <w:rFonts w:ascii="Arial" w:hAnsi="Arial" w:cs="Arial"/>
        </w:rPr>
      </w:pPr>
      <w:r w:rsidRPr="003C57C0">
        <w:rPr>
          <w:rFonts w:ascii="Arial" w:hAnsi="Arial" w:cs="Arial"/>
        </w:rPr>
        <w:t xml:space="preserve">Memeriksa kertas Penilaian Akhir </w:t>
      </w:r>
      <w:r w:rsidR="000C04BA" w:rsidRPr="003C57C0">
        <w:rPr>
          <w:rFonts w:ascii="Arial" w:hAnsi="Arial" w:cs="Arial"/>
        </w:rPr>
        <w:t xml:space="preserve">Dalaman </w:t>
      </w:r>
      <w:r w:rsidRPr="003C57C0">
        <w:rPr>
          <w:rFonts w:ascii="Arial" w:hAnsi="Arial" w:cs="Arial"/>
        </w:rPr>
        <w:t>Prestasi; </w:t>
      </w:r>
    </w:p>
    <w:p w14:paraId="4563A9CB" w14:textId="45DC0535" w:rsidR="000C04BA" w:rsidRPr="003C57C0" w:rsidRDefault="000C04BA" w:rsidP="007D7B1D">
      <w:pPr>
        <w:pStyle w:val="NormalWeb"/>
        <w:numPr>
          <w:ilvl w:val="0"/>
          <w:numId w:val="76"/>
        </w:numPr>
        <w:tabs>
          <w:tab w:val="left" w:pos="1843"/>
          <w:tab w:val="left" w:pos="1985"/>
        </w:tabs>
        <w:spacing w:before="0" w:beforeAutospacing="0" w:after="0" w:afterAutospacing="0" w:line="276" w:lineRule="auto"/>
        <w:ind w:left="1843" w:hanging="283"/>
        <w:jc w:val="both"/>
        <w:textAlignment w:val="baseline"/>
        <w:rPr>
          <w:rFonts w:ascii="Arial" w:hAnsi="Arial" w:cs="Arial"/>
          <w:color w:val="000000"/>
        </w:rPr>
      </w:pPr>
      <w:r w:rsidRPr="003C57C0">
        <w:rPr>
          <w:rFonts w:ascii="Arial" w:hAnsi="Arial" w:cs="Arial"/>
        </w:rPr>
        <w:lastRenderedPageBreak/>
        <w:t>Membantu PPL dalam memeriksa kertas Penilaian Akhir Prestasi verifikasi PPL;</w:t>
      </w:r>
    </w:p>
    <w:p w14:paraId="1B3241BD" w14:textId="17BEF2C4" w:rsidR="00E76AD2" w:rsidRPr="00270635" w:rsidRDefault="00DC0295" w:rsidP="007D7B1D">
      <w:pPr>
        <w:pStyle w:val="NormalWeb"/>
        <w:numPr>
          <w:ilvl w:val="0"/>
          <w:numId w:val="76"/>
        </w:numPr>
        <w:tabs>
          <w:tab w:val="left" w:pos="1843"/>
        </w:tabs>
        <w:spacing w:before="0" w:beforeAutospacing="0" w:after="0" w:afterAutospacing="0" w:line="276" w:lineRule="auto"/>
        <w:ind w:left="1843" w:hanging="283"/>
        <w:jc w:val="both"/>
        <w:textAlignment w:val="baseline"/>
        <w:rPr>
          <w:rFonts w:ascii="Arial" w:hAnsi="Arial" w:cs="Arial"/>
          <w:color w:val="000000"/>
        </w:rPr>
      </w:pPr>
      <w:r w:rsidRPr="003C57C0">
        <w:rPr>
          <w:rFonts w:ascii="Arial" w:hAnsi="Arial" w:cs="Arial"/>
          <w:color w:val="000000"/>
        </w:rPr>
        <w:t>Memastikan perantis</w:t>
      </w:r>
      <w:r w:rsidRPr="00270635">
        <w:rPr>
          <w:rFonts w:ascii="Arial" w:hAnsi="Arial" w:cs="Arial"/>
          <w:color w:val="000000"/>
        </w:rPr>
        <w:t xml:space="preserve"> melengkapkan Rekod Penilaian SLDN;</w:t>
      </w:r>
    </w:p>
    <w:p w14:paraId="34C08872" w14:textId="56A26938" w:rsidR="00E76AD2" w:rsidRPr="00270635" w:rsidRDefault="00DC0295" w:rsidP="007D7B1D">
      <w:pPr>
        <w:pStyle w:val="NormalWeb"/>
        <w:numPr>
          <w:ilvl w:val="0"/>
          <w:numId w:val="76"/>
        </w:numPr>
        <w:tabs>
          <w:tab w:val="left" w:pos="1843"/>
        </w:tabs>
        <w:spacing w:before="0" w:beforeAutospacing="0" w:after="0" w:afterAutospacing="0" w:line="276" w:lineRule="auto"/>
        <w:ind w:left="1843" w:hanging="283"/>
        <w:jc w:val="both"/>
        <w:textAlignment w:val="baseline"/>
        <w:rPr>
          <w:rFonts w:ascii="Arial" w:hAnsi="Arial" w:cs="Arial"/>
          <w:color w:val="000000"/>
        </w:rPr>
      </w:pPr>
      <w:r w:rsidRPr="00270635">
        <w:rPr>
          <w:rFonts w:ascii="Arial" w:hAnsi="Arial" w:cs="Arial"/>
          <w:color w:val="000000"/>
        </w:rPr>
        <w:t>Merekodkan markah Penilaian Berterusan Prestasi, Penilaian Berterusan Prestasi SSSV (Kendiri &amp; Pemerhatian) dan Penilaian Akhir Prestasi;</w:t>
      </w:r>
    </w:p>
    <w:p w14:paraId="60329F4E" w14:textId="2164980B" w:rsidR="00FD5E38" w:rsidRPr="00270635" w:rsidRDefault="008C5423" w:rsidP="007D7B1D">
      <w:pPr>
        <w:pStyle w:val="NormalWeb"/>
        <w:numPr>
          <w:ilvl w:val="0"/>
          <w:numId w:val="76"/>
        </w:numPr>
        <w:tabs>
          <w:tab w:val="left" w:pos="1843"/>
        </w:tabs>
        <w:spacing w:before="0" w:beforeAutospacing="0" w:after="0" w:afterAutospacing="0" w:line="276" w:lineRule="auto"/>
        <w:ind w:left="1843" w:hanging="283"/>
        <w:jc w:val="both"/>
        <w:textAlignment w:val="baseline"/>
        <w:rPr>
          <w:rFonts w:ascii="Arial" w:hAnsi="Arial" w:cs="Arial"/>
          <w:color w:val="000000"/>
        </w:rPr>
      </w:pPr>
      <w:r w:rsidRPr="00270635">
        <w:rPr>
          <w:rFonts w:ascii="Arial" w:hAnsi="Arial" w:cs="Arial"/>
          <w:color w:val="000000"/>
        </w:rPr>
        <w:t xml:space="preserve">Menyelia pelaksanaan Projek Akhir perantis; dan </w:t>
      </w:r>
    </w:p>
    <w:p w14:paraId="48708F22" w14:textId="3999132F" w:rsidR="00DC0295" w:rsidRPr="00270635" w:rsidRDefault="00DC0295" w:rsidP="007D7B1D">
      <w:pPr>
        <w:pStyle w:val="NormalWeb"/>
        <w:numPr>
          <w:ilvl w:val="0"/>
          <w:numId w:val="76"/>
        </w:numPr>
        <w:tabs>
          <w:tab w:val="left" w:pos="1843"/>
        </w:tabs>
        <w:spacing w:before="0" w:beforeAutospacing="0" w:after="0" w:afterAutospacing="0" w:line="276" w:lineRule="auto"/>
        <w:ind w:left="1843" w:hanging="283"/>
        <w:jc w:val="both"/>
        <w:textAlignment w:val="baseline"/>
        <w:rPr>
          <w:rFonts w:ascii="Arial" w:hAnsi="Arial" w:cs="Arial"/>
          <w:color w:val="000000"/>
        </w:rPr>
      </w:pPr>
      <w:r w:rsidRPr="00270635">
        <w:rPr>
          <w:rFonts w:ascii="Arial" w:hAnsi="Arial" w:cs="Arial"/>
          <w:color w:val="000000"/>
        </w:rPr>
        <w:t xml:space="preserve">Memastikan perantis menyediakan Laporan Projek Akhir bagi program DKM/DLKM; </w:t>
      </w:r>
    </w:p>
    <w:p w14:paraId="212FF0E2" w14:textId="4081C9F7" w:rsidR="00DC0295" w:rsidRPr="00270635" w:rsidRDefault="00DC0295" w:rsidP="007D7B1D">
      <w:pPr>
        <w:pStyle w:val="NormalWeb"/>
        <w:tabs>
          <w:tab w:val="left" w:pos="1843"/>
        </w:tabs>
        <w:spacing w:before="0" w:beforeAutospacing="0" w:after="0" w:afterAutospacing="0" w:line="276" w:lineRule="auto"/>
        <w:ind w:left="1843"/>
        <w:jc w:val="both"/>
        <w:textAlignment w:val="baseline"/>
        <w:rPr>
          <w:rFonts w:ascii="Arial" w:hAnsi="Arial" w:cs="Arial"/>
          <w:color w:val="000000"/>
        </w:rPr>
      </w:pPr>
      <w:bookmarkStart w:id="156" w:name="_heading=h.20xfydz" w:colFirst="0" w:colLast="0"/>
      <w:bookmarkEnd w:id="156"/>
    </w:p>
    <w:p w14:paraId="681C344A" w14:textId="77777777" w:rsidR="00DC0295" w:rsidRPr="00270635" w:rsidRDefault="00DC0295" w:rsidP="007D7B1D">
      <w:pPr>
        <w:pStyle w:val="NormalWeb"/>
        <w:tabs>
          <w:tab w:val="left" w:pos="1843"/>
        </w:tabs>
        <w:spacing w:before="0" w:beforeAutospacing="0" w:after="0" w:afterAutospacing="0" w:line="276" w:lineRule="auto"/>
        <w:ind w:left="1843"/>
        <w:jc w:val="both"/>
        <w:textAlignment w:val="baseline"/>
        <w:rPr>
          <w:rFonts w:ascii="Arial" w:hAnsi="Arial" w:cs="Arial"/>
          <w:color w:val="000000"/>
        </w:rPr>
      </w:pPr>
    </w:p>
    <w:p w14:paraId="1D0EDD31" w14:textId="77777777" w:rsidR="00DC0295" w:rsidRPr="003C57C0" w:rsidRDefault="00DC0295" w:rsidP="007D7B1D">
      <w:pPr>
        <w:pStyle w:val="Heading1"/>
        <w:numPr>
          <w:ilvl w:val="1"/>
          <w:numId w:val="77"/>
        </w:numPr>
        <w:spacing w:before="0" w:line="276" w:lineRule="auto"/>
        <w:ind w:left="567" w:hanging="567"/>
        <w:textAlignment w:val="baseline"/>
        <w:rPr>
          <w:rFonts w:cs="Arial"/>
          <w:bCs/>
          <w:color w:val="000000"/>
          <w:szCs w:val="24"/>
        </w:rPr>
      </w:pPr>
      <w:r w:rsidRPr="003C57C0">
        <w:rPr>
          <w:rFonts w:cs="Arial"/>
          <w:bCs/>
          <w:color w:val="000000"/>
          <w:szCs w:val="24"/>
        </w:rPr>
        <w:t>Jawatankuasa Penilaian</w:t>
      </w:r>
    </w:p>
    <w:p w14:paraId="5E486043" w14:textId="77777777" w:rsidR="00DC0295" w:rsidRPr="003C57C0" w:rsidRDefault="00DC0295" w:rsidP="007D7B1D">
      <w:pPr>
        <w:pStyle w:val="NormalWeb"/>
        <w:tabs>
          <w:tab w:val="left" w:pos="709"/>
          <w:tab w:val="left" w:pos="1843"/>
        </w:tabs>
        <w:suppressAutoHyphens/>
        <w:spacing w:before="0" w:beforeAutospacing="0" w:after="0" w:afterAutospacing="0" w:line="276" w:lineRule="auto"/>
        <w:ind w:left="894"/>
        <w:jc w:val="both"/>
        <w:textAlignment w:val="baseline"/>
        <w:rPr>
          <w:rFonts w:ascii="Arial" w:hAnsi="Arial" w:cs="Arial"/>
          <w:bCs/>
          <w:color w:val="000000"/>
        </w:rPr>
      </w:pPr>
    </w:p>
    <w:p w14:paraId="19A1E4C6" w14:textId="4D04DCA3" w:rsidR="00DC0295" w:rsidRPr="003C57C0" w:rsidRDefault="00DC0295" w:rsidP="007D7B1D">
      <w:pPr>
        <w:pStyle w:val="NormalWeb"/>
        <w:numPr>
          <w:ilvl w:val="2"/>
          <w:numId w:val="77"/>
        </w:numPr>
        <w:tabs>
          <w:tab w:val="left" w:pos="1418"/>
          <w:tab w:val="left" w:pos="3119"/>
        </w:tabs>
        <w:suppressAutoHyphens/>
        <w:spacing w:before="0" w:beforeAutospacing="0" w:after="0" w:afterAutospacing="0" w:line="276" w:lineRule="auto"/>
        <w:ind w:left="1418" w:hanging="851"/>
        <w:jc w:val="both"/>
        <w:textAlignment w:val="baseline"/>
        <w:rPr>
          <w:rFonts w:ascii="Arial" w:hAnsi="Arial" w:cs="Arial"/>
          <w:b/>
          <w:bCs/>
          <w:color w:val="000000"/>
        </w:rPr>
      </w:pPr>
      <w:r w:rsidRPr="003C57C0">
        <w:rPr>
          <w:rFonts w:ascii="Arial" w:eastAsia="Arial" w:hAnsi="Arial" w:cs="Arial"/>
          <w:color w:val="000000"/>
        </w:rPr>
        <w:t xml:space="preserve">Jawatankuasa Penilaian dianggotai oleh </w:t>
      </w:r>
      <w:r w:rsidRPr="003C57C0">
        <w:rPr>
          <w:rFonts w:ascii="Arial" w:eastAsia="Arial" w:hAnsi="Arial" w:cs="Arial"/>
          <w:bCs/>
          <w:color w:val="000000"/>
        </w:rPr>
        <w:t xml:space="preserve">sekurang-kurangnya </w:t>
      </w:r>
      <w:r w:rsidR="004A1154" w:rsidRPr="003C57C0">
        <w:rPr>
          <w:rFonts w:ascii="Arial" w:eastAsia="Arial" w:hAnsi="Arial" w:cs="Arial"/>
          <w:bCs/>
          <w:color w:val="000000"/>
        </w:rPr>
        <w:t>3</w:t>
      </w:r>
      <w:r w:rsidRPr="003C57C0">
        <w:rPr>
          <w:rFonts w:ascii="Arial" w:eastAsia="Arial" w:hAnsi="Arial" w:cs="Arial"/>
          <w:bCs/>
          <w:color w:val="000000"/>
        </w:rPr>
        <w:t xml:space="preserve"> ahli</w:t>
      </w:r>
      <w:r w:rsidR="00FD5E38" w:rsidRPr="003C57C0">
        <w:rPr>
          <w:rFonts w:ascii="Arial" w:eastAsia="Arial" w:hAnsi="Arial" w:cs="Arial"/>
          <w:bCs/>
          <w:color w:val="000000"/>
        </w:rPr>
        <w:t xml:space="preserve"> </w:t>
      </w:r>
      <w:r w:rsidRPr="003C57C0">
        <w:rPr>
          <w:rFonts w:ascii="Arial" w:eastAsia="Arial" w:hAnsi="Arial" w:cs="Arial"/>
          <w:b/>
          <w:bCs/>
          <w:color w:val="000000"/>
        </w:rPr>
        <w:t>yang terdiri daripada Coach, Pengajar dan Penyelaras/ Pengurus Pusat Bertauliah</w:t>
      </w:r>
      <w:r w:rsidRPr="003C57C0">
        <w:rPr>
          <w:rFonts w:ascii="Arial" w:eastAsia="Arial" w:hAnsi="Arial" w:cs="Arial"/>
          <w:color w:val="000000"/>
        </w:rPr>
        <w:t xml:space="preserve">.  Pengerusi jawatankuasa ini dipilih dalam kalangan ahli jawatankuasa. </w:t>
      </w:r>
    </w:p>
    <w:p w14:paraId="72D25220" w14:textId="77777777" w:rsidR="00DC0295" w:rsidRPr="00270635" w:rsidRDefault="00DC0295" w:rsidP="007D7B1D">
      <w:pPr>
        <w:pStyle w:val="NormalWeb"/>
        <w:tabs>
          <w:tab w:val="left" w:pos="709"/>
          <w:tab w:val="left" w:pos="1843"/>
        </w:tabs>
        <w:suppressAutoHyphens/>
        <w:spacing w:before="0" w:beforeAutospacing="0" w:after="0" w:afterAutospacing="0" w:line="276" w:lineRule="auto"/>
        <w:ind w:left="1428"/>
        <w:jc w:val="both"/>
        <w:textAlignment w:val="baseline"/>
        <w:rPr>
          <w:rFonts w:ascii="Arial" w:hAnsi="Arial" w:cs="Arial"/>
          <w:b/>
          <w:bCs/>
          <w:color w:val="000000"/>
        </w:rPr>
      </w:pPr>
    </w:p>
    <w:p w14:paraId="09A5796F" w14:textId="2B298F4E" w:rsidR="00DC0295" w:rsidRPr="00270635" w:rsidRDefault="00DC0295" w:rsidP="007D7B1D">
      <w:pPr>
        <w:pStyle w:val="NormalWeb"/>
        <w:numPr>
          <w:ilvl w:val="2"/>
          <w:numId w:val="77"/>
        </w:numPr>
        <w:tabs>
          <w:tab w:val="left" w:pos="1418"/>
          <w:tab w:val="left" w:pos="3119"/>
        </w:tabs>
        <w:suppressAutoHyphens/>
        <w:spacing w:before="0" w:beforeAutospacing="0" w:after="0" w:afterAutospacing="0" w:line="276" w:lineRule="auto"/>
        <w:ind w:left="1418" w:hanging="851"/>
        <w:jc w:val="both"/>
        <w:textAlignment w:val="baseline"/>
        <w:rPr>
          <w:rFonts w:ascii="Arial" w:hAnsi="Arial" w:cs="Arial"/>
          <w:b/>
          <w:bCs/>
          <w:color w:val="000000"/>
        </w:rPr>
      </w:pPr>
      <w:r w:rsidRPr="00270635">
        <w:rPr>
          <w:rFonts w:ascii="Arial" w:eastAsia="Arial" w:hAnsi="Arial" w:cs="Arial"/>
          <w:color w:val="000000"/>
        </w:rPr>
        <w:t>Jawatankuasa Penilaian bertanggungjawab untuk :</w:t>
      </w:r>
    </w:p>
    <w:p w14:paraId="746B5B61" w14:textId="77777777" w:rsidR="00FD5E38" w:rsidRPr="00270635" w:rsidRDefault="00FD5E38" w:rsidP="007D7B1D">
      <w:pPr>
        <w:pStyle w:val="NormalWeb"/>
        <w:tabs>
          <w:tab w:val="left" w:pos="1418"/>
          <w:tab w:val="left" w:pos="3119"/>
        </w:tabs>
        <w:suppressAutoHyphens/>
        <w:spacing w:before="0" w:beforeAutospacing="0" w:after="0" w:afterAutospacing="0" w:line="276" w:lineRule="auto"/>
        <w:jc w:val="both"/>
        <w:textAlignment w:val="baseline"/>
        <w:rPr>
          <w:rFonts w:ascii="Arial" w:hAnsi="Arial" w:cs="Arial"/>
          <w:b/>
          <w:bCs/>
          <w:color w:val="000000"/>
        </w:rPr>
      </w:pPr>
    </w:p>
    <w:p w14:paraId="2C3048B4" w14:textId="77777777" w:rsidR="00DC0295" w:rsidRPr="00270635" w:rsidRDefault="00DC0295" w:rsidP="007D7B1D">
      <w:pPr>
        <w:pStyle w:val="NormalWeb"/>
        <w:numPr>
          <w:ilvl w:val="1"/>
          <w:numId w:val="76"/>
        </w:numPr>
        <w:tabs>
          <w:tab w:val="left" w:pos="1985"/>
        </w:tabs>
        <w:suppressAutoHyphens/>
        <w:spacing w:before="0" w:beforeAutospacing="0" w:after="0" w:afterAutospacing="0" w:line="276" w:lineRule="auto"/>
        <w:ind w:left="1985" w:hanging="567"/>
        <w:jc w:val="both"/>
        <w:textAlignment w:val="baseline"/>
        <w:rPr>
          <w:rFonts w:ascii="Arial" w:hAnsi="Arial" w:cs="Arial"/>
          <w:b/>
          <w:bCs/>
        </w:rPr>
      </w:pPr>
      <w:r w:rsidRPr="00270635">
        <w:rPr>
          <w:rFonts w:ascii="Arial" w:eastAsia="Arial" w:hAnsi="Arial" w:cs="Arial"/>
        </w:rPr>
        <w:t xml:space="preserve">Mengesahkan Perancangan Penilaian program; </w:t>
      </w:r>
    </w:p>
    <w:p w14:paraId="5361EFC4" w14:textId="77777777" w:rsidR="00DC0295" w:rsidRPr="00270635" w:rsidRDefault="00DC0295" w:rsidP="007D7B1D">
      <w:pPr>
        <w:pStyle w:val="NormalWeb"/>
        <w:numPr>
          <w:ilvl w:val="1"/>
          <w:numId w:val="76"/>
        </w:numPr>
        <w:tabs>
          <w:tab w:val="left" w:pos="1985"/>
        </w:tabs>
        <w:suppressAutoHyphens/>
        <w:spacing w:before="0" w:beforeAutospacing="0" w:after="0" w:afterAutospacing="0" w:line="276" w:lineRule="auto"/>
        <w:ind w:left="1985" w:hanging="567"/>
        <w:jc w:val="both"/>
        <w:textAlignment w:val="baseline"/>
        <w:rPr>
          <w:rFonts w:ascii="Arial" w:eastAsia="Arial" w:hAnsi="Arial" w:cs="Arial"/>
        </w:rPr>
      </w:pPr>
      <w:r w:rsidRPr="00270635">
        <w:rPr>
          <w:rFonts w:ascii="Arial" w:eastAsia="Arial" w:hAnsi="Arial" w:cs="Arial"/>
        </w:rPr>
        <w:t>Mengesahkan soalan penilaian bagi Penilaian Berterusan dan Penilaian Akhir beserta skema jawapan mengikut format yang ditetapkan;</w:t>
      </w:r>
    </w:p>
    <w:p w14:paraId="6F380BE4" w14:textId="77777777" w:rsidR="00DC0295" w:rsidRPr="00270635" w:rsidRDefault="00DC0295" w:rsidP="007D7B1D">
      <w:pPr>
        <w:pStyle w:val="NormalWeb"/>
        <w:numPr>
          <w:ilvl w:val="1"/>
          <w:numId w:val="76"/>
        </w:numPr>
        <w:tabs>
          <w:tab w:val="left" w:pos="1985"/>
        </w:tabs>
        <w:suppressAutoHyphens/>
        <w:spacing w:before="0" w:beforeAutospacing="0" w:after="0" w:afterAutospacing="0" w:line="276" w:lineRule="auto"/>
        <w:ind w:left="1985" w:hanging="567"/>
        <w:jc w:val="both"/>
        <w:textAlignment w:val="baseline"/>
        <w:rPr>
          <w:rFonts w:ascii="Arial" w:eastAsia="Arial" w:hAnsi="Arial" w:cs="Arial"/>
        </w:rPr>
      </w:pPr>
      <w:r w:rsidRPr="00270635">
        <w:rPr>
          <w:rFonts w:ascii="Arial" w:eastAsia="Arial" w:hAnsi="Arial" w:cs="Arial"/>
        </w:rPr>
        <w:t>Melantik Panel Penilaian Akhir;</w:t>
      </w:r>
    </w:p>
    <w:p w14:paraId="542D13ED" w14:textId="77777777" w:rsidR="00DC0295" w:rsidRPr="00270635" w:rsidRDefault="00DC0295" w:rsidP="007D7B1D">
      <w:pPr>
        <w:pStyle w:val="NormalWeb"/>
        <w:numPr>
          <w:ilvl w:val="1"/>
          <w:numId w:val="76"/>
        </w:numPr>
        <w:tabs>
          <w:tab w:val="left" w:pos="1985"/>
        </w:tabs>
        <w:suppressAutoHyphens/>
        <w:spacing w:before="0" w:beforeAutospacing="0" w:after="0" w:afterAutospacing="0" w:line="276" w:lineRule="auto"/>
        <w:ind w:left="1985" w:hanging="567"/>
        <w:jc w:val="both"/>
        <w:textAlignment w:val="baseline"/>
        <w:rPr>
          <w:rFonts w:ascii="Arial" w:eastAsia="Arial" w:hAnsi="Arial" w:cs="Arial"/>
        </w:rPr>
      </w:pPr>
      <w:r w:rsidRPr="00270635">
        <w:rPr>
          <w:rFonts w:ascii="Arial" w:eastAsia="Arial" w:hAnsi="Arial" w:cs="Arial"/>
        </w:rPr>
        <w:t>Mengawas dan memastikan kesahihan pelaksanaan penilaian;</w:t>
      </w:r>
    </w:p>
    <w:p w14:paraId="60624CBA" w14:textId="77777777" w:rsidR="00DC0295" w:rsidRPr="00270635" w:rsidRDefault="00DC0295" w:rsidP="007D7B1D">
      <w:pPr>
        <w:pStyle w:val="NormalWeb"/>
        <w:numPr>
          <w:ilvl w:val="1"/>
          <w:numId w:val="76"/>
        </w:numPr>
        <w:tabs>
          <w:tab w:val="left" w:pos="1985"/>
        </w:tabs>
        <w:suppressAutoHyphens/>
        <w:spacing w:before="0" w:beforeAutospacing="0" w:after="0" w:afterAutospacing="0" w:line="276" w:lineRule="auto"/>
        <w:ind w:left="1985" w:hanging="567"/>
        <w:jc w:val="both"/>
        <w:textAlignment w:val="baseline"/>
        <w:rPr>
          <w:rFonts w:ascii="Arial" w:eastAsia="Arial" w:hAnsi="Arial" w:cs="Arial"/>
        </w:rPr>
      </w:pPr>
      <w:r w:rsidRPr="00270635">
        <w:rPr>
          <w:rFonts w:ascii="Arial" w:eastAsia="Arial" w:hAnsi="Arial" w:cs="Arial"/>
        </w:rPr>
        <w:t xml:space="preserve">Menyediakan minit mesyuarat Jawatankuasa Penilaian; </w:t>
      </w:r>
    </w:p>
    <w:p w14:paraId="7B8CE1F0" w14:textId="5204478D" w:rsidR="00DC0295" w:rsidRPr="00270635" w:rsidRDefault="00DC0295" w:rsidP="007D7B1D">
      <w:pPr>
        <w:pStyle w:val="NormalWeb"/>
        <w:numPr>
          <w:ilvl w:val="1"/>
          <w:numId w:val="76"/>
        </w:numPr>
        <w:tabs>
          <w:tab w:val="left" w:pos="1985"/>
        </w:tabs>
        <w:suppressAutoHyphens/>
        <w:spacing w:before="0" w:beforeAutospacing="0" w:after="0" w:afterAutospacing="0" w:line="276" w:lineRule="auto"/>
        <w:ind w:left="1985" w:hanging="567"/>
        <w:jc w:val="both"/>
        <w:textAlignment w:val="baseline"/>
        <w:rPr>
          <w:rFonts w:ascii="Arial" w:eastAsia="Arial" w:hAnsi="Arial" w:cs="Arial"/>
        </w:rPr>
      </w:pPr>
      <w:r w:rsidRPr="00270635">
        <w:rPr>
          <w:rFonts w:ascii="Arial" w:eastAsia="Arial" w:hAnsi="Arial" w:cs="Arial"/>
        </w:rPr>
        <w:t>Memastikan borang dan dokumen penilaian yang digunakan adalah terkini</w:t>
      </w:r>
      <w:r w:rsidR="00E76AD2" w:rsidRPr="00270635">
        <w:rPr>
          <w:rFonts w:ascii="Arial" w:eastAsia="Arial" w:hAnsi="Arial" w:cs="Arial"/>
        </w:rPr>
        <w:t>; dan</w:t>
      </w:r>
    </w:p>
    <w:p w14:paraId="66C4A960" w14:textId="77777777" w:rsidR="00DC0295" w:rsidRPr="00270635" w:rsidRDefault="00DC0295" w:rsidP="007D7B1D">
      <w:pPr>
        <w:pStyle w:val="NormalWeb"/>
        <w:numPr>
          <w:ilvl w:val="1"/>
          <w:numId w:val="76"/>
        </w:numPr>
        <w:tabs>
          <w:tab w:val="left" w:pos="1985"/>
        </w:tabs>
        <w:suppressAutoHyphens/>
        <w:spacing w:before="0" w:beforeAutospacing="0" w:after="0" w:afterAutospacing="0" w:line="276" w:lineRule="auto"/>
        <w:ind w:left="1985" w:hanging="567"/>
        <w:jc w:val="both"/>
        <w:textAlignment w:val="baseline"/>
        <w:rPr>
          <w:rFonts w:ascii="Arial" w:eastAsia="Arial" w:hAnsi="Arial" w:cs="Arial"/>
        </w:rPr>
      </w:pPr>
      <w:r w:rsidRPr="00270635">
        <w:rPr>
          <w:rFonts w:ascii="Arial" w:eastAsia="Arial" w:hAnsi="Arial" w:cs="Arial"/>
        </w:rPr>
        <w:t xml:space="preserve">Memastikan semua keperluan penilaian disediakan dengan lengkap. </w:t>
      </w:r>
    </w:p>
    <w:p w14:paraId="21A2A503" w14:textId="0962E424" w:rsidR="00DC0295" w:rsidRPr="00270635" w:rsidRDefault="00DC0295" w:rsidP="007D7B1D">
      <w:pPr>
        <w:pBdr>
          <w:top w:val="nil"/>
          <w:left w:val="nil"/>
          <w:bottom w:val="nil"/>
          <w:right w:val="nil"/>
          <w:between w:val="nil"/>
        </w:pBdr>
        <w:spacing w:line="276" w:lineRule="auto"/>
        <w:jc w:val="both"/>
        <w:rPr>
          <w:rFonts w:ascii="Arial" w:eastAsia="Arial" w:hAnsi="Arial" w:cs="Arial"/>
          <w:color w:val="FF0000"/>
        </w:rPr>
      </w:pPr>
    </w:p>
    <w:p w14:paraId="5AB1A11B" w14:textId="77777777" w:rsidR="007249E0" w:rsidRPr="00270635" w:rsidRDefault="007249E0" w:rsidP="007D7B1D">
      <w:pPr>
        <w:pBdr>
          <w:top w:val="nil"/>
          <w:left w:val="nil"/>
          <w:bottom w:val="nil"/>
          <w:right w:val="nil"/>
          <w:between w:val="nil"/>
        </w:pBdr>
        <w:spacing w:line="276" w:lineRule="auto"/>
        <w:jc w:val="both"/>
        <w:rPr>
          <w:rFonts w:ascii="Arial" w:eastAsia="Arial" w:hAnsi="Arial" w:cs="Arial"/>
          <w:color w:val="FF0000"/>
        </w:rPr>
      </w:pPr>
    </w:p>
    <w:p w14:paraId="7E8CD3BE" w14:textId="31E5D944" w:rsidR="00DC0295" w:rsidRPr="003C57C0" w:rsidRDefault="00DC0295" w:rsidP="007D7B1D">
      <w:pPr>
        <w:pStyle w:val="Heading1"/>
        <w:numPr>
          <w:ilvl w:val="1"/>
          <w:numId w:val="77"/>
        </w:numPr>
        <w:spacing w:before="0" w:line="276" w:lineRule="auto"/>
        <w:ind w:left="567" w:hanging="567"/>
        <w:textAlignment w:val="baseline"/>
        <w:rPr>
          <w:rFonts w:cs="Arial"/>
          <w:bCs/>
          <w:szCs w:val="24"/>
        </w:rPr>
      </w:pPr>
      <w:bookmarkStart w:id="157" w:name="_heading=h.4kx3h1s" w:colFirst="0" w:colLast="0"/>
      <w:bookmarkStart w:id="158" w:name="_Toc156292147"/>
      <w:bookmarkEnd w:id="157"/>
      <w:r w:rsidRPr="003C57C0">
        <w:rPr>
          <w:rFonts w:cs="Arial"/>
          <w:bCs/>
          <w:szCs w:val="24"/>
        </w:rPr>
        <w:t>Panel Penilaian Akhir</w:t>
      </w:r>
      <w:bookmarkEnd w:id="158"/>
      <w:r w:rsidRPr="003C57C0">
        <w:rPr>
          <w:rFonts w:cs="Arial"/>
          <w:bCs/>
          <w:szCs w:val="24"/>
        </w:rPr>
        <w:t xml:space="preserve"> </w:t>
      </w:r>
    </w:p>
    <w:p w14:paraId="59CCC28B" w14:textId="77777777" w:rsidR="00D84543" w:rsidRPr="003C57C0" w:rsidRDefault="00D84543" w:rsidP="007D7B1D">
      <w:pPr>
        <w:spacing w:line="276" w:lineRule="auto"/>
      </w:pPr>
    </w:p>
    <w:p w14:paraId="6637FEB3" w14:textId="2525ED8C" w:rsidR="00C02A66" w:rsidRPr="003C57C0" w:rsidRDefault="00DC0295" w:rsidP="007D7B1D">
      <w:pPr>
        <w:pStyle w:val="Heading2"/>
        <w:numPr>
          <w:ilvl w:val="2"/>
          <w:numId w:val="77"/>
        </w:numPr>
        <w:spacing w:before="0" w:line="276" w:lineRule="auto"/>
        <w:ind w:left="1418" w:hanging="851"/>
        <w:jc w:val="both"/>
        <w:rPr>
          <w:rFonts w:ascii="Arial" w:hAnsi="Arial" w:cs="Arial"/>
          <w:b/>
          <w:color w:val="auto"/>
          <w:sz w:val="24"/>
          <w:szCs w:val="24"/>
        </w:rPr>
      </w:pPr>
      <w:bookmarkStart w:id="159" w:name="_Toc156292148"/>
      <w:r w:rsidRPr="003C57C0">
        <w:rPr>
          <w:rFonts w:ascii="Arial" w:eastAsia="Arial" w:hAnsi="Arial" w:cs="Arial"/>
          <w:color w:val="auto"/>
          <w:sz w:val="24"/>
          <w:szCs w:val="24"/>
        </w:rPr>
        <w:t xml:space="preserve">Panel Penilaian Akhir terdiri daripada personel Pusat Latihan dan Syarikat yang </w:t>
      </w:r>
      <w:r w:rsidRPr="003C57C0">
        <w:rPr>
          <w:rFonts w:ascii="Arial" w:hAnsi="Arial" w:cs="Arial"/>
          <w:color w:val="auto"/>
          <w:sz w:val="24"/>
          <w:szCs w:val="24"/>
        </w:rPr>
        <w:t>mempunyai kemahiran dan pengetahuan dalam bidang berkaitan.</w:t>
      </w:r>
      <w:r w:rsidR="004A1154" w:rsidRPr="003C57C0">
        <w:rPr>
          <w:rFonts w:ascii="Arial" w:hAnsi="Arial" w:cs="Arial"/>
          <w:color w:val="auto"/>
          <w:sz w:val="24"/>
          <w:szCs w:val="24"/>
        </w:rPr>
        <w:t xml:space="preserve"> Jawatankuasa Penilaian boleh juga melantik pembantu bengkel untuk menggangotai Panel Penilaian</w:t>
      </w:r>
      <w:bookmarkEnd w:id="159"/>
    </w:p>
    <w:p w14:paraId="56449E98" w14:textId="2DD87654" w:rsidR="00435D9D" w:rsidRDefault="00435D9D" w:rsidP="007D7B1D">
      <w:pPr>
        <w:spacing w:line="276" w:lineRule="auto"/>
        <w:rPr>
          <w:rFonts w:ascii="Arial" w:hAnsi="Arial" w:cs="Arial"/>
        </w:rPr>
      </w:pPr>
    </w:p>
    <w:p w14:paraId="64404E81" w14:textId="683F7BC8" w:rsidR="00E32761" w:rsidRDefault="00E32761" w:rsidP="007D7B1D">
      <w:pPr>
        <w:spacing w:line="276" w:lineRule="auto"/>
        <w:rPr>
          <w:rFonts w:ascii="Arial" w:hAnsi="Arial" w:cs="Arial"/>
        </w:rPr>
      </w:pPr>
    </w:p>
    <w:p w14:paraId="667C92BA" w14:textId="420409B8" w:rsidR="00E32761" w:rsidRDefault="00E32761" w:rsidP="007D7B1D">
      <w:pPr>
        <w:spacing w:line="276" w:lineRule="auto"/>
        <w:rPr>
          <w:rFonts w:ascii="Arial" w:hAnsi="Arial" w:cs="Arial"/>
        </w:rPr>
      </w:pPr>
    </w:p>
    <w:p w14:paraId="2FF59F40" w14:textId="34B25A37" w:rsidR="00E32761" w:rsidRDefault="00E32761" w:rsidP="007D7B1D">
      <w:pPr>
        <w:spacing w:line="276" w:lineRule="auto"/>
        <w:rPr>
          <w:rFonts w:ascii="Arial" w:hAnsi="Arial" w:cs="Arial"/>
        </w:rPr>
      </w:pPr>
    </w:p>
    <w:p w14:paraId="393BB2AB" w14:textId="5EFD6E0C" w:rsidR="00E32761" w:rsidRDefault="00E32761" w:rsidP="007D7B1D">
      <w:pPr>
        <w:spacing w:line="276" w:lineRule="auto"/>
        <w:rPr>
          <w:rFonts w:ascii="Arial" w:hAnsi="Arial" w:cs="Arial"/>
        </w:rPr>
      </w:pPr>
    </w:p>
    <w:p w14:paraId="3B739C33" w14:textId="73802098" w:rsidR="00E32761" w:rsidRDefault="00E32761" w:rsidP="007D7B1D">
      <w:pPr>
        <w:spacing w:line="276" w:lineRule="auto"/>
        <w:rPr>
          <w:rFonts w:ascii="Arial" w:hAnsi="Arial" w:cs="Arial"/>
        </w:rPr>
      </w:pPr>
    </w:p>
    <w:p w14:paraId="156F5956" w14:textId="77777777" w:rsidR="00E32761" w:rsidRPr="00270635" w:rsidRDefault="00E32761" w:rsidP="007D7B1D">
      <w:pPr>
        <w:spacing w:line="276" w:lineRule="auto"/>
        <w:rPr>
          <w:rFonts w:ascii="Arial" w:hAnsi="Arial" w:cs="Arial"/>
        </w:rPr>
      </w:pPr>
    </w:p>
    <w:p w14:paraId="095323E1" w14:textId="69AAF3AF" w:rsidR="00DC0295" w:rsidRPr="00270635" w:rsidRDefault="00DC0295" w:rsidP="007D7B1D">
      <w:pPr>
        <w:pStyle w:val="Heading2"/>
        <w:numPr>
          <w:ilvl w:val="2"/>
          <w:numId w:val="77"/>
        </w:numPr>
        <w:spacing w:before="0" w:line="276" w:lineRule="auto"/>
        <w:ind w:left="1418" w:hanging="851"/>
        <w:jc w:val="both"/>
        <w:rPr>
          <w:rFonts w:ascii="Arial" w:eastAsia="Arial" w:hAnsi="Arial" w:cs="Arial"/>
          <w:color w:val="auto"/>
          <w:sz w:val="24"/>
          <w:szCs w:val="24"/>
        </w:rPr>
      </w:pPr>
      <w:bookmarkStart w:id="160" w:name="_Toc156292149"/>
      <w:r w:rsidRPr="00270635">
        <w:rPr>
          <w:rFonts w:ascii="Arial" w:eastAsia="Arial" w:hAnsi="Arial" w:cs="Arial"/>
          <w:color w:val="auto"/>
          <w:sz w:val="24"/>
          <w:szCs w:val="24"/>
        </w:rPr>
        <w:t xml:space="preserve">Panel Penilaian Akhir bertanggungjawab </w:t>
      </w:r>
      <w:r w:rsidR="004A1154" w:rsidRPr="00270635">
        <w:rPr>
          <w:rFonts w:ascii="Arial" w:eastAsia="Arial" w:hAnsi="Arial" w:cs="Arial"/>
          <w:color w:val="auto"/>
          <w:sz w:val="24"/>
          <w:szCs w:val="24"/>
        </w:rPr>
        <w:t>bagi</w:t>
      </w:r>
      <w:r w:rsidRPr="00270635">
        <w:rPr>
          <w:rFonts w:ascii="Arial" w:eastAsia="Arial" w:hAnsi="Arial" w:cs="Arial"/>
          <w:color w:val="auto"/>
          <w:sz w:val="24"/>
          <w:szCs w:val="24"/>
        </w:rPr>
        <w:t xml:space="preserve"> perkara-perkara berikut :</w:t>
      </w:r>
      <w:bookmarkEnd w:id="160"/>
    </w:p>
    <w:p w14:paraId="5594347F" w14:textId="77777777" w:rsidR="00DC0295" w:rsidRPr="00270635" w:rsidRDefault="00DC0295" w:rsidP="007D7B1D">
      <w:pPr>
        <w:pStyle w:val="Heading2"/>
        <w:numPr>
          <w:ilvl w:val="1"/>
          <w:numId w:val="75"/>
        </w:numPr>
        <w:tabs>
          <w:tab w:val="num" w:pos="360"/>
          <w:tab w:val="left" w:pos="1843"/>
        </w:tabs>
        <w:spacing w:before="0" w:line="276" w:lineRule="auto"/>
        <w:ind w:left="0" w:firstLine="1418"/>
        <w:jc w:val="both"/>
        <w:rPr>
          <w:rFonts w:ascii="Arial" w:eastAsia="Arial" w:hAnsi="Arial" w:cs="Arial"/>
          <w:b/>
          <w:color w:val="auto"/>
          <w:sz w:val="24"/>
          <w:szCs w:val="24"/>
        </w:rPr>
      </w:pPr>
      <w:bookmarkStart w:id="161" w:name="_Toc156292150"/>
      <w:r w:rsidRPr="00270635">
        <w:rPr>
          <w:rFonts w:ascii="Arial" w:eastAsia="Arial" w:hAnsi="Arial" w:cs="Arial"/>
          <w:color w:val="auto"/>
          <w:sz w:val="24"/>
          <w:szCs w:val="24"/>
        </w:rPr>
        <w:t>Mengawas dan memantau pelaksanaan Penilaian Akhir;</w:t>
      </w:r>
      <w:bookmarkEnd w:id="161"/>
    </w:p>
    <w:p w14:paraId="2BDF2466" w14:textId="77777777" w:rsidR="000C04BA" w:rsidRPr="00270635" w:rsidRDefault="00DC0295" w:rsidP="007D7B1D">
      <w:pPr>
        <w:pStyle w:val="Heading2"/>
        <w:numPr>
          <w:ilvl w:val="1"/>
          <w:numId w:val="75"/>
        </w:numPr>
        <w:tabs>
          <w:tab w:val="num" w:pos="360"/>
          <w:tab w:val="left" w:pos="1843"/>
        </w:tabs>
        <w:spacing w:before="0" w:line="276" w:lineRule="auto"/>
        <w:ind w:left="0" w:firstLine="1418"/>
        <w:jc w:val="both"/>
        <w:rPr>
          <w:rFonts w:ascii="Arial" w:eastAsia="Arial" w:hAnsi="Arial" w:cs="Arial"/>
          <w:color w:val="auto"/>
          <w:sz w:val="24"/>
          <w:szCs w:val="24"/>
        </w:rPr>
      </w:pPr>
      <w:bookmarkStart w:id="162" w:name="_Toc156292151"/>
      <w:r w:rsidRPr="00270635">
        <w:rPr>
          <w:rFonts w:ascii="Arial" w:eastAsia="Arial" w:hAnsi="Arial" w:cs="Arial"/>
          <w:color w:val="auto"/>
          <w:sz w:val="24"/>
          <w:szCs w:val="24"/>
        </w:rPr>
        <w:t>Menyediakan keperluan Penilaian Akhir;</w:t>
      </w:r>
      <w:bookmarkEnd w:id="162"/>
      <w:r w:rsidRPr="00270635">
        <w:rPr>
          <w:rFonts w:ascii="Arial" w:eastAsia="Arial" w:hAnsi="Arial" w:cs="Arial"/>
          <w:color w:val="auto"/>
          <w:sz w:val="24"/>
          <w:szCs w:val="24"/>
        </w:rPr>
        <w:t xml:space="preserve"> </w:t>
      </w:r>
    </w:p>
    <w:p w14:paraId="32A41964" w14:textId="350E62AD" w:rsidR="000C04BA" w:rsidRPr="00270635" w:rsidRDefault="000C04BA" w:rsidP="007D7B1D">
      <w:pPr>
        <w:pStyle w:val="Heading2"/>
        <w:numPr>
          <w:ilvl w:val="1"/>
          <w:numId w:val="75"/>
        </w:numPr>
        <w:tabs>
          <w:tab w:val="num" w:pos="360"/>
          <w:tab w:val="left" w:pos="1843"/>
        </w:tabs>
        <w:spacing w:before="0" w:line="276" w:lineRule="auto"/>
        <w:ind w:left="0" w:firstLine="1418"/>
        <w:jc w:val="both"/>
        <w:rPr>
          <w:rFonts w:ascii="Arial" w:eastAsia="Arial" w:hAnsi="Arial" w:cs="Arial"/>
          <w:b/>
          <w:color w:val="auto"/>
          <w:sz w:val="24"/>
          <w:szCs w:val="24"/>
        </w:rPr>
      </w:pPr>
      <w:bookmarkStart w:id="163" w:name="_Toc156292152"/>
      <w:r w:rsidRPr="00270635">
        <w:rPr>
          <w:rFonts w:ascii="Arial" w:eastAsia="Arial" w:hAnsi="Arial" w:cs="Arial"/>
          <w:color w:val="auto"/>
          <w:sz w:val="24"/>
          <w:szCs w:val="24"/>
        </w:rPr>
        <w:t xml:space="preserve">memeriksa kertas jawapan Penilaian Akhir </w:t>
      </w:r>
      <w:r w:rsidR="00702AF5" w:rsidRPr="00270635">
        <w:rPr>
          <w:rFonts w:ascii="Arial" w:eastAsia="Arial" w:hAnsi="Arial" w:cs="Arial"/>
          <w:color w:val="auto"/>
          <w:sz w:val="24"/>
          <w:szCs w:val="24"/>
        </w:rPr>
        <w:t>Dalaman</w:t>
      </w:r>
      <w:r w:rsidRPr="00270635">
        <w:rPr>
          <w:rFonts w:ascii="Arial" w:eastAsia="Arial" w:hAnsi="Arial" w:cs="Arial"/>
          <w:color w:val="auto"/>
          <w:sz w:val="24"/>
          <w:szCs w:val="24"/>
        </w:rPr>
        <w:t>;</w:t>
      </w:r>
      <w:bookmarkEnd w:id="163"/>
      <w:r w:rsidRPr="00270635">
        <w:rPr>
          <w:rFonts w:ascii="Arial" w:eastAsia="Arial" w:hAnsi="Arial" w:cs="Arial"/>
          <w:color w:val="auto"/>
          <w:sz w:val="24"/>
          <w:szCs w:val="24"/>
        </w:rPr>
        <w:t xml:space="preserve"> </w:t>
      </w:r>
    </w:p>
    <w:p w14:paraId="198BF262" w14:textId="4EF5DEA7" w:rsidR="00DC0295" w:rsidRPr="00270635" w:rsidRDefault="000C04BA" w:rsidP="007D7B1D">
      <w:pPr>
        <w:pStyle w:val="Heading2"/>
        <w:numPr>
          <w:ilvl w:val="1"/>
          <w:numId w:val="75"/>
        </w:numPr>
        <w:tabs>
          <w:tab w:val="num" w:pos="360"/>
          <w:tab w:val="left" w:pos="1843"/>
        </w:tabs>
        <w:spacing w:before="0" w:line="276" w:lineRule="auto"/>
        <w:ind w:left="1843" w:hanging="425"/>
        <w:jc w:val="both"/>
        <w:rPr>
          <w:rFonts w:ascii="Arial" w:eastAsia="Arial" w:hAnsi="Arial" w:cs="Arial"/>
          <w:b/>
          <w:color w:val="auto"/>
          <w:sz w:val="24"/>
          <w:szCs w:val="24"/>
        </w:rPr>
      </w:pPr>
      <w:bookmarkStart w:id="164" w:name="_Toc156292153"/>
      <w:r w:rsidRPr="00270635">
        <w:rPr>
          <w:rFonts w:ascii="Arial" w:eastAsia="Arial" w:hAnsi="Arial" w:cs="Arial"/>
          <w:color w:val="auto"/>
          <w:sz w:val="24"/>
          <w:szCs w:val="24"/>
        </w:rPr>
        <w:t>Membantu PPL dalam m</w:t>
      </w:r>
      <w:r w:rsidR="00DC0295" w:rsidRPr="00270635">
        <w:rPr>
          <w:rFonts w:ascii="Arial" w:eastAsia="Arial" w:hAnsi="Arial" w:cs="Arial"/>
          <w:color w:val="auto"/>
          <w:sz w:val="24"/>
          <w:szCs w:val="24"/>
        </w:rPr>
        <w:t>emeriksa kertas jawapan Penilaian Akhir</w:t>
      </w:r>
      <w:r w:rsidRPr="00270635">
        <w:rPr>
          <w:rFonts w:ascii="Arial" w:eastAsia="Arial" w:hAnsi="Arial" w:cs="Arial"/>
          <w:color w:val="auto"/>
          <w:sz w:val="24"/>
          <w:szCs w:val="24"/>
        </w:rPr>
        <w:t xml:space="preserve"> verifikasi PPL</w:t>
      </w:r>
      <w:r w:rsidR="00E76AD2" w:rsidRPr="00270635">
        <w:rPr>
          <w:rFonts w:ascii="Arial" w:eastAsia="Arial" w:hAnsi="Arial" w:cs="Arial"/>
          <w:color w:val="auto"/>
          <w:sz w:val="24"/>
          <w:szCs w:val="24"/>
        </w:rPr>
        <w:t>;</w:t>
      </w:r>
      <w:bookmarkEnd w:id="164"/>
      <w:r w:rsidR="00E76AD2" w:rsidRPr="00270635">
        <w:rPr>
          <w:rFonts w:ascii="Arial" w:eastAsia="Arial" w:hAnsi="Arial" w:cs="Arial"/>
          <w:color w:val="auto"/>
          <w:sz w:val="24"/>
          <w:szCs w:val="24"/>
        </w:rPr>
        <w:t xml:space="preserve"> </w:t>
      </w:r>
    </w:p>
    <w:p w14:paraId="28DE5027" w14:textId="003EF02F" w:rsidR="00DC0295" w:rsidRPr="00270635" w:rsidRDefault="00DC0295" w:rsidP="007D7B1D">
      <w:pPr>
        <w:pStyle w:val="ListParagraph"/>
        <w:numPr>
          <w:ilvl w:val="1"/>
          <w:numId w:val="75"/>
        </w:numPr>
        <w:tabs>
          <w:tab w:val="left" w:pos="1843"/>
        </w:tabs>
        <w:spacing w:line="276" w:lineRule="auto"/>
        <w:ind w:left="1843" w:hanging="425"/>
        <w:jc w:val="both"/>
        <w:rPr>
          <w:rFonts w:ascii="Arial" w:eastAsia="Arial" w:hAnsi="Arial" w:cs="Arial"/>
        </w:rPr>
      </w:pPr>
      <w:r w:rsidRPr="00270635">
        <w:rPr>
          <w:rFonts w:ascii="Arial" w:eastAsia="Arial" w:hAnsi="Arial" w:cs="Arial"/>
        </w:rPr>
        <w:t xml:space="preserve">Merekod keputusan penilaian dalam </w:t>
      </w:r>
      <w:r w:rsidRPr="00270635">
        <w:rPr>
          <w:rFonts w:ascii="Arial" w:hAnsi="Arial" w:cs="Arial"/>
        </w:rPr>
        <w:t>sistem</w:t>
      </w:r>
      <w:r w:rsidR="004A1154" w:rsidRPr="00270635">
        <w:rPr>
          <w:rFonts w:ascii="Arial" w:hAnsi="Arial" w:cs="Arial"/>
        </w:rPr>
        <w:t>.</w:t>
      </w:r>
    </w:p>
    <w:p w14:paraId="73B5A4A2" w14:textId="77777777" w:rsidR="00DC0295" w:rsidRPr="00270635" w:rsidRDefault="00DC0295" w:rsidP="007D7B1D">
      <w:pPr>
        <w:pStyle w:val="ListParagraph"/>
        <w:tabs>
          <w:tab w:val="left" w:pos="1843"/>
        </w:tabs>
        <w:spacing w:line="276" w:lineRule="auto"/>
        <w:ind w:left="1843"/>
        <w:jc w:val="both"/>
        <w:rPr>
          <w:rFonts w:ascii="Arial" w:eastAsia="Arial" w:hAnsi="Arial" w:cs="Arial"/>
          <w:color w:val="0070C0"/>
        </w:rPr>
      </w:pPr>
    </w:p>
    <w:p w14:paraId="2C7BD1AD" w14:textId="77777777" w:rsidR="004A1154" w:rsidRPr="00270635" w:rsidRDefault="004A1154" w:rsidP="007D7B1D">
      <w:pPr>
        <w:pStyle w:val="ListParagraph"/>
        <w:tabs>
          <w:tab w:val="left" w:pos="1843"/>
        </w:tabs>
        <w:spacing w:line="276" w:lineRule="auto"/>
        <w:ind w:left="1843"/>
        <w:jc w:val="both"/>
        <w:rPr>
          <w:rFonts w:ascii="Arial" w:eastAsia="Arial" w:hAnsi="Arial" w:cs="Arial"/>
          <w:color w:val="0070C0"/>
        </w:rPr>
      </w:pPr>
    </w:p>
    <w:p w14:paraId="60498B77" w14:textId="77777777" w:rsidR="00DC0295" w:rsidRPr="00270635" w:rsidRDefault="00DC0295" w:rsidP="007D7B1D">
      <w:pPr>
        <w:pStyle w:val="Heading1"/>
        <w:numPr>
          <w:ilvl w:val="1"/>
          <w:numId w:val="77"/>
        </w:numPr>
        <w:spacing w:before="0" w:line="276" w:lineRule="auto"/>
        <w:ind w:left="567" w:hanging="567"/>
        <w:textAlignment w:val="baseline"/>
        <w:rPr>
          <w:rFonts w:cs="Arial"/>
          <w:bCs/>
          <w:szCs w:val="24"/>
        </w:rPr>
      </w:pPr>
      <w:bookmarkStart w:id="165" w:name="_heading=h.302dr9l" w:colFirst="0" w:colLast="0"/>
      <w:bookmarkStart w:id="166" w:name="_heading=h.thw4kt" w:colFirst="0" w:colLast="0"/>
      <w:bookmarkStart w:id="167" w:name="_Toc156292154"/>
      <w:bookmarkEnd w:id="165"/>
      <w:bookmarkEnd w:id="166"/>
      <w:r w:rsidRPr="00270635">
        <w:rPr>
          <w:rFonts w:cs="Arial"/>
          <w:bCs/>
          <w:szCs w:val="24"/>
        </w:rPr>
        <w:t>Pegawai Pengesah Luaran (PPL)</w:t>
      </w:r>
      <w:bookmarkEnd w:id="167"/>
    </w:p>
    <w:p w14:paraId="007835F1" w14:textId="77777777" w:rsidR="00DC0295" w:rsidRPr="00270635" w:rsidRDefault="00DC0295" w:rsidP="007D7B1D">
      <w:pPr>
        <w:pBdr>
          <w:top w:val="nil"/>
          <w:left w:val="nil"/>
          <w:bottom w:val="nil"/>
          <w:right w:val="nil"/>
          <w:between w:val="nil"/>
        </w:pBdr>
        <w:spacing w:line="276" w:lineRule="auto"/>
        <w:jc w:val="both"/>
        <w:rPr>
          <w:rFonts w:ascii="Arial" w:eastAsia="Arial" w:hAnsi="Arial" w:cs="Arial"/>
          <w:color w:val="000000"/>
        </w:rPr>
      </w:pPr>
    </w:p>
    <w:p w14:paraId="1EBA0CA2" w14:textId="03EC498A" w:rsidR="00DC0295" w:rsidRPr="00270635" w:rsidRDefault="00DC0295" w:rsidP="007D7B1D">
      <w:pPr>
        <w:pStyle w:val="ListParagraph"/>
        <w:numPr>
          <w:ilvl w:val="2"/>
          <w:numId w:val="77"/>
        </w:numPr>
        <w:spacing w:line="276" w:lineRule="auto"/>
        <w:ind w:left="1418" w:hanging="851"/>
        <w:jc w:val="both"/>
        <w:rPr>
          <w:rFonts w:ascii="Arial" w:hAnsi="Arial" w:cs="Arial"/>
        </w:rPr>
      </w:pPr>
      <w:r w:rsidRPr="00270635">
        <w:rPr>
          <w:rFonts w:ascii="Arial" w:hAnsi="Arial" w:cs="Arial"/>
        </w:rPr>
        <w:t>PPL adalah</w:t>
      </w:r>
      <w:r w:rsidRPr="00270635">
        <w:rPr>
          <w:rFonts w:ascii="Arial" w:hAnsi="Arial" w:cs="Arial"/>
          <w:b/>
        </w:rPr>
        <w:t xml:space="preserve"> </w:t>
      </w:r>
      <w:r w:rsidRPr="00270635">
        <w:rPr>
          <w:rFonts w:ascii="Arial" w:hAnsi="Arial" w:cs="Arial"/>
        </w:rPr>
        <w:t xml:space="preserve">personel yang memenuhi kelayakan yang ditetapkan dan diberi kuasa oleh Ketua Pengarah untuk melaksanakan verifikasi luaran di Pusat Bertauliah.  </w:t>
      </w:r>
    </w:p>
    <w:p w14:paraId="62837187" w14:textId="77777777" w:rsidR="00DC0295" w:rsidRPr="00270635" w:rsidRDefault="00DC0295" w:rsidP="007D7B1D">
      <w:pPr>
        <w:pStyle w:val="ListParagraph"/>
        <w:spacing w:line="276" w:lineRule="auto"/>
        <w:ind w:left="1428"/>
        <w:jc w:val="both"/>
        <w:rPr>
          <w:rFonts w:ascii="Arial" w:hAnsi="Arial" w:cs="Arial"/>
        </w:rPr>
      </w:pPr>
    </w:p>
    <w:p w14:paraId="67A722BE" w14:textId="77777777" w:rsidR="00DC0295" w:rsidRPr="00270635" w:rsidRDefault="00DC0295" w:rsidP="007D7B1D">
      <w:pPr>
        <w:pStyle w:val="ListParagraph"/>
        <w:numPr>
          <w:ilvl w:val="2"/>
          <w:numId w:val="77"/>
        </w:numPr>
        <w:spacing w:line="276" w:lineRule="auto"/>
        <w:ind w:left="1418" w:hanging="851"/>
        <w:jc w:val="both"/>
        <w:rPr>
          <w:rFonts w:ascii="Arial" w:hAnsi="Arial" w:cs="Arial"/>
        </w:rPr>
      </w:pPr>
      <w:r w:rsidRPr="00270635">
        <w:rPr>
          <w:rFonts w:ascii="Arial" w:hAnsi="Arial" w:cs="Arial"/>
        </w:rPr>
        <w:t>Tugas dan tanggungjawab PPL adalah seperti berikut:</w:t>
      </w:r>
    </w:p>
    <w:p w14:paraId="11ECBB54" w14:textId="77777777" w:rsidR="00DC0295" w:rsidRPr="00270635" w:rsidRDefault="00DC0295" w:rsidP="007D7B1D">
      <w:pPr>
        <w:pStyle w:val="ListParagraph"/>
        <w:spacing w:line="276" w:lineRule="auto"/>
        <w:rPr>
          <w:rFonts w:ascii="Arial" w:hAnsi="Arial" w:cs="Arial"/>
        </w:rPr>
      </w:pPr>
    </w:p>
    <w:p w14:paraId="21256E3F" w14:textId="4DCE03AB" w:rsidR="00BD53E3" w:rsidRPr="00270635" w:rsidRDefault="00DC0295" w:rsidP="007D7B1D">
      <w:pPr>
        <w:pStyle w:val="ListParagraph"/>
        <w:numPr>
          <w:ilvl w:val="2"/>
          <w:numId w:val="75"/>
        </w:numPr>
        <w:spacing w:line="276" w:lineRule="auto"/>
        <w:ind w:left="1843" w:hanging="425"/>
        <w:jc w:val="both"/>
        <w:rPr>
          <w:rFonts w:ascii="Arial" w:hAnsi="Arial" w:cs="Arial"/>
        </w:rPr>
      </w:pPr>
      <w:r w:rsidRPr="00270635">
        <w:rPr>
          <w:rFonts w:ascii="Arial" w:hAnsi="Arial" w:cs="Arial"/>
        </w:rPr>
        <w:t>Memastikan verifikasi</w:t>
      </w:r>
      <w:r w:rsidRPr="00270635">
        <w:rPr>
          <w:rFonts w:ascii="Arial" w:hAnsi="Arial" w:cs="Arial"/>
          <w:b/>
        </w:rPr>
        <w:t xml:space="preserve"> </w:t>
      </w:r>
      <w:r w:rsidRPr="00270635">
        <w:rPr>
          <w:rFonts w:ascii="Arial" w:hAnsi="Arial" w:cs="Arial"/>
        </w:rPr>
        <w:t>PPL dijalankan di premis</w:t>
      </w:r>
      <w:r w:rsidRPr="00270635">
        <w:rPr>
          <w:rFonts w:ascii="Arial" w:hAnsi="Arial" w:cs="Arial"/>
          <w:b/>
        </w:rPr>
        <w:t xml:space="preserve"> </w:t>
      </w:r>
      <w:r w:rsidRPr="00270635">
        <w:rPr>
          <w:rFonts w:ascii="Arial" w:hAnsi="Arial" w:cs="Arial"/>
        </w:rPr>
        <w:t>yang</w:t>
      </w:r>
      <w:r w:rsidR="0047098A" w:rsidRPr="00270635">
        <w:rPr>
          <w:rFonts w:ascii="Arial" w:hAnsi="Arial" w:cs="Arial"/>
        </w:rPr>
        <w:t xml:space="preserve"> </w:t>
      </w:r>
      <w:r w:rsidRPr="00270635">
        <w:rPr>
          <w:rFonts w:ascii="Arial" w:hAnsi="Arial" w:cs="Arial"/>
        </w:rPr>
        <w:t>telah ditauliahkan;</w:t>
      </w:r>
    </w:p>
    <w:p w14:paraId="35BA04C7" w14:textId="021D4DB7" w:rsidR="00BD53E3" w:rsidRPr="00270635" w:rsidRDefault="0047098A" w:rsidP="007D7B1D">
      <w:pPr>
        <w:pStyle w:val="ListParagraph"/>
        <w:numPr>
          <w:ilvl w:val="2"/>
          <w:numId w:val="75"/>
        </w:numPr>
        <w:spacing w:line="276" w:lineRule="auto"/>
        <w:ind w:left="1843" w:hanging="425"/>
        <w:jc w:val="both"/>
        <w:rPr>
          <w:rFonts w:ascii="Arial" w:hAnsi="Arial" w:cs="Arial"/>
        </w:rPr>
      </w:pPr>
      <w:r w:rsidRPr="00270635">
        <w:rPr>
          <w:rFonts w:ascii="Arial" w:hAnsi="Arial" w:cs="Arial"/>
        </w:rPr>
        <w:t xml:space="preserve">Menyemak set soalan penilaian </w:t>
      </w:r>
      <w:r w:rsidR="006B113E" w:rsidRPr="00270635">
        <w:rPr>
          <w:rFonts w:ascii="Arial" w:hAnsi="Arial" w:cs="Arial"/>
        </w:rPr>
        <w:t xml:space="preserve">akhir </w:t>
      </w:r>
      <w:r w:rsidRPr="00270635">
        <w:rPr>
          <w:rFonts w:ascii="Arial" w:hAnsi="Arial" w:cs="Arial"/>
        </w:rPr>
        <w:t xml:space="preserve">pengetahuan dan prestasi yang telah diterima daripada PB untuk penilaian akhir serta memastikan soalan tersebut memenuhi keperluan NOSS; </w:t>
      </w:r>
    </w:p>
    <w:p w14:paraId="4786F1D6" w14:textId="5C34A999" w:rsidR="00BD53E3" w:rsidRPr="003C57C0" w:rsidRDefault="006B113E" w:rsidP="007D7B1D">
      <w:pPr>
        <w:pStyle w:val="ListParagraph"/>
        <w:numPr>
          <w:ilvl w:val="2"/>
          <w:numId w:val="75"/>
        </w:numPr>
        <w:spacing w:line="276" w:lineRule="auto"/>
        <w:ind w:left="1843" w:hanging="425"/>
        <w:jc w:val="both"/>
        <w:rPr>
          <w:rFonts w:ascii="Arial" w:hAnsi="Arial" w:cs="Arial"/>
        </w:rPr>
      </w:pPr>
      <w:r w:rsidRPr="00270635">
        <w:rPr>
          <w:rFonts w:ascii="Arial" w:eastAsia="Arial" w:hAnsi="Arial" w:cs="Arial"/>
        </w:rPr>
        <w:t xml:space="preserve">Mengarahkan PB untuk membuat penambahbaikan bagi soalan penilaian akhir </w:t>
      </w:r>
      <w:r w:rsidRPr="003C57C0">
        <w:rPr>
          <w:rFonts w:ascii="Arial" w:hAnsi="Arial" w:cs="Arial"/>
        </w:rPr>
        <w:t>pengetahuan dan prestasi</w:t>
      </w:r>
      <w:r w:rsidRPr="003C57C0">
        <w:rPr>
          <w:rFonts w:ascii="Arial" w:eastAsia="Arial" w:hAnsi="Arial" w:cs="Arial"/>
        </w:rPr>
        <w:t xml:space="preserve"> sekiranya soalan tersebut tidak menepati keperluan NOSS;</w:t>
      </w:r>
    </w:p>
    <w:p w14:paraId="5560185A" w14:textId="6683CB0F" w:rsidR="00BD53E3" w:rsidRPr="003C57C0" w:rsidRDefault="0047098A" w:rsidP="007D7B1D">
      <w:pPr>
        <w:pStyle w:val="ListParagraph"/>
        <w:numPr>
          <w:ilvl w:val="2"/>
          <w:numId w:val="75"/>
        </w:numPr>
        <w:spacing w:line="276" w:lineRule="auto"/>
        <w:ind w:left="1843" w:hanging="425"/>
        <w:jc w:val="both"/>
        <w:rPr>
          <w:rFonts w:ascii="Arial" w:hAnsi="Arial" w:cs="Arial"/>
        </w:rPr>
      </w:pPr>
      <w:r w:rsidRPr="003C57C0">
        <w:rPr>
          <w:rFonts w:ascii="Arial" w:hAnsi="Arial" w:cs="Arial"/>
        </w:rPr>
        <w:t xml:space="preserve">Memilih set soalan untuk </w:t>
      </w:r>
      <w:r w:rsidR="00702AF5" w:rsidRPr="003C57C0">
        <w:rPr>
          <w:rFonts w:ascii="Arial" w:hAnsi="Arial" w:cs="Arial"/>
        </w:rPr>
        <w:t xml:space="preserve">Penilaian Akhir Prestasi </w:t>
      </w:r>
      <w:r w:rsidR="006B113E" w:rsidRPr="003C57C0">
        <w:rPr>
          <w:rFonts w:ascii="Arial" w:hAnsi="Arial" w:cs="Arial"/>
        </w:rPr>
        <w:t>dan memaklumkan kepada PB sebelum lawatan verifikasi.</w:t>
      </w:r>
    </w:p>
    <w:p w14:paraId="1140444B" w14:textId="057C3168" w:rsidR="00DC0295" w:rsidRPr="00270635" w:rsidRDefault="00DC0295" w:rsidP="007D7B1D">
      <w:pPr>
        <w:pStyle w:val="ListParagraph"/>
        <w:numPr>
          <w:ilvl w:val="2"/>
          <w:numId w:val="75"/>
        </w:numPr>
        <w:spacing w:line="276" w:lineRule="auto"/>
        <w:ind w:left="1843" w:hanging="425"/>
        <w:jc w:val="both"/>
        <w:rPr>
          <w:rFonts w:ascii="Arial" w:hAnsi="Arial" w:cs="Arial"/>
        </w:rPr>
      </w:pPr>
      <w:r w:rsidRPr="003C57C0">
        <w:rPr>
          <w:rFonts w:ascii="Arial" w:hAnsi="Arial" w:cs="Arial"/>
        </w:rPr>
        <w:t>Mengadakan me</w:t>
      </w:r>
      <w:r w:rsidRPr="00270635">
        <w:rPr>
          <w:rFonts w:ascii="Arial" w:hAnsi="Arial" w:cs="Arial"/>
        </w:rPr>
        <w:t>syuarat pembukaan dengan personel PB sebelum penilaian akhir dijalankan dan menyemak perkara berikut:</w:t>
      </w:r>
    </w:p>
    <w:p w14:paraId="08800973" w14:textId="77777777" w:rsidR="006948D9" w:rsidRPr="00270635" w:rsidRDefault="006948D9" w:rsidP="007D7B1D">
      <w:pPr>
        <w:pStyle w:val="ListParagraph"/>
        <w:spacing w:line="276" w:lineRule="auto"/>
        <w:ind w:left="1843"/>
        <w:jc w:val="both"/>
        <w:rPr>
          <w:rFonts w:ascii="Arial" w:hAnsi="Arial" w:cs="Arial"/>
        </w:rPr>
      </w:pPr>
    </w:p>
    <w:p w14:paraId="6988BB0C" w14:textId="77777777" w:rsidR="00DC0295" w:rsidRPr="00270635" w:rsidRDefault="00DC0295" w:rsidP="007D7B1D">
      <w:pPr>
        <w:pStyle w:val="ListParagraph"/>
        <w:numPr>
          <w:ilvl w:val="0"/>
          <w:numId w:val="79"/>
        </w:numPr>
        <w:spacing w:line="276" w:lineRule="auto"/>
        <w:ind w:left="2127" w:hanging="142"/>
        <w:jc w:val="both"/>
        <w:rPr>
          <w:rFonts w:ascii="Arial" w:hAnsi="Arial" w:cs="Arial"/>
        </w:rPr>
      </w:pPr>
      <w:r w:rsidRPr="00270635">
        <w:rPr>
          <w:rFonts w:ascii="Arial" w:hAnsi="Arial" w:cs="Arial"/>
        </w:rPr>
        <w:t>Minit mesyuarat Jawatankuasa Penilaian berkaitan soalan Penilaian Akhir;</w:t>
      </w:r>
    </w:p>
    <w:p w14:paraId="3D7CB857" w14:textId="06E03FF2" w:rsidR="00DC0295" w:rsidRPr="00270635" w:rsidRDefault="00DC0295" w:rsidP="007D7B1D">
      <w:pPr>
        <w:pStyle w:val="ListParagraph"/>
        <w:numPr>
          <w:ilvl w:val="0"/>
          <w:numId w:val="79"/>
        </w:numPr>
        <w:spacing w:line="276" w:lineRule="auto"/>
        <w:ind w:left="2127" w:hanging="142"/>
        <w:jc w:val="both"/>
        <w:rPr>
          <w:rFonts w:ascii="Arial" w:hAnsi="Arial" w:cs="Arial"/>
        </w:rPr>
      </w:pPr>
      <w:r w:rsidRPr="00270635">
        <w:rPr>
          <w:rFonts w:ascii="Arial" w:hAnsi="Arial" w:cs="Arial"/>
        </w:rPr>
        <w:t xml:space="preserve">Kehadiran </w:t>
      </w:r>
      <w:r w:rsidR="006B113E" w:rsidRPr="00270635">
        <w:rPr>
          <w:rFonts w:ascii="Arial" w:hAnsi="Arial" w:cs="Arial"/>
          <w:b/>
          <w:bCs/>
        </w:rPr>
        <w:t>Panel Penilaian Akhir</w:t>
      </w:r>
      <w:r w:rsidRPr="00270635">
        <w:rPr>
          <w:rFonts w:ascii="Arial" w:hAnsi="Arial" w:cs="Arial"/>
        </w:rPr>
        <w:t xml:space="preserve"> semasa sesi verifikasi;</w:t>
      </w:r>
    </w:p>
    <w:p w14:paraId="1907FCCB" w14:textId="51F9F389" w:rsidR="006B113E" w:rsidRPr="00270635" w:rsidRDefault="00BD53E3" w:rsidP="007D7B1D">
      <w:pPr>
        <w:pStyle w:val="ListParagraph"/>
        <w:numPr>
          <w:ilvl w:val="0"/>
          <w:numId w:val="79"/>
        </w:numPr>
        <w:spacing w:line="276" w:lineRule="auto"/>
        <w:ind w:left="2127" w:hanging="142"/>
        <w:jc w:val="both"/>
        <w:rPr>
          <w:rFonts w:ascii="Arial" w:hAnsi="Arial" w:cs="Arial"/>
        </w:rPr>
      </w:pPr>
      <w:r w:rsidRPr="00270635">
        <w:rPr>
          <w:rFonts w:ascii="Arial" w:hAnsi="Arial" w:cs="Arial"/>
        </w:rPr>
        <w:t>K</w:t>
      </w:r>
      <w:r w:rsidR="006B113E" w:rsidRPr="00270635">
        <w:rPr>
          <w:rFonts w:ascii="Arial" w:hAnsi="Arial" w:cs="Arial"/>
        </w:rPr>
        <w:t>ehadiran perantis melebihi 80% daripada tempoh latihan;</w:t>
      </w:r>
    </w:p>
    <w:p w14:paraId="74B8BA8B" w14:textId="30833A39" w:rsidR="00DC0295" w:rsidRPr="00270635" w:rsidRDefault="00BD53E3" w:rsidP="007D7B1D">
      <w:pPr>
        <w:pStyle w:val="ListParagraph"/>
        <w:numPr>
          <w:ilvl w:val="0"/>
          <w:numId w:val="79"/>
        </w:numPr>
        <w:spacing w:line="276" w:lineRule="auto"/>
        <w:ind w:left="2127" w:hanging="142"/>
        <w:jc w:val="both"/>
        <w:rPr>
          <w:rFonts w:ascii="Arial" w:hAnsi="Arial" w:cs="Arial"/>
        </w:rPr>
      </w:pPr>
      <w:r w:rsidRPr="00270635">
        <w:rPr>
          <w:rFonts w:ascii="Arial" w:hAnsi="Arial" w:cs="Arial"/>
        </w:rPr>
        <w:t>P</w:t>
      </w:r>
      <w:r w:rsidR="00DC0295" w:rsidRPr="00270635">
        <w:rPr>
          <w:rFonts w:ascii="Arial" w:hAnsi="Arial" w:cs="Arial"/>
        </w:rPr>
        <w:t>enambahbaikan yang telah dibuat oleh PB berdasarkan Laporan PPL terdahulu;</w:t>
      </w:r>
    </w:p>
    <w:p w14:paraId="1FA1F236" w14:textId="77777777" w:rsidR="00DC0295" w:rsidRPr="00270635" w:rsidRDefault="00DC0295" w:rsidP="007D7B1D">
      <w:pPr>
        <w:pStyle w:val="ListParagraph"/>
        <w:spacing w:line="276" w:lineRule="auto"/>
        <w:ind w:left="2552"/>
        <w:jc w:val="both"/>
        <w:rPr>
          <w:rFonts w:ascii="Arial" w:hAnsi="Arial" w:cs="Arial"/>
        </w:rPr>
      </w:pPr>
    </w:p>
    <w:p w14:paraId="08565F1E" w14:textId="2BC7952B" w:rsidR="00546123" w:rsidRPr="00270635" w:rsidRDefault="00DC0295" w:rsidP="007D7B1D">
      <w:pPr>
        <w:pStyle w:val="ListParagraph"/>
        <w:numPr>
          <w:ilvl w:val="2"/>
          <w:numId w:val="75"/>
        </w:numPr>
        <w:spacing w:line="276" w:lineRule="auto"/>
        <w:ind w:left="1843" w:hanging="425"/>
        <w:jc w:val="both"/>
        <w:rPr>
          <w:rFonts w:ascii="Arial" w:hAnsi="Arial" w:cs="Arial"/>
        </w:rPr>
      </w:pPr>
      <w:r w:rsidRPr="00270635">
        <w:rPr>
          <w:rFonts w:ascii="Arial" w:hAnsi="Arial" w:cs="Arial"/>
        </w:rPr>
        <w:t>Menyemak senarai perantis yang akan diverifikasi berdasarkan dokumen pengenalan diri perantis;</w:t>
      </w:r>
    </w:p>
    <w:p w14:paraId="581690A0" w14:textId="26594650" w:rsidR="00546123" w:rsidRPr="00270635" w:rsidRDefault="00BD53E3" w:rsidP="007D7B1D">
      <w:pPr>
        <w:pStyle w:val="ListParagraph"/>
        <w:numPr>
          <w:ilvl w:val="2"/>
          <w:numId w:val="75"/>
        </w:numPr>
        <w:spacing w:line="276" w:lineRule="auto"/>
        <w:ind w:left="1843" w:hanging="425"/>
        <w:jc w:val="both"/>
        <w:rPr>
          <w:rFonts w:ascii="Arial" w:hAnsi="Arial" w:cs="Arial"/>
        </w:rPr>
      </w:pPr>
      <w:r w:rsidRPr="00270635">
        <w:rPr>
          <w:rFonts w:ascii="Arial" w:hAnsi="Arial" w:cs="Arial"/>
        </w:rPr>
        <w:t>Memastikan perantis telah lulus</w:t>
      </w:r>
      <w:r w:rsidR="00DC0295" w:rsidRPr="00270635">
        <w:rPr>
          <w:rFonts w:ascii="Arial" w:hAnsi="Arial" w:cs="Arial"/>
        </w:rPr>
        <w:t xml:space="preserve"> penilaian berterusan pengetahuan dan prestasi bagi </w:t>
      </w:r>
      <w:r w:rsidR="00DE68AF" w:rsidRPr="00270635">
        <w:rPr>
          <w:rFonts w:ascii="Arial" w:hAnsi="Arial" w:cs="Arial"/>
        </w:rPr>
        <w:t xml:space="preserve">CU Penilaian Akhir Verifikasi PPL sebelum </w:t>
      </w:r>
      <w:r w:rsidR="00DC0295" w:rsidRPr="00270635">
        <w:rPr>
          <w:rFonts w:ascii="Arial" w:hAnsi="Arial" w:cs="Arial"/>
        </w:rPr>
        <w:t>melayakkan perantis menduduki penilaian akhir;</w:t>
      </w:r>
    </w:p>
    <w:p w14:paraId="7E7CC81B" w14:textId="3023AC1D" w:rsidR="00546123" w:rsidRPr="00270635" w:rsidRDefault="00DC0295" w:rsidP="007D7B1D">
      <w:pPr>
        <w:pStyle w:val="ListParagraph"/>
        <w:numPr>
          <w:ilvl w:val="2"/>
          <w:numId w:val="75"/>
        </w:numPr>
        <w:spacing w:line="276" w:lineRule="auto"/>
        <w:ind w:left="1843" w:hanging="425"/>
        <w:jc w:val="both"/>
        <w:rPr>
          <w:rFonts w:ascii="Arial" w:hAnsi="Arial" w:cs="Arial"/>
        </w:rPr>
      </w:pPr>
      <w:r w:rsidRPr="00270635">
        <w:rPr>
          <w:rFonts w:ascii="Arial" w:hAnsi="Arial" w:cs="Arial"/>
        </w:rPr>
        <w:lastRenderedPageBreak/>
        <w:t>Menyemak dan memastikan kemudahan dan peralatan mencukupi mengikut nisbah bilangan perantis serta berfungsi dengan selamat bagi tujuan penilaian akhir;</w:t>
      </w:r>
    </w:p>
    <w:p w14:paraId="1F735A1D" w14:textId="007A79E7" w:rsidR="00546123" w:rsidRPr="00270635" w:rsidRDefault="00DE68AF" w:rsidP="007D7B1D">
      <w:pPr>
        <w:pStyle w:val="ListParagraph"/>
        <w:numPr>
          <w:ilvl w:val="2"/>
          <w:numId w:val="75"/>
        </w:numPr>
        <w:spacing w:line="276" w:lineRule="auto"/>
        <w:ind w:left="1843" w:hanging="425"/>
        <w:jc w:val="both"/>
        <w:rPr>
          <w:rFonts w:ascii="Arial" w:hAnsi="Arial" w:cs="Arial"/>
        </w:rPr>
      </w:pPr>
      <w:r w:rsidRPr="00270635">
        <w:rPr>
          <w:rFonts w:ascii="Arial" w:hAnsi="Arial" w:cs="Arial"/>
          <w:spacing w:val="-2"/>
        </w:rPr>
        <w:t>Menyemak dan memastikan r</w:t>
      </w:r>
      <w:r w:rsidRPr="00270635">
        <w:rPr>
          <w:rFonts w:ascii="Arial" w:hAnsi="Arial" w:cs="Arial"/>
        </w:rPr>
        <w:t>ekod Buku</w:t>
      </w:r>
      <w:r w:rsidRPr="00270635">
        <w:rPr>
          <w:rFonts w:ascii="Arial" w:hAnsi="Arial" w:cs="Arial"/>
          <w:spacing w:val="-10"/>
        </w:rPr>
        <w:t xml:space="preserve"> </w:t>
      </w:r>
      <w:r w:rsidRPr="00270635">
        <w:rPr>
          <w:rFonts w:ascii="Arial" w:hAnsi="Arial" w:cs="Arial"/>
        </w:rPr>
        <w:t>Log</w:t>
      </w:r>
      <w:r w:rsidRPr="00270635">
        <w:rPr>
          <w:rFonts w:ascii="Arial" w:hAnsi="Arial" w:cs="Arial"/>
          <w:spacing w:val="-13"/>
        </w:rPr>
        <w:t xml:space="preserve"> </w:t>
      </w:r>
      <w:r w:rsidRPr="00270635">
        <w:rPr>
          <w:rFonts w:ascii="Arial" w:hAnsi="Arial" w:cs="Arial"/>
        </w:rPr>
        <w:t>perantis adalah  lengkap dan memenuhi kompetensi program yang dinilai;</w:t>
      </w:r>
    </w:p>
    <w:p w14:paraId="6E2A9EF0" w14:textId="1F2C21F9" w:rsidR="00702AF5" w:rsidRPr="00270635" w:rsidRDefault="00DC0295" w:rsidP="007D7B1D">
      <w:pPr>
        <w:pStyle w:val="ListParagraph"/>
        <w:numPr>
          <w:ilvl w:val="2"/>
          <w:numId w:val="75"/>
        </w:numPr>
        <w:spacing w:line="276" w:lineRule="auto"/>
        <w:ind w:left="1843" w:hanging="425"/>
        <w:jc w:val="both"/>
        <w:rPr>
          <w:rFonts w:ascii="Arial" w:hAnsi="Arial" w:cs="Arial"/>
        </w:rPr>
      </w:pPr>
      <w:r w:rsidRPr="00270635">
        <w:rPr>
          <w:rFonts w:ascii="Arial" w:hAnsi="Arial" w:cs="Arial"/>
        </w:rPr>
        <w:t>Menyemak dan mengesahkan Rekod Penilaian</w:t>
      </w:r>
      <w:r w:rsidRPr="00270635">
        <w:rPr>
          <w:rFonts w:ascii="Arial" w:hAnsi="Arial" w:cs="Arial"/>
          <w:spacing w:val="-3"/>
        </w:rPr>
        <w:t xml:space="preserve"> </w:t>
      </w:r>
      <w:r w:rsidR="00DE68AF" w:rsidRPr="00270635">
        <w:rPr>
          <w:rFonts w:ascii="Arial" w:hAnsi="Arial" w:cs="Arial"/>
          <w:spacing w:val="-3"/>
        </w:rPr>
        <w:t xml:space="preserve">SLDN </w:t>
      </w:r>
      <w:r w:rsidRPr="00270635">
        <w:rPr>
          <w:rFonts w:ascii="Arial" w:hAnsi="Arial" w:cs="Arial"/>
        </w:rPr>
        <w:t>semua</w:t>
      </w:r>
      <w:r w:rsidRPr="00270635">
        <w:rPr>
          <w:rFonts w:ascii="Arial" w:hAnsi="Arial" w:cs="Arial"/>
          <w:spacing w:val="-5"/>
        </w:rPr>
        <w:t xml:space="preserve"> </w:t>
      </w:r>
      <w:r w:rsidRPr="00270635">
        <w:rPr>
          <w:rFonts w:ascii="Arial" w:hAnsi="Arial" w:cs="Arial"/>
        </w:rPr>
        <w:t>perantis yang</w:t>
      </w:r>
      <w:r w:rsidRPr="00270635">
        <w:rPr>
          <w:rFonts w:ascii="Arial" w:hAnsi="Arial" w:cs="Arial"/>
          <w:spacing w:val="-5"/>
        </w:rPr>
        <w:t xml:space="preserve"> </w:t>
      </w:r>
      <w:r w:rsidRPr="00270635">
        <w:rPr>
          <w:rFonts w:ascii="Arial" w:hAnsi="Arial" w:cs="Arial"/>
        </w:rPr>
        <w:t>melibatkan</w:t>
      </w:r>
      <w:r w:rsidRPr="00270635">
        <w:rPr>
          <w:rFonts w:ascii="Arial" w:hAnsi="Arial" w:cs="Arial"/>
          <w:spacing w:val="-3"/>
        </w:rPr>
        <w:t xml:space="preserve"> </w:t>
      </w:r>
      <w:r w:rsidRPr="00270635">
        <w:rPr>
          <w:rFonts w:ascii="Arial" w:hAnsi="Arial" w:cs="Arial"/>
        </w:rPr>
        <w:t>bukti-bukti</w:t>
      </w:r>
      <w:r w:rsidRPr="00270635">
        <w:rPr>
          <w:rFonts w:ascii="Arial" w:hAnsi="Arial" w:cs="Arial"/>
          <w:spacing w:val="-6"/>
        </w:rPr>
        <w:t xml:space="preserve"> </w:t>
      </w:r>
      <w:r w:rsidRPr="00270635">
        <w:rPr>
          <w:rFonts w:ascii="Arial" w:hAnsi="Arial" w:cs="Arial"/>
        </w:rPr>
        <w:t>keterampilan</w:t>
      </w:r>
      <w:r w:rsidRPr="00270635">
        <w:rPr>
          <w:rFonts w:ascii="Arial" w:hAnsi="Arial" w:cs="Arial"/>
          <w:spacing w:val="-3"/>
        </w:rPr>
        <w:t xml:space="preserve"> </w:t>
      </w:r>
      <w:r w:rsidRPr="00270635">
        <w:rPr>
          <w:rFonts w:ascii="Arial" w:hAnsi="Arial" w:cs="Arial"/>
        </w:rPr>
        <w:t>penilaian berterusan,  penilaian akhir dalaman dan penilaian</w:t>
      </w:r>
      <w:r w:rsidRPr="00270635">
        <w:rPr>
          <w:rFonts w:ascii="Arial" w:hAnsi="Arial" w:cs="Arial"/>
          <w:spacing w:val="40"/>
        </w:rPr>
        <w:t xml:space="preserve"> </w:t>
      </w:r>
      <w:r w:rsidRPr="00270635">
        <w:rPr>
          <w:rFonts w:ascii="Arial" w:hAnsi="Arial" w:cs="Arial"/>
        </w:rPr>
        <w:t>SSSV;</w:t>
      </w:r>
    </w:p>
    <w:p w14:paraId="439F2B49" w14:textId="57767701" w:rsidR="00546123" w:rsidRPr="00270635" w:rsidRDefault="00DC0295" w:rsidP="007D7B1D">
      <w:pPr>
        <w:pStyle w:val="ListParagraph"/>
        <w:numPr>
          <w:ilvl w:val="2"/>
          <w:numId w:val="75"/>
        </w:numPr>
        <w:spacing w:line="276" w:lineRule="auto"/>
        <w:ind w:left="1843" w:hanging="425"/>
        <w:jc w:val="both"/>
        <w:rPr>
          <w:rFonts w:ascii="Arial" w:hAnsi="Arial" w:cs="Arial"/>
        </w:rPr>
      </w:pPr>
      <w:r w:rsidRPr="00270635">
        <w:rPr>
          <w:rFonts w:ascii="Arial" w:hAnsi="Arial" w:cs="Arial"/>
        </w:rPr>
        <w:t>Menyemak pemarkahan</w:t>
      </w:r>
      <w:r w:rsidRPr="00270635">
        <w:rPr>
          <w:rFonts w:ascii="Arial" w:hAnsi="Arial" w:cs="Arial"/>
          <w:spacing w:val="-3"/>
        </w:rPr>
        <w:t xml:space="preserve"> </w:t>
      </w:r>
      <w:r w:rsidRPr="00270635">
        <w:rPr>
          <w:rFonts w:ascii="Arial" w:hAnsi="Arial" w:cs="Arial"/>
        </w:rPr>
        <w:t>yang</w:t>
      </w:r>
      <w:r w:rsidRPr="00270635">
        <w:rPr>
          <w:rFonts w:ascii="Arial" w:hAnsi="Arial" w:cs="Arial"/>
          <w:spacing w:val="-4"/>
        </w:rPr>
        <w:t xml:space="preserve"> </w:t>
      </w:r>
      <w:r w:rsidRPr="00270635">
        <w:rPr>
          <w:rFonts w:ascii="Arial" w:hAnsi="Arial" w:cs="Arial"/>
        </w:rPr>
        <w:t>diisi</w:t>
      </w:r>
      <w:r w:rsidRPr="00270635">
        <w:rPr>
          <w:rFonts w:ascii="Arial" w:hAnsi="Arial" w:cs="Arial"/>
          <w:spacing w:val="-3"/>
        </w:rPr>
        <w:t xml:space="preserve"> </w:t>
      </w:r>
      <w:r w:rsidRPr="00270635">
        <w:rPr>
          <w:rFonts w:ascii="Arial" w:hAnsi="Arial" w:cs="Arial"/>
        </w:rPr>
        <w:t>oleh</w:t>
      </w:r>
      <w:r w:rsidRPr="00270635">
        <w:rPr>
          <w:rFonts w:ascii="Arial" w:hAnsi="Arial" w:cs="Arial"/>
          <w:spacing w:val="-3"/>
        </w:rPr>
        <w:t xml:space="preserve"> </w:t>
      </w:r>
      <w:r w:rsidRPr="00270635">
        <w:rPr>
          <w:rFonts w:ascii="Arial" w:hAnsi="Arial" w:cs="Arial"/>
        </w:rPr>
        <w:t>PB</w:t>
      </w:r>
      <w:r w:rsidRPr="00270635">
        <w:rPr>
          <w:rFonts w:ascii="Arial" w:hAnsi="Arial" w:cs="Arial"/>
          <w:spacing w:val="-5"/>
        </w:rPr>
        <w:t xml:space="preserve"> di </w:t>
      </w:r>
      <w:r w:rsidRPr="00270635">
        <w:rPr>
          <w:rFonts w:ascii="Arial" w:hAnsi="Arial" w:cs="Arial"/>
        </w:rPr>
        <w:t>dalam</w:t>
      </w:r>
      <w:r w:rsidRPr="00270635">
        <w:rPr>
          <w:rFonts w:ascii="Arial" w:hAnsi="Arial" w:cs="Arial"/>
          <w:spacing w:val="-1"/>
        </w:rPr>
        <w:t xml:space="preserve"> </w:t>
      </w:r>
      <w:r w:rsidRPr="00270635">
        <w:rPr>
          <w:rFonts w:ascii="Arial" w:hAnsi="Arial" w:cs="Arial"/>
          <w:spacing w:val="-2"/>
        </w:rPr>
        <w:t xml:space="preserve">sistem dan </w:t>
      </w:r>
      <w:r w:rsidRPr="00270635">
        <w:rPr>
          <w:rFonts w:ascii="Arial" w:hAnsi="Arial" w:cs="Arial"/>
        </w:rPr>
        <w:t>memastikan markah yang diisi adalah sama dengan markah di dalam Rekod Penilaian</w:t>
      </w:r>
      <w:r w:rsidR="00DE68AF" w:rsidRPr="00270635">
        <w:rPr>
          <w:rFonts w:ascii="Arial" w:hAnsi="Arial" w:cs="Arial"/>
        </w:rPr>
        <w:t xml:space="preserve"> SLDN</w:t>
      </w:r>
      <w:r w:rsidRPr="00270635">
        <w:rPr>
          <w:rFonts w:ascii="Arial" w:hAnsi="Arial" w:cs="Arial"/>
          <w:spacing w:val="-2"/>
        </w:rPr>
        <w:t>;</w:t>
      </w:r>
    </w:p>
    <w:p w14:paraId="1127162D" w14:textId="445E5CF4" w:rsidR="00546123" w:rsidRPr="003C57C0" w:rsidRDefault="00DC0295" w:rsidP="007D7B1D">
      <w:pPr>
        <w:pStyle w:val="ListParagraph"/>
        <w:numPr>
          <w:ilvl w:val="2"/>
          <w:numId w:val="75"/>
        </w:numPr>
        <w:spacing w:line="276" w:lineRule="auto"/>
        <w:ind w:left="1843" w:hanging="425"/>
        <w:jc w:val="both"/>
        <w:rPr>
          <w:rFonts w:ascii="Arial" w:hAnsi="Arial" w:cs="Arial"/>
        </w:rPr>
      </w:pPr>
      <w:r w:rsidRPr="00270635">
        <w:rPr>
          <w:rFonts w:ascii="Arial" w:hAnsi="Arial" w:cs="Arial"/>
        </w:rPr>
        <w:t>Menilai pra-</w:t>
      </w:r>
      <w:r w:rsidRPr="003C57C0">
        <w:rPr>
          <w:rFonts w:ascii="Arial" w:hAnsi="Arial" w:cs="Arial"/>
        </w:rPr>
        <w:t>pembentangan dan pembentangan Laporan Projek Akhir bagi program DKM dan DLKM</w:t>
      </w:r>
      <w:r w:rsidR="00546123" w:rsidRPr="003C57C0">
        <w:rPr>
          <w:rFonts w:ascii="Arial" w:hAnsi="Arial" w:cs="Arial"/>
        </w:rPr>
        <w:t>;</w:t>
      </w:r>
    </w:p>
    <w:p w14:paraId="28540927" w14:textId="7CD48D65" w:rsidR="00DE68AF" w:rsidRPr="003C57C0" w:rsidRDefault="00DE68AF" w:rsidP="007D7B1D">
      <w:pPr>
        <w:pStyle w:val="ListParagraph"/>
        <w:numPr>
          <w:ilvl w:val="2"/>
          <w:numId w:val="75"/>
        </w:numPr>
        <w:spacing w:line="276" w:lineRule="auto"/>
        <w:ind w:left="1843" w:hanging="425"/>
        <w:jc w:val="both"/>
        <w:rPr>
          <w:rFonts w:ascii="Arial" w:hAnsi="Arial" w:cs="Arial"/>
        </w:rPr>
      </w:pPr>
      <w:r w:rsidRPr="003C57C0">
        <w:rPr>
          <w:rFonts w:ascii="Arial" w:hAnsi="Arial" w:cs="Arial"/>
        </w:rPr>
        <w:t>Menyelia</w:t>
      </w:r>
      <w:r w:rsidR="00AB0A07" w:rsidRPr="003C57C0">
        <w:rPr>
          <w:rFonts w:ascii="Arial" w:hAnsi="Arial" w:cs="Arial"/>
        </w:rPr>
        <w:t xml:space="preserve">, memeriksa </w:t>
      </w:r>
      <w:r w:rsidR="00313CDA" w:rsidRPr="003C57C0">
        <w:rPr>
          <w:rFonts w:ascii="Arial" w:hAnsi="Arial" w:cs="Arial"/>
        </w:rPr>
        <w:t>dan menilai</w:t>
      </w:r>
      <w:r w:rsidR="00DC0295" w:rsidRPr="003C57C0">
        <w:rPr>
          <w:rFonts w:ascii="Arial" w:hAnsi="Arial" w:cs="Arial"/>
        </w:rPr>
        <w:t xml:space="preserve"> </w:t>
      </w:r>
      <w:r w:rsidR="00313CDA" w:rsidRPr="003C57C0">
        <w:rPr>
          <w:rFonts w:ascii="Arial" w:hAnsi="Arial" w:cs="Arial"/>
        </w:rPr>
        <w:t xml:space="preserve">Penilaian Akhir Pengetahuan </w:t>
      </w:r>
      <w:r w:rsidR="00DC0295" w:rsidRPr="003C57C0">
        <w:rPr>
          <w:rFonts w:ascii="Arial" w:hAnsi="Arial" w:cs="Arial"/>
        </w:rPr>
        <w:t xml:space="preserve">dan </w:t>
      </w:r>
      <w:r w:rsidR="00313CDA" w:rsidRPr="003C57C0">
        <w:rPr>
          <w:rFonts w:ascii="Arial" w:hAnsi="Arial" w:cs="Arial"/>
        </w:rPr>
        <w:t xml:space="preserve">Prestasi </w:t>
      </w:r>
      <w:r w:rsidR="00DC0295" w:rsidRPr="003C57C0">
        <w:rPr>
          <w:rFonts w:ascii="Arial" w:hAnsi="Arial" w:cs="Arial"/>
        </w:rPr>
        <w:t xml:space="preserve">serta </w:t>
      </w:r>
      <w:r w:rsidR="00ED4DC8" w:rsidRPr="003C57C0">
        <w:rPr>
          <w:rFonts w:ascii="Arial" w:hAnsi="Arial" w:cs="Arial"/>
        </w:rPr>
        <w:t>memuktamadkan keputusan penilaian akhir</w:t>
      </w:r>
      <w:r w:rsidR="00DC0295" w:rsidRPr="003C57C0">
        <w:rPr>
          <w:rFonts w:ascii="Arial" w:hAnsi="Arial" w:cs="Arial"/>
        </w:rPr>
        <w:t xml:space="preserve"> perantis</w:t>
      </w:r>
      <w:r w:rsidRPr="003C57C0">
        <w:rPr>
          <w:rFonts w:ascii="Arial" w:hAnsi="Arial" w:cs="Arial"/>
        </w:rPr>
        <w:t>;</w:t>
      </w:r>
    </w:p>
    <w:p w14:paraId="551F2942" w14:textId="5A7F7CDB" w:rsidR="00DE68AF" w:rsidRPr="00270635" w:rsidRDefault="00DC0295" w:rsidP="007D7B1D">
      <w:pPr>
        <w:pStyle w:val="ListParagraph"/>
        <w:numPr>
          <w:ilvl w:val="2"/>
          <w:numId w:val="75"/>
        </w:numPr>
        <w:spacing w:line="276" w:lineRule="auto"/>
        <w:ind w:left="1843" w:hanging="425"/>
        <w:jc w:val="both"/>
        <w:rPr>
          <w:rFonts w:ascii="Arial" w:hAnsi="Arial" w:cs="Arial"/>
        </w:rPr>
      </w:pPr>
      <w:r w:rsidRPr="003C57C0">
        <w:rPr>
          <w:rFonts w:ascii="Arial" w:hAnsi="Arial" w:cs="Arial"/>
        </w:rPr>
        <w:t xml:space="preserve">Mengadakan </w:t>
      </w:r>
      <w:r w:rsidRPr="003C57C0">
        <w:rPr>
          <w:rFonts w:ascii="Arial" w:hAnsi="Arial" w:cs="Arial"/>
          <w:b/>
          <w:bCs/>
        </w:rPr>
        <w:t>mesyuarat penutup</w:t>
      </w:r>
      <w:r w:rsidRPr="003C57C0">
        <w:rPr>
          <w:rFonts w:ascii="Arial" w:hAnsi="Arial" w:cs="Arial"/>
        </w:rPr>
        <w:t xml:space="preserve"> bersama </w:t>
      </w:r>
      <w:r w:rsidR="00DE68AF" w:rsidRPr="003C57C0">
        <w:rPr>
          <w:rFonts w:ascii="Arial" w:hAnsi="Arial" w:cs="Arial"/>
        </w:rPr>
        <w:t>Panel Penilaian</w:t>
      </w:r>
      <w:r w:rsidR="00DE68AF" w:rsidRPr="00270635">
        <w:rPr>
          <w:rFonts w:ascii="Arial" w:hAnsi="Arial" w:cs="Arial"/>
        </w:rPr>
        <w:t xml:space="preserve"> Akhir</w:t>
      </w:r>
      <w:r w:rsidRPr="00270635">
        <w:rPr>
          <w:rFonts w:ascii="Arial" w:hAnsi="Arial" w:cs="Arial"/>
        </w:rPr>
        <w:t xml:space="preserve"> untuk memberikan rumusan </w:t>
      </w:r>
      <w:r w:rsidR="00DE68AF" w:rsidRPr="00270635">
        <w:rPr>
          <w:rFonts w:ascii="Arial" w:hAnsi="Arial" w:cs="Arial"/>
        </w:rPr>
        <w:t>bagi perkara berikut:</w:t>
      </w:r>
      <w:r w:rsidRPr="00270635">
        <w:rPr>
          <w:rFonts w:ascii="Arial" w:hAnsi="Arial" w:cs="Arial"/>
        </w:rPr>
        <w:t xml:space="preserve"> </w:t>
      </w:r>
    </w:p>
    <w:p w14:paraId="67E5B97E" w14:textId="77777777" w:rsidR="00AE1366" w:rsidRPr="00270635" w:rsidRDefault="00AE1366" w:rsidP="007D7B1D">
      <w:pPr>
        <w:pStyle w:val="ListParagraph"/>
        <w:spacing w:line="276" w:lineRule="auto"/>
        <w:ind w:left="1843"/>
        <w:jc w:val="both"/>
        <w:rPr>
          <w:rFonts w:ascii="Arial" w:hAnsi="Arial" w:cs="Arial"/>
        </w:rPr>
      </w:pPr>
    </w:p>
    <w:p w14:paraId="5C836ECE" w14:textId="5599B143" w:rsidR="00DC0295" w:rsidRPr="00270635" w:rsidRDefault="00DC0295" w:rsidP="007D7B1D">
      <w:pPr>
        <w:pStyle w:val="ListParagraph"/>
        <w:numPr>
          <w:ilvl w:val="2"/>
          <w:numId w:val="79"/>
        </w:numPr>
        <w:spacing w:line="276" w:lineRule="auto"/>
        <w:ind w:left="2268" w:hanging="283"/>
        <w:jc w:val="both"/>
        <w:rPr>
          <w:rFonts w:ascii="Arial" w:hAnsi="Arial" w:cs="Arial"/>
        </w:rPr>
      </w:pPr>
      <w:r w:rsidRPr="00270635">
        <w:rPr>
          <w:rFonts w:ascii="Arial" w:hAnsi="Arial" w:cs="Arial"/>
        </w:rPr>
        <w:t>Melaporkan keputusan penilaian perantis iaitu Terampil atau Belum Terampil dan status semasa pe</w:t>
      </w:r>
      <w:r w:rsidR="00702AF5" w:rsidRPr="00270635">
        <w:rPr>
          <w:rFonts w:ascii="Arial" w:hAnsi="Arial" w:cs="Arial"/>
        </w:rPr>
        <w:t>rantis</w:t>
      </w:r>
      <w:r w:rsidRPr="00270635">
        <w:rPr>
          <w:rFonts w:ascii="Arial" w:hAnsi="Arial" w:cs="Arial"/>
        </w:rPr>
        <w:t xml:space="preserve"> - Aktif atau Tangguh Penilaian. Status Tangguh Penilaian hanya boleh diberikan kepada perantis dengan bukti sokongan bagi keadaan berikut:</w:t>
      </w:r>
    </w:p>
    <w:p w14:paraId="4E7E9914" w14:textId="77777777" w:rsidR="00DE68AF" w:rsidRPr="00270635" w:rsidRDefault="00DC0295" w:rsidP="00E32761">
      <w:pPr>
        <w:pStyle w:val="ListParagraph"/>
        <w:keepNext/>
        <w:numPr>
          <w:ilvl w:val="0"/>
          <w:numId w:val="82"/>
        </w:numPr>
        <w:tabs>
          <w:tab w:val="left" w:pos="2381"/>
          <w:tab w:val="left" w:pos="2383"/>
          <w:tab w:val="left" w:pos="2694"/>
        </w:tabs>
        <w:suppressAutoHyphens w:val="0"/>
        <w:autoSpaceDE w:val="0"/>
        <w:autoSpaceDN w:val="0"/>
        <w:spacing w:line="276" w:lineRule="auto"/>
        <w:ind w:hanging="1402"/>
        <w:jc w:val="both"/>
        <w:rPr>
          <w:rFonts w:ascii="Arial" w:hAnsi="Arial" w:cs="Arial"/>
        </w:rPr>
      </w:pPr>
      <w:r w:rsidRPr="00270635">
        <w:rPr>
          <w:rFonts w:ascii="Arial" w:hAnsi="Arial" w:cs="Arial"/>
        </w:rPr>
        <w:t>Kecemasan</w:t>
      </w:r>
      <w:r w:rsidRPr="00270635">
        <w:rPr>
          <w:rFonts w:ascii="Arial" w:hAnsi="Arial" w:cs="Arial"/>
          <w:spacing w:val="-5"/>
        </w:rPr>
        <w:t xml:space="preserve"> </w:t>
      </w:r>
      <w:r w:rsidRPr="00270635">
        <w:rPr>
          <w:rFonts w:ascii="Arial" w:hAnsi="Arial" w:cs="Arial"/>
        </w:rPr>
        <w:t>(sakit,</w:t>
      </w:r>
      <w:r w:rsidRPr="00270635">
        <w:rPr>
          <w:rFonts w:ascii="Arial" w:hAnsi="Arial" w:cs="Arial"/>
          <w:spacing w:val="-6"/>
        </w:rPr>
        <w:t xml:space="preserve"> </w:t>
      </w:r>
      <w:r w:rsidRPr="00270635">
        <w:rPr>
          <w:rFonts w:ascii="Arial" w:hAnsi="Arial" w:cs="Arial"/>
        </w:rPr>
        <w:t>kemalangan dan</w:t>
      </w:r>
      <w:r w:rsidRPr="00270635">
        <w:rPr>
          <w:rFonts w:ascii="Arial" w:hAnsi="Arial" w:cs="Arial"/>
          <w:spacing w:val="-4"/>
        </w:rPr>
        <w:t xml:space="preserve"> </w:t>
      </w:r>
      <w:r w:rsidRPr="00270635">
        <w:rPr>
          <w:rFonts w:ascii="Arial" w:hAnsi="Arial" w:cs="Arial"/>
          <w:spacing w:val="-2"/>
        </w:rPr>
        <w:t>kematian);</w:t>
      </w:r>
    </w:p>
    <w:p w14:paraId="21259BBA" w14:textId="77777777" w:rsidR="00DE68AF" w:rsidRPr="00270635" w:rsidRDefault="00DC0295" w:rsidP="00E32761">
      <w:pPr>
        <w:pStyle w:val="ListParagraph"/>
        <w:keepNext/>
        <w:numPr>
          <w:ilvl w:val="0"/>
          <w:numId w:val="82"/>
        </w:numPr>
        <w:tabs>
          <w:tab w:val="left" w:pos="2381"/>
          <w:tab w:val="left" w:pos="2694"/>
        </w:tabs>
        <w:suppressAutoHyphens w:val="0"/>
        <w:autoSpaceDE w:val="0"/>
        <w:autoSpaceDN w:val="0"/>
        <w:spacing w:line="276" w:lineRule="auto"/>
        <w:ind w:hanging="1402"/>
        <w:jc w:val="both"/>
        <w:rPr>
          <w:rFonts w:ascii="Arial" w:hAnsi="Arial" w:cs="Arial"/>
        </w:rPr>
      </w:pPr>
      <w:r w:rsidRPr="00270635">
        <w:rPr>
          <w:rFonts w:ascii="Arial" w:hAnsi="Arial" w:cs="Arial"/>
        </w:rPr>
        <w:t>Bencana</w:t>
      </w:r>
      <w:r w:rsidRPr="00270635">
        <w:rPr>
          <w:rFonts w:ascii="Arial" w:hAnsi="Arial" w:cs="Arial"/>
          <w:spacing w:val="-7"/>
        </w:rPr>
        <w:t xml:space="preserve"> </w:t>
      </w:r>
      <w:r w:rsidRPr="00270635">
        <w:rPr>
          <w:rFonts w:ascii="Arial" w:hAnsi="Arial" w:cs="Arial"/>
        </w:rPr>
        <w:t>alam;</w:t>
      </w:r>
      <w:r w:rsidRPr="00270635">
        <w:rPr>
          <w:rFonts w:ascii="Arial" w:hAnsi="Arial" w:cs="Arial"/>
          <w:spacing w:val="-2"/>
        </w:rPr>
        <w:t xml:space="preserve"> </w:t>
      </w:r>
      <w:r w:rsidRPr="00270635">
        <w:rPr>
          <w:rFonts w:ascii="Arial" w:hAnsi="Arial" w:cs="Arial"/>
          <w:spacing w:val="-4"/>
        </w:rPr>
        <w:t>atau</w:t>
      </w:r>
    </w:p>
    <w:p w14:paraId="648196C0" w14:textId="59316ED1" w:rsidR="00DC0295" w:rsidRPr="00270635" w:rsidRDefault="00DC0295" w:rsidP="00E32761">
      <w:pPr>
        <w:pStyle w:val="ListParagraph"/>
        <w:keepNext/>
        <w:numPr>
          <w:ilvl w:val="0"/>
          <w:numId w:val="82"/>
        </w:numPr>
        <w:tabs>
          <w:tab w:val="left" w:pos="2381"/>
          <w:tab w:val="left" w:pos="2383"/>
          <w:tab w:val="left" w:pos="2694"/>
        </w:tabs>
        <w:suppressAutoHyphens w:val="0"/>
        <w:autoSpaceDE w:val="0"/>
        <w:autoSpaceDN w:val="0"/>
        <w:spacing w:line="276" w:lineRule="auto"/>
        <w:ind w:hanging="1402"/>
        <w:jc w:val="both"/>
        <w:rPr>
          <w:rFonts w:ascii="Arial" w:hAnsi="Arial" w:cs="Arial"/>
        </w:rPr>
      </w:pPr>
      <w:r w:rsidRPr="00270635">
        <w:rPr>
          <w:rFonts w:ascii="Arial" w:hAnsi="Arial" w:cs="Arial"/>
        </w:rPr>
        <w:t>Arahan</w:t>
      </w:r>
      <w:r w:rsidRPr="00270635">
        <w:rPr>
          <w:rFonts w:ascii="Arial" w:hAnsi="Arial" w:cs="Arial"/>
          <w:spacing w:val="-3"/>
        </w:rPr>
        <w:t xml:space="preserve"> </w:t>
      </w:r>
      <w:r w:rsidRPr="00270635">
        <w:rPr>
          <w:rFonts w:ascii="Arial" w:hAnsi="Arial" w:cs="Arial"/>
        </w:rPr>
        <w:t>pihak</w:t>
      </w:r>
      <w:r w:rsidRPr="00270635">
        <w:rPr>
          <w:rFonts w:ascii="Arial" w:hAnsi="Arial" w:cs="Arial"/>
          <w:spacing w:val="-3"/>
        </w:rPr>
        <w:t xml:space="preserve"> </w:t>
      </w:r>
      <w:r w:rsidRPr="00270635">
        <w:rPr>
          <w:rFonts w:ascii="Arial" w:hAnsi="Arial" w:cs="Arial"/>
          <w:spacing w:val="-2"/>
        </w:rPr>
        <w:t>berkuasa/kerajaan.</w:t>
      </w:r>
    </w:p>
    <w:p w14:paraId="2F3B8C0D" w14:textId="07677707" w:rsidR="00DE68AF" w:rsidRPr="00270635" w:rsidRDefault="00DE68AF" w:rsidP="007D7B1D">
      <w:pPr>
        <w:pStyle w:val="ListParagraph"/>
        <w:numPr>
          <w:ilvl w:val="2"/>
          <w:numId w:val="79"/>
        </w:numPr>
        <w:spacing w:line="276" w:lineRule="auto"/>
        <w:ind w:left="2268" w:hanging="283"/>
        <w:jc w:val="both"/>
        <w:rPr>
          <w:rFonts w:ascii="Arial" w:hAnsi="Arial" w:cs="Arial"/>
        </w:rPr>
      </w:pPr>
      <w:r w:rsidRPr="00270635">
        <w:rPr>
          <w:rFonts w:ascii="Arial" w:hAnsi="Arial" w:cs="Arial"/>
          <w:spacing w:val="-2"/>
        </w:rPr>
        <w:t>Penemuan dan cadangan</w:t>
      </w:r>
      <w:r w:rsidRPr="00270635">
        <w:rPr>
          <w:rFonts w:ascii="Arial" w:hAnsi="Arial" w:cs="Arial"/>
          <w:spacing w:val="-6"/>
        </w:rPr>
        <w:t xml:space="preserve"> </w:t>
      </w:r>
      <w:r w:rsidRPr="00270635">
        <w:rPr>
          <w:rFonts w:ascii="Arial" w:hAnsi="Arial" w:cs="Arial"/>
          <w:spacing w:val="-2"/>
        </w:rPr>
        <w:t>penambahbaikan</w:t>
      </w:r>
      <w:r w:rsidRPr="00270635">
        <w:rPr>
          <w:rFonts w:ascii="Arial" w:hAnsi="Arial" w:cs="Arial"/>
          <w:spacing w:val="-6"/>
        </w:rPr>
        <w:t xml:space="preserve"> </w:t>
      </w:r>
      <w:r w:rsidRPr="00270635">
        <w:rPr>
          <w:rFonts w:ascii="Arial" w:hAnsi="Arial" w:cs="Arial"/>
          <w:spacing w:val="-2"/>
        </w:rPr>
        <w:t>yang</w:t>
      </w:r>
      <w:r w:rsidRPr="00270635">
        <w:rPr>
          <w:rFonts w:ascii="Arial" w:hAnsi="Arial" w:cs="Arial"/>
          <w:spacing w:val="-9"/>
        </w:rPr>
        <w:t xml:space="preserve"> </w:t>
      </w:r>
      <w:r w:rsidRPr="00270635">
        <w:rPr>
          <w:rFonts w:ascii="Arial" w:hAnsi="Arial" w:cs="Arial"/>
          <w:spacing w:val="-2"/>
        </w:rPr>
        <w:t>perlu</w:t>
      </w:r>
      <w:r w:rsidRPr="00270635">
        <w:rPr>
          <w:rFonts w:ascii="Arial" w:hAnsi="Arial" w:cs="Arial"/>
          <w:spacing w:val="-6"/>
        </w:rPr>
        <w:t xml:space="preserve"> </w:t>
      </w:r>
      <w:r w:rsidRPr="00270635">
        <w:rPr>
          <w:rFonts w:ascii="Arial" w:hAnsi="Arial" w:cs="Arial"/>
          <w:spacing w:val="-2"/>
        </w:rPr>
        <w:t>diambil</w:t>
      </w:r>
      <w:r w:rsidRPr="00270635">
        <w:rPr>
          <w:rFonts w:ascii="Arial" w:hAnsi="Arial" w:cs="Arial"/>
          <w:spacing w:val="-9"/>
        </w:rPr>
        <w:t xml:space="preserve"> </w:t>
      </w:r>
      <w:r w:rsidRPr="00270635">
        <w:rPr>
          <w:rFonts w:ascii="Arial" w:hAnsi="Arial" w:cs="Arial"/>
          <w:spacing w:val="-2"/>
        </w:rPr>
        <w:t>tindakan</w:t>
      </w:r>
      <w:r w:rsidRPr="00270635">
        <w:rPr>
          <w:rFonts w:ascii="Arial" w:hAnsi="Arial" w:cs="Arial"/>
          <w:spacing w:val="-6"/>
        </w:rPr>
        <w:t xml:space="preserve"> </w:t>
      </w:r>
      <w:r w:rsidRPr="00270635">
        <w:rPr>
          <w:rFonts w:ascii="Arial" w:hAnsi="Arial" w:cs="Arial"/>
          <w:spacing w:val="-2"/>
        </w:rPr>
        <w:t>oleh</w:t>
      </w:r>
      <w:r w:rsidRPr="00270635">
        <w:rPr>
          <w:rFonts w:ascii="Arial" w:hAnsi="Arial" w:cs="Arial"/>
          <w:spacing w:val="-9"/>
        </w:rPr>
        <w:t xml:space="preserve"> </w:t>
      </w:r>
      <w:r w:rsidRPr="00270635">
        <w:rPr>
          <w:rFonts w:ascii="Arial" w:hAnsi="Arial" w:cs="Arial"/>
          <w:spacing w:val="-2"/>
        </w:rPr>
        <w:t>PB.</w:t>
      </w:r>
    </w:p>
    <w:p w14:paraId="5D4EB325" w14:textId="77777777" w:rsidR="00DE68AF" w:rsidRPr="00270635" w:rsidRDefault="00DE68AF" w:rsidP="007D7B1D">
      <w:pPr>
        <w:pStyle w:val="ListParagraph"/>
        <w:keepNext/>
        <w:tabs>
          <w:tab w:val="left" w:pos="2381"/>
          <w:tab w:val="left" w:pos="2383"/>
          <w:tab w:val="left" w:pos="2694"/>
        </w:tabs>
        <w:suppressAutoHyphens w:val="0"/>
        <w:autoSpaceDE w:val="0"/>
        <w:autoSpaceDN w:val="0"/>
        <w:spacing w:line="276" w:lineRule="auto"/>
        <w:ind w:left="2950"/>
        <w:jc w:val="both"/>
        <w:rPr>
          <w:rFonts w:ascii="Arial" w:hAnsi="Arial" w:cs="Arial"/>
        </w:rPr>
      </w:pPr>
    </w:p>
    <w:p w14:paraId="2ACDE4BB" w14:textId="274690E5" w:rsidR="005B7D1B" w:rsidRPr="00270635" w:rsidRDefault="005B7D1B" w:rsidP="007D7B1D">
      <w:pPr>
        <w:pStyle w:val="ListParagraph"/>
        <w:keepNext/>
        <w:numPr>
          <w:ilvl w:val="2"/>
          <w:numId w:val="75"/>
        </w:numPr>
        <w:tabs>
          <w:tab w:val="left" w:pos="2381"/>
          <w:tab w:val="left" w:pos="2383"/>
          <w:tab w:val="left" w:pos="2694"/>
        </w:tabs>
        <w:suppressAutoHyphens w:val="0"/>
        <w:autoSpaceDE w:val="0"/>
        <w:autoSpaceDN w:val="0"/>
        <w:spacing w:line="276" w:lineRule="auto"/>
        <w:ind w:left="1843" w:hanging="425"/>
        <w:jc w:val="both"/>
        <w:rPr>
          <w:rFonts w:ascii="Arial" w:hAnsi="Arial" w:cs="Arial"/>
        </w:rPr>
      </w:pPr>
      <w:r w:rsidRPr="00270635">
        <w:rPr>
          <w:rFonts w:ascii="Arial" w:hAnsi="Arial" w:cs="Arial"/>
        </w:rPr>
        <w:t>Mengesah dan menghantar keputusan penilaian akhir dalam sistem dalam tempoh 24 jam selepas sesi verifikasi.</w:t>
      </w:r>
    </w:p>
    <w:p w14:paraId="60163037" w14:textId="1EB90D2C" w:rsidR="00300FDE" w:rsidRPr="00270635" w:rsidRDefault="00DC0295" w:rsidP="007D7B1D">
      <w:pPr>
        <w:pStyle w:val="ListParagraph"/>
        <w:keepNext/>
        <w:numPr>
          <w:ilvl w:val="2"/>
          <w:numId w:val="75"/>
        </w:numPr>
        <w:tabs>
          <w:tab w:val="left" w:pos="2381"/>
          <w:tab w:val="left" w:pos="2383"/>
          <w:tab w:val="left" w:pos="2694"/>
        </w:tabs>
        <w:suppressAutoHyphens w:val="0"/>
        <w:autoSpaceDE w:val="0"/>
        <w:autoSpaceDN w:val="0"/>
        <w:spacing w:line="276" w:lineRule="auto"/>
        <w:ind w:left="1843" w:hanging="425"/>
        <w:jc w:val="both"/>
        <w:rPr>
          <w:rFonts w:ascii="Arial" w:hAnsi="Arial" w:cs="Arial"/>
        </w:rPr>
      </w:pPr>
      <w:r w:rsidRPr="00270635">
        <w:rPr>
          <w:rFonts w:ascii="Arial" w:hAnsi="Arial" w:cs="Arial"/>
        </w:rPr>
        <w:t>PPL</w:t>
      </w:r>
      <w:r w:rsidRPr="00270635">
        <w:rPr>
          <w:rFonts w:ascii="Arial" w:hAnsi="Arial" w:cs="Arial"/>
          <w:spacing w:val="9"/>
        </w:rPr>
        <w:t xml:space="preserve"> </w:t>
      </w:r>
      <w:r w:rsidRPr="00270635">
        <w:rPr>
          <w:rFonts w:ascii="Arial" w:hAnsi="Arial" w:cs="Arial"/>
        </w:rPr>
        <w:t>tidak</w:t>
      </w:r>
      <w:r w:rsidRPr="00270635">
        <w:rPr>
          <w:rFonts w:ascii="Arial" w:hAnsi="Arial" w:cs="Arial"/>
          <w:spacing w:val="-17"/>
        </w:rPr>
        <w:t xml:space="preserve"> </w:t>
      </w:r>
      <w:r w:rsidRPr="00270635">
        <w:rPr>
          <w:rFonts w:ascii="Arial" w:hAnsi="Arial" w:cs="Arial"/>
        </w:rPr>
        <w:t>perlu</w:t>
      </w:r>
      <w:r w:rsidRPr="00270635">
        <w:rPr>
          <w:rFonts w:ascii="Arial" w:hAnsi="Arial" w:cs="Arial"/>
          <w:spacing w:val="29"/>
        </w:rPr>
        <w:t xml:space="preserve"> </w:t>
      </w:r>
      <w:r w:rsidRPr="00270635">
        <w:rPr>
          <w:rFonts w:ascii="Arial" w:hAnsi="Arial" w:cs="Arial"/>
        </w:rPr>
        <w:t>membuat</w:t>
      </w:r>
      <w:r w:rsidRPr="00270635">
        <w:rPr>
          <w:rFonts w:ascii="Arial" w:hAnsi="Arial" w:cs="Arial"/>
          <w:spacing w:val="-17"/>
        </w:rPr>
        <w:t xml:space="preserve"> </w:t>
      </w:r>
      <w:r w:rsidRPr="00270635">
        <w:rPr>
          <w:rFonts w:ascii="Arial" w:hAnsi="Arial" w:cs="Arial"/>
        </w:rPr>
        <w:t>semakan</w:t>
      </w:r>
      <w:r w:rsidRPr="00270635">
        <w:rPr>
          <w:rFonts w:ascii="Arial" w:hAnsi="Arial" w:cs="Arial"/>
          <w:spacing w:val="-17"/>
        </w:rPr>
        <w:t xml:space="preserve"> </w:t>
      </w:r>
      <w:r w:rsidRPr="00270635">
        <w:rPr>
          <w:rFonts w:ascii="Arial" w:hAnsi="Arial" w:cs="Arial"/>
        </w:rPr>
        <w:t>penilaian akhir</w:t>
      </w:r>
      <w:r w:rsidRPr="00270635">
        <w:rPr>
          <w:rFonts w:ascii="Arial" w:hAnsi="Arial" w:cs="Arial"/>
          <w:spacing w:val="-17"/>
        </w:rPr>
        <w:t xml:space="preserve"> </w:t>
      </w:r>
      <w:r w:rsidRPr="00270635">
        <w:rPr>
          <w:rFonts w:ascii="Arial" w:hAnsi="Arial" w:cs="Arial"/>
        </w:rPr>
        <w:t>dalaman</w:t>
      </w:r>
      <w:r w:rsidRPr="00270635">
        <w:rPr>
          <w:rFonts w:ascii="Arial" w:hAnsi="Arial" w:cs="Arial"/>
          <w:spacing w:val="-15"/>
        </w:rPr>
        <w:t xml:space="preserve"> </w:t>
      </w:r>
      <w:r w:rsidRPr="00270635">
        <w:rPr>
          <w:rFonts w:ascii="Arial" w:hAnsi="Arial" w:cs="Arial"/>
        </w:rPr>
        <w:t>bagi</w:t>
      </w:r>
      <w:r w:rsidRPr="00270635">
        <w:rPr>
          <w:rFonts w:ascii="Arial" w:hAnsi="Arial" w:cs="Arial"/>
          <w:spacing w:val="-17"/>
        </w:rPr>
        <w:t xml:space="preserve"> </w:t>
      </w:r>
      <w:r w:rsidRPr="00270635">
        <w:rPr>
          <w:rFonts w:ascii="Arial" w:hAnsi="Arial" w:cs="Arial"/>
        </w:rPr>
        <w:t xml:space="preserve">perantis yang tidak hadir. Keputusan bagi perantis yang tidak hadir adalah Belum </w:t>
      </w:r>
      <w:r w:rsidRPr="00270635">
        <w:rPr>
          <w:rFonts w:ascii="Arial" w:hAnsi="Arial" w:cs="Arial"/>
          <w:spacing w:val="-2"/>
        </w:rPr>
        <w:t>Terampil.</w:t>
      </w:r>
    </w:p>
    <w:p w14:paraId="31CD6A28" w14:textId="46D68F51" w:rsidR="005B7D1B" w:rsidRPr="00270635" w:rsidRDefault="00DC0295" w:rsidP="007D7B1D">
      <w:pPr>
        <w:pStyle w:val="ListParagraph"/>
        <w:keepNext/>
        <w:numPr>
          <w:ilvl w:val="2"/>
          <w:numId w:val="75"/>
        </w:numPr>
        <w:tabs>
          <w:tab w:val="left" w:pos="2381"/>
          <w:tab w:val="left" w:pos="2383"/>
          <w:tab w:val="left" w:pos="2694"/>
        </w:tabs>
        <w:suppressAutoHyphens w:val="0"/>
        <w:autoSpaceDE w:val="0"/>
        <w:autoSpaceDN w:val="0"/>
        <w:spacing w:line="276" w:lineRule="auto"/>
        <w:ind w:left="1843" w:hanging="425"/>
        <w:jc w:val="both"/>
        <w:rPr>
          <w:rFonts w:ascii="Arial" w:hAnsi="Arial" w:cs="Arial"/>
        </w:rPr>
      </w:pPr>
      <w:r w:rsidRPr="00270635">
        <w:rPr>
          <w:rFonts w:ascii="Arial" w:eastAsia="Arial" w:hAnsi="Arial" w:cs="Arial"/>
        </w:rPr>
        <w:t>Mengemukakan laporan keseluruhan sesi verifikasi dengan mengisi borang yang telah disediakan dalam sistem</w:t>
      </w:r>
      <w:r w:rsidR="005B7D1B" w:rsidRPr="00270635">
        <w:rPr>
          <w:rFonts w:ascii="Arial" w:eastAsia="Arial" w:hAnsi="Arial" w:cs="Arial"/>
        </w:rPr>
        <w:t xml:space="preserve">; </w:t>
      </w:r>
    </w:p>
    <w:p w14:paraId="23F04490" w14:textId="590AE3F4" w:rsidR="00F72AD6" w:rsidRPr="003C57C0" w:rsidRDefault="00DC0295" w:rsidP="007D7B1D">
      <w:pPr>
        <w:pStyle w:val="ListParagraph"/>
        <w:keepNext/>
        <w:numPr>
          <w:ilvl w:val="2"/>
          <w:numId w:val="75"/>
        </w:numPr>
        <w:tabs>
          <w:tab w:val="left" w:pos="2381"/>
          <w:tab w:val="left" w:pos="2383"/>
          <w:tab w:val="left" w:pos="2694"/>
        </w:tabs>
        <w:suppressAutoHyphens w:val="0"/>
        <w:autoSpaceDE w:val="0"/>
        <w:autoSpaceDN w:val="0"/>
        <w:spacing w:line="276" w:lineRule="auto"/>
        <w:ind w:left="1843" w:hanging="425"/>
        <w:jc w:val="both"/>
        <w:rPr>
          <w:rFonts w:ascii="Arial" w:hAnsi="Arial" w:cs="Arial"/>
        </w:rPr>
      </w:pPr>
      <w:r w:rsidRPr="00270635">
        <w:rPr>
          <w:rFonts w:ascii="Arial" w:hAnsi="Arial" w:cs="Arial"/>
        </w:rPr>
        <w:t xml:space="preserve">Melengkapkan dan </w:t>
      </w:r>
      <w:r w:rsidRPr="003C57C0">
        <w:rPr>
          <w:rFonts w:ascii="Arial" w:hAnsi="Arial" w:cs="Arial"/>
        </w:rPr>
        <w:t>menghantar dokumen tuntutan kepada JPK dalam tempoh yang ditetapkan</w:t>
      </w:r>
      <w:r w:rsidR="00D82EAD" w:rsidRPr="003C57C0">
        <w:rPr>
          <w:rFonts w:ascii="Arial" w:hAnsi="Arial" w:cs="Arial"/>
        </w:rPr>
        <w:t>; dan</w:t>
      </w:r>
    </w:p>
    <w:p w14:paraId="1E1843DD" w14:textId="11D7F4D0" w:rsidR="00F72AD6" w:rsidRPr="003C57C0" w:rsidRDefault="00F72AD6" w:rsidP="007D7B1D">
      <w:pPr>
        <w:pStyle w:val="ListParagraph"/>
        <w:keepNext/>
        <w:numPr>
          <w:ilvl w:val="2"/>
          <w:numId w:val="75"/>
        </w:numPr>
        <w:tabs>
          <w:tab w:val="left" w:pos="2381"/>
          <w:tab w:val="left" w:pos="2383"/>
          <w:tab w:val="left" w:pos="2694"/>
        </w:tabs>
        <w:suppressAutoHyphens w:val="0"/>
        <w:autoSpaceDE w:val="0"/>
        <w:autoSpaceDN w:val="0"/>
        <w:spacing w:line="276" w:lineRule="auto"/>
        <w:ind w:left="1843" w:hanging="425"/>
        <w:jc w:val="both"/>
        <w:rPr>
          <w:rFonts w:ascii="Arial" w:hAnsi="Arial" w:cs="Arial"/>
        </w:rPr>
      </w:pPr>
      <w:bookmarkStart w:id="168" w:name="_Hlk156292423"/>
      <w:r w:rsidRPr="003C57C0">
        <w:rPr>
          <w:rFonts w:ascii="Arial" w:hAnsi="Arial" w:cs="Arial"/>
        </w:rPr>
        <w:t xml:space="preserve">Sentiasa peka </w:t>
      </w:r>
      <w:r w:rsidR="00B67C9F" w:rsidRPr="003C57C0">
        <w:rPr>
          <w:rFonts w:ascii="Arial" w:hAnsi="Arial" w:cs="Arial"/>
        </w:rPr>
        <w:t>kepada maklumat terkini berkaitan perkembangan pelaksanaan SLDN</w:t>
      </w:r>
      <w:r w:rsidR="00D82EAD" w:rsidRPr="003C57C0">
        <w:rPr>
          <w:rFonts w:ascii="Arial" w:hAnsi="Arial" w:cs="Arial"/>
        </w:rPr>
        <w:t>.</w:t>
      </w:r>
    </w:p>
    <w:bookmarkEnd w:id="168"/>
    <w:p w14:paraId="5B0B2BD7" w14:textId="77777777" w:rsidR="006D4B90" w:rsidRDefault="006D4B90" w:rsidP="007D7B1D">
      <w:pPr>
        <w:tabs>
          <w:tab w:val="left" w:pos="6300"/>
        </w:tabs>
        <w:spacing w:line="276" w:lineRule="auto"/>
        <w:jc w:val="both"/>
        <w:rPr>
          <w:rFonts w:ascii="Arial" w:eastAsia="Arial" w:hAnsi="Arial" w:cs="Arial"/>
        </w:rPr>
        <w:sectPr w:rsidR="006D4B90" w:rsidSect="00D74164">
          <w:pgSz w:w="11906" w:h="16838"/>
          <w:pgMar w:top="1134" w:right="1276" w:bottom="1440" w:left="1440" w:header="709" w:footer="709" w:gutter="0"/>
          <w:cols w:space="708"/>
          <w:docGrid w:linePitch="360"/>
        </w:sectPr>
      </w:pPr>
    </w:p>
    <w:p w14:paraId="72697136" w14:textId="77777777" w:rsidR="00A7579D" w:rsidRPr="00270635" w:rsidRDefault="00A7579D" w:rsidP="003D41A3">
      <w:pPr>
        <w:pStyle w:val="Heading1"/>
        <w:shd w:val="clear" w:color="auto" w:fill="2F5496" w:themeFill="accent1" w:themeFillShade="BF"/>
        <w:spacing w:line="276" w:lineRule="auto"/>
        <w:jc w:val="center"/>
        <w:rPr>
          <w:rFonts w:eastAsia="Arial" w:cs="Arial"/>
          <w:color w:val="FFFFFF" w:themeColor="background1"/>
          <w:szCs w:val="24"/>
        </w:rPr>
      </w:pPr>
      <w:bookmarkStart w:id="169" w:name="_Toc156292155"/>
      <w:r w:rsidRPr="00270635">
        <w:rPr>
          <w:rFonts w:eastAsia="Arial" w:cs="Arial"/>
          <w:color w:val="FFFFFF" w:themeColor="background1"/>
          <w:szCs w:val="24"/>
        </w:rPr>
        <w:lastRenderedPageBreak/>
        <w:t>BAB 7.0 :   KAWALAN KUALITI LATIHAN</w:t>
      </w:r>
      <w:bookmarkEnd w:id="169"/>
    </w:p>
    <w:p w14:paraId="52292A37" w14:textId="361FDEE5" w:rsidR="00A7579D" w:rsidRDefault="00A7579D" w:rsidP="007D7B1D">
      <w:pPr>
        <w:spacing w:line="276" w:lineRule="auto"/>
        <w:jc w:val="both"/>
        <w:rPr>
          <w:rFonts w:ascii="Arial" w:eastAsia="Arial" w:hAnsi="Arial" w:cs="Arial"/>
        </w:rPr>
      </w:pPr>
    </w:p>
    <w:p w14:paraId="7FB6C6B0" w14:textId="77777777" w:rsidR="00D84543" w:rsidRPr="00270635" w:rsidRDefault="00D84543" w:rsidP="007D7B1D">
      <w:pPr>
        <w:spacing w:line="276" w:lineRule="auto"/>
        <w:jc w:val="both"/>
        <w:rPr>
          <w:rFonts w:ascii="Arial" w:eastAsia="Arial" w:hAnsi="Arial" w:cs="Arial"/>
        </w:rPr>
      </w:pPr>
    </w:p>
    <w:p w14:paraId="0166873D" w14:textId="77777777" w:rsidR="0055745F" w:rsidRPr="00270635" w:rsidRDefault="00A7579D" w:rsidP="007D7B1D">
      <w:pPr>
        <w:spacing w:line="276" w:lineRule="auto"/>
        <w:jc w:val="both"/>
        <w:rPr>
          <w:rFonts w:ascii="Arial" w:eastAsia="Arial" w:hAnsi="Arial" w:cs="Arial"/>
        </w:rPr>
      </w:pPr>
      <w:bookmarkStart w:id="170" w:name="_heading=h.3dhjn8m" w:colFirst="0" w:colLast="0"/>
      <w:bookmarkEnd w:id="170"/>
      <w:r w:rsidRPr="00270635">
        <w:rPr>
          <w:rFonts w:ascii="Arial" w:eastAsia="Arial" w:hAnsi="Arial" w:cs="Arial"/>
        </w:rPr>
        <w:t xml:space="preserve">Jaminan kualiti dalam pelaksanaan SLDN adalah proses yang dilaksanakan bagi memastikan PB melaksanakan latihan mengikut prosedur yang ditetapkan agar perantis yang dipersijilkan memiliki kompetensi yang memenuhi standard dan keperluan industri. </w:t>
      </w:r>
    </w:p>
    <w:p w14:paraId="35710A25" w14:textId="77777777" w:rsidR="0055745F" w:rsidRPr="00270635" w:rsidRDefault="0055745F" w:rsidP="007D7B1D">
      <w:pPr>
        <w:spacing w:line="276" w:lineRule="auto"/>
        <w:jc w:val="both"/>
        <w:rPr>
          <w:rFonts w:ascii="Arial" w:eastAsia="Arial" w:hAnsi="Arial" w:cs="Arial"/>
        </w:rPr>
      </w:pPr>
    </w:p>
    <w:p w14:paraId="4ED027C1" w14:textId="2704225A" w:rsidR="00A7579D" w:rsidRDefault="00A7579D" w:rsidP="007D7B1D">
      <w:pPr>
        <w:spacing w:line="276" w:lineRule="auto"/>
        <w:jc w:val="both"/>
        <w:rPr>
          <w:rFonts w:ascii="Arial" w:eastAsia="Arial" w:hAnsi="Arial" w:cs="Arial"/>
        </w:rPr>
      </w:pPr>
      <w:r w:rsidRPr="00270635">
        <w:rPr>
          <w:rFonts w:ascii="Arial" w:eastAsia="Arial" w:hAnsi="Arial" w:cs="Arial"/>
        </w:rPr>
        <w:t>PB hendaklah mengekalkan kualiti SPKM sepanjang tempoh pentauliahan dengan merujuk kepada Akta 652, peraturan dan panduan yang sedang berkuatkuasa. Bagi memastikan jaminan kualiti dipatuhi oleh PB, JPK akan melaksanakan pemantauan, lawatan pemeriksaan dan penguatkuasaan serta siasatan dari semasa ke semasa mengikut keperluan.</w:t>
      </w:r>
      <w:r w:rsidR="00974951" w:rsidRPr="00270635">
        <w:rPr>
          <w:rFonts w:ascii="Arial" w:eastAsia="Arial" w:hAnsi="Arial" w:cs="Arial"/>
        </w:rPr>
        <w:t xml:space="preserve">  PB hendaklah memberikan kerjasama dan komitmen sepanjang lawatan pemantauan dan pemeriksaan dilaksanakan.</w:t>
      </w:r>
    </w:p>
    <w:p w14:paraId="64A6AEBC" w14:textId="6262EA90" w:rsidR="00435D9D" w:rsidRDefault="00435D9D" w:rsidP="007D7B1D">
      <w:pPr>
        <w:spacing w:line="276" w:lineRule="auto"/>
        <w:jc w:val="both"/>
        <w:rPr>
          <w:rFonts w:ascii="Arial" w:eastAsia="Arial" w:hAnsi="Arial" w:cs="Arial"/>
        </w:rPr>
      </w:pPr>
    </w:p>
    <w:p w14:paraId="5584BEEA" w14:textId="537F38CE" w:rsidR="00A7579D" w:rsidRPr="00270635" w:rsidRDefault="00A7579D" w:rsidP="00435D9D">
      <w:pPr>
        <w:pStyle w:val="Heading1"/>
        <w:numPr>
          <w:ilvl w:val="0"/>
          <w:numId w:val="102"/>
        </w:numPr>
        <w:spacing w:line="276" w:lineRule="auto"/>
        <w:ind w:left="709" w:hanging="709"/>
        <w:rPr>
          <w:rFonts w:eastAsia="Arial" w:cs="Arial"/>
          <w:szCs w:val="24"/>
        </w:rPr>
      </w:pPr>
      <w:bookmarkStart w:id="171" w:name="_heading=h.1smtxgf" w:colFirst="0" w:colLast="0"/>
      <w:bookmarkEnd w:id="171"/>
      <w:r w:rsidRPr="00270635">
        <w:rPr>
          <w:rFonts w:eastAsia="Arial" w:cs="Arial"/>
          <w:szCs w:val="24"/>
        </w:rPr>
        <w:t>Lawatan Pemantauan</w:t>
      </w:r>
    </w:p>
    <w:p w14:paraId="52B31E50" w14:textId="77777777" w:rsidR="00980E4B" w:rsidRPr="00270635" w:rsidRDefault="00980E4B" w:rsidP="007D7B1D">
      <w:pPr>
        <w:spacing w:line="276" w:lineRule="auto"/>
        <w:rPr>
          <w:rFonts w:ascii="Arial" w:eastAsia="Arial" w:hAnsi="Arial" w:cs="Arial"/>
        </w:rPr>
      </w:pPr>
    </w:p>
    <w:p w14:paraId="23221465" w14:textId="77777777" w:rsidR="00D84543" w:rsidRPr="00D84543" w:rsidRDefault="00A7579D" w:rsidP="007D7B1D">
      <w:pPr>
        <w:pStyle w:val="ListParagraph"/>
        <w:numPr>
          <w:ilvl w:val="2"/>
          <w:numId w:val="110"/>
        </w:numPr>
        <w:pBdr>
          <w:top w:val="nil"/>
          <w:left w:val="nil"/>
          <w:bottom w:val="nil"/>
          <w:right w:val="nil"/>
          <w:between w:val="nil"/>
        </w:pBdr>
        <w:spacing w:line="276" w:lineRule="auto"/>
        <w:ind w:left="1418" w:hanging="709"/>
        <w:contextualSpacing/>
        <w:jc w:val="both"/>
        <w:rPr>
          <w:rFonts w:ascii="Arial" w:eastAsia="Arial" w:hAnsi="Arial" w:cs="Arial"/>
          <w:b/>
        </w:rPr>
      </w:pPr>
      <w:r w:rsidRPr="00D84543">
        <w:rPr>
          <w:rFonts w:ascii="Arial" w:eastAsia="Arial" w:hAnsi="Arial" w:cs="Arial"/>
        </w:rPr>
        <w:t xml:space="preserve">Lawatan pemantauan ke PB yang dilakukan oleh personel  lantikan JPK dilaksanakan mengikut keperluan dari semasa ke semasa. </w:t>
      </w:r>
    </w:p>
    <w:p w14:paraId="44D2233E" w14:textId="77777777" w:rsidR="00D84543" w:rsidRPr="00D84543" w:rsidRDefault="00D84543" w:rsidP="007D7B1D">
      <w:pPr>
        <w:pStyle w:val="ListParagraph"/>
        <w:pBdr>
          <w:top w:val="nil"/>
          <w:left w:val="nil"/>
          <w:bottom w:val="nil"/>
          <w:right w:val="nil"/>
          <w:between w:val="nil"/>
        </w:pBdr>
        <w:spacing w:line="276" w:lineRule="auto"/>
        <w:ind w:left="1418"/>
        <w:contextualSpacing/>
        <w:jc w:val="both"/>
        <w:rPr>
          <w:rFonts w:ascii="Arial" w:eastAsia="Arial" w:hAnsi="Arial" w:cs="Arial"/>
          <w:b/>
        </w:rPr>
      </w:pPr>
    </w:p>
    <w:p w14:paraId="312EA428" w14:textId="77777777" w:rsidR="00D84543" w:rsidRPr="00D84543" w:rsidRDefault="00A7579D" w:rsidP="007D7B1D">
      <w:pPr>
        <w:pStyle w:val="ListParagraph"/>
        <w:numPr>
          <w:ilvl w:val="2"/>
          <w:numId w:val="110"/>
        </w:numPr>
        <w:pBdr>
          <w:top w:val="nil"/>
          <w:left w:val="nil"/>
          <w:bottom w:val="nil"/>
          <w:right w:val="nil"/>
          <w:between w:val="nil"/>
        </w:pBdr>
        <w:spacing w:line="276" w:lineRule="auto"/>
        <w:ind w:left="1418" w:hanging="709"/>
        <w:contextualSpacing/>
        <w:jc w:val="both"/>
        <w:rPr>
          <w:rFonts w:ascii="Arial" w:eastAsia="Arial" w:hAnsi="Arial" w:cs="Arial"/>
          <w:b/>
        </w:rPr>
      </w:pPr>
      <w:r w:rsidRPr="00D84543">
        <w:rPr>
          <w:rFonts w:ascii="Arial" w:eastAsia="Arial" w:hAnsi="Arial" w:cs="Arial"/>
        </w:rPr>
        <w:t>Perantis boleh ditemubual tanpa kehadiran personel PB sekiranya perlu</w:t>
      </w:r>
      <w:r w:rsidR="00546123" w:rsidRPr="00D84543">
        <w:rPr>
          <w:rFonts w:ascii="Arial" w:eastAsia="Arial" w:hAnsi="Arial" w:cs="Arial"/>
        </w:rPr>
        <w:t>.</w:t>
      </w:r>
    </w:p>
    <w:p w14:paraId="655C61F4" w14:textId="77777777" w:rsidR="00D84543" w:rsidRPr="00D84543" w:rsidRDefault="00D84543" w:rsidP="007D7B1D">
      <w:pPr>
        <w:pStyle w:val="ListParagraph"/>
        <w:spacing w:line="276" w:lineRule="auto"/>
        <w:rPr>
          <w:rFonts w:ascii="Arial" w:eastAsia="Arial" w:hAnsi="Arial" w:cs="Arial"/>
        </w:rPr>
      </w:pPr>
    </w:p>
    <w:p w14:paraId="312E6AF0" w14:textId="4F455083" w:rsidR="00A7579D" w:rsidRPr="00D84543" w:rsidRDefault="00A7579D" w:rsidP="007D7B1D">
      <w:pPr>
        <w:pStyle w:val="ListParagraph"/>
        <w:numPr>
          <w:ilvl w:val="2"/>
          <w:numId w:val="110"/>
        </w:numPr>
        <w:pBdr>
          <w:top w:val="nil"/>
          <w:left w:val="nil"/>
          <w:bottom w:val="nil"/>
          <w:right w:val="nil"/>
          <w:between w:val="nil"/>
        </w:pBdr>
        <w:spacing w:line="276" w:lineRule="auto"/>
        <w:ind w:left="1418" w:hanging="709"/>
        <w:contextualSpacing/>
        <w:jc w:val="both"/>
        <w:rPr>
          <w:rFonts w:ascii="Arial" w:eastAsia="Arial" w:hAnsi="Arial" w:cs="Arial"/>
          <w:b/>
        </w:rPr>
      </w:pPr>
      <w:r w:rsidRPr="00D84543">
        <w:rPr>
          <w:rFonts w:ascii="Arial" w:eastAsia="Arial" w:hAnsi="Arial" w:cs="Arial"/>
        </w:rPr>
        <w:t>Terdapat 4 jenis lawatan pemantauan dalam pelaksanaan SLDN  seperti berikut:</w:t>
      </w:r>
    </w:p>
    <w:p w14:paraId="5CC94730" w14:textId="77777777" w:rsidR="00A7579D" w:rsidRPr="00270635" w:rsidRDefault="00A7579D" w:rsidP="007D7B1D">
      <w:pPr>
        <w:spacing w:line="276" w:lineRule="auto"/>
        <w:jc w:val="both"/>
        <w:rPr>
          <w:rFonts w:ascii="Arial" w:eastAsia="Arial" w:hAnsi="Arial" w:cs="Arial"/>
        </w:rPr>
      </w:pPr>
    </w:p>
    <w:p w14:paraId="30BCD9A6" w14:textId="77777777" w:rsidR="00A7579D" w:rsidRPr="00270635" w:rsidRDefault="00A7579D" w:rsidP="007D7B1D">
      <w:pPr>
        <w:pStyle w:val="ListParagraph"/>
        <w:numPr>
          <w:ilvl w:val="2"/>
          <w:numId w:val="80"/>
        </w:numPr>
        <w:pBdr>
          <w:top w:val="nil"/>
          <w:left w:val="nil"/>
          <w:bottom w:val="nil"/>
          <w:right w:val="nil"/>
          <w:between w:val="nil"/>
        </w:pBdr>
        <w:spacing w:line="276" w:lineRule="auto"/>
        <w:ind w:left="1985" w:hanging="425"/>
        <w:contextualSpacing/>
        <w:jc w:val="both"/>
        <w:rPr>
          <w:rFonts w:ascii="Arial" w:eastAsia="Arial" w:hAnsi="Arial" w:cs="Arial"/>
          <w:b/>
          <w:bCs/>
          <w:color w:val="000000"/>
        </w:rPr>
      </w:pPr>
      <w:bookmarkStart w:id="172" w:name="_heading=h.4cmhg48" w:colFirst="0" w:colLast="0"/>
      <w:bookmarkEnd w:id="172"/>
      <w:r w:rsidRPr="00270635">
        <w:rPr>
          <w:rFonts w:ascii="Arial" w:eastAsia="Arial" w:hAnsi="Arial" w:cs="Arial"/>
          <w:b/>
          <w:bCs/>
          <w:color w:val="000000"/>
        </w:rPr>
        <w:t>Lawatan Pemantauan Semasa Verifikasi PPL</w:t>
      </w:r>
    </w:p>
    <w:p w14:paraId="57F68DA5" w14:textId="52934445" w:rsidR="00A7579D" w:rsidRPr="00270635" w:rsidRDefault="00A7579D" w:rsidP="007D7B1D">
      <w:pPr>
        <w:pStyle w:val="ListParagraph"/>
        <w:pBdr>
          <w:top w:val="nil"/>
          <w:left w:val="nil"/>
          <w:bottom w:val="nil"/>
          <w:right w:val="nil"/>
          <w:between w:val="nil"/>
        </w:pBdr>
        <w:spacing w:line="276" w:lineRule="auto"/>
        <w:ind w:left="1985"/>
        <w:jc w:val="both"/>
        <w:rPr>
          <w:rFonts w:ascii="Arial" w:eastAsia="Arial" w:hAnsi="Arial" w:cs="Arial"/>
          <w:color w:val="000000"/>
        </w:rPr>
      </w:pPr>
      <w:r w:rsidRPr="00270635">
        <w:rPr>
          <w:rFonts w:ascii="Arial" w:eastAsia="Arial" w:hAnsi="Arial" w:cs="Arial"/>
          <w:color w:val="000000"/>
        </w:rPr>
        <w:t xml:space="preserve">Pemantauan ini dilaksanakan semasa lawatan verifikasi PPL yang  melibatkan semakan rekod pelaksanaan latihan dan penilaian, personel, kemudahan peralatan dan kemudahan fizikal, pengurusan program, penambahbaikan berterusan </w:t>
      </w:r>
      <w:r w:rsidRPr="00D96382">
        <w:rPr>
          <w:rFonts w:ascii="Arial" w:eastAsia="Arial" w:hAnsi="Arial" w:cs="Arial"/>
        </w:rPr>
        <w:t xml:space="preserve">program dan projek </w:t>
      </w:r>
      <w:r w:rsidRPr="00270635">
        <w:rPr>
          <w:rFonts w:ascii="Arial" w:eastAsia="Arial" w:hAnsi="Arial" w:cs="Arial"/>
        </w:rPr>
        <w:t>akhir. Pegawai JPK berhak mena</w:t>
      </w:r>
      <w:r w:rsidR="00394FED" w:rsidRPr="00270635">
        <w:rPr>
          <w:rFonts w:ascii="Arial" w:eastAsia="Arial" w:hAnsi="Arial" w:cs="Arial"/>
        </w:rPr>
        <w:t>n</w:t>
      </w:r>
      <w:r w:rsidRPr="00270635">
        <w:rPr>
          <w:rFonts w:ascii="Arial" w:eastAsia="Arial" w:hAnsi="Arial" w:cs="Arial"/>
        </w:rPr>
        <w:t xml:space="preserve">gguhkan sesi verifikasi atas nasihat PPL sekiranya didapati </w:t>
      </w:r>
      <w:r w:rsidR="00394FED" w:rsidRPr="00270635">
        <w:rPr>
          <w:rFonts w:ascii="Arial" w:eastAsia="Arial" w:hAnsi="Arial" w:cs="Arial"/>
        </w:rPr>
        <w:t xml:space="preserve">peralatan dan </w:t>
      </w:r>
      <w:r w:rsidRPr="00270635">
        <w:rPr>
          <w:rFonts w:ascii="Arial" w:eastAsia="Arial" w:hAnsi="Arial" w:cs="Arial"/>
        </w:rPr>
        <w:t>soalan penilaian tidak menepati kehendak NOSS.</w:t>
      </w:r>
      <w:bookmarkStart w:id="173" w:name="_heading=h.2rrrqc1" w:colFirst="0" w:colLast="0"/>
      <w:bookmarkEnd w:id="173"/>
    </w:p>
    <w:p w14:paraId="28A4D2B4" w14:textId="77777777" w:rsidR="00A7579D" w:rsidRPr="00270635" w:rsidRDefault="00A7579D" w:rsidP="007D7B1D">
      <w:pPr>
        <w:pStyle w:val="ListParagraph"/>
        <w:pBdr>
          <w:top w:val="nil"/>
          <w:left w:val="nil"/>
          <w:bottom w:val="nil"/>
          <w:right w:val="nil"/>
          <w:between w:val="nil"/>
        </w:pBdr>
        <w:spacing w:line="276" w:lineRule="auto"/>
        <w:ind w:left="1843"/>
        <w:jc w:val="both"/>
        <w:rPr>
          <w:rFonts w:ascii="Arial" w:eastAsia="Arial" w:hAnsi="Arial" w:cs="Arial"/>
          <w:color w:val="000000"/>
        </w:rPr>
      </w:pPr>
    </w:p>
    <w:p w14:paraId="202856AA" w14:textId="50BFFC41" w:rsidR="003001E1" w:rsidRDefault="00A7579D" w:rsidP="0061485F">
      <w:pPr>
        <w:pStyle w:val="ListParagraph"/>
        <w:numPr>
          <w:ilvl w:val="2"/>
          <w:numId w:val="80"/>
        </w:numPr>
        <w:pBdr>
          <w:top w:val="nil"/>
          <w:left w:val="nil"/>
          <w:bottom w:val="nil"/>
          <w:right w:val="nil"/>
          <w:between w:val="nil"/>
        </w:pBdr>
        <w:spacing w:line="276" w:lineRule="auto"/>
        <w:ind w:left="1985" w:hanging="425"/>
        <w:contextualSpacing/>
        <w:jc w:val="both"/>
        <w:rPr>
          <w:rFonts w:ascii="Arial" w:eastAsia="Arial" w:hAnsi="Arial" w:cs="Arial"/>
          <w:color w:val="000000"/>
        </w:rPr>
      </w:pPr>
      <w:r w:rsidRPr="00435D9D">
        <w:rPr>
          <w:rFonts w:ascii="Arial" w:eastAsia="Arial" w:hAnsi="Arial" w:cs="Arial"/>
          <w:b/>
          <w:bCs/>
        </w:rPr>
        <w:t>Lawatan Pemantauan Bagi Verifikasi Program Berinsentif</w:t>
      </w:r>
      <w:r w:rsidRPr="00435D9D">
        <w:rPr>
          <w:rFonts w:ascii="Arial" w:eastAsia="Arial" w:hAnsi="Arial" w:cs="Arial"/>
        </w:rPr>
        <w:t xml:space="preserve"> Pemantauan ini dilaksanakan terhadap PB yang menjalankan program SLDN Berinsentif. Semakan melibatkan pelaksanaan latihan, pendaftaran dan kesahihan perantis, pengagihan bayaran insentif kepada perantis dan syarikat, personel pentauliahan dan </w:t>
      </w:r>
      <w:r w:rsidRPr="00435D9D">
        <w:rPr>
          <w:rFonts w:ascii="Arial" w:eastAsia="Arial" w:hAnsi="Arial" w:cs="Arial"/>
          <w:color w:val="000000"/>
        </w:rPr>
        <w:t>pematuhan kepada syarat-syarat yang telah ditetapkan</w:t>
      </w:r>
      <w:r w:rsidR="00394FED" w:rsidRPr="00435D9D">
        <w:rPr>
          <w:rFonts w:ascii="Arial" w:eastAsia="Arial" w:hAnsi="Arial" w:cs="Arial"/>
          <w:color w:val="000000"/>
        </w:rPr>
        <w:t xml:space="preserve"> dalam perjanjian</w:t>
      </w:r>
      <w:r w:rsidRPr="00435D9D">
        <w:rPr>
          <w:rFonts w:ascii="Arial" w:eastAsia="Arial" w:hAnsi="Arial" w:cs="Arial"/>
          <w:color w:val="000000"/>
        </w:rPr>
        <w:t xml:space="preserve">. </w:t>
      </w:r>
      <w:bookmarkStart w:id="174" w:name="_heading=h.16x20ju" w:colFirst="0" w:colLast="0"/>
      <w:bookmarkEnd w:id="174"/>
    </w:p>
    <w:p w14:paraId="703D36C8" w14:textId="2F221214" w:rsidR="00E32761" w:rsidRDefault="00E32761" w:rsidP="00E32761">
      <w:pPr>
        <w:pBdr>
          <w:top w:val="nil"/>
          <w:left w:val="nil"/>
          <w:bottom w:val="nil"/>
          <w:right w:val="nil"/>
          <w:between w:val="nil"/>
        </w:pBdr>
        <w:spacing w:line="276" w:lineRule="auto"/>
        <w:contextualSpacing/>
        <w:jc w:val="both"/>
        <w:rPr>
          <w:rFonts w:ascii="Arial" w:eastAsia="Arial" w:hAnsi="Arial" w:cs="Arial"/>
          <w:color w:val="000000"/>
        </w:rPr>
      </w:pPr>
    </w:p>
    <w:p w14:paraId="491C55B1" w14:textId="5F104BA1" w:rsidR="00E32761" w:rsidRDefault="00E32761" w:rsidP="00E32761">
      <w:pPr>
        <w:pBdr>
          <w:top w:val="nil"/>
          <w:left w:val="nil"/>
          <w:bottom w:val="nil"/>
          <w:right w:val="nil"/>
          <w:between w:val="nil"/>
        </w:pBdr>
        <w:spacing w:line="276" w:lineRule="auto"/>
        <w:contextualSpacing/>
        <w:jc w:val="both"/>
        <w:rPr>
          <w:rFonts w:ascii="Arial" w:eastAsia="Arial" w:hAnsi="Arial" w:cs="Arial"/>
          <w:color w:val="000000"/>
        </w:rPr>
      </w:pPr>
    </w:p>
    <w:p w14:paraId="0F3241A6" w14:textId="77777777" w:rsidR="00E32761" w:rsidRPr="00E32761" w:rsidRDefault="00E32761" w:rsidP="00E32761">
      <w:pPr>
        <w:pBdr>
          <w:top w:val="nil"/>
          <w:left w:val="nil"/>
          <w:bottom w:val="nil"/>
          <w:right w:val="nil"/>
          <w:between w:val="nil"/>
        </w:pBdr>
        <w:spacing w:line="276" w:lineRule="auto"/>
        <w:contextualSpacing/>
        <w:jc w:val="both"/>
        <w:rPr>
          <w:rFonts w:ascii="Arial" w:eastAsia="Arial" w:hAnsi="Arial" w:cs="Arial"/>
          <w:color w:val="000000"/>
        </w:rPr>
      </w:pPr>
    </w:p>
    <w:p w14:paraId="0EC63B87" w14:textId="77777777" w:rsidR="00A7579D" w:rsidRPr="00270635" w:rsidRDefault="00A7579D" w:rsidP="007D7B1D">
      <w:pPr>
        <w:pStyle w:val="ListParagraph"/>
        <w:numPr>
          <w:ilvl w:val="2"/>
          <w:numId w:val="80"/>
        </w:numPr>
        <w:pBdr>
          <w:top w:val="nil"/>
          <w:left w:val="nil"/>
          <w:bottom w:val="nil"/>
          <w:right w:val="nil"/>
          <w:between w:val="nil"/>
        </w:pBdr>
        <w:spacing w:line="276" w:lineRule="auto"/>
        <w:ind w:left="1985" w:hanging="425"/>
        <w:contextualSpacing/>
        <w:jc w:val="both"/>
        <w:rPr>
          <w:rFonts w:ascii="Arial" w:eastAsia="Arial" w:hAnsi="Arial" w:cs="Arial"/>
          <w:b/>
          <w:bCs/>
          <w:color w:val="000000"/>
        </w:rPr>
      </w:pPr>
      <w:r w:rsidRPr="00270635">
        <w:rPr>
          <w:rFonts w:ascii="Arial" w:eastAsia="Arial" w:hAnsi="Arial" w:cs="Arial"/>
          <w:b/>
          <w:bCs/>
          <w:color w:val="000000"/>
        </w:rPr>
        <w:t xml:space="preserve">Lawatan Pemantauan Berkala </w:t>
      </w:r>
    </w:p>
    <w:p w14:paraId="65E66C21" w14:textId="15DD65FC" w:rsidR="00A7579D" w:rsidRPr="00270635" w:rsidRDefault="00A7579D" w:rsidP="007D7B1D">
      <w:pPr>
        <w:pStyle w:val="ListParagraph"/>
        <w:pBdr>
          <w:top w:val="nil"/>
          <w:left w:val="nil"/>
          <w:bottom w:val="nil"/>
          <w:right w:val="nil"/>
          <w:between w:val="nil"/>
        </w:pBdr>
        <w:spacing w:line="276" w:lineRule="auto"/>
        <w:ind w:left="1985"/>
        <w:contextualSpacing/>
        <w:jc w:val="both"/>
        <w:rPr>
          <w:rFonts w:ascii="Arial" w:eastAsia="Arial" w:hAnsi="Arial" w:cs="Arial"/>
          <w:color w:val="000000"/>
        </w:rPr>
      </w:pPr>
      <w:r w:rsidRPr="00270635">
        <w:rPr>
          <w:rFonts w:ascii="Arial" w:eastAsia="Arial" w:hAnsi="Arial" w:cs="Arial"/>
          <w:color w:val="000000"/>
        </w:rPr>
        <w:t>Pemantauan ini dilaksanakan kepada mana-</w:t>
      </w:r>
      <w:r w:rsidRPr="00270635">
        <w:rPr>
          <w:rFonts w:ascii="Arial" w:eastAsia="Arial" w:hAnsi="Arial" w:cs="Arial"/>
        </w:rPr>
        <w:t xml:space="preserve">mana PB </w:t>
      </w:r>
      <w:r w:rsidRPr="00270635">
        <w:rPr>
          <w:rFonts w:ascii="Arial" w:eastAsia="Arial" w:hAnsi="Arial" w:cs="Arial"/>
          <w:color w:val="000000"/>
        </w:rPr>
        <w:t xml:space="preserve">secara berkala bagi memastikan sistem jaminan kualiti SPKM dipatuhi. Pemantauan ini melibatkan semakan pelaksanaan latihan dan penilaian, personel, kemudahan </w:t>
      </w:r>
      <w:r w:rsidR="00394FED" w:rsidRPr="00270635">
        <w:rPr>
          <w:rFonts w:ascii="Arial" w:eastAsia="Arial" w:hAnsi="Arial" w:cs="Arial"/>
          <w:color w:val="000000"/>
        </w:rPr>
        <w:t xml:space="preserve">fizikal dan </w:t>
      </w:r>
      <w:r w:rsidRPr="00270635">
        <w:rPr>
          <w:rFonts w:ascii="Arial" w:eastAsia="Arial" w:hAnsi="Arial" w:cs="Arial"/>
          <w:color w:val="000000"/>
        </w:rPr>
        <w:t>peralatan, pengurusan program dan penambahbaikan berterusan program.</w:t>
      </w:r>
      <w:bookmarkStart w:id="175" w:name="_heading=h.3qwpj7n" w:colFirst="0" w:colLast="0"/>
      <w:bookmarkEnd w:id="175"/>
    </w:p>
    <w:p w14:paraId="53CF0FC5" w14:textId="77777777" w:rsidR="00A7579D" w:rsidRPr="00270635" w:rsidRDefault="00A7579D" w:rsidP="007D7B1D">
      <w:pPr>
        <w:pStyle w:val="ListParagraph"/>
        <w:pBdr>
          <w:top w:val="nil"/>
          <w:left w:val="nil"/>
          <w:bottom w:val="nil"/>
          <w:right w:val="nil"/>
          <w:between w:val="nil"/>
        </w:pBdr>
        <w:spacing w:line="276" w:lineRule="auto"/>
        <w:ind w:left="1701"/>
        <w:jc w:val="both"/>
        <w:rPr>
          <w:rFonts w:ascii="Arial" w:eastAsia="Arial" w:hAnsi="Arial" w:cs="Arial"/>
        </w:rPr>
      </w:pPr>
    </w:p>
    <w:p w14:paraId="499CD3FB" w14:textId="77777777" w:rsidR="00A7579D" w:rsidRPr="00270635" w:rsidRDefault="00A7579D" w:rsidP="007D7B1D">
      <w:pPr>
        <w:pStyle w:val="ListParagraph"/>
        <w:numPr>
          <w:ilvl w:val="2"/>
          <w:numId w:val="80"/>
        </w:numPr>
        <w:pBdr>
          <w:top w:val="nil"/>
          <w:left w:val="nil"/>
          <w:bottom w:val="nil"/>
          <w:right w:val="nil"/>
          <w:between w:val="nil"/>
        </w:pBdr>
        <w:spacing w:line="276" w:lineRule="auto"/>
        <w:ind w:left="1985" w:hanging="425"/>
        <w:contextualSpacing/>
        <w:jc w:val="both"/>
        <w:rPr>
          <w:rFonts w:ascii="Arial" w:eastAsia="Arial" w:hAnsi="Arial" w:cs="Arial"/>
          <w:b/>
          <w:bCs/>
        </w:rPr>
      </w:pPr>
      <w:r w:rsidRPr="00270635">
        <w:rPr>
          <w:rFonts w:ascii="Arial" w:eastAsia="Arial" w:hAnsi="Arial" w:cs="Arial"/>
          <w:b/>
          <w:bCs/>
        </w:rPr>
        <w:t xml:space="preserve">Lawatan Pemantauan atas sebab tertentu </w:t>
      </w:r>
    </w:p>
    <w:p w14:paraId="207D0EBD" w14:textId="77777777" w:rsidR="00A7579D" w:rsidRPr="00270635" w:rsidRDefault="00A7579D" w:rsidP="003D41A3">
      <w:pPr>
        <w:pStyle w:val="ListParagraph"/>
        <w:pBdr>
          <w:top w:val="nil"/>
          <w:left w:val="nil"/>
          <w:bottom w:val="nil"/>
          <w:right w:val="nil"/>
          <w:between w:val="nil"/>
        </w:pBdr>
        <w:spacing w:line="276" w:lineRule="auto"/>
        <w:ind w:left="1985"/>
        <w:contextualSpacing/>
        <w:jc w:val="both"/>
        <w:rPr>
          <w:rFonts w:ascii="Arial" w:eastAsia="Arial" w:hAnsi="Arial" w:cs="Arial"/>
          <w:color w:val="000000"/>
        </w:rPr>
      </w:pPr>
      <w:r w:rsidRPr="00270635">
        <w:rPr>
          <w:rFonts w:ascii="Arial" w:eastAsia="Arial" w:hAnsi="Arial" w:cs="Arial"/>
        </w:rPr>
        <w:t>Lawatan ini dilaksanakan mengikut keperluan dari semasa ke semasa. Pemantauan ini adalah bagi memastikan Pusat Bertauliah SLDN mematuhi syarat-syarat pelaksanaan yang ditetapkan.</w:t>
      </w:r>
      <w:r w:rsidRPr="00270635">
        <w:rPr>
          <w:rFonts w:ascii="Arial" w:eastAsia="Arial" w:hAnsi="Arial" w:cs="Arial"/>
          <w:color w:val="000000"/>
        </w:rPr>
        <w:t xml:space="preserve"> Bagi kategori ini, instrumen laporan pegawai pemantau akan disediakan mengikut keperluan semasa.</w:t>
      </w:r>
    </w:p>
    <w:p w14:paraId="2CBAAD76" w14:textId="5E46A349" w:rsidR="00435D9D" w:rsidRDefault="00435D9D" w:rsidP="007D7B1D">
      <w:pPr>
        <w:spacing w:line="276" w:lineRule="auto"/>
        <w:jc w:val="both"/>
        <w:rPr>
          <w:rFonts w:ascii="Arial" w:eastAsia="Arial" w:hAnsi="Arial" w:cs="Arial"/>
        </w:rPr>
      </w:pPr>
    </w:p>
    <w:p w14:paraId="5B992BE3" w14:textId="52A6A03E" w:rsidR="00A7579D" w:rsidRPr="00270635" w:rsidRDefault="00A7579D" w:rsidP="007D7B1D">
      <w:pPr>
        <w:pStyle w:val="Heading1"/>
        <w:numPr>
          <w:ilvl w:val="1"/>
          <w:numId w:val="103"/>
        </w:numPr>
        <w:spacing w:line="276" w:lineRule="auto"/>
        <w:ind w:left="709" w:hanging="709"/>
        <w:rPr>
          <w:rFonts w:eastAsia="Arial" w:cs="Arial"/>
          <w:color w:val="000000"/>
          <w:szCs w:val="24"/>
        </w:rPr>
      </w:pPr>
      <w:bookmarkStart w:id="176" w:name="_heading=h.261ztfg" w:colFirst="0" w:colLast="0"/>
      <w:bookmarkEnd w:id="176"/>
      <w:r w:rsidRPr="00270635">
        <w:rPr>
          <w:rFonts w:eastAsia="Arial" w:cs="Arial"/>
          <w:color w:val="000000"/>
          <w:szCs w:val="24"/>
        </w:rPr>
        <w:t xml:space="preserve">Lawatan Pemeriksaan </w:t>
      </w:r>
    </w:p>
    <w:p w14:paraId="5D5E4928" w14:textId="77777777" w:rsidR="00980E4B" w:rsidRPr="00270635" w:rsidRDefault="00980E4B" w:rsidP="007D7B1D">
      <w:pPr>
        <w:spacing w:line="276" w:lineRule="auto"/>
        <w:rPr>
          <w:rFonts w:ascii="Arial" w:eastAsia="Arial" w:hAnsi="Arial" w:cs="Arial"/>
        </w:rPr>
      </w:pPr>
    </w:p>
    <w:p w14:paraId="09257C32" w14:textId="73A933F3" w:rsidR="00A7579D" w:rsidRPr="00D84543" w:rsidRDefault="00A7579D" w:rsidP="007D7B1D">
      <w:pPr>
        <w:pStyle w:val="ListParagraph"/>
        <w:numPr>
          <w:ilvl w:val="2"/>
          <w:numId w:val="103"/>
        </w:numPr>
        <w:pBdr>
          <w:top w:val="nil"/>
          <w:left w:val="nil"/>
          <w:bottom w:val="nil"/>
          <w:right w:val="nil"/>
          <w:between w:val="nil"/>
        </w:pBdr>
        <w:tabs>
          <w:tab w:val="left" w:pos="1418"/>
        </w:tabs>
        <w:spacing w:line="276" w:lineRule="auto"/>
        <w:ind w:left="1418" w:hanging="709"/>
        <w:contextualSpacing/>
        <w:jc w:val="both"/>
        <w:rPr>
          <w:rFonts w:ascii="Arial" w:eastAsia="Arial" w:hAnsi="Arial" w:cs="Arial"/>
        </w:rPr>
      </w:pPr>
      <w:r w:rsidRPr="00D84543">
        <w:rPr>
          <w:rFonts w:ascii="Arial" w:eastAsia="Arial" w:hAnsi="Arial" w:cs="Arial"/>
        </w:rPr>
        <w:t>Lawatan pemeriksaan akan dilaksanakan dari semasa ke semasa bagi memastikan Akta 652 dan peraturan-peraturan yang dibuat di bawah Akta ini dipatuhi oleh PB.</w:t>
      </w:r>
    </w:p>
    <w:p w14:paraId="4756723C" w14:textId="77777777" w:rsidR="00546123" w:rsidRPr="00270635" w:rsidRDefault="00546123" w:rsidP="007D7B1D">
      <w:pPr>
        <w:pStyle w:val="ListParagraph"/>
        <w:pBdr>
          <w:top w:val="nil"/>
          <w:left w:val="nil"/>
          <w:bottom w:val="nil"/>
          <w:right w:val="nil"/>
          <w:between w:val="nil"/>
        </w:pBdr>
        <w:tabs>
          <w:tab w:val="left" w:pos="1134"/>
        </w:tabs>
        <w:spacing w:line="276" w:lineRule="auto"/>
        <w:ind w:left="1134"/>
        <w:contextualSpacing/>
        <w:jc w:val="both"/>
        <w:rPr>
          <w:rFonts w:ascii="Arial" w:eastAsia="Arial" w:hAnsi="Arial" w:cs="Arial"/>
        </w:rPr>
      </w:pPr>
    </w:p>
    <w:p w14:paraId="7E1A4188" w14:textId="77777777" w:rsidR="00A7579D" w:rsidRPr="00270635" w:rsidRDefault="00A7579D" w:rsidP="007D7B1D">
      <w:pPr>
        <w:pStyle w:val="ListParagraph"/>
        <w:numPr>
          <w:ilvl w:val="2"/>
          <w:numId w:val="103"/>
        </w:numPr>
        <w:pBdr>
          <w:top w:val="nil"/>
          <w:left w:val="nil"/>
          <w:bottom w:val="nil"/>
          <w:right w:val="nil"/>
          <w:between w:val="nil"/>
        </w:pBdr>
        <w:tabs>
          <w:tab w:val="left" w:pos="1418"/>
        </w:tabs>
        <w:spacing w:line="276" w:lineRule="auto"/>
        <w:ind w:left="1418" w:hanging="709"/>
        <w:contextualSpacing/>
        <w:jc w:val="both"/>
        <w:rPr>
          <w:rFonts w:ascii="Arial" w:eastAsia="Arial" w:hAnsi="Arial" w:cs="Arial"/>
        </w:rPr>
      </w:pPr>
      <w:r w:rsidRPr="00270635">
        <w:rPr>
          <w:rFonts w:ascii="Arial" w:eastAsia="Arial" w:hAnsi="Arial" w:cs="Arial"/>
        </w:rPr>
        <w:t>Selaras dengan Seksyen 37 Akta ini, KPPK boleh melantik mana-mana pegawai JPK yang bertanggungjawab bagi pembangunan kemahiran sebagai Inspektor untuk melaksanakan kewajipan pemeriksaan dan pengesahan di bawah Akta ini.</w:t>
      </w:r>
    </w:p>
    <w:p w14:paraId="531DB62E" w14:textId="77777777" w:rsidR="00546123" w:rsidRPr="00270635" w:rsidRDefault="00546123" w:rsidP="007D7B1D">
      <w:pPr>
        <w:pStyle w:val="ListParagraph"/>
        <w:spacing w:line="276" w:lineRule="auto"/>
        <w:rPr>
          <w:rFonts w:ascii="Arial" w:eastAsia="Arial" w:hAnsi="Arial" w:cs="Arial"/>
        </w:rPr>
      </w:pPr>
    </w:p>
    <w:p w14:paraId="50510786" w14:textId="77777777" w:rsidR="00A7579D" w:rsidRPr="00270635" w:rsidRDefault="00A7579D" w:rsidP="007D7B1D">
      <w:pPr>
        <w:pStyle w:val="ListParagraph"/>
        <w:numPr>
          <w:ilvl w:val="2"/>
          <w:numId w:val="103"/>
        </w:numPr>
        <w:pBdr>
          <w:top w:val="nil"/>
          <w:left w:val="nil"/>
          <w:bottom w:val="nil"/>
          <w:right w:val="nil"/>
          <w:between w:val="nil"/>
        </w:pBdr>
        <w:tabs>
          <w:tab w:val="left" w:pos="1418"/>
        </w:tabs>
        <w:spacing w:line="276" w:lineRule="auto"/>
        <w:ind w:left="1418" w:hanging="709"/>
        <w:contextualSpacing/>
        <w:jc w:val="both"/>
        <w:rPr>
          <w:rFonts w:ascii="Arial" w:eastAsia="Arial" w:hAnsi="Arial" w:cs="Arial"/>
        </w:rPr>
      </w:pPr>
      <w:r w:rsidRPr="00270635">
        <w:rPr>
          <w:rFonts w:ascii="Arial" w:eastAsia="Arial" w:hAnsi="Arial" w:cs="Arial"/>
        </w:rPr>
        <w:t>PB hendaklah memberikan kerjasama kepada Inspektor sebagaimana keperluan peruntukan di bawah seksyen 59 Akta ini.</w:t>
      </w:r>
    </w:p>
    <w:p w14:paraId="13CF30A8" w14:textId="77777777" w:rsidR="00546123" w:rsidRPr="00270635" w:rsidRDefault="00546123" w:rsidP="007D7B1D">
      <w:pPr>
        <w:pStyle w:val="ListParagraph"/>
        <w:spacing w:line="276" w:lineRule="auto"/>
        <w:rPr>
          <w:rFonts w:ascii="Arial" w:eastAsia="Arial" w:hAnsi="Arial" w:cs="Arial"/>
        </w:rPr>
      </w:pPr>
    </w:p>
    <w:p w14:paraId="4F9A891A" w14:textId="56D427C5" w:rsidR="00A7579D" w:rsidRDefault="00A7579D" w:rsidP="007D7B1D">
      <w:pPr>
        <w:pStyle w:val="ListParagraph"/>
        <w:numPr>
          <w:ilvl w:val="2"/>
          <w:numId w:val="103"/>
        </w:numPr>
        <w:pBdr>
          <w:top w:val="nil"/>
          <w:left w:val="nil"/>
          <w:bottom w:val="nil"/>
          <w:right w:val="nil"/>
          <w:between w:val="nil"/>
        </w:pBdr>
        <w:tabs>
          <w:tab w:val="left" w:pos="1418"/>
        </w:tabs>
        <w:spacing w:line="276" w:lineRule="auto"/>
        <w:ind w:left="1418" w:hanging="709"/>
        <w:contextualSpacing/>
        <w:jc w:val="both"/>
        <w:rPr>
          <w:rFonts w:ascii="Arial" w:eastAsia="Arial" w:hAnsi="Arial" w:cs="Arial"/>
        </w:rPr>
      </w:pPr>
      <w:r w:rsidRPr="00270635">
        <w:rPr>
          <w:rFonts w:ascii="Arial" w:eastAsia="Arial" w:hAnsi="Arial" w:cs="Arial"/>
        </w:rPr>
        <w:t xml:space="preserve">Lawatan pemeriksaan boleh dibuat: </w:t>
      </w:r>
    </w:p>
    <w:p w14:paraId="3B4D6C3F" w14:textId="77777777" w:rsidR="0099408D" w:rsidRDefault="00A7579D" w:rsidP="007D7B1D">
      <w:pPr>
        <w:pStyle w:val="ListParagraph"/>
        <w:numPr>
          <w:ilvl w:val="0"/>
          <w:numId w:val="81"/>
        </w:numPr>
        <w:pBdr>
          <w:top w:val="nil"/>
          <w:left w:val="nil"/>
          <w:bottom w:val="nil"/>
          <w:right w:val="nil"/>
          <w:between w:val="nil"/>
        </w:pBdr>
        <w:spacing w:line="276" w:lineRule="auto"/>
        <w:ind w:left="1985" w:hanging="567"/>
        <w:contextualSpacing/>
        <w:jc w:val="both"/>
        <w:rPr>
          <w:rFonts w:ascii="Arial" w:eastAsia="Arial" w:hAnsi="Arial" w:cs="Arial"/>
        </w:rPr>
      </w:pPr>
      <w:r w:rsidRPr="0099408D">
        <w:rPr>
          <w:rFonts w:ascii="Arial" w:eastAsia="Arial" w:hAnsi="Arial" w:cs="Arial"/>
        </w:rPr>
        <w:t>pada bila-bila masa sama ada dengan atau tanpa notis kepada PB; dan</w:t>
      </w:r>
    </w:p>
    <w:p w14:paraId="3E46308F" w14:textId="409237DA" w:rsidR="00A7579D" w:rsidRDefault="00A7579D" w:rsidP="007D7B1D">
      <w:pPr>
        <w:pStyle w:val="ListParagraph"/>
        <w:numPr>
          <w:ilvl w:val="0"/>
          <w:numId w:val="81"/>
        </w:numPr>
        <w:pBdr>
          <w:top w:val="nil"/>
          <w:left w:val="nil"/>
          <w:bottom w:val="nil"/>
          <w:right w:val="nil"/>
          <w:between w:val="nil"/>
        </w:pBdr>
        <w:spacing w:line="276" w:lineRule="auto"/>
        <w:ind w:left="1985" w:hanging="567"/>
        <w:contextualSpacing/>
        <w:jc w:val="both"/>
        <w:rPr>
          <w:rFonts w:ascii="Arial" w:eastAsia="Arial" w:hAnsi="Arial" w:cs="Arial"/>
        </w:rPr>
      </w:pPr>
      <w:r w:rsidRPr="0099408D">
        <w:rPr>
          <w:rFonts w:ascii="Arial" w:eastAsia="Arial" w:hAnsi="Arial" w:cs="Arial"/>
        </w:rPr>
        <w:t>sekiranya terdapat aduan berkaitan ketidakpatuhan PB atau personel.</w:t>
      </w:r>
    </w:p>
    <w:p w14:paraId="24761DD3" w14:textId="77777777" w:rsidR="003D41A3" w:rsidRDefault="003D41A3" w:rsidP="007D7B1D">
      <w:pPr>
        <w:pStyle w:val="ListParagraph"/>
        <w:pBdr>
          <w:top w:val="nil"/>
          <w:left w:val="nil"/>
          <w:bottom w:val="nil"/>
          <w:right w:val="nil"/>
          <w:between w:val="nil"/>
        </w:pBdr>
        <w:spacing w:line="276" w:lineRule="auto"/>
        <w:ind w:left="1985"/>
        <w:contextualSpacing/>
        <w:jc w:val="both"/>
        <w:rPr>
          <w:rFonts w:ascii="Arial" w:eastAsia="Arial" w:hAnsi="Arial" w:cs="Arial"/>
        </w:rPr>
      </w:pPr>
    </w:p>
    <w:p w14:paraId="1227E3E8" w14:textId="56284664" w:rsidR="00A7579D" w:rsidRPr="00270635" w:rsidRDefault="00A7579D" w:rsidP="007D7B1D">
      <w:pPr>
        <w:pStyle w:val="Heading1"/>
        <w:numPr>
          <w:ilvl w:val="1"/>
          <w:numId w:val="103"/>
        </w:numPr>
        <w:spacing w:line="276" w:lineRule="auto"/>
        <w:ind w:left="709" w:hanging="709"/>
        <w:rPr>
          <w:rFonts w:eastAsia="Arial" w:cs="Arial"/>
          <w:szCs w:val="24"/>
        </w:rPr>
      </w:pPr>
      <w:bookmarkStart w:id="177" w:name="_heading=h.l7a3n9" w:colFirst="0" w:colLast="0"/>
      <w:bookmarkEnd w:id="177"/>
      <w:r w:rsidRPr="00270635">
        <w:rPr>
          <w:rFonts w:eastAsia="Arial" w:cs="Arial"/>
          <w:szCs w:val="24"/>
        </w:rPr>
        <w:t>Penguatkuasaan dan Penyiasatan</w:t>
      </w:r>
    </w:p>
    <w:p w14:paraId="6221613D" w14:textId="77777777" w:rsidR="00980E4B" w:rsidRPr="00270635" w:rsidRDefault="00980E4B" w:rsidP="007D7B1D">
      <w:pPr>
        <w:spacing w:line="276" w:lineRule="auto"/>
        <w:rPr>
          <w:rFonts w:ascii="Arial" w:eastAsia="Arial" w:hAnsi="Arial" w:cs="Arial"/>
        </w:rPr>
      </w:pPr>
    </w:p>
    <w:p w14:paraId="1F5EE791" w14:textId="26DEA548" w:rsidR="00A7579D" w:rsidRPr="0099408D" w:rsidRDefault="00A7579D" w:rsidP="007D7B1D">
      <w:pPr>
        <w:pStyle w:val="ListParagraph"/>
        <w:numPr>
          <w:ilvl w:val="2"/>
          <w:numId w:val="87"/>
        </w:numPr>
        <w:pBdr>
          <w:top w:val="nil"/>
          <w:left w:val="nil"/>
          <w:bottom w:val="nil"/>
          <w:right w:val="nil"/>
          <w:between w:val="nil"/>
        </w:pBdr>
        <w:tabs>
          <w:tab w:val="left" w:pos="1418"/>
        </w:tabs>
        <w:spacing w:line="276" w:lineRule="auto"/>
        <w:ind w:left="1418" w:hanging="709"/>
        <w:contextualSpacing/>
        <w:jc w:val="both"/>
        <w:rPr>
          <w:rFonts w:ascii="Arial" w:eastAsia="Arial" w:hAnsi="Arial" w:cs="Arial"/>
        </w:rPr>
      </w:pPr>
      <w:r w:rsidRPr="0099408D">
        <w:rPr>
          <w:rFonts w:ascii="Arial" w:eastAsia="Arial" w:hAnsi="Arial" w:cs="Arial"/>
        </w:rPr>
        <w:t xml:space="preserve">Penguatkuasaan dan Penyiasatan boleh dilakukan oleh JPK apabila wujudnya apa-apa keraguan atau kegagalan mematuhi jaminan kualiti yang ditetapkan. </w:t>
      </w:r>
    </w:p>
    <w:p w14:paraId="5046EA4B" w14:textId="70822C42" w:rsidR="00546123" w:rsidRDefault="00546123" w:rsidP="007D7B1D">
      <w:pPr>
        <w:pStyle w:val="ListParagraph"/>
        <w:pBdr>
          <w:top w:val="nil"/>
          <w:left w:val="nil"/>
          <w:bottom w:val="nil"/>
          <w:right w:val="nil"/>
          <w:between w:val="nil"/>
        </w:pBdr>
        <w:tabs>
          <w:tab w:val="left" w:pos="1134"/>
        </w:tabs>
        <w:spacing w:line="276" w:lineRule="auto"/>
        <w:ind w:left="1134"/>
        <w:contextualSpacing/>
        <w:jc w:val="both"/>
        <w:rPr>
          <w:rFonts w:ascii="Arial" w:eastAsia="Arial" w:hAnsi="Arial" w:cs="Arial"/>
        </w:rPr>
      </w:pPr>
    </w:p>
    <w:p w14:paraId="4CE8D504" w14:textId="1B40C9CE" w:rsidR="003D41A3" w:rsidRDefault="003D41A3" w:rsidP="007D7B1D">
      <w:pPr>
        <w:pStyle w:val="ListParagraph"/>
        <w:pBdr>
          <w:top w:val="nil"/>
          <w:left w:val="nil"/>
          <w:bottom w:val="nil"/>
          <w:right w:val="nil"/>
          <w:between w:val="nil"/>
        </w:pBdr>
        <w:tabs>
          <w:tab w:val="left" w:pos="1134"/>
        </w:tabs>
        <w:spacing w:line="276" w:lineRule="auto"/>
        <w:ind w:left="1134"/>
        <w:contextualSpacing/>
        <w:jc w:val="both"/>
        <w:rPr>
          <w:rFonts w:ascii="Arial" w:eastAsia="Arial" w:hAnsi="Arial" w:cs="Arial"/>
        </w:rPr>
      </w:pPr>
    </w:p>
    <w:p w14:paraId="1F8AA507" w14:textId="24E9B212" w:rsidR="003D41A3" w:rsidRDefault="003D41A3" w:rsidP="007D7B1D">
      <w:pPr>
        <w:pStyle w:val="ListParagraph"/>
        <w:pBdr>
          <w:top w:val="nil"/>
          <w:left w:val="nil"/>
          <w:bottom w:val="nil"/>
          <w:right w:val="nil"/>
          <w:between w:val="nil"/>
        </w:pBdr>
        <w:tabs>
          <w:tab w:val="left" w:pos="1134"/>
        </w:tabs>
        <w:spacing w:line="276" w:lineRule="auto"/>
        <w:ind w:left="1134"/>
        <w:contextualSpacing/>
        <w:jc w:val="both"/>
        <w:rPr>
          <w:rFonts w:ascii="Arial" w:eastAsia="Arial" w:hAnsi="Arial" w:cs="Arial"/>
        </w:rPr>
      </w:pPr>
    </w:p>
    <w:p w14:paraId="34611CAE" w14:textId="77777777" w:rsidR="003D41A3" w:rsidRPr="00270635" w:rsidRDefault="003D41A3" w:rsidP="007D7B1D">
      <w:pPr>
        <w:pStyle w:val="ListParagraph"/>
        <w:pBdr>
          <w:top w:val="nil"/>
          <w:left w:val="nil"/>
          <w:bottom w:val="nil"/>
          <w:right w:val="nil"/>
          <w:between w:val="nil"/>
        </w:pBdr>
        <w:tabs>
          <w:tab w:val="left" w:pos="1134"/>
        </w:tabs>
        <w:spacing w:line="276" w:lineRule="auto"/>
        <w:ind w:left="1134"/>
        <w:contextualSpacing/>
        <w:jc w:val="both"/>
        <w:rPr>
          <w:rFonts w:ascii="Arial" w:eastAsia="Arial" w:hAnsi="Arial" w:cs="Arial"/>
        </w:rPr>
      </w:pPr>
    </w:p>
    <w:p w14:paraId="16E66691" w14:textId="1ED2B809" w:rsidR="00A7579D" w:rsidRPr="00270635" w:rsidRDefault="00A7579D" w:rsidP="007D7B1D">
      <w:pPr>
        <w:pStyle w:val="ListParagraph"/>
        <w:numPr>
          <w:ilvl w:val="2"/>
          <w:numId w:val="87"/>
        </w:numPr>
        <w:pBdr>
          <w:top w:val="nil"/>
          <w:left w:val="nil"/>
          <w:bottom w:val="nil"/>
          <w:right w:val="nil"/>
          <w:between w:val="nil"/>
        </w:pBdr>
        <w:tabs>
          <w:tab w:val="left" w:pos="1418"/>
        </w:tabs>
        <w:spacing w:line="276" w:lineRule="auto"/>
        <w:ind w:left="1418" w:hanging="709"/>
        <w:contextualSpacing/>
        <w:jc w:val="both"/>
        <w:rPr>
          <w:rFonts w:ascii="Arial" w:eastAsia="Arial" w:hAnsi="Arial" w:cs="Arial"/>
        </w:rPr>
      </w:pPr>
      <w:r w:rsidRPr="00270635">
        <w:rPr>
          <w:rFonts w:ascii="Arial" w:eastAsia="Arial" w:hAnsi="Arial" w:cs="Arial"/>
        </w:rPr>
        <w:t xml:space="preserve">Aktiviti ini akan dilakukan oleh pegawai penguat kuasa yang dilantik daripada pegawai </w:t>
      </w:r>
      <w:r w:rsidR="00E7004D" w:rsidRPr="00270635">
        <w:rPr>
          <w:rFonts w:ascii="Arial" w:eastAsia="Arial" w:hAnsi="Arial" w:cs="Arial"/>
        </w:rPr>
        <w:t>JPK</w:t>
      </w:r>
      <w:r w:rsidRPr="00270635">
        <w:rPr>
          <w:rFonts w:ascii="Arial" w:eastAsia="Arial" w:hAnsi="Arial" w:cs="Arial"/>
        </w:rPr>
        <w:t xml:space="preserve"> atau mana-mana pegawai awam yang diberi kuasa secara bertulis oleh KPPK.</w:t>
      </w:r>
    </w:p>
    <w:p w14:paraId="11BF762E" w14:textId="77777777" w:rsidR="00546123" w:rsidRPr="00270635" w:rsidRDefault="00546123" w:rsidP="007D7B1D">
      <w:pPr>
        <w:pStyle w:val="ListParagraph"/>
        <w:spacing w:line="276" w:lineRule="auto"/>
        <w:rPr>
          <w:rFonts w:ascii="Arial" w:eastAsia="Arial" w:hAnsi="Arial" w:cs="Arial"/>
        </w:rPr>
      </w:pPr>
    </w:p>
    <w:p w14:paraId="1FF987B1" w14:textId="77777777" w:rsidR="00A7579D" w:rsidRPr="00270635" w:rsidRDefault="00A7579D" w:rsidP="007D7B1D">
      <w:pPr>
        <w:pStyle w:val="ListParagraph"/>
        <w:numPr>
          <w:ilvl w:val="2"/>
          <w:numId w:val="87"/>
        </w:numPr>
        <w:pBdr>
          <w:top w:val="nil"/>
          <w:left w:val="nil"/>
          <w:bottom w:val="nil"/>
          <w:right w:val="nil"/>
          <w:between w:val="nil"/>
        </w:pBdr>
        <w:tabs>
          <w:tab w:val="left" w:pos="1418"/>
        </w:tabs>
        <w:spacing w:line="276" w:lineRule="auto"/>
        <w:ind w:left="1418" w:hanging="709"/>
        <w:contextualSpacing/>
        <w:jc w:val="both"/>
        <w:rPr>
          <w:rFonts w:ascii="Arial" w:eastAsia="Arial" w:hAnsi="Arial" w:cs="Arial"/>
        </w:rPr>
      </w:pPr>
      <w:r w:rsidRPr="00270635">
        <w:rPr>
          <w:rFonts w:ascii="Arial" w:eastAsia="Arial" w:hAnsi="Arial" w:cs="Arial"/>
        </w:rPr>
        <w:t>Pelaksanaan penguatkuasaan dan penyiasatan adalah tertakluk di bawah peruntukan Akta 652.</w:t>
      </w:r>
    </w:p>
    <w:p w14:paraId="7D34E794" w14:textId="77777777" w:rsidR="006D4B90" w:rsidRDefault="006D4B90" w:rsidP="007D7B1D">
      <w:pPr>
        <w:pBdr>
          <w:top w:val="nil"/>
          <w:left w:val="nil"/>
          <w:bottom w:val="nil"/>
          <w:right w:val="nil"/>
          <w:between w:val="nil"/>
        </w:pBdr>
        <w:spacing w:line="276" w:lineRule="auto"/>
        <w:jc w:val="both"/>
        <w:rPr>
          <w:rFonts w:ascii="Arial" w:eastAsia="Arial" w:hAnsi="Arial" w:cs="Arial"/>
          <w:color w:val="000000"/>
        </w:rPr>
        <w:sectPr w:rsidR="006D4B90" w:rsidSect="00D74164">
          <w:pgSz w:w="11906" w:h="16838"/>
          <w:pgMar w:top="1134" w:right="1276" w:bottom="1440" w:left="1440" w:header="709" w:footer="709" w:gutter="0"/>
          <w:cols w:space="708"/>
          <w:docGrid w:linePitch="360"/>
        </w:sectPr>
      </w:pPr>
    </w:p>
    <w:p w14:paraId="227AF2AF" w14:textId="7B562A1B" w:rsidR="00DC0295" w:rsidRPr="00270635" w:rsidRDefault="00DC0295" w:rsidP="003D41A3">
      <w:pPr>
        <w:pStyle w:val="Heading1"/>
        <w:shd w:val="clear" w:color="auto" w:fill="2F5496" w:themeFill="accent1" w:themeFillShade="BF"/>
        <w:spacing w:line="276" w:lineRule="auto"/>
        <w:jc w:val="center"/>
        <w:rPr>
          <w:rFonts w:eastAsia="Arial" w:cs="Arial"/>
          <w:color w:val="FFFFFF" w:themeColor="background1"/>
          <w:szCs w:val="24"/>
        </w:rPr>
      </w:pPr>
      <w:bookmarkStart w:id="178" w:name="_Toc156292156"/>
      <w:r w:rsidRPr="00270635">
        <w:rPr>
          <w:rFonts w:eastAsia="Arial" w:cs="Arial"/>
          <w:color w:val="FFFFFF" w:themeColor="background1"/>
          <w:szCs w:val="24"/>
        </w:rPr>
        <w:lastRenderedPageBreak/>
        <w:t>BAB 8.0 :   PE</w:t>
      </w:r>
      <w:r w:rsidR="00B3153A">
        <w:rPr>
          <w:rFonts w:eastAsia="Arial" w:cs="Arial"/>
          <w:color w:val="FFFFFF" w:themeColor="background1"/>
          <w:szCs w:val="24"/>
        </w:rPr>
        <w:t>N</w:t>
      </w:r>
      <w:r w:rsidRPr="00270635">
        <w:rPr>
          <w:rFonts w:eastAsia="Arial" w:cs="Arial"/>
          <w:color w:val="FFFFFF" w:themeColor="background1"/>
          <w:szCs w:val="24"/>
        </w:rPr>
        <w:t>SIJILAN</w:t>
      </w:r>
      <w:bookmarkEnd w:id="178"/>
    </w:p>
    <w:p w14:paraId="61BCD64D" w14:textId="0A20ADEA" w:rsidR="00DC0295" w:rsidRPr="00270635" w:rsidRDefault="00DC0295" w:rsidP="007D7B1D">
      <w:pPr>
        <w:spacing w:line="276" w:lineRule="auto"/>
        <w:jc w:val="both"/>
        <w:textAlignment w:val="baseline"/>
        <w:rPr>
          <w:rFonts w:ascii="Arial" w:hAnsi="Arial" w:cs="Arial"/>
          <w:color w:val="000000"/>
          <w:lang w:eastAsia="en-MY"/>
        </w:rPr>
      </w:pPr>
    </w:p>
    <w:p w14:paraId="247620B1" w14:textId="2DB0F41D" w:rsidR="00DC0295" w:rsidRPr="00270635" w:rsidRDefault="00DC0295" w:rsidP="007D7B1D">
      <w:pPr>
        <w:spacing w:line="276" w:lineRule="auto"/>
        <w:jc w:val="both"/>
        <w:textAlignment w:val="baseline"/>
        <w:rPr>
          <w:rFonts w:ascii="Arial" w:hAnsi="Arial" w:cs="Arial"/>
          <w:color w:val="000000"/>
          <w:lang w:eastAsia="en-MY"/>
        </w:rPr>
      </w:pPr>
      <w:r w:rsidRPr="00270635">
        <w:rPr>
          <w:rFonts w:ascii="Arial" w:hAnsi="Arial" w:cs="Arial"/>
          <w:color w:val="000000"/>
          <w:lang w:eastAsia="en-MY"/>
        </w:rPr>
        <w:t>Pengeluaran Sijil (SKM/DKM/DLKM</w:t>
      </w:r>
      <w:r w:rsidR="00974951" w:rsidRPr="00270635">
        <w:rPr>
          <w:rFonts w:ascii="Arial" w:hAnsi="Arial" w:cs="Arial"/>
          <w:color w:val="000000"/>
          <w:lang w:eastAsia="en-MY"/>
        </w:rPr>
        <w:t>/P</w:t>
      </w:r>
      <w:r w:rsidRPr="00270635">
        <w:rPr>
          <w:rFonts w:ascii="Arial" w:hAnsi="Arial" w:cs="Arial"/>
          <w:color w:val="000000"/>
          <w:lang w:eastAsia="en-MY"/>
        </w:rPr>
        <w:t>C) hendaklah mematuhi syarat penganugerahan sijil yang telah ditetapkan dengan merujuk kepada</w:t>
      </w:r>
      <w:r w:rsidRPr="00270635">
        <w:rPr>
          <w:rFonts w:ascii="Arial" w:hAnsi="Arial" w:cs="Arial"/>
        </w:rPr>
        <w:t xml:space="preserve"> </w:t>
      </w:r>
      <w:r w:rsidRPr="00270635">
        <w:rPr>
          <w:rFonts w:ascii="Arial" w:hAnsi="Arial" w:cs="Arial"/>
          <w:b/>
          <w:color w:val="000000"/>
          <w:lang w:eastAsia="en-MY"/>
        </w:rPr>
        <w:t>Panduan Pengeluaran Sijil Di Bawah Sistem Persijilan Kemahiran Malaysia (SPKM)</w:t>
      </w:r>
      <w:r w:rsidRPr="00270635">
        <w:rPr>
          <w:rFonts w:ascii="Arial" w:hAnsi="Arial" w:cs="Arial"/>
          <w:b/>
          <w:lang w:eastAsia="en-MY"/>
        </w:rPr>
        <w:t xml:space="preserve"> </w:t>
      </w:r>
      <w:r w:rsidRPr="00270635">
        <w:rPr>
          <w:rFonts w:ascii="Arial" w:hAnsi="Arial" w:cs="Arial"/>
          <w:bCs/>
          <w:lang w:eastAsia="en-MY"/>
        </w:rPr>
        <w:t xml:space="preserve">yang </w:t>
      </w:r>
      <w:r w:rsidRPr="00270635">
        <w:rPr>
          <w:rFonts w:ascii="Arial" w:hAnsi="Arial" w:cs="Arial"/>
          <w:color w:val="000000"/>
          <w:lang w:eastAsia="en-MY"/>
        </w:rPr>
        <w:t>sedang berkuatkuasa.</w:t>
      </w:r>
    </w:p>
    <w:p w14:paraId="62D0DC2C" w14:textId="4C8123B4" w:rsidR="00DC0295" w:rsidRPr="00270635" w:rsidRDefault="00DC0295" w:rsidP="007D7B1D">
      <w:pPr>
        <w:spacing w:line="276" w:lineRule="auto"/>
        <w:jc w:val="both"/>
        <w:textAlignment w:val="baseline"/>
        <w:rPr>
          <w:rFonts w:ascii="Arial" w:hAnsi="Arial" w:cs="Arial"/>
          <w:color w:val="000000"/>
          <w:lang w:eastAsia="en-MY"/>
        </w:rPr>
      </w:pPr>
      <w:r w:rsidRPr="00270635">
        <w:rPr>
          <w:rFonts w:ascii="Arial" w:hAnsi="Arial" w:cs="Arial"/>
          <w:color w:val="000000"/>
          <w:lang w:eastAsia="en-MY"/>
        </w:rPr>
        <w:t xml:space="preserve"> . </w:t>
      </w:r>
    </w:p>
    <w:p w14:paraId="019B74D5" w14:textId="00CE3745" w:rsidR="00DC0295" w:rsidRPr="003C57C0" w:rsidRDefault="00980E4B" w:rsidP="007D7B1D">
      <w:pPr>
        <w:pStyle w:val="Heading2"/>
        <w:numPr>
          <w:ilvl w:val="1"/>
          <w:numId w:val="108"/>
        </w:numPr>
        <w:spacing w:line="276" w:lineRule="auto"/>
        <w:rPr>
          <w:rFonts w:ascii="Arial" w:hAnsi="Arial" w:cs="Arial"/>
          <w:b/>
          <w:color w:val="auto"/>
          <w:sz w:val="24"/>
          <w:szCs w:val="24"/>
          <w:lang w:eastAsia="en-MY"/>
        </w:rPr>
      </w:pPr>
      <w:r w:rsidRPr="003C57C0">
        <w:rPr>
          <w:rStyle w:val="Heading2Char"/>
          <w:rFonts w:ascii="Arial" w:hAnsi="Arial" w:cs="Arial"/>
          <w:b/>
          <w:color w:val="auto"/>
          <w:sz w:val="24"/>
          <w:szCs w:val="24"/>
        </w:rPr>
        <w:t>Syarat Umum</w:t>
      </w:r>
    </w:p>
    <w:p w14:paraId="43DDB19F" w14:textId="77777777" w:rsidR="00DC0295" w:rsidRPr="003C57C0" w:rsidRDefault="00DC0295" w:rsidP="007D7B1D">
      <w:pPr>
        <w:pStyle w:val="ListParagraph"/>
        <w:spacing w:line="276" w:lineRule="auto"/>
        <w:ind w:left="1080"/>
        <w:jc w:val="both"/>
        <w:textAlignment w:val="baseline"/>
        <w:rPr>
          <w:rFonts w:ascii="Arial" w:hAnsi="Arial" w:cs="Arial"/>
          <w:color w:val="000000"/>
          <w:lang w:eastAsia="en-MY"/>
        </w:rPr>
      </w:pPr>
    </w:p>
    <w:p w14:paraId="2AF3FAFA" w14:textId="77777777" w:rsidR="00DC0295" w:rsidRPr="003C57C0" w:rsidRDefault="00DC0295" w:rsidP="007D7B1D">
      <w:pPr>
        <w:pStyle w:val="ListParagraph"/>
        <w:numPr>
          <w:ilvl w:val="0"/>
          <w:numId w:val="62"/>
        </w:numPr>
        <w:tabs>
          <w:tab w:val="left" w:pos="1276"/>
        </w:tabs>
        <w:suppressAutoHyphens w:val="0"/>
        <w:spacing w:line="276" w:lineRule="auto"/>
        <w:ind w:left="1276" w:hanging="567"/>
        <w:contextualSpacing/>
        <w:jc w:val="both"/>
        <w:rPr>
          <w:rFonts w:ascii="Arial" w:hAnsi="Arial" w:cs="Arial"/>
          <w:color w:val="000000"/>
          <w:lang w:eastAsia="en-MY"/>
        </w:rPr>
      </w:pPr>
      <w:r w:rsidRPr="003C57C0">
        <w:rPr>
          <w:rFonts w:ascii="Arial" w:hAnsi="Arial" w:cs="Arial"/>
          <w:color w:val="000000"/>
          <w:lang w:eastAsia="en-MY"/>
        </w:rPr>
        <w:t>Perantis hendaklah menjalani latihan dengan jayanya dalam tempoh latihan yang telah ditetapkan;</w:t>
      </w:r>
    </w:p>
    <w:p w14:paraId="6CF0226F" w14:textId="77777777" w:rsidR="00DC0295" w:rsidRPr="003C57C0" w:rsidRDefault="00DC0295" w:rsidP="007D7B1D">
      <w:pPr>
        <w:pStyle w:val="ListParagraph"/>
        <w:numPr>
          <w:ilvl w:val="0"/>
          <w:numId w:val="62"/>
        </w:numPr>
        <w:tabs>
          <w:tab w:val="left" w:pos="1276"/>
        </w:tabs>
        <w:suppressAutoHyphens w:val="0"/>
        <w:spacing w:line="276" w:lineRule="auto"/>
        <w:ind w:left="1276" w:hanging="567"/>
        <w:contextualSpacing/>
        <w:jc w:val="both"/>
        <w:rPr>
          <w:rFonts w:ascii="Arial" w:hAnsi="Arial" w:cs="Arial"/>
          <w:color w:val="000000"/>
          <w:lang w:eastAsia="en-MY"/>
        </w:rPr>
      </w:pPr>
      <w:r w:rsidRPr="003C57C0">
        <w:rPr>
          <w:rFonts w:ascii="Arial" w:hAnsi="Arial" w:cs="Arial"/>
          <w:color w:val="000000"/>
          <w:lang w:eastAsia="en-MY"/>
        </w:rPr>
        <w:t>Perantis wajib menghadiri sesi Verifikasi Penilaian Akhir PPL;</w:t>
      </w:r>
    </w:p>
    <w:p w14:paraId="5365DF74" w14:textId="77777777" w:rsidR="00DC0295" w:rsidRPr="003C57C0" w:rsidRDefault="00DC0295" w:rsidP="007D7B1D">
      <w:pPr>
        <w:pStyle w:val="ListParagraph"/>
        <w:numPr>
          <w:ilvl w:val="0"/>
          <w:numId w:val="62"/>
        </w:numPr>
        <w:tabs>
          <w:tab w:val="left" w:pos="1276"/>
        </w:tabs>
        <w:suppressAutoHyphens w:val="0"/>
        <w:spacing w:line="276" w:lineRule="auto"/>
        <w:ind w:left="1276" w:hanging="567"/>
        <w:contextualSpacing/>
        <w:jc w:val="both"/>
        <w:rPr>
          <w:rFonts w:ascii="Arial" w:hAnsi="Arial" w:cs="Arial"/>
          <w:color w:val="000000"/>
          <w:lang w:eastAsia="en-MY"/>
        </w:rPr>
      </w:pPr>
      <w:r w:rsidRPr="003C57C0">
        <w:rPr>
          <w:rFonts w:ascii="Arial" w:hAnsi="Arial" w:cs="Arial"/>
          <w:color w:val="000000"/>
          <w:lang w:eastAsia="en-MY"/>
        </w:rPr>
        <w:t>Keputusan</w:t>
      </w:r>
      <w:r w:rsidRPr="003C57C0">
        <w:rPr>
          <w:rFonts w:ascii="Arial" w:hAnsi="Arial" w:cs="Arial"/>
          <w:color w:val="0070C0"/>
          <w:lang w:eastAsia="en-MY"/>
        </w:rPr>
        <w:t xml:space="preserve"> </w:t>
      </w:r>
      <w:r w:rsidRPr="003C57C0">
        <w:rPr>
          <w:rFonts w:ascii="Arial" w:hAnsi="Arial" w:cs="Arial"/>
          <w:lang w:eastAsia="en-MY"/>
        </w:rPr>
        <w:t xml:space="preserve">hanya disahkan </w:t>
      </w:r>
      <w:r w:rsidRPr="003C57C0">
        <w:rPr>
          <w:rFonts w:ascii="Arial" w:hAnsi="Arial" w:cs="Arial"/>
          <w:color w:val="000000"/>
          <w:lang w:eastAsia="en-MY"/>
        </w:rPr>
        <w:t>terampil oleh PPL dan diperakukan oleh Jawatankuasa Pengesahan Pensijilan SPKM (JPPS);</w:t>
      </w:r>
    </w:p>
    <w:p w14:paraId="063A4AF9" w14:textId="77777777" w:rsidR="00DC0295" w:rsidRPr="003C57C0" w:rsidRDefault="00DC0295" w:rsidP="007D7B1D">
      <w:pPr>
        <w:pStyle w:val="ListParagraph"/>
        <w:numPr>
          <w:ilvl w:val="0"/>
          <w:numId w:val="62"/>
        </w:numPr>
        <w:tabs>
          <w:tab w:val="left" w:pos="1276"/>
        </w:tabs>
        <w:suppressAutoHyphens w:val="0"/>
        <w:spacing w:line="276" w:lineRule="auto"/>
        <w:ind w:left="1276" w:hanging="567"/>
        <w:contextualSpacing/>
        <w:jc w:val="both"/>
        <w:rPr>
          <w:rFonts w:ascii="Arial" w:hAnsi="Arial" w:cs="Arial"/>
          <w:color w:val="000000"/>
          <w:lang w:eastAsia="en-MY"/>
        </w:rPr>
      </w:pPr>
      <w:r w:rsidRPr="003C57C0">
        <w:rPr>
          <w:rFonts w:ascii="Arial" w:hAnsi="Arial" w:cs="Arial"/>
          <w:color w:val="000000"/>
          <w:lang w:eastAsia="en-MY"/>
        </w:rPr>
        <w:t>Perantis tidak akan dianugerahkan Sijil sekiranya didapati telah memiliki Sijil bagi program yang sama melalui mana-mana kaedah persijilan; dan</w:t>
      </w:r>
    </w:p>
    <w:p w14:paraId="055AE02B" w14:textId="77777777" w:rsidR="00DC0295" w:rsidRPr="003C57C0" w:rsidRDefault="00DC0295" w:rsidP="007D7B1D">
      <w:pPr>
        <w:pStyle w:val="ListParagraph"/>
        <w:numPr>
          <w:ilvl w:val="0"/>
          <w:numId w:val="62"/>
        </w:numPr>
        <w:tabs>
          <w:tab w:val="left" w:pos="1276"/>
        </w:tabs>
        <w:suppressAutoHyphens w:val="0"/>
        <w:spacing w:line="276" w:lineRule="auto"/>
        <w:ind w:left="1276" w:hanging="567"/>
        <w:contextualSpacing/>
        <w:jc w:val="both"/>
        <w:rPr>
          <w:rFonts w:ascii="Arial" w:hAnsi="Arial" w:cs="Arial"/>
          <w:color w:val="000000"/>
          <w:lang w:eastAsia="en-MY"/>
        </w:rPr>
      </w:pPr>
      <w:r w:rsidRPr="003C57C0">
        <w:rPr>
          <w:rFonts w:ascii="Arial" w:hAnsi="Arial" w:cs="Arial"/>
          <w:color w:val="000000"/>
          <w:lang w:eastAsia="en-MY"/>
        </w:rPr>
        <w:t xml:space="preserve">Perantis yang telah memiliki Sijil penuh tidak akan dianugerahkan PC yang terkandung dalam Standard yang sama. </w:t>
      </w:r>
    </w:p>
    <w:p w14:paraId="0A567D75" w14:textId="7BA1CA3F" w:rsidR="00DC0295" w:rsidRPr="003C57C0" w:rsidRDefault="00DC0295" w:rsidP="007D7B1D">
      <w:pPr>
        <w:spacing w:line="276" w:lineRule="auto"/>
        <w:rPr>
          <w:rFonts w:ascii="Arial" w:hAnsi="Arial" w:cs="Arial"/>
          <w:lang w:eastAsia="en-MY"/>
        </w:rPr>
      </w:pPr>
    </w:p>
    <w:p w14:paraId="3317AEF2" w14:textId="37A8BB77" w:rsidR="00DC0295" w:rsidRPr="003C57C0" w:rsidRDefault="00DC0295" w:rsidP="007D7B1D">
      <w:pPr>
        <w:pStyle w:val="Heading2"/>
        <w:numPr>
          <w:ilvl w:val="1"/>
          <w:numId w:val="108"/>
        </w:numPr>
        <w:spacing w:line="276" w:lineRule="auto"/>
        <w:rPr>
          <w:rFonts w:ascii="Arial" w:hAnsi="Arial" w:cs="Arial"/>
          <w:b/>
          <w:bCs/>
          <w:sz w:val="24"/>
          <w:szCs w:val="24"/>
          <w:lang w:eastAsia="en-MY"/>
        </w:rPr>
      </w:pPr>
      <w:r w:rsidRPr="003C57C0">
        <w:rPr>
          <w:rFonts w:ascii="Arial" w:hAnsi="Arial" w:cs="Arial"/>
          <w:b/>
          <w:bCs/>
          <w:color w:val="auto"/>
          <w:sz w:val="24"/>
          <w:szCs w:val="24"/>
          <w:lang w:eastAsia="en-MY"/>
        </w:rPr>
        <w:t>Pen</w:t>
      </w:r>
      <w:r w:rsidRPr="003C57C0">
        <w:rPr>
          <w:rFonts w:ascii="Arial" w:hAnsi="Arial" w:cs="Arial"/>
          <w:b/>
          <w:bCs/>
          <w:color w:val="000000"/>
          <w:sz w:val="24"/>
          <w:szCs w:val="24"/>
          <w:lang w:eastAsia="en-MY"/>
        </w:rPr>
        <w:t xml:space="preserve">ganugerahan Sijil </w:t>
      </w:r>
    </w:p>
    <w:p w14:paraId="6D6A1CBF" w14:textId="77777777" w:rsidR="0099408D" w:rsidRPr="003C57C0" w:rsidRDefault="0099408D" w:rsidP="007D7B1D">
      <w:pPr>
        <w:suppressAutoHyphens w:val="0"/>
        <w:spacing w:line="276" w:lineRule="auto"/>
        <w:contextualSpacing/>
        <w:jc w:val="both"/>
        <w:textAlignment w:val="baseline"/>
        <w:rPr>
          <w:rFonts w:ascii="Arial" w:hAnsi="Arial" w:cs="Arial"/>
          <w:color w:val="000000"/>
          <w:lang w:eastAsia="en-MY"/>
        </w:rPr>
      </w:pPr>
    </w:p>
    <w:p w14:paraId="2E9F51A8" w14:textId="1455C6E2" w:rsidR="00DC0295" w:rsidRPr="003C57C0" w:rsidRDefault="00DC0295" w:rsidP="00F95CD8">
      <w:pPr>
        <w:pStyle w:val="ListParagraph"/>
        <w:numPr>
          <w:ilvl w:val="2"/>
          <w:numId w:val="108"/>
        </w:numPr>
        <w:suppressAutoHyphens w:val="0"/>
        <w:spacing w:line="276" w:lineRule="auto"/>
        <w:ind w:left="1418" w:hanging="709"/>
        <w:contextualSpacing/>
        <w:jc w:val="both"/>
        <w:textAlignment w:val="baseline"/>
        <w:rPr>
          <w:rFonts w:ascii="Arial" w:hAnsi="Arial" w:cs="Arial"/>
          <w:lang w:eastAsia="en-MY"/>
        </w:rPr>
      </w:pPr>
      <w:r w:rsidRPr="003C57C0">
        <w:rPr>
          <w:rFonts w:ascii="Arial" w:hAnsi="Arial" w:cs="Arial"/>
          <w:color w:val="000000"/>
          <w:lang w:eastAsia="en-MY"/>
        </w:rPr>
        <w:t xml:space="preserve">Perantis boleh dianugerahkan Sijil atau PC sekiranya memenuhi syarat seperti di </w:t>
      </w:r>
      <w:r w:rsidRPr="003C57C0">
        <w:rPr>
          <w:rFonts w:ascii="Arial" w:hAnsi="Arial" w:cs="Arial"/>
          <w:b/>
          <w:bCs/>
          <w:color w:val="000000"/>
          <w:lang w:eastAsia="en-MY"/>
        </w:rPr>
        <w:t xml:space="preserve">Jadual </w:t>
      </w:r>
      <w:r w:rsidR="00392BC6" w:rsidRPr="003C57C0">
        <w:rPr>
          <w:rFonts w:ascii="Arial" w:hAnsi="Arial" w:cs="Arial"/>
          <w:b/>
          <w:bCs/>
          <w:color w:val="000000"/>
          <w:lang w:eastAsia="en-MY"/>
        </w:rPr>
        <w:t>1</w:t>
      </w:r>
      <w:r w:rsidR="00C07EE0" w:rsidRPr="003C57C0">
        <w:rPr>
          <w:rFonts w:ascii="Arial" w:hAnsi="Arial" w:cs="Arial"/>
          <w:b/>
          <w:bCs/>
          <w:color w:val="000000"/>
          <w:lang w:eastAsia="en-MY"/>
        </w:rPr>
        <w:t>4</w:t>
      </w:r>
      <w:r w:rsidRPr="003C57C0">
        <w:rPr>
          <w:rFonts w:ascii="Arial" w:hAnsi="Arial" w:cs="Arial"/>
          <w:b/>
          <w:bCs/>
          <w:color w:val="000000"/>
          <w:lang w:eastAsia="en-MY"/>
        </w:rPr>
        <w:t>.</w:t>
      </w:r>
    </w:p>
    <w:p w14:paraId="310C6868" w14:textId="4A66504A" w:rsidR="00DC0295" w:rsidRDefault="00DC0295" w:rsidP="007D7B1D">
      <w:pPr>
        <w:spacing w:line="276" w:lineRule="auto"/>
        <w:rPr>
          <w:rFonts w:ascii="Arial" w:hAnsi="Arial" w:cs="Arial"/>
          <w:lang w:eastAsia="en-MY"/>
        </w:rPr>
      </w:pPr>
    </w:p>
    <w:p w14:paraId="52230691" w14:textId="77777777" w:rsidR="00F95CD8" w:rsidRDefault="00F95CD8" w:rsidP="007D7B1D">
      <w:pPr>
        <w:spacing w:line="276" w:lineRule="auto"/>
        <w:rPr>
          <w:rFonts w:ascii="Arial" w:hAnsi="Arial" w:cs="Arial"/>
          <w:lang w:eastAsia="en-MY"/>
        </w:rPr>
      </w:pPr>
    </w:p>
    <w:p w14:paraId="4E40FA46" w14:textId="5C11CC4F" w:rsidR="00B734CA" w:rsidRDefault="00DC0295" w:rsidP="00F95CD8">
      <w:pPr>
        <w:ind w:left="709" w:right="96"/>
        <w:jc w:val="center"/>
        <w:rPr>
          <w:rFonts w:ascii="Arial" w:hAnsi="Arial" w:cs="Arial"/>
          <w:color w:val="000000"/>
          <w:lang w:eastAsia="en-MY"/>
        </w:rPr>
      </w:pPr>
      <w:r w:rsidRPr="00791A05">
        <w:rPr>
          <w:rFonts w:ascii="Arial" w:hAnsi="Arial" w:cs="Arial"/>
          <w:color w:val="000000"/>
          <w:lang w:eastAsia="en-MY"/>
        </w:rPr>
        <w:t xml:space="preserve">Jadual </w:t>
      </w:r>
      <w:r w:rsidR="00392BC6" w:rsidRPr="00791A05">
        <w:rPr>
          <w:rFonts w:ascii="Arial" w:hAnsi="Arial" w:cs="Arial"/>
          <w:color w:val="000000"/>
          <w:lang w:eastAsia="en-MY"/>
        </w:rPr>
        <w:t>1</w:t>
      </w:r>
      <w:r w:rsidR="0032650C" w:rsidRPr="00791A05">
        <w:rPr>
          <w:rFonts w:ascii="Arial" w:hAnsi="Arial" w:cs="Arial"/>
          <w:color w:val="000000"/>
          <w:lang w:eastAsia="en-MY"/>
        </w:rPr>
        <w:t>4</w:t>
      </w:r>
      <w:r w:rsidRPr="00791A05">
        <w:rPr>
          <w:rFonts w:ascii="Arial" w:hAnsi="Arial" w:cs="Arial"/>
          <w:color w:val="000000"/>
          <w:lang w:eastAsia="en-MY"/>
        </w:rPr>
        <w:t>: Syarat Penganugerahan Sijil</w:t>
      </w:r>
    </w:p>
    <w:p w14:paraId="31D7E33E" w14:textId="77777777" w:rsidR="00791A05" w:rsidRPr="00F95CD8" w:rsidRDefault="00791A05" w:rsidP="00F95CD8">
      <w:pPr>
        <w:ind w:left="709" w:right="96"/>
        <w:jc w:val="center"/>
        <w:rPr>
          <w:rFonts w:ascii="Arial" w:hAnsi="Arial" w:cs="Arial"/>
          <w:sz w:val="12"/>
          <w:szCs w:val="12"/>
          <w:lang w:eastAsia="en-MY"/>
        </w:rPr>
      </w:pPr>
    </w:p>
    <w:tbl>
      <w:tblPr>
        <w:tblW w:w="7796" w:type="dxa"/>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4819"/>
        <w:gridCol w:w="993"/>
        <w:gridCol w:w="992"/>
        <w:gridCol w:w="992"/>
      </w:tblGrid>
      <w:tr w:rsidR="00115511" w:rsidRPr="003C57C0" w14:paraId="0671E1A5" w14:textId="77777777" w:rsidTr="00F95CD8">
        <w:trPr>
          <w:trHeight w:val="335"/>
        </w:trPr>
        <w:tc>
          <w:tcPr>
            <w:tcW w:w="4819" w:type="dxa"/>
            <w:vMerge w:val="restart"/>
            <w:shd w:val="clear" w:color="auto" w:fill="BDD6EE" w:themeFill="accent5" w:themeFillTint="66"/>
            <w:tcMar>
              <w:top w:w="0" w:type="dxa"/>
              <w:left w:w="115" w:type="dxa"/>
              <w:bottom w:w="0" w:type="dxa"/>
              <w:right w:w="115" w:type="dxa"/>
            </w:tcMar>
            <w:vAlign w:val="center"/>
            <w:hideMark/>
          </w:tcPr>
          <w:p w14:paraId="0222C7F0" w14:textId="247246AB" w:rsidR="00115511" w:rsidRPr="003C57C0" w:rsidRDefault="00051CD1" w:rsidP="004C486A">
            <w:pPr>
              <w:spacing w:line="276" w:lineRule="auto"/>
              <w:jc w:val="center"/>
              <w:rPr>
                <w:rFonts w:ascii="Arial" w:hAnsi="Arial" w:cs="Arial"/>
                <w:sz w:val="20"/>
                <w:szCs w:val="20"/>
                <w:lang w:eastAsia="en-MY"/>
              </w:rPr>
            </w:pPr>
            <w:r>
              <w:rPr>
                <w:rFonts w:ascii="Arial" w:hAnsi="Arial" w:cs="Arial"/>
                <w:b/>
                <w:bCs/>
                <w:color w:val="000000"/>
                <w:sz w:val="20"/>
                <w:szCs w:val="20"/>
                <w:lang w:eastAsia="en-MY"/>
              </w:rPr>
              <w:t xml:space="preserve">Syarat dan </w:t>
            </w:r>
            <w:r w:rsidR="00115511" w:rsidRPr="003C57C0">
              <w:rPr>
                <w:rFonts w:ascii="Arial" w:hAnsi="Arial" w:cs="Arial"/>
                <w:b/>
                <w:bCs/>
                <w:color w:val="000000"/>
                <w:sz w:val="20"/>
                <w:szCs w:val="20"/>
                <w:lang w:eastAsia="en-MY"/>
              </w:rPr>
              <w:t>Penilaian</w:t>
            </w:r>
          </w:p>
        </w:tc>
        <w:tc>
          <w:tcPr>
            <w:tcW w:w="2977" w:type="dxa"/>
            <w:gridSpan w:val="3"/>
            <w:shd w:val="clear" w:color="auto" w:fill="BDD6EE" w:themeFill="accent5" w:themeFillTint="66"/>
          </w:tcPr>
          <w:p w14:paraId="4415F0D0" w14:textId="77777777" w:rsidR="00F95CD8" w:rsidRDefault="00115511" w:rsidP="004C486A">
            <w:pPr>
              <w:spacing w:line="276" w:lineRule="auto"/>
              <w:ind w:left="1523" w:hanging="1638"/>
              <w:jc w:val="center"/>
              <w:rPr>
                <w:rFonts w:ascii="Arial" w:hAnsi="Arial" w:cs="Arial"/>
                <w:b/>
                <w:bCs/>
                <w:color w:val="000000"/>
                <w:sz w:val="20"/>
                <w:szCs w:val="20"/>
                <w:lang w:eastAsia="en-MY"/>
              </w:rPr>
            </w:pPr>
            <w:r w:rsidRPr="003C57C0">
              <w:rPr>
                <w:rFonts w:ascii="Arial" w:hAnsi="Arial" w:cs="Arial"/>
                <w:b/>
                <w:bCs/>
                <w:color w:val="000000"/>
                <w:sz w:val="20"/>
                <w:szCs w:val="20"/>
                <w:lang w:eastAsia="en-MY"/>
              </w:rPr>
              <w:t>Persijilan</w:t>
            </w:r>
            <w:r w:rsidR="00051CD1">
              <w:rPr>
                <w:rFonts w:ascii="Arial" w:hAnsi="Arial" w:cs="Arial"/>
                <w:b/>
                <w:bCs/>
                <w:color w:val="000000"/>
                <w:sz w:val="20"/>
                <w:szCs w:val="20"/>
                <w:lang w:eastAsia="en-MY"/>
              </w:rPr>
              <w:t xml:space="preserve"> yang </w:t>
            </w:r>
          </w:p>
          <w:p w14:paraId="0B5CE961" w14:textId="23C7D3D2" w:rsidR="00115511" w:rsidRPr="003C57C0" w:rsidRDefault="00051CD1" w:rsidP="004C486A">
            <w:pPr>
              <w:spacing w:line="276" w:lineRule="auto"/>
              <w:ind w:left="1523" w:hanging="1638"/>
              <w:jc w:val="center"/>
              <w:rPr>
                <w:rFonts w:ascii="Arial" w:hAnsi="Arial" w:cs="Arial"/>
                <w:sz w:val="20"/>
                <w:szCs w:val="20"/>
                <w:lang w:eastAsia="en-MY"/>
              </w:rPr>
            </w:pPr>
            <w:r>
              <w:rPr>
                <w:rFonts w:ascii="Arial" w:hAnsi="Arial" w:cs="Arial"/>
                <w:b/>
                <w:bCs/>
                <w:color w:val="000000"/>
                <w:sz w:val="20"/>
                <w:szCs w:val="20"/>
                <w:lang w:eastAsia="en-MY"/>
              </w:rPr>
              <w:t>dianugerahkan</w:t>
            </w:r>
          </w:p>
        </w:tc>
      </w:tr>
      <w:tr w:rsidR="00115511" w:rsidRPr="003C57C0" w14:paraId="0CF85EF1" w14:textId="77777777" w:rsidTr="00F95CD8">
        <w:trPr>
          <w:trHeight w:val="397"/>
        </w:trPr>
        <w:tc>
          <w:tcPr>
            <w:tcW w:w="4819" w:type="dxa"/>
            <w:vMerge/>
            <w:shd w:val="clear" w:color="auto" w:fill="BDD6EE" w:themeFill="accent5" w:themeFillTint="66"/>
            <w:vAlign w:val="center"/>
            <w:hideMark/>
          </w:tcPr>
          <w:p w14:paraId="59EA3246" w14:textId="77777777" w:rsidR="00115511" w:rsidRPr="003C57C0" w:rsidRDefault="00115511" w:rsidP="004C486A">
            <w:pPr>
              <w:spacing w:line="276" w:lineRule="auto"/>
              <w:rPr>
                <w:rFonts w:ascii="Arial" w:hAnsi="Arial" w:cs="Arial"/>
                <w:sz w:val="20"/>
                <w:szCs w:val="20"/>
                <w:lang w:eastAsia="en-MY"/>
              </w:rPr>
            </w:pPr>
          </w:p>
        </w:tc>
        <w:tc>
          <w:tcPr>
            <w:tcW w:w="993" w:type="dxa"/>
            <w:shd w:val="clear" w:color="auto" w:fill="BDD6EE" w:themeFill="accent5" w:themeFillTint="66"/>
          </w:tcPr>
          <w:p w14:paraId="5EF0B5CF" w14:textId="6C69CB8E" w:rsidR="00115511" w:rsidRPr="003C57C0" w:rsidRDefault="00115511" w:rsidP="00F95CD8">
            <w:pPr>
              <w:spacing w:line="276" w:lineRule="auto"/>
              <w:ind w:left="131" w:right="126" w:firstLine="142"/>
              <w:jc w:val="center"/>
              <w:rPr>
                <w:rFonts w:ascii="Arial" w:hAnsi="Arial" w:cs="Arial"/>
                <w:b/>
                <w:bCs/>
                <w:color w:val="000000"/>
                <w:sz w:val="20"/>
                <w:szCs w:val="20"/>
                <w:lang w:eastAsia="en-MY"/>
              </w:rPr>
            </w:pPr>
            <w:r w:rsidRPr="003C57C0">
              <w:rPr>
                <w:rFonts w:ascii="Arial" w:hAnsi="Arial" w:cs="Arial"/>
                <w:b/>
                <w:bCs/>
                <w:color w:val="000000"/>
                <w:sz w:val="20"/>
                <w:szCs w:val="20"/>
                <w:lang w:eastAsia="en-MY"/>
              </w:rPr>
              <w:t>SKM T1-T3</w:t>
            </w:r>
          </w:p>
        </w:tc>
        <w:tc>
          <w:tcPr>
            <w:tcW w:w="992" w:type="dxa"/>
            <w:shd w:val="clear" w:color="auto" w:fill="BDD6EE" w:themeFill="accent5" w:themeFillTint="66"/>
            <w:tcMar>
              <w:top w:w="0" w:type="dxa"/>
              <w:left w:w="115" w:type="dxa"/>
              <w:bottom w:w="0" w:type="dxa"/>
              <w:right w:w="115" w:type="dxa"/>
            </w:tcMar>
            <w:vAlign w:val="center"/>
            <w:hideMark/>
          </w:tcPr>
          <w:p w14:paraId="089792FC" w14:textId="31B2E72B" w:rsidR="00115511" w:rsidRPr="003C57C0" w:rsidRDefault="00115511" w:rsidP="00F95CD8">
            <w:pPr>
              <w:spacing w:line="276" w:lineRule="auto"/>
              <w:ind w:left="27" w:right="-115"/>
              <w:jc w:val="center"/>
              <w:rPr>
                <w:rFonts w:ascii="Arial" w:hAnsi="Arial" w:cs="Arial"/>
                <w:sz w:val="20"/>
                <w:szCs w:val="20"/>
                <w:lang w:eastAsia="en-MY"/>
              </w:rPr>
            </w:pPr>
            <w:r w:rsidRPr="003C57C0">
              <w:rPr>
                <w:rFonts w:ascii="Arial" w:hAnsi="Arial" w:cs="Arial"/>
                <w:b/>
                <w:bCs/>
                <w:color w:val="000000"/>
                <w:sz w:val="20"/>
                <w:szCs w:val="20"/>
                <w:lang w:eastAsia="en-MY"/>
              </w:rPr>
              <w:t>DKM / DLKM</w:t>
            </w:r>
          </w:p>
        </w:tc>
        <w:tc>
          <w:tcPr>
            <w:tcW w:w="992" w:type="dxa"/>
            <w:shd w:val="clear" w:color="auto" w:fill="BDD6EE" w:themeFill="accent5" w:themeFillTint="66"/>
            <w:tcMar>
              <w:top w:w="0" w:type="dxa"/>
              <w:left w:w="115" w:type="dxa"/>
              <w:bottom w:w="0" w:type="dxa"/>
              <w:right w:w="115" w:type="dxa"/>
            </w:tcMar>
            <w:vAlign w:val="center"/>
            <w:hideMark/>
          </w:tcPr>
          <w:p w14:paraId="39EE7B2E" w14:textId="77777777" w:rsidR="00115511" w:rsidRPr="003C57C0" w:rsidRDefault="00115511" w:rsidP="00F95CD8">
            <w:pPr>
              <w:spacing w:line="276" w:lineRule="auto"/>
              <w:ind w:left="316" w:right="-117" w:hanging="283"/>
              <w:jc w:val="center"/>
              <w:rPr>
                <w:rFonts w:ascii="Arial" w:hAnsi="Arial" w:cs="Arial"/>
                <w:sz w:val="20"/>
                <w:szCs w:val="20"/>
                <w:lang w:eastAsia="en-MY"/>
              </w:rPr>
            </w:pPr>
            <w:r w:rsidRPr="003C57C0">
              <w:rPr>
                <w:rFonts w:ascii="Arial" w:hAnsi="Arial" w:cs="Arial"/>
                <w:b/>
                <w:bCs/>
                <w:color w:val="000000"/>
                <w:sz w:val="20"/>
                <w:szCs w:val="20"/>
                <w:lang w:eastAsia="en-MY"/>
              </w:rPr>
              <w:t>PC</w:t>
            </w:r>
          </w:p>
        </w:tc>
      </w:tr>
      <w:tr w:rsidR="00115511" w:rsidRPr="003C57C0" w14:paraId="6CC0D5A7" w14:textId="77777777" w:rsidTr="00F95CD8">
        <w:trPr>
          <w:trHeight w:val="970"/>
        </w:trPr>
        <w:tc>
          <w:tcPr>
            <w:tcW w:w="4819" w:type="dxa"/>
            <w:shd w:val="clear" w:color="auto" w:fill="auto"/>
            <w:tcMar>
              <w:top w:w="0" w:type="dxa"/>
              <w:left w:w="115" w:type="dxa"/>
              <w:bottom w:w="0" w:type="dxa"/>
              <w:right w:w="115" w:type="dxa"/>
            </w:tcMar>
            <w:vAlign w:val="center"/>
            <w:hideMark/>
          </w:tcPr>
          <w:p w14:paraId="2F5F051D" w14:textId="77777777" w:rsidR="00115511" w:rsidRPr="003C57C0" w:rsidRDefault="00115511" w:rsidP="00115511">
            <w:pPr>
              <w:spacing w:line="276" w:lineRule="auto"/>
              <w:ind w:right="547"/>
              <w:rPr>
                <w:rFonts w:ascii="Arial" w:hAnsi="Arial" w:cs="Arial"/>
                <w:b/>
                <w:color w:val="000000"/>
                <w:sz w:val="20"/>
                <w:szCs w:val="20"/>
                <w:lang w:eastAsia="en-MY"/>
              </w:rPr>
            </w:pPr>
            <w:r w:rsidRPr="003C57C0">
              <w:rPr>
                <w:rFonts w:ascii="Arial" w:hAnsi="Arial" w:cs="Arial"/>
                <w:b/>
                <w:color w:val="000000"/>
                <w:sz w:val="20"/>
                <w:szCs w:val="20"/>
                <w:lang w:eastAsia="en-MY"/>
              </w:rPr>
              <w:t>Lulus semua CU</w:t>
            </w:r>
          </w:p>
          <w:p w14:paraId="6B5400E6" w14:textId="08DFD891" w:rsidR="00115511" w:rsidRPr="003C57C0" w:rsidRDefault="00115511" w:rsidP="00115511">
            <w:pPr>
              <w:spacing w:line="276" w:lineRule="auto"/>
              <w:ind w:right="547"/>
              <w:rPr>
                <w:rFonts w:ascii="Arial" w:hAnsi="Arial" w:cs="Arial"/>
                <w:sz w:val="20"/>
                <w:szCs w:val="20"/>
                <w:lang w:eastAsia="en-MY"/>
              </w:rPr>
            </w:pPr>
            <w:r w:rsidRPr="003C57C0">
              <w:rPr>
                <w:rFonts w:ascii="Arial" w:hAnsi="Arial" w:cs="Arial"/>
                <w:sz w:val="20"/>
                <w:szCs w:val="20"/>
                <w:lang w:eastAsia="en-MY"/>
              </w:rPr>
              <w:t>(Penilaian Berterusan, Penilaian Akhir Dalaman, Penilaian SSSV, Buku Log dan Penilaian Akhir Verifikasi PPL)</w:t>
            </w:r>
          </w:p>
        </w:tc>
        <w:tc>
          <w:tcPr>
            <w:tcW w:w="993" w:type="dxa"/>
            <w:vAlign w:val="center"/>
          </w:tcPr>
          <w:p w14:paraId="4BFBEBAC" w14:textId="6AB85412" w:rsidR="00115511" w:rsidRPr="003C57C0" w:rsidRDefault="00115511" w:rsidP="00115511">
            <w:pPr>
              <w:spacing w:line="276" w:lineRule="auto"/>
              <w:ind w:left="105" w:right="26"/>
              <w:jc w:val="center"/>
              <w:rPr>
                <w:rFonts w:ascii="Arial" w:hAnsi="Arial" w:cs="Arial"/>
                <w:color w:val="000000"/>
                <w:sz w:val="20"/>
                <w:szCs w:val="20"/>
                <w:lang w:eastAsia="en-MY"/>
              </w:rPr>
            </w:pPr>
            <w:r w:rsidRPr="003C57C0">
              <w:rPr>
                <w:rFonts w:ascii="Arial" w:hAnsi="Arial" w:cs="Arial"/>
                <w:color w:val="000000"/>
                <w:sz w:val="20"/>
                <w:szCs w:val="20"/>
                <w:lang w:eastAsia="en-MY"/>
              </w:rPr>
              <w:t>√</w:t>
            </w:r>
          </w:p>
        </w:tc>
        <w:tc>
          <w:tcPr>
            <w:tcW w:w="992" w:type="dxa"/>
            <w:shd w:val="clear" w:color="auto" w:fill="auto"/>
            <w:tcMar>
              <w:top w:w="0" w:type="dxa"/>
              <w:left w:w="115" w:type="dxa"/>
              <w:bottom w:w="0" w:type="dxa"/>
              <w:right w:w="115" w:type="dxa"/>
            </w:tcMar>
            <w:vAlign w:val="center"/>
            <w:hideMark/>
          </w:tcPr>
          <w:p w14:paraId="10B36FD1" w14:textId="537BB5D7" w:rsidR="00115511" w:rsidRPr="003C57C0" w:rsidRDefault="00115511" w:rsidP="00115511">
            <w:pPr>
              <w:spacing w:line="276" w:lineRule="auto"/>
              <w:ind w:left="105" w:right="26"/>
              <w:jc w:val="center"/>
              <w:rPr>
                <w:rFonts w:ascii="Arial" w:hAnsi="Arial" w:cs="Arial"/>
                <w:sz w:val="20"/>
                <w:szCs w:val="20"/>
                <w:lang w:eastAsia="en-MY"/>
              </w:rPr>
            </w:pPr>
            <w:r w:rsidRPr="003C57C0">
              <w:rPr>
                <w:rFonts w:ascii="Arial" w:hAnsi="Arial" w:cs="Arial"/>
                <w:color w:val="000000"/>
                <w:sz w:val="20"/>
                <w:szCs w:val="20"/>
                <w:lang w:eastAsia="en-MY"/>
              </w:rPr>
              <w:t>√</w:t>
            </w:r>
          </w:p>
        </w:tc>
        <w:tc>
          <w:tcPr>
            <w:tcW w:w="992" w:type="dxa"/>
            <w:shd w:val="clear" w:color="auto" w:fill="AEAAAA" w:themeFill="background2" w:themeFillShade="BF"/>
            <w:tcMar>
              <w:top w:w="0" w:type="dxa"/>
              <w:left w:w="115" w:type="dxa"/>
              <w:bottom w:w="0" w:type="dxa"/>
              <w:right w:w="115" w:type="dxa"/>
            </w:tcMar>
            <w:vAlign w:val="center"/>
            <w:hideMark/>
          </w:tcPr>
          <w:p w14:paraId="4ED56CEE" w14:textId="77777777" w:rsidR="00115511" w:rsidRPr="003C57C0" w:rsidRDefault="00115511" w:rsidP="00115511">
            <w:pPr>
              <w:spacing w:line="276" w:lineRule="auto"/>
              <w:rPr>
                <w:rFonts w:ascii="Arial" w:hAnsi="Arial" w:cs="Arial"/>
                <w:sz w:val="20"/>
                <w:szCs w:val="20"/>
                <w:lang w:eastAsia="en-MY"/>
              </w:rPr>
            </w:pPr>
          </w:p>
        </w:tc>
      </w:tr>
      <w:tr w:rsidR="00EB466F" w:rsidRPr="003C57C0" w14:paraId="558E9C2B" w14:textId="77777777" w:rsidTr="00F95CD8">
        <w:trPr>
          <w:trHeight w:val="970"/>
        </w:trPr>
        <w:tc>
          <w:tcPr>
            <w:tcW w:w="4819" w:type="dxa"/>
            <w:shd w:val="clear" w:color="auto" w:fill="auto"/>
            <w:tcMar>
              <w:top w:w="0" w:type="dxa"/>
              <w:left w:w="115" w:type="dxa"/>
              <w:bottom w:w="0" w:type="dxa"/>
              <w:right w:w="115" w:type="dxa"/>
            </w:tcMar>
            <w:vAlign w:val="center"/>
          </w:tcPr>
          <w:p w14:paraId="13AA23C8" w14:textId="77777777" w:rsidR="00EB466F" w:rsidRDefault="00EB466F" w:rsidP="00115511">
            <w:pPr>
              <w:spacing w:line="276" w:lineRule="auto"/>
              <w:ind w:right="547"/>
              <w:rPr>
                <w:rFonts w:ascii="Arial" w:hAnsi="Arial" w:cs="Arial"/>
                <w:b/>
                <w:color w:val="000000"/>
                <w:sz w:val="20"/>
                <w:szCs w:val="20"/>
                <w:lang w:eastAsia="en-MY"/>
              </w:rPr>
            </w:pPr>
            <w:r>
              <w:rPr>
                <w:rFonts w:ascii="Arial" w:hAnsi="Arial" w:cs="Arial"/>
                <w:b/>
                <w:color w:val="000000"/>
                <w:sz w:val="20"/>
                <w:szCs w:val="20"/>
                <w:lang w:eastAsia="en-MY"/>
              </w:rPr>
              <w:t>Lulus semua Abiliti</w:t>
            </w:r>
          </w:p>
          <w:p w14:paraId="27A6D094" w14:textId="7F947324" w:rsidR="00EB466F" w:rsidRPr="00EB466F" w:rsidRDefault="00EB466F" w:rsidP="00115511">
            <w:pPr>
              <w:spacing w:line="276" w:lineRule="auto"/>
              <w:ind w:right="547"/>
              <w:rPr>
                <w:rFonts w:ascii="Arial" w:hAnsi="Arial" w:cs="Arial"/>
                <w:color w:val="000000"/>
                <w:sz w:val="20"/>
                <w:szCs w:val="20"/>
                <w:lang w:eastAsia="en-MY"/>
              </w:rPr>
            </w:pPr>
            <w:r>
              <w:rPr>
                <w:rFonts w:ascii="Arial" w:hAnsi="Arial" w:cs="Arial"/>
                <w:color w:val="000000"/>
                <w:sz w:val="20"/>
                <w:szCs w:val="20"/>
                <w:lang w:eastAsia="en-MY"/>
              </w:rPr>
              <w:t>(Penilaian Berterusan, Penilaian SSSV, Buku Log dan Penilaian Akhir Verifikasi PPL)</w:t>
            </w:r>
          </w:p>
        </w:tc>
        <w:tc>
          <w:tcPr>
            <w:tcW w:w="993" w:type="dxa"/>
            <w:shd w:val="clear" w:color="auto" w:fill="AEAAAA" w:themeFill="background2" w:themeFillShade="BF"/>
            <w:vAlign w:val="center"/>
          </w:tcPr>
          <w:p w14:paraId="459C7AFB" w14:textId="77777777" w:rsidR="00EB466F" w:rsidRPr="003C57C0" w:rsidRDefault="00EB466F" w:rsidP="00115511">
            <w:pPr>
              <w:spacing w:line="276" w:lineRule="auto"/>
              <w:ind w:left="105" w:right="26"/>
              <w:jc w:val="center"/>
              <w:rPr>
                <w:rFonts w:ascii="Arial" w:hAnsi="Arial" w:cs="Arial"/>
                <w:color w:val="000000"/>
                <w:sz w:val="20"/>
                <w:szCs w:val="20"/>
                <w:lang w:eastAsia="en-MY"/>
              </w:rPr>
            </w:pPr>
          </w:p>
        </w:tc>
        <w:tc>
          <w:tcPr>
            <w:tcW w:w="992" w:type="dxa"/>
            <w:shd w:val="clear" w:color="auto" w:fill="AEAAAA" w:themeFill="background2" w:themeFillShade="BF"/>
            <w:tcMar>
              <w:top w:w="0" w:type="dxa"/>
              <w:left w:w="115" w:type="dxa"/>
              <w:bottom w:w="0" w:type="dxa"/>
              <w:right w:w="115" w:type="dxa"/>
            </w:tcMar>
            <w:vAlign w:val="center"/>
          </w:tcPr>
          <w:p w14:paraId="1F26D863" w14:textId="77777777" w:rsidR="00EB466F" w:rsidRPr="003C57C0" w:rsidRDefault="00EB466F" w:rsidP="00115511">
            <w:pPr>
              <w:spacing w:line="276" w:lineRule="auto"/>
              <w:ind w:left="105" w:right="26"/>
              <w:jc w:val="center"/>
              <w:rPr>
                <w:rFonts w:ascii="Arial" w:hAnsi="Arial" w:cs="Arial"/>
                <w:color w:val="000000"/>
                <w:sz w:val="20"/>
                <w:szCs w:val="20"/>
                <w:lang w:eastAsia="en-MY"/>
              </w:rPr>
            </w:pPr>
          </w:p>
        </w:tc>
        <w:tc>
          <w:tcPr>
            <w:tcW w:w="992" w:type="dxa"/>
            <w:shd w:val="clear" w:color="auto" w:fill="auto"/>
            <w:tcMar>
              <w:top w:w="0" w:type="dxa"/>
              <w:left w:w="115" w:type="dxa"/>
              <w:bottom w:w="0" w:type="dxa"/>
              <w:right w:w="115" w:type="dxa"/>
            </w:tcMar>
            <w:vAlign w:val="center"/>
          </w:tcPr>
          <w:p w14:paraId="30480257" w14:textId="1204E171" w:rsidR="00EB466F" w:rsidRPr="003C57C0" w:rsidRDefault="00EB466F" w:rsidP="00EB466F">
            <w:pPr>
              <w:spacing w:line="276" w:lineRule="auto"/>
              <w:jc w:val="center"/>
              <w:rPr>
                <w:rFonts w:ascii="Arial" w:hAnsi="Arial" w:cs="Arial"/>
                <w:sz w:val="20"/>
                <w:szCs w:val="20"/>
                <w:lang w:eastAsia="en-MY"/>
              </w:rPr>
            </w:pPr>
            <w:r w:rsidRPr="003C57C0">
              <w:rPr>
                <w:rFonts w:ascii="Arial" w:hAnsi="Arial" w:cs="Arial"/>
                <w:color w:val="000000"/>
                <w:sz w:val="20"/>
                <w:szCs w:val="20"/>
                <w:lang w:eastAsia="en-MY"/>
              </w:rPr>
              <w:t>√</w:t>
            </w:r>
          </w:p>
        </w:tc>
      </w:tr>
      <w:tr w:rsidR="00115511" w:rsidRPr="003C57C0" w14:paraId="778154D3" w14:textId="77777777" w:rsidTr="00F95CD8">
        <w:trPr>
          <w:trHeight w:val="858"/>
        </w:trPr>
        <w:tc>
          <w:tcPr>
            <w:tcW w:w="4819" w:type="dxa"/>
            <w:shd w:val="clear" w:color="auto" w:fill="auto"/>
            <w:tcMar>
              <w:top w:w="0" w:type="dxa"/>
              <w:left w:w="115" w:type="dxa"/>
              <w:bottom w:w="0" w:type="dxa"/>
              <w:right w:w="115" w:type="dxa"/>
            </w:tcMar>
            <w:hideMark/>
          </w:tcPr>
          <w:p w14:paraId="3CD156CA" w14:textId="77777777" w:rsidR="00115511" w:rsidRPr="003C57C0" w:rsidRDefault="00115511" w:rsidP="00115511">
            <w:pPr>
              <w:spacing w:line="276" w:lineRule="auto"/>
              <w:ind w:right="547"/>
              <w:rPr>
                <w:rFonts w:ascii="Arial" w:hAnsi="Arial" w:cs="Arial"/>
                <w:b/>
                <w:color w:val="000000"/>
                <w:sz w:val="20"/>
                <w:szCs w:val="20"/>
                <w:lang w:eastAsia="en-MY"/>
              </w:rPr>
            </w:pPr>
            <w:r w:rsidRPr="003C57C0">
              <w:rPr>
                <w:rFonts w:ascii="Arial" w:hAnsi="Arial" w:cs="Arial"/>
                <w:b/>
                <w:color w:val="000000"/>
                <w:sz w:val="20"/>
                <w:szCs w:val="20"/>
                <w:lang w:eastAsia="en-MY"/>
              </w:rPr>
              <w:t>Lulus satu (1) atau beberapa CU</w:t>
            </w:r>
          </w:p>
          <w:p w14:paraId="45FB453F" w14:textId="30B43270" w:rsidR="00115511" w:rsidRPr="003C57C0" w:rsidRDefault="00115511" w:rsidP="00115511">
            <w:pPr>
              <w:spacing w:line="276" w:lineRule="auto"/>
              <w:ind w:right="547"/>
              <w:rPr>
                <w:rFonts w:ascii="Arial" w:hAnsi="Arial" w:cs="Arial"/>
                <w:sz w:val="20"/>
                <w:szCs w:val="20"/>
                <w:lang w:eastAsia="en-MY"/>
              </w:rPr>
            </w:pPr>
            <w:r w:rsidRPr="003C57C0">
              <w:rPr>
                <w:rFonts w:ascii="Arial" w:hAnsi="Arial" w:cs="Arial"/>
                <w:sz w:val="20"/>
                <w:szCs w:val="20"/>
                <w:lang w:eastAsia="en-MY"/>
              </w:rPr>
              <w:t>(Penilaian Berterusan, Penilaian Akhir Dalaman, Penilaian SSSV, Buku Log dan Penilaian Akhir Verifikasi PPL)</w:t>
            </w:r>
          </w:p>
        </w:tc>
        <w:tc>
          <w:tcPr>
            <w:tcW w:w="993" w:type="dxa"/>
            <w:shd w:val="clear" w:color="auto" w:fill="AEAAAA" w:themeFill="background2" w:themeFillShade="BF"/>
            <w:vAlign w:val="center"/>
          </w:tcPr>
          <w:p w14:paraId="2C9C56CD" w14:textId="77777777" w:rsidR="00115511" w:rsidRPr="003C57C0" w:rsidRDefault="00115511" w:rsidP="00115511">
            <w:pPr>
              <w:spacing w:line="276" w:lineRule="auto"/>
              <w:rPr>
                <w:rFonts w:ascii="Arial" w:hAnsi="Arial" w:cs="Arial"/>
                <w:sz w:val="20"/>
                <w:szCs w:val="20"/>
                <w:lang w:eastAsia="en-MY"/>
              </w:rPr>
            </w:pPr>
          </w:p>
        </w:tc>
        <w:tc>
          <w:tcPr>
            <w:tcW w:w="992" w:type="dxa"/>
            <w:shd w:val="clear" w:color="auto" w:fill="AEAAAA" w:themeFill="background2" w:themeFillShade="BF"/>
            <w:tcMar>
              <w:top w:w="0" w:type="dxa"/>
              <w:left w:w="115" w:type="dxa"/>
              <w:bottom w:w="0" w:type="dxa"/>
              <w:right w:w="115" w:type="dxa"/>
            </w:tcMar>
            <w:vAlign w:val="center"/>
            <w:hideMark/>
          </w:tcPr>
          <w:p w14:paraId="539C4EC3" w14:textId="1A8CF4E9" w:rsidR="00115511" w:rsidRPr="003C57C0" w:rsidRDefault="00115511" w:rsidP="00115511">
            <w:pPr>
              <w:spacing w:line="276" w:lineRule="auto"/>
              <w:rPr>
                <w:rFonts w:ascii="Arial" w:hAnsi="Arial" w:cs="Arial"/>
                <w:sz w:val="20"/>
                <w:szCs w:val="20"/>
                <w:lang w:eastAsia="en-MY"/>
              </w:rPr>
            </w:pPr>
          </w:p>
        </w:tc>
        <w:tc>
          <w:tcPr>
            <w:tcW w:w="992" w:type="dxa"/>
            <w:shd w:val="clear" w:color="auto" w:fill="auto"/>
            <w:tcMar>
              <w:top w:w="0" w:type="dxa"/>
              <w:left w:w="115" w:type="dxa"/>
              <w:bottom w:w="0" w:type="dxa"/>
              <w:right w:w="115" w:type="dxa"/>
            </w:tcMar>
            <w:vAlign w:val="center"/>
            <w:hideMark/>
          </w:tcPr>
          <w:p w14:paraId="2E86769E" w14:textId="77777777" w:rsidR="00115511" w:rsidRPr="003C57C0" w:rsidRDefault="00115511" w:rsidP="00115511">
            <w:pPr>
              <w:spacing w:line="276" w:lineRule="auto"/>
              <w:ind w:left="9" w:right="37"/>
              <w:jc w:val="center"/>
              <w:rPr>
                <w:rFonts w:ascii="Arial" w:hAnsi="Arial" w:cs="Arial"/>
                <w:sz w:val="20"/>
                <w:szCs w:val="20"/>
                <w:lang w:eastAsia="en-MY"/>
              </w:rPr>
            </w:pPr>
            <w:r w:rsidRPr="003C57C0">
              <w:rPr>
                <w:rFonts w:ascii="Arial" w:hAnsi="Arial" w:cs="Arial"/>
                <w:color w:val="000000"/>
                <w:sz w:val="20"/>
                <w:szCs w:val="20"/>
                <w:lang w:eastAsia="en-MY"/>
              </w:rPr>
              <w:t>√</w:t>
            </w:r>
          </w:p>
        </w:tc>
      </w:tr>
      <w:tr w:rsidR="00115511" w:rsidRPr="003C57C0" w14:paraId="66148A8A" w14:textId="77777777" w:rsidTr="00F95CD8">
        <w:trPr>
          <w:trHeight w:val="374"/>
        </w:trPr>
        <w:tc>
          <w:tcPr>
            <w:tcW w:w="4819" w:type="dxa"/>
            <w:shd w:val="clear" w:color="auto" w:fill="auto"/>
            <w:tcMar>
              <w:top w:w="0" w:type="dxa"/>
              <w:left w:w="115" w:type="dxa"/>
              <w:bottom w:w="0" w:type="dxa"/>
              <w:right w:w="115" w:type="dxa"/>
            </w:tcMar>
            <w:vAlign w:val="center"/>
          </w:tcPr>
          <w:p w14:paraId="57E6DA71" w14:textId="77777777" w:rsidR="00115511" w:rsidRPr="003C57C0" w:rsidRDefault="00115511" w:rsidP="00EB466F">
            <w:pPr>
              <w:spacing w:line="276" w:lineRule="auto"/>
              <w:ind w:right="547"/>
              <w:rPr>
                <w:rFonts w:ascii="Arial" w:hAnsi="Arial" w:cs="Arial"/>
                <w:b/>
                <w:color w:val="000000"/>
                <w:sz w:val="20"/>
                <w:szCs w:val="20"/>
                <w:lang w:eastAsia="en-MY"/>
              </w:rPr>
            </w:pPr>
            <w:r w:rsidRPr="003C57C0">
              <w:rPr>
                <w:rFonts w:ascii="Arial" w:hAnsi="Arial" w:cs="Arial"/>
                <w:b/>
                <w:color w:val="000000"/>
                <w:sz w:val="20"/>
                <w:szCs w:val="20"/>
                <w:lang w:eastAsia="en-MY"/>
              </w:rPr>
              <w:t>Lulus semua CU dan Projek Akhir</w:t>
            </w:r>
          </w:p>
          <w:p w14:paraId="32006D2A" w14:textId="6B438241" w:rsidR="00115511" w:rsidRPr="003C57C0" w:rsidRDefault="00115511" w:rsidP="00115511">
            <w:pPr>
              <w:spacing w:line="276" w:lineRule="auto"/>
              <w:ind w:right="547"/>
              <w:rPr>
                <w:rFonts w:ascii="Arial" w:hAnsi="Arial" w:cs="Arial"/>
                <w:b/>
                <w:color w:val="000000"/>
                <w:sz w:val="20"/>
                <w:szCs w:val="20"/>
                <w:lang w:eastAsia="en-MY"/>
              </w:rPr>
            </w:pPr>
            <w:r w:rsidRPr="003C57C0">
              <w:rPr>
                <w:rFonts w:ascii="Arial" w:hAnsi="Arial" w:cs="Arial"/>
                <w:sz w:val="20"/>
                <w:szCs w:val="20"/>
                <w:lang w:eastAsia="en-MY"/>
              </w:rPr>
              <w:t>(Penilaian Berterusan, Penilaian Akhir Dalaman, Penilaian SSSV, Buku Log, Penilaian Akhir Verifikasi PPL dan Projek Akhir)</w:t>
            </w:r>
          </w:p>
        </w:tc>
        <w:tc>
          <w:tcPr>
            <w:tcW w:w="993" w:type="dxa"/>
            <w:shd w:val="clear" w:color="auto" w:fill="AEAAAA" w:themeFill="background2" w:themeFillShade="BF"/>
            <w:vAlign w:val="center"/>
          </w:tcPr>
          <w:p w14:paraId="0D60840A" w14:textId="64051068" w:rsidR="00115511" w:rsidRPr="003C57C0" w:rsidRDefault="00115511" w:rsidP="00115511">
            <w:pPr>
              <w:spacing w:line="276" w:lineRule="auto"/>
              <w:jc w:val="center"/>
              <w:rPr>
                <w:rFonts w:ascii="Arial" w:hAnsi="Arial" w:cs="Arial"/>
                <w:color w:val="000000"/>
                <w:sz w:val="20"/>
                <w:szCs w:val="20"/>
                <w:lang w:eastAsia="en-MY"/>
              </w:rPr>
            </w:pPr>
          </w:p>
        </w:tc>
        <w:tc>
          <w:tcPr>
            <w:tcW w:w="992" w:type="dxa"/>
            <w:shd w:val="clear" w:color="auto" w:fill="auto"/>
            <w:tcMar>
              <w:top w:w="0" w:type="dxa"/>
              <w:left w:w="115" w:type="dxa"/>
              <w:bottom w:w="0" w:type="dxa"/>
              <w:right w:w="115" w:type="dxa"/>
            </w:tcMar>
            <w:vAlign w:val="center"/>
          </w:tcPr>
          <w:p w14:paraId="5568ACF0" w14:textId="04BACD3E" w:rsidR="00115511" w:rsidRPr="003C57C0" w:rsidRDefault="00115511" w:rsidP="00115511">
            <w:pPr>
              <w:spacing w:line="276" w:lineRule="auto"/>
              <w:jc w:val="center"/>
              <w:rPr>
                <w:rFonts w:ascii="Arial" w:hAnsi="Arial" w:cs="Arial"/>
                <w:sz w:val="20"/>
                <w:szCs w:val="20"/>
                <w:lang w:eastAsia="en-MY"/>
              </w:rPr>
            </w:pPr>
            <w:r w:rsidRPr="003C57C0">
              <w:rPr>
                <w:rFonts w:ascii="Arial" w:hAnsi="Arial" w:cs="Arial"/>
                <w:color w:val="000000"/>
                <w:sz w:val="20"/>
                <w:szCs w:val="20"/>
                <w:lang w:eastAsia="en-MY"/>
              </w:rPr>
              <w:t>√</w:t>
            </w:r>
          </w:p>
        </w:tc>
        <w:tc>
          <w:tcPr>
            <w:tcW w:w="992" w:type="dxa"/>
            <w:shd w:val="clear" w:color="auto" w:fill="AEAAAA" w:themeFill="background2" w:themeFillShade="BF"/>
            <w:tcMar>
              <w:top w:w="0" w:type="dxa"/>
              <w:left w:w="115" w:type="dxa"/>
              <w:bottom w:w="0" w:type="dxa"/>
              <w:right w:w="115" w:type="dxa"/>
            </w:tcMar>
            <w:vAlign w:val="center"/>
          </w:tcPr>
          <w:p w14:paraId="2BBF545F" w14:textId="77777777" w:rsidR="00115511" w:rsidRPr="003C57C0" w:rsidRDefault="00115511" w:rsidP="00115511">
            <w:pPr>
              <w:spacing w:line="276" w:lineRule="auto"/>
              <w:ind w:left="9" w:right="37"/>
              <w:jc w:val="center"/>
              <w:rPr>
                <w:rFonts w:ascii="Arial" w:hAnsi="Arial" w:cs="Arial"/>
                <w:color w:val="000000"/>
                <w:sz w:val="20"/>
                <w:szCs w:val="20"/>
                <w:lang w:eastAsia="en-MY"/>
              </w:rPr>
            </w:pPr>
          </w:p>
        </w:tc>
      </w:tr>
    </w:tbl>
    <w:p w14:paraId="25645220" w14:textId="77777777" w:rsidR="00546123" w:rsidRPr="003C57C0" w:rsidRDefault="00546123" w:rsidP="0099408D">
      <w:pPr>
        <w:suppressAutoHyphens w:val="0"/>
        <w:spacing w:line="360" w:lineRule="auto"/>
        <w:contextualSpacing/>
        <w:jc w:val="both"/>
        <w:textAlignment w:val="baseline"/>
        <w:rPr>
          <w:rFonts w:ascii="Arial" w:hAnsi="Arial" w:cs="Arial"/>
        </w:rPr>
      </w:pPr>
    </w:p>
    <w:p w14:paraId="278DCE56" w14:textId="77777777" w:rsidR="00546123" w:rsidRPr="003C57C0" w:rsidRDefault="00546123" w:rsidP="007D7B1D">
      <w:pPr>
        <w:pStyle w:val="ListParagraph"/>
        <w:suppressAutoHyphens w:val="0"/>
        <w:spacing w:line="276" w:lineRule="auto"/>
        <w:ind w:left="927"/>
        <w:contextualSpacing/>
        <w:jc w:val="both"/>
        <w:textAlignment w:val="baseline"/>
        <w:rPr>
          <w:rFonts w:ascii="Arial" w:hAnsi="Arial" w:cs="Arial"/>
        </w:rPr>
      </w:pPr>
    </w:p>
    <w:p w14:paraId="1C3933A9" w14:textId="405B5AF3" w:rsidR="00DC0295" w:rsidRPr="003C57C0" w:rsidRDefault="00DC0295" w:rsidP="00F95CD8">
      <w:pPr>
        <w:pStyle w:val="ListParagraph"/>
        <w:numPr>
          <w:ilvl w:val="2"/>
          <w:numId w:val="108"/>
        </w:numPr>
        <w:suppressAutoHyphens w:val="0"/>
        <w:spacing w:line="276" w:lineRule="auto"/>
        <w:ind w:left="1560" w:hanging="851"/>
        <w:contextualSpacing/>
        <w:jc w:val="both"/>
        <w:textAlignment w:val="baseline"/>
        <w:rPr>
          <w:rFonts w:ascii="Arial" w:hAnsi="Arial" w:cs="Arial"/>
        </w:rPr>
      </w:pPr>
      <w:r w:rsidRPr="003C57C0">
        <w:rPr>
          <w:rFonts w:ascii="Arial" w:hAnsi="Arial" w:cs="Arial"/>
        </w:rPr>
        <w:t>Perantis layak dianugerahkan PC bagi CU yang terampil sekiranya gagal Program Penuh Mengikut Tahap (</w:t>
      </w:r>
      <w:r w:rsidRPr="003C57C0">
        <w:rPr>
          <w:rFonts w:ascii="Arial" w:hAnsi="Arial" w:cs="Arial"/>
          <w:i/>
        </w:rPr>
        <w:t>Multi Tier</w:t>
      </w:r>
      <w:r w:rsidRPr="003C57C0">
        <w:rPr>
          <w:rFonts w:ascii="Arial" w:hAnsi="Arial" w:cs="Arial"/>
        </w:rPr>
        <w:t>) dan perlu memenuhi syarat-syarat persijilan yang ditetapkan seperti berikut:</w:t>
      </w:r>
    </w:p>
    <w:p w14:paraId="597F8F84" w14:textId="77777777" w:rsidR="00DC0295" w:rsidRPr="003C57C0" w:rsidRDefault="00DC0295" w:rsidP="007D7B1D">
      <w:pPr>
        <w:pStyle w:val="ListParagraph"/>
        <w:spacing w:line="276" w:lineRule="auto"/>
        <w:ind w:left="927"/>
        <w:jc w:val="both"/>
        <w:textAlignment w:val="baseline"/>
        <w:rPr>
          <w:rFonts w:ascii="Arial" w:hAnsi="Arial" w:cs="Arial"/>
        </w:rPr>
      </w:pPr>
    </w:p>
    <w:p w14:paraId="5E846FDF" w14:textId="61CF1610" w:rsidR="005253A1" w:rsidRDefault="00DC0295" w:rsidP="005253A1">
      <w:pPr>
        <w:pStyle w:val="ListParagraph"/>
        <w:numPr>
          <w:ilvl w:val="0"/>
          <w:numId w:val="171"/>
        </w:numPr>
        <w:suppressAutoHyphens w:val="0"/>
        <w:spacing w:line="276" w:lineRule="auto"/>
        <w:ind w:left="1985" w:hanging="425"/>
        <w:contextualSpacing/>
        <w:jc w:val="both"/>
        <w:textAlignment w:val="baseline"/>
        <w:rPr>
          <w:rFonts w:ascii="Arial" w:hAnsi="Arial" w:cs="Arial"/>
        </w:rPr>
      </w:pPr>
      <w:r w:rsidRPr="003C57C0">
        <w:rPr>
          <w:rFonts w:ascii="Arial" w:hAnsi="Arial" w:cs="Arial"/>
        </w:rPr>
        <w:t>Memenuhi syarat umum persijilan yang ditetapkan; dan</w:t>
      </w:r>
    </w:p>
    <w:p w14:paraId="608E509B" w14:textId="77777777" w:rsidR="005253A1" w:rsidRDefault="005253A1" w:rsidP="005253A1">
      <w:pPr>
        <w:pStyle w:val="ListParagraph"/>
        <w:suppressAutoHyphens w:val="0"/>
        <w:spacing w:line="276" w:lineRule="auto"/>
        <w:ind w:left="1985"/>
        <w:contextualSpacing/>
        <w:jc w:val="both"/>
        <w:textAlignment w:val="baseline"/>
        <w:rPr>
          <w:rFonts w:ascii="Arial" w:hAnsi="Arial" w:cs="Arial"/>
        </w:rPr>
      </w:pPr>
    </w:p>
    <w:p w14:paraId="67DD1D6A" w14:textId="2D6388D0" w:rsidR="00DC0295" w:rsidRPr="005253A1" w:rsidRDefault="00DC0295" w:rsidP="005253A1">
      <w:pPr>
        <w:pStyle w:val="ListParagraph"/>
        <w:numPr>
          <w:ilvl w:val="0"/>
          <w:numId w:val="171"/>
        </w:numPr>
        <w:suppressAutoHyphens w:val="0"/>
        <w:spacing w:line="276" w:lineRule="auto"/>
        <w:ind w:left="1985" w:hanging="425"/>
        <w:contextualSpacing/>
        <w:jc w:val="both"/>
        <w:textAlignment w:val="baseline"/>
        <w:rPr>
          <w:rFonts w:ascii="Arial" w:hAnsi="Arial" w:cs="Arial"/>
        </w:rPr>
      </w:pPr>
      <w:r w:rsidRPr="005253A1">
        <w:rPr>
          <w:rFonts w:ascii="Arial" w:hAnsi="Arial" w:cs="Arial"/>
        </w:rPr>
        <w:t>PPL hendaklah mendapatkan persetujuan daripada Perantis bagi pilihan dianugerahkan PC atau ulang nilai</w:t>
      </w:r>
      <w:r w:rsidR="00B52977" w:rsidRPr="005253A1">
        <w:rPr>
          <w:rFonts w:ascii="Arial" w:hAnsi="Arial" w:cs="Arial"/>
        </w:rPr>
        <w:t xml:space="preserve"> bagi keadaan berikut:</w:t>
      </w:r>
    </w:p>
    <w:p w14:paraId="4DD58E0B" w14:textId="77777777" w:rsidR="00F65BDC" w:rsidRPr="003C57C0" w:rsidRDefault="00F65BDC" w:rsidP="007D7B1D">
      <w:pPr>
        <w:pStyle w:val="ListParagraph"/>
        <w:suppressAutoHyphens w:val="0"/>
        <w:spacing w:line="276" w:lineRule="auto"/>
        <w:ind w:left="1418"/>
        <w:contextualSpacing/>
        <w:jc w:val="both"/>
        <w:textAlignment w:val="baseline"/>
        <w:rPr>
          <w:rFonts w:ascii="Arial" w:hAnsi="Arial" w:cs="Arial"/>
        </w:rPr>
      </w:pPr>
    </w:p>
    <w:p w14:paraId="0848897C" w14:textId="77777777" w:rsidR="005253A1" w:rsidRDefault="00B52977" w:rsidP="005253A1">
      <w:pPr>
        <w:pStyle w:val="ListParagraph"/>
        <w:numPr>
          <w:ilvl w:val="0"/>
          <w:numId w:val="172"/>
        </w:numPr>
        <w:spacing w:line="276" w:lineRule="auto"/>
        <w:ind w:left="2410" w:hanging="283"/>
        <w:jc w:val="both"/>
        <w:textAlignment w:val="baseline"/>
        <w:rPr>
          <w:rFonts w:ascii="Arial" w:hAnsi="Arial" w:cs="Arial"/>
        </w:rPr>
      </w:pPr>
      <w:r w:rsidRPr="003C57C0">
        <w:rPr>
          <w:rFonts w:ascii="Arial" w:hAnsi="Arial" w:cs="Arial"/>
        </w:rPr>
        <w:t xml:space="preserve">Sekiranya Perantis memilih untuk dianugerahkan PC, Perantis tidak dibenarkan Ulang Nilai; atau </w:t>
      </w:r>
    </w:p>
    <w:p w14:paraId="72DBD6CF" w14:textId="3D6C8C20" w:rsidR="00B52977" w:rsidRPr="005253A1" w:rsidRDefault="00B52977" w:rsidP="005253A1">
      <w:pPr>
        <w:pStyle w:val="ListParagraph"/>
        <w:numPr>
          <w:ilvl w:val="0"/>
          <w:numId w:val="172"/>
        </w:numPr>
        <w:spacing w:line="276" w:lineRule="auto"/>
        <w:ind w:left="2410" w:hanging="283"/>
        <w:jc w:val="both"/>
        <w:textAlignment w:val="baseline"/>
        <w:rPr>
          <w:rFonts w:ascii="Arial" w:hAnsi="Arial" w:cs="Arial"/>
        </w:rPr>
      </w:pPr>
      <w:r w:rsidRPr="005253A1">
        <w:rPr>
          <w:rFonts w:ascii="Arial" w:hAnsi="Arial" w:cs="Arial"/>
        </w:rPr>
        <w:t xml:space="preserve">Sekiranya Perantis memilih untuk Ulang Nilai, Perantis tidak dianugerahkan PC pada tahap tersebut. </w:t>
      </w:r>
      <w:r w:rsidR="00FB787A" w:rsidRPr="005253A1">
        <w:rPr>
          <w:rFonts w:ascii="Arial" w:hAnsi="Arial" w:cs="Arial"/>
        </w:rPr>
        <w:t>Jika</w:t>
      </w:r>
      <w:r w:rsidRPr="005253A1">
        <w:rPr>
          <w:rFonts w:ascii="Arial" w:hAnsi="Arial" w:cs="Arial"/>
        </w:rPr>
        <w:t xml:space="preserve"> Perantis gagal Ulang Nilai, Perantis akan dianugerahkan PC bagi CU yang terampil pada tahap tersebut.</w:t>
      </w:r>
    </w:p>
    <w:p w14:paraId="661D6F71" w14:textId="77777777" w:rsidR="006D4B90" w:rsidRDefault="006D4B90" w:rsidP="007D7B1D">
      <w:pPr>
        <w:spacing w:line="276" w:lineRule="auto"/>
        <w:jc w:val="both"/>
        <w:rPr>
          <w:rFonts w:ascii="Arial" w:hAnsi="Arial" w:cs="Arial"/>
        </w:rPr>
        <w:sectPr w:rsidR="006D4B90" w:rsidSect="00D74164">
          <w:pgSz w:w="11906" w:h="16838"/>
          <w:pgMar w:top="1134" w:right="1276" w:bottom="1440" w:left="1440" w:header="709" w:footer="709" w:gutter="0"/>
          <w:cols w:space="708"/>
          <w:docGrid w:linePitch="360"/>
        </w:sectPr>
      </w:pPr>
    </w:p>
    <w:p w14:paraId="4162C0E5" w14:textId="36962A4F" w:rsidR="00962CF6" w:rsidRPr="00270635" w:rsidRDefault="00962CF6" w:rsidP="003D41A3">
      <w:pPr>
        <w:pStyle w:val="Heading1"/>
        <w:shd w:val="clear" w:color="auto" w:fill="2F5496" w:themeFill="accent1" w:themeFillShade="BF"/>
        <w:spacing w:line="276" w:lineRule="auto"/>
        <w:jc w:val="center"/>
        <w:rPr>
          <w:rFonts w:eastAsia="Arial" w:cs="Arial"/>
          <w:color w:val="FFFFFF" w:themeColor="background1"/>
          <w:szCs w:val="24"/>
        </w:rPr>
      </w:pPr>
      <w:bookmarkStart w:id="179" w:name="_Toc156292157"/>
      <w:r w:rsidRPr="00270635">
        <w:rPr>
          <w:rFonts w:eastAsia="Arial" w:cs="Arial"/>
          <w:color w:val="FFFFFF" w:themeColor="background1"/>
          <w:szCs w:val="24"/>
        </w:rPr>
        <w:lastRenderedPageBreak/>
        <w:t>BAB 9.0 :   TARIKH KUAT KUASA</w:t>
      </w:r>
      <w:bookmarkEnd w:id="179"/>
    </w:p>
    <w:p w14:paraId="1135581A" w14:textId="4FD1FFCA" w:rsidR="00456DFE" w:rsidRPr="003C57C0" w:rsidRDefault="00456DFE" w:rsidP="007D7B1D">
      <w:pPr>
        <w:spacing w:line="276" w:lineRule="auto"/>
        <w:rPr>
          <w:rFonts w:ascii="Arial" w:eastAsia="Arial" w:hAnsi="Arial" w:cs="Arial"/>
        </w:rPr>
      </w:pPr>
      <w:bookmarkStart w:id="180" w:name="_heading=h.2jh5peh" w:colFirst="0" w:colLast="0"/>
      <w:bookmarkEnd w:id="180"/>
    </w:p>
    <w:p w14:paraId="464EBD0D" w14:textId="77777777" w:rsidR="001A3B21" w:rsidRPr="003C57C0" w:rsidRDefault="001A3B21" w:rsidP="007D7B1D">
      <w:pPr>
        <w:spacing w:line="276" w:lineRule="auto"/>
        <w:rPr>
          <w:rFonts w:ascii="Arial" w:eastAsia="Arial" w:hAnsi="Arial" w:cs="Arial"/>
        </w:rPr>
      </w:pPr>
    </w:p>
    <w:p w14:paraId="73A45F46" w14:textId="653E953D" w:rsidR="00E35C85" w:rsidRPr="003C57C0" w:rsidRDefault="00386CCD" w:rsidP="007D7B1D">
      <w:pPr>
        <w:spacing w:line="276" w:lineRule="auto"/>
        <w:jc w:val="both"/>
        <w:rPr>
          <w:rFonts w:ascii="Arial" w:eastAsia="Arial" w:hAnsi="Arial" w:cs="Arial"/>
        </w:rPr>
      </w:pPr>
      <w:r w:rsidRPr="003C57C0">
        <w:rPr>
          <w:rFonts w:ascii="Arial" w:eastAsia="Arial" w:hAnsi="Arial" w:cs="Arial"/>
        </w:rPr>
        <w:t>Panduan Pelaksanaan Persijilan Kemahiran Malaysia Melalui Kaedah Sistem Latihan Dual Nasional (SLDN)</w:t>
      </w:r>
      <w:r w:rsidR="00456DFE" w:rsidRPr="003C57C0">
        <w:rPr>
          <w:rFonts w:ascii="Arial" w:eastAsia="Arial" w:hAnsi="Arial" w:cs="Arial"/>
        </w:rPr>
        <w:t xml:space="preserve"> ini berkuatkuasa mulai </w:t>
      </w:r>
      <w:r w:rsidR="00F9118B" w:rsidRPr="00E378A1">
        <w:rPr>
          <w:rFonts w:ascii="Arial" w:eastAsia="Arial" w:hAnsi="Arial" w:cs="Arial"/>
          <w:b/>
        </w:rPr>
        <w:t>15</w:t>
      </w:r>
      <w:r w:rsidR="00456DFE" w:rsidRPr="00E378A1">
        <w:rPr>
          <w:rFonts w:ascii="Arial" w:eastAsia="Arial" w:hAnsi="Arial" w:cs="Arial"/>
          <w:b/>
        </w:rPr>
        <w:t xml:space="preserve"> </w:t>
      </w:r>
      <w:r w:rsidRPr="00E378A1">
        <w:rPr>
          <w:rFonts w:ascii="Arial" w:eastAsia="Arial" w:hAnsi="Arial" w:cs="Arial"/>
          <w:b/>
        </w:rPr>
        <w:t>Februari 2024</w:t>
      </w:r>
      <w:r w:rsidR="00456DFE" w:rsidRPr="003C57C0">
        <w:rPr>
          <w:rFonts w:ascii="Arial" w:eastAsia="Arial" w:hAnsi="Arial" w:cs="Arial"/>
        </w:rPr>
        <w:t xml:space="preserve"> </w:t>
      </w:r>
      <w:r w:rsidR="00504721" w:rsidRPr="003C57C0">
        <w:rPr>
          <w:rFonts w:ascii="Arial" w:eastAsia="Arial" w:hAnsi="Arial" w:cs="Arial"/>
        </w:rPr>
        <w:t>dan terpakai</w:t>
      </w:r>
      <w:r w:rsidR="00456DFE" w:rsidRPr="003C57C0">
        <w:rPr>
          <w:rFonts w:ascii="Arial" w:eastAsia="Arial" w:hAnsi="Arial" w:cs="Arial"/>
        </w:rPr>
        <w:t xml:space="preserve"> ke atas semua PB SLDN yang mendaftarkan perantis mulai </w:t>
      </w:r>
      <w:r w:rsidR="00F9118B">
        <w:rPr>
          <w:rFonts w:ascii="Arial" w:eastAsia="Arial" w:hAnsi="Arial" w:cs="Arial"/>
        </w:rPr>
        <w:t>15</w:t>
      </w:r>
      <w:r w:rsidR="00456DFE" w:rsidRPr="003C57C0">
        <w:rPr>
          <w:rFonts w:ascii="Arial" w:eastAsia="Arial" w:hAnsi="Arial" w:cs="Arial"/>
        </w:rPr>
        <w:t xml:space="preserve"> </w:t>
      </w:r>
      <w:r w:rsidRPr="003C57C0">
        <w:rPr>
          <w:rFonts w:ascii="Arial" w:eastAsia="Arial" w:hAnsi="Arial" w:cs="Arial"/>
        </w:rPr>
        <w:t>Februari</w:t>
      </w:r>
      <w:r w:rsidR="00EB2988" w:rsidRPr="003C57C0">
        <w:rPr>
          <w:rFonts w:ascii="Arial" w:eastAsia="Arial" w:hAnsi="Arial" w:cs="Arial"/>
        </w:rPr>
        <w:t xml:space="preserve"> 2024</w:t>
      </w:r>
      <w:r w:rsidR="00456DFE" w:rsidRPr="003C57C0">
        <w:rPr>
          <w:rFonts w:ascii="Arial" w:eastAsia="Arial" w:hAnsi="Arial" w:cs="Arial"/>
        </w:rPr>
        <w:t xml:space="preserve">. </w:t>
      </w:r>
      <w:r w:rsidR="00962CF6" w:rsidRPr="003C57C0">
        <w:rPr>
          <w:rFonts w:ascii="Arial" w:eastAsia="Arial" w:hAnsi="Arial" w:cs="Arial"/>
        </w:rPr>
        <w:t xml:space="preserve">Dengan </w:t>
      </w:r>
      <w:r w:rsidR="00962CF6" w:rsidRPr="003C57C0">
        <w:rPr>
          <w:rFonts w:ascii="Arial" w:hAnsi="Arial" w:cs="Arial"/>
          <w:lang w:val="fi-FI"/>
        </w:rPr>
        <w:t xml:space="preserve"> berkuat kuasanya panduan ini, Panduan-panduan seperti di bawah ini adalah </w:t>
      </w:r>
      <w:r w:rsidR="00962CF6" w:rsidRPr="003C57C0">
        <w:rPr>
          <w:rFonts w:ascii="Arial" w:hAnsi="Arial" w:cs="Arial"/>
          <w:b/>
          <w:bCs/>
          <w:u w:val="single"/>
          <w:lang w:val="fi-FI"/>
        </w:rPr>
        <w:t>DIBATALKAN</w:t>
      </w:r>
      <w:r w:rsidR="00962CF6" w:rsidRPr="003C57C0">
        <w:rPr>
          <w:rFonts w:ascii="Arial" w:hAnsi="Arial" w:cs="Arial"/>
          <w:lang w:val="fi-FI"/>
        </w:rPr>
        <w:t>:</w:t>
      </w:r>
    </w:p>
    <w:p w14:paraId="4DDD8401" w14:textId="77777777" w:rsidR="00962CF6" w:rsidRPr="003C57C0" w:rsidRDefault="00962CF6" w:rsidP="007D7B1D">
      <w:pPr>
        <w:spacing w:line="276" w:lineRule="auto"/>
        <w:jc w:val="both"/>
        <w:rPr>
          <w:rFonts w:ascii="Arial" w:eastAsia="Arial" w:hAnsi="Arial" w:cs="Arial"/>
        </w:rPr>
      </w:pPr>
    </w:p>
    <w:p w14:paraId="01832DAB" w14:textId="7BEF6976" w:rsidR="00962CF6" w:rsidRDefault="00E73523" w:rsidP="007D7B1D">
      <w:pPr>
        <w:pStyle w:val="ListParagraph"/>
        <w:numPr>
          <w:ilvl w:val="0"/>
          <w:numId w:val="33"/>
        </w:numPr>
        <w:spacing w:line="276" w:lineRule="auto"/>
        <w:jc w:val="both"/>
        <w:rPr>
          <w:rFonts w:ascii="Arial" w:eastAsia="Arial" w:hAnsi="Arial" w:cs="Arial"/>
        </w:rPr>
      </w:pPr>
      <w:r w:rsidRPr="003C57C0">
        <w:rPr>
          <w:rFonts w:ascii="Arial" w:eastAsia="Arial" w:hAnsi="Arial" w:cs="Arial"/>
        </w:rPr>
        <w:t>Panduan Pelaksanaan Latihan Sistem Latihan Dual Nasional yang telah diterbitkan pada tahun 2017</w:t>
      </w:r>
    </w:p>
    <w:p w14:paraId="2AADC263" w14:textId="77777777" w:rsidR="00E378A1" w:rsidRPr="00E378A1" w:rsidRDefault="00E378A1" w:rsidP="00E378A1">
      <w:pPr>
        <w:pStyle w:val="ListParagraph"/>
        <w:spacing w:line="276" w:lineRule="auto"/>
        <w:jc w:val="both"/>
        <w:rPr>
          <w:rFonts w:ascii="Arial" w:eastAsia="Arial" w:hAnsi="Arial" w:cs="Arial"/>
          <w:sz w:val="12"/>
          <w:szCs w:val="12"/>
        </w:rPr>
      </w:pPr>
    </w:p>
    <w:p w14:paraId="3704FA33" w14:textId="670726CE" w:rsidR="00962CF6" w:rsidRDefault="00976D04" w:rsidP="007D7B1D">
      <w:pPr>
        <w:pStyle w:val="ListParagraph"/>
        <w:numPr>
          <w:ilvl w:val="0"/>
          <w:numId w:val="33"/>
        </w:numPr>
        <w:spacing w:line="276" w:lineRule="auto"/>
        <w:jc w:val="both"/>
        <w:rPr>
          <w:rFonts w:ascii="Arial" w:hAnsi="Arial" w:cs="Arial"/>
        </w:rPr>
      </w:pPr>
      <w:r w:rsidRPr="003C57C0">
        <w:rPr>
          <w:rFonts w:ascii="Arial" w:hAnsi="Arial" w:cs="Arial"/>
        </w:rPr>
        <w:t xml:space="preserve">Panduan Pelaksanaan Dan Penilaian Program </w:t>
      </w:r>
      <w:r w:rsidRPr="003C57C0">
        <w:rPr>
          <w:rFonts w:ascii="Arial" w:hAnsi="Arial" w:cs="Arial"/>
          <w:i/>
          <w:iCs/>
        </w:rPr>
        <w:t>Micro</w:t>
      </w:r>
      <w:r w:rsidR="008A086F" w:rsidRPr="003C57C0">
        <w:rPr>
          <w:rFonts w:ascii="Arial" w:hAnsi="Arial" w:cs="Arial"/>
          <w:i/>
          <w:iCs/>
        </w:rPr>
        <w:t>-</w:t>
      </w:r>
      <w:r w:rsidRPr="003C57C0">
        <w:rPr>
          <w:rFonts w:ascii="Arial" w:hAnsi="Arial" w:cs="Arial"/>
          <w:i/>
          <w:iCs/>
        </w:rPr>
        <w:t>Credential</w:t>
      </w:r>
      <w:r w:rsidRPr="003C57C0">
        <w:rPr>
          <w:rFonts w:ascii="Arial" w:hAnsi="Arial" w:cs="Arial"/>
        </w:rPr>
        <w:t xml:space="preserve"> Melalui Sistem Latihan Dual Nasional (S</w:t>
      </w:r>
      <w:r w:rsidR="00FB787A" w:rsidRPr="003C57C0">
        <w:rPr>
          <w:rFonts w:ascii="Arial" w:hAnsi="Arial" w:cs="Arial"/>
        </w:rPr>
        <w:t>LDN</w:t>
      </w:r>
      <w:r w:rsidRPr="003C57C0">
        <w:rPr>
          <w:rFonts w:ascii="Arial" w:hAnsi="Arial" w:cs="Arial"/>
        </w:rPr>
        <w:t>) Di Bawah Sistem Persijilan Kemahiran</w:t>
      </w:r>
    </w:p>
    <w:p w14:paraId="0002E9FE" w14:textId="77777777" w:rsidR="00E378A1" w:rsidRPr="00E378A1" w:rsidRDefault="00E378A1" w:rsidP="00E378A1">
      <w:pPr>
        <w:pStyle w:val="ListParagraph"/>
        <w:rPr>
          <w:rFonts w:ascii="Arial" w:hAnsi="Arial" w:cs="Arial"/>
          <w:sz w:val="12"/>
          <w:szCs w:val="12"/>
        </w:rPr>
      </w:pPr>
    </w:p>
    <w:p w14:paraId="57A1E70D" w14:textId="77777777" w:rsidR="00E378A1" w:rsidRDefault="00976D04" w:rsidP="00C601A5">
      <w:pPr>
        <w:pStyle w:val="ListParagraph"/>
        <w:numPr>
          <w:ilvl w:val="0"/>
          <w:numId w:val="33"/>
        </w:numPr>
        <w:spacing w:line="276" w:lineRule="auto"/>
        <w:jc w:val="both"/>
        <w:rPr>
          <w:rFonts w:ascii="Arial" w:eastAsia="Arial" w:hAnsi="Arial" w:cs="Arial"/>
        </w:rPr>
      </w:pPr>
      <w:r w:rsidRPr="00E378A1">
        <w:rPr>
          <w:rFonts w:ascii="Arial" w:hAnsi="Arial" w:cs="Arial"/>
        </w:rPr>
        <w:t xml:space="preserve">Panduan Pembangunan Projek Akhir Dan Penulisan Laporan Program Diploma Kemahiran Malaysia (DKM) / Diploma Lanjutan Kemahiran Malaysia (DLKM) Melalui Sistem Latihan Dual Nasional (SLDN) </w:t>
      </w:r>
    </w:p>
    <w:p w14:paraId="7929C532" w14:textId="77777777" w:rsidR="00E378A1" w:rsidRPr="00E378A1" w:rsidRDefault="00E378A1" w:rsidP="00E378A1">
      <w:pPr>
        <w:pStyle w:val="ListParagraph"/>
        <w:rPr>
          <w:rFonts w:ascii="Arial" w:hAnsi="Arial" w:cs="Arial"/>
          <w:sz w:val="12"/>
          <w:szCs w:val="12"/>
        </w:rPr>
      </w:pPr>
    </w:p>
    <w:p w14:paraId="5B178653" w14:textId="3E302255" w:rsidR="00E35C85" w:rsidRPr="00E378A1" w:rsidRDefault="00976D04" w:rsidP="00C601A5">
      <w:pPr>
        <w:pStyle w:val="ListParagraph"/>
        <w:numPr>
          <w:ilvl w:val="0"/>
          <w:numId w:val="33"/>
        </w:numPr>
        <w:spacing w:line="276" w:lineRule="auto"/>
        <w:jc w:val="both"/>
        <w:rPr>
          <w:rFonts w:ascii="Arial" w:eastAsia="Arial" w:hAnsi="Arial" w:cs="Arial"/>
        </w:rPr>
      </w:pPr>
      <w:r w:rsidRPr="00E378A1">
        <w:rPr>
          <w:rFonts w:ascii="Arial" w:hAnsi="Arial" w:cs="Arial"/>
        </w:rPr>
        <w:t xml:space="preserve">Panduan Kemahiran Sosial Dan Nilai Sosial Di Pusat Bertauliah </w:t>
      </w:r>
      <w:r w:rsidR="00C66BC4" w:rsidRPr="00E378A1">
        <w:rPr>
          <w:rFonts w:ascii="Arial" w:hAnsi="Arial" w:cs="Arial"/>
        </w:rPr>
        <w:t>SLDN</w:t>
      </w:r>
      <w:r w:rsidRPr="00E378A1">
        <w:rPr>
          <w:rFonts w:ascii="Arial" w:hAnsi="Arial" w:cs="Arial"/>
        </w:rPr>
        <w:t xml:space="preserve"> Tahun 2018</w:t>
      </w:r>
    </w:p>
    <w:p w14:paraId="30890F98" w14:textId="77777777" w:rsidR="00456DFE" w:rsidRPr="003C57C0" w:rsidRDefault="00456DFE" w:rsidP="007D7B1D">
      <w:pPr>
        <w:spacing w:line="276" w:lineRule="auto"/>
        <w:jc w:val="both"/>
        <w:rPr>
          <w:rFonts w:ascii="Arial" w:eastAsia="Arial" w:hAnsi="Arial" w:cs="Arial"/>
          <w:b/>
        </w:rPr>
      </w:pPr>
    </w:p>
    <w:p w14:paraId="013ECF87" w14:textId="4EB7409F" w:rsidR="001A3B21" w:rsidRDefault="001A3B21" w:rsidP="007D7B1D">
      <w:pPr>
        <w:spacing w:line="276" w:lineRule="auto"/>
        <w:jc w:val="both"/>
        <w:rPr>
          <w:rFonts w:ascii="Arial" w:eastAsia="Arial" w:hAnsi="Arial" w:cs="Arial"/>
          <w:b/>
        </w:rPr>
      </w:pPr>
    </w:p>
    <w:p w14:paraId="6736E655" w14:textId="402F2B29" w:rsidR="005253A1" w:rsidRDefault="005253A1" w:rsidP="007D7B1D">
      <w:pPr>
        <w:spacing w:line="276" w:lineRule="auto"/>
        <w:jc w:val="both"/>
        <w:rPr>
          <w:rFonts w:ascii="Arial" w:eastAsia="Arial" w:hAnsi="Arial" w:cs="Arial"/>
          <w:b/>
        </w:rPr>
      </w:pPr>
    </w:p>
    <w:p w14:paraId="6C97AD64" w14:textId="11E3CBF1" w:rsidR="005253A1" w:rsidRDefault="005253A1" w:rsidP="007D7B1D">
      <w:pPr>
        <w:spacing w:line="276" w:lineRule="auto"/>
        <w:jc w:val="both"/>
        <w:rPr>
          <w:rFonts w:ascii="Arial" w:eastAsia="Arial" w:hAnsi="Arial" w:cs="Arial"/>
          <w:b/>
        </w:rPr>
      </w:pPr>
    </w:p>
    <w:p w14:paraId="6B13A4B4" w14:textId="77777777" w:rsidR="005253A1" w:rsidRDefault="005253A1" w:rsidP="007D7B1D">
      <w:pPr>
        <w:spacing w:line="276" w:lineRule="auto"/>
        <w:jc w:val="both"/>
        <w:rPr>
          <w:rFonts w:ascii="Arial" w:eastAsia="Arial" w:hAnsi="Arial" w:cs="Arial"/>
          <w:b/>
        </w:rPr>
      </w:pPr>
    </w:p>
    <w:p w14:paraId="38478011" w14:textId="77777777" w:rsidR="006D4B90" w:rsidRPr="00270635" w:rsidRDefault="006D4B90" w:rsidP="007D7B1D">
      <w:pPr>
        <w:spacing w:line="276" w:lineRule="auto"/>
        <w:jc w:val="both"/>
        <w:rPr>
          <w:rFonts w:ascii="Arial" w:eastAsia="Arial" w:hAnsi="Arial" w:cs="Arial"/>
          <w:b/>
        </w:rPr>
      </w:pPr>
    </w:p>
    <w:p w14:paraId="7DCBB54C" w14:textId="677CF812" w:rsidR="00EF59ED" w:rsidRPr="00270635" w:rsidRDefault="00EF59ED" w:rsidP="005C0709">
      <w:pPr>
        <w:pStyle w:val="Heading1"/>
        <w:shd w:val="clear" w:color="auto" w:fill="2F5496" w:themeFill="accent1" w:themeFillShade="BF"/>
        <w:spacing w:line="276" w:lineRule="auto"/>
        <w:jc w:val="center"/>
        <w:rPr>
          <w:rFonts w:eastAsia="Arial" w:cs="Arial"/>
          <w:color w:val="FFFFFF" w:themeColor="background1"/>
          <w:szCs w:val="24"/>
        </w:rPr>
      </w:pPr>
      <w:bookmarkStart w:id="181" w:name="_Toc156292158"/>
      <w:r w:rsidRPr="00270635">
        <w:rPr>
          <w:rFonts w:eastAsia="Arial" w:cs="Arial"/>
          <w:color w:val="FFFFFF" w:themeColor="background1"/>
          <w:szCs w:val="24"/>
        </w:rPr>
        <w:t>BAB 10.0 :   PENUTUP</w:t>
      </w:r>
      <w:bookmarkEnd w:id="181"/>
    </w:p>
    <w:p w14:paraId="64AA8C0D" w14:textId="43C1CBA3" w:rsidR="00EF59ED" w:rsidRDefault="00EF59ED" w:rsidP="007D7B1D">
      <w:pPr>
        <w:spacing w:line="276" w:lineRule="auto"/>
        <w:jc w:val="both"/>
        <w:rPr>
          <w:rFonts w:ascii="Arial" w:eastAsia="Arial" w:hAnsi="Arial" w:cs="Arial"/>
          <w:b/>
        </w:rPr>
      </w:pPr>
    </w:p>
    <w:p w14:paraId="7CAE15C9" w14:textId="77777777" w:rsidR="001A3B21" w:rsidRPr="00270635" w:rsidRDefault="001A3B21" w:rsidP="007D7B1D">
      <w:pPr>
        <w:spacing w:line="276" w:lineRule="auto"/>
        <w:jc w:val="both"/>
        <w:rPr>
          <w:rFonts w:ascii="Arial" w:eastAsia="Arial" w:hAnsi="Arial" w:cs="Arial"/>
          <w:b/>
        </w:rPr>
      </w:pPr>
    </w:p>
    <w:p w14:paraId="0CE724E9" w14:textId="0C960546" w:rsidR="00456DFE" w:rsidRDefault="00DB0774" w:rsidP="007D7B1D">
      <w:pPr>
        <w:spacing w:line="276" w:lineRule="auto"/>
        <w:jc w:val="both"/>
        <w:rPr>
          <w:rFonts w:ascii="Arial" w:eastAsia="Arial" w:hAnsi="Arial" w:cs="Arial"/>
        </w:rPr>
      </w:pPr>
      <w:bookmarkStart w:id="182" w:name="_heading=h.ymfzma" w:colFirst="0" w:colLast="0"/>
      <w:bookmarkEnd w:id="182"/>
      <w:r w:rsidRPr="00270635">
        <w:rPr>
          <w:rFonts w:ascii="Arial" w:eastAsia="Arial" w:hAnsi="Arial" w:cs="Arial"/>
        </w:rPr>
        <w:t>Panduan Pelaksanaan Persijilan Kemahiran Malaysia Melalui Kaedah Sistem Latihan Dual Nasional (SLDN)</w:t>
      </w:r>
      <w:r w:rsidR="00456DFE" w:rsidRPr="00270635">
        <w:rPr>
          <w:rFonts w:ascii="Arial" w:eastAsia="Arial" w:hAnsi="Arial" w:cs="Arial"/>
        </w:rPr>
        <w:t xml:space="preserve"> ini dibangunkan bagi memastikan </w:t>
      </w:r>
      <w:r w:rsidRPr="00270635">
        <w:rPr>
          <w:rFonts w:ascii="Arial" w:eastAsia="Arial" w:hAnsi="Arial" w:cs="Arial"/>
        </w:rPr>
        <w:t>graduan</w:t>
      </w:r>
      <w:r w:rsidR="00456DFE" w:rsidRPr="00270635">
        <w:rPr>
          <w:rFonts w:ascii="Arial" w:eastAsia="Arial" w:hAnsi="Arial" w:cs="Arial"/>
        </w:rPr>
        <w:t xml:space="preserve"> program SLDN dapat mencapai tahap kualiti yang dikehendaki oleh industri negara. Sebarang maklumat lanjut boleh merujuk kepada laman web </w:t>
      </w:r>
      <w:hyperlink r:id="rId18">
        <w:r w:rsidR="00456DFE" w:rsidRPr="00270635">
          <w:rPr>
            <w:rFonts w:ascii="Arial" w:eastAsia="Arial" w:hAnsi="Arial" w:cs="Arial"/>
            <w:color w:val="000000"/>
            <w:u w:val="single"/>
          </w:rPr>
          <w:t>www.dsd.gov.my</w:t>
        </w:r>
      </w:hyperlink>
      <w:r w:rsidR="00456DFE" w:rsidRPr="00270635">
        <w:rPr>
          <w:rFonts w:ascii="Arial" w:eastAsia="Arial" w:hAnsi="Arial" w:cs="Arial"/>
        </w:rPr>
        <w:t>.</w:t>
      </w:r>
    </w:p>
    <w:p w14:paraId="33B22B66" w14:textId="77777777" w:rsidR="003D41A3" w:rsidRDefault="003D41A3" w:rsidP="007D7B1D">
      <w:pPr>
        <w:spacing w:line="276" w:lineRule="auto"/>
        <w:jc w:val="both"/>
        <w:rPr>
          <w:rFonts w:ascii="Arial" w:eastAsia="Arial" w:hAnsi="Arial" w:cs="Arial"/>
        </w:rPr>
        <w:sectPr w:rsidR="003D41A3" w:rsidSect="00D74164">
          <w:pgSz w:w="11906" w:h="16838"/>
          <w:pgMar w:top="1134" w:right="1276" w:bottom="1440" w:left="1440" w:header="709" w:footer="709" w:gutter="0"/>
          <w:cols w:space="708"/>
          <w:docGrid w:linePitch="360"/>
        </w:sectPr>
      </w:pPr>
    </w:p>
    <w:p w14:paraId="74848589" w14:textId="5F3C1D3A" w:rsidR="00074E1F" w:rsidRPr="00270635" w:rsidRDefault="00074E1F" w:rsidP="005C0709">
      <w:pPr>
        <w:pStyle w:val="Heading1"/>
        <w:shd w:val="clear" w:color="auto" w:fill="2F5496" w:themeFill="accent1" w:themeFillShade="BF"/>
        <w:spacing w:line="276" w:lineRule="auto"/>
        <w:jc w:val="center"/>
        <w:rPr>
          <w:rFonts w:eastAsia="Arial" w:cs="Arial"/>
          <w:color w:val="FFFFFF" w:themeColor="background1"/>
          <w:szCs w:val="24"/>
        </w:rPr>
      </w:pPr>
      <w:bookmarkStart w:id="183" w:name="_Toc156292159"/>
      <w:r w:rsidRPr="00270635">
        <w:rPr>
          <w:rFonts w:eastAsia="Arial" w:cs="Arial"/>
          <w:color w:val="FFFFFF" w:themeColor="background1"/>
          <w:szCs w:val="24"/>
        </w:rPr>
        <w:lastRenderedPageBreak/>
        <w:t>BAB 11.0 :   TEMPOH PERALIHAN</w:t>
      </w:r>
      <w:bookmarkEnd w:id="183"/>
    </w:p>
    <w:p w14:paraId="71878761" w14:textId="77777777" w:rsidR="00074E1F" w:rsidRPr="00270635" w:rsidRDefault="00074E1F" w:rsidP="007D7B1D">
      <w:pPr>
        <w:pBdr>
          <w:top w:val="nil"/>
          <w:left w:val="nil"/>
          <w:bottom w:val="nil"/>
          <w:right w:val="nil"/>
          <w:between w:val="nil"/>
        </w:pBdr>
        <w:spacing w:line="276" w:lineRule="auto"/>
        <w:jc w:val="both"/>
        <w:rPr>
          <w:rFonts w:ascii="Arial" w:eastAsia="Arial" w:hAnsi="Arial" w:cs="Arial"/>
          <w:color w:val="000000"/>
        </w:rPr>
      </w:pPr>
    </w:p>
    <w:p w14:paraId="6E6D561A" w14:textId="77777777" w:rsidR="00074E1F" w:rsidRPr="00270635" w:rsidRDefault="00074E1F" w:rsidP="007D7B1D">
      <w:pPr>
        <w:pBdr>
          <w:top w:val="nil"/>
          <w:left w:val="nil"/>
          <w:bottom w:val="nil"/>
          <w:right w:val="nil"/>
          <w:between w:val="nil"/>
        </w:pBdr>
        <w:spacing w:line="276" w:lineRule="auto"/>
        <w:jc w:val="both"/>
        <w:rPr>
          <w:rFonts w:ascii="Arial" w:eastAsia="Arial" w:hAnsi="Arial" w:cs="Arial"/>
          <w:color w:val="000000"/>
        </w:rPr>
      </w:pPr>
    </w:p>
    <w:p w14:paraId="4745F7FD" w14:textId="51527382" w:rsidR="0036588B" w:rsidRPr="00270635" w:rsidRDefault="0036588B" w:rsidP="007D7B1D">
      <w:pPr>
        <w:pBdr>
          <w:top w:val="nil"/>
          <w:left w:val="nil"/>
          <w:bottom w:val="nil"/>
          <w:right w:val="nil"/>
          <w:between w:val="nil"/>
        </w:pBdr>
        <w:spacing w:line="276" w:lineRule="auto"/>
        <w:jc w:val="both"/>
        <w:rPr>
          <w:rFonts w:ascii="Arial" w:eastAsia="Arial" w:hAnsi="Arial" w:cs="Arial"/>
          <w:color w:val="000000"/>
        </w:rPr>
      </w:pPr>
      <w:r w:rsidRPr="00270635">
        <w:rPr>
          <w:rFonts w:ascii="Arial" w:eastAsia="Arial" w:hAnsi="Arial" w:cs="Arial"/>
          <w:color w:val="000000"/>
        </w:rPr>
        <w:t xml:space="preserve">PB yang masih mempunyai pengambilan sebelum tarikh kuatkuasa panduan ini hendaklah meneruskan pelaksanaan menggunakan panduan terdahulu sehingga perantis dipersijilkan. </w:t>
      </w:r>
    </w:p>
    <w:p w14:paraId="62477A8D" w14:textId="77777777" w:rsidR="0036588B" w:rsidRPr="00270635" w:rsidRDefault="0036588B" w:rsidP="007D7B1D">
      <w:pPr>
        <w:pBdr>
          <w:top w:val="nil"/>
          <w:left w:val="nil"/>
          <w:bottom w:val="nil"/>
          <w:right w:val="nil"/>
          <w:between w:val="nil"/>
        </w:pBdr>
        <w:spacing w:line="276" w:lineRule="auto"/>
        <w:jc w:val="both"/>
        <w:rPr>
          <w:rFonts w:ascii="Arial" w:eastAsia="Arial" w:hAnsi="Arial" w:cs="Arial"/>
          <w:color w:val="000000"/>
        </w:rPr>
      </w:pPr>
    </w:p>
    <w:p w14:paraId="6B3564A9" w14:textId="77777777" w:rsidR="0036588B" w:rsidRPr="00270635" w:rsidRDefault="0036588B" w:rsidP="007D7B1D">
      <w:pPr>
        <w:pBdr>
          <w:top w:val="nil"/>
          <w:left w:val="nil"/>
          <w:bottom w:val="nil"/>
          <w:right w:val="nil"/>
          <w:between w:val="nil"/>
        </w:pBdr>
        <w:spacing w:line="276" w:lineRule="auto"/>
        <w:jc w:val="both"/>
        <w:rPr>
          <w:rFonts w:ascii="Arial" w:eastAsia="Arial" w:hAnsi="Arial" w:cs="Arial"/>
          <w:color w:val="000000"/>
        </w:rPr>
      </w:pPr>
      <w:r w:rsidRPr="00270635">
        <w:rPr>
          <w:rFonts w:ascii="Arial" w:eastAsia="Arial" w:hAnsi="Arial" w:cs="Arial"/>
          <w:color w:val="000000"/>
        </w:rPr>
        <w:t xml:space="preserve">Pelaksanaan panduan ini hanya terpakai bagi pengambilan perantis baharu selepas dari tarikh kuatkuasa. </w:t>
      </w:r>
    </w:p>
    <w:p w14:paraId="5C272A12" w14:textId="61286533" w:rsidR="0036588B" w:rsidRDefault="0036588B" w:rsidP="007D7B1D">
      <w:pPr>
        <w:pBdr>
          <w:top w:val="nil"/>
          <w:left w:val="nil"/>
          <w:bottom w:val="nil"/>
          <w:right w:val="nil"/>
          <w:between w:val="nil"/>
        </w:pBdr>
        <w:spacing w:line="276" w:lineRule="auto"/>
        <w:jc w:val="both"/>
        <w:rPr>
          <w:rFonts w:ascii="Arial" w:eastAsia="Arial" w:hAnsi="Arial" w:cs="Arial"/>
          <w:color w:val="000000"/>
        </w:rPr>
      </w:pPr>
    </w:p>
    <w:p w14:paraId="65BF3CB4" w14:textId="7488A3CC" w:rsidR="00E378A1" w:rsidRDefault="00E378A1" w:rsidP="007D7B1D">
      <w:pPr>
        <w:pBdr>
          <w:top w:val="nil"/>
          <w:left w:val="nil"/>
          <w:bottom w:val="nil"/>
          <w:right w:val="nil"/>
          <w:between w:val="nil"/>
        </w:pBdr>
        <w:spacing w:line="276" w:lineRule="auto"/>
        <w:jc w:val="both"/>
        <w:rPr>
          <w:rFonts w:ascii="Arial" w:eastAsia="Arial" w:hAnsi="Arial" w:cs="Arial"/>
          <w:color w:val="000000"/>
        </w:rPr>
      </w:pPr>
    </w:p>
    <w:p w14:paraId="3900C438" w14:textId="77777777" w:rsidR="00E378A1" w:rsidRDefault="00E378A1" w:rsidP="007D7B1D">
      <w:pPr>
        <w:pBdr>
          <w:top w:val="nil"/>
          <w:left w:val="nil"/>
          <w:bottom w:val="nil"/>
          <w:right w:val="nil"/>
          <w:between w:val="nil"/>
        </w:pBdr>
        <w:spacing w:line="276" w:lineRule="auto"/>
        <w:jc w:val="both"/>
        <w:rPr>
          <w:rFonts w:ascii="Arial" w:eastAsia="Arial" w:hAnsi="Arial" w:cs="Arial"/>
          <w:color w:val="000000"/>
        </w:rPr>
      </w:pPr>
    </w:p>
    <w:p w14:paraId="01333960" w14:textId="77777777" w:rsidR="000F4BA3" w:rsidRPr="00270635" w:rsidRDefault="000F4BA3" w:rsidP="007D7B1D">
      <w:pPr>
        <w:pBdr>
          <w:top w:val="nil"/>
          <w:left w:val="nil"/>
          <w:bottom w:val="nil"/>
          <w:right w:val="nil"/>
          <w:between w:val="nil"/>
        </w:pBdr>
        <w:spacing w:line="276" w:lineRule="auto"/>
        <w:jc w:val="both"/>
        <w:rPr>
          <w:rFonts w:ascii="Arial" w:eastAsia="Arial" w:hAnsi="Arial" w:cs="Arial"/>
          <w:color w:val="000000"/>
        </w:rPr>
      </w:pPr>
    </w:p>
    <w:p w14:paraId="6585CCBA" w14:textId="77777777" w:rsidR="00456DFE" w:rsidRPr="00270635" w:rsidRDefault="00456DFE" w:rsidP="007D7B1D">
      <w:pPr>
        <w:spacing w:line="276" w:lineRule="auto"/>
        <w:ind w:left="567" w:hanging="567"/>
        <w:jc w:val="both"/>
        <w:rPr>
          <w:rFonts w:ascii="Arial" w:eastAsia="Arial" w:hAnsi="Arial" w:cs="Arial"/>
          <w:b/>
        </w:rPr>
      </w:pPr>
      <w:r w:rsidRPr="00270635">
        <w:rPr>
          <w:rFonts w:ascii="Arial" w:eastAsia="Arial" w:hAnsi="Arial" w:cs="Arial"/>
          <w:b/>
        </w:rPr>
        <w:t xml:space="preserve">KETUA PENGARAH </w:t>
      </w:r>
    </w:p>
    <w:p w14:paraId="590BF3C1" w14:textId="77777777" w:rsidR="00456DFE" w:rsidRPr="00270635" w:rsidRDefault="00456DFE" w:rsidP="007D7B1D">
      <w:pPr>
        <w:spacing w:line="276" w:lineRule="auto"/>
        <w:ind w:left="567" w:hanging="567"/>
        <w:jc w:val="both"/>
        <w:rPr>
          <w:rFonts w:ascii="Arial" w:eastAsia="Arial" w:hAnsi="Arial" w:cs="Arial"/>
          <w:b/>
        </w:rPr>
      </w:pPr>
      <w:r w:rsidRPr="00270635">
        <w:rPr>
          <w:rFonts w:ascii="Arial" w:eastAsia="Arial" w:hAnsi="Arial" w:cs="Arial"/>
          <w:b/>
        </w:rPr>
        <w:t>JABATAN PEMBANGUNAN KEMAHIRAN</w:t>
      </w:r>
    </w:p>
    <w:p w14:paraId="3A931A71" w14:textId="77777777" w:rsidR="00456DFE" w:rsidRPr="00270635" w:rsidRDefault="00456DFE" w:rsidP="007D7B1D">
      <w:pPr>
        <w:spacing w:line="276" w:lineRule="auto"/>
        <w:ind w:left="567" w:hanging="567"/>
        <w:jc w:val="both"/>
        <w:rPr>
          <w:rFonts w:ascii="Arial" w:eastAsia="Arial" w:hAnsi="Arial" w:cs="Arial"/>
          <w:b/>
        </w:rPr>
      </w:pPr>
      <w:r w:rsidRPr="00270635">
        <w:rPr>
          <w:rFonts w:ascii="Arial" w:eastAsia="Arial" w:hAnsi="Arial" w:cs="Arial"/>
          <w:b/>
        </w:rPr>
        <w:t>KEMENTERIAN SUMBER MANUSIA</w:t>
      </w:r>
    </w:p>
    <w:p w14:paraId="5B6850C5" w14:textId="77777777" w:rsidR="00456DFE" w:rsidRPr="00270635" w:rsidRDefault="00456DFE" w:rsidP="007D7B1D">
      <w:pPr>
        <w:spacing w:line="276" w:lineRule="auto"/>
        <w:rPr>
          <w:rFonts w:ascii="Arial" w:hAnsi="Arial" w:cs="Arial"/>
        </w:rPr>
      </w:pPr>
    </w:p>
    <w:p w14:paraId="57BD190B" w14:textId="77777777" w:rsidR="006D4B90" w:rsidRDefault="006D4B90" w:rsidP="007D7B1D">
      <w:pPr>
        <w:spacing w:line="276" w:lineRule="auto"/>
        <w:rPr>
          <w:rFonts w:ascii="Arial" w:hAnsi="Arial" w:cs="Arial"/>
        </w:rPr>
        <w:sectPr w:rsidR="006D4B90" w:rsidSect="00D74164">
          <w:pgSz w:w="11906" w:h="16838"/>
          <w:pgMar w:top="1134" w:right="1276" w:bottom="1440" w:left="1440" w:header="709" w:footer="709" w:gutter="0"/>
          <w:cols w:space="708"/>
          <w:docGrid w:linePitch="360"/>
        </w:sectPr>
      </w:pPr>
    </w:p>
    <w:p w14:paraId="1793C6CC" w14:textId="77777777" w:rsidR="00A7579D" w:rsidRPr="00BF703A" w:rsidRDefault="00A7579D" w:rsidP="007D7B1D">
      <w:pPr>
        <w:pStyle w:val="Heading1"/>
        <w:shd w:val="clear" w:color="auto" w:fill="2F5496" w:themeFill="accent1" w:themeFillShade="BF"/>
        <w:spacing w:line="276" w:lineRule="auto"/>
        <w:rPr>
          <w:rFonts w:eastAsia="Arial" w:cs="Arial"/>
          <w:bCs/>
          <w:color w:val="FFFFFF" w:themeColor="background1"/>
        </w:rPr>
      </w:pPr>
      <w:bookmarkStart w:id="184" w:name="_Toc156292160"/>
      <w:r w:rsidRPr="00BF703A">
        <w:rPr>
          <w:rFonts w:eastAsia="Arial" w:cs="Arial"/>
          <w:bCs/>
          <w:color w:val="FFFFFF" w:themeColor="background1"/>
        </w:rPr>
        <w:lastRenderedPageBreak/>
        <w:t>SENARAI LAMPIRAN</w:t>
      </w:r>
      <w:bookmarkEnd w:id="184"/>
    </w:p>
    <w:p w14:paraId="1B3E346A" w14:textId="7207BFDB" w:rsidR="00A7579D" w:rsidRDefault="00A7579D" w:rsidP="007D7B1D">
      <w:pPr>
        <w:pBdr>
          <w:top w:val="nil"/>
          <w:left w:val="nil"/>
          <w:bottom w:val="nil"/>
          <w:right w:val="nil"/>
          <w:between w:val="nil"/>
        </w:pBdr>
        <w:spacing w:line="276" w:lineRule="auto"/>
        <w:jc w:val="both"/>
        <w:rPr>
          <w:rFonts w:ascii="Arial" w:eastAsia="Arial" w:hAnsi="Arial" w:cs="Arial"/>
          <w:color w:val="000000"/>
          <w:lang w:val="en-MY"/>
        </w:rPr>
      </w:pPr>
    </w:p>
    <w:p w14:paraId="2E582E78" w14:textId="77777777" w:rsidR="00660F2D" w:rsidRPr="0099318A" w:rsidRDefault="00660F2D" w:rsidP="007D7B1D">
      <w:pPr>
        <w:pBdr>
          <w:top w:val="nil"/>
          <w:left w:val="nil"/>
          <w:bottom w:val="nil"/>
          <w:right w:val="nil"/>
          <w:between w:val="nil"/>
        </w:pBdr>
        <w:spacing w:line="276" w:lineRule="auto"/>
        <w:jc w:val="both"/>
        <w:rPr>
          <w:rFonts w:ascii="Arial" w:eastAsia="Arial" w:hAnsi="Arial" w:cs="Arial"/>
          <w:color w:val="000000"/>
          <w:lang w:val="en-MY"/>
        </w:rPr>
      </w:pPr>
    </w:p>
    <w:tbl>
      <w:tblPr>
        <w:tblStyle w:val="ListTable6Colorful-Accent3"/>
        <w:tblW w:w="9072" w:type="dxa"/>
        <w:tblLook w:val="04A0" w:firstRow="1" w:lastRow="0" w:firstColumn="1" w:lastColumn="0" w:noHBand="0" w:noVBand="1"/>
      </w:tblPr>
      <w:tblGrid>
        <w:gridCol w:w="704"/>
        <w:gridCol w:w="6095"/>
        <w:gridCol w:w="426"/>
        <w:gridCol w:w="1847"/>
      </w:tblGrid>
      <w:tr w:rsidR="000B33F9" w:rsidRPr="000B33F9" w14:paraId="2801A736" w14:textId="77777777" w:rsidTr="00375982">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704" w:type="dxa"/>
            <w:shd w:val="clear" w:color="auto" w:fill="auto"/>
          </w:tcPr>
          <w:p w14:paraId="5C603813" w14:textId="77777777" w:rsidR="00CE1DDE" w:rsidRPr="000B33F9" w:rsidRDefault="00CE1DDE" w:rsidP="00D96382">
            <w:pPr>
              <w:spacing w:line="360" w:lineRule="auto"/>
              <w:rPr>
                <w:rFonts w:ascii="Arial" w:hAnsi="Arial" w:cs="Arial"/>
                <w:color w:val="auto"/>
                <w:sz w:val="22"/>
                <w:szCs w:val="22"/>
              </w:rPr>
            </w:pPr>
            <w:r w:rsidRPr="000B33F9">
              <w:rPr>
                <w:rFonts w:ascii="Arial" w:hAnsi="Arial" w:cs="Arial"/>
                <w:color w:val="auto"/>
                <w:sz w:val="22"/>
                <w:szCs w:val="22"/>
              </w:rPr>
              <w:t>Bil.</w:t>
            </w:r>
          </w:p>
        </w:tc>
        <w:tc>
          <w:tcPr>
            <w:tcW w:w="6095" w:type="dxa"/>
            <w:shd w:val="clear" w:color="auto" w:fill="auto"/>
          </w:tcPr>
          <w:p w14:paraId="72541BAC" w14:textId="77777777" w:rsidR="00CE1DDE" w:rsidRPr="000B33F9" w:rsidRDefault="00CE1DDE" w:rsidP="00D96382">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Dokumen</w:t>
            </w:r>
          </w:p>
        </w:tc>
        <w:tc>
          <w:tcPr>
            <w:tcW w:w="426" w:type="dxa"/>
            <w:shd w:val="clear" w:color="auto" w:fill="auto"/>
          </w:tcPr>
          <w:p w14:paraId="1FB68F78" w14:textId="77777777" w:rsidR="00CE1DDE" w:rsidRPr="000B33F9" w:rsidRDefault="00CE1DDE" w:rsidP="00D96382">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szCs w:val="22"/>
              </w:rPr>
            </w:pPr>
          </w:p>
        </w:tc>
        <w:tc>
          <w:tcPr>
            <w:tcW w:w="1847" w:type="dxa"/>
            <w:shd w:val="clear" w:color="auto" w:fill="auto"/>
          </w:tcPr>
          <w:p w14:paraId="39AABD58" w14:textId="77777777" w:rsidR="00CE1DDE" w:rsidRPr="000B33F9" w:rsidRDefault="00CE1DDE" w:rsidP="00D96382">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w:t>
            </w:r>
          </w:p>
          <w:p w14:paraId="662EAF22" w14:textId="77777777" w:rsidR="00CE1DDE" w:rsidRPr="000B33F9" w:rsidRDefault="00CE1DDE" w:rsidP="00D96382">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szCs w:val="22"/>
              </w:rPr>
            </w:pPr>
          </w:p>
        </w:tc>
      </w:tr>
      <w:tr w:rsidR="000B33F9" w:rsidRPr="000B33F9" w14:paraId="5572A027" w14:textId="77777777" w:rsidTr="004B267D">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704" w:type="dxa"/>
          </w:tcPr>
          <w:p w14:paraId="62787FC2" w14:textId="77777777" w:rsidR="00CE1DDE" w:rsidRPr="000B33F9" w:rsidRDefault="00CE1DDE" w:rsidP="00D96382">
            <w:pPr>
              <w:spacing w:line="360" w:lineRule="auto"/>
              <w:jc w:val="center"/>
              <w:rPr>
                <w:rFonts w:ascii="Arial" w:hAnsi="Arial" w:cs="Arial"/>
                <w:color w:val="auto"/>
                <w:sz w:val="22"/>
                <w:szCs w:val="22"/>
              </w:rPr>
            </w:pPr>
            <w:r w:rsidRPr="000B33F9">
              <w:rPr>
                <w:rFonts w:ascii="Arial" w:hAnsi="Arial" w:cs="Arial"/>
                <w:color w:val="auto"/>
                <w:sz w:val="22"/>
                <w:szCs w:val="22"/>
              </w:rPr>
              <w:t>1.</w:t>
            </w:r>
          </w:p>
        </w:tc>
        <w:tc>
          <w:tcPr>
            <w:tcW w:w="6095" w:type="dxa"/>
          </w:tcPr>
          <w:p w14:paraId="3AFC599D" w14:textId="41F40B41" w:rsidR="007E795F" w:rsidRPr="000B33F9" w:rsidRDefault="00CE1DDE" w:rsidP="004B267D">
            <w:pPr>
              <w:cnfStyle w:val="000000100000" w:firstRow="0" w:lastRow="0" w:firstColumn="0" w:lastColumn="0" w:oddVBand="0" w:evenVBand="0" w:oddHBand="1" w:evenHBand="0" w:firstRowFirstColumn="0" w:firstRowLastColumn="0" w:lastRowFirstColumn="0" w:lastRowLastColumn="0"/>
              <w:rPr>
                <w:rFonts w:ascii="Arial" w:eastAsia="Arial" w:hAnsi="Arial" w:cs="Arial"/>
                <w:color w:val="auto"/>
                <w:sz w:val="22"/>
                <w:szCs w:val="22"/>
              </w:rPr>
            </w:pPr>
            <w:r w:rsidRPr="000B33F9">
              <w:rPr>
                <w:rFonts w:ascii="Arial" w:eastAsia="Arial" w:hAnsi="Arial" w:cs="Arial"/>
                <w:color w:val="auto"/>
                <w:sz w:val="22"/>
                <w:szCs w:val="22"/>
              </w:rPr>
              <w:t>Contoh Kertas Penilaian Berterusan Prestasi (</w:t>
            </w:r>
            <w:r w:rsidRPr="000B33F9">
              <w:rPr>
                <w:rFonts w:ascii="Arial" w:eastAsia="Arial" w:hAnsi="Arial" w:cs="Arial"/>
                <w:i/>
                <w:color w:val="auto"/>
                <w:sz w:val="22"/>
                <w:szCs w:val="22"/>
              </w:rPr>
              <w:t>Learn and Work Assignment</w:t>
            </w:r>
            <w:r w:rsidRPr="000B33F9">
              <w:rPr>
                <w:rFonts w:ascii="Arial" w:eastAsia="Arial" w:hAnsi="Arial" w:cs="Arial"/>
                <w:color w:val="auto"/>
                <w:sz w:val="22"/>
                <w:szCs w:val="22"/>
              </w:rPr>
              <w:t>)</w:t>
            </w:r>
          </w:p>
        </w:tc>
        <w:tc>
          <w:tcPr>
            <w:tcW w:w="426" w:type="dxa"/>
          </w:tcPr>
          <w:p w14:paraId="7E06B439" w14:textId="77777777" w:rsidR="00CE1DDE" w:rsidRPr="000B33F9" w:rsidRDefault="00CE1DDE"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p>
        </w:tc>
        <w:tc>
          <w:tcPr>
            <w:tcW w:w="1847" w:type="dxa"/>
          </w:tcPr>
          <w:p w14:paraId="623CE6E4" w14:textId="77777777" w:rsidR="00CE1DDE" w:rsidRPr="000B33F9" w:rsidRDefault="00CE1DDE" w:rsidP="00D96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1</w:t>
            </w:r>
          </w:p>
        </w:tc>
      </w:tr>
      <w:tr w:rsidR="000B33F9" w:rsidRPr="000B33F9" w14:paraId="1C9C66C0" w14:textId="77777777" w:rsidTr="00375982">
        <w:trPr>
          <w:trHeight w:val="638"/>
        </w:trPr>
        <w:tc>
          <w:tcPr>
            <w:cnfStyle w:val="001000000000" w:firstRow="0" w:lastRow="0" w:firstColumn="1" w:lastColumn="0" w:oddVBand="0" w:evenVBand="0" w:oddHBand="0" w:evenHBand="0" w:firstRowFirstColumn="0" w:firstRowLastColumn="0" w:lastRowFirstColumn="0" w:lastRowLastColumn="0"/>
            <w:tcW w:w="704" w:type="dxa"/>
          </w:tcPr>
          <w:p w14:paraId="2976E484" w14:textId="77777777" w:rsidR="00CE1DDE" w:rsidRPr="000B33F9" w:rsidRDefault="00CE1DDE" w:rsidP="00D96382">
            <w:pPr>
              <w:spacing w:line="360" w:lineRule="auto"/>
              <w:jc w:val="center"/>
              <w:rPr>
                <w:rFonts w:ascii="Arial" w:hAnsi="Arial" w:cs="Arial"/>
                <w:color w:val="auto"/>
                <w:sz w:val="22"/>
                <w:szCs w:val="22"/>
              </w:rPr>
            </w:pPr>
            <w:r w:rsidRPr="000B33F9">
              <w:rPr>
                <w:rFonts w:ascii="Arial" w:hAnsi="Arial" w:cs="Arial"/>
                <w:color w:val="auto"/>
                <w:sz w:val="22"/>
                <w:szCs w:val="22"/>
              </w:rPr>
              <w:t>2.</w:t>
            </w:r>
          </w:p>
        </w:tc>
        <w:tc>
          <w:tcPr>
            <w:tcW w:w="6095" w:type="dxa"/>
          </w:tcPr>
          <w:p w14:paraId="3C991570" w14:textId="1776E692" w:rsidR="00CE1DDE" w:rsidRPr="000B33F9" w:rsidRDefault="00CE1DDE" w:rsidP="004B267D">
            <w:pPr>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eastAsia="Arial" w:hAnsi="Arial" w:cs="Arial"/>
                <w:color w:val="auto"/>
                <w:sz w:val="22"/>
                <w:szCs w:val="22"/>
              </w:rPr>
              <w:t>Contoh Pengisian Kertas Penilaian Berterusan Prestasi (</w:t>
            </w:r>
            <w:r w:rsidRPr="000B33F9">
              <w:rPr>
                <w:rFonts w:ascii="Arial" w:eastAsia="Arial" w:hAnsi="Arial" w:cs="Arial"/>
                <w:i/>
                <w:color w:val="auto"/>
                <w:sz w:val="22"/>
                <w:szCs w:val="22"/>
              </w:rPr>
              <w:t>Learn and Work Assignment</w:t>
            </w:r>
            <w:r w:rsidRPr="000B33F9">
              <w:rPr>
                <w:rFonts w:ascii="Arial" w:eastAsia="Arial" w:hAnsi="Arial" w:cs="Arial"/>
                <w:color w:val="auto"/>
                <w:sz w:val="22"/>
                <w:szCs w:val="22"/>
              </w:rPr>
              <w:t>)</w:t>
            </w:r>
          </w:p>
        </w:tc>
        <w:tc>
          <w:tcPr>
            <w:tcW w:w="426" w:type="dxa"/>
          </w:tcPr>
          <w:p w14:paraId="57D847B9" w14:textId="77777777" w:rsidR="00CE1DDE" w:rsidRPr="000B33F9" w:rsidRDefault="00CE1DDE"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p>
        </w:tc>
        <w:tc>
          <w:tcPr>
            <w:tcW w:w="1847" w:type="dxa"/>
          </w:tcPr>
          <w:p w14:paraId="1F445C7A" w14:textId="77777777" w:rsidR="00CE1DDE" w:rsidRPr="000B33F9" w:rsidRDefault="00CE1DDE" w:rsidP="00D96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2</w:t>
            </w:r>
          </w:p>
        </w:tc>
      </w:tr>
      <w:tr w:rsidR="000B33F9" w:rsidRPr="000B33F9" w14:paraId="4D486901" w14:textId="77777777" w:rsidTr="004B267D">
        <w:trPr>
          <w:cnfStyle w:val="000000100000" w:firstRow="0" w:lastRow="0" w:firstColumn="0" w:lastColumn="0" w:oddVBand="0" w:evenVBand="0" w:oddHBand="1" w:evenHBand="0" w:firstRowFirstColumn="0" w:firstRowLastColumn="0" w:lastRowFirstColumn="0" w:lastRowLastColumn="0"/>
          <w:trHeight w:val="643"/>
        </w:trPr>
        <w:tc>
          <w:tcPr>
            <w:cnfStyle w:val="001000000000" w:firstRow="0" w:lastRow="0" w:firstColumn="1" w:lastColumn="0" w:oddVBand="0" w:evenVBand="0" w:oddHBand="0" w:evenHBand="0" w:firstRowFirstColumn="0" w:firstRowLastColumn="0" w:lastRowFirstColumn="0" w:lastRowLastColumn="0"/>
            <w:tcW w:w="704" w:type="dxa"/>
          </w:tcPr>
          <w:p w14:paraId="371E9098" w14:textId="77777777" w:rsidR="00CE1DDE" w:rsidRPr="000B33F9" w:rsidRDefault="00CE1DDE" w:rsidP="00D96382">
            <w:pPr>
              <w:spacing w:line="360" w:lineRule="auto"/>
              <w:jc w:val="center"/>
              <w:rPr>
                <w:rFonts w:ascii="Arial" w:hAnsi="Arial" w:cs="Arial"/>
                <w:color w:val="auto"/>
                <w:sz w:val="22"/>
                <w:szCs w:val="22"/>
              </w:rPr>
            </w:pPr>
            <w:r w:rsidRPr="000B33F9">
              <w:rPr>
                <w:rFonts w:ascii="Arial" w:hAnsi="Arial" w:cs="Arial"/>
                <w:color w:val="auto"/>
                <w:sz w:val="22"/>
                <w:szCs w:val="22"/>
              </w:rPr>
              <w:t>3.</w:t>
            </w:r>
          </w:p>
        </w:tc>
        <w:tc>
          <w:tcPr>
            <w:tcW w:w="6095" w:type="dxa"/>
          </w:tcPr>
          <w:p w14:paraId="054A3FC0" w14:textId="7D04EB2F" w:rsidR="00CE1DDE" w:rsidRPr="000B33F9" w:rsidRDefault="00CE1DDE"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lang w:val="it-IT"/>
              </w:rPr>
            </w:pPr>
            <w:r w:rsidRPr="000B33F9">
              <w:rPr>
                <w:rFonts w:ascii="Arial" w:hAnsi="Arial" w:cs="Arial"/>
                <w:color w:val="auto"/>
                <w:sz w:val="22"/>
                <w:szCs w:val="22"/>
              </w:rPr>
              <w:t>Contoh Format Buku Log</w:t>
            </w:r>
          </w:p>
        </w:tc>
        <w:tc>
          <w:tcPr>
            <w:tcW w:w="426" w:type="dxa"/>
          </w:tcPr>
          <w:p w14:paraId="0C7C5915" w14:textId="77777777" w:rsidR="00CE1DDE" w:rsidRPr="000B33F9" w:rsidRDefault="00CE1DDE"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p>
        </w:tc>
        <w:tc>
          <w:tcPr>
            <w:tcW w:w="1847" w:type="dxa"/>
          </w:tcPr>
          <w:p w14:paraId="1972342D" w14:textId="77777777" w:rsidR="00CE1DDE" w:rsidRPr="000B33F9" w:rsidRDefault="00CE1DDE" w:rsidP="00D96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3</w:t>
            </w:r>
          </w:p>
        </w:tc>
      </w:tr>
      <w:tr w:rsidR="000B33F9" w:rsidRPr="000B33F9" w14:paraId="504A5198" w14:textId="77777777" w:rsidTr="004B267D">
        <w:trPr>
          <w:trHeight w:val="565"/>
        </w:trPr>
        <w:tc>
          <w:tcPr>
            <w:cnfStyle w:val="001000000000" w:firstRow="0" w:lastRow="0" w:firstColumn="1" w:lastColumn="0" w:oddVBand="0" w:evenVBand="0" w:oddHBand="0" w:evenHBand="0" w:firstRowFirstColumn="0" w:firstRowLastColumn="0" w:lastRowFirstColumn="0" w:lastRowLastColumn="0"/>
            <w:tcW w:w="704" w:type="dxa"/>
          </w:tcPr>
          <w:p w14:paraId="6DF13037" w14:textId="77777777" w:rsidR="00CE1DDE" w:rsidRPr="000B33F9" w:rsidRDefault="00CE1DDE" w:rsidP="00D96382">
            <w:pPr>
              <w:spacing w:line="360" w:lineRule="auto"/>
              <w:jc w:val="center"/>
              <w:rPr>
                <w:rFonts w:ascii="Arial" w:hAnsi="Arial" w:cs="Arial"/>
                <w:color w:val="auto"/>
                <w:sz w:val="22"/>
                <w:szCs w:val="22"/>
              </w:rPr>
            </w:pPr>
            <w:r w:rsidRPr="000B33F9">
              <w:rPr>
                <w:rFonts w:ascii="Arial" w:hAnsi="Arial" w:cs="Arial"/>
                <w:color w:val="auto"/>
                <w:sz w:val="22"/>
                <w:szCs w:val="22"/>
              </w:rPr>
              <w:t>4.</w:t>
            </w:r>
          </w:p>
        </w:tc>
        <w:tc>
          <w:tcPr>
            <w:tcW w:w="6095" w:type="dxa"/>
          </w:tcPr>
          <w:p w14:paraId="48DCF4B4" w14:textId="0D617C94" w:rsidR="00CE1DDE" w:rsidRPr="000B33F9" w:rsidRDefault="00CE1DDE" w:rsidP="00D96382">
            <w:pPr>
              <w:pStyle w:val="Heading1"/>
              <w:spacing w:before="0" w:line="360" w:lineRule="auto"/>
              <w:outlineLvl w:val="0"/>
              <w:cnfStyle w:val="000000000000" w:firstRow="0" w:lastRow="0" w:firstColumn="0" w:lastColumn="0" w:oddVBand="0" w:evenVBand="0" w:oddHBand="0" w:evenHBand="0" w:firstRowFirstColumn="0" w:firstRowLastColumn="0" w:lastRowFirstColumn="0" w:lastRowLastColumn="0"/>
              <w:rPr>
                <w:rFonts w:cs="Arial"/>
                <w:color w:val="auto"/>
                <w:sz w:val="22"/>
                <w:szCs w:val="22"/>
              </w:rPr>
            </w:pPr>
            <w:bookmarkStart w:id="185" w:name="_Toc156292161"/>
            <w:r w:rsidRPr="000B33F9">
              <w:rPr>
                <w:rFonts w:cs="Arial"/>
                <w:b w:val="0"/>
                <w:color w:val="auto"/>
                <w:sz w:val="22"/>
                <w:szCs w:val="22"/>
              </w:rPr>
              <w:t>Laporan Keseluruhan Penilaian Buku Log</w:t>
            </w:r>
            <w:bookmarkEnd w:id="185"/>
          </w:p>
        </w:tc>
        <w:tc>
          <w:tcPr>
            <w:tcW w:w="426" w:type="dxa"/>
          </w:tcPr>
          <w:p w14:paraId="5FA4834B" w14:textId="77777777" w:rsidR="00CE1DDE" w:rsidRPr="000B33F9" w:rsidRDefault="00CE1DDE"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p>
        </w:tc>
        <w:tc>
          <w:tcPr>
            <w:tcW w:w="1847" w:type="dxa"/>
          </w:tcPr>
          <w:p w14:paraId="454DAF49" w14:textId="77777777" w:rsidR="00CE1DDE" w:rsidRPr="000B33F9" w:rsidRDefault="00CE1DDE" w:rsidP="00D96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4</w:t>
            </w:r>
          </w:p>
        </w:tc>
      </w:tr>
      <w:tr w:rsidR="000B33F9" w:rsidRPr="000B33F9" w14:paraId="44030DFB" w14:textId="77777777" w:rsidTr="004B267D">
        <w:trPr>
          <w:cnfStyle w:val="000000100000" w:firstRow="0" w:lastRow="0" w:firstColumn="0" w:lastColumn="0" w:oddVBand="0" w:evenVBand="0" w:oddHBand="1"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704" w:type="dxa"/>
          </w:tcPr>
          <w:p w14:paraId="4E291866" w14:textId="77777777" w:rsidR="00CE1DDE" w:rsidRPr="000B33F9" w:rsidRDefault="00CE1DDE" w:rsidP="00D96382">
            <w:pPr>
              <w:spacing w:line="360" w:lineRule="auto"/>
              <w:jc w:val="center"/>
              <w:rPr>
                <w:rFonts w:ascii="Arial" w:hAnsi="Arial" w:cs="Arial"/>
                <w:color w:val="auto"/>
                <w:sz w:val="22"/>
                <w:szCs w:val="22"/>
              </w:rPr>
            </w:pPr>
            <w:r w:rsidRPr="000B33F9">
              <w:rPr>
                <w:rFonts w:ascii="Arial" w:hAnsi="Arial" w:cs="Arial"/>
                <w:color w:val="auto"/>
                <w:sz w:val="22"/>
                <w:szCs w:val="22"/>
              </w:rPr>
              <w:t>5.</w:t>
            </w:r>
          </w:p>
        </w:tc>
        <w:tc>
          <w:tcPr>
            <w:tcW w:w="6095" w:type="dxa"/>
          </w:tcPr>
          <w:p w14:paraId="3D97BE90" w14:textId="2F1C4ED2" w:rsidR="007E795F" w:rsidRPr="000B33F9" w:rsidRDefault="00CE1DDE"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 xml:space="preserve">Contoh Jadual Spesifikasi Ujian (Pakej 1) </w:t>
            </w:r>
          </w:p>
        </w:tc>
        <w:tc>
          <w:tcPr>
            <w:tcW w:w="426" w:type="dxa"/>
          </w:tcPr>
          <w:p w14:paraId="017675E1" w14:textId="77777777" w:rsidR="00CE1DDE" w:rsidRPr="000B33F9" w:rsidRDefault="00CE1DDE"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p>
        </w:tc>
        <w:tc>
          <w:tcPr>
            <w:tcW w:w="1847" w:type="dxa"/>
          </w:tcPr>
          <w:p w14:paraId="3894EADE" w14:textId="77777777" w:rsidR="00CE1DDE" w:rsidRPr="000B33F9" w:rsidRDefault="00CE1DDE" w:rsidP="00D96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5</w:t>
            </w:r>
          </w:p>
        </w:tc>
      </w:tr>
      <w:tr w:rsidR="000B33F9" w:rsidRPr="000B33F9" w14:paraId="5B933ADC" w14:textId="77777777" w:rsidTr="004B267D">
        <w:trPr>
          <w:trHeight w:val="555"/>
        </w:trPr>
        <w:tc>
          <w:tcPr>
            <w:cnfStyle w:val="001000000000" w:firstRow="0" w:lastRow="0" w:firstColumn="1" w:lastColumn="0" w:oddVBand="0" w:evenVBand="0" w:oddHBand="0" w:evenHBand="0" w:firstRowFirstColumn="0" w:firstRowLastColumn="0" w:lastRowFirstColumn="0" w:lastRowLastColumn="0"/>
            <w:tcW w:w="704" w:type="dxa"/>
          </w:tcPr>
          <w:p w14:paraId="443C387D" w14:textId="77777777" w:rsidR="00CE1DDE" w:rsidRPr="000B33F9" w:rsidRDefault="00CE1DDE" w:rsidP="00D96382">
            <w:pPr>
              <w:spacing w:line="360" w:lineRule="auto"/>
              <w:jc w:val="center"/>
              <w:rPr>
                <w:rFonts w:ascii="Arial" w:hAnsi="Arial" w:cs="Arial"/>
                <w:color w:val="auto"/>
                <w:sz w:val="22"/>
                <w:szCs w:val="22"/>
              </w:rPr>
            </w:pPr>
            <w:r w:rsidRPr="000B33F9">
              <w:rPr>
                <w:rFonts w:ascii="Arial" w:hAnsi="Arial" w:cs="Arial"/>
                <w:color w:val="auto"/>
                <w:sz w:val="22"/>
                <w:szCs w:val="22"/>
              </w:rPr>
              <w:t>6.</w:t>
            </w:r>
          </w:p>
        </w:tc>
        <w:tc>
          <w:tcPr>
            <w:tcW w:w="6095" w:type="dxa"/>
          </w:tcPr>
          <w:p w14:paraId="78196D3A" w14:textId="5D35D553" w:rsidR="00CE1DDE" w:rsidRPr="000B33F9" w:rsidRDefault="00CE1DDE"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 xml:space="preserve">Contoh Jadual Spesifikasi Ujian (Pakej 2) </w:t>
            </w:r>
          </w:p>
        </w:tc>
        <w:tc>
          <w:tcPr>
            <w:tcW w:w="426" w:type="dxa"/>
          </w:tcPr>
          <w:p w14:paraId="028042A2" w14:textId="77777777" w:rsidR="00CE1DDE" w:rsidRPr="000B33F9" w:rsidRDefault="00CE1DDE"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p>
        </w:tc>
        <w:tc>
          <w:tcPr>
            <w:tcW w:w="1847" w:type="dxa"/>
          </w:tcPr>
          <w:p w14:paraId="0D88FE5F" w14:textId="77777777" w:rsidR="00CE1DDE" w:rsidRPr="000B33F9" w:rsidRDefault="00CE1DDE" w:rsidP="00D96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6</w:t>
            </w:r>
          </w:p>
        </w:tc>
      </w:tr>
      <w:tr w:rsidR="000B33F9" w:rsidRPr="000B33F9" w14:paraId="7468E444" w14:textId="77777777" w:rsidTr="004B267D">
        <w:trPr>
          <w:cnfStyle w:val="000000100000" w:firstRow="0" w:lastRow="0" w:firstColumn="0" w:lastColumn="0" w:oddVBand="0" w:evenVBand="0" w:oddHBand="1" w:evenHBand="0" w:firstRowFirstColumn="0" w:firstRowLastColumn="0" w:lastRowFirstColumn="0" w:lastRowLastColumn="0"/>
          <w:trHeight w:val="639"/>
        </w:trPr>
        <w:tc>
          <w:tcPr>
            <w:cnfStyle w:val="001000000000" w:firstRow="0" w:lastRow="0" w:firstColumn="1" w:lastColumn="0" w:oddVBand="0" w:evenVBand="0" w:oddHBand="0" w:evenHBand="0" w:firstRowFirstColumn="0" w:firstRowLastColumn="0" w:lastRowFirstColumn="0" w:lastRowLastColumn="0"/>
            <w:tcW w:w="704" w:type="dxa"/>
          </w:tcPr>
          <w:p w14:paraId="3A45EB2E" w14:textId="77777777" w:rsidR="00CE1DDE" w:rsidRPr="000B33F9" w:rsidRDefault="00CE1DDE" w:rsidP="00D96382">
            <w:pPr>
              <w:spacing w:line="360" w:lineRule="auto"/>
              <w:jc w:val="center"/>
              <w:rPr>
                <w:rFonts w:ascii="Arial" w:hAnsi="Arial" w:cs="Arial"/>
                <w:color w:val="auto"/>
                <w:sz w:val="22"/>
                <w:szCs w:val="22"/>
              </w:rPr>
            </w:pPr>
            <w:r w:rsidRPr="000B33F9">
              <w:rPr>
                <w:rFonts w:ascii="Arial" w:hAnsi="Arial" w:cs="Arial"/>
                <w:color w:val="auto"/>
                <w:sz w:val="22"/>
                <w:szCs w:val="22"/>
              </w:rPr>
              <w:t>7.</w:t>
            </w:r>
          </w:p>
        </w:tc>
        <w:tc>
          <w:tcPr>
            <w:tcW w:w="6095" w:type="dxa"/>
          </w:tcPr>
          <w:p w14:paraId="12934B28" w14:textId="429FBDD8" w:rsidR="00CE1DDE" w:rsidRPr="000B33F9" w:rsidRDefault="00CE1DDE" w:rsidP="004B267D">
            <w:pPr>
              <w:pStyle w:val="Heading1"/>
              <w:spacing w:before="0"/>
              <w:ind w:right="669"/>
              <w:outlineLvl w:val="0"/>
              <w:cnfStyle w:val="000000100000" w:firstRow="0" w:lastRow="0" w:firstColumn="0" w:lastColumn="0" w:oddVBand="0" w:evenVBand="0" w:oddHBand="1" w:evenHBand="0" w:firstRowFirstColumn="0" w:firstRowLastColumn="0" w:lastRowFirstColumn="0" w:lastRowLastColumn="0"/>
              <w:rPr>
                <w:rFonts w:cs="Arial"/>
                <w:color w:val="auto"/>
                <w:sz w:val="22"/>
                <w:szCs w:val="22"/>
              </w:rPr>
            </w:pPr>
            <w:bookmarkStart w:id="186" w:name="_Toc156292162"/>
            <w:r w:rsidRPr="000B33F9">
              <w:rPr>
                <w:rFonts w:cs="Arial"/>
                <w:b w:val="0"/>
                <w:color w:val="auto"/>
                <w:sz w:val="22"/>
                <w:szCs w:val="22"/>
              </w:rPr>
              <w:t>Contoh Soalan Penilaian Berterusan Pengetahuan Kemahiran Sosial Dan Nilai Sosial (Pakej 1)</w:t>
            </w:r>
            <w:bookmarkEnd w:id="186"/>
          </w:p>
        </w:tc>
        <w:tc>
          <w:tcPr>
            <w:tcW w:w="426" w:type="dxa"/>
          </w:tcPr>
          <w:p w14:paraId="37B70A7C" w14:textId="77777777" w:rsidR="00CE1DDE" w:rsidRPr="000B33F9" w:rsidRDefault="00CE1DDE"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p>
        </w:tc>
        <w:tc>
          <w:tcPr>
            <w:tcW w:w="1847" w:type="dxa"/>
          </w:tcPr>
          <w:p w14:paraId="0419FF6E" w14:textId="77777777" w:rsidR="00CE1DDE" w:rsidRPr="000B33F9" w:rsidRDefault="00CE1DDE" w:rsidP="00D96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7</w:t>
            </w:r>
          </w:p>
        </w:tc>
      </w:tr>
      <w:tr w:rsidR="000B33F9" w:rsidRPr="000B33F9" w14:paraId="39D18A26" w14:textId="77777777" w:rsidTr="00375982">
        <w:trPr>
          <w:trHeight w:val="568"/>
        </w:trPr>
        <w:tc>
          <w:tcPr>
            <w:cnfStyle w:val="001000000000" w:firstRow="0" w:lastRow="0" w:firstColumn="1" w:lastColumn="0" w:oddVBand="0" w:evenVBand="0" w:oddHBand="0" w:evenHBand="0" w:firstRowFirstColumn="0" w:firstRowLastColumn="0" w:lastRowFirstColumn="0" w:lastRowLastColumn="0"/>
            <w:tcW w:w="704" w:type="dxa"/>
          </w:tcPr>
          <w:p w14:paraId="770A0594" w14:textId="77777777" w:rsidR="00CE1DDE" w:rsidRPr="000B33F9" w:rsidRDefault="00CE1DDE" w:rsidP="00D96382">
            <w:pPr>
              <w:spacing w:line="360" w:lineRule="auto"/>
              <w:jc w:val="center"/>
              <w:rPr>
                <w:rFonts w:ascii="Arial" w:hAnsi="Arial" w:cs="Arial"/>
                <w:color w:val="auto"/>
                <w:sz w:val="22"/>
                <w:szCs w:val="22"/>
              </w:rPr>
            </w:pPr>
            <w:r w:rsidRPr="000B33F9">
              <w:rPr>
                <w:rFonts w:ascii="Arial" w:hAnsi="Arial" w:cs="Arial"/>
                <w:color w:val="auto"/>
                <w:sz w:val="22"/>
                <w:szCs w:val="22"/>
              </w:rPr>
              <w:t>8.</w:t>
            </w:r>
          </w:p>
        </w:tc>
        <w:tc>
          <w:tcPr>
            <w:tcW w:w="6095" w:type="dxa"/>
          </w:tcPr>
          <w:p w14:paraId="43E3681F" w14:textId="0542CEA8" w:rsidR="00CE1DDE" w:rsidRPr="000B33F9" w:rsidRDefault="00CE1DDE" w:rsidP="004B267D">
            <w:pPr>
              <w:pStyle w:val="Heading1"/>
              <w:spacing w:before="0"/>
              <w:ind w:right="669"/>
              <w:outlineLvl w:val="0"/>
              <w:cnfStyle w:val="000000000000" w:firstRow="0" w:lastRow="0" w:firstColumn="0" w:lastColumn="0" w:oddVBand="0" w:evenVBand="0" w:oddHBand="0" w:evenHBand="0" w:firstRowFirstColumn="0" w:firstRowLastColumn="0" w:lastRowFirstColumn="0" w:lastRowLastColumn="0"/>
              <w:rPr>
                <w:rFonts w:eastAsia="Arial Unicode MS" w:cs="Arial"/>
                <w:color w:val="auto"/>
                <w:sz w:val="22"/>
                <w:szCs w:val="22"/>
              </w:rPr>
            </w:pPr>
            <w:bookmarkStart w:id="187" w:name="_Toc156292163"/>
            <w:r w:rsidRPr="000B33F9">
              <w:rPr>
                <w:rFonts w:cs="Arial"/>
                <w:b w:val="0"/>
                <w:color w:val="auto"/>
                <w:sz w:val="22"/>
                <w:szCs w:val="22"/>
              </w:rPr>
              <w:t>Contoh Soalan Penilaian Berterusan Pengetahuan Kemahiran Sosial Dan Nilai Sosial (Pakej 2)</w:t>
            </w:r>
            <w:bookmarkEnd w:id="187"/>
          </w:p>
        </w:tc>
        <w:tc>
          <w:tcPr>
            <w:tcW w:w="426" w:type="dxa"/>
          </w:tcPr>
          <w:p w14:paraId="061E45D5" w14:textId="77777777" w:rsidR="00CE1DDE" w:rsidRPr="000B33F9" w:rsidRDefault="00CE1DDE"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p>
        </w:tc>
        <w:tc>
          <w:tcPr>
            <w:tcW w:w="1847" w:type="dxa"/>
          </w:tcPr>
          <w:p w14:paraId="5269A451" w14:textId="77777777" w:rsidR="00CE1DDE" w:rsidRPr="000B33F9" w:rsidRDefault="00CE1DDE" w:rsidP="00D96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8</w:t>
            </w:r>
          </w:p>
        </w:tc>
      </w:tr>
      <w:tr w:rsidR="000B33F9" w:rsidRPr="000B33F9" w14:paraId="12F22937" w14:textId="77777777" w:rsidTr="00375982">
        <w:trPr>
          <w:cnfStyle w:val="000000100000" w:firstRow="0" w:lastRow="0" w:firstColumn="0" w:lastColumn="0" w:oddVBand="0" w:evenVBand="0" w:oddHBand="1" w:evenHBand="0" w:firstRowFirstColumn="0" w:firstRowLastColumn="0" w:lastRowFirstColumn="0" w:lastRowLastColumn="0"/>
          <w:trHeight w:val="548"/>
        </w:trPr>
        <w:tc>
          <w:tcPr>
            <w:cnfStyle w:val="001000000000" w:firstRow="0" w:lastRow="0" w:firstColumn="1" w:lastColumn="0" w:oddVBand="0" w:evenVBand="0" w:oddHBand="0" w:evenHBand="0" w:firstRowFirstColumn="0" w:firstRowLastColumn="0" w:lastRowFirstColumn="0" w:lastRowLastColumn="0"/>
            <w:tcW w:w="704" w:type="dxa"/>
          </w:tcPr>
          <w:p w14:paraId="36AD9BA9" w14:textId="77777777" w:rsidR="00CE1DDE" w:rsidRPr="000B33F9" w:rsidRDefault="00CE1DDE" w:rsidP="00D96382">
            <w:pPr>
              <w:spacing w:line="360" w:lineRule="auto"/>
              <w:jc w:val="center"/>
              <w:rPr>
                <w:rFonts w:ascii="Arial" w:hAnsi="Arial" w:cs="Arial"/>
                <w:color w:val="auto"/>
                <w:sz w:val="22"/>
                <w:szCs w:val="22"/>
              </w:rPr>
            </w:pPr>
            <w:r w:rsidRPr="000B33F9">
              <w:rPr>
                <w:rFonts w:ascii="Arial" w:hAnsi="Arial" w:cs="Arial"/>
                <w:color w:val="auto"/>
                <w:sz w:val="22"/>
                <w:szCs w:val="22"/>
              </w:rPr>
              <w:t>9.</w:t>
            </w:r>
          </w:p>
        </w:tc>
        <w:tc>
          <w:tcPr>
            <w:tcW w:w="6095" w:type="dxa"/>
          </w:tcPr>
          <w:p w14:paraId="627C6EAA" w14:textId="6EFEA592" w:rsidR="00CE1DDE" w:rsidRPr="000B33F9" w:rsidRDefault="00CE1DDE" w:rsidP="004B267D">
            <w:pPr>
              <w:widowControl w:val="0"/>
              <w:tabs>
                <w:tab w:val="left" w:pos="1816"/>
                <w:tab w:val="left" w:pos="1817"/>
                <w:tab w:val="left" w:pos="7479"/>
              </w:tabs>
              <w:cnfStyle w:val="000000100000" w:firstRow="0" w:lastRow="0" w:firstColumn="0" w:lastColumn="0" w:oddVBand="0" w:evenVBand="0" w:oddHBand="1" w:evenHBand="0" w:firstRowFirstColumn="0" w:firstRowLastColumn="0" w:lastRowFirstColumn="0" w:lastRowLastColumn="0"/>
              <w:rPr>
                <w:rFonts w:ascii="Arial" w:eastAsia="Arial Unicode MS" w:hAnsi="Arial" w:cs="Arial"/>
                <w:color w:val="auto"/>
                <w:sz w:val="22"/>
                <w:szCs w:val="22"/>
              </w:rPr>
            </w:pPr>
            <w:r w:rsidRPr="000B33F9">
              <w:rPr>
                <w:rFonts w:ascii="Arial" w:hAnsi="Arial" w:cs="Arial"/>
                <w:color w:val="auto"/>
                <w:sz w:val="22"/>
                <w:szCs w:val="22"/>
              </w:rPr>
              <w:t>Contoh Soalan Penilaian Berterusan Kendiri  Kemahiran Sosial Dan Nilai Sosial</w:t>
            </w:r>
          </w:p>
        </w:tc>
        <w:tc>
          <w:tcPr>
            <w:tcW w:w="426" w:type="dxa"/>
          </w:tcPr>
          <w:p w14:paraId="5AAE5728" w14:textId="77777777" w:rsidR="00CE1DDE" w:rsidRPr="000B33F9" w:rsidRDefault="00CE1DDE"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p>
        </w:tc>
        <w:tc>
          <w:tcPr>
            <w:tcW w:w="1847" w:type="dxa"/>
          </w:tcPr>
          <w:p w14:paraId="6D528CD8" w14:textId="77777777" w:rsidR="00CE1DDE" w:rsidRPr="000B33F9" w:rsidRDefault="00CE1DDE" w:rsidP="00D96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9</w:t>
            </w:r>
          </w:p>
        </w:tc>
      </w:tr>
      <w:tr w:rsidR="000B33F9" w:rsidRPr="000B33F9" w14:paraId="7204C545" w14:textId="77777777" w:rsidTr="00375982">
        <w:trPr>
          <w:trHeight w:val="556"/>
        </w:trPr>
        <w:tc>
          <w:tcPr>
            <w:cnfStyle w:val="001000000000" w:firstRow="0" w:lastRow="0" w:firstColumn="1" w:lastColumn="0" w:oddVBand="0" w:evenVBand="0" w:oddHBand="0" w:evenHBand="0" w:firstRowFirstColumn="0" w:firstRowLastColumn="0" w:lastRowFirstColumn="0" w:lastRowLastColumn="0"/>
            <w:tcW w:w="704" w:type="dxa"/>
          </w:tcPr>
          <w:p w14:paraId="6F23E870" w14:textId="77777777" w:rsidR="00CE1DDE" w:rsidRPr="000B33F9" w:rsidRDefault="00CE1DDE" w:rsidP="00D96382">
            <w:pPr>
              <w:spacing w:line="360" w:lineRule="auto"/>
              <w:jc w:val="center"/>
              <w:rPr>
                <w:rFonts w:ascii="Arial" w:hAnsi="Arial" w:cs="Arial"/>
                <w:color w:val="auto"/>
                <w:sz w:val="22"/>
                <w:szCs w:val="22"/>
              </w:rPr>
            </w:pPr>
            <w:r w:rsidRPr="000B33F9">
              <w:rPr>
                <w:rFonts w:ascii="Arial" w:hAnsi="Arial" w:cs="Arial"/>
                <w:color w:val="auto"/>
                <w:sz w:val="22"/>
                <w:szCs w:val="22"/>
              </w:rPr>
              <w:t>10.</w:t>
            </w:r>
          </w:p>
        </w:tc>
        <w:tc>
          <w:tcPr>
            <w:tcW w:w="6095" w:type="dxa"/>
          </w:tcPr>
          <w:p w14:paraId="3A9A95A6" w14:textId="3A22C820" w:rsidR="00CE1DDE" w:rsidRPr="000B33F9" w:rsidRDefault="00CE1DDE" w:rsidP="004B267D">
            <w:pPr>
              <w:widowControl w:val="0"/>
              <w:tabs>
                <w:tab w:val="left" w:pos="1816"/>
                <w:tab w:val="left" w:pos="1817"/>
                <w:tab w:val="left" w:pos="7479"/>
              </w:tabs>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Contoh Soalan Penilaian Berterusan Pemerhatian  Kemahiran Sosial Dan Nilai Sosial</w:t>
            </w:r>
          </w:p>
        </w:tc>
        <w:tc>
          <w:tcPr>
            <w:tcW w:w="426" w:type="dxa"/>
          </w:tcPr>
          <w:p w14:paraId="576BC44A" w14:textId="77777777" w:rsidR="00CE1DDE" w:rsidRPr="000B33F9" w:rsidRDefault="00CE1DDE"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p>
        </w:tc>
        <w:tc>
          <w:tcPr>
            <w:tcW w:w="1847" w:type="dxa"/>
          </w:tcPr>
          <w:p w14:paraId="5C56338E" w14:textId="77777777" w:rsidR="00CE1DDE" w:rsidRPr="000B33F9" w:rsidRDefault="00CE1DDE" w:rsidP="00D96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10</w:t>
            </w:r>
          </w:p>
        </w:tc>
      </w:tr>
      <w:tr w:rsidR="003D6EAD" w:rsidRPr="000B33F9" w14:paraId="1A76E002" w14:textId="77777777" w:rsidTr="00375982">
        <w:trPr>
          <w:cnfStyle w:val="000000100000" w:firstRow="0" w:lastRow="0" w:firstColumn="0" w:lastColumn="0" w:oddVBand="0" w:evenVBand="0" w:oddHBand="1" w:evenHBand="0" w:firstRowFirstColumn="0" w:firstRowLastColumn="0" w:lastRowFirstColumn="0" w:lastRowLastColumn="0"/>
          <w:trHeight w:val="556"/>
        </w:trPr>
        <w:tc>
          <w:tcPr>
            <w:cnfStyle w:val="001000000000" w:firstRow="0" w:lastRow="0" w:firstColumn="1" w:lastColumn="0" w:oddVBand="0" w:evenVBand="0" w:oddHBand="0" w:evenHBand="0" w:firstRowFirstColumn="0" w:firstRowLastColumn="0" w:lastRowFirstColumn="0" w:lastRowLastColumn="0"/>
            <w:tcW w:w="704" w:type="dxa"/>
          </w:tcPr>
          <w:p w14:paraId="2C85D270" w14:textId="6D752B06" w:rsidR="003D6EAD" w:rsidRPr="000B33F9" w:rsidRDefault="003D6EAD" w:rsidP="00D96382">
            <w:pPr>
              <w:spacing w:line="360" w:lineRule="auto"/>
              <w:jc w:val="center"/>
              <w:rPr>
                <w:rFonts w:ascii="Arial" w:hAnsi="Arial" w:cs="Arial"/>
                <w:sz w:val="22"/>
                <w:szCs w:val="22"/>
              </w:rPr>
            </w:pPr>
            <w:r w:rsidRPr="000B33F9">
              <w:rPr>
                <w:rFonts w:ascii="Arial" w:hAnsi="Arial" w:cs="Arial"/>
                <w:color w:val="auto"/>
                <w:sz w:val="22"/>
                <w:szCs w:val="22"/>
              </w:rPr>
              <w:t>11.</w:t>
            </w:r>
          </w:p>
        </w:tc>
        <w:tc>
          <w:tcPr>
            <w:tcW w:w="6095" w:type="dxa"/>
          </w:tcPr>
          <w:p w14:paraId="24E6EBB4" w14:textId="6FFDA17F" w:rsidR="003D6EAD" w:rsidRPr="00B83E32" w:rsidRDefault="00B83E32" w:rsidP="00D96382">
            <w:pPr>
              <w:widowControl w:val="0"/>
              <w:tabs>
                <w:tab w:val="left" w:pos="1816"/>
                <w:tab w:val="left" w:pos="1817"/>
                <w:tab w:val="left" w:pos="7479"/>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B83E32">
              <w:rPr>
                <w:rFonts w:ascii="Arial" w:hAnsi="Arial" w:cs="Arial"/>
                <w:color w:val="auto"/>
                <w:sz w:val="22"/>
                <w:szCs w:val="22"/>
              </w:rPr>
              <w:t>Senarai CU Yang Terlibat Dalam Projek Akhir</w:t>
            </w:r>
          </w:p>
        </w:tc>
        <w:tc>
          <w:tcPr>
            <w:tcW w:w="426" w:type="dxa"/>
          </w:tcPr>
          <w:p w14:paraId="49ED2A23" w14:textId="77777777" w:rsidR="003D6EAD" w:rsidRPr="00B83E32" w:rsidRDefault="003D6EAD"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p>
        </w:tc>
        <w:tc>
          <w:tcPr>
            <w:tcW w:w="1847" w:type="dxa"/>
          </w:tcPr>
          <w:p w14:paraId="2A766113" w14:textId="34FC656F" w:rsidR="003D6EAD" w:rsidRPr="00B83E32" w:rsidRDefault="003D6EAD" w:rsidP="00D96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B83E32">
              <w:rPr>
                <w:rFonts w:ascii="Arial" w:hAnsi="Arial" w:cs="Arial"/>
                <w:color w:val="auto"/>
                <w:sz w:val="22"/>
                <w:szCs w:val="22"/>
              </w:rPr>
              <w:t>Lampiran</w:t>
            </w:r>
            <w:r w:rsidR="00627614">
              <w:rPr>
                <w:rFonts w:ascii="Arial" w:hAnsi="Arial" w:cs="Arial"/>
                <w:color w:val="auto"/>
                <w:sz w:val="22"/>
                <w:szCs w:val="22"/>
              </w:rPr>
              <w:t xml:space="preserve"> </w:t>
            </w:r>
            <w:r w:rsidR="008D0CD2" w:rsidRPr="00B83E32">
              <w:rPr>
                <w:rFonts w:ascii="Arial" w:hAnsi="Arial" w:cs="Arial"/>
                <w:color w:val="auto"/>
                <w:sz w:val="22"/>
                <w:szCs w:val="22"/>
              </w:rPr>
              <w:t>11</w:t>
            </w:r>
          </w:p>
        </w:tc>
      </w:tr>
      <w:tr w:rsidR="003D6EAD" w:rsidRPr="000B33F9" w14:paraId="7123B1A7" w14:textId="77777777" w:rsidTr="004B267D">
        <w:trPr>
          <w:trHeight w:val="547"/>
        </w:trPr>
        <w:tc>
          <w:tcPr>
            <w:cnfStyle w:val="001000000000" w:firstRow="0" w:lastRow="0" w:firstColumn="1" w:lastColumn="0" w:oddVBand="0" w:evenVBand="0" w:oddHBand="0" w:evenHBand="0" w:firstRowFirstColumn="0" w:firstRowLastColumn="0" w:lastRowFirstColumn="0" w:lastRowLastColumn="0"/>
            <w:tcW w:w="704" w:type="dxa"/>
          </w:tcPr>
          <w:p w14:paraId="3C10DD7B" w14:textId="43006D41" w:rsidR="003D6EAD" w:rsidRPr="000B33F9" w:rsidRDefault="003D6EAD" w:rsidP="00D96382">
            <w:pPr>
              <w:spacing w:line="360" w:lineRule="auto"/>
              <w:jc w:val="center"/>
              <w:rPr>
                <w:rFonts w:ascii="Arial" w:hAnsi="Arial" w:cs="Arial"/>
                <w:color w:val="auto"/>
                <w:sz w:val="22"/>
                <w:szCs w:val="22"/>
              </w:rPr>
            </w:pPr>
            <w:r w:rsidRPr="000B33F9">
              <w:rPr>
                <w:rFonts w:ascii="Arial" w:hAnsi="Arial" w:cs="Arial"/>
                <w:color w:val="auto"/>
                <w:sz w:val="22"/>
                <w:szCs w:val="22"/>
              </w:rPr>
              <w:t>12.</w:t>
            </w:r>
          </w:p>
        </w:tc>
        <w:tc>
          <w:tcPr>
            <w:tcW w:w="6095" w:type="dxa"/>
          </w:tcPr>
          <w:p w14:paraId="17782BAB" w14:textId="0E785678" w:rsidR="003D6EAD" w:rsidRPr="000B33F9" w:rsidRDefault="003D6EAD"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auto"/>
                <w:sz w:val="22"/>
                <w:szCs w:val="22"/>
              </w:rPr>
            </w:pPr>
            <w:r w:rsidRPr="000B33F9">
              <w:rPr>
                <w:rFonts w:ascii="Arial" w:eastAsia="Arial" w:hAnsi="Arial" w:cs="Arial"/>
                <w:color w:val="auto"/>
                <w:sz w:val="22"/>
                <w:szCs w:val="22"/>
              </w:rPr>
              <w:t>Borang Penilaian Pra-Pembentangan Projek Akhir</w:t>
            </w:r>
          </w:p>
        </w:tc>
        <w:tc>
          <w:tcPr>
            <w:tcW w:w="426" w:type="dxa"/>
          </w:tcPr>
          <w:p w14:paraId="782FF9C9" w14:textId="77777777" w:rsidR="003D6EAD" w:rsidRPr="000B33F9" w:rsidRDefault="003D6EAD"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p>
        </w:tc>
        <w:tc>
          <w:tcPr>
            <w:tcW w:w="1847" w:type="dxa"/>
          </w:tcPr>
          <w:p w14:paraId="638E9CD6" w14:textId="7BAD7258" w:rsidR="003D6EAD" w:rsidRPr="000B33F9" w:rsidRDefault="003D6EAD" w:rsidP="00D96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510DE3">
              <w:rPr>
                <w:rFonts w:ascii="Arial" w:hAnsi="Arial" w:cs="Arial"/>
                <w:color w:val="auto"/>
                <w:sz w:val="22"/>
                <w:szCs w:val="22"/>
              </w:rPr>
              <w:t>Lampiran 1</w:t>
            </w:r>
            <w:r w:rsidR="008D0CD2" w:rsidRPr="00510DE3">
              <w:rPr>
                <w:rFonts w:ascii="Arial" w:hAnsi="Arial" w:cs="Arial"/>
                <w:color w:val="auto"/>
                <w:sz w:val="22"/>
                <w:szCs w:val="22"/>
              </w:rPr>
              <w:t>2</w:t>
            </w:r>
          </w:p>
        </w:tc>
      </w:tr>
      <w:tr w:rsidR="001A3B21" w:rsidRPr="000B33F9" w14:paraId="4B2D6BBF" w14:textId="77777777" w:rsidTr="004B267D">
        <w:trPr>
          <w:cnfStyle w:val="000000100000" w:firstRow="0" w:lastRow="0" w:firstColumn="0" w:lastColumn="0" w:oddVBand="0" w:evenVBand="0" w:oddHBand="1" w:evenHBand="0" w:firstRowFirstColumn="0" w:firstRowLastColumn="0" w:lastRowFirstColumn="0" w:lastRowLastColumn="0"/>
          <w:trHeight w:val="569"/>
        </w:trPr>
        <w:tc>
          <w:tcPr>
            <w:cnfStyle w:val="001000000000" w:firstRow="0" w:lastRow="0" w:firstColumn="1" w:lastColumn="0" w:oddVBand="0" w:evenVBand="0" w:oddHBand="0" w:evenHBand="0" w:firstRowFirstColumn="0" w:firstRowLastColumn="0" w:lastRowFirstColumn="0" w:lastRowLastColumn="0"/>
            <w:tcW w:w="704" w:type="dxa"/>
          </w:tcPr>
          <w:p w14:paraId="15C51B68" w14:textId="219AC910" w:rsidR="001A3B21" w:rsidRPr="000B33F9" w:rsidRDefault="001A3B21" w:rsidP="00D96382">
            <w:pPr>
              <w:spacing w:line="360" w:lineRule="auto"/>
              <w:jc w:val="center"/>
              <w:rPr>
                <w:rFonts w:ascii="Arial" w:hAnsi="Arial" w:cs="Arial"/>
                <w:sz w:val="22"/>
                <w:szCs w:val="22"/>
              </w:rPr>
            </w:pPr>
            <w:r w:rsidRPr="000B33F9">
              <w:rPr>
                <w:rFonts w:ascii="Arial" w:hAnsi="Arial" w:cs="Arial"/>
                <w:color w:val="auto"/>
                <w:sz w:val="22"/>
                <w:szCs w:val="22"/>
              </w:rPr>
              <w:t>13.</w:t>
            </w:r>
          </w:p>
        </w:tc>
        <w:tc>
          <w:tcPr>
            <w:tcW w:w="6095" w:type="dxa"/>
          </w:tcPr>
          <w:p w14:paraId="45B90EF7" w14:textId="7383A33E" w:rsidR="001A3B21" w:rsidRPr="00BD5C2C" w:rsidRDefault="001A3B21"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eastAsia="Arial" w:hAnsi="Arial" w:cs="Arial"/>
                <w:color w:val="auto"/>
                <w:sz w:val="22"/>
                <w:szCs w:val="22"/>
              </w:rPr>
            </w:pPr>
            <w:r w:rsidRPr="00BD5C2C">
              <w:rPr>
                <w:rFonts w:ascii="Arial" w:eastAsia="Arial" w:hAnsi="Arial" w:cs="Arial"/>
                <w:color w:val="auto"/>
                <w:sz w:val="22"/>
                <w:szCs w:val="22"/>
              </w:rPr>
              <w:t>Borang Penilaian Berterusan Projek Akhir 30%</w:t>
            </w:r>
          </w:p>
        </w:tc>
        <w:tc>
          <w:tcPr>
            <w:tcW w:w="426" w:type="dxa"/>
          </w:tcPr>
          <w:p w14:paraId="677FFDAF" w14:textId="77777777" w:rsidR="001A3B21" w:rsidRPr="00BD5C2C" w:rsidRDefault="001A3B21"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p>
        </w:tc>
        <w:tc>
          <w:tcPr>
            <w:tcW w:w="1847" w:type="dxa"/>
          </w:tcPr>
          <w:p w14:paraId="34340841" w14:textId="1FEA68D2" w:rsidR="001A3B21" w:rsidRPr="00BD5C2C" w:rsidRDefault="001A3B21" w:rsidP="00D96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BD5C2C">
              <w:rPr>
                <w:rFonts w:ascii="Arial" w:hAnsi="Arial" w:cs="Arial"/>
                <w:color w:val="auto"/>
                <w:sz w:val="22"/>
                <w:szCs w:val="22"/>
              </w:rPr>
              <w:t>Lampiran 13</w:t>
            </w:r>
          </w:p>
        </w:tc>
      </w:tr>
      <w:tr w:rsidR="001A3B21" w:rsidRPr="000B33F9" w14:paraId="656B138E" w14:textId="77777777" w:rsidTr="004B267D">
        <w:trPr>
          <w:trHeight w:val="563"/>
        </w:trPr>
        <w:tc>
          <w:tcPr>
            <w:cnfStyle w:val="001000000000" w:firstRow="0" w:lastRow="0" w:firstColumn="1" w:lastColumn="0" w:oddVBand="0" w:evenVBand="0" w:oddHBand="0" w:evenHBand="0" w:firstRowFirstColumn="0" w:firstRowLastColumn="0" w:lastRowFirstColumn="0" w:lastRowLastColumn="0"/>
            <w:tcW w:w="704" w:type="dxa"/>
          </w:tcPr>
          <w:p w14:paraId="016353CD" w14:textId="4A203537" w:rsidR="001A3B21" w:rsidRPr="000B33F9" w:rsidRDefault="001A3B21" w:rsidP="00D96382">
            <w:pPr>
              <w:spacing w:line="360" w:lineRule="auto"/>
              <w:jc w:val="center"/>
              <w:rPr>
                <w:rFonts w:ascii="Arial" w:hAnsi="Arial" w:cs="Arial"/>
                <w:color w:val="auto"/>
                <w:sz w:val="22"/>
                <w:szCs w:val="22"/>
              </w:rPr>
            </w:pPr>
            <w:r w:rsidRPr="000B33F9">
              <w:rPr>
                <w:rFonts w:ascii="Arial" w:hAnsi="Arial" w:cs="Arial"/>
                <w:color w:val="auto"/>
                <w:sz w:val="22"/>
                <w:szCs w:val="22"/>
              </w:rPr>
              <w:t>14</w:t>
            </w:r>
          </w:p>
        </w:tc>
        <w:tc>
          <w:tcPr>
            <w:tcW w:w="6095" w:type="dxa"/>
          </w:tcPr>
          <w:p w14:paraId="41DD5FD1" w14:textId="571DAF21" w:rsidR="001A3B21" w:rsidRPr="00BD5C2C" w:rsidRDefault="001A3B21"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BD5C2C">
              <w:rPr>
                <w:rFonts w:ascii="Arial" w:eastAsia="Arial" w:hAnsi="Arial" w:cs="Arial"/>
                <w:color w:val="auto"/>
                <w:sz w:val="22"/>
                <w:szCs w:val="22"/>
              </w:rPr>
              <w:t xml:space="preserve">Borang Penilaian Pembentangan Projek DKM/DLKM </w:t>
            </w:r>
          </w:p>
        </w:tc>
        <w:tc>
          <w:tcPr>
            <w:tcW w:w="426" w:type="dxa"/>
          </w:tcPr>
          <w:p w14:paraId="64B1A5FF" w14:textId="77777777" w:rsidR="001A3B21" w:rsidRPr="00BD5C2C" w:rsidRDefault="001A3B21"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p>
        </w:tc>
        <w:tc>
          <w:tcPr>
            <w:tcW w:w="1847" w:type="dxa"/>
          </w:tcPr>
          <w:p w14:paraId="0E3A1602" w14:textId="50122C4C" w:rsidR="001A3B21" w:rsidRPr="00BD5C2C" w:rsidRDefault="001A3B21" w:rsidP="00D96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BD5C2C">
              <w:rPr>
                <w:rFonts w:ascii="Arial" w:hAnsi="Arial" w:cs="Arial"/>
                <w:color w:val="auto"/>
                <w:sz w:val="22"/>
                <w:szCs w:val="22"/>
              </w:rPr>
              <w:t>Lampiran 14</w:t>
            </w:r>
          </w:p>
        </w:tc>
      </w:tr>
      <w:tr w:rsidR="001A3B21" w:rsidRPr="000B33F9" w14:paraId="08EE0759" w14:textId="77777777" w:rsidTr="004B267D">
        <w:trPr>
          <w:cnfStyle w:val="000000100000" w:firstRow="0" w:lastRow="0" w:firstColumn="0" w:lastColumn="0" w:oddVBand="0" w:evenVBand="0" w:oddHBand="1"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704" w:type="dxa"/>
          </w:tcPr>
          <w:p w14:paraId="57DA1DB4" w14:textId="50A666FB" w:rsidR="001A3B21" w:rsidRPr="000B33F9" w:rsidRDefault="001A3B21" w:rsidP="00D96382">
            <w:pPr>
              <w:spacing w:line="360" w:lineRule="auto"/>
              <w:jc w:val="center"/>
              <w:rPr>
                <w:rFonts w:ascii="Arial" w:hAnsi="Arial" w:cs="Arial"/>
                <w:color w:val="auto"/>
                <w:sz w:val="22"/>
                <w:szCs w:val="22"/>
              </w:rPr>
            </w:pPr>
            <w:r w:rsidRPr="000B33F9">
              <w:rPr>
                <w:rFonts w:ascii="Arial" w:hAnsi="Arial" w:cs="Arial"/>
                <w:color w:val="auto"/>
                <w:sz w:val="22"/>
                <w:szCs w:val="22"/>
              </w:rPr>
              <w:t>1</w:t>
            </w:r>
            <w:r>
              <w:rPr>
                <w:rFonts w:ascii="Arial" w:hAnsi="Arial" w:cs="Arial"/>
                <w:color w:val="auto"/>
                <w:sz w:val="22"/>
                <w:szCs w:val="22"/>
              </w:rPr>
              <w:t>5</w:t>
            </w:r>
            <w:r w:rsidRPr="000B33F9">
              <w:rPr>
                <w:rFonts w:ascii="Arial" w:hAnsi="Arial" w:cs="Arial"/>
                <w:color w:val="auto"/>
                <w:sz w:val="22"/>
                <w:szCs w:val="22"/>
              </w:rPr>
              <w:t>.</w:t>
            </w:r>
          </w:p>
        </w:tc>
        <w:tc>
          <w:tcPr>
            <w:tcW w:w="6095" w:type="dxa"/>
          </w:tcPr>
          <w:p w14:paraId="08AE1C68" w14:textId="7856EC7B" w:rsidR="001A3B21" w:rsidRPr="00BD5C2C" w:rsidRDefault="001A3B21"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BD5C2C">
              <w:rPr>
                <w:rFonts w:ascii="Arial" w:eastAsia="Arial" w:hAnsi="Arial" w:cs="Arial"/>
                <w:color w:val="auto"/>
                <w:sz w:val="22"/>
                <w:szCs w:val="22"/>
              </w:rPr>
              <w:t>Contoh Pengiraan Markah Projek Akhir</w:t>
            </w:r>
          </w:p>
        </w:tc>
        <w:tc>
          <w:tcPr>
            <w:tcW w:w="426" w:type="dxa"/>
          </w:tcPr>
          <w:p w14:paraId="1A848751" w14:textId="77777777" w:rsidR="001A3B21" w:rsidRPr="00BD5C2C" w:rsidRDefault="001A3B21"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p>
        </w:tc>
        <w:tc>
          <w:tcPr>
            <w:tcW w:w="1847" w:type="dxa"/>
          </w:tcPr>
          <w:p w14:paraId="6947F77B" w14:textId="60385590" w:rsidR="001A3B21" w:rsidRPr="00BD5C2C" w:rsidRDefault="001A3B21" w:rsidP="00D96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BD5C2C">
              <w:rPr>
                <w:rFonts w:ascii="Arial" w:hAnsi="Arial" w:cs="Arial"/>
                <w:color w:val="auto"/>
                <w:sz w:val="22"/>
                <w:szCs w:val="22"/>
              </w:rPr>
              <w:t>Lampiran 15</w:t>
            </w:r>
          </w:p>
        </w:tc>
      </w:tr>
      <w:tr w:rsidR="001A3B21" w:rsidRPr="000B33F9" w14:paraId="0FAE8836" w14:textId="77777777" w:rsidTr="004B267D">
        <w:trPr>
          <w:trHeight w:val="565"/>
        </w:trPr>
        <w:tc>
          <w:tcPr>
            <w:cnfStyle w:val="001000000000" w:firstRow="0" w:lastRow="0" w:firstColumn="1" w:lastColumn="0" w:oddVBand="0" w:evenVBand="0" w:oddHBand="0" w:evenHBand="0" w:firstRowFirstColumn="0" w:firstRowLastColumn="0" w:lastRowFirstColumn="0" w:lastRowLastColumn="0"/>
            <w:tcW w:w="704" w:type="dxa"/>
          </w:tcPr>
          <w:p w14:paraId="2E9C96C2" w14:textId="1AC98985" w:rsidR="001A3B21" w:rsidRPr="000B33F9" w:rsidRDefault="001A3B21" w:rsidP="00D96382">
            <w:pPr>
              <w:spacing w:line="360" w:lineRule="auto"/>
              <w:jc w:val="center"/>
              <w:rPr>
                <w:rFonts w:ascii="Arial" w:hAnsi="Arial" w:cs="Arial"/>
                <w:color w:val="auto"/>
                <w:sz w:val="22"/>
                <w:szCs w:val="22"/>
              </w:rPr>
            </w:pPr>
            <w:r w:rsidRPr="00987904">
              <w:rPr>
                <w:rFonts w:ascii="Arial" w:hAnsi="Arial" w:cs="Arial"/>
                <w:color w:val="auto"/>
                <w:sz w:val="22"/>
                <w:szCs w:val="22"/>
              </w:rPr>
              <w:t>1</w:t>
            </w:r>
            <w:r>
              <w:rPr>
                <w:rFonts w:ascii="Arial" w:hAnsi="Arial" w:cs="Arial"/>
                <w:color w:val="auto"/>
                <w:sz w:val="22"/>
                <w:szCs w:val="22"/>
              </w:rPr>
              <w:t>6</w:t>
            </w:r>
            <w:r w:rsidRPr="00987904">
              <w:rPr>
                <w:rFonts w:ascii="Arial" w:hAnsi="Arial" w:cs="Arial"/>
                <w:color w:val="auto"/>
                <w:sz w:val="22"/>
                <w:szCs w:val="22"/>
              </w:rPr>
              <w:t>.</w:t>
            </w:r>
          </w:p>
        </w:tc>
        <w:tc>
          <w:tcPr>
            <w:tcW w:w="6095" w:type="dxa"/>
          </w:tcPr>
          <w:p w14:paraId="4D39F78F" w14:textId="0E831DDF" w:rsidR="001A3B21" w:rsidRPr="00BD5C2C" w:rsidRDefault="001A3B21"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BD5C2C">
              <w:rPr>
                <w:rFonts w:ascii="Arial" w:hAnsi="Arial" w:cs="Arial"/>
                <w:color w:val="auto"/>
                <w:sz w:val="22"/>
                <w:szCs w:val="22"/>
              </w:rPr>
              <w:t>Elemen Penilaian bagi Projek Akhir DKM/DLKM</w:t>
            </w:r>
          </w:p>
        </w:tc>
        <w:tc>
          <w:tcPr>
            <w:tcW w:w="426" w:type="dxa"/>
          </w:tcPr>
          <w:p w14:paraId="43DB00EA" w14:textId="77777777" w:rsidR="001A3B21" w:rsidRPr="00BD5C2C" w:rsidRDefault="001A3B21"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p>
        </w:tc>
        <w:tc>
          <w:tcPr>
            <w:tcW w:w="1847" w:type="dxa"/>
          </w:tcPr>
          <w:p w14:paraId="43BEF44A" w14:textId="3E118390" w:rsidR="001A3B21" w:rsidRPr="00BD5C2C" w:rsidRDefault="001A3B21" w:rsidP="00D96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BD5C2C">
              <w:rPr>
                <w:rFonts w:ascii="Arial" w:hAnsi="Arial" w:cs="Arial"/>
                <w:color w:val="auto"/>
                <w:sz w:val="22"/>
                <w:szCs w:val="22"/>
              </w:rPr>
              <w:t>Lampiran 16</w:t>
            </w:r>
          </w:p>
        </w:tc>
      </w:tr>
      <w:tr w:rsidR="001A3B21" w:rsidRPr="000B33F9" w14:paraId="09E6450A" w14:textId="77777777" w:rsidTr="004B267D">
        <w:trPr>
          <w:cnfStyle w:val="000000100000" w:firstRow="0" w:lastRow="0" w:firstColumn="0" w:lastColumn="0" w:oddVBand="0" w:evenVBand="0" w:oddHBand="1" w:evenHBand="0" w:firstRowFirstColumn="0" w:firstRowLastColumn="0" w:lastRowFirstColumn="0" w:lastRowLastColumn="0"/>
          <w:trHeight w:val="573"/>
        </w:trPr>
        <w:tc>
          <w:tcPr>
            <w:cnfStyle w:val="001000000000" w:firstRow="0" w:lastRow="0" w:firstColumn="1" w:lastColumn="0" w:oddVBand="0" w:evenVBand="0" w:oddHBand="0" w:evenHBand="0" w:firstRowFirstColumn="0" w:firstRowLastColumn="0" w:lastRowFirstColumn="0" w:lastRowLastColumn="0"/>
            <w:tcW w:w="704" w:type="dxa"/>
          </w:tcPr>
          <w:p w14:paraId="16C6EA3B" w14:textId="40AD8118" w:rsidR="001A3B21" w:rsidRPr="00987904" w:rsidRDefault="001A3B21" w:rsidP="00D96382">
            <w:pPr>
              <w:spacing w:line="360" w:lineRule="auto"/>
              <w:jc w:val="center"/>
              <w:rPr>
                <w:rFonts w:ascii="Arial" w:hAnsi="Arial" w:cs="Arial"/>
                <w:color w:val="auto"/>
                <w:sz w:val="22"/>
                <w:szCs w:val="22"/>
              </w:rPr>
            </w:pPr>
            <w:r w:rsidRPr="000B33F9">
              <w:rPr>
                <w:rFonts w:ascii="Arial" w:hAnsi="Arial" w:cs="Arial"/>
                <w:color w:val="auto"/>
                <w:sz w:val="22"/>
                <w:szCs w:val="22"/>
              </w:rPr>
              <w:t>17.</w:t>
            </w:r>
          </w:p>
        </w:tc>
        <w:tc>
          <w:tcPr>
            <w:tcW w:w="6095" w:type="dxa"/>
          </w:tcPr>
          <w:p w14:paraId="68148D35" w14:textId="58FE6BD2" w:rsidR="001A3B21" w:rsidRPr="00987904" w:rsidRDefault="001A3B21"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987904">
              <w:rPr>
                <w:rFonts w:ascii="Arial" w:eastAsia="Arial" w:hAnsi="Arial" w:cs="Arial"/>
                <w:color w:val="auto"/>
              </w:rPr>
              <w:t>Format muka hadapan Laporan Projek Akhir</w:t>
            </w:r>
          </w:p>
        </w:tc>
        <w:tc>
          <w:tcPr>
            <w:tcW w:w="426" w:type="dxa"/>
          </w:tcPr>
          <w:p w14:paraId="777A17CC" w14:textId="77777777" w:rsidR="001A3B21" w:rsidRPr="000B33F9" w:rsidRDefault="001A3B21"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c>
          <w:tcPr>
            <w:tcW w:w="1847" w:type="dxa"/>
          </w:tcPr>
          <w:p w14:paraId="21EFDC61" w14:textId="75F57084" w:rsidR="001A3B21" w:rsidRPr="000B33F9" w:rsidRDefault="001A3B21" w:rsidP="00D96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B267D">
              <w:rPr>
                <w:rFonts w:ascii="Arial" w:hAnsi="Arial" w:cs="Arial"/>
                <w:color w:val="auto"/>
                <w:sz w:val="22"/>
                <w:szCs w:val="22"/>
              </w:rPr>
              <w:t>Lampiran 17</w:t>
            </w:r>
          </w:p>
        </w:tc>
      </w:tr>
      <w:tr w:rsidR="001A3B21" w:rsidRPr="000B33F9" w14:paraId="6B3BDAE5" w14:textId="77777777" w:rsidTr="004B267D">
        <w:trPr>
          <w:trHeight w:val="567"/>
        </w:trPr>
        <w:tc>
          <w:tcPr>
            <w:cnfStyle w:val="001000000000" w:firstRow="0" w:lastRow="0" w:firstColumn="1" w:lastColumn="0" w:oddVBand="0" w:evenVBand="0" w:oddHBand="0" w:evenHBand="0" w:firstRowFirstColumn="0" w:firstRowLastColumn="0" w:lastRowFirstColumn="0" w:lastRowLastColumn="0"/>
            <w:tcW w:w="704" w:type="dxa"/>
          </w:tcPr>
          <w:p w14:paraId="35AC447A" w14:textId="5B3E3E06" w:rsidR="001A3B21" w:rsidRPr="000B33F9" w:rsidRDefault="001A3B21" w:rsidP="00D96382">
            <w:pPr>
              <w:spacing w:line="360" w:lineRule="auto"/>
              <w:jc w:val="center"/>
              <w:rPr>
                <w:rFonts w:ascii="Arial" w:hAnsi="Arial" w:cs="Arial"/>
                <w:color w:val="auto"/>
                <w:sz w:val="22"/>
                <w:szCs w:val="22"/>
              </w:rPr>
            </w:pPr>
            <w:r w:rsidRPr="000B33F9">
              <w:rPr>
                <w:rFonts w:ascii="Arial" w:hAnsi="Arial" w:cs="Arial"/>
                <w:color w:val="auto"/>
                <w:sz w:val="22"/>
                <w:szCs w:val="22"/>
              </w:rPr>
              <w:t>18.</w:t>
            </w:r>
          </w:p>
        </w:tc>
        <w:tc>
          <w:tcPr>
            <w:tcW w:w="6095" w:type="dxa"/>
          </w:tcPr>
          <w:p w14:paraId="2CCBD363" w14:textId="28D46AE4" w:rsidR="001A3B21" w:rsidRPr="000B33F9" w:rsidRDefault="001A3B21"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color w:val="auto"/>
                <w:sz w:val="22"/>
                <w:szCs w:val="22"/>
              </w:rPr>
            </w:pPr>
            <w:r w:rsidRPr="000B33F9">
              <w:rPr>
                <w:rFonts w:ascii="Arial" w:eastAsia="Arial" w:hAnsi="Arial" w:cs="Arial"/>
                <w:color w:val="auto"/>
                <w:sz w:val="22"/>
                <w:szCs w:val="22"/>
              </w:rPr>
              <w:t>Format Penulisan Laporan</w:t>
            </w:r>
          </w:p>
        </w:tc>
        <w:tc>
          <w:tcPr>
            <w:tcW w:w="426" w:type="dxa"/>
          </w:tcPr>
          <w:p w14:paraId="2279595B" w14:textId="77777777" w:rsidR="001A3B21" w:rsidRPr="000B33F9" w:rsidRDefault="001A3B21"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p>
        </w:tc>
        <w:tc>
          <w:tcPr>
            <w:tcW w:w="1847" w:type="dxa"/>
          </w:tcPr>
          <w:p w14:paraId="2465AA1D" w14:textId="628974C0" w:rsidR="001A3B21" w:rsidRPr="000B33F9" w:rsidRDefault="001A3B21" w:rsidP="00D96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1</w:t>
            </w:r>
            <w:r>
              <w:rPr>
                <w:rFonts w:ascii="Arial" w:hAnsi="Arial" w:cs="Arial"/>
                <w:color w:val="auto"/>
                <w:sz w:val="22"/>
                <w:szCs w:val="22"/>
              </w:rPr>
              <w:t>8</w:t>
            </w:r>
          </w:p>
        </w:tc>
      </w:tr>
      <w:tr w:rsidR="001A3B21" w:rsidRPr="000B33F9" w14:paraId="71A1DFFC" w14:textId="77777777" w:rsidTr="004B267D">
        <w:trPr>
          <w:cnfStyle w:val="000000100000" w:firstRow="0" w:lastRow="0" w:firstColumn="0" w:lastColumn="0" w:oddVBand="0" w:evenVBand="0" w:oddHBand="1" w:evenHBand="0" w:firstRowFirstColumn="0" w:firstRowLastColumn="0" w:lastRowFirstColumn="0" w:lastRowLastColumn="0"/>
          <w:trHeight w:val="561"/>
        </w:trPr>
        <w:tc>
          <w:tcPr>
            <w:cnfStyle w:val="001000000000" w:firstRow="0" w:lastRow="0" w:firstColumn="1" w:lastColumn="0" w:oddVBand="0" w:evenVBand="0" w:oddHBand="0" w:evenHBand="0" w:firstRowFirstColumn="0" w:firstRowLastColumn="0" w:lastRowFirstColumn="0" w:lastRowLastColumn="0"/>
            <w:tcW w:w="704" w:type="dxa"/>
          </w:tcPr>
          <w:p w14:paraId="72498484" w14:textId="7DDE50E1" w:rsidR="001A3B21" w:rsidRPr="000B33F9" w:rsidRDefault="001A3B21" w:rsidP="00D96382">
            <w:pPr>
              <w:spacing w:line="360" w:lineRule="auto"/>
              <w:jc w:val="center"/>
              <w:rPr>
                <w:rFonts w:ascii="Arial" w:hAnsi="Arial" w:cs="Arial"/>
                <w:color w:val="auto"/>
                <w:sz w:val="22"/>
                <w:szCs w:val="22"/>
              </w:rPr>
            </w:pPr>
            <w:r w:rsidRPr="000B33F9">
              <w:rPr>
                <w:rFonts w:ascii="Arial" w:hAnsi="Arial" w:cs="Arial"/>
                <w:color w:val="auto"/>
                <w:sz w:val="22"/>
                <w:szCs w:val="22"/>
              </w:rPr>
              <w:t>19.</w:t>
            </w:r>
          </w:p>
        </w:tc>
        <w:tc>
          <w:tcPr>
            <w:tcW w:w="6095" w:type="dxa"/>
          </w:tcPr>
          <w:p w14:paraId="096DA994" w14:textId="69D194AE" w:rsidR="001A3B21" w:rsidRPr="000B33F9" w:rsidRDefault="001A3B21"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0B33F9">
              <w:rPr>
                <w:rFonts w:ascii="Arial" w:eastAsia="Arial" w:hAnsi="Arial" w:cs="Arial"/>
                <w:color w:val="auto"/>
                <w:sz w:val="22"/>
                <w:szCs w:val="22"/>
              </w:rPr>
              <w:t>Pengesahan Laporan Projek</w:t>
            </w:r>
          </w:p>
        </w:tc>
        <w:tc>
          <w:tcPr>
            <w:tcW w:w="426" w:type="dxa"/>
          </w:tcPr>
          <w:p w14:paraId="4F0F3C5A" w14:textId="77777777" w:rsidR="001A3B21" w:rsidRPr="000B33F9" w:rsidRDefault="001A3B21"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p>
        </w:tc>
        <w:tc>
          <w:tcPr>
            <w:tcW w:w="1847" w:type="dxa"/>
          </w:tcPr>
          <w:p w14:paraId="168B1B45" w14:textId="3FD6ED8D" w:rsidR="001A3B21" w:rsidRPr="000B33F9" w:rsidRDefault="001A3B21" w:rsidP="00D96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1</w:t>
            </w:r>
            <w:r>
              <w:rPr>
                <w:rFonts w:ascii="Arial" w:hAnsi="Arial" w:cs="Arial"/>
                <w:color w:val="auto"/>
                <w:sz w:val="22"/>
                <w:szCs w:val="22"/>
              </w:rPr>
              <w:t>9</w:t>
            </w:r>
          </w:p>
        </w:tc>
      </w:tr>
      <w:tr w:rsidR="001A3B21" w:rsidRPr="000B33F9" w14:paraId="65C8E8B7" w14:textId="77777777" w:rsidTr="004B267D">
        <w:trPr>
          <w:trHeight w:val="569"/>
        </w:trPr>
        <w:tc>
          <w:tcPr>
            <w:cnfStyle w:val="001000000000" w:firstRow="0" w:lastRow="0" w:firstColumn="1" w:lastColumn="0" w:oddVBand="0" w:evenVBand="0" w:oddHBand="0" w:evenHBand="0" w:firstRowFirstColumn="0" w:firstRowLastColumn="0" w:lastRowFirstColumn="0" w:lastRowLastColumn="0"/>
            <w:tcW w:w="704" w:type="dxa"/>
          </w:tcPr>
          <w:p w14:paraId="6A1AB00B" w14:textId="54D1CCBC" w:rsidR="001A3B21" w:rsidRPr="000B33F9" w:rsidRDefault="001A3B21" w:rsidP="00D96382">
            <w:pPr>
              <w:spacing w:line="360" w:lineRule="auto"/>
              <w:jc w:val="center"/>
              <w:rPr>
                <w:rFonts w:ascii="Arial" w:hAnsi="Arial" w:cs="Arial"/>
                <w:color w:val="auto"/>
                <w:sz w:val="22"/>
                <w:szCs w:val="22"/>
              </w:rPr>
            </w:pPr>
            <w:r w:rsidRPr="000B33F9">
              <w:rPr>
                <w:rFonts w:ascii="Arial" w:hAnsi="Arial" w:cs="Arial"/>
                <w:color w:val="auto"/>
                <w:sz w:val="22"/>
                <w:szCs w:val="22"/>
              </w:rPr>
              <w:t>20.</w:t>
            </w:r>
          </w:p>
        </w:tc>
        <w:tc>
          <w:tcPr>
            <w:tcW w:w="6095" w:type="dxa"/>
          </w:tcPr>
          <w:p w14:paraId="1CE08C9C" w14:textId="2E0CC30D" w:rsidR="001A3B21" w:rsidRPr="000B33F9" w:rsidRDefault="001A3B21"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eastAsia="Arial" w:hAnsi="Arial" w:cs="Arial"/>
                <w:color w:val="auto"/>
                <w:sz w:val="22"/>
                <w:szCs w:val="22"/>
              </w:rPr>
              <w:t>Contoh Penulis Penghargaan</w:t>
            </w:r>
          </w:p>
        </w:tc>
        <w:tc>
          <w:tcPr>
            <w:tcW w:w="426" w:type="dxa"/>
          </w:tcPr>
          <w:p w14:paraId="6D7F04C0" w14:textId="77777777" w:rsidR="001A3B21" w:rsidRPr="000B33F9" w:rsidRDefault="001A3B21"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p>
        </w:tc>
        <w:tc>
          <w:tcPr>
            <w:tcW w:w="1847" w:type="dxa"/>
          </w:tcPr>
          <w:p w14:paraId="3CE62FEA" w14:textId="21F06A3A" w:rsidR="001A3B21" w:rsidRPr="000B33F9" w:rsidRDefault="001A3B21" w:rsidP="00D96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 xml:space="preserve">Lampiran </w:t>
            </w:r>
            <w:r>
              <w:rPr>
                <w:rFonts w:ascii="Arial" w:hAnsi="Arial" w:cs="Arial"/>
                <w:color w:val="auto"/>
                <w:sz w:val="22"/>
                <w:szCs w:val="22"/>
              </w:rPr>
              <w:t>20</w:t>
            </w:r>
          </w:p>
        </w:tc>
      </w:tr>
      <w:tr w:rsidR="001A3B21" w:rsidRPr="000B33F9" w14:paraId="14B29F49" w14:textId="77777777" w:rsidTr="00375982">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704" w:type="dxa"/>
          </w:tcPr>
          <w:p w14:paraId="6794A3F9" w14:textId="0FA83206" w:rsidR="001A3B21" w:rsidRPr="000B33F9" w:rsidRDefault="001A3B21" w:rsidP="00D96382">
            <w:pPr>
              <w:spacing w:line="360" w:lineRule="auto"/>
              <w:jc w:val="center"/>
              <w:rPr>
                <w:rFonts w:ascii="Arial" w:hAnsi="Arial" w:cs="Arial"/>
                <w:color w:val="auto"/>
                <w:sz w:val="22"/>
                <w:szCs w:val="22"/>
              </w:rPr>
            </w:pPr>
            <w:r w:rsidRPr="000B33F9">
              <w:rPr>
                <w:rFonts w:ascii="Arial" w:hAnsi="Arial" w:cs="Arial"/>
                <w:color w:val="auto"/>
                <w:sz w:val="22"/>
                <w:szCs w:val="22"/>
              </w:rPr>
              <w:t>21.</w:t>
            </w:r>
          </w:p>
        </w:tc>
        <w:tc>
          <w:tcPr>
            <w:tcW w:w="6095" w:type="dxa"/>
          </w:tcPr>
          <w:p w14:paraId="4C636C16" w14:textId="3AA3884A" w:rsidR="001A3B21" w:rsidRPr="000B33F9" w:rsidRDefault="001A3B21"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eastAsia="Arial Unicode MS" w:hAnsi="Arial" w:cs="Arial"/>
                <w:color w:val="auto"/>
                <w:sz w:val="22"/>
                <w:szCs w:val="22"/>
              </w:rPr>
            </w:pPr>
            <w:r w:rsidRPr="000B33F9">
              <w:rPr>
                <w:rFonts w:ascii="Arial" w:eastAsia="Arial" w:hAnsi="Arial" w:cs="Arial"/>
                <w:color w:val="auto"/>
                <w:sz w:val="22"/>
                <w:szCs w:val="22"/>
              </w:rPr>
              <w:t>Contoh Penulis Abstrak (Bahasa Malaysia)</w:t>
            </w:r>
          </w:p>
        </w:tc>
        <w:tc>
          <w:tcPr>
            <w:tcW w:w="426" w:type="dxa"/>
          </w:tcPr>
          <w:p w14:paraId="1D365FA9" w14:textId="77777777" w:rsidR="001A3B21" w:rsidRPr="000B33F9" w:rsidRDefault="001A3B21"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p>
        </w:tc>
        <w:tc>
          <w:tcPr>
            <w:tcW w:w="1847" w:type="dxa"/>
          </w:tcPr>
          <w:p w14:paraId="4A009DCD" w14:textId="7D47FDC1" w:rsidR="001A3B21" w:rsidRPr="000B33F9" w:rsidRDefault="001A3B21" w:rsidP="00D96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 xml:space="preserve">Lampiran </w:t>
            </w:r>
            <w:r>
              <w:rPr>
                <w:rFonts w:ascii="Arial" w:hAnsi="Arial" w:cs="Arial"/>
                <w:color w:val="auto"/>
                <w:sz w:val="22"/>
                <w:szCs w:val="22"/>
              </w:rPr>
              <w:t>21</w:t>
            </w:r>
          </w:p>
        </w:tc>
      </w:tr>
      <w:tr w:rsidR="001A3B21" w:rsidRPr="000B33F9" w14:paraId="0E50581D" w14:textId="77777777" w:rsidTr="004B267D">
        <w:trPr>
          <w:trHeight w:val="540"/>
        </w:trPr>
        <w:tc>
          <w:tcPr>
            <w:cnfStyle w:val="001000000000" w:firstRow="0" w:lastRow="0" w:firstColumn="1" w:lastColumn="0" w:oddVBand="0" w:evenVBand="0" w:oddHBand="0" w:evenHBand="0" w:firstRowFirstColumn="0" w:firstRowLastColumn="0" w:lastRowFirstColumn="0" w:lastRowLastColumn="0"/>
            <w:tcW w:w="704" w:type="dxa"/>
          </w:tcPr>
          <w:p w14:paraId="239576E2" w14:textId="4293CEF8" w:rsidR="001A3B21" w:rsidRPr="000B33F9" w:rsidRDefault="001A3B21" w:rsidP="00D96382">
            <w:pPr>
              <w:spacing w:line="360" w:lineRule="auto"/>
              <w:jc w:val="center"/>
              <w:rPr>
                <w:rFonts w:ascii="Arial" w:hAnsi="Arial" w:cs="Arial"/>
                <w:color w:val="auto"/>
                <w:sz w:val="22"/>
                <w:szCs w:val="22"/>
              </w:rPr>
            </w:pPr>
            <w:r w:rsidRPr="000B33F9">
              <w:rPr>
                <w:rFonts w:ascii="Arial" w:hAnsi="Arial" w:cs="Arial"/>
                <w:color w:val="auto"/>
                <w:sz w:val="22"/>
                <w:szCs w:val="22"/>
              </w:rPr>
              <w:lastRenderedPageBreak/>
              <w:t xml:space="preserve">22. </w:t>
            </w:r>
          </w:p>
        </w:tc>
        <w:tc>
          <w:tcPr>
            <w:tcW w:w="6095" w:type="dxa"/>
          </w:tcPr>
          <w:p w14:paraId="37FE7AE4" w14:textId="0E8082AB" w:rsidR="001A3B21" w:rsidRPr="000B33F9" w:rsidRDefault="001A3B21"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eastAsia="Arial" w:hAnsi="Arial" w:cs="Arial"/>
                <w:color w:val="auto"/>
                <w:sz w:val="22"/>
                <w:szCs w:val="22"/>
              </w:rPr>
              <w:t>Contoh Penulisan Abstrak ( Bahasa Inggeris)</w:t>
            </w:r>
          </w:p>
        </w:tc>
        <w:tc>
          <w:tcPr>
            <w:tcW w:w="426" w:type="dxa"/>
          </w:tcPr>
          <w:p w14:paraId="38BD5EE9" w14:textId="77777777" w:rsidR="001A3B21" w:rsidRPr="000B33F9" w:rsidRDefault="001A3B21"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p>
        </w:tc>
        <w:tc>
          <w:tcPr>
            <w:tcW w:w="1847" w:type="dxa"/>
          </w:tcPr>
          <w:p w14:paraId="53EEE191" w14:textId="1194C4B7" w:rsidR="001A3B21" w:rsidRPr="000B33F9" w:rsidRDefault="001A3B21" w:rsidP="00D96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2</w:t>
            </w:r>
            <w:r>
              <w:rPr>
                <w:rFonts w:ascii="Arial" w:hAnsi="Arial" w:cs="Arial"/>
                <w:color w:val="auto"/>
                <w:sz w:val="22"/>
                <w:szCs w:val="22"/>
              </w:rPr>
              <w:t>2</w:t>
            </w:r>
          </w:p>
        </w:tc>
      </w:tr>
      <w:tr w:rsidR="001A3B21" w:rsidRPr="000B33F9" w14:paraId="68735BF9" w14:textId="77777777" w:rsidTr="004B267D">
        <w:trPr>
          <w:cnfStyle w:val="000000100000" w:firstRow="0" w:lastRow="0" w:firstColumn="0" w:lastColumn="0" w:oddVBand="0" w:evenVBand="0" w:oddHBand="1" w:evenHBand="0" w:firstRowFirstColumn="0" w:firstRowLastColumn="0" w:lastRowFirstColumn="0" w:lastRowLastColumn="0"/>
          <w:trHeight w:val="548"/>
        </w:trPr>
        <w:tc>
          <w:tcPr>
            <w:cnfStyle w:val="001000000000" w:firstRow="0" w:lastRow="0" w:firstColumn="1" w:lastColumn="0" w:oddVBand="0" w:evenVBand="0" w:oddHBand="0" w:evenHBand="0" w:firstRowFirstColumn="0" w:firstRowLastColumn="0" w:lastRowFirstColumn="0" w:lastRowLastColumn="0"/>
            <w:tcW w:w="704" w:type="dxa"/>
          </w:tcPr>
          <w:p w14:paraId="3B50FB3F" w14:textId="3B77E22D" w:rsidR="001A3B21" w:rsidRPr="000B33F9" w:rsidRDefault="001A3B21" w:rsidP="00D96382">
            <w:pPr>
              <w:spacing w:line="360" w:lineRule="auto"/>
              <w:jc w:val="center"/>
              <w:rPr>
                <w:rFonts w:ascii="Arial" w:hAnsi="Arial" w:cs="Arial"/>
                <w:color w:val="auto"/>
                <w:sz w:val="22"/>
                <w:szCs w:val="22"/>
              </w:rPr>
            </w:pPr>
            <w:r w:rsidRPr="000B33F9">
              <w:rPr>
                <w:rFonts w:ascii="Arial" w:hAnsi="Arial" w:cs="Arial"/>
                <w:color w:val="auto"/>
                <w:sz w:val="22"/>
                <w:szCs w:val="22"/>
              </w:rPr>
              <w:t>23.</w:t>
            </w:r>
          </w:p>
        </w:tc>
        <w:tc>
          <w:tcPr>
            <w:tcW w:w="6095" w:type="dxa"/>
          </w:tcPr>
          <w:p w14:paraId="2CC367E5" w14:textId="732187AD" w:rsidR="001A3B21" w:rsidRPr="000B33F9" w:rsidRDefault="001A3B21"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eastAsia="Arial Unicode MS" w:hAnsi="Arial" w:cs="Arial"/>
                <w:color w:val="auto"/>
                <w:sz w:val="22"/>
                <w:szCs w:val="22"/>
              </w:rPr>
            </w:pPr>
            <w:r w:rsidRPr="000B33F9">
              <w:rPr>
                <w:rFonts w:ascii="Arial" w:hAnsi="Arial" w:cs="Arial"/>
                <w:color w:val="auto"/>
                <w:sz w:val="22"/>
                <w:szCs w:val="22"/>
              </w:rPr>
              <w:t xml:space="preserve">Contoh </w:t>
            </w:r>
            <w:r w:rsidRPr="000B33F9">
              <w:rPr>
                <w:rFonts w:ascii="Arial" w:eastAsia="Arial" w:hAnsi="Arial" w:cs="Arial"/>
                <w:color w:val="auto"/>
                <w:sz w:val="22"/>
                <w:szCs w:val="22"/>
              </w:rPr>
              <w:t>Penulisan Kandungan</w:t>
            </w:r>
          </w:p>
        </w:tc>
        <w:tc>
          <w:tcPr>
            <w:tcW w:w="426" w:type="dxa"/>
          </w:tcPr>
          <w:p w14:paraId="5F758505" w14:textId="77777777" w:rsidR="001A3B21" w:rsidRPr="000B33F9" w:rsidRDefault="001A3B21"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p>
        </w:tc>
        <w:tc>
          <w:tcPr>
            <w:tcW w:w="1847" w:type="dxa"/>
          </w:tcPr>
          <w:p w14:paraId="3A7CFFF0" w14:textId="4EBB28E4" w:rsidR="001A3B21" w:rsidRPr="000B33F9" w:rsidRDefault="001A3B21" w:rsidP="00D96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2</w:t>
            </w:r>
            <w:r>
              <w:rPr>
                <w:rFonts w:ascii="Arial" w:hAnsi="Arial" w:cs="Arial"/>
                <w:color w:val="auto"/>
                <w:sz w:val="22"/>
                <w:szCs w:val="22"/>
              </w:rPr>
              <w:t>3</w:t>
            </w:r>
          </w:p>
        </w:tc>
      </w:tr>
      <w:tr w:rsidR="001A3B21" w:rsidRPr="000B33F9" w14:paraId="34FBB586" w14:textId="77777777" w:rsidTr="004B267D">
        <w:trPr>
          <w:trHeight w:val="583"/>
        </w:trPr>
        <w:tc>
          <w:tcPr>
            <w:cnfStyle w:val="001000000000" w:firstRow="0" w:lastRow="0" w:firstColumn="1" w:lastColumn="0" w:oddVBand="0" w:evenVBand="0" w:oddHBand="0" w:evenHBand="0" w:firstRowFirstColumn="0" w:firstRowLastColumn="0" w:lastRowFirstColumn="0" w:lastRowLastColumn="0"/>
            <w:tcW w:w="704" w:type="dxa"/>
          </w:tcPr>
          <w:p w14:paraId="2C9C4BBB" w14:textId="012CA946" w:rsidR="001A3B21" w:rsidRPr="000B33F9" w:rsidRDefault="001A3B21" w:rsidP="00D96382">
            <w:pPr>
              <w:spacing w:line="360" w:lineRule="auto"/>
              <w:jc w:val="center"/>
              <w:rPr>
                <w:rFonts w:ascii="Arial" w:hAnsi="Arial" w:cs="Arial"/>
                <w:color w:val="auto"/>
                <w:sz w:val="22"/>
                <w:szCs w:val="22"/>
              </w:rPr>
            </w:pPr>
            <w:r w:rsidRPr="000B33F9">
              <w:rPr>
                <w:rFonts w:ascii="Arial" w:hAnsi="Arial" w:cs="Arial"/>
                <w:color w:val="auto"/>
                <w:sz w:val="22"/>
                <w:szCs w:val="22"/>
              </w:rPr>
              <w:t>24.</w:t>
            </w:r>
          </w:p>
        </w:tc>
        <w:tc>
          <w:tcPr>
            <w:tcW w:w="6095" w:type="dxa"/>
          </w:tcPr>
          <w:p w14:paraId="03120A79" w14:textId="1272E7F1" w:rsidR="001A3B21" w:rsidRPr="000B33F9" w:rsidRDefault="001A3B21"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eastAsia="Arial Unicode MS" w:hAnsi="Arial" w:cs="Arial"/>
                <w:color w:val="auto"/>
                <w:sz w:val="22"/>
                <w:szCs w:val="22"/>
              </w:rPr>
            </w:pPr>
            <w:r w:rsidRPr="000B33F9">
              <w:rPr>
                <w:rFonts w:ascii="Arial" w:eastAsia="Arial" w:hAnsi="Arial" w:cs="Arial"/>
                <w:color w:val="auto"/>
                <w:sz w:val="22"/>
                <w:szCs w:val="22"/>
              </w:rPr>
              <w:t>Contoh Penulisan Senarai Jadual</w:t>
            </w:r>
          </w:p>
        </w:tc>
        <w:tc>
          <w:tcPr>
            <w:tcW w:w="426" w:type="dxa"/>
          </w:tcPr>
          <w:p w14:paraId="662866A6" w14:textId="77777777" w:rsidR="001A3B21" w:rsidRPr="000B33F9" w:rsidRDefault="001A3B21"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p>
        </w:tc>
        <w:tc>
          <w:tcPr>
            <w:tcW w:w="1847" w:type="dxa"/>
          </w:tcPr>
          <w:p w14:paraId="36F6CBF8" w14:textId="78F69E99" w:rsidR="001A3B21" w:rsidRPr="000B33F9" w:rsidRDefault="001A3B21" w:rsidP="00D96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2</w:t>
            </w:r>
            <w:r>
              <w:rPr>
                <w:rFonts w:ascii="Arial" w:hAnsi="Arial" w:cs="Arial"/>
                <w:color w:val="auto"/>
                <w:sz w:val="22"/>
                <w:szCs w:val="22"/>
              </w:rPr>
              <w:t>4</w:t>
            </w:r>
          </w:p>
        </w:tc>
      </w:tr>
      <w:tr w:rsidR="001A3B21" w:rsidRPr="000B33F9" w14:paraId="5B882803" w14:textId="77777777" w:rsidTr="004B267D">
        <w:trPr>
          <w:cnfStyle w:val="000000100000" w:firstRow="0" w:lastRow="0" w:firstColumn="0" w:lastColumn="0" w:oddVBand="0" w:evenVBand="0" w:oddHBand="1" w:evenHBand="0" w:firstRowFirstColumn="0" w:firstRowLastColumn="0" w:lastRowFirstColumn="0" w:lastRowLastColumn="0"/>
          <w:trHeight w:val="549"/>
        </w:trPr>
        <w:tc>
          <w:tcPr>
            <w:cnfStyle w:val="001000000000" w:firstRow="0" w:lastRow="0" w:firstColumn="1" w:lastColumn="0" w:oddVBand="0" w:evenVBand="0" w:oddHBand="0" w:evenHBand="0" w:firstRowFirstColumn="0" w:firstRowLastColumn="0" w:lastRowFirstColumn="0" w:lastRowLastColumn="0"/>
            <w:tcW w:w="704" w:type="dxa"/>
          </w:tcPr>
          <w:p w14:paraId="376F93A5" w14:textId="29669C80" w:rsidR="001A3B21" w:rsidRPr="000B33F9" w:rsidRDefault="001A3B21" w:rsidP="00D96382">
            <w:pPr>
              <w:spacing w:line="360" w:lineRule="auto"/>
              <w:jc w:val="center"/>
              <w:rPr>
                <w:rFonts w:ascii="Arial" w:hAnsi="Arial" w:cs="Arial"/>
                <w:color w:val="auto"/>
                <w:sz w:val="22"/>
                <w:szCs w:val="22"/>
              </w:rPr>
            </w:pPr>
            <w:r w:rsidRPr="005B58C4">
              <w:rPr>
                <w:rFonts w:ascii="Arial" w:hAnsi="Arial" w:cs="Arial"/>
                <w:color w:val="auto"/>
                <w:sz w:val="22"/>
                <w:szCs w:val="22"/>
              </w:rPr>
              <w:t xml:space="preserve">25. </w:t>
            </w:r>
          </w:p>
        </w:tc>
        <w:tc>
          <w:tcPr>
            <w:tcW w:w="6095" w:type="dxa"/>
          </w:tcPr>
          <w:p w14:paraId="4E800319" w14:textId="2CD67C86" w:rsidR="001A3B21" w:rsidRPr="000B33F9" w:rsidRDefault="001A3B21"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eastAsia="Arial Unicode MS" w:hAnsi="Arial" w:cs="Arial"/>
                <w:color w:val="auto"/>
                <w:sz w:val="22"/>
                <w:szCs w:val="22"/>
              </w:rPr>
            </w:pPr>
            <w:r w:rsidRPr="000B33F9">
              <w:rPr>
                <w:rFonts w:ascii="Arial" w:eastAsia="Arial" w:hAnsi="Arial" w:cs="Arial"/>
                <w:color w:val="auto"/>
                <w:sz w:val="22"/>
                <w:szCs w:val="22"/>
              </w:rPr>
              <w:t>Contoh Penulisan Senarai Rajah</w:t>
            </w:r>
          </w:p>
        </w:tc>
        <w:tc>
          <w:tcPr>
            <w:tcW w:w="426" w:type="dxa"/>
          </w:tcPr>
          <w:p w14:paraId="2003ADFA" w14:textId="77777777" w:rsidR="001A3B21" w:rsidRPr="000B33F9" w:rsidRDefault="001A3B21" w:rsidP="00D96382">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p>
        </w:tc>
        <w:tc>
          <w:tcPr>
            <w:tcW w:w="1847" w:type="dxa"/>
          </w:tcPr>
          <w:p w14:paraId="483605C5" w14:textId="35D122A5" w:rsidR="001A3B21" w:rsidRPr="000B33F9" w:rsidRDefault="001A3B21" w:rsidP="00D96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2</w:t>
            </w:r>
            <w:r>
              <w:rPr>
                <w:rFonts w:ascii="Arial" w:hAnsi="Arial" w:cs="Arial"/>
                <w:color w:val="auto"/>
                <w:sz w:val="22"/>
                <w:szCs w:val="22"/>
              </w:rPr>
              <w:t>5</w:t>
            </w:r>
          </w:p>
        </w:tc>
      </w:tr>
      <w:tr w:rsidR="001A3B21" w:rsidRPr="000B33F9" w14:paraId="3FEFDFC4" w14:textId="77777777" w:rsidTr="004B267D">
        <w:trPr>
          <w:trHeight w:val="571"/>
        </w:trPr>
        <w:tc>
          <w:tcPr>
            <w:cnfStyle w:val="001000000000" w:firstRow="0" w:lastRow="0" w:firstColumn="1" w:lastColumn="0" w:oddVBand="0" w:evenVBand="0" w:oddHBand="0" w:evenHBand="0" w:firstRowFirstColumn="0" w:firstRowLastColumn="0" w:lastRowFirstColumn="0" w:lastRowLastColumn="0"/>
            <w:tcW w:w="704" w:type="dxa"/>
          </w:tcPr>
          <w:p w14:paraId="1173E5F1" w14:textId="5C783729" w:rsidR="001A3B21" w:rsidRPr="000B33F9" w:rsidRDefault="001A3B21" w:rsidP="00D96382">
            <w:pPr>
              <w:spacing w:line="360" w:lineRule="auto"/>
              <w:jc w:val="center"/>
              <w:rPr>
                <w:rFonts w:ascii="Arial" w:hAnsi="Arial" w:cs="Arial"/>
                <w:color w:val="auto"/>
                <w:sz w:val="22"/>
                <w:szCs w:val="22"/>
              </w:rPr>
            </w:pPr>
            <w:r>
              <w:rPr>
                <w:rFonts w:ascii="Arial" w:hAnsi="Arial" w:cs="Arial"/>
                <w:color w:val="auto"/>
                <w:sz w:val="22"/>
                <w:szCs w:val="22"/>
              </w:rPr>
              <w:t>26.</w:t>
            </w:r>
          </w:p>
        </w:tc>
        <w:tc>
          <w:tcPr>
            <w:tcW w:w="6095" w:type="dxa"/>
          </w:tcPr>
          <w:p w14:paraId="264902C7" w14:textId="77777777" w:rsidR="001A3B21" w:rsidRPr="000B33F9" w:rsidRDefault="001A3B21"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eastAsia="Arial Unicode MS" w:hAnsi="Arial" w:cs="Arial"/>
                <w:color w:val="auto"/>
                <w:sz w:val="22"/>
                <w:szCs w:val="22"/>
              </w:rPr>
            </w:pPr>
            <w:r w:rsidRPr="000B33F9">
              <w:rPr>
                <w:rFonts w:ascii="Arial" w:eastAsia="Arial" w:hAnsi="Arial" w:cs="Arial"/>
                <w:color w:val="auto"/>
                <w:sz w:val="22"/>
                <w:szCs w:val="22"/>
              </w:rPr>
              <w:t>Contoh Penulisan Rujukan</w:t>
            </w:r>
          </w:p>
        </w:tc>
        <w:tc>
          <w:tcPr>
            <w:tcW w:w="426" w:type="dxa"/>
          </w:tcPr>
          <w:p w14:paraId="59FC56EC" w14:textId="77777777" w:rsidR="001A3B21" w:rsidRPr="000B33F9" w:rsidRDefault="001A3B21" w:rsidP="00D96382">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p>
        </w:tc>
        <w:tc>
          <w:tcPr>
            <w:tcW w:w="1847" w:type="dxa"/>
          </w:tcPr>
          <w:p w14:paraId="409F7247" w14:textId="103F1FF1" w:rsidR="001A3B21" w:rsidRPr="000B33F9" w:rsidRDefault="001A3B21" w:rsidP="00D96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0B33F9">
              <w:rPr>
                <w:rFonts w:ascii="Arial" w:hAnsi="Arial" w:cs="Arial"/>
                <w:color w:val="auto"/>
                <w:sz w:val="22"/>
                <w:szCs w:val="22"/>
              </w:rPr>
              <w:t>Lampiran 2</w:t>
            </w:r>
            <w:r>
              <w:rPr>
                <w:rFonts w:ascii="Arial" w:hAnsi="Arial" w:cs="Arial"/>
                <w:color w:val="auto"/>
                <w:sz w:val="22"/>
                <w:szCs w:val="22"/>
              </w:rPr>
              <w:t>6</w:t>
            </w:r>
          </w:p>
        </w:tc>
      </w:tr>
      <w:tr w:rsidR="001A3B21" w:rsidRPr="005B58C4" w14:paraId="67E6BA93" w14:textId="77777777" w:rsidTr="004B267D">
        <w:trPr>
          <w:cnfStyle w:val="000000100000" w:firstRow="0" w:lastRow="0" w:firstColumn="0" w:lastColumn="0" w:oddVBand="0" w:evenVBand="0" w:oddHBand="1" w:evenHBand="0" w:firstRowFirstColumn="0" w:firstRowLastColumn="0" w:lastRowFirstColumn="0" w:lastRowLastColumn="0"/>
          <w:trHeight w:val="579"/>
        </w:trPr>
        <w:tc>
          <w:tcPr>
            <w:cnfStyle w:val="001000000000" w:firstRow="0" w:lastRow="0" w:firstColumn="1" w:lastColumn="0" w:oddVBand="0" w:evenVBand="0" w:oddHBand="0" w:evenHBand="0" w:firstRowFirstColumn="0" w:firstRowLastColumn="0" w:lastRowFirstColumn="0" w:lastRowLastColumn="0"/>
            <w:tcW w:w="704" w:type="dxa"/>
          </w:tcPr>
          <w:p w14:paraId="59DF746F" w14:textId="17325119" w:rsidR="001A3B21" w:rsidRPr="005B58C4" w:rsidRDefault="001A3B21" w:rsidP="00D96382">
            <w:pPr>
              <w:spacing w:line="360" w:lineRule="auto"/>
              <w:jc w:val="center"/>
              <w:rPr>
                <w:rFonts w:ascii="Arial" w:hAnsi="Arial" w:cs="Arial"/>
                <w:color w:val="auto"/>
                <w:sz w:val="22"/>
                <w:szCs w:val="22"/>
              </w:rPr>
            </w:pPr>
            <w:r>
              <w:rPr>
                <w:rFonts w:ascii="Arial" w:hAnsi="Arial" w:cs="Arial"/>
                <w:color w:val="auto"/>
                <w:sz w:val="22"/>
                <w:szCs w:val="22"/>
              </w:rPr>
              <w:t>2</w:t>
            </w:r>
            <w:r w:rsidR="004547D5">
              <w:rPr>
                <w:rFonts w:ascii="Arial" w:hAnsi="Arial" w:cs="Arial"/>
                <w:color w:val="auto"/>
                <w:sz w:val="22"/>
                <w:szCs w:val="22"/>
              </w:rPr>
              <w:t>7</w:t>
            </w:r>
            <w:r>
              <w:rPr>
                <w:rFonts w:ascii="Arial" w:hAnsi="Arial" w:cs="Arial"/>
                <w:color w:val="auto"/>
                <w:sz w:val="22"/>
                <w:szCs w:val="22"/>
              </w:rPr>
              <w:t>.</w:t>
            </w:r>
          </w:p>
        </w:tc>
        <w:tc>
          <w:tcPr>
            <w:tcW w:w="6095" w:type="dxa"/>
          </w:tcPr>
          <w:p w14:paraId="6C82AB53" w14:textId="63AE6AE4" w:rsidR="001A3B21" w:rsidRPr="004B267D" w:rsidRDefault="001A3B21" w:rsidP="004B267D">
            <w:pPr>
              <w:cnfStyle w:val="000000100000" w:firstRow="0" w:lastRow="0" w:firstColumn="0" w:lastColumn="0" w:oddVBand="0" w:evenVBand="0" w:oddHBand="1" w:evenHBand="0" w:firstRowFirstColumn="0" w:firstRowLastColumn="0" w:lastRowFirstColumn="0" w:lastRowLastColumn="0"/>
              <w:rPr>
                <w:rFonts w:ascii="Arial" w:eastAsia="Arial" w:hAnsi="Arial" w:cs="Arial"/>
                <w:color w:val="auto"/>
                <w:sz w:val="22"/>
                <w:szCs w:val="22"/>
              </w:rPr>
            </w:pPr>
            <w:r w:rsidRPr="004B267D">
              <w:rPr>
                <w:rFonts w:ascii="Arial" w:eastAsia="Arial" w:hAnsi="Arial" w:cs="Arial"/>
                <w:color w:val="auto"/>
                <w:sz w:val="22"/>
              </w:rPr>
              <w:t>Matriks Pemetaan Kurikulum Pusat Latihan/ Aktiviti proses kerja syarikat berdasarkan NOSS/ NCS di PB</w:t>
            </w:r>
          </w:p>
        </w:tc>
        <w:tc>
          <w:tcPr>
            <w:tcW w:w="426" w:type="dxa"/>
          </w:tcPr>
          <w:p w14:paraId="6BF389A8" w14:textId="77777777" w:rsidR="001A3B21" w:rsidRPr="005B58C4" w:rsidRDefault="001A3B21" w:rsidP="004B267D">
            <w:pP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p>
        </w:tc>
        <w:tc>
          <w:tcPr>
            <w:tcW w:w="1847" w:type="dxa"/>
          </w:tcPr>
          <w:p w14:paraId="78F4F1A2" w14:textId="0BFD854B" w:rsidR="001A3B21" w:rsidRPr="005B58C4" w:rsidRDefault="001A3B21" w:rsidP="00D96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5B58C4">
              <w:rPr>
                <w:rFonts w:ascii="Arial" w:hAnsi="Arial" w:cs="Arial"/>
                <w:color w:val="auto"/>
                <w:sz w:val="22"/>
                <w:szCs w:val="22"/>
              </w:rPr>
              <w:t>Lampiran 2</w:t>
            </w:r>
            <w:r>
              <w:rPr>
                <w:rFonts w:ascii="Arial" w:hAnsi="Arial" w:cs="Arial"/>
                <w:color w:val="auto"/>
                <w:sz w:val="22"/>
                <w:szCs w:val="22"/>
              </w:rPr>
              <w:t>7</w:t>
            </w:r>
          </w:p>
        </w:tc>
      </w:tr>
    </w:tbl>
    <w:p w14:paraId="65F114FB" w14:textId="77777777" w:rsidR="00DB30AB" w:rsidRDefault="00DB30AB" w:rsidP="007D7B1D">
      <w:pPr>
        <w:pBdr>
          <w:top w:val="nil"/>
          <w:left w:val="nil"/>
          <w:bottom w:val="nil"/>
          <w:right w:val="nil"/>
          <w:between w:val="nil"/>
        </w:pBdr>
        <w:spacing w:line="276" w:lineRule="auto"/>
        <w:jc w:val="both"/>
        <w:rPr>
          <w:rFonts w:ascii="Arial" w:eastAsia="Arial" w:hAnsi="Arial" w:cs="Arial"/>
        </w:rPr>
        <w:sectPr w:rsidR="00DB30AB" w:rsidSect="00D74164">
          <w:pgSz w:w="11906" w:h="16838"/>
          <w:pgMar w:top="1134" w:right="1276" w:bottom="1440" w:left="1440" w:header="709" w:footer="709" w:gutter="0"/>
          <w:cols w:space="708"/>
          <w:docGrid w:linePitch="360"/>
        </w:sectPr>
      </w:pPr>
    </w:p>
    <w:p w14:paraId="20592F9C" w14:textId="77777777" w:rsidR="00DB30AB" w:rsidRPr="00D937B3" w:rsidRDefault="00DB30AB" w:rsidP="00DB30AB">
      <w:pPr>
        <w:shd w:val="clear" w:color="auto" w:fill="BFBFBF" w:themeFill="background1" w:themeFillShade="BF"/>
        <w:spacing w:line="276" w:lineRule="auto"/>
        <w:jc w:val="right"/>
        <w:rPr>
          <w:rFonts w:ascii="Arial" w:eastAsia="Arial" w:hAnsi="Arial" w:cs="Arial"/>
          <w:b/>
          <w:bCs/>
          <w:color w:val="808080" w:themeColor="background1" w:themeShade="80"/>
        </w:rPr>
      </w:pPr>
      <w:r w:rsidRPr="00D937B3">
        <w:rPr>
          <w:rFonts w:ascii="Arial" w:eastAsia="Arial" w:hAnsi="Arial" w:cs="Arial"/>
          <w:b/>
          <w:bCs/>
        </w:rPr>
        <w:lastRenderedPageBreak/>
        <w:t>LAMPIRAN</w:t>
      </w:r>
      <w:r>
        <w:rPr>
          <w:rFonts w:ascii="Arial" w:eastAsia="Arial" w:hAnsi="Arial" w:cs="Arial"/>
          <w:b/>
          <w:bCs/>
        </w:rPr>
        <w:t xml:space="preserve"> 1</w:t>
      </w:r>
    </w:p>
    <w:p w14:paraId="18843756" w14:textId="77777777" w:rsidR="00DB30AB" w:rsidRPr="00753442" w:rsidRDefault="00DB30AB" w:rsidP="00DB30AB">
      <w:pPr>
        <w:pBdr>
          <w:top w:val="nil"/>
          <w:left w:val="nil"/>
          <w:bottom w:val="nil"/>
          <w:right w:val="nil"/>
          <w:between w:val="nil"/>
        </w:pBdr>
        <w:spacing w:line="276" w:lineRule="auto"/>
        <w:jc w:val="center"/>
        <w:rPr>
          <w:rFonts w:ascii="Arial" w:eastAsia="Arial" w:hAnsi="Arial" w:cs="Arial"/>
          <w:b/>
        </w:rPr>
      </w:pPr>
    </w:p>
    <w:p w14:paraId="234B928B" w14:textId="77777777" w:rsidR="00DB30AB" w:rsidRPr="00753442" w:rsidRDefault="00DB30AB" w:rsidP="00DB30AB">
      <w:pPr>
        <w:pBdr>
          <w:top w:val="nil"/>
          <w:left w:val="nil"/>
          <w:bottom w:val="nil"/>
          <w:right w:val="nil"/>
          <w:between w:val="nil"/>
        </w:pBdr>
        <w:spacing w:line="276" w:lineRule="auto"/>
        <w:rPr>
          <w:rFonts w:ascii="Arial" w:eastAsia="Arial" w:hAnsi="Arial" w:cs="Arial"/>
          <w:b/>
          <w:u w:val="single"/>
        </w:rPr>
      </w:pPr>
      <w:r w:rsidRPr="00753442">
        <w:rPr>
          <w:rFonts w:ascii="Arial" w:eastAsia="Arial" w:hAnsi="Arial" w:cs="Arial"/>
          <w:b/>
          <w:u w:val="single"/>
        </w:rPr>
        <w:t xml:space="preserve">Contoh Kertas Penilaian Berterusan Prestasi </w:t>
      </w:r>
      <w:r>
        <w:rPr>
          <w:rFonts w:ascii="Arial" w:eastAsia="Arial" w:hAnsi="Arial" w:cs="Arial"/>
          <w:b/>
          <w:u w:val="single"/>
        </w:rPr>
        <w:t xml:space="preserve"> </w:t>
      </w:r>
      <w:r w:rsidRPr="00753442">
        <w:rPr>
          <w:rFonts w:ascii="Arial" w:eastAsia="Arial" w:hAnsi="Arial" w:cs="Arial"/>
          <w:b/>
          <w:u w:val="single"/>
        </w:rPr>
        <w:t>(</w:t>
      </w:r>
      <w:r w:rsidRPr="00753442">
        <w:rPr>
          <w:rFonts w:ascii="Arial" w:eastAsia="Arial" w:hAnsi="Arial" w:cs="Arial"/>
          <w:b/>
          <w:i/>
          <w:u w:val="single"/>
        </w:rPr>
        <w:t>Learn and Work Assignment</w:t>
      </w:r>
      <w:r w:rsidRPr="00753442">
        <w:rPr>
          <w:rFonts w:ascii="Arial" w:eastAsia="Arial" w:hAnsi="Arial" w:cs="Arial"/>
          <w:b/>
          <w:u w:val="single"/>
        </w:rPr>
        <w:t>)</w:t>
      </w:r>
    </w:p>
    <w:p w14:paraId="2541B018" w14:textId="77777777" w:rsidR="00DB30AB" w:rsidRPr="00D937B3" w:rsidRDefault="00DB30AB" w:rsidP="00DB30AB">
      <w:pPr>
        <w:pBdr>
          <w:top w:val="nil"/>
          <w:left w:val="nil"/>
          <w:bottom w:val="nil"/>
          <w:right w:val="nil"/>
          <w:between w:val="nil"/>
        </w:pBdr>
        <w:spacing w:line="360" w:lineRule="auto"/>
        <w:jc w:val="center"/>
        <w:rPr>
          <w:rFonts w:ascii="Arial" w:eastAsia="Arial" w:hAnsi="Arial" w:cs="Arial"/>
          <w:b/>
          <w:sz w:val="22"/>
          <w:szCs w:val="22"/>
        </w:rPr>
      </w:pPr>
    </w:p>
    <w:tbl>
      <w:tblPr>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3"/>
        <w:gridCol w:w="3576"/>
        <w:gridCol w:w="23"/>
        <w:gridCol w:w="1787"/>
        <w:gridCol w:w="1980"/>
      </w:tblGrid>
      <w:tr w:rsidR="00DB30AB" w14:paraId="68C9DC78" w14:textId="77777777" w:rsidTr="006132FD">
        <w:trPr>
          <w:trHeight w:val="1282"/>
          <w:jc w:val="center"/>
        </w:trPr>
        <w:tc>
          <w:tcPr>
            <w:tcW w:w="1843" w:type="dxa"/>
            <w:tcBorders>
              <w:right w:val="nil"/>
            </w:tcBorders>
            <w:shd w:val="clear" w:color="auto" w:fill="D9D9D9" w:themeFill="background1" w:themeFillShade="D9"/>
            <w:vAlign w:val="center"/>
          </w:tcPr>
          <w:p w14:paraId="640D5B23" w14:textId="77777777" w:rsidR="00DB30AB" w:rsidRDefault="00DB30AB" w:rsidP="006132FD">
            <w:pPr>
              <w:spacing w:line="276" w:lineRule="auto"/>
              <w:rPr>
                <w:rFonts w:ascii="Arial" w:eastAsia="Arial" w:hAnsi="Arial" w:cs="Arial"/>
                <w:color w:val="000000"/>
                <w:sz w:val="20"/>
                <w:szCs w:val="20"/>
              </w:rPr>
            </w:pPr>
            <w:r>
              <w:rPr>
                <w:noProof/>
              </w:rPr>
              <w:drawing>
                <wp:anchor distT="0" distB="0" distL="114300" distR="114300" simplePos="0" relativeHeight="251781120" behindDoc="0" locked="0" layoutInCell="1" hidden="0" allowOverlap="1" wp14:anchorId="0390B902" wp14:editId="62163FD7">
                  <wp:simplePos x="0" y="0"/>
                  <wp:positionH relativeFrom="column">
                    <wp:posOffset>185420</wp:posOffset>
                  </wp:positionH>
                  <wp:positionV relativeFrom="paragraph">
                    <wp:posOffset>-814070</wp:posOffset>
                  </wp:positionV>
                  <wp:extent cx="746760" cy="783590"/>
                  <wp:effectExtent l="0" t="0" r="0" b="0"/>
                  <wp:wrapSquare wrapText="bothSides" distT="0" distB="0" distL="114300" distR="114300"/>
                  <wp:docPr id="2064218741" name="image37.png" descr="C:\Documents and Settings\User\My Documents\My Pictures\JPK's logo.jpg"/>
                  <wp:cNvGraphicFramePr/>
                  <a:graphic xmlns:a="http://schemas.openxmlformats.org/drawingml/2006/main">
                    <a:graphicData uri="http://schemas.openxmlformats.org/drawingml/2006/picture">
                      <pic:pic xmlns:pic="http://schemas.openxmlformats.org/drawingml/2006/picture">
                        <pic:nvPicPr>
                          <pic:cNvPr id="0" name="image37.png" descr="C:\Documents and Settings\User\My Documents\My Pictures\JPK's logo.jpg"/>
                          <pic:cNvPicPr preferRelativeResize="0"/>
                        </pic:nvPicPr>
                        <pic:blipFill>
                          <a:blip r:embed="rId19"/>
                          <a:srcRect/>
                          <a:stretch>
                            <a:fillRect/>
                          </a:stretch>
                        </pic:blipFill>
                        <pic:spPr>
                          <a:xfrm>
                            <a:off x="0" y="0"/>
                            <a:ext cx="746760" cy="783590"/>
                          </a:xfrm>
                          <a:prstGeom prst="rect">
                            <a:avLst/>
                          </a:prstGeom>
                          <a:ln/>
                        </pic:spPr>
                      </pic:pic>
                    </a:graphicData>
                  </a:graphic>
                  <wp14:sizeRelH relativeFrom="margin">
                    <wp14:pctWidth>0</wp14:pctWidth>
                  </wp14:sizeRelH>
                  <wp14:sizeRelV relativeFrom="margin">
                    <wp14:pctHeight>0</wp14:pctHeight>
                  </wp14:sizeRelV>
                </wp:anchor>
              </w:drawing>
            </w:r>
          </w:p>
        </w:tc>
        <w:tc>
          <w:tcPr>
            <w:tcW w:w="5386" w:type="dxa"/>
            <w:gridSpan w:val="3"/>
            <w:tcBorders>
              <w:left w:val="nil"/>
              <w:right w:val="nil"/>
            </w:tcBorders>
            <w:shd w:val="clear" w:color="auto" w:fill="D9D9D9" w:themeFill="background1" w:themeFillShade="D9"/>
            <w:vAlign w:val="center"/>
          </w:tcPr>
          <w:p w14:paraId="6F6E466C" w14:textId="77777777" w:rsidR="00DB30AB" w:rsidRDefault="00DB30AB" w:rsidP="006132FD">
            <w:pPr>
              <w:spacing w:line="276" w:lineRule="auto"/>
              <w:jc w:val="center"/>
              <w:rPr>
                <w:rFonts w:ascii="Arial" w:eastAsia="Arial" w:hAnsi="Arial" w:cs="Arial"/>
                <w:color w:val="000000"/>
                <w:sz w:val="20"/>
                <w:szCs w:val="20"/>
              </w:rPr>
            </w:pPr>
            <w:r>
              <w:rPr>
                <w:rFonts w:ascii="Arial" w:eastAsia="Arial" w:hAnsi="Arial" w:cs="Arial"/>
                <w:b/>
                <w:color w:val="000000"/>
                <w:sz w:val="20"/>
                <w:szCs w:val="20"/>
              </w:rPr>
              <w:t>PENILAIAN BERTERUSAN PRESTASI</w:t>
            </w:r>
          </w:p>
        </w:tc>
        <w:tc>
          <w:tcPr>
            <w:tcW w:w="1980" w:type="dxa"/>
            <w:tcBorders>
              <w:left w:val="nil"/>
            </w:tcBorders>
            <w:shd w:val="clear" w:color="auto" w:fill="D9D9D9" w:themeFill="background1" w:themeFillShade="D9"/>
            <w:vAlign w:val="center"/>
          </w:tcPr>
          <w:p w14:paraId="74908EF9" w14:textId="77777777" w:rsidR="00DB30AB" w:rsidRDefault="00DB30AB" w:rsidP="006132FD">
            <w:pPr>
              <w:spacing w:line="276" w:lineRule="auto"/>
              <w:jc w:val="center"/>
              <w:rPr>
                <w:rFonts w:ascii="Arial" w:eastAsia="Arial" w:hAnsi="Arial" w:cs="Arial"/>
                <w:color w:val="000000"/>
                <w:sz w:val="20"/>
                <w:szCs w:val="20"/>
              </w:rPr>
            </w:pPr>
            <w:r>
              <w:rPr>
                <w:noProof/>
              </w:rPr>
              <w:drawing>
                <wp:anchor distT="0" distB="0" distL="114300" distR="114300" simplePos="0" relativeHeight="251782144" behindDoc="0" locked="0" layoutInCell="1" hidden="0" allowOverlap="1" wp14:anchorId="0A9C0B34" wp14:editId="1F66732E">
                  <wp:simplePos x="0" y="0"/>
                  <wp:positionH relativeFrom="column">
                    <wp:posOffset>133985</wp:posOffset>
                  </wp:positionH>
                  <wp:positionV relativeFrom="paragraph">
                    <wp:posOffset>-756920</wp:posOffset>
                  </wp:positionV>
                  <wp:extent cx="960755" cy="680085"/>
                  <wp:effectExtent l="0" t="0" r="0" b="5715"/>
                  <wp:wrapSquare wrapText="bothSides" distT="0" distB="0" distL="114300" distR="114300"/>
                  <wp:docPr id="2064218808" name="image118.png" descr="C:\Documents and Settings\User\My Documents\My Pictures\sldn's logo.jpg"/>
                  <wp:cNvGraphicFramePr/>
                  <a:graphic xmlns:a="http://schemas.openxmlformats.org/drawingml/2006/main">
                    <a:graphicData uri="http://schemas.openxmlformats.org/drawingml/2006/picture">
                      <pic:pic xmlns:pic="http://schemas.openxmlformats.org/drawingml/2006/picture">
                        <pic:nvPicPr>
                          <pic:cNvPr id="0" name="image118.png" descr="C:\Documents and Settings\User\My Documents\My Pictures\sldn's logo.jpg"/>
                          <pic:cNvPicPr preferRelativeResize="0"/>
                        </pic:nvPicPr>
                        <pic:blipFill>
                          <a:blip r:embed="rId20"/>
                          <a:srcRect/>
                          <a:stretch>
                            <a:fillRect/>
                          </a:stretch>
                        </pic:blipFill>
                        <pic:spPr>
                          <a:xfrm>
                            <a:off x="0" y="0"/>
                            <a:ext cx="960755" cy="680085"/>
                          </a:xfrm>
                          <a:prstGeom prst="rect">
                            <a:avLst/>
                          </a:prstGeom>
                          <a:ln/>
                        </pic:spPr>
                      </pic:pic>
                    </a:graphicData>
                  </a:graphic>
                  <wp14:sizeRelH relativeFrom="margin">
                    <wp14:pctWidth>0</wp14:pctWidth>
                  </wp14:sizeRelH>
                  <wp14:sizeRelV relativeFrom="margin">
                    <wp14:pctHeight>0</wp14:pctHeight>
                  </wp14:sizeRelV>
                </wp:anchor>
              </w:drawing>
            </w:r>
          </w:p>
        </w:tc>
      </w:tr>
      <w:tr w:rsidR="00DB30AB" w14:paraId="687183C3" w14:textId="77777777" w:rsidTr="006132FD">
        <w:trPr>
          <w:trHeight w:val="701"/>
          <w:jc w:val="center"/>
        </w:trPr>
        <w:tc>
          <w:tcPr>
            <w:tcW w:w="1843" w:type="dxa"/>
            <w:shd w:val="clear" w:color="auto" w:fill="auto"/>
          </w:tcPr>
          <w:p w14:paraId="231BC4BB" w14:textId="77777777" w:rsidR="00DB30AB" w:rsidRDefault="00DB30AB" w:rsidP="006132FD">
            <w:pPr>
              <w:rPr>
                <w:rFonts w:ascii="Arial" w:eastAsia="Arial" w:hAnsi="Arial" w:cs="Arial"/>
                <w:color w:val="000000"/>
                <w:sz w:val="20"/>
                <w:szCs w:val="20"/>
              </w:rPr>
            </w:pPr>
            <w:r>
              <w:rPr>
                <w:rFonts w:ascii="Arial" w:eastAsia="Arial" w:hAnsi="Arial" w:cs="Arial"/>
                <w:color w:val="000000"/>
                <w:sz w:val="20"/>
                <w:szCs w:val="20"/>
              </w:rPr>
              <w:t>NOSS</w:t>
            </w:r>
          </w:p>
          <w:p w14:paraId="7B570B4D" w14:textId="77777777" w:rsidR="00DB30AB" w:rsidRDefault="00DB30AB" w:rsidP="006132FD">
            <w:pPr>
              <w:rPr>
                <w:rFonts w:ascii="Arial" w:eastAsia="Arial" w:hAnsi="Arial" w:cs="Arial"/>
                <w:b/>
                <w:color w:val="000000"/>
                <w:sz w:val="20"/>
                <w:szCs w:val="20"/>
              </w:rPr>
            </w:pPr>
            <w:r>
              <w:rPr>
                <w:rFonts w:ascii="Arial" w:eastAsia="Arial" w:hAnsi="Arial" w:cs="Arial"/>
                <w:color w:val="000000"/>
                <w:sz w:val="20"/>
                <w:szCs w:val="20"/>
              </w:rPr>
              <w:t>(CODE NOSS)</w:t>
            </w:r>
          </w:p>
        </w:tc>
        <w:tc>
          <w:tcPr>
            <w:tcW w:w="7366" w:type="dxa"/>
            <w:gridSpan w:val="4"/>
            <w:shd w:val="clear" w:color="auto" w:fill="auto"/>
            <w:vAlign w:val="center"/>
          </w:tcPr>
          <w:p w14:paraId="55599337" w14:textId="77777777" w:rsidR="00DB30AB" w:rsidRDefault="00DB30AB" w:rsidP="006132FD">
            <w:pPr>
              <w:spacing w:line="276" w:lineRule="auto"/>
              <w:rPr>
                <w:rFonts w:ascii="Arial" w:eastAsia="Arial" w:hAnsi="Arial" w:cs="Arial"/>
                <w:b/>
                <w:color w:val="000000"/>
                <w:sz w:val="20"/>
                <w:szCs w:val="20"/>
              </w:rPr>
            </w:pPr>
          </w:p>
        </w:tc>
      </w:tr>
      <w:tr w:rsidR="00DB30AB" w14:paraId="566CF78E" w14:textId="77777777" w:rsidTr="006132FD">
        <w:trPr>
          <w:trHeight w:val="1016"/>
          <w:jc w:val="center"/>
        </w:trPr>
        <w:tc>
          <w:tcPr>
            <w:tcW w:w="1843" w:type="dxa"/>
            <w:shd w:val="clear" w:color="auto" w:fill="auto"/>
          </w:tcPr>
          <w:p w14:paraId="65D8C76C" w14:textId="77777777" w:rsidR="00DB30AB" w:rsidRDefault="00DB30AB" w:rsidP="006132FD">
            <w:pPr>
              <w:rPr>
                <w:rFonts w:ascii="Arial" w:eastAsia="Arial" w:hAnsi="Arial" w:cs="Arial"/>
                <w:color w:val="000000"/>
                <w:sz w:val="20"/>
                <w:szCs w:val="20"/>
              </w:rPr>
            </w:pPr>
            <w:r>
              <w:rPr>
                <w:rFonts w:ascii="Arial" w:eastAsia="Arial" w:hAnsi="Arial" w:cs="Arial"/>
                <w:color w:val="000000"/>
                <w:sz w:val="20"/>
                <w:szCs w:val="20"/>
              </w:rPr>
              <w:t>Competency Unit Title</w:t>
            </w:r>
          </w:p>
          <w:p w14:paraId="4867768A" w14:textId="77777777" w:rsidR="00DB30AB" w:rsidRDefault="00DB30AB" w:rsidP="006132FD">
            <w:pPr>
              <w:rPr>
                <w:rFonts w:ascii="Arial" w:eastAsia="Arial" w:hAnsi="Arial" w:cs="Arial"/>
                <w:b/>
                <w:color w:val="000000"/>
                <w:sz w:val="20"/>
                <w:szCs w:val="20"/>
              </w:rPr>
            </w:pPr>
            <w:r>
              <w:rPr>
                <w:rFonts w:ascii="Arial" w:eastAsia="Arial" w:hAnsi="Arial" w:cs="Arial"/>
                <w:color w:val="000000"/>
                <w:sz w:val="20"/>
                <w:szCs w:val="20"/>
              </w:rPr>
              <w:t>(CU CODE)</w:t>
            </w:r>
          </w:p>
        </w:tc>
        <w:tc>
          <w:tcPr>
            <w:tcW w:w="3599" w:type="dxa"/>
            <w:gridSpan w:val="2"/>
            <w:shd w:val="clear" w:color="auto" w:fill="auto"/>
            <w:vAlign w:val="center"/>
          </w:tcPr>
          <w:p w14:paraId="443B7316" w14:textId="77777777" w:rsidR="00DB30AB" w:rsidRDefault="00DB30AB" w:rsidP="006132FD">
            <w:pPr>
              <w:spacing w:line="276" w:lineRule="auto"/>
              <w:rPr>
                <w:rFonts w:ascii="Arial" w:eastAsia="Arial" w:hAnsi="Arial" w:cs="Arial"/>
                <w:b/>
                <w:color w:val="000000"/>
                <w:sz w:val="20"/>
                <w:szCs w:val="20"/>
              </w:rPr>
            </w:pPr>
          </w:p>
          <w:p w14:paraId="37BADC7F" w14:textId="77777777" w:rsidR="00DB30AB" w:rsidRDefault="00DB30AB" w:rsidP="006132FD">
            <w:pPr>
              <w:spacing w:line="276" w:lineRule="auto"/>
              <w:rPr>
                <w:rFonts w:ascii="Arial" w:eastAsia="Arial" w:hAnsi="Arial" w:cs="Arial"/>
                <w:b/>
                <w:color w:val="000000"/>
                <w:sz w:val="20"/>
                <w:szCs w:val="20"/>
              </w:rPr>
            </w:pPr>
          </w:p>
        </w:tc>
        <w:tc>
          <w:tcPr>
            <w:tcW w:w="1787" w:type="dxa"/>
            <w:tcBorders>
              <w:right w:val="single" w:sz="4" w:space="0" w:color="000000"/>
            </w:tcBorders>
            <w:shd w:val="clear" w:color="auto" w:fill="auto"/>
            <w:vAlign w:val="center"/>
          </w:tcPr>
          <w:p w14:paraId="16A9D53F" w14:textId="77777777" w:rsidR="00DB30AB" w:rsidRDefault="00DB30AB" w:rsidP="006132FD">
            <w:pPr>
              <w:spacing w:line="276" w:lineRule="auto"/>
              <w:jc w:val="center"/>
              <w:rPr>
                <w:rFonts w:ascii="Arial" w:eastAsia="Arial" w:hAnsi="Arial" w:cs="Arial"/>
                <w:color w:val="000000"/>
                <w:sz w:val="20"/>
                <w:szCs w:val="20"/>
              </w:rPr>
            </w:pPr>
            <w:r>
              <w:rPr>
                <w:rFonts w:ascii="Arial" w:eastAsia="Arial" w:hAnsi="Arial" w:cs="Arial"/>
                <w:color w:val="000000"/>
                <w:sz w:val="20"/>
                <w:szCs w:val="20"/>
              </w:rPr>
              <w:t>LEVEL</w:t>
            </w:r>
          </w:p>
        </w:tc>
        <w:tc>
          <w:tcPr>
            <w:tcW w:w="1980" w:type="dxa"/>
            <w:tcBorders>
              <w:left w:val="single" w:sz="4" w:space="0" w:color="000000"/>
            </w:tcBorders>
            <w:shd w:val="clear" w:color="auto" w:fill="auto"/>
            <w:vAlign w:val="center"/>
          </w:tcPr>
          <w:p w14:paraId="0C6694F3" w14:textId="77777777" w:rsidR="00DB30AB" w:rsidRDefault="00DB30AB" w:rsidP="006132FD">
            <w:pPr>
              <w:spacing w:line="276" w:lineRule="auto"/>
              <w:jc w:val="center"/>
              <w:rPr>
                <w:rFonts w:ascii="Arial" w:eastAsia="Arial" w:hAnsi="Arial" w:cs="Arial"/>
                <w:b/>
                <w:color w:val="000000"/>
                <w:sz w:val="20"/>
                <w:szCs w:val="20"/>
              </w:rPr>
            </w:pPr>
          </w:p>
        </w:tc>
      </w:tr>
      <w:tr w:rsidR="00DB30AB" w14:paraId="0704A409" w14:textId="77777777" w:rsidTr="006132FD">
        <w:trPr>
          <w:trHeight w:val="1365"/>
          <w:jc w:val="center"/>
        </w:trPr>
        <w:tc>
          <w:tcPr>
            <w:tcW w:w="1843" w:type="dxa"/>
            <w:shd w:val="clear" w:color="auto" w:fill="auto"/>
            <w:vAlign w:val="center"/>
          </w:tcPr>
          <w:p w14:paraId="2D61F527" w14:textId="77777777" w:rsidR="00DB30AB" w:rsidRDefault="00DB30AB" w:rsidP="006132FD">
            <w:pPr>
              <w:rPr>
                <w:rFonts w:ascii="Arial" w:eastAsia="Arial" w:hAnsi="Arial" w:cs="Arial"/>
                <w:b/>
                <w:color w:val="000000"/>
                <w:sz w:val="20"/>
                <w:szCs w:val="20"/>
              </w:rPr>
            </w:pPr>
          </w:p>
          <w:p w14:paraId="2206A898" w14:textId="77777777" w:rsidR="00DB30AB" w:rsidRDefault="00DB30AB" w:rsidP="006132FD">
            <w:pPr>
              <w:rPr>
                <w:rFonts w:ascii="Arial" w:eastAsia="Arial" w:hAnsi="Arial" w:cs="Arial"/>
                <w:color w:val="000000"/>
                <w:sz w:val="20"/>
                <w:szCs w:val="20"/>
              </w:rPr>
            </w:pPr>
            <w:r>
              <w:rPr>
                <w:rFonts w:ascii="Arial" w:eastAsia="Arial" w:hAnsi="Arial" w:cs="Arial"/>
                <w:color w:val="000000"/>
                <w:sz w:val="20"/>
                <w:szCs w:val="20"/>
              </w:rPr>
              <w:t>Competency Unit Descriptor</w:t>
            </w:r>
          </w:p>
          <w:p w14:paraId="747E975F" w14:textId="77777777" w:rsidR="00DB30AB" w:rsidRDefault="00DB30AB" w:rsidP="006132FD">
            <w:pPr>
              <w:rPr>
                <w:rFonts w:ascii="Arial" w:eastAsia="Arial" w:hAnsi="Arial" w:cs="Arial"/>
                <w:b/>
                <w:color w:val="000000"/>
                <w:sz w:val="20"/>
                <w:szCs w:val="20"/>
              </w:rPr>
            </w:pPr>
          </w:p>
        </w:tc>
        <w:tc>
          <w:tcPr>
            <w:tcW w:w="7366" w:type="dxa"/>
            <w:gridSpan w:val="4"/>
            <w:shd w:val="clear" w:color="auto" w:fill="auto"/>
          </w:tcPr>
          <w:p w14:paraId="378214A5" w14:textId="77777777" w:rsidR="00DB30AB" w:rsidRDefault="00DB30AB" w:rsidP="006132FD">
            <w:pPr>
              <w:tabs>
                <w:tab w:val="left" w:pos="0"/>
              </w:tabs>
              <w:spacing w:line="276" w:lineRule="auto"/>
              <w:ind w:hanging="18"/>
              <w:jc w:val="both"/>
              <w:rPr>
                <w:rFonts w:ascii="Arial" w:eastAsia="Arial" w:hAnsi="Arial" w:cs="Arial"/>
                <w:color w:val="000000"/>
                <w:sz w:val="20"/>
                <w:szCs w:val="20"/>
              </w:rPr>
            </w:pPr>
          </w:p>
          <w:p w14:paraId="145EBE9C" w14:textId="77777777" w:rsidR="00DB30AB" w:rsidRDefault="00DB30AB" w:rsidP="006132FD">
            <w:pPr>
              <w:spacing w:line="276" w:lineRule="auto"/>
              <w:jc w:val="both"/>
              <w:rPr>
                <w:rFonts w:ascii="Arial" w:eastAsia="Arial" w:hAnsi="Arial" w:cs="Arial"/>
                <w:b/>
                <w:color w:val="000000"/>
                <w:sz w:val="20"/>
                <w:szCs w:val="20"/>
              </w:rPr>
            </w:pPr>
          </w:p>
          <w:p w14:paraId="11C310C9" w14:textId="77777777" w:rsidR="00DB30AB" w:rsidRDefault="00DB30AB" w:rsidP="006132FD">
            <w:pPr>
              <w:spacing w:line="276" w:lineRule="auto"/>
              <w:jc w:val="both"/>
              <w:rPr>
                <w:rFonts w:ascii="Arial" w:eastAsia="Arial" w:hAnsi="Arial" w:cs="Arial"/>
                <w:b/>
                <w:color w:val="000000"/>
                <w:sz w:val="20"/>
                <w:szCs w:val="20"/>
              </w:rPr>
            </w:pPr>
          </w:p>
          <w:p w14:paraId="0367A5A5" w14:textId="77777777" w:rsidR="00DB30AB" w:rsidRDefault="00DB30AB" w:rsidP="006132FD">
            <w:pPr>
              <w:spacing w:line="276" w:lineRule="auto"/>
              <w:jc w:val="both"/>
              <w:rPr>
                <w:rFonts w:ascii="Arial" w:eastAsia="Arial" w:hAnsi="Arial" w:cs="Arial"/>
                <w:b/>
                <w:color w:val="000000"/>
                <w:sz w:val="20"/>
                <w:szCs w:val="20"/>
              </w:rPr>
            </w:pPr>
          </w:p>
          <w:p w14:paraId="3A4A6E61" w14:textId="77777777" w:rsidR="00DB30AB" w:rsidRDefault="00DB30AB" w:rsidP="006132FD">
            <w:pPr>
              <w:spacing w:line="276" w:lineRule="auto"/>
              <w:jc w:val="both"/>
              <w:rPr>
                <w:rFonts w:ascii="Arial" w:eastAsia="Arial" w:hAnsi="Arial" w:cs="Arial"/>
                <w:b/>
                <w:color w:val="000000"/>
                <w:sz w:val="20"/>
                <w:szCs w:val="20"/>
              </w:rPr>
            </w:pPr>
          </w:p>
          <w:p w14:paraId="547944FF" w14:textId="77777777" w:rsidR="00DB30AB" w:rsidRDefault="00DB30AB" w:rsidP="006132FD">
            <w:pPr>
              <w:spacing w:line="276" w:lineRule="auto"/>
              <w:jc w:val="both"/>
              <w:rPr>
                <w:rFonts w:ascii="Arial" w:eastAsia="Arial" w:hAnsi="Arial" w:cs="Arial"/>
                <w:b/>
                <w:color w:val="000000"/>
                <w:sz w:val="20"/>
                <w:szCs w:val="20"/>
              </w:rPr>
            </w:pPr>
          </w:p>
          <w:p w14:paraId="4B58C899" w14:textId="77777777" w:rsidR="00DB30AB" w:rsidRDefault="00DB30AB" w:rsidP="006132FD">
            <w:pPr>
              <w:spacing w:line="276" w:lineRule="auto"/>
              <w:jc w:val="both"/>
              <w:rPr>
                <w:rFonts w:ascii="Arial" w:eastAsia="Arial" w:hAnsi="Arial" w:cs="Arial"/>
                <w:b/>
                <w:color w:val="000000"/>
                <w:sz w:val="20"/>
                <w:szCs w:val="20"/>
              </w:rPr>
            </w:pPr>
          </w:p>
          <w:p w14:paraId="281466E2" w14:textId="77777777" w:rsidR="00DB30AB" w:rsidRDefault="00DB30AB" w:rsidP="006132FD">
            <w:pPr>
              <w:spacing w:line="276" w:lineRule="auto"/>
              <w:jc w:val="both"/>
              <w:rPr>
                <w:rFonts w:ascii="Arial" w:eastAsia="Arial" w:hAnsi="Arial" w:cs="Arial"/>
                <w:b/>
                <w:color w:val="000000"/>
                <w:sz w:val="20"/>
                <w:szCs w:val="20"/>
              </w:rPr>
            </w:pPr>
          </w:p>
          <w:p w14:paraId="31BBA2A7" w14:textId="77777777" w:rsidR="00DB30AB" w:rsidRDefault="00DB30AB" w:rsidP="006132FD">
            <w:pPr>
              <w:spacing w:line="276" w:lineRule="auto"/>
              <w:jc w:val="both"/>
              <w:rPr>
                <w:rFonts w:ascii="Arial" w:eastAsia="Arial" w:hAnsi="Arial" w:cs="Arial"/>
                <w:b/>
                <w:color w:val="000000"/>
                <w:sz w:val="20"/>
                <w:szCs w:val="20"/>
              </w:rPr>
            </w:pPr>
          </w:p>
          <w:p w14:paraId="065B9D24" w14:textId="77777777" w:rsidR="00DB30AB" w:rsidRDefault="00DB30AB" w:rsidP="006132FD">
            <w:pPr>
              <w:spacing w:line="276" w:lineRule="auto"/>
              <w:jc w:val="both"/>
              <w:rPr>
                <w:rFonts w:ascii="Arial" w:eastAsia="Arial" w:hAnsi="Arial" w:cs="Arial"/>
                <w:b/>
                <w:color w:val="000000"/>
                <w:sz w:val="20"/>
                <w:szCs w:val="20"/>
              </w:rPr>
            </w:pPr>
          </w:p>
          <w:p w14:paraId="03A81199" w14:textId="77777777" w:rsidR="00DB30AB" w:rsidRDefault="00DB30AB" w:rsidP="006132FD">
            <w:pPr>
              <w:spacing w:line="276" w:lineRule="auto"/>
              <w:jc w:val="both"/>
              <w:rPr>
                <w:rFonts w:ascii="Arial" w:eastAsia="Arial" w:hAnsi="Arial" w:cs="Arial"/>
                <w:b/>
                <w:color w:val="000000"/>
                <w:sz w:val="20"/>
                <w:szCs w:val="20"/>
              </w:rPr>
            </w:pPr>
          </w:p>
          <w:p w14:paraId="61B7D1CD" w14:textId="77777777" w:rsidR="00DB30AB" w:rsidRDefault="00DB30AB" w:rsidP="006132FD">
            <w:pPr>
              <w:spacing w:line="276" w:lineRule="auto"/>
              <w:jc w:val="both"/>
              <w:rPr>
                <w:rFonts w:ascii="Arial" w:eastAsia="Arial" w:hAnsi="Arial" w:cs="Arial"/>
                <w:b/>
                <w:color w:val="000000"/>
                <w:sz w:val="20"/>
                <w:szCs w:val="20"/>
              </w:rPr>
            </w:pPr>
          </w:p>
          <w:p w14:paraId="63F8A0A7" w14:textId="77777777" w:rsidR="00DB30AB" w:rsidRDefault="00DB30AB" w:rsidP="006132FD">
            <w:pPr>
              <w:spacing w:line="276" w:lineRule="auto"/>
              <w:jc w:val="both"/>
              <w:rPr>
                <w:rFonts w:ascii="Arial" w:eastAsia="Arial" w:hAnsi="Arial" w:cs="Arial"/>
                <w:b/>
                <w:color w:val="000000"/>
                <w:sz w:val="20"/>
                <w:szCs w:val="20"/>
              </w:rPr>
            </w:pPr>
          </w:p>
          <w:p w14:paraId="5438182F" w14:textId="77777777" w:rsidR="00DB30AB" w:rsidRDefault="00DB30AB" w:rsidP="006132FD">
            <w:pPr>
              <w:spacing w:line="276" w:lineRule="auto"/>
              <w:jc w:val="both"/>
              <w:rPr>
                <w:rFonts w:ascii="Arial" w:eastAsia="Arial" w:hAnsi="Arial" w:cs="Arial"/>
                <w:b/>
                <w:color w:val="000000"/>
                <w:sz w:val="20"/>
                <w:szCs w:val="20"/>
              </w:rPr>
            </w:pPr>
          </w:p>
        </w:tc>
      </w:tr>
      <w:tr w:rsidR="00DB30AB" w14:paraId="1A0ADF70" w14:textId="77777777" w:rsidTr="006132FD">
        <w:trPr>
          <w:trHeight w:val="420"/>
          <w:jc w:val="center"/>
        </w:trPr>
        <w:tc>
          <w:tcPr>
            <w:tcW w:w="1843" w:type="dxa"/>
            <w:shd w:val="clear" w:color="auto" w:fill="auto"/>
            <w:vAlign w:val="center"/>
          </w:tcPr>
          <w:p w14:paraId="5815A264" w14:textId="77777777" w:rsidR="00DB30AB" w:rsidRDefault="00DB30AB" w:rsidP="006132FD">
            <w:pPr>
              <w:rPr>
                <w:rFonts w:ascii="Arial" w:eastAsia="Arial" w:hAnsi="Arial" w:cs="Arial"/>
                <w:color w:val="000000"/>
                <w:sz w:val="20"/>
                <w:szCs w:val="20"/>
              </w:rPr>
            </w:pPr>
            <w:r>
              <w:rPr>
                <w:rFonts w:ascii="Arial" w:eastAsia="Arial" w:hAnsi="Arial" w:cs="Arial"/>
                <w:color w:val="000000"/>
                <w:sz w:val="20"/>
                <w:szCs w:val="20"/>
              </w:rPr>
              <w:t>Candidate Name</w:t>
            </w:r>
          </w:p>
        </w:tc>
        <w:tc>
          <w:tcPr>
            <w:tcW w:w="7366" w:type="dxa"/>
            <w:gridSpan w:val="4"/>
            <w:shd w:val="clear" w:color="auto" w:fill="auto"/>
          </w:tcPr>
          <w:p w14:paraId="5103CE36" w14:textId="77777777" w:rsidR="00DB30AB" w:rsidRDefault="00DB30AB" w:rsidP="006132FD">
            <w:pPr>
              <w:tabs>
                <w:tab w:val="left" w:pos="5392"/>
              </w:tabs>
              <w:spacing w:line="276" w:lineRule="auto"/>
              <w:rPr>
                <w:rFonts w:ascii="Arial" w:eastAsia="Arial" w:hAnsi="Arial" w:cs="Arial"/>
                <w:b/>
                <w:color w:val="000000"/>
                <w:sz w:val="20"/>
                <w:szCs w:val="20"/>
              </w:rPr>
            </w:pPr>
          </w:p>
        </w:tc>
      </w:tr>
      <w:tr w:rsidR="00DB30AB" w14:paraId="238E6E4C" w14:textId="77777777" w:rsidTr="006132FD">
        <w:trPr>
          <w:trHeight w:val="711"/>
          <w:jc w:val="center"/>
        </w:trPr>
        <w:tc>
          <w:tcPr>
            <w:tcW w:w="1843" w:type="dxa"/>
            <w:shd w:val="clear" w:color="auto" w:fill="auto"/>
            <w:vAlign w:val="center"/>
          </w:tcPr>
          <w:p w14:paraId="2E2A7BCB" w14:textId="77777777" w:rsidR="00DB30AB" w:rsidRDefault="00DB30AB" w:rsidP="006132FD">
            <w:pPr>
              <w:rPr>
                <w:rFonts w:ascii="Arial" w:eastAsia="Arial" w:hAnsi="Arial" w:cs="Arial"/>
                <w:color w:val="000000"/>
                <w:sz w:val="20"/>
                <w:szCs w:val="20"/>
              </w:rPr>
            </w:pPr>
            <w:r>
              <w:rPr>
                <w:rFonts w:ascii="Arial" w:eastAsia="Arial" w:hAnsi="Arial" w:cs="Arial"/>
                <w:color w:val="000000"/>
                <w:sz w:val="20"/>
                <w:szCs w:val="20"/>
              </w:rPr>
              <w:t xml:space="preserve">Candidate I/C </w:t>
            </w:r>
          </w:p>
          <w:p w14:paraId="2EDBE5C0" w14:textId="77777777" w:rsidR="00DB30AB" w:rsidRDefault="00DB30AB" w:rsidP="006132FD">
            <w:pPr>
              <w:rPr>
                <w:rFonts w:ascii="Arial" w:eastAsia="Arial" w:hAnsi="Arial" w:cs="Arial"/>
                <w:b/>
                <w:color w:val="000000"/>
                <w:sz w:val="20"/>
                <w:szCs w:val="20"/>
              </w:rPr>
            </w:pPr>
            <w:r>
              <w:rPr>
                <w:rFonts w:ascii="Arial" w:eastAsia="Arial" w:hAnsi="Arial" w:cs="Arial"/>
                <w:color w:val="000000"/>
                <w:sz w:val="20"/>
                <w:szCs w:val="20"/>
              </w:rPr>
              <w:t>Number</w:t>
            </w:r>
          </w:p>
        </w:tc>
        <w:tc>
          <w:tcPr>
            <w:tcW w:w="7366" w:type="dxa"/>
            <w:gridSpan w:val="4"/>
            <w:shd w:val="clear" w:color="auto" w:fill="auto"/>
          </w:tcPr>
          <w:p w14:paraId="4509C9C5" w14:textId="77777777" w:rsidR="00DB30AB" w:rsidRDefault="00DB30AB" w:rsidP="006132FD">
            <w:pPr>
              <w:tabs>
                <w:tab w:val="left" w:pos="5392"/>
              </w:tabs>
              <w:spacing w:line="276" w:lineRule="auto"/>
              <w:rPr>
                <w:rFonts w:ascii="Arial" w:eastAsia="Arial" w:hAnsi="Arial" w:cs="Arial"/>
                <w:b/>
                <w:color w:val="000000"/>
                <w:sz w:val="20"/>
                <w:szCs w:val="20"/>
              </w:rPr>
            </w:pPr>
          </w:p>
        </w:tc>
      </w:tr>
      <w:tr w:rsidR="00DB30AB" w14:paraId="1B77CC66" w14:textId="77777777" w:rsidTr="006132FD">
        <w:trPr>
          <w:trHeight w:val="550"/>
          <w:jc w:val="center"/>
        </w:trPr>
        <w:tc>
          <w:tcPr>
            <w:tcW w:w="1843" w:type="dxa"/>
            <w:shd w:val="clear" w:color="auto" w:fill="auto"/>
            <w:vAlign w:val="center"/>
          </w:tcPr>
          <w:p w14:paraId="2A2A2A62" w14:textId="77777777" w:rsidR="00DB30AB" w:rsidRDefault="00DB30AB" w:rsidP="006132FD">
            <w:pPr>
              <w:rPr>
                <w:rFonts w:ascii="Arial" w:eastAsia="Arial" w:hAnsi="Arial" w:cs="Arial"/>
                <w:color w:val="000000"/>
                <w:sz w:val="20"/>
                <w:szCs w:val="20"/>
              </w:rPr>
            </w:pPr>
            <w:r>
              <w:rPr>
                <w:rFonts w:ascii="Arial" w:eastAsia="Arial" w:hAnsi="Arial" w:cs="Arial"/>
                <w:color w:val="000000"/>
                <w:sz w:val="20"/>
                <w:szCs w:val="20"/>
              </w:rPr>
              <w:t>Company’s Name</w:t>
            </w:r>
          </w:p>
        </w:tc>
        <w:tc>
          <w:tcPr>
            <w:tcW w:w="7366" w:type="dxa"/>
            <w:gridSpan w:val="4"/>
            <w:shd w:val="clear" w:color="auto" w:fill="auto"/>
          </w:tcPr>
          <w:p w14:paraId="2EA8C419" w14:textId="77777777" w:rsidR="00DB30AB" w:rsidRDefault="00DB30AB" w:rsidP="006132FD">
            <w:pPr>
              <w:tabs>
                <w:tab w:val="left" w:pos="5392"/>
              </w:tabs>
              <w:spacing w:line="276" w:lineRule="auto"/>
              <w:rPr>
                <w:rFonts w:ascii="Arial" w:eastAsia="Arial" w:hAnsi="Arial" w:cs="Arial"/>
                <w:b/>
                <w:color w:val="000000"/>
                <w:sz w:val="20"/>
                <w:szCs w:val="20"/>
              </w:rPr>
            </w:pPr>
          </w:p>
        </w:tc>
      </w:tr>
      <w:tr w:rsidR="00DB30AB" w14:paraId="47931674" w14:textId="77777777" w:rsidTr="006132FD">
        <w:trPr>
          <w:trHeight w:val="1236"/>
          <w:jc w:val="center"/>
        </w:trPr>
        <w:tc>
          <w:tcPr>
            <w:tcW w:w="1843" w:type="dxa"/>
            <w:shd w:val="clear" w:color="auto" w:fill="auto"/>
            <w:vAlign w:val="center"/>
          </w:tcPr>
          <w:p w14:paraId="5DE92C4F" w14:textId="77777777" w:rsidR="00DB30AB" w:rsidRDefault="00DB30AB" w:rsidP="006132FD">
            <w:pPr>
              <w:rPr>
                <w:rFonts w:ascii="Arial" w:eastAsia="Arial" w:hAnsi="Arial" w:cs="Arial"/>
                <w:color w:val="000000"/>
                <w:sz w:val="20"/>
                <w:szCs w:val="20"/>
              </w:rPr>
            </w:pPr>
            <w:r>
              <w:rPr>
                <w:rFonts w:ascii="Arial" w:eastAsia="Arial" w:hAnsi="Arial" w:cs="Arial"/>
                <w:color w:val="000000"/>
                <w:sz w:val="20"/>
                <w:szCs w:val="20"/>
              </w:rPr>
              <w:t>Assessment Date</w:t>
            </w:r>
          </w:p>
        </w:tc>
        <w:tc>
          <w:tcPr>
            <w:tcW w:w="3576" w:type="dxa"/>
            <w:shd w:val="clear" w:color="auto" w:fill="auto"/>
          </w:tcPr>
          <w:p w14:paraId="5555C8EF" w14:textId="77777777" w:rsidR="00DB30AB" w:rsidRDefault="00DB30AB" w:rsidP="006132FD">
            <w:pPr>
              <w:tabs>
                <w:tab w:val="left" w:pos="5392"/>
              </w:tabs>
              <w:spacing w:line="276" w:lineRule="auto"/>
              <w:rPr>
                <w:rFonts w:ascii="Arial" w:eastAsia="Arial" w:hAnsi="Arial" w:cs="Arial"/>
                <w:b/>
                <w:color w:val="000000"/>
                <w:sz w:val="20"/>
                <w:szCs w:val="20"/>
              </w:rPr>
            </w:pPr>
          </w:p>
        </w:tc>
        <w:tc>
          <w:tcPr>
            <w:tcW w:w="1810" w:type="dxa"/>
            <w:gridSpan w:val="2"/>
            <w:shd w:val="clear" w:color="auto" w:fill="auto"/>
          </w:tcPr>
          <w:p w14:paraId="570A6ACA" w14:textId="77777777" w:rsidR="00DB30AB" w:rsidRDefault="00DB30AB" w:rsidP="006132FD">
            <w:pPr>
              <w:tabs>
                <w:tab w:val="left" w:pos="5392"/>
              </w:tabs>
              <w:spacing w:line="276" w:lineRule="auto"/>
              <w:jc w:val="center"/>
              <w:rPr>
                <w:rFonts w:ascii="Arial" w:eastAsia="Arial" w:hAnsi="Arial" w:cs="Arial"/>
                <w:color w:val="000000"/>
                <w:sz w:val="20"/>
                <w:szCs w:val="20"/>
              </w:rPr>
            </w:pPr>
          </w:p>
          <w:p w14:paraId="45AFABC9" w14:textId="77777777" w:rsidR="00DB30AB" w:rsidRDefault="00DB30AB" w:rsidP="006132FD">
            <w:pPr>
              <w:tabs>
                <w:tab w:val="left" w:pos="5392"/>
              </w:tabs>
              <w:spacing w:line="276" w:lineRule="auto"/>
              <w:jc w:val="center"/>
              <w:rPr>
                <w:rFonts w:ascii="Arial" w:eastAsia="Arial" w:hAnsi="Arial" w:cs="Arial"/>
                <w:color w:val="000000"/>
                <w:sz w:val="20"/>
                <w:szCs w:val="20"/>
              </w:rPr>
            </w:pPr>
            <w:r>
              <w:rPr>
                <w:rFonts w:ascii="Arial" w:eastAsia="Arial" w:hAnsi="Arial" w:cs="Arial"/>
                <w:color w:val="000000"/>
                <w:sz w:val="20"/>
                <w:szCs w:val="20"/>
              </w:rPr>
              <w:t xml:space="preserve">Total </w:t>
            </w:r>
          </w:p>
          <w:p w14:paraId="7F5E2724" w14:textId="77777777" w:rsidR="00DB30AB" w:rsidRDefault="00DB30AB" w:rsidP="006132FD">
            <w:pPr>
              <w:tabs>
                <w:tab w:val="left" w:pos="5392"/>
              </w:tabs>
              <w:spacing w:line="276" w:lineRule="auto"/>
              <w:jc w:val="center"/>
              <w:rPr>
                <w:rFonts w:ascii="Arial" w:eastAsia="Arial" w:hAnsi="Arial" w:cs="Arial"/>
                <w:color w:val="000000"/>
                <w:sz w:val="20"/>
                <w:szCs w:val="20"/>
              </w:rPr>
            </w:pPr>
            <w:r>
              <w:rPr>
                <w:rFonts w:ascii="Arial" w:eastAsia="Arial" w:hAnsi="Arial" w:cs="Arial"/>
                <w:color w:val="000000"/>
                <w:sz w:val="20"/>
                <w:szCs w:val="20"/>
              </w:rPr>
              <w:t>Marks</w:t>
            </w:r>
          </w:p>
        </w:tc>
        <w:tc>
          <w:tcPr>
            <w:tcW w:w="1980" w:type="dxa"/>
            <w:shd w:val="clear" w:color="auto" w:fill="auto"/>
          </w:tcPr>
          <w:p w14:paraId="5A108A36" w14:textId="77777777" w:rsidR="00DB30AB" w:rsidRDefault="00DB30AB" w:rsidP="006132FD">
            <w:pPr>
              <w:tabs>
                <w:tab w:val="left" w:pos="5392"/>
              </w:tabs>
              <w:spacing w:line="276" w:lineRule="auto"/>
              <w:rPr>
                <w:rFonts w:ascii="Arial" w:eastAsia="Arial" w:hAnsi="Arial" w:cs="Arial"/>
                <w:b/>
                <w:color w:val="000000"/>
                <w:sz w:val="20"/>
                <w:szCs w:val="20"/>
              </w:rPr>
            </w:pPr>
          </w:p>
        </w:tc>
      </w:tr>
    </w:tbl>
    <w:p w14:paraId="70D13C00" w14:textId="77777777" w:rsidR="00DB30AB" w:rsidRDefault="00DB30AB" w:rsidP="00DB30AB">
      <w:pPr>
        <w:tabs>
          <w:tab w:val="left" w:pos="1139"/>
          <w:tab w:val="center" w:pos="4680"/>
        </w:tabs>
        <w:jc w:val="center"/>
        <w:rPr>
          <w:sz w:val="22"/>
          <w:szCs w:val="22"/>
        </w:rPr>
      </w:pPr>
    </w:p>
    <w:p w14:paraId="25F7C05E" w14:textId="77777777" w:rsidR="00DB30AB" w:rsidRDefault="00DB30AB" w:rsidP="00DB30AB">
      <w:pPr>
        <w:tabs>
          <w:tab w:val="left" w:pos="1139"/>
          <w:tab w:val="center" w:pos="4680"/>
        </w:tabs>
        <w:jc w:val="center"/>
        <w:rPr>
          <w:sz w:val="22"/>
          <w:szCs w:val="22"/>
        </w:rPr>
      </w:pPr>
    </w:p>
    <w:p w14:paraId="2C9B8D13" w14:textId="77777777" w:rsidR="00DB30AB" w:rsidRDefault="00DB30AB" w:rsidP="00DB30AB">
      <w:pPr>
        <w:tabs>
          <w:tab w:val="left" w:pos="1139"/>
          <w:tab w:val="center" w:pos="4680"/>
        </w:tabs>
        <w:jc w:val="center"/>
        <w:rPr>
          <w:sz w:val="22"/>
          <w:szCs w:val="22"/>
        </w:rPr>
      </w:pPr>
    </w:p>
    <w:p w14:paraId="667FCAD9" w14:textId="77777777" w:rsidR="00DB30AB" w:rsidRDefault="00DB30AB" w:rsidP="00DB30AB">
      <w:pPr>
        <w:tabs>
          <w:tab w:val="left" w:pos="1139"/>
          <w:tab w:val="center" w:pos="4680"/>
        </w:tabs>
        <w:jc w:val="center"/>
        <w:rPr>
          <w:sz w:val="22"/>
          <w:szCs w:val="22"/>
        </w:rPr>
      </w:pPr>
    </w:p>
    <w:p w14:paraId="4F95C278" w14:textId="77777777" w:rsidR="00DB30AB" w:rsidRDefault="00DB30AB" w:rsidP="00DB30AB">
      <w:pPr>
        <w:tabs>
          <w:tab w:val="left" w:pos="1139"/>
          <w:tab w:val="center" w:pos="4680"/>
        </w:tabs>
        <w:jc w:val="center"/>
        <w:rPr>
          <w:sz w:val="22"/>
          <w:szCs w:val="22"/>
        </w:rPr>
      </w:pPr>
    </w:p>
    <w:p w14:paraId="3F52550E" w14:textId="77777777" w:rsidR="00DB30AB" w:rsidRDefault="00DB30AB" w:rsidP="00DB30AB">
      <w:pPr>
        <w:tabs>
          <w:tab w:val="left" w:pos="1139"/>
          <w:tab w:val="center" w:pos="4680"/>
        </w:tabs>
        <w:jc w:val="center"/>
        <w:rPr>
          <w:sz w:val="22"/>
          <w:szCs w:val="22"/>
        </w:rPr>
      </w:pPr>
    </w:p>
    <w:p w14:paraId="5495BD4C" w14:textId="77777777" w:rsidR="00DB30AB" w:rsidRDefault="00DB30AB" w:rsidP="00DB30AB">
      <w:pPr>
        <w:tabs>
          <w:tab w:val="left" w:pos="1139"/>
          <w:tab w:val="center" w:pos="4680"/>
        </w:tabs>
        <w:jc w:val="center"/>
        <w:rPr>
          <w:sz w:val="22"/>
          <w:szCs w:val="22"/>
        </w:rPr>
      </w:pPr>
    </w:p>
    <w:p w14:paraId="0F8BE3D4" w14:textId="77777777" w:rsidR="00DB30AB" w:rsidRDefault="00DB30AB" w:rsidP="00DB30AB">
      <w:pPr>
        <w:tabs>
          <w:tab w:val="left" w:pos="1139"/>
          <w:tab w:val="center" w:pos="4680"/>
        </w:tabs>
        <w:jc w:val="center"/>
        <w:rPr>
          <w:sz w:val="22"/>
          <w:szCs w:val="22"/>
        </w:rPr>
      </w:pPr>
    </w:p>
    <w:p w14:paraId="04AFFFFB" w14:textId="77777777" w:rsidR="00DB30AB" w:rsidRDefault="00DB30AB" w:rsidP="00DB30AB">
      <w:pPr>
        <w:tabs>
          <w:tab w:val="left" w:pos="1139"/>
          <w:tab w:val="center" w:pos="4680"/>
        </w:tabs>
        <w:jc w:val="center"/>
        <w:rPr>
          <w:sz w:val="22"/>
          <w:szCs w:val="22"/>
        </w:rPr>
      </w:pPr>
    </w:p>
    <w:p w14:paraId="6EFBE9FE" w14:textId="77777777" w:rsidR="00DB30AB" w:rsidRDefault="00DB30AB" w:rsidP="00DB30AB">
      <w:pPr>
        <w:tabs>
          <w:tab w:val="left" w:pos="1139"/>
          <w:tab w:val="center" w:pos="4680"/>
        </w:tabs>
        <w:jc w:val="center"/>
        <w:rPr>
          <w:sz w:val="22"/>
          <w:szCs w:val="22"/>
        </w:rPr>
      </w:pPr>
    </w:p>
    <w:p w14:paraId="514C9CC0" w14:textId="77777777" w:rsidR="00DB30AB" w:rsidRDefault="00DB30AB" w:rsidP="00DB30AB">
      <w:pPr>
        <w:tabs>
          <w:tab w:val="left" w:pos="1139"/>
          <w:tab w:val="left" w:pos="5241"/>
        </w:tabs>
        <w:rPr>
          <w:sz w:val="22"/>
          <w:szCs w:val="22"/>
        </w:rPr>
      </w:pP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0"/>
        <w:gridCol w:w="2626"/>
        <w:gridCol w:w="567"/>
        <w:gridCol w:w="567"/>
        <w:gridCol w:w="567"/>
        <w:gridCol w:w="708"/>
        <w:gridCol w:w="567"/>
        <w:gridCol w:w="567"/>
        <w:gridCol w:w="567"/>
        <w:gridCol w:w="709"/>
        <w:gridCol w:w="567"/>
        <w:gridCol w:w="709"/>
      </w:tblGrid>
      <w:tr w:rsidR="00DB30AB" w14:paraId="259FBC45" w14:textId="77777777" w:rsidTr="006132FD">
        <w:trPr>
          <w:trHeight w:val="432"/>
        </w:trPr>
        <w:tc>
          <w:tcPr>
            <w:tcW w:w="630" w:type="dxa"/>
            <w:vMerge w:val="restart"/>
            <w:shd w:val="clear" w:color="auto" w:fill="auto"/>
            <w:vAlign w:val="center"/>
          </w:tcPr>
          <w:p w14:paraId="032645C0" w14:textId="77777777" w:rsidR="00DB30AB" w:rsidRDefault="00DB30AB" w:rsidP="006132FD">
            <w:pPr>
              <w:spacing w:before="120"/>
              <w:jc w:val="center"/>
              <w:rPr>
                <w:b/>
                <w:color w:val="000000"/>
              </w:rPr>
            </w:pPr>
            <w:r>
              <w:rPr>
                <w:b/>
                <w:color w:val="000000"/>
              </w:rPr>
              <w:lastRenderedPageBreak/>
              <w:t>A</w:t>
            </w:r>
          </w:p>
        </w:tc>
        <w:tc>
          <w:tcPr>
            <w:tcW w:w="2626" w:type="dxa"/>
            <w:vMerge w:val="restart"/>
            <w:shd w:val="clear" w:color="auto" w:fill="auto"/>
            <w:vAlign w:val="center"/>
          </w:tcPr>
          <w:p w14:paraId="6E4E7B9D" w14:textId="77777777" w:rsidR="00DB30AB" w:rsidRDefault="00DB30AB" w:rsidP="006132FD">
            <w:pPr>
              <w:spacing w:before="120"/>
              <w:rPr>
                <w:b/>
                <w:color w:val="000000"/>
              </w:rPr>
            </w:pPr>
            <w:r>
              <w:rPr>
                <w:b/>
                <w:color w:val="000000"/>
              </w:rPr>
              <w:t>ASSESSMENT CRITERIA</w:t>
            </w:r>
          </w:p>
          <w:p w14:paraId="53E91DF6" w14:textId="77777777" w:rsidR="00DB30AB" w:rsidRDefault="00DB30AB" w:rsidP="006132FD">
            <w:pPr>
              <w:spacing w:before="120"/>
              <w:rPr>
                <w:b/>
                <w:color w:val="000000"/>
              </w:rPr>
            </w:pPr>
            <w:r>
              <w:rPr>
                <w:b/>
                <w:color w:val="000000"/>
              </w:rPr>
              <w:t>(60%)</w:t>
            </w:r>
          </w:p>
        </w:tc>
        <w:tc>
          <w:tcPr>
            <w:tcW w:w="2976" w:type="dxa"/>
            <w:gridSpan w:val="5"/>
            <w:shd w:val="clear" w:color="auto" w:fill="auto"/>
            <w:vAlign w:val="center"/>
          </w:tcPr>
          <w:p w14:paraId="312F54BD" w14:textId="77777777" w:rsidR="00DB30AB" w:rsidRDefault="00DB30AB" w:rsidP="006132FD">
            <w:pPr>
              <w:jc w:val="center"/>
              <w:rPr>
                <w:b/>
                <w:color w:val="000000"/>
              </w:rPr>
            </w:pPr>
            <w:r>
              <w:rPr>
                <w:b/>
                <w:color w:val="000000"/>
              </w:rPr>
              <w:t>MARKS GIVEN BY APPRENTICE</w:t>
            </w:r>
          </w:p>
        </w:tc>
        <w:tc>
          <w:tcPr>
            <w:tcW w:w="3119" w:type="dxa"/>
            <w:gridSpan w:val="5"/>
            <w:shd w:val="clear" w:color="auto" w:fill="auto"/>
            <w:vAlign w:val="center"/>
          </w:tcPr>
          <w:p w14:paraId="7FD29F7D" w14:textId="77777777" w:rsidR="00DB30AB" w:rsidRDefault="00DB30AB" w:rsidP="006132FD">
            <w:pPr>
              <w:jc w:val="center"/>
              <w:rPr>
                <w:b/>
                <w:color w:val="000000"/>
              </w:rPr>
            </w:pPr>
            <w:r>
              <w:rPr>
                <w:b/>
                <w:color w:val="000000"/>
              </w:rPr>
              <w:t>MARKS GIVEN BY</w:t>
            </w:r>
          </w:p>
          <w:p w14:paraId="4E3D6D87" w14:textId="77777777" w:rsidR="00DB30AB" w:rsidRDefault="00DB30AB" w:rsidP="006132FD">
            <w:pPr>
              <w:jc w:val="center"/>
              <w:rPr>
                <w:color w:val="000000"/>
              </w:rPr>
            </w:pPr>
            <w:r>
              <w:rPr>
                <w:b/>
                <w:color w:val="000000"/>
              </w:rPr>
              <w:t>COACH</w:t>
            </w:r>
          </w:p>
        </w:tc>
      </w:tr>
      <w:tr w:rsidR="00DB30AB" w14:paraId="4496C4A3" w14:textId="77777777" w:rsidTr="006132FD">
        <w:trPr>
          <w:trHeight w:val="575"/>
        </w:trPr>
        <w:tc>
          <w:tcPr>
            <w:tcW w:w="630" w:type="dxa"/>
            <w:vMerge/>
            <w:shd w:val="clear" w:color="auto" w:fill="auto"/>
            <w:vAlign w:val="center"/>
          </w:tcPr>
          <w:p w14:paraId="7C066FF1" w14:textId="77777777" w:rsidR="00DB30AB" w:rsidRDefault="00DB30AB" w:rsidP="006132FD">
            <w:pPr>
              <w:widowControl w:val="0"/>
              <w:pBdr>
                <w:top w:val="nil"/>
                <w:left w:val="nil"/>
                <w:bottom w:val="nil"/>
                <w:right w:val="nil"/>
                <w:between w:val="nil"/>
              </w:pBdr>
              <w:spacing w:line="276" w:lineRule="auto"/>
              <w:rPr>
                <w:color w:val="000000"/>
              </w:rPr>
            </w:pPr>
          </w:p>
        </w:tc>
        <w:tc>
          <w:tcPr>
            <w:tcW w:w="2626" w:type="dxa"/>
            <w:vMerge/>
            <w:shd w:val="clear" w:color="auto" w:fill="auto"/>
            <w:vAlign w:val="center"/>
          </w:tcPr>
          <w:p w14:paraId="1E015854" w14:textId="77777777" w:rsidR="00DB30AB" w:rsidRDefault="00DB30AB" w:rsidP="006132FD">
            <w:pPr>
              <w:widowControl w:val="0"/>
              <w:pBdr>
                <w:top w:val="nil"/>
                <w:left w:val="nil"/>
                <w:bottom w:val="nil"/>
                <w:right w:val="nil"/>
                <w:between w:val="nil"/>
              </w:pBdr>
              <w:spacing w:line="276" w:lineRule="auto"/>
              <w:rPr>
                <w:color w:val="000000"/>
              </w:rPr>
            </w:pPr>
          </w:p>
        </w:tc>
        <w:tc>
          <w:tcPr>
            <w:tcW w:w="567" w:type="dxa"/>
            <w:shd w:val="clear" w:color="auto" w:fill="auto"/>
            <w:vAlign w:val="center"/>
          </w:tcPr>
          <w:p w14:paraId="34A65805" w14:textId="77777777" w:rsidR="00DB30AB" w:rsidRDefault="00DB30AB" w:rsidP="006132FD">
            <w:pPr>
              <w:spacing w:before="120"/>
              <w:jc w:val="center"/>
              <w:rPr>
                <w:color w:val="000000"/>
              </w:rPr>
            </w:pPr>
            <w:r>
              <w:rPr>
                <w:color w:val="000000"/>
              </w:rPr>
              <w:t>0</w:t>
            </w:r>
          </w:p>
        </w:tc>
        <w:tc>
          <w:tcPr>
            <w:tcW w:w="567" w:type="dxa"/>
            <w:shd w:val="clear" w:color="auto" w:fill="auto"/>
            <w:vAlign w:val="center"/>
          </w:tcPr>
          <w:p w14:paraId="6C8B98EC" w14:textId="77777777" w:rsidR="00DB30AB" w:rsidRDefault="00DB30AB" w:rsidP="006132FD">
            <w:pPr>
              <w:spacing w:before="120"/>
              <w:jc w:val="center"/>
              <w:rPr>
                <w:color w:val="000000"/>
              </w:rPr>
            </w:pPr>
            <w:r>
              <w:rPr>
                <w:color w:val="000000"/>
              </w:rPr>
              <w:t>1-2</w:t>
            </w:r>
          </w:p>
        </w:tc>
        <w:tc>
          <w:tcPr>
            <w:tcW w:w="567" w:type="dxa"/>
            <w:shd w:val="clear" w:color="auto" w:fill="auto"/>
            <w:vAlign w:val="center"/>
          </w:tcPr>
          <w:p w14:paraId="42767F29" w14:textId="77777777" w:rsidR="00DB30AB" w:rsidRDefault="00DB30AB" w:rsidP="006132FD">
            <w:pPr>
              <w:spacing w:before="120"/>
              <w:jc w:val="center"/>
              <w:rPr>
                <w:color w:val="000000"/>
              </w:rPr>
            </w:pPr>
            <w:r>
              <w:rPr>
                <w:color w:val="000000"/>
              </w:rPr>
              <w:t>3-4</w:t>
            </w:r>
          </w:p>
        </w:tc>
        <w:tc>
          <w:tcPr>
            <w:tcW w:w="708" w:type="dxa"/>
            <w:shd w:val="clear" w:color="auto" w:fill="auto"/>
            <w:vAlign w:val="center"/>
          </w:tcPr>
          <w:p w14:paraId="56F91140" w14:textId="77777777" w:rsidR="00DB30AB" w:rsidRDefault="00DB30AB" w:rsidP="006132FD">
            <w:pPr>
              <w:spacing w:before="120"/>
              <w:jc w:val="center"/>
              <w:rPr>
                <w:color w:val="000000"/>
              </w:rPr>
            </w:pPr>
            <w:r>
              <w:rPr>
                <w:color w:val="000000"/>
              </w:rPr>
              <w:t>5-6</w:t>
            </w:r>
          </w:p>
        </w:tc>
        <w:tc>
          <w:tcPr>
            <w:tcW w:w="567" w:type="dxa"/>
            <w:shd w:val="clear" w:color="auto" w:fill="auto"/>
            <w:vAlign w:val="center"/>
          </w:tcPr>
          <w:p w14:paraId="2C17976C" w14:textId="77777777" w:rsidR="00DB30AB" w:rsidRDefault="00DB30AB" w:rsidP="006132FD">
            <w:pPr>
              <w:spacing w:before="120"/>
              <w:jc w:val="center"/>
              <w:rPr>
                <w:color w:val="000000"/>
              </w:rPr>
            </w:pPr>
            <w:r>
              <w:rPr>
                <w:color w:val="000000"/>
              </w:rPr>
              <w:t>7</w:t>
            </w:r>
          </w:p>
        </w:tc>
        <w:tc>
          <w:tcPr>
            <w:tcW w:w="567" w:type="dxa"/>
            <w:shd w:val="clear" w:color="auto" w:fill="auto"/>
            <w:vAlign w:val="center"/>
          </w:tcPr>
          <w:p w14:paraId="2018D58A" w14:textId="77777777" w:rsidR="00DB30AB" w:rsidRDefault="00DB30AB" w:rsidP="006132FD">
            <w:pPr>
              <w:spacing w:before="120"/>
              <w:jc w:val="center"/>
              <w:rPr>
                <w:color w:val="000000"/>
              </w:rPr>
            </w:pPr>
            <w:r>
              <w:rPr>
                <w:color w:val="000000"/>
              </w:rPr>
              <w:t>0</w:t>
            </w:r>
          </w:p>
        </w:tc>
        <w:tc>
          <w:tcPr>
            <w:tcW w:w="567" w:type="dxa"/>
            <w:shd w:val="clear" w:color="auto" w:fill="auto"/>
            <w:vAlign w:val="center"/>
          </w:tcPr>
          <w:p w14:paraId="73C4D7A9" w14:textId="77777777" w:rsidR="00DB30AB" w:rsidRDefault="00DB30AB" w:rsidP="006132FD">
            <w:pPr>
              <w:spacing w:before="120"/>
              <w:jc w:val="center"/>
              <w:rPr>
                <w:color w:val="000000"/>
              </w:rPr>
            </w:pPr>
            <w:r>
              <w:rPr>
                <w:color w:val="000000"/>
              </w:rPr>
              <w:t>1-2</w:t>
            </w:r>
          </w:p>
        </w:tc>
        <w:tc>
          <w:tcPr>
            <w:tcW w:w="709" w:type="dxa"/>
            <w:shd w:val="clear" w:color="auto" w:fill="auto"/>
            <w:vAlign w:val="center"/>
          </w:tcPr>
          <w:p w14:paraId="61926800" w14:textId="77777777" w:rsidR="00DB30AB" w:rsidRDefault="00DB30AB" w:rsidP="006132FD">
            <w:pPr>
              <w:spacing w:before="120"/>
              <w:jc w:val="center"/>
              <w:rPr>
                <w:color w:val="000000"/>
              </w:rPr>
            </w:pPr>
            <w:r>
              <w:rPr>
                <w:color w:val="000000"/>
              </w:rPr>
              <w:t>3-4</w:t>
            </w:r>
          </w:p>
        </w:tc>
        <w:tc>
          <w:tcPr>
            <w:tcW w:w="567" w:type="dxa"/>
            <w:shd w:val="clear" w:color="auto" w:fill="auto"/>
            <w:vAlign w:val="center"/>
          </w:tcPr>
          <w:p w14:paraId="48ACC0B6" w14:textId="77777777" w:rsidR="00DB30AB" w:rsidRDefault="00DB30AB" w:rsidP="006132FD">
            <w:pPr>
              <w:spacing w:before="120"/>
              <w:jc w:val="center"/>
              <w:rPr>
                <w:color w:val="000000"/>
              </w:rPr>
            </w:pPr>
            <w:r>
              <w:rPr>
                <w:color w:val="000000"/>
              </w:rPr>
              <w:t>5-6</w:t>
            </w:r>
          </w:p>
        </w:tc>
        <w:tc>
          <w:tcPr>
            <w:tcW w:w="709" w:type="dxa"/>
            <w:shd w:val="clear" w:color="auto" w:fill="auto"/>
            <w:vAlign w:val="center"/>
          </w:tcPr>
          <w:p w14:paraId="2669D17F" w14:textId="77777777" w:rsidR="00DB30AB" w:rsidRDefault="00DB30AB" w:rsidP="006132FD">
            <w:pPr>
              <w:spacing w:before="120"/>
              <w:jc w:val="center"/>
              <w:rPr>
                <w:color w:val="000000"/>
              </w:rPr>
            </w:pPr>
            <w:r>
              <w:rPr>
                <w:color w:val="000000"/>
              </w:rPr>
              <w:t>7</w:t>
            </w:r>
          </w:p>
        </w:tc>
      </w:tr>
      <w:tr w:rsidR="00DB30AB" w14:paraId="5903FA5E" w14:textId="77777777" w:rsidTr="006132FD">
        <w:trPr>
          <w:trHeight w:val="546"/>
        </w:trPr>
        <w:tc>
          <w:tcPr>
            <w:tcW w:w="630" w:type="dxa"/>
            <w:shd w:val="clear" w:color="auto" w:fill="auto"/>
            <w:vAlign w:val="center"/>
          </w:tcPr>
          <w:p w14:paraId="67027056" w14:textId="77777777" w:rsidR="00DB30AB" w:rsidRDefault="00DB30AB" w:rsidP="006132FD">
            <w:pPr>
              <w:spacing w:before="120"/>
              <w:jc w:val="center"/>
              <w:rPr>
                <w:color w:val="000000"/>
              </w:rPr>
            </w:pPr>
            <w:r>
              <w:rPr>
                <w:color w:val="000000"/>
              </w:rPr>
              <w:t>1.</w:t>
            </w:r>
          </w:p>
        </w:tc>
        <w:tc>
          <w:tcPr>
            <w:tcW w:w="2626" w:type="dxa"/>
            <w:shd w:val="clear" w:color="auto" w:fill="auto"/>
            <w:vAlign w:val="center"/>
          </w:tcPr>
          <w:p w14:paraId="639C8C40" w14:textId="77777777" w:rsidR="00DB30AB" w:rsidRDefault="00DB30AB" w:rsidP="006132FD">
            <w:pPr>
              <w:rPr>
                <w:color w:val="000000"/>
              </w:rPr>
            </w:pPr>
          </w:p>
        </w:tc>
        <w:tc>
          <w:tcPr>
            <w:tcW w:w="567" w:type="dxa"/>
            <w:shd w:val="clear" w:color="auto" w:fill="auto"/>
            <w:vAlign w:val="center"/>
          </w:tcPr>
          <w:p w14:paraId="07BD5A81" w14:textId="77777777" w:rsidR="00DB30AB" w:rsidRDefault="00DB30AB" w:rsidP="006132FD">
            <w:pPr>
              <w:spacing w:before="120"/>
              <w:jc w:val="center"/>
              <w:rPr>
                <w:color w:val="000000"/>
              </w:rPr>
            </w:pPr>
          </w:p>
        </w:tc>
        <w:tc>
          <w:tcPr>
            <w:tcW w:w="567" w:type="dxa"/>
            <w:shd w:val="clear" w:color="auto" w:fill="auto"/>
            <w:vAlign w:val="center"/>
          </w:tcPr>
          <w:p w14:paraId="0645C5E2" w14:textId="77777777" w:rsidR="00DB30AB" w:rsidRDefault="00DB30AB" w:rsidP="006132FD">
            <w:pPr>
              <w:spacing w:before="120"/>
              <w:jc w:val="center"/>
              <w:rPr>
                <w:color w:val="000000"/>
              </w:rPr>
            </w:pPr>
          </w:p>
        </w:tc>
        <w:tc>
          <w:tcPr>
            <w:tcW w:w="567" w:type="dxa"/>
            <w:shd w:val="clear" w:color="auto" w:fill="auto"/>
            <w:vAlign w:val="center"/>
          </w:tcPr>
          <w:p w14:paraId="3DC5195D" w14:textId="77777777" w:rsidR="00DB30AB" w:rsidRDefault="00DB30AB" w:rsidP="006132FD">
            <w:pPr>
              <w:spacing w:before="120"/>
              <w:jc w:val="center"/>
              <w:rPr>
                <w:color w:val="000000"/>
              </w:rPr>
            </w:pPr>
          </w:p>
        </w:tc>
        <w:tc>
          <w:tcPr>
            <w:tcW w:w="708" w:type="dxa"/>
            <w:shd w:val="clear" w:color="auto" w:fill="auto"/>
            <w:vAlign w:val="center"/>
          </w:tcPr>
          <w:p w14:paraId="4D6AC958" w14:textId="77777777" w:rsidR="00DB30AB" w:rsidRDefault="00DB30AB" w:rsidP="006132FD">
            <w:pPr>
              <w:spacing w:before="120"/>
              <w:jc w:val="center"/>
              <w:rPr>
                <w:color w:val="000000"/>
              </w:rPr>
            </w:pPr>
          </w:p>
        </w:tc>
        <w:tc>
          <w:tcPr>
            <w:tcW w:w="567" w:type="dxa"/>
            <w:shd w:val="clear" w:color="auto" w:fill="auto"/>
            <w:vAlign w:val="center"/>
          </w:tcPr>
          <w:p w14:paraId="14BB1687" w14:textId="77777777" w:rsidR="00DB30AB" w:rsidRDefault="00DB30AB" w:rsidP="006132FD">
            <w:pPr>
              <w:spacing w:before="120"/>
              <w:jc w:val="center"/>
              <w:rPr>
                <w:color w:val="000000"/>
              </w:rPr>
            </w:pPr>
          </w:p>
        </w:tc>
        <w:tc>
          <w:tcPr>
            <w:tcW w:w="567" w:type="dxa"/>
            <w:shd w:val="clear" w:color="auto" w:fill="auto"/>
            <w:vAlign w:val="center"/>
          </w:tcPr>
          <w:p w14:paraId="685BFF8C" w14:textId="77777777" w:rsidR="00DB30AB" w:rsidRDefault="00DB30AB" w:rsidP="006132FD">
            <w:pPr>
              <w:spacing w:before="120"/>
              <w:jc w:val="center"/>
              <w:rPr>
                <w:color w:val="000000"/>
              </w:rPr>
            </w:pPr>
          </w:p>
        </w:tc>
        <w:tc>
          <w:tcPr>
            <w:tcW w:w="567" w:type="dxa"/>
            <w:shd w:val="clear" w:color="auto" w:fill="auto"/>
            <w:vAlign w:val="center"/>
          </w:tcPr>
          <w:p w14:paraId="2C679B24" w14:textId="77777777" w:rsidR="00DB30AB" w:rsidRDefault="00DB30AB" w:rsidP="006132FD">
            <w:pPr>
              <w:spacing w:before="120"/>
              <w:jc w:val="center"/>
              <w:rPr>
                <w:color w:val="000000"/>
              </w:rPr>
            </w:pPr>
          </w:p>
        </w:tc>
        <w:tc>
          <w:tcPr>
            <w:tcW w:w="709" w:type="dxa"/>
            <w:shd w:val="clear" w:color="auto" w:fill="auto"/>
            <w:vAlign w:val="center"/>
          </w:tcPr>
          <w:p w14:paraId="1DB78288" w14:textId="77777777" w:rsidR="00DB30AB" w:rsidRDefault="00DB30AB" w:rsidP="006132FD">
            <w:pPr>
              <w:spacing w:before="120"/>
              <w:jc w:val="center"/>
              <w:rPr>
                <w:color w:val="000000"/>
              </w:rPr>
            </w:pPr>
          </w:p>
        </w:tc>
        <w:tc>
          <w:tcPr>
            <w:tcW w:w="567" w:type="dxa"/>
            <w:shd w:val="clear" w:color="auto" w:fill="auto"/>
            <w:vAlign w:val="center"/>
          </w:tcPr>
          <w:p w14:paraId="241755B4" w14:textId="77777777" w:rsidR="00DB30AB" w:rsidRDefault="00DB30AB" w:rsidP="006132FD">
            <w:pPr>
              <w:spacing w:before="120"/>
              <w:jc w:val="center"/>
              <w:rPr>
                <w:color w:val="000000"/>
              </w:rPr>
            </w:pPr>
          </w:p>
        </w:tc>
        <w:tc>
          <w:tcPr>
            <w:tcW w:w="709" w:type="dxa"/>
            <w:shd w:val="clear" w:color="auto" w:fill="auto"/>
            <w:vAlign w:val="center"/>
          </w:tcPr>
          <w:p w14:paraId="2E3F9A02" w14:textId="77777777" w:rsidR="00DB30AB" w:rsidRDefault="00DB30AB" w:rsidP="006132FD">
            <w:pPr>
              <w:spacing w:before="120"/>
              <w:jc w:val="center"/>
              <w:rPr>
                <w:color w:val="000000"/>
              </w:rPr>
            </w:pPr>
          </w:p>
        </w:tc>
      </w:tr>
      <w:tr w:rsidR="00DB30AB" w14:paraId="3386883F" w14:textId="77777777" w:rsidTr="006132FD">
        <w:trPr>
          <w:trHeight w:val="553"/>
        </w:trPr>
        <w:tc>
          <w:tcPr>
            <w:tcW w:w="630" w:type="dxa"/>
            <w:shd w:val="clear" w:color="auto" w:fill="auto"/>
            <w:vAlign w:val="center"/>
          </w:tcPr>
          <w:p w14:paraId="08A8D878" w14:textId="77777777" w:rsidR="00DB30AB" w:rsidRDefault="00DB30AB" w:rsidP="006132FD">
            <w:pPr>
              <w:spacing w:before="120"/>
              <w:jc w:val="center"/>
              <w:rPr>
                <w:color w:val="000000"/>
              </w:rPr>
            </w:pPr>
            <w:r>
              <w:rPr>
                <w:color w:val="000000"/>
              </w:rPr>
              <w:t>2.</w:t>
            </w:r>
          </w:p>
        </w:tc>
        <w:tc>
          <w:tcPr>
            <w:tcW w:w="2626" w:type="dxa"/>
            <w:shd w:val="clear" w:color="auto" w:fill="auto"/>
            <w:vAlign w:val="center"/>
          </w:tcPr>
          <w:p w14:paraId="508531C9" w14:textId="77777777" w:rsidR="00DB30AB" w:rsidRDefault="00DB30AB" w:rsidP="006132FD">
            <w:pPr>
              <w:rPr>
                <w:color w:val="000000"/>
              </w:rPr>
            </w:pPr>
          </w:p>
        </w:tc>
        <w:tc>
          <w:tcPr>
            <w:tcW w:w="567" w:type="dxa"/>
            <w:shd w:val="clear" w:color="auto" w:fill="auto"/>
            <w:vAlign w:val="center"/>
          </w:tcPr>
          <w:p w14:paraId="20D3BCB8" w14:textId="77777777" w:rsidR="00DB30AB" w:rsidRDefault="00DB30AB" w:rsidP="006132FD">
            <w:pPr>
              <w:spacing w:before="120"/>
              <w:jc w:val="center"/>
              <w:rPr>
                <w:color w:val="000000"/>
              </w:rPr>
            </w:pPr>
          </w:p>
        </w:tc>
        <w:tc>
          <w:tcPr>
            <w:tcW w:w="567" w:type="dxa"/>
            <w:shd w:val="clear" w:color="auto" w:fill="auto"/>
            <w:vAlign w:val="center"/>
          </w:tcPr>
          <w:p w14:paraId="75FBAA5E" w14:textId="77777777" w:rsidR="00DB30AB" w:rsidRDefault="00DB30AB" w:rsidP="006132FD">
            <w:pPr>
              <w:spacing w:before="120"/>
              <w:jc w:val="center"/>
              <w:rPr>
                <w:color w:val="000000"/>
              </w:rPr>
            </w:pPr>
          </w:p>
        </w:tc>
        <w:tc>
          <w:tcPr>
            <w:tcW w:w="567" w:type="dxa"/>
            <w:shd w:val="clear" w:color="auto" w:fill="auto"/>
            <w:vAlign w:val="center"/>
          </w:tcPr>
          <w:p w14:paraId="52C3DBF2" w14:textId="77777777" w:rsidR="00DB30AB" w:rsidRDefault="00DB30AB" w:rsidP="006132FD">
            <w:pPr>
              <w:spacing w:before="120"/>
              <w:jc w:val="center"/>
              <w:rPr>
                <w:color w:val="000000"/>
              </w:rPr>
            </w:pPr>
          </w:p>
        </w:tc>
        <w:tc>
          <w:tcPr>
            <w:tcW w:w="708" w:type="dxa"/>
            <w:shd w:val="clear" w:color="auto" w:fill="auto"/>
            <w:vAlign w:val="center"/>
          </w:tcPr>
          <w:p w14:paraId="3ED9C03C" w14:textId="77777777" w:rsidR="00DB30AB" w:rsidRDefault="00DB30AB" w:rsidP="006132FD">
            <w:pPr>
              <w:spacing w:before="120"/>
              <w:jc w:val="center"/>
              <w:rPr>
                <w:color w:val="000000"/>
              </w:rPr>
            </w:pPr>
          </w:p>
        </w:tc>
        <w:tc>
          <w:tcPr>
            <w:tcW w:w="567" w:type="dxa"/>
            <w:shd w:val="clear" w:color="auto" w:fill="auto"/>
            <w:vAlign w:val="center"/>
          </w:tcPr>
          <w:p w14:paraId="42B09829" w14:textId="77777777" w:rsidR="00DB30AB" w:rsidRDefault="00DB30AB" w:rsidP="006132FD">
            <w:pPr>
              <w:spacing w:before="120"/>
              <w:jc w:val="center"/>
              <w:rPr>
                <w:color w:val="000000"/>
              </w:rPr>
            </w:pPr>
          </w:p>
        </w:tc>
        <w:tc>
          <w:tcPr>
            <w:tcW w:w="567" w:type="dxa"/>
            <w:shd w:val="clear" w:color="auto" w:fill="auto"/>
            <w:vAlign w:val="center"/>
          </w:tcPr>
          <w:p w14:paraId="0BCA38FC" w14:textId="77777777" w:rsidR="00DB30AB" w:rsidRDefault="00DB30AB" w:rsidP="006132FD">
            <w:pPr>
              <w:spacing w:before="120"/>
              <w:jc w:val="center"/>
              <w:rPr>
                <w:color w:val="000000"/>
              </w:rPr>
            </w:pPr>
          </w:p>
        </w:tc>
        <w:tc>
          <w:tcPr>
            <w:tcW w:w="567" w:type="dxa"/>
            <w:shd w:val="clear" w:color="auto" w:fill="auto"/>
            <w:vAlign w:val="center"/>
          </w:tcPr>
          <w:p w14:paraId="67F8D816" w14:textId="77777777" w:rsidR="00DB30AB" w:rsidRDefault="00DB30AB" w:rsidP="006132FD">
            <w:pPr>
              <w:spacing w:before="120"/>
              <w:jc w:val="center"/>
              <w:rPr>
                <w:color w:val="000000"/>
              </w:rPr>
            </w:pPr>
          </w:p>
        </w:tc>
        <w:tc>
          <w:tcPr>
            <w:tcW w:w="709" w:type="dxa"/>
            <w:shd w:val="clear" w:color="auto" w:fill="auto"/>
            <w:vAlign w:val="center"/>
          </w:tcPr>
          <w:p w14:paraId="5086BB34" w14:textId="77777777" w:rsidR="00DB30AB" w:rsidRDefault="00DB30AB" w:rsidP="006132FD">
            <w:pPr>
              <w:spacing w:before="120"/>
              <w:jc w:val="center"/>
              <w:rPr>
                <w:color w:val="000000"/>
              </w:rPr>
            </w:pPr>
          </w:p>
        </w:tc>
        <w:tc>
          <w:tcPr>
            <w:tcW w:w="567" w:type="dxa"/>
            <w:shd w:val="clear" w:color="auto" w:fill="auto"/>
            <w:vAlign w:val="center"/>
          </w:tcPr>
          <w:p w14:paraId="5BC8935B" w14:textId="77777777" w:rsidR="00DB30AB" w:rsidRDefault="00DB30AB" w:rsidP="006132FD">
            <w:pPr>
              <w:spacing w:before="120"/>
              <w:jc w:val="center"/>
              <w:rPr>
                <w:color w:val="000000"/>
              </w:rPr>
            </w:pPr>
          </w:p>
        </w:tc>
        <w:tc>
          <w:tcPr>
            <w:tcW w:w="709" w:type="dxa"/>
            <w:shd w:val="clear" w:color="auto" w:fill="auto"/>
            <w:vAlign w:val="center"/>
          </w:tcPr>
          <w:p w14:paraId="38C9DF41" w14:textId="77777777" w:rsidR="00DB30AB" w:rsidRDefault="00DB30AB" w:rsidP="006132FD">
            <w:pPr>
              <w:spacing w:before="120"/>
              <w:jc w:val="center"/>
              <w:rPr>
                <w:color w:val="000000"/>
              </w:rPr>
            </w:pPr>
          </w:p>
        </w:tc>
      </w:tr>
      <w:tr w:rsidR="00DB30AB" w14:paraId="6033D8BC" w14:textId="77777777" w:rsidTr="006132FD">
        <w:trPr>
          <w:trHeight w:val="561"/>
        </w:trPr>
        <w:tc>
          <w:tcPr>
            <w:tcW w:w="630" w:type="dxa"/>
            <w:shd w:val="clear" w:color="auto" w:fill="auto"/>
            <w:vAlign w:val="center"/>
          </w:tcPr>
          <w:p w14:paraId="4B25A53D" w14:textId="77777777" w:rsidR="00DB30AB" w:rsidRDefault="00DB30AB" w:rsidP="006132FD">
            <w:pPr>
              <w:spacing w:before="120"/>
              <w:jc w:val="center"/>
              <w:rPr>
                <w:color w:val="000000"/>
              </w:rPr>
            </w:pPr>
            <w:r>
              <w:rPr>
                <w:color w:val="000000"/>
              </w:rPr>
              <w:t>3.</w:t>
            </w:r>
          </w:p>
        </w:tc>
        <w:tc>
          <w:tcPr>
            <w:tcW w:w="2626" w:type="dxa"/>
            <w:shd w:val="clear" w:color="auto" w:fill="auto"/>
            <w:vAlign w:val="center"/>
          </w:tcPr>
          <w:p w14:paraId="7E40F284" w14:textId="77777777" w:rsidR="00DB30AB" w:rsidRDefault="00DB30AB" w:rsidP="006132FD">
            <w:pPr>
              <w:rPr>
                <w:color w:val="000000"/>
              </w:rPr>
            </w:pPr>
          </w:p>
        </w:tc>
        <w:tc>
          <w:tcPr>
            <w:tcW w:w="567" w:type="dxa"/>
            <w:shd w:val="clear" w:color="auto" w:fill="auto"/>
            <w:vAlign w:val="center"/>
          </w:tcPr>
          <w:p w14:paraId="1CA4BE99" w14:textId="77777777" w:rsidR="00DB30AB" w:rsidRDefault="00DB30AB" w:rsidP="006132FD">
            <w:pPr>
              <w:spacing w:before="120"/>
              <w:jc w:val="center"/>
              <w:rPr>
                <w:color w:val="000000"/>
              </w:rPr>
            </w:pPr>
          </w:p>
        </w:tc>
        <w:tc>
          <w:tcPr>
            <w:tcW w:w="567" w:type="dxa"/>
            <w:shd w:val="clear" w:color="auto" w:fill="auto"/>
            <w:vAlign w:val="center"/>
          </w:tcPr>
          <w:p w14:paraId="7730A4CF" w14:textId="77777777" w:rsidR="00DB30AB" w:rsidRDefault="00DB30AB" w:rsidP="006132FD">
            <w:pPr>
              <w:spacing w:before="120"/>
              <w:jc w:val="center"/>
              <w:rPr>
                <w:color w:val="000000"/>
              </w:rPr>
            </w:pPr>
          </w:p>
        </w:tc>
        <w:tc>
          <w:tcPr>
            <w:tcW w:w="567" w:type="dxa"/>
            <w:shd w:val="clear" w:color="auto" w:fill="auto"/>
            <w:vAlign w:val="center"/>
          </w:tcPr>
          <w:p w14:paraId="202F8001" w14:textId="77777777" w:rsidR="00DB30AB" w:rsidRDefault="00DB30AB" w:rsidP="006132FD">
            <w:pPr>
              <w:spacing w:before="120"/>
              <w:jc w:val="center"/>
              <w:rPr>
                <w:color w:val="000000"/>
              </w:rPr>
            </w:pPr>
          </w:p>
        </w:tc>
        <w:tc>
          <w:tcPr>
            <w:tcW w:w="708" w:type="dxa"/>
            <w:shd w:val="clear" w:color="auto" w:fill="auto"/>
            <w:vAlign w:val="center"/>
          </w:tcPr>
          <w:p w14:paraId="594E61EE" w14:textId="77777777" w:rsidR="00DB30AB" w:rsidRDefault="00DB30AB" w:rsidP="006132FD">
            <w:pPr>
              <w:spacing w:before="120"/>
              <w:jc w:val="center"/>
              <w:rPr>
                <w:color w:val="000000"/>
              </w:rPr>
            </w:pPr>
          </w:p>
        </w:tc>
        <w:tc>
          <w:tcPr>
            <w:tcW w:w="567" w:type="dxa"/>
            <w:shd w:val="clear" w:color="auto" w:fill="auto"/>
            <w:vAlign w:val="center"/>
          </w:tcPr>
          <w:p w14:paraId="2F0FD0D0" w14:textId="77777777" w:rsidR="00DB30AB" w:rsidRDefault="00DB30AB" w:rsidP="006132FD">
            <w:pPr>
              <w:spacing w:before="120"/>
              <w:jc w:val="center"/>
              <w:rPr>
                <w:color w:val="000000"/>
              </w:rPr>
            </w:pPr>
          </w:p>
        </w:tc>
        <w:tc>
          <w:tcPr>
            <w:tcW w:w="567" w:type="dxa"/>
            <w:shd w:val="clear" w:color="auto" w:fill="auto"/>
            <w:vAlign w:val="center"/>
          </w:tcPr>
          <w:p w14:paraId="0CCA7DE1" w14:textId="77777777" w:rsidR="00DB30AB" w:rsidRDefault="00DB30AB" w:rsidP="006132FD">
            <w:pPr>
              <w:spacing w:before="120"/>
              <w:jc w:val="center"/>
              <w:rPr>
                <w:color w:val="000000"/>
              </w:rPr>
            </w:pPr>
          </w:p>
        </w:tc>
        <w:tc>
          <w:tcPr>
            <w:tcW w:w="567" w:type="dxa"/>
            <w:shd w:val="clear" w:color="auto" w:fill="auto"/>
            <w:vAlign w:val="center"/>
          </w:tcPr>
          <w:p w14:paraId="4F4BCAB3" w14:textId="77777777" w:rsidR="00DB30AB" w:rsidRDefault="00DB30AB" w:rsidP="006132FD">
            <w:pPr>
              <w:spacing w:before="120"/>
              <w:jc w:val="center"/>
              <w:rPr>
                <w:color w:val="000000"/>
              </w:rPr>
            </w:pPr>
          </w:p>
        </w:tc>
        <w:tc>
          <w:tcPr>
            <w:tcW w:w="709" w:type="dxa"/>
            <w:shd w:val="clear" w:color="auto" w:fill="auto"/>
            <w:vAlign w:val="center"/>
          </w:tcPr>
          <w:p w14:paraId="29AC0414" w14:textId="77777777" w:rsidR="00DB30AB" w:rsidRDefault="00DB30AB" w:rsidP="006132FD">
            <w:pPr>
              <w:spacing w:before="120"/>
              <w:jc w:val="center"/>
              <w:rPr>
                <w:color w:val="000000"/>
              </w:rPr>
            </w:pPr>
          </w:p>
        </w:tc>
        <w:tc>
          <w:tcPr>
            <w:tcW w:w="567" w:type="dxa"/>
            <w:shd w:val="clear" w:color="auto" w:fill="auto"/>
            <w:vAlign w:val="center"/>
          </w:tcPr>
          <w:p w14:paraId="47253EF1" w14:textId="77777777" w:rsidR="00DB30AB" w:rsidRDefault="00DB30AB" w:rsidP="006132FD">
            <w:pPr>
              <w:spacing w:before="120"/>
              <w:jc w:val="center"/>
              <w:rPr>
                <w:color w:val="000000"/>
              </w:rPr>
            </w:pPr>
          </w:p>
        </w:tc>
        <w:tc>
          <w:tcPr>
            <w:tcW w:w="709" w:type="dxa"/>
            <w:shd w:val="clear" w:color="auto" w:fill="auto"/>
            <w:vAlign w:val="center"/>
          </w:tcPr>
          <w:p w14:paraId="7AEC8EEB" w14:textId="77777777" w:rsidR="00DB30AB" w:rsidRDefault="00DB30AB" w:rsidP="006132FD">
            <w:pPr>
              <w:spacing w:before="120"/>
              <w:jc w:val="center"/>
              <w:rPr>
                <w:color w:val="000000"/>
              </w:rPr>
            </w:pPr>
          </w:p>
        </w:tc>
      </w:tr>
      <w:tr w:rsidR="00DB30AB" w14:paraId="04E90D60" w14:textId="77777777" w:rsidTr="006132FD">
        <w:trPr>
          <w:trHeight w:val="555"/>
        </w:trPr>
        <w:tc>
          <w:tcPr>
            <w:tcW w:w="630" w:type="dxa"/>
            <w:shd w:val="clear" w:color="auto" w:fill="auto"/>
            <w:vAlign w:val="center"/>
          </w:tcPr>
          <w:p w14:paraId="400E9ECE" w14:textId="77777777" w:rsidR="00DB30AB" w:rsidRDefault="00DB30AB" w:rsidP="006132FD">
            <w:pPr>
              <w:spacing w:before="120"/>
              <w:jc w:val="center"/>
              <w:rPr>
                <w:color w:val="000000"/>
              </w:rPr>
            </w:pPr>
            <w:r>
              <w:rPr>
                <w:color w:val="000000"/>
              </w:rPr>
              <w:t>4.</w:t>
            </w:r>
          </w:p>
        </w:tc>
        <w:tc>
          <w:tcPr>
            <w:tcW w:w="2626" w:type="dxa"/>
            <w:shd w:val="clear" w:color="auto" w:fill="auto"/>
            <w:vAlign w:val="center"/>
          </w:tcPr>
          <w:p w14:paraId="0BEF1E01" w14:textId="77777777" w:rsidR="00DB30AB" w:rsidRDefault="00DB30AB" w:rsidP="006132FD">
            <w:pPr>
              <w:rPr>
                <w:color w:val="000000"/>
              </w:rPr>
            </w:pPr>
          </w:p>
        </w:tc>
        <w:tc>
          <w:tcPr>
            <w:tcW w:w="567" w:type="dxa"/>
            <w:shd w:val="clear" w:color="auto" w:fill="auto"/>
            <w:vAlign w:val="center"/>
          </w:tcPr>
          <w:p w14:paraId="6F5EC5AE" w14:textId="77777777" w:rsidR="00DB30AB" w:rsidRDefault="00DB30AB" w:rsidP="006132FD">
            <w:pPr>
              <w:spacing w:before="120"/>
              <w:jc w:val="center"/>
              <w:rPr>
                <w:color w:val="000000"/>
              </w:rPr>
            </w:pPr>
          </w:p>
        </w:tc>
        <w:tc>
          <w:tcPr>
            <w:tcW w:w="567" w:type="dxa"/>
            <w:shd w:val="clear" w:color="auto" w:fill="auto"/>
            <w:vAlign w:val="center"/>
          </w:tcPr>
          <w:p w14:paraId="21D2A2B1" w14:textId="77777777" w:rsidR="00DB30AB" w:rsidRDefault="00DB30AB" w:rsidP="006132FD">
            <w:pPr>
              <w:spacing w:before="120"/>
              <w:jc w:val="center"/>
              <w:rPr>
                <w:color w:val="000000"/>
              </w:rPr>
            </w:pPr>
          </w:p>
        </w:tc>
        <w:tc>
          <w:tcPr>
            <w:tcW w:w="567" w:type="dxa"/>
            <w:shd w:val="clear" w:color="auto" w:fill="auto"/>
            <w:vAlign w:val="center"/>
          </w:tcPr>
          <w:p w14:paraId="28B82B28" w14:textId="77777777" w:rsidR="00DB30AB" w:rsidRDefault="00DB30AB" w:rsidP="006132FD">
            <w:pPr>
              <w:spacing w:before="120"/>
              <w:jc w:val="center"/>
              <w:rPr>
                <w:color w:val="000000"/>
              </w:rPr>
            </w:pPr>
          </w:p>
        </w:tc>
        <w:tc>
          <w:tcPr>
            <w:tcW w:w="708" w:type="dxa"/>
            <w:shd w:val="clear" w:color="auto" w:fill="auto"/>
            <w:vAlign w:val="center"/>
          </w:tcPr>
          <w:p w14:paraId="3C5C629E" w14:textId="77777777" w:rsidR="00DB30AB" w:rsidRDefault="00DB30AB" w:rsidP="006132FD">
            <w:pPr>
              <w:spacing w:before="120"/>
              <w:jc w:val="center"/>
              <w:rPr>
                <w:color w:val="000000"/>
              </w:rPr>
            </w:pPr>
          </w:p>
        </w:tc>
        <w:tc>
          <w:tcPr>
            <w:tcW w:w="567" w:type="dxa"/>
            <w:shd w:val="clear" w:color="auto" w:fill="auto"/>
            <w:vAlign w:val="center"/>
          </w:tcPr>
          <w:p w14:paraId="3F400D02" w14:textId="77777777" w:rsidR="00DB30AB" w:rsidRDefault="00DB30AB" w:rsidP="006132FD">
            <w:pPr>
              <w:spacing w:before="120"/>
              <w:jc w:val="center"/>
              <w:rPr>
                <w:color w:val="000000"/>
              </w:rPr>
            </w:pPr>
          </w:p>
        </w:tc>
        <w:tc>
          <w:tcPr>
            <w:tcW w:w="567" w:type="dxa"/>
            <w:shd w:val="clear" w:color="auto" w:fill="auto"/>
            <w:vAlign w:val="center"/>
          </w:tcPr>
          <w:p w14:paraId="173FD5C1" w14:textId="77777777" w:rsidR="00DB30AB" w:rsidRDefault="00DB30AB" w:rsidP="006132FD">
            <w:pPr>
              <w:spacing w:before="120"/>
              <w:jc w:val="center"/>
              <w:rPr>
                <w:color w:val="000000"/>
              </w:rPr>
            </w:pPr>
          </w:p>
        </w:tc>
        <w:tc>
          <w:tcPr>
            <w:tcW w:w="567" w:type="dxa"/>
            <w:shd w:val="clear" w:color="auto" w:fill="auto"/>
            <w:vAlign w:val="center"/>
          </w:tcPr>
          <w:p w14:paraId="06F8004B" w14:textId="77777777" w:rsidR="00DB30AB" w:rsidRDefault="00DB30AB" w:rsidP="006132FD">
            <w:pPr>
              <w:spacing w:before="120"/>
              <w:jc w:val="center"/>
              <w:rPr>
                <w:color w:val="000000"/>
              </w:rPr>
            </w:pPr>
          </w:p>
        </w:tc>
        <w:tc>
          <w:tcPr>
            <w:tcW w:w="709" w:type="dxa"/>
            <w:shd w:val="clear" w:color="auto" w:fill="auto"/>
            <w:vAlign w:val="center"/>
          </w:tcPr>
          <w:p w14:paraId="732FF30B" w14:textId="77777777" w:rsidR="00DB30AB" w:rsidRDefault="00DB30AB" w:rsidP="006132FD">
            <w:pPr>
              <w:spacing w:before="120"/>
              <w:jc w:val="center"/>
              <w:rPr>
                <w:color w:val="000000"/>
              </w:rPr>
            </w:pPr>
          </w:p>
        </w:tc>
        <w:tc>
          <w:tcPr>
            <w:tcW w:w="567" w:type="dxa"/>
            <w:shd w:val="clear" w:color="auto" w:fill="auto"/>
            <w:vAlign w:val="center"/>
          </w:tcPr>
          <w:p w14:paraId="118BD6DF" w14:textId="77777777" w:rsidR="00DB30AB" w:rsidRDefault="00DB30AB" w:rsidP="006132FD">
            <w:pPr>
              <w:spacing w:before="120"/>
              <w:jc w:val="center"/>
              <w:rPr>
                <w:color w:val="000000"/>
              </w:rPr>
            </w:pPr>
          </w:p>
        </w:tc>
        <w:tc>
          <w:tcPr>
            <w:tcW w:w="709" w:type="dxa"/>
            <w:shd w:val="clear" w:color="auto" w:fill="auto"/>
            <w:vAlign w:val="center"/>
          </w:tcPr>
          <w:p w14:paraId="3CBEF5D0" w14:textId="77777777" w:rsidR="00DB30AB" w:rsidRDefault="00DB30AB" w:rsidP="006132FD">
            <w:pPr>
              <w:spacing w:before="120"/>
              <w:jc w:val="center"/>
              <w:rPr>
                <w:color w:val="000000"/>
              </w:rPr>
            </w:pPr>
          </w:p>
        </w:tc>
      </w:tr>
      <w:tr w:rsidR="00DB30AB" w14:paraId="2CB945FF" w14:textId="77777777" w:rsidTr="006132FD">
        <w:trPr>
          <w:trHeight w:val="549"/>
        </w:trPr>
        <w:tc>
          <w:tcPr>
            <w:tcW w:w="630" w:type="dxa"/>
            <w:shd w:val="clear" w:color="auto" w:fill="auto"/>
            <w:vAlign w:val="center"/>
          </w:tcPr>
          <w:p w14:paraId="7BB2C30F" w14:textId="77777777" w:rsidR="00DB30AB" w:rsidRDefault="00DB30AB" w:rsidP="006132FD">
            <w:pPr>
              <w:spacing w:before="120"/>
              <w:jc w:val="center"/>
              <w:rPr>
                <w:color w:val="000000"/>
              </w:rPr>
            </w:pPr>
            <w:r>
              <w:rPr>
                <w:color w:val="000000"/>
              </w:rPr>
              <w:t>5.</w:t>
            </w:r>
          </w:p>
        </w:tc>
        <w:tc>
          <w:tcPr>
            <w:tcW w:w="2626" w:type="dxa"/>
            <w:shd w:val="clear" w:color="auto" w:fill="auto"/>
            <w:vAlign w:val="center"/>
          </w:tcPr>
          <w:p w14:paraId="13F21694" w14:textId="77777777" w:rsidR="00DB30AB" w:rsidRDefault="00DB30AB" w:rsidP="006132FD">
            <w:pPr>
              <w:rPr>
                <w:color w:val="000000"/>
              </w:rPr>
            </w:pPr>
          </w:p>
        </w:tc>
        <w:tc>
          <w:tcPr>
            <w:tcW w:w="567" w:type="dxa"/>
            <w:shd w:val="clear" w:color="auto" w:fill="auto"/>
            <w:vAlign w:val="center"/>
          </w:tcPr>
          <w:p w14:paraId="4958F69E" w14:textId="77777777" w:rsidR="00DB30AB" w:rsidRDefault="00DB30AB" w:rsidP="006132FD">
            <w:pPr>
              <w:spacing w:before="120"/>
              <w:jc w:val="center"/>
              <w:rPr>
                <w:color w:val="000000"/>
              </w:rPr>
            </w:pPr>
          </w:p>
        </w:tc>
        <w:tc>
          <w:tcPr>
            <w:tcW w:w="567" w:type="dxa"/>
            <w:shd w:val="clear" w:color="auto" w:fill="auto"/>
            <w:vAlign w:val="center"/>
          </w:tcPr>
          <w:p w14:paraId="74F9F6D8" w14:textId="77777777" w:rsidR="00DB30AB" w:rsidRDefault="00DB30AB" w:rsidP="006132FD">
            <w:pPr>
              <w:spacing w:before="120"/>
              <w:jc w:val="center"/>
              <w:rPr>
                <w:color w:val="000000"/>
              </w:rPr>
            </w:pPr>
          </w:p>
        </w:tc>
        <w:tc>
          <w:tcPr>
            <w:tcW w:w="567" w:type="dxa"/>
            <w:shd w:val="clear" w:color="auto" w:fill="auto"/>
            <w:vAlign w:val="center"/>
          </w:tcPr>
          <w:p w14:paraId="347FA871" w14:textId="77777777" w:rsidR="00DB30AB" w:rsidRDefault="00DB30AB" w:rsidP="006132FD">
            <w:pPr>
              <w:spacing w:before="120"/>
              <w:jc w:val="center"/>
              <w:rPr>
                <w:color w:val="000000"/>
              </w:rPr>
            </w:pPr>
          </w:p>
        </w:tc>
        <w:tc>
          <w:tcPr>
            <w:tcW w:w="708" w:type="dxa"/>
            <w:shd w:val="clear" w:color="auto" w:fill="auto"/>
            <w:vAlign w:val="center"/>
          </w:tcPr>
          <w:p w14:paraId="206DC727" w14:textId="77777777" w:rsidR="00DB30AB" w:rsidRDefault="00DB30AB" w:rsidP="006132FD">
            <w:pPr>
              <w:spacing w:before="120"/>
              <w:jc w:val="center"/>
              <w:rPr>
                <w:color w:val="000000"/>
              </w:rPr>
            </w:pPr>
          </w:p>
        </w:tc>
        <w:tc>
          <w:tcPr>
            <w:tcW w:w="567" w:type="dxa"/>
            <w:shd w:val="clear" w:color="auto" w:fill="auto"/>
            <w:vAlign w:val="center"/>
          </w:tcPr>
          <w:p w14:paraId="2E7DDD50" w14:textId="77777777" w:rsidR="00DB30AB" w:rsidRDefault="00DB30AB" w:rsidP="006132FD">
            <w:pPr>
              <w:spacing w:before="120"/>
              <w:jc w:val="center"/>
              <w:rPr>
                <w:color w:val="000000"/>
              </w:rPr>
            </w:pPr>
          </w:p>
        </w:tc>
        <w:tc>
          <w:tcPr>
            <w:tcW w:w="567" w:type="dxa"/>
            <w:shd w:val="clear" w:color="auto" w:fill="auto"/>
            <w:vAlign w:val="center"/>
          </w:tcPr>
          <w:p w14:paraId="2DA01E1B" w14:textId="77777777" w:rsidR="00DB30AB" w:rsidRDefault="00DB30AB" w:rsidP="006132FD">
            <w:pPr>
              <w:spacing w:before="120"/>
              <w:jc w:val="center"/>
              <w:rPr>
                <w:color w:val="000000"/>
              </w:rPr>
            </w:pPr>
          </w:p>
        </w:tc>
        <w:tc>
          <w:tcPr>
            <w:tcW w:w="567" w:type="dxa"/>
            <w:shd w:val="clear" w:color="auto" w:fill="auto"/>
            <w:vAlign w:val="center"/>
          </w:tcPr>
          <w:p w14:paraId="72AFB5B1" w14:textId="77777777" w:rsidR="00DB30AB" w:rsidRDefault="00DB30AB" w:rsidP="006132FD">
            <w:pPr>
              <w:spacing w:before="120"/>
              <w:jc w:val="center"/>
              <w:rPr>
                <w:color w:val="000000"/>
              </w:rPr>
            </w:pPr>
          </w:p>
        </w:tc>
        <w:tc>
          <w:tcPr>
            <w:tcW w:w="709" w:type="dxa"/>
            <w:shd w:val="clear" w:color="auto" w:fill="auto"/>
            <w:vAlign w:val="center"/>
          </w:tcPr>
          <w:p w14:paraId="59DA36DE" w14:textId="77777777" w:rsidR="00DB30AB" w:rsidRDefault="00DB30AB" w:rsidP="006132FD">
            <w:pPr>
              <w:spacing w:before="120"/>
              <w:jc w:val="center"/>
              <w:rPr>
                <w:color w:val="000000"/>
              </w:rPr>
            </w:pPr>
          </w:p>
        </w:tc>
        <w:tc>
          <w:tcPr>
            <w:tcW w:w="567" w:type="dxa"/>
            <w:shd w:val="clear" w:color="auto" w:fill="auto"/>
            <w:vAlign w:val="center"/>
          </w:tcPr>
          <w:p w14:paraId="2377CE53" w14:textId="77777777" w:rsidR="00DB30AB" w:rsidRDefault="00DB30AB" w:rsidP="006132FD">
            <w:pPr>
              <w:spacing w:before="120"/>
              <w:jc w:val="center"/>
              <w:rPr>
                <w:color w:val="000000"/>
              </w:rPr>
            </w:pPr>
          </w:p>
        </w:tc>
        <w:tc>
          <w:tcPr>
            <w:tcW w:w="709" w:type="dxa"/>
            <w:shd w:val="clear" w:color="auto" w:fill="auto"/>
            <w:vAlign w:val="center"/>
          </w:tcPr>
          <w:p w14:paraId="4632FA4D" w14:textId="77777777" w:rsidR="00DB30AB" w:rsidRDefault="00DB30AB" w:rsidP="006132FD">
            <w:pPr>
              <w:spacing w:before="120"/>
              <w:jc w:val="center"/>
              <w:rPr>
                <w:color w:val="000000"/>
              </w:rPr>
            </w:pPr>
          </w:p>
        </w:tc>
      </w:tr>
      <w:tr w:rsidR="00DB30AB" w14:paraId="187A4184" w14:textId="77777777" w:rsidTr="006132FD">
        <w:trPr>
          <w:trHeight w:val="557"/>
        </w:trPr>
        <w:tc>
          <w:tcPr>
            <w:tcW w:w="630" w:type="dxa"/>
            <w:shd w:val="clear" w:color="auto" w:fill="auto"/>
            <w:vAlign w:val="center"/>
          </w:tcPr>
          <w:p w14:paraId="5ABF224C" w14:textId="77777777" w:rsidR="00DB30AB" w:rsidRDefault="00DB30AB" w:rsidP="006132FD">
            <w:pPr>
              <w:spacing w:before="120"/>
              <w:jc w:val="center"/>
              <w:rPr>
                <w:color w:val="000000"/>
              </w:rPr>
            </w:pPr>
            <w:r>
              <w:rPr>
                <w:color w:val="000000"/>
              </w:rPr>
              <w:t>6.</w:t>
            </w:r>
          </w:p>
        </w:tc>
        <w:tc>
          <w:tcPr>
            <w:tcW w:w="2626" w:type="dxa"/>
            <w:shd w:val="clear" w:color="auto" w:fill="auto"/>
            <w:vAlign w:val="center"/>
          </w:tcPr>
          <w:p w14:paraId="7193B591" w14:textId="77777777" w:rsidR="00DB30AB" w:rsidRDefault="00DB30AB" w:rsidP="006132FD">
            <w:pPr>
              <w:rPr>
                <w:color w:val="000000"/>
              </w:rPr>
            </w:pPr>
          </w:p>
        </w:tc>
        <w:tc>
          <w:tcPr>
            <w:tcW w:w="567" w:type="dxa"/>
            <w:shd w:val="clear" w:color="auto" w:fill="auto"/>
            <w:vAlign w:val="center"/>
          </w:tcPr>
          <w:p w14:paraId="4AA97476" w14:textId="77777777" w:rsidR="00DB30AB" w:rsidRDefault="00DB30AB" w:rsidP="006132FD">
            <w:pPr>
              <w:spacing w:before="120"/>
              <w:jc w:val="center"/>
              <w:rPr>
                <w:color w:val="000000"/>
              </w:rPr>
            </w:pPr>
          </w:p>
        </w:tc>
        <w:tc>
          <w:tcPr>
            <w:tcW w:w="567" w:type="dxa"/>
            <w:shd w:val="clear" w:color="auto" w:fill="auto"/>
            <w:vAlign w:val="center"/>
          </w:tcPr>
          <w:p w14:paraId="61E5A536" w14:textId="77777777" w:rsidR="00DB30AB" w:rsidRDefault="00DB30AB" w:rsidP="006132FD">
            <w:pPr>
              <w:spacing w:before="120"/>
              <w:jc w:val="center"/>
              <w:rPr>
                <w:color w:val="000000"/>
              </w:rPr>
            </w:pPr>
          </w:p>
        </w:tc>
        <w:tc>
          <w:tcPr>
            <w:tcW w:w="567" w:type="dxa"/>
            <w:shd w:val="clear" w:color="auto" w:fill="auto"/>
            <w:vAlign w:val="center"/>
          </w:tcPr>
          <w:p w14:paraId="41FFFA5C" w14:textId="77777777" w:rsidR="00DB30AB" w:rsidRDefault="00DB30AB" w:rsidP="006132FD">
            <w:pPr>
              <w:spacing w:before="120"/>
              <w:jc w:val="center"/>
              <w:rPr>
                <w:color w:val="000000"/>
              </w:rPr>
            </w:pPr>
          </w:p>
        </w:tc>
        <w:tc>
          <w:tcPr>
            <w:tcW w:w="708" w:type="dxa"/>
            <w:shd w:val="clear" w:color="auto" w:fill="auto"/>
            <w:vAlign w:val="center"/>
          </w:tcPr>
          <w:p w14:paraId="14346AEC" w14:textId="77777777" w:rsidR="00DB30AB" w:rsidRDefault="00DB30AB" w:rsidP="006132FD">
            <w:pPr>
              <w:spacing w:before="120"/>
              <w:jc w:val="center"/>
              <w:rPr>
                <w:color w:val="000000"/>
              </w:rPr>
            </w:pPr>
          </w:p>
        </w:tc>
        <w:tc>
          <w:tcPr>
            <w:tcW w:w="567" w:type="dxa"/>
            <w:shd w:val="clear" w:color="auto" w:fill="auto"/>
            <w:vAlign w:val="center"/>
          </w:tcPr>
          <w:p w14:paraId="39F6AEDC" w14:textId="77777777" w:rsidR="00DB30AB" w:rsidRDefault="00DB30AB" w:rsidP="006132FD">
            <w:pPr>
              <w:spacing w:before="120"/>
              <w:jc w:val="center"/>
              <w:rPr>
                <w:color w:val="000000"/>
              </w:rPr>
            </w:pPr>
          </w:p>
        </w:tc>
        <w:tc>
          <w:tcPr>
            <w:tcW w:w="567" w:type="dxa"/>
            <w:shd w:val="clear" w:color="auto" w:fill="auto"/>
            <w:vAlign w:val="center"/>
          </w:tcPr>
          <w:p w14:paraId="479F0091" w14:textId="77777777" w:rsidR="00DB30AB" w:rsidRDefault="00DB30AB" w:rsidP="006132FD">
            <w:pPr>
              <w:spacing w:before="120"/>
              <w:jc w:val="center"/>
              <w:rPr>
                <w:color w:val="000000"/>
              </w:rPr>
            </w:pPr>
          </w:p>
        </w:tc>
        <w:tc>
          <w:tcPr>
            <w:tcW w:w="567" w:type="dxa"/>
            <w:shd w:val="clear" w:color="auto" w:fill="auto"/>
            <w:vAlign w:val="center"/>
          </w:tcPr>
          <w:p w14:paraId="39E5A1ED" w14:textId="77777777" w:rsidR="00DB30AB" w:rsidRDefault="00DB30AB" w:rsidP="006132FD">
            <w:pPr>
              <w:spacing w:before="120"/>
              <w:jc w:val="center"/>
              <w:rPr>
                <w:color w:val="000000"/>
              </w:rPr>
            </w:pPr>
          </w:p>
        </w:tc>
        <w:tc>
          <w:tcPr>
            <w:tcW w:w="709" w:type="dxa"/>
            <w:shd w:val="clear" w:color="auto" w:fill="auto"/>
            <w:vAlign w:val="center"/>
          </w:tcPr>
          <w:p w14:paraId="3981E67A" w14:textId="77777777" w:rsidR="00DB30AB" w:rsidRDefault="00DB30AB" w:rsidP="006132FD">
            <w:pPr>
              <w:spacing w:before="120"/>
              <w:jc w:val="center"/>
              <w:rPr>
                <w:color w:val="000000"/>
              </w:rPr>
            </w:pPr>
          </w:p>
        </w:tc>
        <w:tc>
          <w:tcPr>
            <w:tcW w:w="567" w:type="dxa"/>
            <w:shd w:val="clear" w:color="auto" w:fill="auto"/>
            <w:vAlign w:val="center"/>
          </w:tcPr>
          <w:p w14:paraId="4773A6F1" w14:textId="77777777" w:rsidR="00DB30AB" w:rsidRDefault="00DB30AB" w:rsidP="006132FD">
            <w:pPr>
              <w:spacing w:before="120"/>
              <w:jc w:val="center"/>
              <w:rPr>
                <w:color w:val="000000"/>
              </w:rPr>
            </w:pPr>
          </w:p>
        </w:tc>
        <w:tc>
          <w:tcPr>
            <w:tcW w:w="709" w:type="dxa"/>
            <w:shd w:val="clear" w:color="auto" w:fill="auto"/>
            <w:vAlign w:val="center"/>
          </w:tcPr>
          <w:p w14:paraId="3AD85679" w14:textId="77777777" w:rsidR="00DB30AB" w:rsidRDefault="00DB30AB" w:rsidP="006132FD">
            <w:pPr>
              <w:spacing w:before="120"/>
              <w:jc w:val="center"/>
              <w:rPr>
                <w:color w:val="000000"/>
              </w:rPr>
            </w:pPr>
          </w:p>
        </w:tc>
      </w:tr>
      <w:tr w:rsidR="00DB30AB" w14:paraId="3076CF0C" w14:textId="77777777" w:rsidTr="006132FD">
        <w:trPr>
          <w:trHeight w:val="557"/>
        </w:trPr>
        <w:tc>
          <w:tcPr>
            <w:tcW w:w="630" w:type="dxa"/>
            <w:shd w:val="clear" w:color="auto" w:fill="auto"/>
            <w:vAlign w:val="center"/>
          </w:tcPr>
          <w:p w14:paraId="25302B76" w14:textId="77777777" w:rsidR="00DB30AB" w:rsidRDefault="00DB30AB" w:rsidP="006132FD">
            <w:pPr>
              <w:spacing w:before="120"/>
              <w:jc w:val="center"/>
              <w:rPr>
                <w:color w:val="000000"/>
              </w:rPr>
            </w:pPr>
            <w:r>
              <w:rPr>
                <w:color w:val="000000"/>
              </w:rPr>
              <w:t>7.</w:t>
            </w:r>
          </w:p>
        </w:tc>
        <w:tc>
          <w:tcPr>
            <w:tcW w:w="2626" w:type="dxa"/>
            <w:shd w:val="clear" w:color="auto" w:fill="auto"/>
            <w:vAlign w:val="center"/>
          </w:tcPr>
          <w:p w14:paraId="440024C9" w14:textId="77777777" w:rsidR="00DB30AB" w:rsidRDefault="00DB30AB" w:rsidP="006132FD">
            <w:pPr>
              <w:rPr>
                <w:color w:val="000000"/>
              </w:rPr>
            </w:pPr>
          </w:p>
        </w:tc>
        <w:tc>
          <w:tcPr>
            <w:tcW w:w="567" w:type="dxa"/>
            <w:shd w:val="clear" w:color="auto" w:fill="auto"/>
            <w:vAlign w:val="center"/>
          </w:tcPr>
          <w:p w14:paraId="54900178" w14:textId="77777777" w:rsidR="00DB30AB" w:rsidRDefault="00DB30AB" w:rsidP="006132FD">
            <w:pPr>
              <w:spacing w:before="120"/>
              <w:jc w:val="center"/>
              <w:rPr>
                <w:color w:val="000000"/>
              </w:rPr>
            </w:pPr>
          </w:p>
        </w:tc>
        <w:tc>
          <w:tcPr>
            <w:tcW w:w="567" w:type="dxa"/>
            <w:shd w:val="clear" w:color="auto" w:fill="auto"/>
            <w:vAlign w:val="center"/>
          </w:tcPr>
          <w:p w14:paraId="33953941" w14:textId="77777777" w:rsidR="00DB30AB" w:rsidRDefault="00DB30AB" w:rsidP="006132FD">
            <w:pPr>
              <w:spacing w:before="120"/>
              <w:jc w:val="center"/>
              <w:rPr>
                <w:color w:val="000000"/>
              </w:rPr>
            </w:pPr>
          </w:p>
        </w:tc>
        <w:tc>
          <w:tcPr>
            <w:tcW w:w="567" w:type="dxa"/>
            <w:shd w:val="clear" w:color="auto" w:fill="auto"/>
            <w:vAlign w:val="center"/>
          </w:tcPr>
          <w:p w14:paraId="7EC23239" w14:textId="77777777" w:rsidR="00DB30AB" w:rsidRDefault="00DB30AB" w:rsidP="006132FD">
            <w:pPr>
              <w:spacing w:before="120"/>
              <w:jc w:val="center"/>
              <w:rPr>
                <w:color w:val="000000"/>
              </w:rPr>
            </w:pPr>
          </w:p>
        </w:tc>
        <w:tc>
          <w:tcPr>
            <w:tcW w:w="708" w:type="dxa"/>
            <w:shd w:val="clear" w:color="auto" w:fill="auto"/>
            <w:vAlign w:val="center"/>
          </w:tcPr>
          <w:p w14:paraId="7B0DBD13" w14:textId="77777777" w:rsidR="00DB30AB" w:rsidRDefault="00DB30AB" w:rsidP="006132FD">
            <w:pPr>
              <w:spacing w:before="120"/>
              <w:jc w:val="center"/>
              <w:rPr>
                <w:color w:val="000000"/>
              </w:rPr>
            </w:pPr>
          </w:p>
        </w:tc>
        <w:tc>
          <w:tcPr>
            <w:tcW w:w="567" w:type="dxa"/>
            <w:shd w:val="clear" w:color="auto" w:fill="auto"/>
            <w:vAlign w:val="center"/>
          </w:tcPr>
          <w:p w14:paraId="591B7238" w14:textId="77777777" w:rsidR="00DB30AB" w:rsidRDefault="00DB30AB" w:rsidP="006132FD">
            <w:pPr>
              <w:spacing w:before="120"/>
              <w:jc w:val="center"/>
              <w:rPr>
                <w:color w:val="000000"/>
              </w:rPr>
            </w:pPr>
          </w:p>
        </w:tc>
        <w:tc>
          <w:tcPr>
            <w:tcW w:w="567" w:type="dxa"/>
            <w:shd w:val="clear" w:color="auto" w:fill="auto"/>
            <w:vAlign w:val="center"/>
          </w:tcPr>
          <w:p w14:paraId="0CF9B2FA" w14:textId="77777777" w:rsidR="00DB30AB" w:rsidRDefault="00DB30AB" w:rsidP="006132FD">
            <w:pPr>
              <w:spacing w:before="120"/>
              <w:jc w:val="center"/>
              <w:rPr>
                <w:color w:val="000000"/>
              </w:rPr>
            </w:pPr>
          </w:p>
        </w:tc>
        <w:tc>
          <w:tcPr>
            <w:tcW w:w="567" w:type="dxa"/>
            <w:shd w:val="clear" w:color="auto" w:fill="auto"/>
            <w:vAlign w:val="center"/>
          </w:tcPr>
          <w:p w14:paraId="6253D21F" w14:textId="77777777" w:rsidR="00DB30AB" w:rsidRDefault="00DB30AB" w:rsidP="006132FD">
            <w:pPr>
              <w:spacing w:before="120"/>
              <w:jc w:val="center"/>
              <w:rPr>
                <w:color w:val="000000"/>
              </w:rPr>
            </w:pPr>
          </w:p>
        </w:tc>
        <w:tc>
          <w:tcPr>
            <w:tcW w:w="709" w:type="dxa"/>
            <w:shd w:val="clear" w:color="auto" w:fill="auto"/>
            <w:vAlign w:val="center"/>
          </w:tcPr>
          <w:p w14:paraId="44B0DD08" w14:textId="77777777" w:rsidR="00DB30AB" w:rsidRDefault="00DB30AB" w:rsidP="006132FD">
            <w:pPr>
              <w:spacing w:before="120"/>
              <w:jc w:val="center"/>
              <w:rPr>
                <w:color w:val="000000"/>
              </w:rPr>
            </w:pPr>
          </w:p>
        </w:tc>
        <w:tc>
          <w:tcPr>
            <w:tcW w:w="567" w:type="dxa"/>
            <w:shd w:val="clear" w:color="auto" w:fill="auto"/>
            <w:vAlign w:val="center"/>
          </w:tcPr>
          <w:p w14:paraId="501C59B7" w14:textId="77777777" w:rsidR="00DB30AB" w:rsidRDefault="00DB30AB" w:rsidP="006132FD">
            <w:pPr>
              <w:spacing w:before="120"/>
              <w:jc w:val="center"/>
              <w:rPr>
                <w:color w:val="000000"/>
              </w:rPr>
            </w:pPr>
          </w:p>
        </w:tc>
        <w:tc>
          <w:tcPr>
            <w:tcW w:w="709" w:type="dxa"/>
            <w:shd w:val="clear" w:color="auto" w:fill="auto"/>
            <w:vAlign w:val="center"/>
          </w:tcPr>
          <w:p w14:paraId="6AAAAB34" w14:textId="77777777" w:rsidR="00DB30AB" w:rsidRDefault="00DB30AB" w:rsidP="006132FD">
            <w:pPr>
              <w:spacing w:before="120"/>
              <w:jc w:val="center"/>
              <w:rPr>
                <w:color w:val="000000"/>
              </w:rPr>
            </w:pPr>
          </w:p>
        </w:tc>
      </w:tr>
      <w:tr w:rsidR="00DB30AB" w14:paraId="3524635F" w14:textId="77777777" w:rsidTr="006132FD">
        <w:trPr>
          <w:trHeight w:val="557"/>
        </w:trPr>
        <w:tc>
          <w:tcPr>
            <w:tcW w:w="630" w:type="dxa"/>
            <w:shd w:val="clear" w:color="auto" w:fill="auto"/>
            <w:vAlign w:val="center"/>
          </w:tcPr>
          <w:p w14:paraId="58F1BB13" w14:textId="77777777" w:rsidR="00DB30AB" w:rsidRDefault="00DB30AB" w:rsidP="006132FD">
            <w:pPr>
              <w:spacing w:before="120"/>
              <w:jc w:val="center"/>
              <w:rPr>
                <w:color w:val="000000"/>
              </w:rPr>
            </w:pPr>
            <w:r>
              <w:rPr>
                <w:color w:val="000000"/>
              </w:rPr>
              <w:t>8.</w:t>
            </w:r>
          </w:p>
        </w:tc>
        <w:tc>
          <w:tcPr>
            <w:tcW w:w="2626" w:type="dxa"/>
            <w:shd w:val="clear" w:color="auto" w:fill="auto"/>
            <w:vAlign w:val="center"/>
          </w:tcPr>
          <w:p w14:paraId="4CA2BF30" w14:textId="77777777" w:rsidR="00DB30AB" w:rsidRDefault="00DB30AB" w:rsidP="006132FD">
            <w:pPr>
              <w:rPr>
                <w:color w:val="000000"/>
              </w:rPr>
            </w:pPr>
          </w:p>
        </w:tc>
        <w:tc>
          <w:tcPr>
            <w:tcW w:w="567" w:type="dxa"/>
            <w:shd w:val="clear" w:color="auto" w:fill="auto"/>
            <w:vAlign w:val="center"/>
          </w:tcPr>
          <w:p w14:paraId="1A8D74DF" w14:textId="77777777" w:rsidR="00DB30AB" w:rsidRDefault="00DB30AB" w:rsidP="006132FD">
            <w:pPr>
              <w:spacing w:before="120"/>
              <w:jc w:val="center"/>
              <w:rPr>
                <w:color w:val="000000"/>
              </w:rPr>
            </w:pPr>
          </w:p>
        </w:tc>
        <w:tc>
          <w:tcPr>
            <w:tcW w:w="567" w:type="dxa"/>
            <w:shd w:val="clear" w:color="auto" w:fill="auto"/>
            <w:vAlign w:val="center"/>
          </w:tcPr>
          <w:p w14:paraId="3FC96016" w14:textId="77777777" w:rsidR="00DB30AB" w:rsidRDefault="00DB30AB" w:rsidP="006132FD">
            <w:pPr>
              <w:spacing w:before="120"/>
              <w:jc w:val="center"/>
              <w:rPr>
                <w:color w:val="000000"/>
              </w:rPr>
            </w:pPr>
          </w:p>
        </w:tc>
        <w:tc>
          <w:tcPr>
            <w:tcW w:w="567" w:type="dxa"/>
            <w:shd w:val="clear" w:color="auto" w:fill="auto"/>
            <w:vAlign w:val="center"/>
          </w:tcPr>
          <w:p w14:paraId="2B77F400" w14:textId="77777777" w:rsidR="00DB30AB" w:rsidRDefault="00DB30AB" w:rsidP="006132FD">
            <w:pPr>
              <w:spacing w:before="120"/>
              <w:jc w:val="center"/>
              <w:rPr>
                <w:color w:val="000000"/>
              </w:rPr>
            </w:pPr>
          </w:p>
        </w:tc>
        <w:tc>
          <w:tcPr>
            <w:tcW w:w="708" w:type="dxa"/>
            <w:shd w:val="clear" w:color="auto" w:fill="auto"/>
            <w:vAlign w:val="center"/>
          </w:tcPr>
          <w:p w14:paraId="33D86CD5" w14:textId="77777777" w:rsidR="00DB30AB" w:rsidRDefault="00DB30AB" w:rsidP="006132FD">
            <w:pPr>
              <w:spacing w:before="120"/>
              <w:jc w:val="center"/>
              <w:rPr>
                <w:color w:val="000000"/>
              </w:rPr>
            </w:pPr>
          </w:p>
        </w:tc>
        <w:tc>
          <w:tcPr>
            <w:tcW w:w="567" w:type="dxa"/>
            <w:shd w:val="clear" w:color="auto" w:fill="auto"/>
            <w:vAlign w:val="center"/>
          </w:tcPr>
          <w:p w14:paraId="10D3F023" w14:textId="77777777" w:rsidR="00DB30AB" w:rsidRDefault="00DB30AB" w:rsidP="006132FD">
            <w:pPr>
              <w:spacing w:before="120"/>
              <w:jc w:val="center"/>
              <w:rPr>
                <w:color w:val="000000"/>
              </w:rPr>
            </w:pPr>
          </w:p>
        </w:tc>
        <w:tc>
          <w:tcPr>
            <w:tcW w:w="567" w:type="dxa"/>
            <w:shd w:val="clear" w:color="auto" w:fill="auto"/>
            <w:vAlign w:val="center"/>
          </w:tcPr>
          <w:p w14:paraId="2DB03081" w14:textId="77777777" w:rsidR="00DB30AB" w:rsidRDefault="00DB30AB" w:rsidP="006132FD">
            <w:pPr>
              <w:spacing w:before="120"/>
              <w:jc w:val="center"/>
              <w:rPr>
                <w:color w:val="000000"/>
              </w:rPr>
            </w:pPr>
          </w:p>
        </w:tc>
        <w:tc>
          <w:tcPr>
            <w:tcW w:w="567" w:type="dxa"/>
            <w:shd w:val="clear" w:color="auto" w:fill="auto"/>
            <w:vAlign w:val="center"/>
          </w:tcPr>
          <w:p w14:paraId="5B418AC5" w14:textId="77777777" w:rsidR="00DB30AB" w:rsidRDefault="00DB30AB" w:rsidP="006132FD">
            <w:pPr>
              <w:spacing w:before="120"/>
              <w:jc w:val="center"/>
              <w:rPr>
                <w:color w:val="000000"/>
              </w:rPr>
            </w:pPr>
          </w:p>
        </w:tc>
        <w:tc>
          <w:tcPr>
            <w:tcW w:w="709" w:type="dxa"/>
            <w:shd w:val="clear" w:color="auto" w:fill="auto"/>
            <w:vAlign w:val="center"/>
          </w:tcPr>
          <w:p w14:paraId="7C759376" w14:textId="77777777" w:rsidR="00DB30AB" w:rsidRDefault="00DB30AB" w:rsidP="006132FD">
            <w:pPr>
              <w:spacing w:before="120"/>
              <w:jc w:val="center"/>
              <w:rPr>
                <w:color w:val="000000"/>
              </w:rPr>
            </w:pPr>
          </w:p>
        </w:tc>
        <w:tc>
          <w:tcPr>
            <w:tcW w:w="567" w:type="dxa"/>
            <w:shd w:val="clear" w:color="auto" w:fill="auto"/>
            <w:vAlign w:val="center"/>
          </w:tcPr>
          <w:p w14:paraId="45A70549" w14:textId="77777777" w:rsidR="00DB30AB" w:rsidRDefault="00DB30AB" w:rsidP="006132FD">
            <w:pPr>
              <w:spacing w:before="120"/>
              <w:jc w:val="center"/>
              <w:rPr>
                <w:color w:val="000000"/>
              </w:rPr>
            </w:pPr>
          </w:p>
        </w:tc>
        <w:tc>
          <w:tcPr>
            <w:tcW w:w="709" w:type="dxa"/>
            <w:shd w:val="clear" w:color="auto" w:fill="auto"/>
            <w:vAlign w:val="center"/>
          </w:tcPr>
          <w:p w14:paraId="33829F42" w14:textId="77777777" w:rsidR="00DB30AB" w:rsidRDefault="00DB30AB" w:rsidP="006132FD">
            <w:pPr>
              <w:spacing w:before="120"/>
              <w:jc w:val="center"/>
              <w:rPr>
                <w:color w:val="000000"/>
              </w:rPr>
            </w:pPr>
          </w:p>
        </w:tc>
      </w:tr>
      <w:tr w:rsidR="00DB30AB" w14:paraId="58D1FC43" w14:textId="77777777" w:rsidTr="006132FD">
        <w:trPr>
          <w:trHeight w:val="575"/>
        </w:trPr>
        <w:tc>
          <w:tcPr>
            <w:tcW w:w="630" w:type="dxa"/>
            <w:shd w:val="clear" w:color="auto" w:fill="auto"/>
            <w:vAlign w:val="center"/>
          </w:tcPr>
          <w:p w14:paraId="5004F66C" w14:textId="77777777" w:rsidR="00DB30AB" w:rsidRDefault="00DB30AB" w:rsidP="006132FD">
            <w:pPr>
              <w:spacing w:before="120"/>
              <w:rPr>
                <w:color w:val="000000"/>
              </w:rPr>
            </w:pPr>
          </w:p>
        </w:tc>
        <w:tc>
          <w:tcPr>
            <w:tcW w:w="2626" w:type="dxa"/>
            <w:shd w:val="clear" w:color="auto" w:fill="auto"/>
            <w:vAlign w:val="center"/>
          </w:tcPr>
          <w:p w14:paraId="696E6EF0" w14:textId="77777777" w:rsidR="00DB30AB" w:rsidRDefault="00DB30AB" w:rsidP="006132FD">
            <w:pPr>
              <w:spacing w:before="120"/>
              <w:jc w:val="right"/>
              <w:rPr>
                <w:b/>
                <w:color w:val="000000"/>
              </w:rPr>
            </w:pPr>
            <w:r>
              <w:rPr>
                <w:b/>
                <w:color w:val="000000"/>
              </w:rPr>
              <w:t>SUBTOTAL</w:t>
            </w:r>
          </w:p>
        </w:tc>
        <w:tc>
          <w:tcPr>
            <w:tcW w:w="2976" w:type="dxa"/>
            <w:gridSpan w:val="5"/>
            <w:shd w:val="clear" w:color="auto" w:fill="auto"/>
            <w:vAlign w:val="center"/>
          </w:tcPr>
          <w:p w14:paraId="4CA2E7FF" w14:textId="77777777" w:rsidR="00DB30AB" w:rsidRDefault="00DB30AB" w:rsidP="006132FD">
            <w:pPr>
              <w:spacing w:before="120"/>
              <w:jc w:val="center"/>
              <w:rPr>
                <w:color w:val="000000"/>
                <w:vertAlign w:val="superscript"/>
              </w:rPr>
            </w:pPr>
            <w:r>
              <w:rPr>
                <w:b/>
                <w:color w:val="000000"/>
              </w:rPr>
              <w:t>A</w:t>
            </w:r>
            <w:r>
              <w:rPr>
                <w:b/>
                <w:color w:val="000000"/>
                <w:vertAlign w:val="subscript"/>
              </w:rPr>
              <w:t>1</w:t>
            </w:r>
          </w:p>
        </w:tc>
        <w:tc>
          <w:tcPr>
            <w:tcW w:w="3119" w:type="dxa"/>
            <w:gridSpan w:val="5"/>
            <w:shd w:val="clear" w:color="auto" w:fill="auto"/>
            <w:vAlign w:val="center"/>
          </w:tcPr>
          <w:p w14:paraId="20AAF050" w14:textId="77777777" w:rsidR="00DB30AB" w:rsidRDefault="00DB30AB" w:rsidP="006132FD">
            <w:pPr>
              <w:spacing w:before="120"/>
              <w:jc w:val="center"/>
              <w:rPr>
                <w:color w:val="000000"/>
              </w:rPr>
            </w:pPr>
            <w:r>
              <w:rPr>
                <w:b/>
                <w:color w:val="000000"/>
              </w:rPr>
              <w:t>A</w:t>
            </w:r>
            <w:r>
              <w:rPr>
                <w:b/>
                <w:color w:val="000000"/>
                <w:vertAlign w:val="subscript"/>
              </w:rPr>
              <w:t>2</w:t>
            </w:r>
          </w:p>
        </w:tc>
      </w:tr>
      <w:tr w:rsidR="00DB30AB" w14:paraId="0426E026" w14:textId="77777777" w:rsidTr="006132FD">
        <w:trPr>
          <w:trHeight w:val="575"/>
        </w:trPr>
        <w:tc>
          <w:tcPr>
            <w:tcW w:w="630" w:type="dxa"/>
            <w:shd w:val="clear" w:color="auto" w:fill="auto"/>
            <w:vAlign w:val="center"/>
          </w:tcPr>
          <w:p w14:paraId="0AC76FF5" w14:textId="77777777" w:rsidR="00DB30AB" w:rsidRDefault="00DB30AB" w:rsidP="006132FD">
            <w:pPr>
              <w:spacing w:before="120"/>
              <w:rPr>
                <w:color w:val="000000"/>
              </w:rPr>
            </w:pPr>
          </w:p>
        </w:tc>
        <w:tc>
          <w:tcPr>
            <w:tcW w:w="2626" w:type="dxa"/>
            <w:shd w:val="clear" w:color="auto" w:fill="auto"/>
            <w:vAlign w:val="center"/>
          </w:tcPr>
          <w:p w14:paraId="201EC6C6" w14:textId="77777777" w:rsidR="00DB30AB" w:rsidRDefault="00DB30AB" w:rsidP="006132FD">
            <w:pPr>
              <w:spacing w:before="120"/>
              <w:jc w:val="right"/>
              <w:rPr>
                <w:b/>
                <w:color w:val="000000"/>
              </w:rPr>
            </w:pPr>
            <w:r>
              <w:rPr>
                <w:b/>
                <w:color w:val="000000"/>
              </w:rPr>
              <w:t>FULL MARKS</w:t>
            </w:r>
          </w:p>
        </w:tc>
        <w:tc>
          <w:tcPr>
            <w:tcW w:w="2976" w:type="dxa"/>
            <w:gridSpan w:val="5"/>
            <w:shd w:val="clear" w:color="auto" w:fill="auto"/>
            <w:vAlign w:val="center"/>
          </w:tcPr>
          <w:p w14:paraId="57BC5951" w14:textId="77777777" w:rsidR="00DB30AB" w:rsidRDefault="00DB30AB" w:rsidP="006132FD">
            <w:pPr>
              <w:spacing w:before="120"/>
              <w:jc w:val="center"/>
              <w:rPr>
                <w:b/>
                <w:color w:val="000000"/>
              </w:rPr>
            </w:pPr>
          </w:p>
        </w:tc>
        <w:tc>
          <w:tcPr>
            <w:tcW w:w="3119" w:type="dxa"/>
            <w:gridSpan w:val="5"/>
            <w:shd w:val="clear" w:color="auto" w:fill="auto"/>
            <w:vAlign w:val="center"/>
          </w:tcPr>
          <w:p w14:paraId="6FBB6BE3" w14:textId="77777777" w:rsidR="00DB30AB" w:rsidRDefault="00DB30AB" w:rsidP="006132FD">
            <w:pPr>
              <w:spacing w:before="120"/>
              <w:jc w:val="center"/>
              <w:rPr>
                <w:b/>
                <w:color w:val="000000"/>
              </w:rPr>
            </w:pPr>
          </w:p>
        </w:tc>
      </w:tr>
      <w:tr w:rsidR="00DB30AB" w14:paraId="2201E00D" w14:textId="77777777" w:rsidTr="006132FD">
        <w:trPr>
          <w:trHeight w:val="469"/>
        </w:trPr>
        <w:tc>
          <w:tcPr>
            <w:tcW w:w="630" w:type="dxa"/>
            <w:vMerge w:val="restart"/>
            <w:shd w:val="clear" w:color="auto" w:fill="auto"/>
            <w:vAlign w:val="center"/>
          </w:tcPr>
          <w:p w14:paraId="6271CEDF" w14:textId="77777777" w:rsidR="00DB30AB" w:rsidRDefault="00DB30AB" w:rsidP="006132FD">
            <w:pPr>
              <w:spacing w:before="120"/>
              <w:jc w:val="center"/>
              <w:rPr>
                <w:b/>
                <w:color w:val="000000"/>
              </w:rPr>
            </w:pPr>
            <w:r>
              <w:rPr>
                <w:b/>
                <w:color w:val="000000"/>
              </w:rPr>
              <w:t>B</w:t>
            </w:r>
          </w:p>
        </w:tc>
        <w:tc>
          <w:tcPr>
            <w:tcW w:w="2626" w:type="dxa"/>
            <w:vMerge w:val="restart"/>
            <w:shd w:val="clear" w:color="auto" w:fill="auto"/>
            <w:vAlign w:val="center"/>
          </w:tcPr>
          <w:p w14:paraId="431A1C46" w14:textId="77777777" w:rsidR="00DB30AB" w:rsidRDefault="00DB30AB" w:rsidP="006132FD">
            <w:pPr>
              <w:spacing w:before="120"/>
              <w:rPr>
                <w:b/>
                <w:color w:val="000000"/>
              </w:rPr>
            </w:pPr>
            <w:r>
              <w:rPr>
                <w:b/>
                <w:color w:val="000000"/>
              </w:rPr>
              <w:t>ATTITUDE/ SAFETY/ ENVIRONMENT</w:t>
            </w:r>
          </w:p>
          <w:p w14:paraId="5BBB8C69" w14:textId="77777777" w:rsidR="00DB30AB" w:rsidRDefault="00DB30AB" w:rsidP="006132FD">
            <w:pPr>
              <w:spacing w:before="120"/>
              <w:rPr>
                <w:b/>
                <w:color w:val="000000"/>
              </w:rPr>
            </w:pPr>
            <w:r>
              <w:rPr>
                <w:b/>
                <w:color w:val="000000"/>
              </w:rPr>
              <w:t>(20%)</w:t>
            </w:r>
          </w:p>
        </w:tc>
        <w:tc>
          <w:tcPr>
            <w:tcW w:w="2976" w:type="dxa"/>
            <w:gridSpan w:val="5"/>
            <w:shd w:val="clear" w:color="auto" w:fill="auto"/>
            <w:vAlign w:val="center"/>
          </w:tcPr>
          <w:p w14:paraId="45066FF6" w14:textId="77777777" w:rsidR="00DB30AB" w:rsidRDefault="00DB30AB" w:rsidP="006132FD">
            <w:pPr>
              <w:jc w:val="center"/>
              <w:rPr>
                <w:b/>
                <w:color w:val="000000"/>
              </w:rPr>
            </w:pPr>
            <w:r>
              <w:rPr>
                <w:b/>
                <w:color w:val="000000"/>
              </w:rPr>
              <w:t>MARKS GIVEN BY APPRENTICE</w:t>
            </w:r>
          </w:p>
        </w:tc>
        <w:tc>
          <w:tcPr>
            <w:tcW w:w="3119" w:type="dxa"/>
            <w:gridSpan w:val="5"/>
            <w:shd w:val="clear" w:color="auto" w:fill="auto"/>
            <w:vAlign w:val="center"/>
          </w:tcPr>
          <w:p w14:paraId="230205B6" w14:textId="77777777" w:rsidR="00DB30AB" w:rsidRDefault="00DB30AB" w:rsidP="006132FD">
            <w:pPr>
              <w:jc w:val="center"/>
              <w:rPr>
                <w:b/>
                <w:color w:val="000000"/>
              </w:rPr>
            </w:pPr>
            <w:r>
              <w:rPr>
                <w:b/>
                <w:color w:val="000000"/>
              </w:rPr>
              <w:t>MARKS GIVEN BY</w:t>
            </w:r>
          </w:p>
          <w:p w14:paraId="1FA1ECB0" w14:textId="77777777" w:rsidR="00DB30AB" w:rsidRDefault="00DB30AB" w:rsidP="006132FD">
            <w:pPr>
              <w:jc w:val="center"/>
              <w:rPr>
                <w:color w:val="000000"/>
              </w:rPr>
            </w:pPr>
            <w:r>
              <w:rPr>
                <w:b/>
                <w:color w:val="000000"/>
              </w:rPr>
              <w:t>COACH</w:t>
            </w:r>
          </w:p>
        </w:tc>
      </w:tr>
      <w:tr w:rsidR="00DB30AB" w14:paraId="7E619F6A" w14:textId="77777777" w:rsidTr="006132FD">
        <w:trPr>
          <w:trHeight w:val="393"/>
        </w:trPr>
        <w:tc>
          <w:tcPr>
            <w:tcW w:w="630" w:type="dxa"/>
            <w:vMerge/>
            <w:shd w:val="clear" w:color="auto" w:fill="auto"/>
            <w:vAlign w:val="center"/>
          </w:tcPr>
          <w:p w14:paraId="3CFD0A78" w14:textId="77777777" w:rsidR="00DB30AB" w:rsidRDefault="00DB30AB" w:rsidP="006132FD">
            <w:pPr>
              <w:widowControl w:val="0"/>
              <w:pBdr>
                <w:top w:val="nil"/>
                <w:left w:val="nil"/>
                <w:bottom w:val="nil"/>
                <w:right w:val="nil"/>
                <w:between w:val="nil"/>
              </w:pBdr>
              <w:spacing w:line="276" w:lineRule="auto"/>
              <w:rPr>
                <w:color w:val="000000"/>
              </w:rPr>
            </w:pPr>
          </w:p>
        </w:tc>
        <w:tc>
          <w:tcPr>
            <w:tcW w:w="2626" w:type="dxa"/>
            <w:vMerge/>
            <w:shd w:val="clear" w:color="auto" w:fill="auto"/>
            <w:vAlign w:val="center"/>
          </w:tcPr>
          <w:p w14:paraId="52877CD4" w14:textId="77777777" w:rsidR="00DB30AB" w:rsidRDefault="00DB30AB" w:rsidP="006132FD">
            <w:pPr>
              <w:widowControl w:val="0"/>
              <w:pBdr>
                <w:top w:val="nil"/>
                <w:left w:val="nil"/>
                <w:bottom w:val="nil"/>
                <w:right w:val="nil"/>
                <w:between w:val="nil"/>
              </w:pBdr>
              <w:spacing w:line="276" w:lineRule="auto"/>
              <w:rPr>
                <w:color w:val="000000"/>
              </w:rPr>
            </w:pPr>
          </w:p>
        </w:tc>
        <w:tc>
          <w:tcPr>
            <w:tcW w:w="567" w:type="dxa"/>
            <w:shd w:val="clear" w:color="auto" w:fill="auto"/>
            <w:vAlign w:val="center"/>
          </w:tcPr>
          <w:p w14:paraId="32CCA5B0" w14:textId="77777777" w:rsidR="00DB30AB" w:rsidRDefault="00DB30AB" w:rsidP="006132FD">
            <w:pPr>
              <w:spacing w:before="120"/>
              <w:jc w:val="center"/>
              <w:rPr>
                <w:color w:val="000000"/>
              </w:rPr>
            </w:pPr>
            <w:r>
              <w:rPr>
                <w:color w:val="000000"/>
              </w:rPr>
              <w:t>0</w:t>
            </w:r>
          </w:p>
        </w:tc>
        <w:tc>
          <w:tcPr>
            <w:tcW w:w="567" w:type="dxa"/>
            <w:shd w:val="clear" w:color="auto" w:fill="auto"/>
            <w:vAlign w:val="center"/>
          </w:tcPr>
          <w:p w14:paraId="6FFD0E27" w14:textId="77777777" w:rsidR="00DB30AB" w:rsidRDefault="00DB30AB" w:rsidP="006132FD">
            <w:pPr>
              <w:spacing w:before="120"/>
              <w:jc w:val="center"/>
              <w:rPr>
                <w:color w:val="000000"/>
              </w:rPr>
            </w:pPr>
            <w:r>
              <w:rPr>
                <w:color w:val="000000"/>
              </w:rPr>
              <w:t>1-2</w:t>
            </w:r>
          </w:p>
        </w:tc>
        <w:tc>
          <w:tcPr>
            <w:tcW w:w="567" w:type="dxa"/>
            <w:shd w:val="clear" w:color="auto" w:fill="auto"/>
            <w:vAlign w:val="center"/>
          </w:tcPr>
          <w:p w14:paraId="5A14D75E" w14:textId="77777777" w:rsidR="00DB30AB" w:rsidRDefault="00DB30AB" w:rsidP="006132FD">
            <w:pPr>
              <w:spacing w:before="120"/>
              <w:jc w:val="center"/>
              <w:rPr>
                <w:color w:val="000000"/>
              </w:rPr>
            </w:pPr>
            <w:r>
              <w:rPr>
                <w:color w:val="000000"/>
              </w:rPr>
              <w:t>3-4</w:t>
            </w:r>
          </w:p>
        </w:tc>
        <w:tc>
          <w:tcPr>
            <w:tcW w:w="708" w:type="dxa"/>
            <w:shd w:val="clear" w:color="auto" w:fill="auto"/>
            <w:vAlign w:val="center"/>
          </w:tcPr>
          <w:p w14:paraId="6C970BE2" w14:textId="77777777" w:rsidR="00DB30AB" w:rsidRDefault="00DB30AB" w:rsidP="006132FD">
            <w:pPr>
              <w:spacing w:before="120"/>
              <w:jc w:val="center"/>
              <w:rPr>
                <w:color w:val="000000"/>
              </w:rPr>
            </w:pPr>
            <w:r>
              <w:rPr>
                <w:color w:val="000000"/>
              </w:rPr>
              <w:t>5-6</w:t>
            </w:r>
          </w:p>
        </w:tc>
        <w:tc>
          <w:tcPr>
            <w:tcW w:w="567" w:type="dxa"/>
            <w:shd w:val="clear" w:color="auto" w:fill="auto"/>
            <w:vAlign w:val="center"/>
          </w:tcPr>
          <w:p w14:paraId="79AFDC07" w14:textId="77777777" w:rsidR="00DB30AB" w:rsidRDefault="00DB30AB" w:rsidP="006132FD">
            <w:pPr>
              <w:spacing w:before="120"/>
              <w:jc w:val="center"/>
              <w:rPr>
                <w:color w:val="000000"/>
              </w:rPr>
            </w:pPr>
            <w:r>
              <w:rPr>
                <w:color w:val="000000"/>
              </w:rPr>
              <w:t>7</w:t>
            </w:r>
          </w:p>
        </w:tc>
        <w:tc>
          <w:tcPr>
            <w:tcW w:w="567" w:type="dxa"/>
            <w:shd w:val="clear" w:color="auto" w:fill="auto"/>
            <w:vAlign w:val="center"/>
          </w:tcPr>
          <w:p w14:paraId="6A98ED5B" w14:textId="77777777" w:rsidR="00DB30AB" w:rsidRDefault="00DB30AB" w:rsidP="006132FD">
            <w:pPr>
              <w:spacing w:before="120"/>
              <w:jc w:val="center"/>
              <w:rPr>
                <w:color w:val="000000"/>
              </w:rPr>
            </w:pPr>
            <w:r>
              <w:rPr>
                <w:color w:val="000000"/>
              </w:rPr>
              <w:t>0</w:t>
            </w:r>
          </w:p>
        </w:tc>
        <w:tc>
          <w:tcPr>
            <w:tcW w:w="567" w:type="dxa"/>
            <w:shd w:val="clear" w:color="auto" w:fill="auto"/>
            <w:vAlign w:val="center"/>
          </w:tcPr>
          <w:p w14:paraId="07D69CCB" w14:textId="77777777" w:rsidR="00DB30AB" w:rsidRDefault="00DB30AB" w:rsidP="006132FD">
            <w:pPr>
              <w:spacing w:before="120"/>
              <w:jc w:val="center"/>
              <w:rPr>
                <w:color w:val="000000"/>
              </w:rPr>
            </w:pPr>
            <w:r>
              <w:rPr>
                <w:color w:val="000000"/>
              </w:rPr>
              <w:t>1-2</w:t>
            </w:r>
          </w:p>
        </w:tc>
        <w:tc>
          <w:tcPr>
            <w:tcW w:w="709" w:type="dxa"/>
            <w:shd w:val="clear" w:color="auto" w:fill="auto"/>
            <w:vAlign w:val="center"/>
          </w:tcPr>
          <w:p w14:paraId="4F49DE54" w14:textId="77777777" w:rsidR="00DB30AB" w:rsidRDefault="00DB30AB" w:rsidP="006132FD">
            <w:pPr>
              <w:spacing w:before="120"/>
              <w:jc w:val="center"/>
              <w:rPr>
                <w:color w:val="000000"/>
              </w:rPr>
            </w:pPr>
            <w:r>
              <w:rPr>
                <w:color w:val="000000"/>
              </w:rPr>
              <w:t>3-4</w:t>
            </w:r>
          </w:p>
        </w:tc>
        <w:tc>
          <w:tcPr>
            <w:tcW w:w="567" w:type="dxa"/>
            <w:shd w:val="clear" w:color="auto" w:fill="auto"/>
            <w:vAlign w:val="center"/>
          </w:tcPr>
          <w:p w14:paraId="5FE31A66" w14:textId="77777777" w:rsidR="00DB30AB" w:rsidRDefault="00DB30AB" w:rsidP="006132FD">
            <w:pPr>
              <w:spacing w:before="120"/>
              <w:jc w:val="center"/>
              <w:rPr>
                <w:color w:val="000000"/>
              </w:rPr>
            </w:pPr>
            <w:r>
              <w:rPr>
                <w:color w:val="000000"/>
              </w:rPr>
              <w:t>5-6</w:t>
            </w:r>
          </w:p>
        </w:tc>
        <w:tc>
          <w:tcPr>
            <w:tcW w:w="709" w:type="dxa"/>
            <w:shd w:val="clear" w:color="auto" w:fill="auto"/>
            <w:vAlign w:val="center"/>
          </w:tcPr>
          <w:p w14:paraId="2678ABC0" w14:textId="77777777" w:rsidR="00DB30AB" w:rsidRDefault="00DB30AB" w:rsidP="006132FD">
            <w:pPr>
              <w:spacing w:before="120"/>
              <w:jc w:val="center"/>
              <w:rPr>
                <w:color w:val="000000"/>
              </w:rPr>
            </w:pPr>
            <w:r>
              <w:rPr>
                <w:color w:val="000000"/>
              </w:rPr>
              <w:t>7</w:t>
            </w:r>
          </w:p>
        </w:tc>
      </w:tr>
      <w:tr w:rsidR="00DB30AB" w14:paraId="5ACE7A80" w14:textId="77777777" w:rsidTr="006132FD">
        <w:trPr>
          <w:trHeight w:val="387"/>
        </w:trPr>
        <w:tc>
          <w:tcPr>
            <w:tcW w:w="630" w:type="dxa"/>
            <w:shd w:val="clear" w:color="auto" w:fill="auto"/>
            <w:vAlign w:val="center"/>
          </w:tcPr>
          <w:p w14:paraId="022DAE55" w14:textId="77777777" w:rsidR="00DB30AB" w:rsidRDefault="00DB30AB" w:rsidP="006132FD">
            <w:pPr>
              <w:spacing w:before="120"/>
              <w:jc w:val="center"/>
              <w:rPr>
                <w:color w:val="000000"/>
              </w:rPr>
            </w:pPr>
            <w:r>
              <w:rPr>
                <w:color w:val="000000"/>
              </w:rPr>
              <w:t>1.</w:t>
            </w:r>
          </w:p>
        </w:tc>
        <w:tc>
          <w:tcPr>
            <w:tcW w:w="2626" w:type="dxa"/>
            <w:shd w:val="clear" w:color="auto" w:fill="auto"/>
            <w:vAlign w:val="center"/>
          </w:tcPr>
          <w:p w14:paraId="2D859A11" w14:textId="77777777" w:rsidR="00DB30AB" w:rsidRDefault="00DB30AB" w:rsidP="006132FD">
            <w:pPr>
              <w:spacing w:before="120"/>
              <w:rPr>
                <w:color w:val="000000"/>
              </w:rPr>
            </w:pPr>
          </w:p>
        </w:tc>
        <w:tc>
          <w:tcPr>
            <w:tcW w:w="567" w:type="dxa"/>
            <w:shd w:val="clear" w:color="auto" w:fill="auto"/>
            <w:vAlign w:val="center"/>
          </w:tcPr>
          <w:p w14:paraId="797457F0" w14:textId="77777777" w:rsidR="00DB30AB" w:rsidRDefault="00DB30AB" w:rsidP="006132FD">
            <w:pPr>
              <w:spacing w:before="120"/>
              <w:jc w:val="center"/>
              <w:rPr>
                <w:color w:val="000000"/>
              </w:rPr>
            </w:pPr>
          </w:p>
        </w:tc>
        <w:tc>
          <w:tcPr>
            <w:tcW w:w="567" w:type="dxa"/>
            <w:shd w:val="clear" w:color="auto" w:fill="auto"/>
            <w:vAlign w:val="center"/>
          </w:tcPr>
          <w:p w14:paraId="7F5E9A41" w14:textId="77777777" w:rsidR="00DB30AB" w:rsidRDefault="00DB30AB" w:rsidP="006132FD">
            <w:pPr>
              <w:spacing w:before="120"/>
              <w:jc w:val="center"/>
              <w:rPr>
                <w:color w:val="000000"/>
              </w:rPr>
            </w:pPr>
          </w:p>
        </w:tc>
        <w:tc>
          <w:tcPr>
            <w:tcW w:w="567" w:type="dxa"/>
            <w:shd w:val="clear" w:color="auto" w:fill="auto"/>
            <w:vAlign w:val="center"/>
          </w:tcPr>
          <w:p w14:paraId="6B50AA6B" w14:textId="77777777" w:rsidR="00DB30AB" w:rsidRDefault="00DB30AB" w:rsidP="006132FD">
            <w:pPr>
              <w:spacing w:before="120"/>
              <w:jc w:val="center"/>
              <w:rPr>
                <w:color w:val="000000"/>
              </w:rPr>
            </w:pPr>
          </w:p>
        </w:tc>
        <w:tc>
          <w:tcPr>
            <w:tcW w:w="708" w:type="dxa"/>
            <w:shd w:val="clear" w:color="auto" w:fill="auto"/>
            <w:vAlign w:val="center"/>
          </w:tcPr>
          <w:p w14:paraId="10A6BFFD" w14:textId="77777777" w:rsidR="00DB30AB" w:rsidRDefault="00DB30AB" w:rsidP="006132FD">
            <w:pPr>
              <w:spacing w:before="120"/>
              <w:jc w:val="center"/>
              <w:rPr>
                <w:color w:val="000000"/>
              </w:rPr>
            </w:pPr>
          </w:p>
        </w:tc>
        <w:tc>
          <w:tcPr>
            <w:tcW w:w="567" w:type="dxa"/>
            <w:shd w:val="clear" w:color="auto" w:fill="auto"/>
            <w:vAlign w:val="center"/>
          </w:tcPr>
          <w:p w14:paraId="681FFCCA" w14:textId="77777777" w:rsidR="00DB30AB" w:rsidRDefault="00DB30AB" w:rsidP="006132FD">
            <w:pPr>
              <w:spacing w:before="120"/>
              <w:jc w:val="center"/>
              <w:rPr>
                <w:color w:val="000000"/>
              </w:rPr>
            </w:pPr>
          </w:p>
        </w:tc>
        <w:tc>
          <w:tcPr>
            <w:tcW w:w="567" w:type="dxa"/>
            <w:shd w:val="clear" w:color="auto" w:fill="auto"/>
            <w:vAlign w:val="center"/>
          </w:tcPr>
          <w:p w14:paraId="2E31ADD9" w14:textId="77777777" w:rsidR="00DB30AB" w:rsidRDefault="00DB30AB" w:rsidP="006132FD">
            <w:pPr>
              <w:spacing w:before="120"/>
              <w:jc w:val="center"/>
              <w:rPr>
                <w:color w:val="000000"/>
              </w:rPr>
            </w:pPr>
          </w:p>
        </w:tc>
        <w:tc>
          <w:tcPr>
            <w:tcW w:w="567" w:type="dxa"/>
            <w:shd w:val="clear" w:color="auto" w:fill="auto"/>
            <w:vAlign w:val="center"/>
          </w:tcPr>
          <w:p w14:paraId="42E716DA" w14:textId="77777777" w:rsidR="00DB30AB" w:rsidRDefault="00DB30AB" w:rsidP="006132FD">
            <w:pPr>
              <w:spacing w:before="120"/>
              <w:jc w:val="center"/>
              <w:rPr>
                <w:color w:val="000000"/>
              </w:rPr>
            </w:pPr>
          </w:p>
        </w:tc>
        <w:tc>
          <w:tcPr>
            <w:tcW w:w="709" w:type="dxa"/>
            <w:shd w:val="clear" w:color="auto" w:fill="auto"/>
            <w:vAlign w:val="center"/>
          </w:tcPr>
          <w:p w14:paraId="36648BCD" w14:textId="77777777" w:rsidR="00DB30AB" w:rsidRDefault="00DB30AB" w:rsidP="006132FD">
            <w:pPr>
              <w:spacing w:before="120"/>
              <w:jc w:val="center"/>
              <w:rPr>
                <w:color w:val="000000"/>
              </w:rPr>
            </w:pPr>
          </w:p>
        </w:tc>
        <w:tc>
          <w:tcPr>
            <w:tcW w:w="567" w:type="dxa"/>
            <w:shd w:val="clear" w:color="auto" w:fill="auto"/>
            <w:vAlign w:val="center"/>
          </w:tcPr>
          <w:p w14:paraId="4A5412CF" w14:textId="77777777" w:rsidR="00DB30AB" w:rsidRDefault="00DB30AB" w:rsidP="006132FD">
            <w:pPr>
              <w:spacing w:before="120"/>
              <w:jc w:val="center"/>
              <w:rPr>
                <w:color w:val="000000"/>
              </w:rPr>
            </w:pPr>
          </w:p>
        </w:tc>
        <w:tc>
          <w:tcPr>
            <w:tcW w:w="709" w:type="dxa"/>
            <w:shd w:val="clear" w:color="auto" w:fill="auto"/>
            <w:vAlign w:val="center"/>
          </w:tcPr>
          <w:p w14:paraId="16627927" w14:textId="77777777" w:rsidR="00DB30AB" w:rsidRDefault="00DB30AB" w:rsidP="006132FD">
            <w:pPr>
              <w:spacing w:before="120"/>
              <w:jc w:val="center"/>
              <w:rPr>
                <w:color w:val="000000"/>
              </w:rPr>
            </w:pPr>
          </w:p>
        </w:tc>
      </w:tr>
      <w:tr w:rsidR="00DB30AB" w14:paraId="73E04CFD" w14:textId="77777777" w:rsidTr="006132FD">
        <w:trPr>
          <w:trHeight w:val="421"/>
        </w:trPr>
        <w:tc>
          <w:tcPr>
            <w:tcW w:w="630" w:type="dxa"/>
            <w:shd w:val="clear" w:color="auto" w:fill="auto"/>
            <w:vAlign w:val="center"/>
          </w:tcPr>
          <w:p w14:paraId="3E3E5638" w14:textId="77777777" w:rsidR="00DB30AB" w:rsidRDefault="00DB30AB" w:rsidP="006132FD">
            <w:pPr>
              <w:spacing w:before="120"/>
              <w:jc w:val="center"/>
              <w:rPr>
                <w:color w:val="000000"/>
              </w:rPr>
            </w:pPr>
            <w:r>
              <w:rPr>
                <w:color w:val="000000"/>
              </w:rPr>
              <w:t>2.</w:t>
            </w:r>
          </w:p>
        </w:tc>
        <w:tc>
          <w:tcPr>
            <w:tcW w:w="2626" w:type="dxa"/>
            <w:shd w:val="clear" w:color="auto" w:fill="auto"/>
            <w:vAlign w:val="center"/>
          </w:tcPr>
          <w:p w14:paraId="787E7463" w14:textId="77777777" w:rsidR="00DB30AB" w:rsidRDefault="00DB30AB" w:rsidP="006132FD">
            <w:pPr>
              <w:spacing w:before="120"/>
              <w:rPr>
                <w:color w:val="000000"/>
              </w:rPr>
            </w:pPr>
          </w:p>
        </w:tc>
        <w:tc>
          <w:tcPr>
            <w:tcW w:w="567" w:type="dxa"/>
            <w:shd w:val="clear" w:color="auto" w:fill="auto"/>
            <w:vAlign w:val="center"/>
          </w:tcPr>
          <w:p w14:paraId="2643F633" w14:textId="77777777" w:rsidR="00DB30AB" w:rsidRDefault="00DB30AB" w:rsidP="006132FD">
            <w:pPr>
              <w:spacing w:before="120"/>
              <w:jc w:val="center"/>
              <w:rPr>
                <w:color w:val="000000"/>
              </w:rPr>
            </w:pPr>
          </w:p>
        </w:tc>
        <w:tc>
          <w:tcPr>
            <w:tcW w:w="567" w:type="dxa"/>
            <w:shd w:val="clear" w:color="auto" w:fill="auto"/>
            <w:vAlign w:val="center"/>
          </w:tcPr>
          <w:p w14:paraId="1848BC4D" w14:textId="77777777" w:rsidR="00DB30AB" w:rsidRDefault="00DB30AB" w:rsidP="006132FD">
            <w:pPr>
              <w:spacing w:before="120"/>
              <w:jc w:val="center"/>
              <w:rPr>
                <w:color w:val="000000"/>
              </w:rPr>
            </w:pPr>
          </w:p>
        </w:tc>
        <w:tc>
          <w:tcPr>
            <w:tcW w:w="567" w:type="dxa"/>
            <w:shd w:val="clear" w:color="auto" w:fill="auto"/>
            <w:vAlign w:val="center"/>
          </w:tcPr>
          <w:p w14:paraId="396C8B2C" w14:textId="77777777" w:rsidR="00DB30AB" w:rsidRDefault="00DB30AB" w:rsidP="006132FD">
            <w:pPr>
              <w:spacing w:before="120"/>
              <w:jc w:val="center"/>
              <w:rPr>
                <w:color w:val="000000"/>
              </w:rPr>
            </w:pPr>
          </w:p>
        </w:tc>
        <w:tc>
          <w:tcPr>
            <w:tcW w:w="708" w:type="dxa"/>
            <w:shd w:val="clear" w:color="auto" w:fill="auto"/>
            <w:vAlign w:val="center"/>
          </w:tcPr>
          <w:p w14:paraId="1423EF7A" w14:textId="77777777" w:rsidR="00DB30AB" w:rsidRDefault="00DB30AB" w:rsidP="006132FD">
            <w:pPr>
              <w:spacing w:before="120"/>
              <w:jc w:val="center"/>
              <w:rPr>
                <w:color w:val="000000"/>
              </w:rPr>
            </w:pPr>
          </w:p>
        </w:tc>
        <w:tc>
          <w:tcPr>
            <w:tcW w:w="567" w:type="dxa"/>
            <w:shd w:val="clear" w:color="auto" w:fill="auto"/>
            <w:vAlign w:val="center"/>
          </w:tcPr>
          <w:p w14:paraId="41A6E2A7" w14:textId="77777777" w:rsidR="00DB30AB" w:rsidRDefault="00DB30AB" w:rsidP="006132FD">
            <w:pPr>
              <w:spacing w:before="120"/>
              <w:jc w:val="center"/>
              <w:rPr>
                <w:color w:val="000000"/>
              </w:rPr>
            </w:pPr>
          </w:p>
        </w:tc>
        <w:tc>
          <w:tcPr>
            <w:tcW w:w="567" w:type="dxa"/>
            <w:shd w:val="clear" w:color="auto" w:fill="auto"/>
            <w:vAlign w:val="center"/>
          </w:tcPr>
          <w:p w14:paraId="3A51F783" w14:textId="77777777" w:rsidR="00DB30AB" w:rsidRDefault="00DB30AB" w:rsidP="006132FD">
            <w:pPr>
              <w:spacing w:before="120"/>
              <w:jc w:val="center"/>
              <w:rPr>
                <w:color w:val="000000"/>
              </w:rPr>
            </w:pPr>
          </w:p>
        </w:tc>
        <w:tc>
          <w:tcPr>
            <w:tcW w:w="567" w:type="dxa"/>
            <w:shd w:val="clear" w:color="auto" w:fill="auto"/>
            <w:vAlign w:val="center"/>
          </w:tcPr>
          <w:p w14:paraId="75912412" w14:textId="77777777" w:rsidR="00DB30AB" w:rsidRDefault="00DB30AB" w:rsidP="006132FD">
            <w:pPr>
              <w:spacing w:before="120"/>
              <w:jc w:val="center"/>
              <w:rPr>
                <w:color w:val="000000"/>
              </w:rPr>
            </w:pPr>
          </w:p>
        </w:tc>
        <w:tc>
          <w:tcPr>
            <w:tcW w:w="709" w:type="dxa"/>
            <w:shd w:val="clear" w:color="auto" w:fill="auto"/>
            <w:vAlign w:val="center"/>
          </w:tcPr>
          <w:p w14:paraId="5C21AB51" w14:textId="77777777" w:rsidR="00DB30AB" w:rsidRDefault="00DB30AB" w:rsidP="006132FD">
            <w:pPr>
              <w:spacing w:before="120"/>
              <w:jc w:val="center"/>
              <w:rPr>
                <w:color w:val="000000"/>
              </w:rPr>
            </w:pPr>
          </w:p>
        </w:tc>
        <w:tc>
          <w:tcPr>
            <w:tcW w:w="567" w:type="dxa"/>
            <w:shd w:val="clear" w:color="auto" w:fill="auto"/>
            <w:vAlign w:val="center"/>
          </w:tcPr>
          <w:p w14:paraId="12B6281B" w14:textId="77777777" w:rsidR="00DB30AB" w:rsidRDefault="00DB30AB" w:rsidP="006132FD">
            <w:pPr>
              <w:spacing w:before="120"/>
              <w:jc w:val="center"/>
              <w:rPr>
                <w:color w:val="000000"/>
              </w:rPr>
            </w:pPr>
          </w:p>
        </w:tc>
        <w:tc>
          <w:tcPr>
            <w:tcW w:w="709" w:type="dxa"/>
            <w:shd w:val="clear" w:color="auto" w:fill="auto"/>
            <w:vAlign w:val="center"/>
          </w:tcPr>
          <w:p w14:paraId="712D59F0" w14:textId="77777777" w:rsidR="00DB30AB" w:rsidRDefault="00DB30AB" w:rsidP="006132FD">
            <w:pPr>
              <w:spacing w:before="120"/>
              <w:jc w:val="center"/>
              <w:rPr>
                <w:color w:val="000000"/>
              </w:rPr>
            </w:pPr>
          </w:p>
        </w:tc>
      </w:tr>
      <w:tr w:rsidR="00DB30AB" w14:paraId="29E26059" w14:textId="77777777" w:rsidTr="006132FD">
        <w:trPr>
          <w:trHeight w:val="421"/>
        </w:trPr>
        <w:tc>
          <w:tcPr>
            <w:tcW w:w="630" w:type="dxa"/>
            <w:shd w:val="clear" w:color="auto" w:fill="auto"/>
            <w:vAlign w:val="center"/>
          </w:tcPr>
          <w:p w14:paraId="7EF66909" w14:textId="77777777" w:rsidR="00DB30AB" w:rsidRDefault="00DB30AB" w:rsidP="006132FD">
            <w:pPr>
              <w:spacing w:before="120"/>
              <w:jc w:val="center"/>
              <w:rPr>
                <w:color w:val="000000"/>
              </w:rPr>
            </w:pPr>
            <w:r>
              <w:rPr>
                <w:color w:val="000000"/>
              </w:rPr>
              <w:t>3.</w:t>
            </w:r>
          </w:p>
        </w:tc>
        <w:tc>
          <w:tcPr>
            <w:tcW w:w="2626" w:type="dxa"/>
            <w:shd w:val="clear" w:color="auto" w:fill="auto"/>
            <w:vAlign w:val="center"/>
          </w:tcPr>
          <w:p w14:paraId="4E288A76" w14:textId="77777777" w:rsidR="00DB30AB" w:rsidRDefault="00DB30AB" w:rsidP="006132FD">
            <w:pPr>
              <w:spacing w:before="120"/>
              <w:rPr>
                <w:color w:val="000000"/>
              </w:rPr>
            </w:pPr>
          </w:p>
        </w:tc>
        <w:tc>
          <w:tcPr>
            <w:tcW w:w="567" w:type="dxa"/>
            <w:shd w:val="clear" w:color="auto" w:fill="auto"/>
            <w:vAlign w:val="center"/>
          </w:tcPr>
          <w:p w14:paraId="0454A504" w14:textId="77777777" w:rsidR="00DB30AB" w:rsidRDefault="00DB30AB" w:rsidP="006132FD">
            <w:pPr>
              <w:spacing w:before="120"/>
              <w:jc w:val="center"/>
              <w:rPr>
                <w:color w:val="000000"/>
              </w:rPr>
            </w:pPr>
          </w:p>
        </w:tc>
        <w:tc>
          <w:tcPr>
            <w:tcW w:w="567" w:type="dxa"/>
            <w:shd w:val="clear" w:color="auto" w:fill="auto"/>
            <w:vAlign w:val="center"/>
          </w:tcPr>
          <w:p w14:paraId="3E4B3D41" w14:textId="77777777" w:rsidR="00DB30AB" w:rsidRDefault="00DB30AB" w:rsidP="006132FD">
            <w:pPr>
              <w:spacing w:before="120"/>
              <w:jc w:val="center"/>
              <w:rPr>
                <w:color w:val="000000"/>
              </w:rPr>
            </w:pPr>
          </w:p>
        </w:tc>
        <w:tc>
          <w:tcPr>
            <w:tcW w:w="567" w:type="dxa"/>
            <w:shd w:val="clear" w:color="auto" w:fill="auto"/>
            <w:vAlign w:val="center"/>
          </w:tcPr>
          <w:p w14:paraId="6779C64B" w14:textId="77777777" w:rsidR="00DB30AB" w:rsidRDefault="00DB30AB" w:rsidP="006132FD">
            <w:pPr>
              <w:spacing w:before="120"/>
              <w:jc w:val="center"/>
              <w:rPr>
                <w:color w:val="000000"/>
              </w:rPr>
            </w:pPr>
          </w:p>
        </w:tc>
        <w:tc>
          <w:tcPr>
            <w:tcW w:w="708" w:type="dxa"/>
            <w:shd w:val="clear" w:color="auto" w:fill="auto"/>
            <w:vAlign w:val="center"/>
          </w:tcPr>
          <w:p w14:paraId="45B929BA" w14:textId="77777777" w:rsidR="00DB30AB" w:rsidRDefault="00DB30AB" w:rsidP="006132FD">
            <w:pPr>
              <w:spacing w:before="120"/>
              <w:jc w:val="center"/>
              <w:rPr>
                <w:color w:val="000000"/>
              </w:rPr>
            </w:pPr>
          </w:p>
        </w:tc>
        <w:tc>
          <w:tcPr>
            <w:tcW w:w="567" w:type="dxa"/>
            <w:shd w:val="clear" w:color="auto" w:fill="auto"/>
            <w:vAlign w:val="center"/>
          </w:tcPr>
          <w:p w14:paraId="6B828F6C" w14:textId="77777777" w:rsidR="00DB30AB" w:rsidRDefault="00DB30AB" w:rsidP="006132FD">
            <w:pPr>
              <w:spacing w:before="120"/>
              <w:jc w:val="center"/>
              <w:rPr>
                <w:color w:val="000000"/>
              </w:rPr>
            </w:pPr>
          </w:p>
        </w:tc>
        <w:tc>
          <w:tcPr>
            <w:tcW w:w="567" w:type="dxa"/>
            <w:shd w:val="clear" w:color="auto" w:fill="auto"/>
            <w:vAlign w:val="center"/>
          </w:tcPr>
          <w:p w14:paraId="0AC50DAF" w14:textId="77777777" w:rsidR="00DB30AB" w:rsidRDefault="00DB30AB" w:rsidP="006132FD">
            <w:pPr>
              <w:spacing w:before="120"/>
              <w:jc w:val="center"/>
              <w:rPr>
                <w:color w:val="000000"/>
              </w:rPr>
            </w:pPr>
          </w:p>
        </w:tc>
        <w:tc>
          <w:tcPr>
            <w:tcW w:w="567" w:type="dxa"/>
            <w:shd w:val="clear" w:color="auto" w:fill="auto"/>
            <w:vAlign w:val="center"/>
          </w:tcPr>
          <w:p w14:paraId="44AAB855" w14:textId="77777777" w:rsidR="00DB30AB" w:rsidRDefault="00DB30AB" w:rsidP="006132FD">
            <w:pPr>
              <w:spacing w:before="120"/>
              <w:jc w:val="center"/>
              <w:rPr>
                <w:color w:val="000000"/>
              </w:rPr>
            </w:pPr>
          </w:p>
        </w:tc>
        <w:tc>
          <w:tcPr>
            <w:tcW w:w="709" w:type="dxa"/>
            <w:shd w:val="clear" w:color="auto" w:fill="auto"/>
            <w:vAlign w:val="center"/>
          </w:tcPr>
          <w:p w14:paraId="646E72D6" w14:textId="77777777" w:rsidR="00DB30AB" w:rsidRDefault="00DB30AB" w:rsidP="006132FD">
            <w:pPr>
              <w:spacing w:before="120"/>
              <w:jc w:val="center"/>
              <w:rPr>
                <w:color w:val="000000"/>
              </w:rPr>
            </w:pPr>
          </w:p>
        </w:tc>
        <w:tc>
          <w:tcPr>
            <w:tcW w:w="567" w:type="dxa"/>
            <w:shd w:val="clear" w:color="auto" w:fill="auto"/>
            <w:vAlign w:val="center"/>
          </w:tcPr>
          <w:p w14:paraId="7C387366" w14:textId="77777777" w:rsidR="00DB30AB" w:rsidRDefault="00DB30AB" w:rsidP="006132FD">
            <w:pPr>
              <w:spacing w:before="120"/>
              <w:jc w:val="center"/>
              <w:rPr>
                <w:color w:val="000000"/>
              </w:rPr>
            </w:pPr>
          </w:p>
        </w:tc>
        <w:tc>
          <w:tcPr>
            <w:tcW w:w="709" w:type="dxa"/>
            <w:shd w:val="clear" w:color="auto" w:fill="auto"/>
            <w:vAlign w:val="center"/>
          </w:tcPr>
          <w:p w14:paraId="1CB01355" w14:textId="77777777" w:rsidR="00DB30AB" w:rsidRDefault="00DB30AB" w:rsidP="006132FD">
            <w:pPr>
              <w:spacing w:before="120"/>
              <w:jc w:val="center"/>
              <w:rPr>
                <w:color w:val="000000"/>
              </w:rPr>
            </w:pPr>
          </w:p>
        </w:tc>
      </w:tr>
      <w:tr w:rsidR="00DB30AB" w14:paraId="35204EC9" w14:textId="77777777" w:rsidTr="006132FD">
        <w:trPr>
          <w:trHeight w:val="412"/>
        </w:trPr>
        <w:tc>
          <w:tcPr>
            <w:tcW w:w="630" w:type="dxa"/>
            <w:shd w:val="clear" w:color="auto" w:fill="auto"/>
            <w:vAlign w:val="center"/>
          </w:tcPr>
          <w:p w14:paraId="6C970035" w14:textId="77777777" w:rsidR="00DB30AB" w:rsidRDefault="00DB30AB" w:rsidP="006132FD">
            <w:pPr>
              <w:spacing w:before="120"/>
              <w:jc w:val="center"/>
              <w:rPr>
                <w:color w:val="000000"/>
              </w:rPr>
            </w:pPr>
          </w:p>
        </w:tc>
        <w:tc>
          <w:tcPr>
            <w:tcW w:w="2626" w:type="dxa"/>
            <w:shd w:val="clear" w:color="auto" w:fill="auto"/>
            <w:vAlign w:val="center"/>
          </w:tcPr>
          <w:p w14:paraId="77EFF533" w14:textId="77777777" w:rsidR="00DB30AB" w:rsidRDefault="00DB30AB" w:rsidP="006132FD">
            <w:pPr>
              <w:spacing w:before="120"/>
              <w:jc w:val="right"/>
              <w:rPr>
                <w:b/>
                <w:color w:val="000000"/>
              </w:rPr>
            </w:pPr>
            <w:r>
              <w:rPr>
                <w:b/>
                <w:color w:val="000000"/>
              </w:rPr>
              <w:t>SUBTOTAL</w:t>
            </w:r>
          </w:p>
        </w:tc>
        <w:tc>
          <w:tcPr>
            <w:tcW w:w="2976" w:type="dxa"/>
            <w:gridSpan w:val="5"/>
            <w:shd w:val="clear" w:color="auto" w:fill="auto"/>
            <w:vAlign w:val="center"/>
          </w:tcPr>
          <w:p w14:paraId="4B9EA0C9" w14:textId="77777777" w:rsidR="00DB30AB" w:rsidRDefault="00DB30AB" w:rsidP="006132FD">
            <w:pPr>
              <w:spacing w:before="120"/>
              <w:jc w:val="center"/>
              <w:rPr>
                <w:color w:val="000000"/>
                <w:vertAlign w:val="superscript"/>
              </w:rPr>
            </w:pPr>
            <w:r>
              <w:rPr>
                <w:b/>
                <w:color w:val="000000"/>
              </w:rPr>
              <w:t>B</w:t>
            </w:r>
            <w:r>
              <w:rPr>
                <w:b/>
                <w:color w:val="000000"/>
                <w:vertAlign w:val="subscript"/>
              </w:rPr>
              <w:t>1</w:t>
            </w:r>
          </w:p>
        </w:tc>
        <w:tc>
          <w:tcPr>
            <w:tcW w:w="3119" w:type="dxa"/>
            <w:gridSpan w:val="5"/>
            <w:shd w:val="clear" w:color="auto" w:fill="auto"/>
            <w:vAlign w:val="center"/>
          </w:tcPr>
          <w:p w14:paraId="1F8B1138" w14:textId="77777777" w:rsidR="00DB30AB" w:rsidRDefault="00DB30AB" w:rsidP="006132FD">
            <w:pPr>
              <w:spacing w:before="120"/>
              <w:jc w:val="center"/>
              <w:rPr>
                <w:color w:val="000000"/>
              </w:rPr>
            </w:pPr>
            <w:r>
              <w:rPr>
                <w:b/>
                <w:color w:val="000000"/>
              </w:rPr>
              <w:t>B</w:t>
            </w:r>
            <w:r>
              <w:rPr>
                <w:b/>
                <w:color w:val="000000"/>
                <w:vertAlign w:val="subscript"/>
              </w:rPr>
              <w:t>2</w:t>
            </w:r>
          </w:p>
        </w:tc>
      </w:tr>
      <w:tr w:rsidR="00DB30AB" w14:paraId="74A2A5F9" w14:textId="77777777" w:rsidTr="006132FD">
        <w:trPr>
          <w:trHeight w:val="419"/>
        </w:trPr>
        <w:tc>
          <w:tcPr>
            <w:tcW w:w="630" w:type="dxa"/>
            <w:shd w:val="clear" w:color="auto" w:fill="auto"/>
            <w:vAlign w:val="center"/>
          </w:tcPr>
          <w:p w14:paraId="337B4CC3" w14:textId="77777777" w:rsidR="00DB30AB" w:rsidRDefault="00DB30AB" w:rsidP="006132FD">
            <w:pPr>
              <w:spacing w:before="120"/>
              <w:jc w:val="center"/>
              <w:rPr>
                <w:color w:val="000000"/>
              </w:rPr>
            </w:pPr>
          </w:p>
        </w:tc>
        <w:tc>
          <w:tcPr>
            <w:tcW w:w="2626" w:type="dxa"/>
            <w:shd w:val="clear" w:color="auto" w:fill="auto"/>
            <w:vAlign w:val="center"/>
          </w:tcPr>
          <w:p w14:paraId="1C3CA338" w14:textId="77777777" w:rsidR="00DB30AB" w:rsidRDefault="00DB30AB" w:rsidP="006132FD">
            <w:pPr>
              <w:spacing w:before="120"/>
              <w:jc w:val="right"/>
              <w:rPr>
                <w:b/>
                <w:color w:val="000000"/>
              </w:rPr>
            </w:pPr>
            <w:r>
              <w:rPr>
                <w:b/>
                <w:color w:val="000000"/>
              </w:rPr>
              <w:t>FULL MARKS</w:t>
            </w:r>
          </w:p>
        </w:tc>
        <w:tc>
          <w:tcPr>
            <w:tcW w:w="2976" w:type="dxa"/>
            <w:gridSpan w:val="5"/>
            <w:shd w:val="clear" w:color="auto" w:fill="auto"/>
            <w:vAlign w:val="center"/>
          </w:tcPr>
          <w:p w14:paraId="5D4E4EAB" w14:textId="77777777" w:rsidR="00DB30AB" w:rsidRDefault="00DB30AB" w:rsidP="006132FD">
            <w:pPr>
              <w:spacing w:before="120"/>
              <w:jc w:val="center"/>
              <w:rPr>
                <w:b/>
                <w:color w:val="000000"/>
              </w:rPr>
            </w:pPr>
          </w:p>
        </w:tc>
        <w:tc>
          <w:tcPr>
            <w:tcW w:w="3119" w:type="dxa"/>
            <w:gridSpan w:val="5"/>
            <w:shd w:val="clear" w:color="auto" w:fill="auto"/>
            <w:vAlign w:val="center"/>
          </w:tcPr>
          <w:p w14:paraId="202CE039" w14:textId="77777777" w:rsidR="00DB30AB" w:rsidRDefault="00DB30AB" w:rsidP="006132FD">
            <w:pPr>
              <w:spacing w:before="120"/>
              <w:jc w:val="center"/>
              <w:rPr>
                <w:b/>
                <w:color w:val="000000"/>
              </w:rPr>
            </w:pPr>
          </w:p>
        </w:tc>
      </w:tr>
      <w:tr w:rsidR="00DB30AB" w14:paraId="0905C345" w14:textId="77777777" w:rsidTr="006132FD">
        <w:trPr>
          <w:trHeight w:val="575"/>
        </w:trPr>
        <w:tc>
          <w:tcPr>
            <w:tcW w:w="630" w:type="dxa"/>
            <w:vMerge w:val="restart"/>
            <w:shd w:val="clear" w:color="auto" w:fill="auto"/>
            <w:vAlign w:val="center"/>
          </w:tcPr>
          <w:p w14:paraId="1EC6354C" w14:textId="77777777" w:rsidR="00DB30AB" w:rsidRDefault="00DB30AB" w:rsidP="006132FD">
            <w:pPr>
              <w:spacing w:before="120"/>
              <w:jc w:val="center"/>
              <w:rPr>
                <w:b/>
                <w:color w:val="000000"/>
              </w:rPr>
            </w:pPr>
            <w:r>
              <w:rPr>
                <w:b/>
                <w:color w:val="000000"/>
              </w:rPr>
              <w:t>C</w:t>
            </w:r>
          </w:p>
        </w:tc>
        <w:tc>
          <w:tcPr>
            <w:tcW w:w="2626" w:type="dxa"/>
            <w:vMerge w:val="restart"/>
            <w:shd w:val="clear" w:color="auto" w:fill="auto"/>
            <w:vAlign w:val="center"/>
          </w:tcPr>
          <w:p w14:paraId="34F7778E" w14:textId="77777777" w:rsidR="00DB30AB" w:rsidRDefault="00DB30AB" w:rsidP="006132FD">
            <w:pPr>
              <w:rPr>
                <w:b/>
                <w:color w:val="000000"/>
              </w:rPr>
            </w:pPr>
            <w:r>
              <w:rPr>
                <w:b/>
                <w:color w:val="000000"/>
              </w:rPr>
              <w:t>EMPLOYABILITY SKILLS</w:t>
            </w:r>
          </w:p>
          <w:p w14:paraId="14B25F5A" w14:textId="77777777" w:rsidR="00DB30AB" w:rsidRDefault="00DB30AB" w:rsidP="006132FD">
            <w:pPr>
              <w:rPr>
                <w:b/>
                <w:color w:val="000000"/>
              </w:rPr>
            </w:pPr>
            <w:r>
              <w:rPr>
                <w:b/>
                <w:color w:val="000000"/>
              </w:rPr>
              <w:t>(SOCIAL SKILLS)</w:t>
            </w:r>
          </w:p>
          <w:p w14:paraId="1A00AE3A" w14:textId="77777777" w:rsidR="00DB30AB" w:rsidRDefault="00DB30AB" w:rsidP="006132FD">
            <w:pPr>
              <w:rPr>
                <w:color w:val="000000"/>
              </w:rPr>
            </w:pPr>
            <w:r>
              <w:rPr>
                <w:b/>
                <w:color w:val="000000"/>
              </w:rPr>
              <w:t>(20%)</w:t>
            </w:r>
          </w:p>
        </w:tc>
        <w:tc>
          <w:tcPr>
            <w:tcW w:w="2976" w:type="dxa"/>
            <w:gridSpan w:val="5"/>
            <w:shd w:val="clear" w:color="auto" w:fill="auto"/>
            <w:vAlign w:val="center"/>
          </w:tcPr>
          <w:p w14:paraId="2728B932" w14:textId="77777777" w:rsidR="00DB30AB" w:rsidRDefault="00DB30AB" w:rsidP="006132FD">
            <w:pPr>
              <w:jc w:val="center"/>
              <w:rPr>
                <w:b/>
                <w:color w:val="000000"/>
              </w:rPr>
            </w:pPr>
            <w:r>
              <w:rPr>
                <w:b/>
                <w:color w:val="000000"/>
              </w:rPr>
              <w:t>MARKS GIVEN BY APPRENTICE</w:t>
            </w:r>
          </w:p>
        </w:tc>
        <w:tc>
          <w:tcPr>
            <w:tcW w:w="3119" w:type="dxa"/>
            <w:gridSpan w:val="5"/>
            <w:shd w:val="clear" w:color="auto" w:fill="auto"/>
            <w:vAlign w:val="center"/>
          </w:tcPr>
          <w:p w14:paraId="605569A3" w14:textId="77777777" w:rsidR="00DB30AB" w:rsidRDefault="00DB30AB" w:rsidP="006132FD">
            <w:pPr>
              <w:jc w:val="center"/>
              <w:rPr>
                <w:b/>
                <w:color w:val="000000"/>
              </w:rPr>
            </w:pPr>
            <w:r>
              <w:rPr>
                <w:b/>
                <w:color w:val="000000"/>
              </w:rPr>
              <w:t>MARKS GIVEN BY</w:t>
            </w:r>
          </w:p>
          <w:p w14:paraId="47C26E14" w14:textId="77777777" w:rsidR="00DB30AB" w:rsidRDefault="00DB30AB" w:rsidP="006132FD">
            <w:pPr>
              <w:jc w:val="center"/>
              <w:rPr>
                <w:color w:val="000000"/>
              </w:rPr>
            </w:pPr>
            <w:r>
              <w:rPr>
                <w:b/>
                <w:color w:val="000000"/>
              </w:rPr>
              <w:t>COACH</w:t>
            </w:r>
          </w:p>
        </w:tc>
      </w:tr>
      <w:tr w:rsidR="00DB30AB" w14:paraId="714AC212" w14:textId="77777777" w:rsidTr="006132FD">
        <w:trPr>
          <w:trHeight w:val="575"/>
        </w:trPr>
        <w:tc>
          <w:tcPr>
            <w:tcW w:w="630" w:type="dxa"/>
            <w:vMerge/>
            <w:shd w:val="clear" w:color="auto" w:fill="auto"/>
            <w:vAlign w:val="center"/>
          </w:tcPr>
          <w:p w14:paraId="3D20E4EA" w14:textId="77777777" w:rsidR="00DB30AB" w:rsidRDefault="00DB30AB" w:rsidP="006132FD">
            <w:pPr>
              <w:widowControl w:val="0"/>
              <w:pBdr>
                <w:top w:val="nil"/>
                <w:left w:val="nil"/>
                <w:bottom w:val="nil"/>
                <w:right w:val="nil"/>
                <w:between w:val="nil"/>
              </w:pBdr>
              <w:spacing w:line="276" w:lineRule="auto"/>
              <w:rPr>
                <w:color w:val="000000"/>
              </w:rPr>
            </w:pPr>
          </w:p>
        </w:tc>
        <w:tc>
          <w:tcPr>
            <w:tcW w:w="2626" w:type="dxa"/>
            <w:vMerge/>
            <w:shd w:val="clear" w:color="auto" w:fill="auto"/>
            <w:vAlign w:val="center"/>
          </w:tcPr>
          <w:p w14:paraId="31FABD59" w14:textId="77777777" w:rsidR="00DB30AB" w:rsidRDefault="00DB30AB" w:rsidP="006132FD">
            <w:pPr>
              <w:widowControl w:val="0"/>
              <w:pBdr>
                <w:top w:val="nil"/>
                <w:left w:val="nil"/>
                <w:bottom w:val="nil"/>
                <w:right w:val="nil"/>
                <w:between w:val="nil"/>
              </w:pBdr>
              <w:spacing w:line="276" w:lineRule="auto"/>
              <w:rPr>
                <w:color w:val="000000"/>
              </w:rPr>
            </w:pPr>
          </w:p>
        </w:tc>
        <w:tc>
          <w:tcPr>
            <w:tcW w:w="567" w:type="dxa"/>
            <w:shd w:val="clear" w:color="auto" w:fill="auto"/>
            <w:vAlign w:val="center"/>
          </w:tcPr>
          <w:p w14:paraId="7B3EDF16" w14:textId="77777777" w:rsidR="00DB30AB" w:rsidRDefault="00DB30AB" w:rsidP="006132FD">
            <w:pPr>
              <w:spacing w:before="120"/>
              <w:jc w:val="center"/>
              <w:rPr>
                <w:color w:val="000000"/>
              </w:rPr>
            </w:pPr>
            <w:r>
              <w:rPr>
                <w:color w:val="000000"/>
              </w:rPr>
              <w:t>0</w:t>
            </w:r>
          </w:p>
        </w:tc>
        <w:tc>
          <w:tcPr>
            <w:tcW w:w="567" w:type="dxa"/>
            <w:shd w:val="clear" w:color="auto" w:fill="auto"/>
            <w:vAlign w:val="center"/>
          </w:tcPr>
          <w:p w14:paraId="36015471" w14:textId="77777777" w:rsidR="00DB30AB" w:rsidRDefault="00DB30AB" w:rsidP="006132FD">
            <w:pPr>
              <w:spacing w:before="120"/>
              <w:jc w:val="center"/>
              <w:rPr>
                <w:color w:val="000000"/>
              </w:rPr>
            </w:pPr>
            <w:r>
              <w:rPr>
                <w:color w:val="000000"/>
              </w:rPr>
              <w:t>1-2</w:t>
            </w:r>
          </w:p>
        </w:tc>
        <w:tc>
          <w:tcPr>
            <w:tcW w:w="567" w:type="dxa"/>
            <w:shd w:val="clear" w:color="auto" w:fill="auto"/>
            <w:vAlign w:val="center"/>
          </w:tcPr>
          <w:p w14:paraId="6C1139DB" w14:textId="77777777" w:rsidR="00DB30AB" w:rsidRDefault="00DB30AB" w:rsidP="006132FD">
            <w:pPr>
              <w:spacing w:before="120"/>
              <w:jc w:val="center"/>
              <w:rPr>
                <w:color w:val="000000"/>
              </w:rPr>
            </w:pPr>
            <w:r>
              <w:rPr>
                <w:color w:val="000000"/>
              </w:rPr>
              <w:t>3-4</w:t>
            </w:r>
          </w:p>
        </w:tc>
        <w:tc>
          <w:tcPr>
            <w:tcW w:w="708" w:type="dxa"/>
            <w:shd w:val="clear" w:color="auto" w:fill="auto"/>
            <w:vAlign w:val="center"/>
          </w:tcPr>
          <w:p w14:paraId="6BE57959" w14:textId="77777777" w:rsidR="00DB30AB" w:rsidRDefault="00DB30AB" w:rsidP="006132FD">
            <w:pPr>
              <w:spacing w:before="120"/>
              <w:jc w:val="center"/>
              <w:rPr>
                <w:color w:val="000000"/>
              </w:rPr>
            </w:pPr>
            <w:r>
              <w:rPr>
                <w:color w:val="000000"/>
              </w:rPr>
              <w:t>5-6</w:t>
            </w:r>
          </w:p>
        </w:tc>
        <w:tc>
          <w:tcPr>
            <w:tcW w:w="567" w:type="dxa"/>
            <w:shd w:val="clear" w:color="auto" w:fill="auto"/>
            <w:vAlign w:val="center"/>
          </w:tcPr>
          <w:p w14:paraId="5D6D2FA9" w14:textId="77777777" w:rsidR="00DB30AB" w:rsidRDefault="00DB30AB" w:rsidP="006132FD">
            <w:pPr>
              <w:spacing w:before="120"/>
              <w:jc w:val="center"/>
              <w:rPr>
                <w:color w:val="000000"/>
              </w:rPr>
            </w:pPr>
            <w:r>
              <w:rPr>
                <w:color w:val="000000"/>
              </w:rPr>
              <w:t>7</w:t>
            </w:r>
          </w:p>
        </w:tc>
        <w:tc>
          <w:tcPr>
            <w:tcW w:w="567" w:type="dxa"/>
            <w:shd w:val="clear" w:color="auto" w:fill="auto"/>
            <w:vAlign w:val="center"/>
          </w:tcPr>
          <w:p w14:paraId="40CA48A0" w14:textId="77777777" w:rsidR="00DB30AB" w:rsidRDefault="00DB30AB" w:rsidP="006132FD">
            <w:pPr>
              <w:spacing w:before="120"/>
              <w:jc w:val="center"/>
              <w:rPr>
                <w:color w:val="000000"/>
              </w:rPr>
            </w:pPr>
            <w:r>
              <w:rPr>
                <w:color w:val="000000"/>
              </w:rPr>
              <w:t>0</w:t>
            </w:r>
          </w:p>
        </w:tc>
        <w:tc>
          <w:tcPr>
            <w:tcW w:w="567" w:type="dxa"/>
            <w:shd w:val="clear" w:color="auto" w:fill="auto"/>
            <w:vAlign w:val="center"/>
          </w:tcPr>
          <w:p w14:paraId="2B5100FC" w14:textId="77777777" w:rsidR="00DB30AB" w:rsidRDefault="00DB30AB" w:rsidP="006132FD">
            <w:pPr>
              <w:spacing w:before="120"/>
              <w:jc w:val="center"/>
              <w:rPr>
                <w:color w:val="000000"/>
              </w:rPr>
            </w:pPr>
            <w:r>
              <w:rPr>
                <w:color w:val="000000"/>
              </w:rPr>
              <w:t>1-2</w:t>
            </w:r>
          </w:p>
        </w:tc>
        <w:tc>
          <w:tcPr>
            <w:tcW w:w="709" w:type="dxa"/>
            <w:shd w:val="clear" w:color="auto" w:fill="auto"/>
            <w:vAlign w:val="center"/>
          </w:tcPr>
          <w:p w14:paraId="5D9F9BBC" w14:textId="77777777" w:rsidR="00DB30AB" w:rsidRDefault="00DB30AB" w:rsidP="006132FD">
            <w:pPr>
              <w:spacing w:before="120"/>
              <w:jc w:val="center"/>
              <w:rPr>
                <w:color w:val="000000"/>
              </w:rPr>
            </w:pPr>
            <w:r>
              <w:rPr>
                <w:color w:val="000000"/>
              </w:rPr>
              <w:t>3-4</w:t>
            </w:r>
          </w:p>
        </w:tc>
        <w:tc>
          <w:tcPr>
            <w:tcW w:w="567" w:type="dxa"/>
            <w:shd w:val="clear" w:color="auto" w:fill="auto"/>
            <w:vAlign w:val="center"/>
          </w:tcPr>
          <w:p w14:paraId="4F26737B" w14:textId="77777777" w:rsidR="00DB30AB" w:rsidRDefault="00DB30AB" w:rsidP="006132FD">
            <w:pPr>
              <w:spacing w:before="120"/>
              <w:jc w:val="center"/>
              <w:rPr>
                <w:color w:val="000000"/>
              </w:rPr>
            </w:pPr>
            <w:r>
              <w:rPr>
                <w:color w:val="000000"/>
              </w:rPr>
              <w:t>5-6</w:t>
            </w:r>
          </w:p>
        </w:tc>
        <w:tc>
          <w:tcPr>
            <w:tcW w:w="709" w:type="dxa"/>
            <w:shd w:val="clear" w:color="auto" w:fill="auto"/>
            <w:vAlign w:val="center"/>
          </w:tcPr>
          <w:p w14:paraId="11291D03" w14:textId="77777777" w:rsidR="00DB30AB" w:rsidRDefault="00DB30AB" w:rsidP="006132FD">
            <w:pPr>
              <w:spacing w:before="120"/>
              <w:jc w:val="center"/>
              <w:rPr>
                <w:color w:val="000000"/>
              </w:rPr>
            </w:pPr>
            <w:r>
              <w:rPr>
                <w:color w:val="000000"/>
              </w:rPr>
              <w:t>7</w:t>
            </w:r>
          </w:p>
        </w:tc>
      </w:tr>
      <w:tr w:rsidR="00DB30AB" w14:paraId="3547B322" w14:textId="77777777" w:rsidTr="006132FD">
        <w:trPr>
          <w:trHeight w:val="513"/>
        </w:trPr>
        <w:tc>
          <w:tcPr>
            <w:tcW w:w="630" w:type="dxa"/>
            <w:shd w:val="clear" w:color="auto" w:fill="auto"/>
            <w:vAlign w:val="center"/>
          </w:tcPr>
          <w:p w14:paraId="5C041F67" w14:textId="77777777" w:rsidR="00DB30AB" w:rsidRDefault="00DB30AB" w:rsidP="006132FD">
            <w:pPr>
              <w:spacing w:before="120"/>
              <w:jc w:val="center"/>
              <w:rPr>
                <w:color w:val="000000"/>
              </w:rPr>
            </w:pPr>
            <w:r>
              <w:rPr>
                <w:color w:val="000000"/>
              </w:rPr>
              <w:t>1.</w:t>
            </w:r>
          </w:p>
        </w:tc>
        <w:tc>
          <w:tcPr>
            <w:tcW w:w="2626" w:type="dxa"/>
            <w:shd w:val="clear" w:color="auto" w:fill="auto"/>
            <w:vAlign w:val="center"/>
          </w:tcPr>
          <w:p w14:paraId="25359DCB" w14:textId="77777777" w:rsidR="00DB30AB" w:rsidRDefault="00DB30AB" w:rsidP="006132FD">
            <w:pPr>
              <w:rPr>
                <w:color w:val="000000"/>
              </w:rPr>
            </w:pPr>
          </w:p>
        </w:tc>
        <w:tc>
          <w:tcPr>
            <w:tcW w:w="567" w:type="dxa"/>
            <w:shd w:val="clear" w:color="auto" w:fill="auto"/>
            <w:vAlign w:val="center"/>
          </w:tcPr>
          <w:p w14:paraId="14F33364" w14:textId="77777777" w:rsidR="00DB30AB" w:rsidRDefault="00DB30AB" w:rsidP="006132FD">
            <w:pPr>
              <w:spacing w:before="120"/>
              <w:jc w:val="center"/>
              <w:rPr>
                <w:color w:val="000000"/>
              </w:rPr>
            </w:pPr>
          </w:p>
        </w:tc>
        <w:tc>
          <w:tcPr>
            <w:tcW w:w="567" w:type="dxa"/>
            <w:shd w:val="clear" w:color="auto" w:fill="auto"/>
            <w:vAlign w:val="center"/>
          </w:tcPr>
          <w:p w14:paraId="5107311C" w14:textId="77777777" w:rsidR="00DB30AB" w:rsidRDefault="00DB30AB" w:rsidP="006132FD">
            <w:pPr>
              <w:spacing w:before="120"/>
              <w:jc w:val="center"/>
              <w:rPr>
                <w:color w:val="000000"/>
              </w:rPr>
            </w:pPr>
          </w:p>
        </w:tc>
        <w:tc>
          <w:tcPr>
            <w:tcW w:w="567" w:type="dxa"/>
            <w:shd w:val="clear" w:color="auto" w:fill="auto"/>
            <w:vAlign w:val="center"/>
          </w:tcPr>
          <w:p w14:paraId="1BF3D857" w14:textId="77777777" w:rsidR="00DB30AB" w:rsidRDefault="00DB30AB" w:rsidP="006132FD">
            <w:pPr>
              <w:spacing w:before="120"/>
              <w:jc w:val="center"/>
              <w:rPr>
                <w:color w:val="000000"/>
              </w:rPr>
            </w:pPr>
          </w:p>
        </w:tc>
        <w:tc>
          <w:tcPr>
            <w:tcW w:w="708" w:type="dxa"/>
            <w:shd w:val="clear" w:color="auto" w:fill="auto"/>
            <w:vAlign w:val="center"/>
          </w:tcPr>
          <w:p w14:paraId="74BF3AEC" w14:textId="77777777" w:rsidR="00DB30AB" w:rsidRDefault="00DB30AB" w:rsidP="006132FD">
            <w:pPr>
              <w:spacing w:before="120"/>
              <w:jc w:val="center"/>
              <w:rPr>
                <w:color w:val="000000"/>
              </w:rPr>
            </w:pPr>
          </w:p>
        </w:tc>
        <w:tc>
          <w:tcPr>
            <w:tcW w:w="567" w:type="dxa"/>
            <w:shd w:val="clear" w:color="auto" w:fill="auto"/>
            <w:vAlign w:val="center"/>
          </w:tcPr>
          <w:p w14:paraId="67446E36" w14:textId="77777777" w:rsidR="00DB30AB" w:rsidRDefault="00DB30AB" w:rsidP="006132FD">
            <w:pPr>
              <w:spacing w:before="120"/>
              <w:jc w:val="center"/>
              <w:rPr>
                <w:color w:val="000000"/>
              </w:rPr>
            </w:pPr>
          </w:p>
        </w:tc>
        <w:tc>
          <w:tcPr>
            <w:tcW w:w="567" w:type="dxa"/>
            <w:shd w:val="clear" w:color="auto" w:fill="auto"/>
            <w:vAlign w:val="center"/>
          </w:tcPr>
          <w:p w14:paraId="4744FED5" w14:textId="77777777" w:rsidR="00DB30AB" w:rsidRDefault="00DB30AB" w:rsidP="006132FD">
            <w:pPr>
              <w:spacing w:before="120"/>
              <w:jc w:val="center"/>
              <w:rPr>
                <w:color w:val="000000"/>
              </w:rPr>
            </w:pPr>
          </w:p>
        </w:tc>
        <w:tc>
          <w:tcPr>
            <w:tcW w:w="567" w:type="dxa"/>
            <w:shd w:val="clear" w:color="auto" w:fill="auto"/>
            <w:vAlign w:val="center"/>
          </w:tcPr>
          <w:p w14:paraId="3CF11CD4" w14:textId="77777777" w:rsidR="00DB30AB" w:rsidRDefault="00DB30AB" w:rsidP="006132FD">
            <w:pPr>
              <w:spacing w:before="120"/>
              <w:jc w:val="center"/>
              <w:rPr>
                <w:color w:val="000000"/>
              </w:rPr>
            </w:pPr>
          </w:p>
        </w:tc>
        <w:tc>
          <w:tcPr>
            <w:tcW w:w="709" w:type="dxa"/>
            <w:shd w:val="clear" w:color="auto" w:fill="auto"/>
            <w:vAlign w:val="center"/>
          </w:tcPr>
          <w:p w14:paraId="08EBB6A1" w14:textId="77777777" w:rsidR="00DB30AB" w:rsidRDefault="00DB30AB" w:rsidP="006132FD">
            <w:pPr>
              <w:spacing w:before="120"/>
              <w:jc w:val="center"/>
              <w:rPr>
                <w:color w:val="000000"/>
              </w:rPr>
            </w:pPr>
          </w:p>
        </w:tc>
        <w:tc>
          <w:tcPr>
            <w:tcW w:w="567" w:type="dxa"/>
            <w:shd w:val="clear" w:color="auto" w:fill="auto"/>
            <w:vAlign w:val="center"/>
          </w:tcPr>
          <w:p w14:paraId="55C9E826" w14:textId="77777777" w:rsidR="00DB30AB" w:rsidRDefault="00DB30AB" w:rsidP="006132FD">
            <w:pPr>
              <w:spacing w:before="120"/>
              <w:jc w:val="center"/>
              <w:rPr>
                <w:color w:val="000000"/>
              </w:rPr>
            </w:pPr>
          </w:p>
        </w:tc>
        <w:tc>
          <w:tcPr>
            <w:tcW w:w="709" w:type="dxa"/>
            <w:shd w:val="clear" w:color="auto" w:fill="auto"/>
            <w:vAlign w:val="center"/>
          </w:tcPr>
          <w:p w14:paraId="3DDBD358" w14:textId="77777777" w:rsidR="00DB30AB" w:rsidRDefault="00DB30AB" w:rsidP="006132FD">
            <w:pPr>
              <w:spacing w:before="120"/>
              <w:jc w:val="center"/>
              <w:rPr>
                <w:color w:val="000000"/>
              </w:rPr>
            </w:pPr>
          </w:p>
        </w:tc>
      </w:tr>
      <w:tr w:rsidR="00DB30AB" w14:paraId="67BD0A0F" w14:textId="77777777" w:rsidTr="006132FD">
        <w:trPr>
          <w:trHeight w:val="421"/>
        </w:trPr>
        <w:tc>
          <w:tcPr>
            <w:tcW w:w="630" w:type="dxa"/>
            <w:shd w:val="clear" w:color="auto" w:fill="auto"/>
            <w:vAlign w:val="center"/>
          </w:tcPr>
          <w:p w14:paraId="1AAFE2DD" w14:textId="77777777" w:rsidR="00DB30AB" w:rsidRDefault="00DB30AB" w:rsidP="006132FD">
            <w:pPr>
              <w:spacing w:before="120"/>
              <w:jc w:val="center"/>
              <w:rPr>
                <w:color w:val="000000"/>
              </w:rPr>
            </w:pPr>
            <w:r>
              <w:rPr>
                <w:color w:val="000000"/>
              </w:rPr>
              <w:t>2.</w:t>
            </w:r>
          </w:p>
        </w:tc>
        <w:tc>
          <w:tcPr>
            <w:tcW w:w="2626" w:type="dxa"/>
            <w:shd w:val="clear" w:color="auto" w:fill="auto"/>
            <w:vAlign w:val="center"/>
          </w:tcPr>
          <w:p w14:paraId="689F0502" w14:textId="77777777" w:rsidR="00DB30AB" w:rsidRDefault="00DB30AB" w:rsidP="006132FD">
            <w:pPr>
              <w:rPr>
                <w:color w:val="000000"/>
              </w:rPr>
            </w:pPr>
          </w:p>
        </w:tc>
        <w:tc>
          <w:tcPr>
            <w:tcW w:w="567" w:type="dxa"/>
            <w:shd w:val="clear" w:color="auto" w:fill="auto"/>
            <w:vAlign w:val="center"/>
          </w:tcPr>
          <w:p w14:paraId="37901DEE" w14:textId="77777777" w:rsidR="00DB30AB" w:rsidRDefault="00DB30AB" w:rsidP="006132FD">
            <w:pPr>
              <w:spacing w:before="120"/>
              <w:jc w:val="center"/>
              <w:rPr>
                <w:color w:val="000000"/>
              </w:rPr>
            </w:pPr>
          </w:p>
        </w:tc>
        <w:tc>
          <w:tcPr>
            <w:tcW w:w="567" w:type="dxa"/>
            <w:shd w:val="clear" w:color="auto" w:fill="auto"/>
            <w:vAlign w:val="center"/>
          </w:tcPr>
          <w:p w14:paraId="2ED90522" w14:textId="77777777" w:rsidR="00DB30AB" w:rsidRDefault="00DB30AB" w:rsidP="006132FD">
            <w:pPr>
              <w:spacing w:before="120"/>
              <w:jc w:val="center"/>
              <w:rPr>
                <w:color w:val="000000"/>
              </w:rPr>
            </w:pPr>
          </w:p>
        </w:tc>
        <w:tc>
          <w:tcPr>
            <w:tcW w:w="567" w:type="dxa"/>
            <w:shd w:val="clear" w:color="auto" w:fill="auto"/>
            <w:vAlign w:val="center"/>
          </w:tcPr>
          <w:p w14:paraId="56A6C2BD" w14:textId="77777777" w:rsidR="00DB30AB" w:rsidRDefault="00DB30AB" w:rsidP="006132FD">
            <w:pPr>
              <w:spacing w:before="120"/>
              <w:jc w:val="center"/>
              <w:rPr>
                <w:color w:val="000000"/>
              </w:rPr>
            </w:pPr>
          </w:p>
        </w:tc>
        <w:tc>
          <w:tcPr>
            <w:tcW w:w="708" w:type="dxa"/>
            <w:shd w:val="clear" w:color="auto" w:fill="auto"/>
            <w:vAlign w:val="center"/>
          </w:tcPr>
          <w:p w14:paraId="5689C13F" w14:textId="77777777" w:rsidR="00DB30AB" w:rsidRDefault="00DB30AB" w:rsidP="006132FD">
            <w:pPr>
              <w:spacing w:before="120"/>
              <w:jc w:val="center"/>
              <w:rPr>
                <w:color w:val="000000"/>
              </w:rPr>
            </w:pPr>
          </w:p>
        </w:tc>
        <w:tc>
          <w:tcPr>
            <w:tcW w:w="567" w:type="dxa"/>
            <w:shd w:val="clear" w:color="auto" w:fill="auto"/>
            <w:vAlign w:val="center"/>
          </w:tcPr>
          <w:p w14:paraId="7DC78000" w14:textId="77777777" w:rsidR="00DB30AB" w:rsidRDefault="00DB30AB" w:rsidP="006132FD">
            <w:pPr>
              <w:spacing w:before="120"/>
              <w:jc w:val="center"/>
              <w:rPr>
                <w:color w:val="000000"/>
              </w:rPr>
            </w:pPr>
          </w:p>
        </w:tc>
        <w:tc>
          <w:tcPr>
            <w:tcW w:w="567" w:type="dxa"/>
            <w:shd w:val="clear" w:color="auto" w:fill="auto"/>
            <w:vAlign w:val="center"/>
          </w:tcPr>
          <w:p w14:paraId="69867257" w14:textId="77777777" w:rsidR="00DB30AB" w:rsidRDefault="00DB30AB" w:rsidP="006132FD">
            <w:pPr>
              <w:spacing w:before="120"/>
              <w:jc w:val="center"/>
              <w:rPr>
                <w:color w:val="000000"/>
              </w:rPr>
            </w:pPr>
          </w:p>
        </w:tc>
        <w:tc>
          <w:tcPr>
            <w:tcW w:w="567" w:type="dxa"/>
            <w:shd w:val="clear" w:color="auto" w:fill="auto"/>
            <w:vAlign w:val="center"/>
          </w:tcPr>
          <w:p w14:paraId="65DD54A3" w14:textId="77777777" w:rsidR="00DB30AB" w:rsidRDefault="00DB30AB" w:rsidP="006132FD">
            <w:pPr>
              <w:spacing w:before="120"/>
              <w:jc w:val="center"/>
              <w:rPr>
                <w:color w:val="000000"/>
              </w:rPr>
            </w:pPr>
          </w:p>
        </w:tc>
        <w:tc>
          <w:tcPr>
            <w:tcW w:w="709" w:type="dxa"/>
            <w:shd w:val="clear" w:color="auto" w:fill="auto"/>
            <w:vAlign w:val="center"/>
          </w:tcPr>
          <w:p w14:paraId="7704D3AB" w14:textId="77777777" w:rsidR="00DB30AB" w:rsidRDefault="00DB30AB" w:rsidP="006132FD">
            <w:pPr>
              <w:spacing w:before="120"/>
              <w:jc w:val="center"/>
              <w:rPr>
                <w:color w:val="000000"/>
              </w:rPr>
            </w:pPr>
          </w:p>
        </w:tc>
        <w:tc>
          <w:tcPr>
            <w:tcW w:w="567" w:type="dxa"/>
            <w:shd w:val="clear" w:color="auto" w:fill="auto"/>
            <w:vAlign w:val="center"/>
          </w:tcPr>
          <w:p w14:paraId="0F393AE3" w14:textId="77777777" w:rsidR="00DB30AB" w:rsidRDefault="00DB30AB" w:rsidP="006132FD">
            <w:pPr>
              <w:spacing w:before="120"/>
              <w:jc w:val="center"/>
              <w:rPr>
                <w:color w:val="000000"/>
              </w:rPr>
            </w:pPr>
          </w:p>
        </w:tc>
        <w:tc>
          <w:tcPr>
            <w:tcW w:w="709" w:type="dxa"/>
            <w:shd w:val="clear" w:color="auto" w:fill="auto"/>
            <w:vAlign w:val="center"/>
          </w:tcPr>
          <w:p w14:paraId="2194E25F" w14:textId="77777777" w:rsidR="00DB30AB" w:rsidRDefault="00DB30AB" w:rsidP="006132FD">
            <w:pPr>
              <w:spacing w:before="120"/>
              <w:jc w:val="center"/>
              <w:rPr>
                <w:color w:val="000000"/>
              </w:rPr>
            </w:pPr>
          </w:p>
        </w:tc>
      </w:tr>
      <w:tr w:rsidR="00DB30AB" w14:paraId="30940831" w14:textId="77777777" w:rsidTr="006132FD">
        <w:trPr>
          <w:trHeight w:val="421"/>
        </w:trPr>
        <w:tc>
          <w:tcPr>
            <w:tcW w:w="630" w:type="dxa"/>
            <w:shd w:val="clear" w:color="auto" w:fill="auto"/>
            <w:vAlign w:val="center"/>
          </w:tcPr>
          <w:p w14:paraId="5A37E074" w14:textId="77777777" w:rsidR="00DB30AB" w:rsidRDefault="00DB30AB" w:rsidP="006132FD">
            <w:pPr>
              <w:spacing w:before="120"/>
              <w:jc w:val="center"/>
              <w:rPr>
                <w:color w:val="000000"/>
              </w:rPr>
            </w:pPr>
            <w:r>
              <w:rPr>
                <w:color w:val="000000"/>
              </w:rPr>
              <w:t>3.</w:t>
            </w:r>
          </w:p>
        </w:tc>
        <w:tc>
          <w:tcPr>
            <w:tcW w:w="2626" w:type="dxa"/>
            <w:shd w:val="clear" w:color="auto" w:fill="auto"/>
            <w:vAlign w:val="center"/>
          </w:tcPr>
          <w:p w14:paraId="2CAA9769" w14:textId="77777777" w:rsidR="00DB30AB" w:rsidRDefault="00DB30AB" w:rsidP="006132FD">
            <w:pPr>
              <w:rPr>
                <w:color w:val="000000"/>
              </w:rPr>
            </w:pPr>
          </w:p>
        </w:tc>
        <w:tc>
          <w:tcPr>
            <w:tcW w:w="567" w:type="dxa"/>
            <w:shd w:val="clear" w:color="auto" w:fill="auto"/>
            <w:vAlign w:val="center"/>
          </w:tcPr>
          <w:p w14:paraId="277F65BF" w14:textId="77777777" w:rsidR="00DB30AB" w:rsidRDefault="00DB30AB" w:rsidP="006132FD">
            <w:pPr>
              <w:spacing w:before="120"/>
              <w:jc w:val="center"/>
              <w:rPr>
                <w:color w:val="000000"/>
              </w:rPr>
            </w:pPr>
          </w:p>
        </w:tc>
        <w:tc>
          <w:tcPr>
            <w:tcW w:w="567" w:type="dxa"/>
            <w:shd w:val="clear" w:color="auto" w:fill="auto"/>
            <w:vAlign w:val="center"/>
          </w:tcPr>
          <w:p w14:paraId="5D6F189E" w14:textId="77777777" w:rsidR="00DB30AB" w:rsidRDefault="00DB30AB" w:rsidP="006132FD">
            <w:pPr>
              <w:spacing w:before="120"/>
              <w:jc w:val="center"/>
              <w:rPr>
                <w:color w:val="000000"/>
              </w:rPr>
            </w:pPr>
          </w:p>
        </w:tc>
        <w:tc>
          <w:tcPr>
            <w:tcW w:w="567" w:type="dxa"/>
            <w:shd w:val="clear" w:color="auto" w:fill="auto"/>
            <w:vAlign w:val="center"/>
          </w:tcPr>
          <w:p w14:paraId="0A104323" w14:textId="77777777" w:rsidR="00DB30AB" w:rsidRDefault="00DB30AB" w:rsidP="006132FD">
            <w:pPr>
              <w:spacing w:before="120"/>
              <w:jc w:val="center"/>
              <w:rPr>
                <w:color w:val="000000"/>
              </w:rPr>
            </w:pPr>
          </w:p>
        </w:tc>
        <w:tc>
          <w:tcPr>
            <w:tcW w:w="708" w:type="dxa"/>
            <w:shd w:val="clear" w:color="auto" w:fill="auto"/>
            <w:vAlign w:val="center"/>
          </w:tcPr>
          <w:p w14:paraId="2CEC521C" w14:textId="77777777" w:rsidR="00DB30AB" w:rsidRDefault="00DB30AB" w:rsidP="006132FD">
            <w:pPr>
              <w:spacing w:before="120"/>
              <w:jc w:val="center"/>
              <w:rPr>
                <w:color w:val="000000"/>
              </w:rPr>
            </w:pPr>
          </w:p>
        </w:tc>
        <w:tc>
          <w:tcPr>
            <w:tcW w:w="567" w:type="dxa"/>
            <w:shd w:val="clear" w:color="auto" w:fill="auto"/>
            <w:vAlign w:val="center"/>
          </w:tcPr>
          <w:p w14:paraId="0116BF16" w14:textId="77777777" w:rsidR="00DB30AB" w:rsidRDefault="00DB30AB" w:rsidP="006132FD">
            <w:pPr>
              <w:spacing w:before="120"/>
              <w:jc w:val="center"/>
              <w:rPr>
                <w:color w:val="000000"/>
              </w:rPr>
            </w:pPr>
          </w:p>
        </w:tc>
        <w:tc>
          <w:tcPr>
            <w:tcW w:w="567" w:type="dxa"/>
            <w:shd w:val="clear" w:color="auto" w:fill="auto"/>
            <w:vAlign w:val="center"/>
          </w:tcPr>
          <w:p w14:paraId="60AD6A55" w14:textId="77777777" w:rsidR="00DB30AB" w:rsidRDefault="00DB30AB" w:rsidP="006132FD">
            <w:pPr>
              <w:spacing w:before="120"/>
              <w:jc w:val="center"/>
              <w:rPr>
                <w:color w:val="000000"/>
              </w:rPr>
            </w:pPr>
          </w:p>
        </w:tc>
        <w:tc>
          <w:tcPr>
            <w:tcW w:w="567" w:type="dxa"/>
            <w:shd w:val="clear" w:color="auto" w:fill="auto"/>
            <w:vAlign w:val="center"/>
          </w:tcPr>
          <w:p w14:paraId="77D539AF" w14:textId="77777777" w:rsidR="00DB30AB" w:rsidRDefault="00DB30AB" w:rsidP="006132FD">
            <w:pPr>
              <w:spacing w:before="120"/>
              <w:jc w:val="center"/>
              <w:rPr>
                <w:color w:val="000000"/>
              </w:rPr>
            </w:pPr>
          </w:p>
        </w:tc>
        <w:tc>
          <w:tcPr>
            <w:tcW w:w="709" w:type="dxa"/>
            <w:shd w:val="clear" w:color="auto" w:fill="auto"/>
            <w:vAlign w:val="center"/>
          </w:tcPr>
          <w:p w14:paraId="4A12EF13" w14:textId="77777777" w:rsidR="00DB30AB" w:rsidRDefault="00DB30AB" w:rsidP="006132FD">
            <w:pPr>
              <w:spacing w:before="120"/>
              <w:jc w:val="center"/>
              <w:rPr>
                <w:color w:val="000000"/>
              </w:rPr>
            </w:pPr>
          </w:p>
        </w:tc>
        <w:tc>
          <w:tcPr>
            <w:tcW w:w="567" w:type="dxa"/>
            <w:shd w:val="clear" w:color="auto" w:fill="auto"/>
            <w:vAlign w:val="center"/>
          </w:tcPr>
          <w:p w14:paraId="536A9986" w14:textId="77777777" w:rsidR="00DB30AB" w:rsidRDefault="00DB30AB" w:rsidP="006132FD">
            <w:pPr>
              <w:spacing w:before="120"/>
              <w:jc w:val="center"/>
              <w:rPr>
                <w:color w:val="000000"/>
              </w:rPr>
            </w:pPr>
          </w:p>
        </w:tc>
        <w:tc>
          <w:tcPr>
            <w:tcW w:w="709" w:type="dxa"/>
            <w:shd w:val="clear" w:color="auto" w:fill="auto"/>
            <w:vAlign w:val="center"/>
          </w:tcPr>
          <w:p w14:paraId="3B90798E" w14:textId="77777777" w:rsidR="00DB30AB" w:rsidRDefault="00DB30AB" w:rsidP="006132FD">
            <w:pPr>
              <w:spacing w:before="120"/>
              <w:jc w:val="center"/>
              <w:rPr>
                <w:color w:val="000000"/>
              </w:rPr>
            </w:pPr>
          </w:p>
        </w:tc>
      </w:tr>
      <w:tr w:rsidR="00DB30AB" w14:paraId="461D1BB1" w14:textId="77777777" w:rsidTr="006132FD">
        <w:trPr>
          <w:trHeight w:val="399"/>
        </w:trPr>
        <w:tc>
          <w:tcPr>
            <w:tcW w:w="630" w:type="dxa"/>
            <w:tcBorders>
              <w:bottom w:val="single" w:sz="4" w:space="0" w:color="000000"/>
            </w:tcBorders>
            <w:shd w:val="clear" w:color="auto" w:fill="auto"/>
            <w:vAlign w:val="center"/>
          </w:tcPr>
          <w:p w14:paraId="3A0AFDD8" w14:textId="77777777" w:rsidR="00DB30AB" w:rsidRDefault="00DB30AB" w:rsidP="006132FD">
            <w:pPr>
              <w:spacing w:before="120"/>
              <w:rPr>
                <w:color w:val="000000"/>
              </w:rPr>
            </w:pPr>
          </w:p>
        </w:tc>
        <w:tc>
          <w:tcPr>
            <w:tcW w:w="2626" w:type="dxa"/>
            <w:tcBorders>
              <w:bottom w:val="single" w:sz="4" w:space="0" w:color="000000"/>
            </w:tcBorders>
            <w:shd w:val="clear" w:color="auto" w:fill="auto"/>
            <w:vAlign w:val="center"/>
          </w:tcPr>
          <w:p w14:paraId="52B90A3B" w14:textId="77777777" w:rsidR="00DB30AB" w:rsidRDefault="00DB30AB" w:rsidP="006132FD">
            <w:pPr>
              <w:spacing w:before="120"/>
              <w:jc w:val="right"/>
              <w:rPr>
                <w:b/>
                <w:color w:val="000000"/>
              </w:rPr>
            </w:pPr>
            <w:r>
              <w:rPr>
                <w:b/>
                <w:color w:val="000000"/>
              </w:rPr>
              <w:t>SUBTOTAL</w:t>
            </w:r>
          </w:p>
        </w:tc>
        <w:tc>
          <w:tcPr>
            <w:tcW w:w="2976" w:type="dxa"/>
            <w:gridSpan w:val="5"/>
            <w:tcBorders>
              <w:bottom w:val="single" w:sz="4" w:space="0" w:color="000000"/>
            </w:tcBorders>
            <w:shd w:val="clear" w:color="auto" w:fill="auto"/>
            <w:vAlign w:val="center"/>
          </w:tcPr>
          <w:p w14:paraId="1FCA4D35" w14:textId="77777777" w:rsidR="00DB30AB" w:rsidRDefault="00DB30AB" w:rsidP="006132FD">
            <w:pPr>
              <w:spacing w:before="120"/>
              <w:jc w:val="center"/>
              <w:rPr>
                <w:color w:val="000000"/>
                <w:vertAlign w:val="superscript"/>
              </w:rPr>
            </w:pPr>
            <w:r>
              <w:rPr>
                <w:b/>
                <w:color w:val="000000"/>
              </w:rPr>
              <w:t>C</w:t>
            </w:r>
            <w:r>
              <w:rPr>
                <w:b/>
                <w:color w:val="000000"/>
                <w:vertAlign w:val="subscript"/>
              </w:rPr>
              <w:t>1</w:t>
            </w:r>
          </w:p>
        </w:tc>
        <w:tc>
          <w:tcPr>
            <w:tcW w:w="3119" w:type="dxa"/>
            <w:gridSpan w:val="5"/>
            <w:tcBorders>
              <w:bottom w:val="single" w:sz="4" w:space="0" w:color="000000"/>
            </w:tcBorders>
            <w:shd w:val="clear" w:color="auto" w:fill="auto"/>
            <w:vAlign w:val="center"/>
          </w:tcPr>
          <w:p w14:paraId="2F00A094" w14:textId="77777777" w:rsidR="00DB30AB" w:rsidRDefault="00DB30AB" w:rsidP="006132FD">
            <w:pPr>
              <w:spacing w:before="120"/>
              <w:jc w:val="center"/>
              <w:rPr>
                <w:color w:val="000000"/>
              </w:rPr>
            </w:pPr>
            <w:r>
              <w:rPr>
                <w:b/>
                <w:color w:val="000000"/>
              </w:rPr>
              <w:t>C</w:t>
            </w:r>
            <w:r>
              <w:rPr>
                <w:b/>
                <w:color w:val="000000"/>
                <w:vertAlign w:val="subscript"/>
              </w:rPr>
              <w:t>2</w:t>
            </w:r>
          </w:p>
        </w:tc>
      </w:tr>
      <w:tr w:rsidR="00DB30AB" w14:paraId="7E48C53E" w14:textId="77777777" w:rsidTr="006132FD">
        <w:trPr>
          <w:trHeight w:val="433"/>
        </w:trPr>
        <w:tc>
          <w:tcPr>
            <w:tcW w:w="6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C2B8B" w14:textId="77777777" w:rsidR="00DB30AB" w:rsidRDefault="00DB30AB" w:rsidP="006132FD">
            <w:pPr>
              <w:spacing w:before="120"/>
              <w:rPr>
                <w:color w:val="000000"/>
              </w:rPr>
            </w:pPr>
          </w:p>
        </w:tc>
        <w:tc>
          <w:tcPr>
            <w:tcW w:w="26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F4FF4" w14:textId="77777777" w:rsidR="00DB30AB" w:rsidRDefault="00DB30AB" w:rsidP="006132FD">
            <w:pPr>
              <w:spacing w:before="120"/>
              <w:jc w:val="right"/>
              <w:rPr>
                <w:b/>
                <w:color w:val="000000"/>
              </w:rPr>
            </w:pPr>
            <w:r>
              <w:rPr>
                <w:b/>
                <w:color w:val="000000"/>
              </w:rPr>
              <w:t>FULL MARKS</w:t>
            </w:r>
          </w:p>
        </w:tc>
        <w:tc>
          <w:tcPr>
            <w:tcW w:w="297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580B4963" w14:textId="77777777" w:rsidR="00DB30AB" w:rsidRDefault="00DB30AB" w:rsidP="006132FD">
            <w:pPr>
              <w:spacing w:before="120"/>
              <w:jc w:val="center"/>
              <w:rPr>
                <w:b/>
                <w:color w:val="000000"/>
              </w:rPr>
            </w:pPr>
          </w:p>
        </w:tc>
        <w:tc>
          <w:tcPr>
            <w:tcW w:w="3119"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440B3DA5" w14:textId="77777777" w:rsidR="00DB30AB" w:rsidRDefault="00DB30AB" w:rsidP="006132FD">
            <w:pPr>
              <w:spacing w:before="120"/>
              <w:jc w:val="center"/>
              <w:rPr>
                <w:b/>
                <w:color w:val="000000"/>
              </w:rPr>
            </w:pPr>
          </w:p>
        </w:tc>
      </w:tr>
    </w:tbl>
    <w:p w14:paraId="48C3E7B7" w14:textId="77777777" w:rsidR="00DB30AB" w:rsidRDefault="00DB30AB" w:rsidP="00DB30AB">
      <w:pPr>
        <w:spacing w:before="120"/>
        <w:rPr>
          <w:b/>
          <w:sz w:val="22"/>
          <w:szCs w:val="22"/>
        </w:rPr>
      </w:pPr>
    </w:p>
    <w:p w14:paraId="1E9D2BA1" w14:textId="77777777" w:rsidR="00DB30AB" w:rsidRDefault="00DB30AB" w:rsidP="00DB30AB">
      <w:pPr>
        <w:spacing w:before="120"/>
        <w:rPr>
          <w:b/>
          <w:sz w:val="22"/>
          <w:szCs w:val="22"/>
        </w:rPr>
      </w:pPr>
    </w:p>
    <w:p w14:paraId="0E9F724B" w14:textId="77777777" w:rsidR="00DB30AB" w:rsidRDefault="00DB30AB" w:rsidP="00DB30AB">
      <w:pPr>
        <w:spacing w:before="120"/>
        <w:ind w:left="-180"/>
        <w:jc w:val="center"/>
        <w:rPr>
          <w:b/>
          <w:sz w:val="22"/>
          <w:szCs w:val="22"/>
        </w:rPr>
      </w:pPr>
      <w:r>
        <w:rPr>
          <w:b/>
          <w:sz w:val="22"/>
          <w:szCs w:val="22"/>
        </w:rPr>
        <w:lastRenderedPageBreak/>
        <w:t>CALCULATION TABLE</w:t>
      </w:r>
    </w:p>
    <w:p w14:paraId="15F06092" w14:textId="77777777" w:rsidR="00DB30AB" w:rsidRDefault="00DB30AB" w:rsidP="00DB30AB">
      <w:pPr>
        <w:spacing w:before="120"/>
        <w:ind w:left="720"/>
        <w:jc w:val="center"/>
        <w:rPr>
          <w:sz w:val="22"/>
          <w:szCs w:val="22"/>
        </w:rPr>
      </w:pPr>
    </w:p>
    <w:tbl>
      <w:tblPr>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9"/>
        <w:gridCol w:w="1559"/>
        <w:gridCol w:w="1559"/>
        <w:gridCol w:w="1560"/>
        <w:gridCol w:w="1559"/>
      </w:tblGrid>
      <w:tr w:rsidR="00DB30AB" w14:paraId="1D33CF7A" w14:textId="77777777" w:rsidTr="006132FD">
        <w:trPr>
          <w:trHeight w:val="1340"/>
        </w:trPr>
        <w:tc>
          <w:tcPr>
            <w:tcW w:w="3119" w:type="dxa"/>
            <w:tcBorders>
              <w:top w:val="nil"/>
              <w:left w:val="nil"/>
              <w:bottom w:val="single" w:sz="4" w:space="0" w:color="000000"/>
              <w:right w:val="single" w:sz="4" w:space="0" w:color="000000"/>
            </w:tcBorders>
            <w:shd w:val="clear" w:color="auto" w:fill="auto"/>
            <w:vAlign w:val="center"/>
          </w:tcPr>
          <w:p w14:paraId="41B572CB" w14:textId="77777777" w:rsidR="00DB30AB" w:rsidRDefault="00DB30AB" w:rsidP="006132FD">
            <w:pPr>
              <w:jc w:val="center"/>
              <w:rPr>
                <w:color w:val="00000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1A099" w14:textId="77777777" w:rsidR="00DB30AB" w:rsidRPr="00D937B3" w:rsidRDefault="00DB30AB" w:rsidP="006132FD">
            <w:pPr>
              <w:jc w:val="center"/>
              <w:rPr>
                <w:rFonts w:ascii="Arial" w:hAnsi="Arial" w:cs="Arial"/>
                <w:color w:val="000000"/>
                <w:sz w:val="20"/>
                <w:szCs w:val="20"/>
              </w:rPr>
            </w:pPr>
            <w:r w:rsidRPr="00D937B3">
              <w:rPr>
                <w:rFonts w:ascii="Arial" w:hAnsi="Arial" w:cs="Arial"/>
                <w:color w:val="000000"/>
                <w:sz w:val="20"/>
                <w:szCs w:val="20"/>
              </w:rPr>
              <w:t>MARKS GIVEN BY APPRENTICE</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AF907" w14:textId="77777777" w:rsidR="00DB30AB" w:rsidRPr="00D937B3" w:rsidRDefault="00DB30AB" w:rsidP="006132FD">
            <w:pPr>
              <w:jc w:val="center"/>
              <w:rPr>
                <w:rFonts w:ascii="Arial" w:hAnsi="Arial" w:cs="Arial"/>
                <w:color w:val="000000"/>
                <w:sz w:val="20"/>
                <w:szCs w:val="20"/>
              </w:rPr>
            </w:pPr>
            <w:r w:rsidRPr="00D937B3">
              <w:rPr>
                <w:rFonts w:ascii="Arial" w:hAnsi="Arial" w:cs="Arial"/>
                <w:color w:val="000000"/>
                <w:sz w:val="20"/>
                <w:szCs w:val="20"/>
              </w:rPr>
              <w:t>MARKS GIVEN BY COACH</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06D84" w14:textId="77777777" w:rsidR="00DB30AB" w:rsidRPr="00D937B3" w:rsidRDefault="00DB30AB" w:rsidP="006132FD">
            <w:pPr>
              <w:jc w:val="center"/>
              <w:rPr>
                <w:rFonts w:ascii="Arial" w:hAnsi="Arial" w:cs="Arial"/>
                <w:color w:val="000000"/>
                <w:sz w:val="20"/>
                <w:szCs w:val="20"/>
              </w:rPr>
            </w:pPr>
            <w:r w:rsidRPr="00D937B3">
              <w:rPr>
                <w:rFonts w:ascii="Arial" w:hAnsi="Arial" w:cs="Arial"/>
                <w:color w:val="000000"/>
                <w:sz w:val="20"/>
                <w:szCs w:val="20"/>
              </w:rPr>
              <w:t>WEIGHTED MARKS GIVEN BY</w:t>
            </w:r>
          </w:p>
          <w:p w14:paraId="6166310D" w14:textId="77777777" w:rsidR="00DB30AB" w:rsidRPr="00D937B3" w:rsidRDefault="00DB30AB" w:rsidP="006132FD">
            <w:pPr>
              <w:jc w:val="center"/>
              <w:rPr>
                <w:rFonts w:ascii="Arial" w:hAnsi="Arial" w:cs="Arial"/>
                <w:color w:val="000000"/>
                <w:sz w:val="20"/>
                <w:szCs w:val="20"/>
              </w:rPr>
            </w:pPr>
            <w:r w:rsidRPr="00D937B3">
              <w:rPr>
                <w:rFonts w:ascii="Arial" w:hAnsi="Arial" w:cs="Arial"/>
                <w:color w:val="000000"/>
                <w:sz w:val="20"/>
                <w:szCs w:val="20"/>
              </w:rPr>
              <w:t>APPRENTICE</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74A03B" w14:textId="77777777" w:rsidR="00DB30AB" w:rsidRPr="00D937B3" w:rsidRDefault="00DB30AB" w:rsidP="006132FD">
            <w:pPr>
              <w:jc w:val="center"/>
              <w:rPr>
                <w:rFonts w:ascii="Arial" w:hAnsi="Arial" w:cs="Arial"/>
                <w:color w:val="000000"/>
                <w:sz w:val="20"/>
                <w:szCs w:val="20"/>
              </w:rPr>
            </w:pPr>
            <w:r w:rsidRPr="00D937B3">
              <w:rPr>
                <w:rFonts w:ascii="Arial" w:hAnsi="Arial" w:cs="Arial"/>
                <w:color w:val="000000"/>
                <w:sz w:val="20"/>
                <w:szCs w:val="20"/>
              </w:rPr>
              <w:t>WEIGHTED MARKS GIVEN BY COACH</w:t>
            </w:r>
          </w:p>
        </w:tc>
      </w:tr>
      <w:tr w:rsidR="00DB30AB" w14:paraId="17575461" w14:textId="77777777" w:rsidTr="006132FD">
        <w:trPr>
          <w:trHeight w:val="890"/>
        </w:trPr>
        <w:tc>
          <w:tcPr>
            <w:tcW w:w="3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AB3F34" w14:textId="77777777" w:rsidR="00DB30AB" w:rsidRPr="00D937B3" w:rsidRDefault="00DB30AB" w:rsidP="006132FD">
            <w:pPr>
              <w:rPr>
                <w:b/>
                <w:color w:val="000000"/>
                <w:sz w:val="20"/>
                <w:szCs w:val="20"/>
              </w:rPr>
            </w:pPr>
            <w:r w:rsidRPr="00D937B3">
              <w:rPr>
                <w:b/>
                <w:color w:val="000000"/>
                <w:sz w:val="20"/>
                <w:szCs w:val="20"/>
              </w:rPr>
              <w:t>ASSESMENT CRITERIA</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49D76" w14:textId="77777777" w:rsidR="00DB30AB" w:rsidRPr="009C09EC" w:rsidRDefault="00DB30AB" w:rsidP="006132FD">
            <w:pPr>
              <w:jc w:val="center"/>
              <w:rPr>
                <w:color w:val="AEAAAA" w:themeColor="background2" w:themeShade="BF"/>
                <w:vertAlign w:val="subscript"/>
              </w:rPr>
            </w:pPr>
            <w:r w:rsidRPr="009C09EC">
              <w:rPr>
                <w:color w:val="AEAAAA" w:themeColor="background2" w:themeShade="BF"/>
              </w:rPr>
              <w:t>A</w:t>
            </w:r>
            <w:r w:rsidRPr="009C09EC">
              <w:rPr>
                <w:color w:val="AEAAAA" w:themeColor="background2" w:themeShade="BF"/>
                <w:vertAlign w:val="subscript"/>
              </w:rPr>
              <w:t>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97D1A" w14:textId="77777777" w:rsidR="00DB30AB" w:rsidRPr="009C09EC" w:rsidRDefault="00DB30AB" w:rsidP="006132FD">
            <w:pPr>
              <w:jc w:val="center"/>
              <w:rPr>
                <w:color w:val="AEAAAA" w:themeColor="background2" w:themeShade="BF"/>
                <w:vertAlign w:val="subscript"/>
              </w:rPr>
            </w:pPr>
            <w:r w:rsidRPr="009C09EC">
              <w:rPr>
                <w:color w:val="AEAAAA" w:themeColor="background2" w:themeShade="BF"/>
              </w:rPr>
              <w:t>A</w:t>
            </w:r>
            <w:r w:rsidRPr="009C09EC">
              <w:rPr>
                <w:color w:val="AEAAAA" w:themeColor="background2" w:themeShade="BF"/>
                <w:vertAlign w:val="subscript"/>
              </w:rPr>
              <w:t>2</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121FE" w14:textId="77777777" w:rsidR="00DB30AB" w:rsidRPr="009C09EC" w:rsidRDefault="00DB30AB" w:rsidP="006132FD">
            <w:pPr>
              <w:jc w:val="center"/>
              <w:rPr>
                <w:color w:val="AEAAAA" w:themeColor="background2" w:themeShade="BF"/>
              </w:rPr>
            </w:pPr>
            <w:r w:rsidRPr="009C09EC">
              <w:rPr>
                <w:color w:val="AEAAAA" w:themeColor="background2" w:themeShade="BF"/>
              </w:rPr>
              <w:t>A</w:t>
            </w:r>
            <w:r w:rsidRPr="009C09EC">
              <w:rPr>
                <w:color w:val="AEAAAA" w:themeColor="background2" w:themeShade="BF"/>
                <w:vertAlign w:val="subscript"/>
              </w:rPr>
              <w:t xml:space="preserve">1 </w:t>
            </w:r>
            <w:r w:rsidRPr="009C09EC">
              <w:rPr>
                <w:color w:val="AEAAAA" w:themeColor="background2" w:themeShade="BF"/>
              </w:rPr>
              <w:t>/   x 60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1D50E" w14:textId="77777777" w:rsidR="00DB30AB" w:rsidRPr="009C09EC" w:rsidRDefault="00DB30AB" w:rsidP="006132FD">
            <w:pPr>
              <w:jc w:val="center"/>
              <w:rPr>
                <w:color w:val="AEAAAA" w:themeColor="background2" w:themeShade="BF"/>
              </w:rPr>
            </w:pPr>
            <w:r w:rsidRPr="009C09EC">
              <w:rPr>
                <w:color w:val="AEAAAA" w:themeColor="background2" w:themeShade="BF"/>
              </w:rPr>
              <w:t>A</w:t>
            </w:r>
            <w:r w:rsidRPr="009C09EC">
              <w:rPr>
                <w:color w:val="AEAAAA" w:themeColor="background2" w:themeShade="BF"/>
                <w:vertAlign w:val="subscript"/>
              </w:rPr>
              <w:t xml:space="preserve">2 </w:t>
            </w:r>
            <w:r w:rsidRPr="009C09EC">
              <w:rPr>
                <w:color w:val="AEAAAA" w:themeColor="background2" w:themeShade="BF"/>
              </w:rPr>
              <w:t>/   X 60</w:t>
            </w:r>
          </w:p>
        </w:tc>
      </w:tr>
      <w:tr w:rsidR="00DB30AB" w14:paraId="1CB51F1A" w14:textId="77777777" w:rsidTr="006132FD">
        <w:trPr>
          <w:trHeight w:val="710"/>
        </w:trPr>
        <w:tc>
          <w:tcPr>
            <w:tcW w:w="3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CBBFF" w14:textId="77777777" w:rsidR="00DB30AB" w:rsidRPr="00D937B3" w:rsidRDefault="00DB30AB" w:rsidP="006132FD">
            <w:pPr>
              <w:rPr>
                <w:b/>
                <w:color w:val="000000"/>
                <w:sz w:val="20"/>
                <w:szCs w:val="20"/>
              </w:rPr>
            </w:pPr>
            <w:r w:rsidRPr="00D937B3">
              <w:rPr>
                <w:b/>
                <w:color w:val="000000"/>
                <w:sz w:val="20"/>
                <w:szCs w:val="20"/>
              </w:rPr>
              <w:t>ATTITUDE/SAFETY/ENVIRONMENT</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4E64C" w14:textId="77777777" w:rsidR="00DB30AB" w:rsidRPr="009C09EC" w:rsidRDefault="00DB30AB" w:rsidP="006132FD">
            <w:pPr>
              <w:jc w:val="center"/>
              <w:rPr>
                <w:color w:val="AEAAAA" w:themeColor="background2" w:themeShade="BF"/>
                <w:vertAlign w:val="subscript"/>
              </w:rPr>
            </w:pPr>
            <w:r w:rsidRPr="009C09EC">
              <w:rPr>
                <w:color w:val="AEAAAA" w:themeColor="background2" w:themeShade="BF"/>
              </w:rPr>
              <w:t>B</w:t>
            </w:r>
            <w:r w:rsidRPr="009C09EC">
              <w:rPr>
                <w:color w:val="AEAAAA" w:themeColor="background2" w:themeShade="BF"/>
                <w:vertAlign w:val="subscript"/>
              </w:rPr>
              <w:t>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3E872" w14:textId="77777777" w:rsidR="00DB30AB" w:rsidRPr="009C09EC" w:rsidRDefault="00DB30AB" w:rsidP="006132FD">
            <w:pPr>
              <w:jc w:val="center"/>
              <w:rPr>
                <w:color w:val="AEAAAA" w:themeColor="background2" w:themeShade="BF"/>
                <w:vertAlign w:val="subscript"/>
              </w:rPr>
            </w:pPr>
            <w:r w:rsidRPr="009C09EC">
              <w:rPr>
                <w:color w:val="AEAAAA" w:themeColor="background2" w:themeShade="BF"/>
              </w:rPr>
              <w:t>B</w:t>
            </w:r>
            <w:r w:rsidRPr="009C09EC">
              <w:rPr>
                <w:color w:val="AEAAAA" w:themeColor="background2" w:themeShade="BF"/>
                <w:vertAlign w:val="subscript"/>
              </w:rPr>
              <w:t>2</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93A8D" w14:textId="77777777" w:rsidR="00DB30AB" w:rsidRPr="009C09EC" w:rsidRDefault="00DB30AB" w:rsidP="006132FD">
            <w:pPr>
              <w:jc w:val="center"/>
              <w:rPr>
                <w:color w:val="AEAAAA" w:themeColor="background2" w:themeShade="BF"/>
                <w:vertAlign w:val="subscript"/>
              </w:rPr>
            </w:pPr>
            <w:r w:rsidRPr="009C09EC">
              <w:rPr>
                <w:color w:val="AEAAAA" w:themeColor="background2" w:themeShade="BF"/>
              </w:rPr>
              <w:t>B</w:t>
            </w:r>
            <w:r w:rsidRPr="009C09EC">
              <w:rPr>
                <w:color w:val="AEAAAA" w:themeColor="background2" w:themeShade="BF"/>
                <w:vertAlign w:val="subscript"/>
              </w:rPr>
              <w:t xml:space="preserve">1 </w:t>
            </w:r>
            <w:r w:rsidRPr="009C09EC">
              <w:rPr>
                <w:color w:val="AEAAAA" w:themeColor="background2" w:themeShade="BF"/>
              </w:rPr>
              <w:t>/  X 20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80499" w14:textId="77777777" w:rsidR="00DB30AB" w:rsidRPr="009C09EC" w:rsidRDefault="00DB30AB" w:rsidP="006132FD">
            <w:pPr>
              <w:jc w:val="center"/>
              <w:rPr>
                <w:color w:val="AEAAAA" w:themeColor="background2" w:themeShade="BF"/>
                <w:vertAlign w:val="subscript"/>
              </w:rPr>
            </w:pPr>
            <w:r w:rsidRPr="009C09EC">
              <w:rPr>
                <w:color w:val="AEAAAA" w:themeColor="background2" w:themeShade="BF"/>
              </w:rPr>
              <w:t>B</w:t>
            </w:r>
            <w:r w:rsidRPr="009C09EC">
              <w:rPr>
                <w:color w:val="AEAAAA" w:themeColor="background2" w:themeShade="BF"/>
                <w:vertAlign w:val="subscript"/>
              </w:rPr>
              <w:t xml:space="preserve">2 </w:t>
            </w:r>
            <w:r w:rsidRPr="009C09EC">
              <w:rPr>
                <w:color w:val="AEAAAA" w:themeColor="background2" w:themeShade="BF"/>
              </w:rPr>
              <w:t xml:space="preserve">/ </w:t>
            </w:r>
            <w:r w:rsidRPr="009C09EC">
              <w:rPr>
                <w:color w:val="AEAAAA" w:themeColor="background2" w:themeShade="BF"/>
                <w:vertAlign w:val="subscript"/>
              </w:rPr>
              <w:t xml:space="preserve">  </w:t>
            </w:r>
            <w:r w:rsidRPr="009C09EC">
              <w:rPr>
                <w:color w:val="AEAAAA" w:themeColor="background2" w:themeShade="BF"/>
              </w:rPr>
              <w:t>X 20</w:t>
            </w:r>
          </w:p>
        </w:tc>
      </w:tr>
      <w:tr w:rsidR="00DB30AB" w14:paraId="6F922BAF" w14:textId="77777777" w:rsidTr="006132FD">
        <w:trPr>
          <w:trHeight w:val="439"/>
        </w:trPr>
        <w:tc>
          <w:tcPr>
            <w:tcW w:w="3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6E0CA" w14:textId="77777777" w:rsidR="00DB30AB" w:rsidRPr="00D937B3" w:rsidRDefault="00DB30AB" w:rsidP="006132FD">
            <w:pPr>
              <w:rPr>
                <w:b/>
                <w:color w:val="000000"/>
                <w:sz w:val="20"/>
                <w:szCs w:val="20"/>
              </w:rPr>
            </w:pPr>
            <w:r w:rsidRPr="00D937B3">
              <w:rPr>
                <w:b/>
                <w:color w:val="000000"/>
                <w:sz w:val="20"/>
                <w:szCs w:val="20"/>
              </w:rPr>
              <w:t>EMPLOYABILITY SKILLS (SOCIAL SKILLS)</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A9600" w14:textId="77777777" w:rsidR="00DB30AB" w:rsidRPr="009C09EC" w:rsidRDefault="00DB30AB" w:rsidP="006132FD">
            <w:pPr>
              <w:jc w:val="center"/>
              <w:rPr>
                <w:color w:val="AEAAAA" w:themeColor="background2" w:themeShade="BF"/>
                <w:vertAlign w:val="subscript"/>
              </w:rPr>
            </w:pPr>
            <w:r w:rsidRPr="009C09EC">
              <w:rPr>
                <w:color w:val="AEAAAA" w:themeColor="background2" w:themeShade="BF"/>
              </w:rPr>
              <w:t>C</w:t>
            </w:r>
            <w:r w:rsidRPr="009C09EC">
              <w:rPr>
                <w:color w:val="AEAAAA" w:themeColor="background2" w:themeShade="BF"/>
                <w:vertAlign w:val="subscript"/>
              </w:rPr>
              <w:t>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95824" w14:textId="77777777" w:rsidR="00DB30AB" w:rsidRPr="009C09EC" w:rsidRDefault="00DB30AB" w:rsidP="006132FD">
            <w:pPr>
              <w:jc w:val="center"/>
              <w:rPr>
                <w:color w:val="AEAAAA" w:themeColor="background2" w:themeShade="BF"/>
                <w:vertAlign w:val="subscript"/>
              </w:rPr>
            </w:pPr>
            <w:r w:rsidRPr="009C09EC">
              <w:rPr>
                <w:color w:val="AEAAAA" w:themeColor="background2" w:themeShade="BF"/>
              </w:rPr>
              <w:t>C</w:t>
            </w:r>
            <w:r w:rsidRPr="009C09EC">
              <w:rPr>
                <w:color w:val="AEAAAA" w:themeColor="background2" w:themeShade="BF"/>
                <w:vertAlign w:val="subscript"/>
              </w:rPr>
              <w:t>2</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72442" w14:textId="77777777" w:rsidR="00DB30AB" w:rsidRPr="009C09EC" w:rsidRDefault="00DB30AB" w:rsidP="006132FD">
            <w:pPr>
              <w:jc w:val="center"/>
              <w:rPr>
                <w:color w:val="AEAAAA" w:themeColor="background2" w:themeShade="BF"/>
                <w:vertAlign w:val="subscript"/>
              </w:rPr>
            </w:pPr>
            <w:r w:rsidRPr="009C09EC">
              <w:rPr>
                <w:color w:val="AEAAAA" w:themeColor="background2" w:themeShade="BF"/>
              </w:rPr>
              <w:t>C</w:t>
            </w:r>
            <w:r w:rsidRPr="009C09EC">
              <w:rPr>
                <w:color w:val="AEAAAA" w:themeColor="background2" w:themeShade="BF"/>
                <w:vertAlign w:val="subscript"/>
              </w:rPr>
              <w:t xml:space="preserve">1 </w:t>
            </w:r>
            <w:r w:rsidRPr="009C09EC">
              <w:rPr>
                <w:color w:val="AEAAAA" w:themeColor="background2" w:themeShade="BF"/>
              </w:rPr>
              <w:t>/  X 20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6E73E" w14:textId="77777777" w:rsidR="00DB30AB" w:rsidRPr="009C09EC" w:rsidRDefault="00DB30AB" w:rsidP="006132FD">
            <w:pPr>
              <w:jc w:val="center"/>
              <w:rPr>
                <w:color w:val="AEAAAA" w:themeColor="background2" w:themeShade="BF"/>
                <w:vertAlign w:val="subscript"/>
              </w:rPr>
            </w:pPr>
            <w:r w:rsidRPr="009C09EC">
              <w:rPr>
                <w:color w:val="AEAAAA" w:themeColor="background2" w:themeShade="BF"/>
              </w:rPr>
              <w:t>C</w:t>
            </w:r>
            <w:r w:rsidRPr="009C09EC">
              <w:rPr>
                <w:color w:val="AEAAAA" w:themeColor="background2" w:themeShade="BF"/>
                <w:vertAlign w:val="subscript"/>
              </w:rPr>
              <w:t xml:space="preserve">2 </w:t>
            </w:r>
            <w:r w:rsidRPr="009C09EC">
              <w:rPr>
                <w:color w:val="AEAAAA" w:themeColor="background2" w:themeShade="BF"/>
              </w:rPr>
              <w:t xml:space="preserve">/  </w:t>
            </w:r>
            <w:r w:rsidRPr="009C09EC">
              <w:rPr>
                <w:color w:val="AEAAAA" w:themeColor="background2" w:themeShade="BF"/>
                <w:vertAlign w:val="subscript"/>
              </w:rPr>
              <w:t xml:space="preserve">  </w:t>
            </w:r>
            <w:r w:rsidRPr="009C09EC">
              <w:rPr>
                <w:color w:val="AEAAAA" w:themeColor="background2" w:themeShade="BF"/>
              </w:rPr>
              <w:t>X 20</w:t>
            </w:r>
          </w:p>
        </w:tc>
      </w:tr>
      <w:tr w:rsidR="00DB30AB" w14:paraId="165F461B" w14:textId="77777777" w:rsidTr="006132FD">
        <w:trPr>
          <w:trHeight w:val="439"/>
        </w:trPr>
        <w:tc>
          <w:tcPr>
            <w:tcW w:w="623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5A2C392" w14:textId="77777777" w:rsidR="00DB30AB" w:rsidRPr="00D937B3" w:rsidRDefault="00DB30AB" w:rsidP="006132FD">
            <w:pPr>
              <w:jc w:val="center"/>
              <w:rPr>
                <w:rFonts w:ascii="Arial" w:hAnsi="Arial" w:cs="Arial"/>
                <w:color w:val="000000"/>
              </w:rPr>
            </w:pPr>
            <w:r w:rsidRPr="00D937B3">
              <w:rPr>
                <w:rFonts w:ascii="Arial" w:hAnsi="Arial" w:cs="Arial"/>
                <w:color w:val="000000"/>
              </w:rPr>
              <w:t>Total</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5A090" w14:textId="77777777" w:rsidR="00DB30AB" w:rsidRPr="00D937B3" w:rsidRDefault="00DB30AB" w:rsidP="006132FD">
            <w:pPr>
              <w:jc w:val="center"/>
              <w:rPr>
                <w:rFonts w:ascii="Arial" w:hAnsi="Arial" w:cs="Arial"/>
                <w:color w:val="AEAAAA" w:themeColor="background2" w:themeShade="BF"/>
              </w:rPr>
            </w:pPr>
            <w:r w:rsidRPr="00D937B3">
              <w:rPr>
                <w:rFonts w:ascii="Arial" w:hAnsi="Arial" w:cs="Arial"/>
                <w:color w:val="AEAAAA" w:themeColor="background2" w:themeShade="BF"/>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D9D11" w14:textId="77777777" w:rsidR="00DB30AB" w:rsidRPr="00D937B3" w:rsidRDefault="00DB30AB" w:rsidP="006132FD">
            <w:pPr>
              <w:jc w:val="center"/>
              <w:rPr>
                <w:rFonts w:ascii="Arial" w:hAnsi="Arial" w:cs="Arial"/>
                <w:color w:val="AEAAAA" w:themeColor="background2" w:themeShade="BF"/>
              </w:rPr>
            </w:pPr>
            <w:r w:rsidRPr="00D937B3">
              <w:rPr>
                <w:rFonts w:ascii="Arial" w:hAnsi="Arial" w:cs="Arial"/>
                <w:color w:val="AEAAAA" w:themeColor="background2" w:themeShade="BF"/>
              </w:rPr>
              <w:t>Y=</w:t>
            </w:r>
          </w:p>
        </w:tc>
      </w:tr>
      <w:tr w:rsidR="00DB30AB" w14:paraId="402D2B2C" w14:textId="77777777" w:rsidTr="006132FD">
        <w:trPr>
          <w:trHeight w:val="851"/>
        </w:trPr>
        <w:tc>
          <w:tcPr>
            <w:tcW w:w="623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01144BC" w14:textId="77777777" w:rsidR="00DB30AB" w:rsidRPr="00D937B3" w:rsidRDefault="00DB30AB" w:rsidP="006132FD">
            <w:pPr>
              <w:jc w:val="center"/>
              <w:rPr>
                <w:rFonts w:ascii="Arial" w:hAnsi="Arial" w:cs="Arial"/>
                <w:color w:val="000000"/>
              </w:rPr>
            </w:pPr>
            <w:r w:rsidRPr="00D937B3">
              <w:rPr>
                <w:rFonts w:ascii="Arial" w:hAnsi="Arial" w:cs="Arial"/>
                <w:color w:val="000000"/>
              </w:rPr>
              <w:t>Ratio of Percentage (Apprentice: Coach)</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6D2B7" w14:textId="77777777" w:rsidR="00DB30AB" w:rsidRPr="00D937B3" w:rsidRDefault="00DB30AB" w:rsidP="006132FD">
            <w:pPr>
              <w:jc w:val="center"/>
              <w:rPr>
                <w:rFonts w:ascii="Arial" w:hAnsi="Arial" w:cs="Arial"/>
                <w:color w:val="AEAAAA" w:themeColor="background2" w:themeShade="BF"/>
              </w:rPr>
            </w:pPr>
            <w:r w:rsidRPr="00D937B3">
              <w:rPr>
                <w:rFonts w:ascii="Arial" w:hAnsi="Arial" w:cs="Arial"/>
                <w:color w:val="AEAAAA" w:themeColor="background2" w:themeShade="BF"/>
              </w:rPr>
              <w:t>P</w:t>
            </w:r>
          </w:p>
          <w:p w14:paraId="7C4E77F7" w14:textId="77777777" w:rsidR="00DB30AB" w:rsidRPr="00D937B3" w:rsidRDefault="00DB30AB" w:rsidP="006132FD">
            <w:pPr>
              <w:jc w:val="center"/>
              <w:rPr>
                <w:rFonts w:ascii="Arial" w:hAnsi="Arial" w:cs="Arial"/>
                <w:color w:val="AEAAAA" w:themeColor="background2" w:themeShade="BF"/>
              </w:rPr>
            </w:pPr>
            <w:r w:rsidRPr="00D937B3">
              <w:rPr>
                <w:rFonts w:ascii="Arial" w:hAnsi="Arial" w:cs="Arial"/>
                <w:color w:val="AEAAAA" w:themeColor="background2" w:themeShade="BF"/>
              </w:rPr>
              <w:t>(P=20)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D357D" w14:textId="77777777" w:rsidR="00DB30AB" w:rsidRPr="00D937B3" w:rsidRDefault="00DB30AB" w:rsidP="006132FD">
            <w:pPr>
              <w:jc w:val="center"/>
              <w:rPr>
                <w:rFonts w:ascii="Arial" w:hAnsi="Arial" w:cs="Arial"/>
                <w:color w:val="AEAAAA" w:themeColor="background2" w:themeShade="BF"/>
              </w:rPr>
            </w:pPr>
            <w:r w:rsidRPr="00D937B3">
              <w:rPr>
                <w:rFonts w:ascii="Arial" w:hAnsi="Arial" w:cs="Arial"/>
                <w:color w:val="AEAAAA" w:themeColor="background2" w:themeShade="BF"/>
              </w:rPr>
              <w:t>Q</w:t>
            </w:r>
          </w:p>
          <w:p w14:paraId="37D9F8DE" w14:textId="77777777" w:rsidR="00DB30AB" w:rsidRPr="00D937B3" w:rsidRDefault="00DB30AB" w:rsidP="006132FD">
            <w:pPr>
              <w:jc w:val="center"/>
              <w:rPr>
                <w:rFonts w:ascii="Arial" w:hAnsi="Arial" w:cs="Arial"/>
                <w:color w:val="AEAAAA" w:themeColor="background2" w:themeShade="BF"/>
              </w:rPr>
            </w:pPr>
            <w:r w:rsidRPr="00D937B3">
              <w:rPr>
                <w:rFonts w:ascii="Arial" w:hAnsi="Arial" w:cs="Arial"/>
                <w:color w:val="AEAAAA" w:themeColor="background2" w:themeShade="BF"/>
              </w:rPr>
              <w:t>(Q=80)</w:t>
            </w:r>
          </w:p>
        </w:tc>
      </w:tr>
      <w:tr w:rsidR="00DB30AB" w14:paraId="0EB73946" w14:textId="77777777" w:rsidTr="006132FD">
        <w:trPr>
          <w:trHeight w:val="439"/>
        </w:trPr>
        <w:tc>
          <w:tcPr>
            <w:tcW w:w="623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FDE1E9D" w14:textId="77777777" w:rsidR="00DB30AB" w:rsidRPr="00D937B3" w:rsidRDefault="00DB30AB" w:rsidP="006132FD">
            <w:pPr>
              <w:jc w:val="center"/>
              <w:rPr>
                <w:rFonts w:ascii="Arial" w:hAnsi="Arial" w:cs="Arial"/>
                <w:color w:val="000000"/>
              </w:rPr>
            </w:pPr>
            <w:r w:rsidRPr="00D937B3">
              <w:rPr>
                <w:rFonts w:ascii="Arial" w:hAnsi="Arial" w:cs="Arial"/>
                <w:color w:val="000000"/>
              </w:rPr>
              <w:t>Grand Total (Z)</w:t>
            </w:r>
          </w:p>
        </w:tc>
        <w:tc>
          <w:tcPr>
            <w:tcW w:w="311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7492888" w14:textId="77777777" w:rsidR="00DB30AB" w:rsidRPr="00D937B3" w:rsidRDefault="00DB30AB" w:rsidP="006132FD">
            <w:pPr>
              <w:jc w:val="center"/>
              <w:rPr>
                <w:rFonts w:ascii="Arial" w:hAnsi="Arial" w:cs="Arial"/>
                <w:color w:val="AEAAAA" w:themeColor="background2" w:themeShade="BF"/>
              </w:rPr>
            </w:pPr>
          </w:p>
          <w:p w14:paraId="3CA4A56D" w14:textId="77777777" w:rsidR="00DB30AB" w:rsidRPr="00D937B3" w:rsidRDefault="00DB30AB" w:rsidP="006132FD">
            <w:pPr>
              <w:jc w:val="center"/>
              <w:rPr>
                <w:rFonts w:ascii="Arial" w:hAnsi="Arial" w:cs="Arial"/>
                <w:color w:val="AEAAAA" w:themeColor="background2" w:themeShade="BF"/>
              </w:rPr>
            </w:pPr>
            <w:r w:rsidRPr="00D937B3">
              <w:rPr>
                <w:rFonts w:ascii="Arial" w:hAnsi="Arial" w:cs="Arial"/>
                <w:color w:val="AEAAAA" w:themeColor="background2" w:themeShade="BF"/>
              </w:rPr>
              <w:t>Z = (P/100 x X) + (Q/100 x Y)</w:t>
            </w:r>
          </w:p>
          <w:p w14:paraId="136B0D09" w14:textId="77777777" w:rsidR="00DB30AB" w:rsidRPr="00D937B3" w:rsidRDefault="00DB30AB" w:rsidP="006132FD">
            <w:pPr>
              <w:jc w:val="center"/>
              <w:rPr>
                <w:rFonts w:ascii="Arial" w:hAnsi="Arial" w:cs="Arial"/>
                <w:color w:val="AEAAAA" w:themeColor="background2" w:themeShade="BF"/>
              </w:rPr>
            </w:pPr>
          </w:p>
          <w:p w14:paraId="0CDFBBDC" w14:textId="77777777" w:rsidR="00DB30AB" w:rsidRPr="00D937B3" w:rsidRDefault="00DB30AB" w:rsidP="006132FD">
            <w:pPr>
              <w:jc w:val="center"/>
              <w:rPr>
                <w:rFonts w:ascii="Arial" w:hAnsi="Arial" w:cs="Arial"/>
                <w:color w:val="AEAAAA" w:themeColor="background2" w:themeShade="BF"/>
              </w:rPr>
            </w:pPr>
            <w:r w:rsidRPr="00D937B3">
              <w:rPr>
                <w:rFonts w:ascii="Arial" w:hAnsi="Arial" w:cs="Arial"/>
                <w:color w:val="AEAAAA" w:themeColor="background2" w:themeShade="BF"/>
              </w:rPr>
              <w:t>Z =</w:t>
            </w:r>
          </w:p>
          <w:p w14:paraId="7E369320" w14:textId="77777777" w:rsidR="00DB30AB" w:rsidRPr="00D937B3" w:rsidRDefault="00DB30AB" w:rsidP="006132FD">
            <w:pPr>
              <w:jc w:val="center"/>
              <w:rPr>
                <w:rFonts w:ascii="Arial" w:hAnsi="Arial" w:cs="Arial"/>
                <w:color w:val="AEAAAA" w:themeColor="background2" w:themeShade="BF"/>
              </w:rPr>
            </w:pPr>
          </w:p>
        </w:tc>
      </w:tr>
      <w:tr w:rsidR="00DB30AB" w14:paraId="40086BCC" w14:textId="77777777" w:rsidTr="006132FD">
        <w:trPr>
          <w:trHeight w:val="271"/>
        </w:trPr>
        <w:tc>
          <w:tcPr>
            <w:tcW w:w="9356" w:type="dxa"/>
            <w:gridSpan w:val="5"/>
            <w:tcBorders>
              <w:top w:val="single" w:sz="4" w:space="0" w:color="000000"/>
              <w:left w:val="nil"/>
              <w:bottom w:val="single" w:sz="4" w:space="0" w:color="000000"/>
              <w:right w:val="nil"/>
            </w:tcBorders>
            <w:shd w:val="clear" w:color="auto" w:fill="auto"/>
            <w:vAlign w:val="center"/>
          </w:tcPr>
          <w:p w14:paraId="261CF5A4" w14:textId="77777777" w:rsidR="00DB30AB" w:rsidRPr="00D937B3" w:rsidRDefault="00DB30AB" w:rsidP="006132FD">
            <w:pPr>
              <w:jc w:val="center"/>
              <w:rPr>
                <w:rFonts w:ascii="Arial" w:hAnsi="Arial" w:cs="Arial"/>
              </w:rPr>
            </w:pPr>
          </w:p>
        </w:tc>
      </w:tr>
      <w:tr w:rsidR="00DB30AB" w14:paraId="42487CAF" w14:textId="77777777" w:rsidTr="006132FD">
        <w:trPr>
          <w:trHeight w:val="439"/>
        </w:trPr>
        <w:tc>
          <w:tcPr>
            <w:tcW w:w="935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1E1C3512" w14:textId="77777777" w:rsidR="00DB30AB" w:rsidRPr="00D937B3" w:rsidRDefault="00DB30AB" w:rsidP="006132FD">
            <w:pPr>
              <w:jc w:val="center"/>
              <w:rPr>
                <w:rFonts w:ascii="Arial" w:hAnsi="Arial" w:cs="Arial"/>
                <w:color w:val="000000"/>
              </w:rPr>
            </w:pPr>
            <w:r w:rsidRPr="00D937B3">
              <w:rPr>
                <w:rFonts w:ascii="Arial" w:hAnsi="Arial" w:cs="Arial"/>
                <w:color w:val="000000"/>
              </w:rPr>
              <w:t>COMMENTS/ RECOMMENDATIONS BY COACH</w:t>
            </w:r>
          </w:p>
          <w:p w14:paraId="3B2CC3B7" w14:textId="77777777" w:rsidR="00DB30AB" w:rsidRPr="00D937B3" w:rsidRDefault="00DB30AB" w:rsidP="006132FD">
            <w:pPr>
              <w:jc w:val="center"/>
              <w:rPr>
                <w:rFonts w:ascii="Arial" w:hAnsi="Arial" w:cs="Arial"/>
              </w:rPr>
            </w:pPr>
          </w:p>
          <w:p w14:paraId="3F5D0498" w14:textId="77777777" w:rsidR="00DB30AB" w:rsidRPr="00D937B3" w:rsidRDefault="00DB30AB" w:rsidP="006132FD">
            <w:pPr>
              <w:jc w:val="center"/>
              <w:rPr>
                <w:rFonts w:ascii="Arial" w:hAnsi="Arial" w:cs="Arial"/>
              </w:rPr>
            </w:pPr>
          </w:p>
          <w:p w14:paraId="6E860F23" w14:textId="77777777" w:rsidR="00DB30AB" w:rsidRPr="00D937B3" w:rsidRDefault="00DB30AB" w:rsidP="006132FD">
            <w:pPr>
              <w:jc w:val="center"/>
              <w:rPr>
                <w:rFonts w:ascii="Arial" w:hAnsi="Arial" w:cs="Arial"/>
              </w:rPr>
            </w:pPr>
          </w:p>
          <w:p w14:paraId="27FF9C57" w14:textId="77777777" w:rsidR="00DB30AB" w:rsidRPr="00D937B3" w:rsidRDefault="00DB30AB" w:rsidP="006132FD">
            <w:pPr>
              <w:jc w:val="center"/>
              <w:rPr>
                <w:rFonts w:ascii="Arial" w:hAnsi="Arial" w:cs="Arial"/>
              </w:rPr>
            </w:pPr>
          </w:p>
          <w:p w14:paraId="141D7B5E" w14:textId="77777777" w:rsidR="00DB30AB" w:rsidRPr="00D937B3" w:rsidRDefault="00DB30AB" w:rsidP="006132FD">
            <w:pPr>
              <w:jc w:val="center"/>
              <w:rPr>
                <w:rFonts w:ascii="Arial" w:hAnsi="Arial" w:cs="Arial"/>
              </w:rPr>
            </w:pPr>
          </w:p>
          <w:p w14:paraId="4A127CBF" w14:textId="77777777" w:rsidR="00DB30AB" w:rsidRPr="00D937B3" w:rsidRDefault="00DB30AB" w:rsidP="006132FD">
            <w:pPr>
              <w:jc w:val="center"/>
              <w:rPr>
                <w:rFonts w:ascii="Arial" w:hAnsi="Arial" w:cs="Arial"/>
              </w:rPr>
            </w:pPr>
          </w:p>
        </w:tc>
      </w:tr>
      <w:tr w:rsidR="00DB30AB" w14:paraId="580BD1E0" w14:textId="77777777" w:rsidTr="006132FD">
        <w:trPr>
          <w:trHeight w:val="222"/>
        </w:trPr>
        <w:tc>
          <w:tcPr>
            <w:tcW w:w="9356" w:type="dxa"/>
            <w:gridSpan w:val="5"/>
            <w:tcBorders>
              <w:top w:val="single" w:sz="4" w:space="0" w:color="000000"/>
              <w:left w:val="nil"/>
              <w:bottom w:val="single" w:sz="4" w:space="0" w:color="000000"/>
              <w:right w:val="nil"/>
            </w:tcBorders>
            <w:shd w:val="clear" w:color="auto" w:fill="auto"/>
            <w:vAlign w:val="center"/>
          </w:tcPr>
          <w:p w14:paraId="71E4227C" w14:textId="77777777" w:rsidR="00DB30AB" w:rsidRDefault="00DB30AB" w:rsidP="006132FD">
            <w:pPr>
              <w:jc w:val="center"/>
            </w:pPr>
          </w:p>
        </w:tc>
      </w:tr>
      <w:tr w:rsidR="00DB30AB" w14:paraId="7715FA24" w14:textId="77777777" w:rsidTr="006132FD">
        <w:trPr>
          <w:trHeight w:val="222"/>
        </w:trPr>
        <w:tc>
          <w:tcPr>
            <w:tcW w:w="46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7F6EB1" w14:textId="77777777" w:rsidR="00DB30AB" w:rsidRDefault="00DB30AB" w:rsidP="006132FD">
            <w:pPr>
              <w:jc w:val="center"/>
              <w:rPr>
                <w:rFonts w:ascii="Arial" w:hAnsi="Arial" w:cs="Arial"/>
              </w:rPr>
            </w:pPr>
          </w:p>
          <w:p w14:paraId="2BC660DB" w14:textId="77777777" w:rsidR="00DB30AB" w:rsidRDefault="00DB30AB" w:rsidP="006132FD">
            <w:pPr>
              <w:jc w:val="center"/>
              <w:rPr>
                <w:rFonts w:ascii="Arial" w:hAnsi="Arial" w:cs="Arial"/>
              </w:rPr>
            </w:pPr>
          </w:p>
          <w:p w14:paraId="747E8241" w14:textId="77777777" w:rsidR="00DB30AB" w:rsidRPr="00D937B3" w:rsidRDefault="00DB30AB" w:rsidP="006132FD">
            <w:pPr>
              <w:jc w:val="center"/>
              <w:rPr>
                <w:rFonts w:ascii="Arial" w:hAnsi="Arial" w:cs="Arial"/>
              </w:rPr>
            </w:pPr>
          </w:p>
          <w:p w14:paraId="3457E981" w14:textId="77777777" w:rsidR="00DB30AB" w:rsidRPr="00D937B3" w:rsidRDefault="00DB30AB" w:rsidP="006132FD">
            <w:pPr>
              <w:pBdr>
                <w:bottom w:val="single" w:sz="12" w:space="1" w:color="auto"/>
              </w:pBdr>
              <w:jc w:val="center"/>
              <w:rPr>
                <w:rFonts w:ascii="Arial" w:hAnsi="Arial" w:cs="Arial"/>
              </w:rPr>
            </w:pPr>
          </w:p>
          <w:p w14:paraId="2BA5D74D" w14:textId="77777777" w:rsidR="00DB30AB" w:rsidRPr="00D937B3" w:rsidRDefault="00DB30AB" w:rsidP="006132FD">
            <w:pPr>
              <w:jc w:val="center"/>
              <w:rPr>
                <w:rFonts w:ascii="Arial" w:hAnsi="Arial" w:cs="Arial"/>
              </w:rPr>
            </w:pPr>
          </w:p>
          <w:p w14:paraId="14416BDC" w14:textId="77777777" w:rsidR="00DB30AB" w:rsidRPr="00D937B3" w:rsidRDefault="00DB30AB" w:rsidP="006132FD">
            <w:pPr>
              <w:rPr>
                <w:rFonts w:ascii="Arial" w:hAnsi="Arial" w:cs="Arial"/>
                <w:color w:val="000000"/>
              </w:rPr>
            </w:pPr>
            <w:r w:rsidRPr="00D937B3">
              <w:rPr>
                <w:rFonts w:ascii="Arial" w:hAnsi="Arial" w:cs="Arial"/>
                <w:color w:val="000000"/>
              </w:rPr>
              <w:t xml:space="preserve">COACH </w:t>
            </w:r>
            <w:r w:rsidRPr="00D937B3">
              <w:rPr>
                <w:rFonts w:ascii="Arial" w:hAnsi="Arial" w:cs="Arial"/>
                <w:color w:val="000000"/>
              </w:rPr>
              <w:tab/>
              <w:t>:</w:t>
            </w:r>
          </w:p>
          <w:p w14:paraId="2CD383F5" w14:textId="77777777" w:rsidR="00DB30AB" w:rsidRPr="00D937B3" w:rsidRDefault="00DB30AB" w:rsidP="006132FD">
            <w:pPr>
              <w:rPr>
                <w:rFonts w:ascii="Arial" w:hAnsi="Arial" w:cs="Arial"/>
                <w:color w:val="000000"/>
              </w:rPr>
            </w:pPr>
            <w:r w:rsidRPr="00D937B3">
              <w:rPr>
                <w:rFonts w:ascii="Arial" w:hAnsi="Arial" w:cs="Arial"/>
                <w:color w:val="000000"/>
              </w:rPr>
              <w:t>DATE</w:t>
            </w:r>
            <w:r w:rsidRPr="00D937B3">
              <w:rPr>
                <w:rFonts w:ascii="Arial" w:hAnsi="Arial" w:cs="Arial"/>
                <w:color w:val="000000"/>
              </w:rPr>
              <w:tab/>
              <w:t>:</w:t>
            </w:r>
          </w:p>
          <w:p w14:paraId="497A07D9" w14:textId="77777777" w:rsidR="00DB30AB" w:rsidRPr="00D937B3" w:rsidRDefault="00DB30AB" w:rsidP="006132FD">
            <w:pPr>
              <w:rPr>
                <w:rFonts w:ascii="Arial" w:hAnsi="Arial" w:cs="Arial"/>
                <w:color w:val="000000"/>
              </w:rPr>
            </w:pPr>
          </w:p>
        </w:tc>
        <w:tc>
          <w:tcPr>
            <w:tcW w:w="46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98BF25C" w14:textId="77777777" w:rsidR="00DB30AB" w:rsidRDefault="00DB30AB" w:rsidP="006132FD">
            <w:pPr>
              <w:jc w:val="center"/>
              <w:rPr>
                <w:rFonts w:ascii="Arial" w:hAnsi="Arial" w:cs="Arial"/>
              </w:rPr>
            </w:pPr>
          </w:p>
          <w:p w14:paraId="38DDAE28" w14:textId="77777777" w:rsidR="00DB30AB" w:rsidRDefault="00DB30AB" w:rsidP="006132FD">
            <w:pPr>
              <w:jc w:val="center"/>
              <w:rPr>
                <w:rFonts w:ascii="Arial" w:hAnsi="Arial" w:cs="Arial"/>
              </w:rPr>
            </w:pPr>
          </w:p>
          <w:p w14:paraId="2B6EFC3D" w14:textId="77777777" w:rsidR="00DB30AB" w:rsidRPr="00D937B3" w:rsidRDefault="00DB30AB" w:rsidP="006132FD">
            <w:pPr>
              <w:jc w:val="center"/>
              <w:rPr>
                <w:rFonts w:ascii="Arial" w:hAnsi="Arial" w:cs="Arial"/>
              </w:rPr>
            </w:pPr>
          </w:p>
          <w:p w14:paraId="5BCF837B" w14:textId="77777777" w:rsidR="00DB30AB" w:rsidRPr="00D937B3" w:rsidRDefault="00DB30AB" w:rsidP="006132FD">
            <w:pPr>
              <w:pBdr>
                <w:bottom w:val="single" w:sz="12" w:space="1" w:color="auto"/>
              </w:pBdr>
              <w:jc w:val="center"/>
              <w:rPr>
                <w:rFonts w:ascii="Arial" w:hAnsi="Arial" w:cs="Arial"/>
              </w:rPr>
            </w:pPr>
          </w:p>
          <w:p w14:paraId="42F3DEEC" w14:textId="77777777" w:rsidR="00DB30AB" w:rsidRPr="00D937B3" w:rsidRDefault="00DB30AB" w:rsidP="006132FD">
            <w:pPr>
              <w:jc w:val="center"/>
              <w:rPr>
                <w:rFonts w:ascii="Arial" w:hAnsi="Arial" w:cs="Arial"/>
              </w:rPr>
            </w:pPr>
          </w:p>
          <w:p w14:paraId="20BBEA63" w14:textId="77777777" w:rsidR="00DB30AB" w:rsidRPr="00D937B3" w:rsidRDefault="00DB30AB" w:rsidP="006132FD">
            <w:pPr>
              <w:rPr>
                <w:rFonts w:ascii="Arial" w:hAnsi="Arial" w:cs="Arial"/>
                <w:color w:val="000000"/>
              </w:rPr>
            </w:pPr>
            <w:r w:rsidRPr="00D937B3">
              <w:rPr>
                <w:rFonts w:ascii="Arial" w:hAnsi="Arial" w:cs="Arial"/>
                <w:color w:val="000000"/>
              </w:rPr>
              <w:t>APPERENTICE</w:t>
            </w:r>
            <w:r w:rsidRPr="00D937B3">
              <w:rPr>
                <w:rFonts w:ascii="Arial" w:hAnsi="Arial" w:cs="Arial"/>
                <w:color w:val="000000"/>
              </w:rPr>
              <w:tab/>
              <w:t>:</w:t>
            </w:r>
          </w:p>
          <w:p w14:paraId="641BABF5" w14:textId="77777777" w:rsidR="00DB30AB" w:rsidRPr="00D937B3" w:rsidRDefault="00DB30AB" w:rsidP="006132FD">
            <w:pPr>
              <w:rPr>
                <w:rFonts w:ascii="Arial" w:hAnsi="Arial" w:cs="Arial"/>
                <w:color w:val="000000"/>
              </w:rPr>
            </w:pPr>
            <w:r w:rsidRPr="00D937B3">
              <w:rPr>
                <w:rFonts w:ascii="Arial" w:hAnsi="Arial" w:cs="Arial"/>
                <w:color w:val="000000"/>
              </w:rPr>
              <w:t>DATE</w:t>
            </w:r>
            <w:r w:rsidRPr="00D937B3">
              <w:rPr>
                <w:rFonts w:ascii="Arial" w:hAnsi="Arial" w:cs="Arial"/>
                <w:color w:val="000000"/>
              </w:rPr>
              <w:tab/>
            </w:r>
            <w:r w:rsidRPr="00D937B3">
              <w:rPr>
                <w:rFonts w:ascii="Arial" w:hAnsi="Arial" w:cs="Arial"/>
                <w:color w:val="000000"/>
              </w:rPr>
              <w:tab/>
              <w:t>:</w:t>
            </w:r>
          </w:p>
          <w:p w14:paraId="14A0C799" w14:textId="77777777" w:rsidR="00DB30AB" w:rsidRPr="00D937B3" w:rsidRDefault="00DB30AB" w:rsidP="006132FD">
            <w:pPr>
              <w:rPr>
                <w:rFonts w:ascii="Arial" w:hAnsi="Arial" w:cs="Arial"/>
                <w:color w:val="000000"/>
              </w:rPr>
            </w:pPr>
          </w:p>
        </w:tc>
      </w:tr>
    </w:tbl>
    <w:p w14:paraId="212A34CF" w14:textId="77777777" w:rsidR="00DB30AB" w:rsidRDefault="00DB30AB" w:rsidP="00DB30AB">
      <w:pPr>
        <w:rPr>
          <w:sz w:val="22"/>
          <w:szCs w:val="22"/>
        </w:rPr>
      </w:pPr>
    </w:p>
    <w:p w14:paraId="6B38BB3E" w14:textId="1A654924" w:rsidR="00DB30AB" w:rsidRDefault="00DB30AB" w:rsidP="00DB30AB">
      <w:pPr>
        <w:tabs>
          <w:tab w:val="left" w:pos="1139"/>
          <w:tab w:val="center" w:pos="4680"/>
        </w:tabs>
        <w:jc w:val="center"/>
        <w:rPr>
          <w:sz w:val="22"/>
          <w:szCs w:val="22"/>
        </w:rPr>
      </w:pPr>
    </w:p>
    <w:p w14:paraId="3AB3BCE0" w14:textId="1C61AC34" w:rsidR="0039029B" w:rsidRDefault="0039029B" w:rsidP="00DB30AB">
      <w:pPr>
        <w:tabs>
          <w:tab w:val="left" w:pos="1139"/>
          <w:tab w:val="center" w:pos="4680"/>
        </w:tabs>
        <w:jc w:val="center"/>
        <w:rPr>
          <w:sz w:val="22"/>
          <w:szCs w:val="22"/>
        </w:rPr>
      </w:pPr>
    </w:p>
    <w:p w14:paraId="6A17FDA9" w14:textId="356B3422" w:rsidR="0039029B" w:rsidRDefault="0039029B" w:rsidP="00DB30AB">
      <w:pPr>
        <w:tabs>
          <w:tab w:val="left" w:pos="1139"/>
          <w:tab w:val="center" w:pos="4680"/>
        </w:tabs>
        <w:jc w:val="center"/>
        <w:rPr>
          <w:sz w:val="22"/>
          <w:szCs w:val="22"/>
        </w:rPr>
      </w:pPr>
    </w:p>
    <w:p w14:paraId="3A61298D" w14:textId="77777777" w:rsidR="00DB30AB" w:rsidRDefault="00DB30AB" w:rsidP="0039029B">
      <w:pPr>
        <w:pBdr>
          <w:top w:val="nil"/>
          <w:left w:val="nil"/>
          <w:bottom w:val="nil"/>
          <w:right w:val="nil"/>
          <w:between w:val="nil"/>
        </w:pBdr>
        <w:spacing w:line="360" w:lineRule="auto"/>
        <w:rPr>
          <w:rFonts w:ascii="Arial" w:eastAsia="Arial" w:hAnsi="Arial" w:cs="Arial"/>
          <w:color w:val="000000"/>
        </w:rPr>
      </w:pPr>
    </w:p>
    <w:p w14:paraId="7643B949" w14:textId="53D5566B" w:rsidR="00A07023" w:rsidRDefault="00A07023" w:rsidP="0039029B">
      <w:pPr>
        <w:pBdr>
          <w:top w:val="nil"/>
          <w:left w:val="nil"/>
          <w:bottom w:val="nil"/>
          <w:right w:val="nil"/>
          <w:between w:val="nil"/>
        </w:pBdr>
        <w:spacing w:line="360" w:lineRule="auto"/>
        <w:rPr>
          <w:rFonts w:ascii="Arial" w:eastAsia="Arial" w:hAnsi="Arial" w:cs="Arial"/>
          <w:color w:val="000000"/>
        </w:rPr>
        <w:sectPr w:rsidR="00A07023" w:rsidSect="00AD5924">
          <w:footerReference w:type="default" r:id="rId21"/>
          <w:pgSz w:w="11910" w:h="16840"/>
          <w:pgMar w:top="1418" w:right="1320" w:bottom="1200" w:left="1320" w:header="720" w:footer="1004" w:gutter="0"/>
          <w:pgNumType w:start="1"/>
          <w:cols w:space="720"/>
        </w:sectPr>
      </w:pPr>
    </w:p>
    <w:p w14:paraId="1F28231A" w14:textId="77777777" w:rsidR="00DB30AB" w:rsidRPr="00D937B3" w:rsidRDefault="00DB30AB" w:rsidP="00DB30AB">
      <w:pPr>
        <w:shd w:val="clear" w:color="auto" w:fill="BFBFBF" w:themeFill="background1" w:themeFillShade="BF"/>
        <w:spacing w:line="276" w:lineRule="auto"/>
        <w:jc w:val="right"/>
        <w:rPr>
          <w:rFonts w:ascii="Arial" w:eastAsia="Arial" w:hAnsi="Arial" w:cs="Arial"/>
          <w:b/>
          <w:bCs/>
          <w:color w:val="808080" w:themeColor="background1" w:themeShade="80"/>
        </w:rPr>
      </w:pPr>
      <w:r w:rsidRPr="00D937B3">
        <w:rPr>
          <w:rFonts w:ascii="Arial" w:eastAsia="Arial" w:hAnsi="Arial" w:cs="Arial"/>
          <w:b/>
          <w:bCs/>
        </w:rPr>
        <w:lastRenderedPageBreak/>
        <w:t>LAMPIRAN</w:t>
      </w:r>
      <w:r>
        <w:rPr>
          <w:rFonts w:ascii="Arial" w:eastAsia="Arial" w:hAnsi="Arial" w:cs="Arial"/>
          <w:b/>
          <w:bCs/>
        </w:rPr>
        <w:t xml:space="preserve"> 2</w:t>
      </w:r>
    </w:p>
    <w:p w14:paraId="61D76BF1" w14:textId="77777777" w:rsidR="00DB30AB" w:rsidRDefault="00DB30AB" w:rsidP="00DB30AB">
      <w:pPr>
        <w:pBdr>
          <w:top w:val="nil"/>
          <w:left w:val="nil"/>
          <w:bottom w:val="nil"/>
          <w:right w:val="nil"/>
          <w:between w:val="nil"/>
        </w:pBdr>
        <w:spacing w:line="276" w:lineRule="auto"/>
        <w:jc w:val="center"/>
        <w:rPr>
          <w:rFonts w:ascii="Arial" w:eastAsia="Arial" w:hAnsi="Arial" w:cs="Arial"/>
          <w:b/>
          <w:sz w:val="22"/>
          <w:szCs w:val="22"/>
          <w:u w:val="single"/>
        </w:rPr>
      </w:pPr>
    </w:p>
    <w:p w14:paraId="2054F20A" w14:textId="77777777" w:rsidR="00DB30AB" w:rsidRDefault="00DB30AB" w:rsidP="00DB30AB">
      <w:pPr>
        <w:pBdr>
          <w:top w:val="nil"/>
          <w:left w:val="nil"/>
          <w:bottom w:val="nil"/>
          <w:right w:val="nil"/>
          <w:between w:val="nil"/>
        </w:pBdr>
        <w:spacing w:line="276" w:lineRule="auto"/>
        <w:rPr>
          <w:rFonts w:ascii="Arial" w:eastAsia="Arial" w:hAnsi="Arial" w:cs="Arial"/>
          <w:b/>
          <w:u w:val="single"/>
        </w:rPr>
      </w:pPr>
      <w:r w:rsidRPr="001C00AC">
        <w:rPr>
          <w:rFonts w:ascii="Arial" w:eastAsia="Arial" w:hAnsi="Arial" w:cs="Arial"/>
          <w:b/>
          <w:noProof/>
          <w:color w:val="000000"/>
          <w:u w:val="single"/>
        </w:rPr>
        <mc:AlternateContent>
          <mc:Choice Requires="wps">
            <w:drawing>
              <wp:anchor distT="45720" distB="45720" distL="114300" distR="114300" simplePos="0" relativeHeight="251823104" behindDoc="0" locked="0" layoutInCell="1" allowOverlap="1" wp14:anchorId="385D6269" wp14:editId="7195208C">
                <wp:simplePos x="0" y="0"/>
                <wp:positionH relativeFrom="column">
                  <wp:posOffset>193675</wp:posOffset>
                </wp:positionH>
                <wp:positionV relativeFrom="paragraph">
                  <wp:posOffset>256540</wp:posOffset>
                </wp:positionV>
                <wp:extent cx="8921115" cy="5167630"/>
                <wp:effectExtent l="0" t="0" r="13335" b="1397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21115" cy="5167630"/>
                        </a:xfrm>
                        <a:prstGeom prst="rect">
                          <a:avLst/>
                        </a:prstGeom>
                        <a:solidFill>
                          <a:srgbClr val="FFFFFF"/>
                        </a:solidFill>
                        <a:ln w="9525">
                          <a:solidFill>
                            <a:srgbClr val="000000"/>
                          </a:solidFill>
                          <a:miter lim="800000"/>
                          <a:headEnd/>
                          <a:tailEnd/>
                        </a:ln>
                      </wps:spPr>
                      <wps:txbx>
                        <w:txbxContent>
                          <w:p w14:paraId="0BCC4492" w14:textId="77777777" w:rsidR="00211BA8" w:rsidRDefault="00211BA8" w:rsidP="00DB30AB">
                            <w:r>
                              <w:rPr>
                                <w:noProof/>
                              </w:rPr>
                              <w:drawing>
                                <wp:inline distT="0" distB="0" distL="0" distR="0" wp14:anchorId="665A8054" wp14:editId="38FA136C">
                                  <wp:extent cx="8783320" cy="4876800"/>
                                  <wp:effectExtent l="0" t="0" r="0" b="0"/>
                                  <wp:docPr id="2064218747"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22"/>
                                          <a:srcRect/>
                                          <a:stretch>
                                            <a:fillRect/>
                                          </a:stretch>
                                        </pic:blipFill>
                                        <pic:spPr>
                                          <a:xfrm>
                                            <a:off x="0" y="0"/>
                                            <a:ext cx="8799457" cy="4885760"/>
                                          </a:xfrm>
                                          <a:prstGeom prst="rect">
                                            <a:avLst/>
                                          </a:prstGeom>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5D6269" id="_x0000_s1066" type="#_x0000_t202" style="position:absolute;margin-left:15.25pt;margin-top:20.2pt;width:702.45pt;height:406.9pt;z-index:251823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">
                <v:textbox>
                  <w:txbxContent>
                    <w:p w14:paraId="0BCC4492" w14:textId="77777777" w:rsidR="00211BA8" w:rsidRDefault="00211BA8" w:rsidP="00DB30AB">
                      <w:r>
                        <w:rPr>
                          <w:noProof/>
                        </w:rPr>
                        <w:drawing>
                          <wp:inline distT="0" distB="0" distL="0" distR="0" wp14:anchorId="665A8054" wp14:editId="38FA136C">
                            <wp:extent cx="8783320" cy="4876800"/>
                            <wp:effectExtent l="0" t="0" r="0" b="0"/>
                            <wp:docPr id="2064218747"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22"/>
                                    <a:srcRect/>
                                    <a:stretch>
                                      <a:fillRect/>
                                    </a:stretch>
                                  </pic:blipFill>
                                  <pic:spPr>
                                    <a:xfrm>
                                      <a:off x="0" y="0"/>
                                      <a:ext cx="8799457" cy="4885760"/>
                                    </a:xfrm>
                                    <a:prstGeom prst="rect">
                                      <a:avLst/>
                                    </a:prstGeom>
                                    <a:ln/>
                                  </pic:spPr>
                                </pic:pic>
                              </a:graphicData>
                            </a:graphic>
                          </wp:inline>
                        </w:drawing>
                      </w:r>
                    </w:p>
                  </w:txbxContent>
                </v:textbox>
                <w10:wrap type="square"/>
              </v:shape>
            </w:pict>
          </mc:Fallback>
        </mc:AlternateContent>
      </w:r>
      <w:r w:rsidRPr="001C00AC">
        <w:rPr>
          <w:rFonts w:ascii="Arial" w:eastAsia="Arial" w:hAnsi="Arial" w:cs="Arial"/>
          <w:b/>
          <w:u w:val="single"/>
        </w:rPr>
        <w:t>Contoh Pengisian Kertas Penilaian Berterusan Prestasi (</w:t>
      </w:r>
      <w:r w:rsidRPr="001C00AC">
        <w:rPr>
          <w:rFonts w:ascii="Arial" w:eastAsia="Arial" w:hAnsi="Arial" w:cs="Arial"/>
          <w:b/>
          <w:i/>
          <w:u w:val="single"/>
        </w:rPr>
        <w:t>Learn and Work Assignment</w:t>
      </w:r>
      <w:r w:rsidRPr="001C00AC">
        <w:rPr>
          <w:rFonts w:ascii="Arial" w:eastAsia="Arial" w:hAnsi="Arial" w:cs="Arial"/>
          <w:b/>
          <w:u w:val="single"/>
        </w:rPr>
        <w:t>)</w:t>
      </w:r>
    </w:p>
    <w:p w14:paraId="75D63C47" w14:textId="77777777" w:rsidR="00DB30AB" w:rsidRDefault="00DB30AB" w:rsidP="00DB30AB">
      <w:pPr>
        <w:pBdr>
          <w:top w:val="nil"/>
          <w:left w:val="nil"/>
          <w:bottom w:val="nil"/>
          <w:right w:val="nil"/>
          <w:between w:val="nil"/>
        </w:pBdr>
        <w:spacing w:line="360" w:lineRule="auto"/>
        <w:jc w:val="center"/>
      </w:pPr>
      <w:r w:rsidRPr="001C00AC">
        <w:rPr>
          <w:rFonts w:ascii="Arial" w:eastAsia="Arial" w:hAnsi="Arial" w:cs="Arial"/>
          <w:b/>
          <w:noProof/>
          <w:color w:val="000000"/>
          <w:u w:val="single"/>
        </w:rPr>
        <w:lastRenderedPageBreak/>
        <mc:AlternateContent>
          <mc:Choice Requires="wps">
            <w:drawing>
              <wp:anchor distT="45720" distB="45720" distL="114300" distR="114300" simplePos="0" relativeHeight="251824128" behindDoc="0" locked="0" layoutInCell="1" allowOverlap="1" wp14:anchorId="010E82DD" wp14:editId="24BF1042">
                <wp:simplePos x="0" y="0"/>
                <wp:positionH relativeFrom="column">
                  <wp:posOffset>152400</wp:posOffset>
                </wp:positionH>
                <wp:positionV relativeFrom="paragraph">
                  <wp:posOffset>297815</wp:posOffset>
                </wp:positionV>
                <wp:extent cx="8768715" cy="5167630"/>
                <wp:effectExtent l="0" t="0" r="13335" b="1397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8715" cy="5167630"/>
                        </a:xfrm>
                        <a:prstGeom prst="rect">
                          <a:avLst/>
                        </a:prstGeom>
                        <a:solidFill>
                          <a:srgbClr val="FFFFFF"/>
                        </a:solidFill>
                        <a:ln w="9525">
                          <a:solidFill>
                            <a:srgbClr val="000000"/>
                          </a:solidFill>
                          <a:miter lim="800000"/>
                          <a:headEnd/>
                          <a:tailEnd/>
                        </a:ln>
                      </wps:spPr>
                      <wps:txbx>
                        <w:txbxContent>
                          <w:p w14:paraId="6CC7E834" w14:textId="77777777" w:rsidR="00211BA8" w:rsidRDefault="00211BA8" w:rsidP="00DB30AB">
                            <w:r>
                              <w:rPr>
                                <w:noProof/>
                              </w:rPr>
                              <w:drawing>
                                <wp:inline distT="0" distB="0" distL="0" distR="0" wp14:anchorId="1D59A459" wp14:editId="1302BE8E">
                                  <wp:extent cx="8575963" cy="4987636"/>
                                  <wp:effectExtent l="0" t="0" r="0" b="3810"/>
                                  <wp:docPr id="2064218748"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23"/>
                                          <a:srcRect/>
                                          <a:stretch>
                                            <a:fillRect/>
                                          </a:stretch>
                                        </pic:blipFill>
                                        <pic:spPr>
                                          <a:xfrm>
                                            <a:off x="0" y="0"/>
                                            <a:ext cx="8600752" cy="5002053"/>
                                          </a:xfrm>
                                          <a:prstGeom prst="rect">
                                            <a:avLst/>
                                          </a:prstGeom>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0E82DD" id="_x0000_s1067" type="#_x0000_t202" style="position:absolute;left:0;text-align:left;margin-left:12pt;margin-top:23.45pt;width:690.45pt;height:406.9pt;z-index:251824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">
                <v:textbox>
                  <w:txbxContent>
                    <w:p w14:paraId="6CC7E834" w14:textId="77777777" w:rsidR="00211BA8" w:rsidRDefault="00211BA8" w:rsidP="00DB30AB">
                      <w:r>
                        <w:rPr>
                          <w:noProof/>
                        </w:rPr>
                        <w:drawing>
                          <wp:inline distT="0" distB="0" distL="0" distR="0" wp14:anchorId="1D59A459" wp14:editId="1302BE8E">
                            <wp:extent cx="8575963" cy="4987636"/>
                            <wp:effectExtent l="0" t="0" r="0" b="3810"/>
                            <wp:docPr id="2064218748"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23"/>
                                    <a:srcRect/>
                                    <a:stretch>
                                      <a:fillRect/>
                                    </a:stretch>
                                  </pic:blipFill>
                                  <pic:spPr>
                                    <a:xfrm>
                                      <a:off x="0" y="0"/>
                                      <a:ext cx="8600752" cy="5002053"/>
                                    </a:xfrm>
                                    <a:prstGeom prst="rect">
                                      <a:avLst/>
                                    </a:prstGeom>
                                    <a:ln/>
                                  </pic:spPr>
                                </pic:pic>
                              </a:graphicData>
                            </a:graphic>
                          </wp:inline>
                        </w:drawing>
                      </w:r>
                    </w:p>
                  </w:txbxContent>
                </v:textbox>
                <w10:wrap type="square"/>
              </v:shape>
            </w:pict>
          </mc:Fallback>
        </mc:AlternateContent>
      </w:r>
    </w:p>
    <w:p w14:paraId="36D3570C" w14:textId="77777777" w:rsidR="00DB30AB" w:rsidRDefault="00DB30AB" w:rsidP="00DB30AB">
      <w:pPr>
        <w:spacing w:line="360" w:lineRule="auto"/>
        <w:jc w:val="center"/>
      </w:pPr>
    </w:p>
    <w:p w14:paraId="64BF2686" w14:textId="77777777" w:rsidR="00DB30AB" w:rsidRDefault="00DB30AB" w:rsidP="00DB30AB">
      <w:pPr>
        <w:spacing w:line="360" w:lineRule="auto"/>
        <w:jc w:val="center"/>
        <w:sectPr w:rsidR="00DB30AB" w:rsidSect="00A07023">
          <w:pgSz w:w="16840" w:h="11910" w:orient="landscape"/>
          <w:pgMar w:top="1418" w:right="1120" w:bottom="1320" w:left="1200" w:header="720" w:footer="1004" w:gutter="0"/>
          <w:pgNumType w:start="1"/>
          <w:cols w:space="720"/>
          <w:docGrid w:linePitch="326"/>
        </w:sectPr>
      </w:pPr>
      <w:r w:rsidRPr="001C00AC">
        <w:rPr>
          <w:rFonts w:ascii="Arial" w:eastAsia="Arial" w:hAnsi="Arial" w:cs="Arial"/>
          <w:b/>
          <w:noProof/>
          <w:color w:val="000000"/>
          <w:u w:val="single"/>
        </w:rPr>
        <w:lastRenderedPageBreak/>
        <mc:AlternateContent>
          <mc:Choice Requires="wps">
            <w:drawing>
              <wp:anchor distT="45720" distB="45720" distL="114300" distR="114300" simplePos="0" relativeHeight="251825152" behindDoc="0" locked="0" layoutInCell="1" allowOverlap="1" wp14:anchorId="50DF81C1" wp14:editId="29819CEC">
                <wp:simplePos x="0" y="0"/>
                <wp:positionH relativeFrom="margin">
                  <wp:align>center</wp:align>
                </wp:positionH>
                <wp:positionV relativeFrom="paragraph">
                  <wp:posOffset>183804</wp:posOffset>
                </wp:positionV>
                <wp:extent cx="8768715" cy="5167630"/>
                <wp:effectExtent l="0" t="0" r="13335" b="1397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8715" cy="5167630"/>
                        </a:xfrm>
                        <a:prstGeom prst="rect">
                          <a:avLst/>
                        </a:prstGeom>
                        <a:solidFill>
                          <a:srgbClr val="FFFFFF"/>
                        </a:solidFill>
                        <a:ln w="9525">
                          <a:solidFill>
                            <a:srgbClr val="000000"/>
                          </a:solidFill>
                          <a:miter lim="800000"/>
                          <a:headEnd/>
                          <a:tailEnd/>
                        </a:ln>
                      </wps:spPr>
                      <wps:txbx>
                        <w:txbxContent>
                          <w:p w14:paraId="6B55075A" w14:textId="77777777" w:rsidR="00211BA8" w:rsidRDefault="00211BA8" w:rsidP="00DB30AB">
                            <w:r>
                              <w:rPr>
                                <w:noProof/>
                              </w:rPr>
                              <w:drawing>
                                <wp:inline distT="0" distB="0" distL="0" distR="0" wp14:anchorId="2765F167" wp14:editId="0CEAD1B1">
                                  <wp:extent cx="9045751" cy="5319395"/>
                                  <wp:effectExtent l="0" t="0" r="3175" b="0"/>
                                  <wp:docPr id="2064218749"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24"/>
                                          <a:srcRect/>
                                          <a:stretch>
                                            <a:fillRect/>
                                          </a:stretch>
                                        </pic:blipFill>
                                        <pic:spPr>
                                          <a:xfrm>
                                            <a:off x="0" y="0"/>
                                            <a:ext cx="9081576" cy="5340462"/>
                                          </a:xfrm>
                                          <a:prstGeom prst="rect">
                                            <a:avLst/>
                                          </a:prstGeom>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DF81C1" id="_x0000_s1068" type="#_x0000_t202" style="position:absolute;left:0;text-align:left;margin-left:0;margin-top:14.45pt;width:690.45pt;height:406.9pt;z-index:25182515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">
                <v:textbox>
                  <w:txbxContent>
                    <w:p w14:paraId="6B55075A" w14:textId="77777777" w:rsidR="00211BA8" w:rsidRDefault="00211BA8" w:rsidP="00DB30AB">
                      <w:r>
                        <w:rPr>
                          <w:noProof/>
                        </w:rPr>
                        <w:drawing>
                          <wp:inline distT="0" distB="0" distL="0" distR="0" wp14:anchorId="2765F167" wp14:editId="0CEAD1B1">
                            <wp:extent cx="9045751" cy="5319395"/>
                            <wp:effectExtent l="0" t="0" r="3175" b="0"/>
                            <wp:docPr id="2064218749"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24"/>
                                    <a:srcRect/>
                                    <a:stretch>
                                      <a:fillRect/>
                                    </a:stretch>
                                  </pic:blipFill>
                                  <pic:spPr>
                                    <a:xfrm>
                                      <a:off x="0" y="0"/>
                                      <a:ext cx="9081576" cy="5340462"/>
                                    </a:xfrm>
                                    <a:prstGeom prst="rect">
                                      <a:avLst/>
                                    </a:prstGeom>
                                    <a:ln/>
                                  </pic:spPr>
                                </pic:pic>
                              </a:graphicData>
                            </a:graphic>
                          </wp:inline>
                        </w:drawing>
                      </w:r>
                    </w:p>
                  </w:txbxContent>
                </v:textbox>
                <w10:wrap type="square" anchorx="margin"/>
              </v:shape>
            </w:pict>
          </mc:Fallback>
        </mc:AlternateContent>
      </w:r>
    </w:p>
    <w:p w14:paraId="1435C13E" w14:textId="77777777" w:rsidR="00DB30AB" w:rsidRPr="00D937B3" w:rsidRDefault="00DB30AB" w:rsidP="00DB30AB">
      <w:pPr>
        <w:shd w:val="clear" w:color="auto" w:fill="BFBFBF" w:themeFill="background1" w:themeFillShade="BF"/>
        <w:tabs>
          <w:tab w:val="left" w:pos="6946"/>
        </w:tabs>
        <w:spacing w:line="276" w:lineRule="auto"/>
        <w:ind w:left="709"/>
        <w:jc w:val="right"/>
        <w:rPr>
          <w:rFonts w:ascii="Arial" w:eastAsia="Arial" w:hAnsi="Arial" w:cs="Arial"/>
          <w:b/>
          <w:bCs/>
          <w:color w:val="808080" w:themeColor="background1" w:themeShade="80"/>
        </w:rPr>
      </w:pPr>
      <w:r>
        <w:rPr>
          <w:rFonts w:ascii="Arial" w:eastAsia="Arial" w:hAnsi="Arial" w:cs="Arial"/>
          <w:b/>
          <w:bCs/>
        </w:rPr>
        <w:lastRenderedPageBreak/>
        <w:t>L</w:t>
      </w:r>
      <w:r w:rsidRPr="00D937B3">
        <w:rPr>
          <w:rFonts w:ascii="Arial" w:eastAsia="Arial" w:hAnsi="Arial" w:cs="Arial"/>
          <w:b/>
          <w:bCs/>
        </w:rPr>
        <w:t>AMPIRAN</w:t>
      </w:r>
      <w:r>
        <w:rPr>
          <w:rFonts w:ascii="Arial" w:eastAsia="Arial" w:hAnsi="Arial" w:cs="Arial"/>
          <w:b/>
          <w:bCs/>
        </w:rPr>
        <w:t xml:space="preserve"> 3</w:t>
      </w:r>
    </w:p>
    <w:p w14:paraId="6D4323D7" w14:textId="77777777" w:rsidR="00DB30AB" w:rsidRDefault="00DB30AB" w:rsidP="00DB30AB">
      <w:pPr>
        <w:spacing w:line="276" w:lineRule="auto"/>
        <w:jc w:val="center"/>
        <w:rPr>
          <w:rFonts w:ascii="Arial" w:hAnsi="Arial" w:cs="Arial"/>
          <w:b/>
        </w:rPr>
      </w:pPr>
    </w:p>
    <w:p w14:paraId="43C2D169" w14:textId="77777777" w:rsidR="00DB30AB" w:rsidRDefault="00DB30AB" w:rsidP="00DB30AB">
      <w:pPr>
        <w:spacing w:line="276" w:lineRule="auto"/>
        <w:ind w:left="709"/>
        <w:rPr>
          <w:rFonts w:ascii="Arial" w:hAnsi="Arial" w:cs="Arial"/>
          <w:b/>
          <w:u w:val="single"/>
        </w:rPr>
      </w:pPr>
      <w:r w:rsidRPr="0017499D">
        <w:rPr>
          <w:rFonts w:ascii="Arial" w:hAnsi="Arial" w:cs="Arial"/>
          <w:b/>
          <w:u w:val="single"/>
        </w:rPr>
        <w:t xml:space="preserve">Contoh Format Buku Log </w:t>
      </w:r>
    </w:p>
    <w:p w14:paraId="23E88EF9" w14:textId="77777777" w:rsidR="00DB30AB" w:rsidRDefault="00DB30AB" w:rsidP="00DB30AB">
      <w:pPr>
        <w:spacing w:line="276" w:lineRule="auto"/>
        <w:jc w:val="center"/>
        <w:rPr>
          <w:rFonts w:ascii="Arial" w:hAnsi="Arial" w:cs="Arial"/>
          <w:b/>
          <w:strike/>
          <w:color w:val="FF0000"/>
        </w:rPr>
      </w:pPr>
    </w:p>
    <w:p w14:paraId="2BC1BA87" w14:textId="77777777" w:rsidR="00DB30AB" w:rsidRDefault="00DB30AB" w:rsidP="00DB30AB">
      <w:pPr>
        <w:spacing w:line="276" w:lineRule="auto"/>
        <w:jc w:val="center"/>
        <w:rPr>
          <w:rFonts w:ascii="Arial" w:hAnsi="Arial" w:cs="Arial"/>
          <w:b/>
          <w:strike/>
          <w:color w:val="FF0000"/>
        </w:rPr>
      </w:pPr>
      <w:r w:rsidRPr="00493013">
        <w:rPr>
          <w:rFonts w:ascii="Arial" w:hAnsi="Arial" w:cs="Arial"/>
          <w:b/>
          <w:strike/>
          <w:noProof/>
          <w:color w:val="FF0000"/>
        </w:rPr>
        <mc:AlternateContent>
          <mc:Choice Requires="wps">
            <w:drawing>
              <wp:anchor distT="45720" distB="45720" distL="114300" distR="114300" simplePos="0" relativeHeight="251831296" behindDoc="0" locked="0" layoutInCell="1" allowOverlap="1" wp14:anchorId="6C6DD6C2" wp14:editId="4CD4C630">
                <wp:simplePos x="0" y="0"/>
                <wp:positionH relativeFrom="column">
                  <wp:posOffset>408940</wp:posOffset>
                </wp:positionH>
                <wp:positionV relativeFrom="paragraph">
                  <wp:posOffset>60325</wp:posOffset>
                </wp:positionV>
                <wp:extent cx="6083935" cy="6813550"/>
                <wp:effectExtent l="0" t="0" r="12065" b="2540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935" cy="6813550"/>
                        </a:xfrm>
                        <a:prstGeom prst="rect">
                          <a:avLst/>
                        </a:prstGeom>
                        <a:solidFill>
                          <a:srgbClr val="FFFFFF"/>
                        </a:solidFill>
                        <a:ln w="9525">
                          <a:solidFill>
                            <a:srgbClr val="000000"/>
                          </a:solidFill>
                          <a:miter lim="800000"/>
                          <a:headEnd/>
                          <a:tailEnd/>
                        </a:ln>
                      </wps:spPr>
                      <wps:txbx>
                        <w:txbxContent>
                          <w:p w14:paraId="277B1B8A" w14:textId="77777777" w:rsidR="00211BA8" w:rsidRDefault="00211BA8" w:rsidP="00DB30AB">
                            <w:r>
                              <w:rPr>
                                <w:noProof/>
                                <w14:ligatures w14:val="standardContextual"/>
                              </w:rPr>
                              <w:drawing>
                                <wp:inline distT="0" distB="0" distL="0" distR="0" wp14:anchorId="755DDE84" wp14:editId="2D2E7713">
                                  <wp:extent cx="5820508" cy="6284989"/>
                                  <wp:effectExtent l="0" t="0" r="0" b="0"/>
                                  <wp:docPr id="2064218742" name="Picture 1"/>
                                  <wp:cNvGraphicFramePr/>
                                  <a:graphic xmlns:a="http://schemas.openxmlformats.org/drawingml/2006/main">
                                    <a:graphicData uri="http://schemas.openxmlformats.org/drawingml/2006/picture">
                                      <pic:pic xmlns:pic="http://schemas.openxmlformats.org/drawingml/2006/picture">
                                        <pic:nvPicPr>
                                          <pic:cNvPr id="1069617916" name="Picture 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39080" cy="630504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6DD6C2" id="_x0000_s1069" type="#_x0000_t202" style="position:absolute;left:0;text-align:left;margin-left:32.2pt;margin-top:4.75pt;width:479.05pt;height:536.5pt;z-index:251831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">
                <v:textbox>
                  <w:txbxContent>
                    <w:p w14:paraId="277B1B8A" w14:textId="77777777" w:rsidR="00211BA8" w:rsidRDefault="00211BA8" w:rsidP="00DB30AB">
                      <w:r>
                        <w:rPr>
                          <w:noProof/>
                          <w14:ligatures w14:val="standardContextual"/>
                        </w:rPr>
                        <w:drawing>
                          <wp:inline distT="0" distB="0" distL="0" distR="0" wp14:anchorId="755DDE84" wp14:editId="2D2E7713">
                            <wp:extent cx="5820508" cy="6284989"/>
                            <wp:effectExtent l="0" t="0" r="0" b="0"/>
                            <wp:docPr id="2064218742" name="Picture 1"/>
                            <wp:cNvGraphicFramePr/>
                            <a:graphic xmlns:a="http://schemas.openxmlformats.org/drawingml/2006/main">
                              <a:graphicData uri="http://schemas.openxmlformats.org/drawingml/2006/picture">
                                <pic:pic xmlns:pic="http://schemas.openxmlformats.org/drawingml/2006/picture">
                                  <pic:nvPicPr>
                                    <pic:cNvPr id="1069617916" name="Picture 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39080" cy="6305043"/>
                                    </a:xfrm>
                                    <a:prstGeom prst="rect">
                                      <a:avLst/>
                                    </a:prstGeom>
                                    <a:noFill/>
                                    <a:ln>
                                      <a:noFill/>
                                    </a:ln>
                                  </pic:spPr>
                                </pic:pic>
                              </a:graphicData>
                            </a:graphic>
                          </wp:inline>
                        </w:drawing>
                      </w:r>
                    </w:p>
                  </w:txbxContent>
                </v:textbox>
                <w10:wrap type="square"/>
              </v:shape>
            </w:pict>
          </mc:Fallback>
        </mc:AlternateContent>
      </w:r>
    </w:p>
    <w:p w14:paraId="421D9F3D" w14:textId="77777777" w:rsidR="00DB30AB" w:rsidRDefault="00DB30AB" w:rsidP="00DB30AB">
      <w:pPr>
        <w:spacing w:line="276" w:lineRule="auto"/>
        <w:jc w:val="center"/>
        <w:rPr>
          <w:rFonts w:ascii="Arial" w:hAnsi="Arial" w:cs="Arial"/>
          <w:b/>
          <w:strike/>
          <w:color w:val="FF0000"/>
        </w:rPr>
      </w:pPr>
    </w:p>
    <w:p w14:paraId="0572CAF8" w14:textId="77777777" w:rsidR="00DB30AB" w:rsidRDefault="00DB30AB" w:rsidP="00DB30AB">
      <w:pPr>
        <w:spacing w:line="276" w:lineRule="auto"/>
        <w:jc w:val="center"/>
        <w:rPr>
          <w:rFonts w:ascii="Arial" w:hAnsi="Arial" w:cs="Arial"/>
          <w:b/>
          <w:strike/>
          <w:color w:val="FF0000"/>
        </w:rPr>
      </w:pPr>
    </w:p>
    <w:p w14:paraId="1FE13D79" w14:textId="77777777" w:rsidR="00DB30AB" w:rsidRDefault="00DB30AB" w:rsidP="00DB30AB">
      <w:pPr>
        <w:spacing w:line="276" w:lineRule="auto"/>
        <w:jc w:val="center"/>
        <w:rPr>
          <w:rFonts w:ascii="Arial" w:hAnsi="Arial" w:cs="Arial"/>
          <w:b/>
          <w:strike/>
          <w:color w:val="FF0000"/>
        </w:rPr>
      </w:pPr>
    </w:p>
    <w:p w14:paraId="1F001956" w14:textId="77777777" w:rsidR="00DB30AB" w:rsidRDefault="00DB30AB" w:rsidP="00DB30AB">
      <w:pPr>
        <w:spacing w:line="276" w:lineRule="auto"/>
        <w:jc w:val="center"/>
        <w:rPr>
          <w:rFonts w:ascii="Arial" w:hAnsi="Arial" w:cs="Arial"/>
          <w:b/>
          <w:strike/>
          <w:color w:val="FF0000"/>
        </w:rPr>
      </w:pPr>
    </w:p>
    <w:p w14:paraId="61D8AB91" w14:textId="77777777" w:rsidR="00DB30AB" w:rsidRDefault="00DB30AB" w:rsidP="00DB30AB">
      <w:pPr>
        <w:spacing w:line="276" w:lineRule="auto"/>
        <w:jc w:val="center"/>
        <w:rPr>
          <w:rFonts w:ascii="Arial" w:hAnsi="Arial" w:cs="Arial"/>
          <w:b/>
          <w:strike/>
          <w:color w:val="FF0000"/>
        </w:rPr>
      </w:pPr>
    </w:p>
    <w:p w14:paraId="503AC3C6" w14:textId="77777777" w:rsidR="00DB30AB" w:rsidRDefault="00DB30AB" w:rsidP="00DB30AB">
      <w:pPr>
        <w:spacing w:line="276" w:lineRule="auto"/>
        <w:jc w:val="center"/>
        <w:rPr>
          <w:rFonts w:ascii="Arial" w:hAnsi="Arial" w:cs="Arial"/>
          <w:b/>
          <w:strike/>
          <w:color w:val="FF0000"/>
        </w:rPr>
      </w:pPr>
    </w:p>
    <w:p w14:paraId="7975648F" w14:textId="77777777" w:rsidR="00DB30AB" w:rsidRDefault="00DB30AB" w:rsidP="00DB30AB">
      <w:pPr>
        <w:spacing w:line="276" w:lineRule="auto"/>
        <w:jc w:val="center"/>
        <w:rPr>
          <w:rFonts w:ascii="Arial" w:hAnsi="Arial" w:cs="Arial"/>
          <w:b/>
          <w:strike/>
          <w:color w:val="FF0000"/>
        </w:rPr>
      </w:pPr>
    </w:p>
    <w:p w14:paraId="279FB5CA" w14:textId="77777777" w:rsidR="00DB30AB" w:rsidRDefault="00DB30AB" w:rsidP="00DB30AB">
      <w:pPr>
        <w:spacing w:line="276" w:lineRule="auto"/>
        <w:jc w:val="center"/>
        <w:rPr>
          <w:rFonts w:ascii="Arial" w:hAnsi="Arial" w:cs="Arial"/>
          <w:b/>
          <w:strike/>
          <w:color w:val="FF0000"/>
        </w:rPr>
      </w:pPr>
    </w:p>
    <w:p w14:paraId="350DD954" w14:textId="77777777" w:rsidR="00DB30AB" w:rsidRDefault="00DB30AB" w:rsidP="00DB30AB">
      <w:pPr>
        <w:spacing w:line="276" w:lineRule="auto"/>
        <w:jc w:val="center"/>
        <w:rPr>
          <w:rFonts w:ascii="Arial" w:hAnsi="Arial" w:cs="Arial"/>
          <w:b/>
          <w:strike/>
          <w:color w:val="FF0000"/>
        </w:rPr>
      </w:pPr>
    </w:p>
    <w:p w14:paraId="6F574846" w14:textId="77777777" w:rsidR="00DB30AB" w:rsidRDefault="00DB30AB" w:rsidP="00DB30AB">
      <w:pPr>
        <w:spacing w:line="276" w:lineRule="auto"/>
        <w:jc w:val="center"/>
        <w:rPr>
          <w:rFonts w:ascii="Arial" w:hAnsi="Arial" w:cs="Arial"/>
          <w:b/>
          <w:strike/>
          <w:color w:val="FF0000"/>
        </w:rPr>
      </w:pPr>
    </w:p>
    <w:p w14:paraId="027CA0B1" w14:textId="77777777" w:rsidR="00DB30AB" w:rsidRDefault="00DB30AB" w:rsidP="00DB30AB">
      <w:pPr>
        <w:spacing w:line="276" w:lineRule="auto"/>
        <w:jc w:val="center"/>
        <w:rPr>
          <w:rFonts w:ascii="Arial" w:hAnsi="Arial" w:cs="Arial"/>
          <w:b/>
          <w:strike/>
          <w:color w:val="FF0000"/>
        </w:rPr>
      </w:pPr>
    </w:p>
    <w:p w14:paraId="022D5223" w14:textId="77777777" w:rsidR="00DB30AB" w:rsidRDefault="00DB30AB" w:rsidP="00DB30AB">
      <w:pPr>
        <w:spacing w:line="276" w:lineRule="auto"/>
        <w:jc w:val="center"/>
        <w:rPr>
          <w:rFonts w:ascii="Arial" w:hAnsi="Arial" w:cs="Arial"/>
          <w:b/>
          <w:strike/>
          <w:color w:val="FF0000"/>
        </w:rPr>
      </w:pPr>
    </w:p>
    <w:p w14:paraId="1FB4C629" w14:textId="77777777" w:rsidR="00DB30AB" w:rsidRDefault="00DB30AB" w:rsidP="00DB30AB">
      <w:pPr>
        <w:spacing w:line="276" w:lineRule="auto"/>
        <w:jc w:val="center"/>
        <w:rPr>
          <w:rFonts w:ascii="Arial" w:hAnsi="Arial" w:cs="Arial"/>
          <w:b/>
          <w:strike/>
          <w:color w:val="FF0000"/>
        </w:rPr>
      </w:pPr>
    </w:p>
    <w:p w14:paraId="7522DB45" w14:textId="77777777" w:rsidR="00DB30AB" w:rsidRDefault="00DB30AB" w:rsidP="00DB30AB">
      <w:pPr>
        <w:spacing w:line="276" w:lineRule="auto"/>
        <w:jc w:val="center"/>
        <w:rPr>
          <w:rFonts w:ascii="Arial" w:hAnsi="Arial" w:cs="Arial"/>
          <w:b/>
          <w:strike/>
          <w:color w:val="FF0000"/>
        </w:rPr>
      </w:pPr>
    </w:p>
    <w:p w14:paraId="5542CA18" w14:textId="77777777" w:rsidR="00DB30AB" w:rsidRDefault="00DB30AB" w:rsidP="00DB30AB">
      <w:pPr>
        <w:spacing w:line="276" w:lineRule="auto"/>
        <w:jc w:val="center"/>
        <w:rPr>
          <w:rFonts w:ascii="Arial" w:hAnsi="Arial" w:cs="Arial"/>
          <w:b/>
          <w:strike/>
          <w:color w:val="FF0000"/>
        </w:rPr>
      </w:pPr>
    </w:p>
    <w:p w14:paraId="7E4FE770" w14:textId="77777777" w:rsidR="00DB30AB" w:rsidRDefault="00DB30AB" w:rsidP="00DB30AB">
      <w:pPr>
        <w:spacing w:line="276" w:lineRule="auto"/>
        <w:jc w:val="center"/>
        <w:rPr>
          <w:rFonts w:ascii="Arial" w:hAnsi="Arial" w:cs="Arial"/>
          <w:b/>
          <w:strike/>
          <w:color w:val="FF0000"/>
        </w:rPr>
      </w:pPr>
    </w:p>
    <w:p w14:paraId="5A6EA308" w14:textId="77777777" w:rsidR="00DB30AB" w:rsidRDefault="00DB30AB" w:rsidP="00DB30AB">
      <w:pPr>
        <w:spacing w:line="276" w:lineRule="auto"/>
        <w:jc w:val="center"/>
        <w:rPr>
          <w:rFonts w:ascii="Arial" w:hAnsi="Arial" w:cs="Arial"/>
          <w:b/>
          <w:strike/>
          <w:color w:val="FF0000"/>
        </w:rPr>
      </w:pPr>
    </w:p>
    <w:p w14:paraId="617140BF" w14:textId="77777777" w:rsidR="00DB30AB" w:rsidRDefault="00DB30AB" w:rsidP="00DB30AB">
      <w:pPr>
        <w:spacing w:line="276" w:lineRule="auto"/>
        <w:jc w:val="center"/>
        <w:rPr>
          <w:rFonts w:ascii="Arial" w:hAnsi="Arial" w:cs="Arial"/>
          <w:b/>
          <w:strike/>
          <w:color w:val="FF0000"/>
        </w:rPr>
      </w:pPr>
    </w:p>
    <w:p w14:paraId="50CDCD3B" w14:textId="77777777" w:rsidR="00DB30AB" w:rsidRDefault="00DB30AB" w:rsidP="00DB30AB">
      <w:pPr>
        <w:spacing w:line="276" w:lineRule="auto"/>
        <w:jc w:val="center"/>
        <w:rPr>
          <w:rFonts w:ascii="Arial" w:hAnsi="Arial" w:cs="Arial"/>
          <w:b/>
          <w:strike/>
          <w:color w:val="FF0000"/>
        </w:rPr>
      </w:pPr>
    </w:p>
    <w:p w14:paraId="02473537" w14:textId="77777777" w:rsidR="00DB30AB" w:rsidRDefault="00DB30AB" w:rsidP="00DB30AB">
      <w:pPr>
        <w:spacing w:line="276" w:lineRule="auto"/>
        <w:jc w:val="center"/>
        <w:rPr>
          <w:rFonts w:ascii="Arial" w:hAnsi="Arial" w:cs="Arial"/>
          <w:b/>
          <w:strike/>
          <w:color w:val="FF0000"/>
        </w:rPr>
      </w:pPr>
    </w:p>
    <w:p w14:paraId="00D13E39" w14:textId="77777777" w:rsidR="00DB30AB" w:rsidRDefault="00DB30AB" w:rsidP="00DB30AB">
      <w:pPr>
        <w:spacing w:line="276" w:lineRule="auto"/>
        <w:jc w:val="center"/>
        <w:rPr>
          <w:rFonts w:ascii="Arial" w:hAnsi="Arial" w:cs="Arial"/>
          <w:b/>
          <w:strike/>
          <w:color w:val="FF0000"/>
        </w:rPr>
      </w:pPr>
    </w:p>
    <w:p w14:paraId="764CCFDF" w14:textId="77777777" w:rsidR="00DB30AB" w:rsidRDefault="00DB30AB" w:rsidP="00DB30AB">
      <w:pPr>
        <w:spacing w:line="276" w:lineRule="auto"/>
        <w:jc w:val="center"/>
        <w:rPr>
          <w:rFonts w:ascii="Arial" w:hAnsi="Arial" w:cs="Arial"/>
          <w:b/>
          <w:strike/>
          <w:color w:val="FF0000"/>
        </w:rPr>
      </w:pPr>
    </w:p>
    <w:p w14:paraId="7BCF9391" w14:textId="77777777" w:rsidR="00DB30AB" w:rsidRDefault="00DB30AB" w:rsidP="00DB30AB">
      <w:pPr>
        <w:spacing w:line="276" w:lineRule="auto"/>
        <w:jc w:val="center"/>
        <w:rPr>
          <w:rFonts w:ascii="Arial" w:hAnsi="Arial" w:cs="Arial"/>
          <w:b/>
          <w:strike/>
          <w:color w:val="FF0000"/>
        </w:rPr>
      </w:pPr>
    </w:p>
    <w:p w14:paraId="655D0E8B" w14:textId="77777777" w:rsidR="00DB30AB" w:rsidRDefault="00DB30AB" w:rsidP="00DB30AB">
      <w:pPr>
        <w:spacing w:line="276" w:lineRule="auto"/>
        <w:jc w:val="center"/>
        <w:rPr>
          <w:rFonts w:ascii="Arial" w:hAnsi="Arial" w:cs="Arial"/>
          <w:b/>
          <w:strike/>
          <w:color w:val="FF0000"/>
        </w:rPr>
      </w:pPr>
    </w:p>
    <w:p w14:paraId="3E03E7DA" w14:textId="77777777" w:rsidR="00DB30AB" w:rsidRDefault="00DB30AB" w:rsidP="00DB30AB">
      <w:pPr>
        <w:spacing w:line="276" w:lineRule="auto"/>
        <w:jc w:val="center"/>
        <w:rPr>
          <w:rFonts w:ascii="Arial" w:hAnsi="Arial" w:cs="Arial"/>
          <w:b/>
          <w:strike/>
          <w:color w:val="FF0000"/>
        </w:rPr>
      </w:pPr>
    </w:p>
    <w:p w14:paraId="36E26B9D" w14:textId="77777777" w:rsidR="00DB30AB" w:rsidRDefault="00DB30AB" w:rsidP="00DB30AB">
      <w:pPr>
        <w:spacing w:line="276" w:lineRule="auto"/>
        <w:jc w:val="center"/>
        <w:rPr>
          <w:rFonts w:ascii="Arial" w:hAnsi="Arial" w:cs="Arial"/>
          <w:b/>
          <w:strike/>
          <w:color w:val="FF0000"/>
        </w:rPr>
      </w:pPr>
    </w:p>
    <w:p w14:paraId="27474293" w14:textId="77777777" w:rsidR="00DB30AB" w:rsidRDefault="00DB30AB" w:rsidP="00DB30AB">
      <w:pPr>
        <w:spacing w:line="276" w:lineRule="auto"/>
        <w:jc w:val="center"/>
        <w:rPr>
          <w:rFonts w:ascii="Arial" w:hAnsi="Arial" w:cs="Arial"/>
          <w:b/>
          <w:strike/>
          <w:color w:val="FF0000"/>
        </w:rPr>
      </w:pPr>
    </w:p>
    <w:p w14:paraId="73D1C163" w14:textId="77777777" w:rsidR="00DB30AB" w:rsidRDefault="00DB30AB" w:rsidP="00DB30AB">
      <w:pPr>
        <w:spacing w:line="276" w:lineRule="auto"/>
        <w:jc w:val="center"/>
        <w:rPr>
          <w:rFonts w:ascii="Arial" w:hAnsi="Arial" w:cs="Arial"/>
          <w:b/>
          <w:strike/>
          <w:color w:val="FF0000"/>
        </w:rPr>
      </w:pPr>
    </w:p>
    <w:p w14:paraId="50F4F7D0" w14:textId="77777777" w:rsidR="00DB30AB" w:rsidRDefault="00DB30AB" w:rsidP="00DB30AB">
      <w:pPr>
        <w:spacing w:line="276" w:lineRule="auto"/>
        <w:jc w:val="center"/>
        <w:rPr>
          <w:rFonts w:ascii="Arial" w:hAnsi="Arial" w:cs="Arial"/>
          <w:b/>
          <w:strike/>
          <w:color w:val="FF0000"/>
        </w:rPr>
      </w:pPr>
    </w:p>
    <w:p w14:paraId="60D3C259" w14:textId="77777777" w:rsidR="00DB30AB" w:rsidRDefault="00DB30AB" w:rsidP="00DB30AB">
      <w:pPr>
        <w:spacing w:line="276" w:lineRule="auto"/>
        <w:jc w:val="center"/>
        <w:rPr>
          <w:rFonts w:ascii="Arial" w:hAnsi="Arial" w:cs="Arial"/>
          <w:b/>
          <w:strike/>
          <w:color w:val="FF0000"/>
        </w:rPr>
      </w:pPr>
    </w:p>
    <w:p w14:paraId="36D3BDBA" w14:textId="77777777" w:rsidR="00DB30AB" w:rsidRDefault="00DB30AB" w:rsidP="00DB30AB">
      <w:pPr>
        <w:spacing w:line="276" w:lineRule="auto"/>
        <w:jc w:val="center"/>
        <w:rPr>
          <w:rFonts w:ascii="Arial" w:hAnsi="Arial" w:cs="Arial"/>
          <w:b/>
          <w:strike/>
          <w:color w:val="FF0000"/>
        </w:rPr>
      </w:pPr>
    </w:p>
    <w:p w14:paraId="742269E6" w14:textId="77777777" w:rsidR="00DB30AB" w:rsidRDefault="00DB30AB" w:rsidP="00DB30AB">
      <w:pPr>
        <w:spacing w:line="276" w:lineRule="auto"/>
        <w:jc w:val="center"/>
        <w:rPr>
          <w:rFonts w:ascii="Arial" w:hAnsi="Arial" w:cs="Arial"/>
          <w:b/>
          <w:strike/>
          <w:color w:val="FF0000"/>
        </w:rPr>
      </w:pPr>
    </w:p>
    <w:p w14:paraId="67459AE2" w14:textId="77777777" w:rsidR="00DB30AB" w:rsidRDefault="00DB30AB" w:rsidP="00DB30AB">
      <w:pPr>
        <w:spacing w:line="276" w:lineRule="auto"/>
        <w:jc w:val="center"/>
        <w:rPr>
          <w:rFonts w:ascii="Arial" w:hAnsi="Arial" w:cs="Arial"/>
          <w:b/>
          <w:strike/>
          <w:color w:val="FF0000"/>
        </w:rPr>
      </w:pPr>
    </w:p>
    <w:p w14:paraId="7453B387" w14:textId="77777777" w:rsidR="00DB30AB" w:rsidRDefault="00DB30AB" w:rsidP="00DB30AB">
      <w:pPr>
        <w:spacing w:line="276" w:lineRule="auto"/>
        <w:jc w:val="center"/>
        <w:rPr>
          <w:rFonts w:ascii="Arial" w:hAnsi="Arial" w:cs="Arial"/>
          <w:b/>
          <w:strike/>
          <w:color w:val="FF0000"/>
        </w:rPr>
      </w:pPr>
    </w:p>
    <w:p w14:paraId="4A1B43AB" w14:textId="77777777" w:rsidR="00DB30AB" w:rsidRDefault="00DB30AB" w:rsidP="00DB30AB">
      <w:pPr>
        <w:spacing w:line="276" w:lineRule="auto"/>
        <w:jc w:val="center"/>
        <w:rPr>
          <w:rFonts w:ascii="Arial" w:hAnsi="Arial" w:cs="Arial"/>
          <w:b/>
          <w:strike/>
          <w:color w:val="FF0000"/>
        </w:rPr>
      </w:pPr>
    </w:p>
    <w:p w14:paraId="12FFDA41" w14:textId="77777777" w:rsidR="00DB30AB" w:rsidRDefault="00DB30AB" w:rsidP="00DB30AB">
      <w:pPr>
        <w:spacing w:line="276" w:lineRule="auto"/>
        <w:jc w:val="center"/>
        <w:rPr>
          <w:rFonts w:ascii="Arial" w:hAnsi="Arial" w:cs="Arial"/>
          <w:b/>
          <w:strike/>
          <w:color w:val="FF0000"/>
        </w:rPr>
      </w:pPr>
    </w:p>
    <w:p w14:paraId="7C64AF00" w14:textId="77777777" w:rsidR="00DB30AB" w:rsidRDefault="00DB30AB" w:rsidP="00DB30AB">
      <w:pPr>
        <w:spacing w:line="276" w:lineRule="auto"/>
        <w:jc w:val="center"/>
        <w:rPr>
          <w:rFonts w:ascii="Arial" w:hAnsi="Arial" w:cs="Arial"/>
          <w:b/>
          <w:strike/>
          <w:color w:val="FF0000"/>
        </w:rPr>
      </w:pPr>
    </w:p>
    <w:p w14:paraId="3D9A8677" w14:textId="77777777" w:rsidR="00DB30AB" w:rsidRPr="00D937B3" w:rsidRDefault="00DB30AB" w:rsidP="00DB30AB">
      <w:pPr>
        <w:shd w:val="clear" w:color="auto" w:fill="BFBFBF" w:themeFill="background1" w:themeFillShade="BF"/>
        <w:spacing w:line="276" w:lineRule="auto"/>
        <w:jc w:val="right"/>
        <w:rPr>
          <w:rFonts w:ascii="Arial" w:eastAsia="Arial" w:hAnsi="Arial" w:cs="Arial"/>
          <w:b/>
          <w:bCs/>
          <w:color w:val="808080" w:themeColor="background1" w:themeShade="80"/>
        </w:rPr>
      </w:pPr>
      <w:r w:rsidRPr="00D937B3">
        <w:rPr>
          <w:rFonts w:ascii="Arial" w:eastAsia="Arial" w:hAnsi="Arial" w:cs="Arial"/>
          <w:b/>
          <w:bCs/>
        </w:rPr>
        <w:lastRenderedPageBreak/>
        <w:t>LAMPIRAN</w:t>
      </w:r>
      <w:r>
        <w:rPr>
          <w:rFonts w:ascii="Arial" w:eastAsia="Arial" w:hAnsi="Arial" w:cs="Arial"/>
          <w:b/>
          <w:bCs/>
        </w:rPr>
        <w:t xml:space="preserve"> 4</w:t>
      </w:r>
    </w:p>
    <w:p w14:paraId="6C25599F" w14:textId="77777777" w:rsidR="00DB30AB" w:rsidRDefault="00DB30AB" w:rsidP="00DB30AB">
      <w:pPr>
        <w:spacing w:line="276" w:lineRule="auto"/>
        <w:jc w:val="right"/>
        <w:rPr>
          <w:rFonts w:ascii="Arial" w:hAnsi="Arial" w:cs="Arial"/>
          <w:b/>
        </w:rPr>
      </w:pPr>
    </w:p>
    <w:p w14:paraId="6FEC1328" w14:textId="77777777" w:rsidR="00DB30AB" w:rsidRDefault="00DB30AB" w:rsidP="00DB30AB">
      <w:pPr>
        <w:pStyle w:val="Heading1"/>
        <w:spacing w:before="0" w:line="276" w:lineRule="auto"/>
        <w:rPr>
          <w:color w:val="000000"/>
          <w:u w:val="single"/>
        </w:rPr>
      </w:pPr>
      <w:r>
        <w:rPr>
          <w:noProof/>
        </w:rPr>
        <mc:AlternateContent>
          <mc:Choice Requires="wps">
            <w:drawing>
              <wp:anchor distT="45720" distB="45720" distL="114300" distR="114300" simplePos="0" relativeHeight="251832320" behindDoc="0" locked="0" layoutInCell="1" allowOverlap="1" wp14:anchorId="19C40711" wp14:editId="104FD2AC">
                <wp:simplePos x="0" y="0"/>
                <wp:positionH relativeFrom="column">
                  <wp:posOffset>114935</wp:posOffset>
                </wp:positionH>
                <wp:positionV relativeFrom="paragraph">
                  <wp:posOffset>384175</wp:posOffset>
                </wp:positionV>
                <wp:extent cx="6294755" cy="7059930"/>
                <wp:effectExtent l="0" t="0" r="10795" b="2667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4755" cy="7059930"/>
                        </a:xfrm>
                        <a:prstGeom prst="rect">
                          <a:avLst/>
                        </a:prstGeom>
                        <a:solidFill>
                          <a:srgbClr val="FFFFFF"/>
                        </a:solidFill>
                        <a:ln w="9525">
                          <a:solidFill>
                            <a:srgbClr val="000000"/>
                          </a:solidFill>
                          <a:miter lim="800000"/>
                          <a:headEnd/>
                          <a:tailEnd/>
                        </a:ln>
                      </wps:spPr>
                      <wps:txbx>
                        <w:txbxContent>
                          <w:p w14:paraId="6A9AD6F6" w14:textId="77777777" w:rsidR="00211BA8" w:rsidRDefault="00211BA8" w:rsidP="00DB30AB">
                            <w:r>
                              <w:rPr>
                                <w:noProof/>
                                <w14:ligatures w14:val="standardContextual"/>
                              </w:rPr>
                              <w:drawing>
                                <wp:inline distT="0" distB="0" distL="0" distR="0" wp14:anchorId="0E22BE4C" wp14:editId="65EB12AB">
                                  <wp:extent cx="6216161" cy="6980555"/>
                                  <wp:effectExtent l="0" t="0" r="0" b="0"/>
                                  <wp:docPr id="2064218743" name="Picture 3"/>
                                  <wp:cNvGraphicFramePr/>
                                  <a:graphic xmlns:a="http://schemas.openxmlformats.org/drawingml/2006/main">
                                    <a:graphicData uri="http://schemas.openxmlformats.org/drawingml/2006/picture">
                                      <pic:pic xmlns:pic="http://schemas.openxmlformats.org/drawingml/2006/picture">
                                        <pic:nvPicPr>
                                          <pic:cNvPr id="654243348" name="Picture 3"/>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27042" cy="699277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C40711" id="_x0000_s1070" type="#_x0000_t202" style="position:absolute;margin-left:9.05pt;margin-top:30.25pt;width:495.65pt;height:555.9pt;z-index:251832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">
                <v:textbox>
                  <w:txbxContent>
                    <w:p w14:paraId="6A9AD6F6" w14:textId="77777777" w:rsidR="00211BA8" w:rsidRDefault="00211BA8" w:rsidP="00DB30AB">
                      <w:r>
                        <w:rPr>
                          <w:noProof/>
                          <w14:ligatures w14:val="standardContextual"/>
                        </w:rPr>
                        <w:drawing>
                          <wp:inline distT="0" distB="0" distL="0" distR="0" wp14:anchorId="0E22BE4C" wp14:editId="65EB12AB">
                            <wp:extent cx="6216161" cy="6980555"/>
                            <wp:effectExtent l="0" t="0" r="0" b="0"/>
                            <wp:docPr id="2064218743" name="Picture 3"/>
                            <wp:cNvGraphicFramePr/>
                            <a:graphic xmlns:a="http://schemas.openxmlformats.org/drawingml/2006/main">
                              <a:graphicData uri="http://schemas.openxmlformats.org/drawingml/2006/picture">
                                <pic:pic xmlns:pic="http://schemas.openxmlformats.org/drawingml/2006/picture">
                                  <pic:nvPicPr>
                                    <pic:cNvPr id="654243348" name="Picture 3"/>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27042" cy="6992774"/>
                                    </a:xfrm>
                                    <a:prstGeom prst="rect">
                                      <a:avLst/>
                                    </a:prstGeom>
                                    <a:noFill/>
                                    <a:ln>
                                      <a:noFill/>
                                    </a:ln>
                                  </pic:spPr>
                                </pic:pic>
                              </a:graphicData>
                            </a:graphic>
                          </wp:inline>
                        </w:drawing>
                      </w:r>
                    </w:p>
                  </w:txbxContent>
                </v:textbox>
                <w10:wrap type="square"/>
              </v:shape>
            </w:pict>
          </mc:Fallback>
        </mc:AlternateContent>
      </w:r>
      <w:r w:rsidRPr="00FF0146">
        <w:rPr>
          <w:color w:val="000000"/>
          <w:u w:val="single"/>
        </w:rPr>
        <w:t>Laporan Keseluruhan Penilaian Buku Log</w:t>
      </w:r>
    </w:p>
    <w:p w14:paraId="4EA7E309" w14:textId="77777777" w:rsidR="00DB30AB" w:rsidRPr="00493013" w:rsidRDefault="00DB30AB" w:rsidP="00DB30AB"/>
    <w:p w14:paraId="19BDB3B4" w14:textId="77777777" w:rsidR="00DB30AB" w:rsidRDefault="00DB30AB" w:rsidP="00DB30AB"/>
    <w:p w14:paraId="1DA3B54B" w14:textId="77777777" w:rsidR="00DB30AB" w:rsidRDefault="00DB30AB" w:rsidP="00DB30AB"/>
    <w:p w14:paraId="2C6EBADD" w14:textId="77777777" w:rsidR="00DB30AB" w:rsidRPr="00D937B3" w:rsidRDefault="00DB30AB" w:rsidP="00DB30AB">
      <w:pPr>
        <w:shd w:val="clear" w:color="auto" w:fill="BFBFBF" w:themeFill="background1" w:themeFillShade="BF"/>
        <w:spacing w:line="276" w:lineRule="auto"/>
        <w:jc w:val="right"/>
        <w:rPr>
          <w:rFonts w:ascii="Arial" w:eastAsia="Arial" w:hAnsi="Arial" w:cs="Arial"/>
          <w:b/>
          <w:bCs/>
          <w:color w:val="808080" w:themeColor="background1" w:themeShade="80"/>
        </w:rPr>
      </w:pPr>
      <w:r w:rsidRPr="00D937B3">
        <w:rPr>
          <w:rFonts w:ascii="Arial" w:eastAsia="Arial" w:hAnsi="Arial" w:cs="Arial"/>
          <w:b/>
          <w:bCs/>
        </w:rPr>
        <w:lastRenderedPageBreak/>
        <w:t>LAMPIRAN</w:t>
      </w:r>
      <w:r>
        <w:rPr>
          <w:rFonts w:ascii="Arial" w:eastAsia="Arial" w:hAnsi="Arial" w:cs="Arial"/>
          <w:b/>
          <w:bCs/>
        </w:rPr>
        <w:t xml:space="preserve"> 5</w:t>
      </w:r>
    </w:p>
    <w:p w14:paraId="2F03881A" w14:textId="77777777" w:rsidR="00DB30AB" w:rsidRDefault="00DB30AB" w:rsidP="00DB30AB">
      <w:pPr>
        <w:spacing w:line="276" w:lineRule="auto"/>
        <w:jc w:val="center"/>
        <w:rPr>
          <w:rFonts w:ascii="Arial" w:hAnsi="Arial" w:cs="Arial"/>
          <w:b/>
          <w:sz w:val="22"/>
          <w:szCs w:val="22"/>
        </w:rPr>
      </w:pPr>
    </w:p>
    <w:p w14:paraId="358922CA" w14:textId="77777777" w:rsidR="00DB30AB" w:rsidRDefault="00DB30AB" w:rsidP="00DB30AB">
      <w:pPr>
        <w:spacing w:line="276" w:lineRule="auto"/>
        <w:rPr>
          <w:rFonts w:ascii="Arial" w:hAnsi="Arial" w:cs="Arial"/>
          <w:b/>
          <w:u w:val="single"/>
        </w:rPr>
      </w:pPr>
      <w:r w:rsidRPr="00FF0146">
        <w:rPr>
          <w:rFonts w:ascii="Arial" w:hAnsi="Arial" w:cs="Arial"/>
          <w:b/>
          <w:u w:val="single"/>
        </w:rPr>
        <w:t>Contoh Jadual Spesifikasi Ujian (Pakej 1)</w:t>
      </w:r>
    </w:p>
    <w:p w14:paraId="690874F3" w14:textId="77777777" w:rsidR="00DB30AB" w:rsidRDefault="00DB30AB" w:rsidP="00DB30AB">
      <w:pPr>
        <w:jc w:val="center"/>
        <w:rPr>
          <w:rFonts w:ascii="Arial" w:hAnsi="Arial" w:cs="Arial"/>
          <w:b/>
          <w:u w:val="single"/>
        </w:rPr>
      </w:pPr>
      <w:r w:rsidRPr="003A7737">
        <w:rPr>
          <w:rFonts w:ascii="Arial" w:hAnsi="Arial" w:cs="Arial"/>
          <w:b/>
          <w:noProof/>
          <w:u w:val="single"/>
        </w:rPr>
        <mc:AlternateContent>
          <mc:Choice Requires="wps">
            <w:drawing>
              <wp:anchor distT="45720" distB="45720" distL="114300" distR="114300" simplePos="0" relativeHeight="251833344" behindDoc="0" locked="0" layoutInCell="1" allowOverlap="1" wp14:anchorId="6151CC80" wp14:editId="1A1F374C">
                <wp:simplePos x="0" y="0"/>
                <wp:positionH relativeFrom="column">
                  <wp:posOffset>53340</wp:posOffset>
                </wp:positionH>
                <wp:positionV relativeFrom="paragraph">
                  <wp:posOffset>304800</wp:posOffset>
                </wp:positionV>
                <wp:extent cx="6312535" cy="7517130"/>
                <wp:effectExtent l="0" t="0" r="12065" b="2667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2535" cy="7517130"/>
                        </a:xfrm>
                        <a:prstGeom prst="rect">
                          <a:avLst/>
                        </a:prstGeom>
                        <a:solidFill>
                          <a:srgbClr val="FFFFFF"/>
                        </a:solidFill>
                        <a:ln w="9525">
                          <a:solidFill>
                            <a:srgbClr val="000000"/>
                          </a:solidFill>
                          <a:miter lim="800000"/>
                          <a:headEnd/>
                          <a:tailEnd/>
                        </a:ln>
                      </wps:spPr>
                      <wps:txbx>
                        <w:txbxContent>
                          <w:p w14:paraId="063818A5" w14:textId="77777777" w:rsidR="00211BA8" w:rsidRDefault="00211BA8" w:rsidP="00DB30AB">
                            <w:r w:rsidRPr="00D95C34">
                              <w:rPr>
                                <w:rFonts w:ascii="Arial" w:hAnsi="Arial" w:cs="Arial"/>
                                <w:b/>
                                <w:strike/>
                                <w:noProof/>
                                <w:color w:val="FF0000"/>
                              </w:rPr>
                              <w:drawing>
                                <wp:inline distT="0" distB="0" distL="0" distR="0" wp14:anchorId="393070D9" wp14:editId="1265F75F">
                                  <wp:extent cx="6013939" cy="7316930"/>
                                  <wp:effectExtent l="0" t="0" r="6350" b="0"/>
                                  <wp:docPr id="2064218745" name="Picture 2064218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76682" cy="7393267"/>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51CC80" id="_x0000_s1071" type="#_x0000_t202" style="position:absolute;left:0;text-align:left;margin-left:4.2pt;margin-top:24pt;width:497.05pt;height:591.9pt;z-index:251833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">
                <v:textbox>
                  <w:txbxContent>
                    <w:p w14:paraId="063818A5" w14:textId="77777777" w:rsidR="00211BA8" w:rsidRDefault="00211BA8" w:rsidP="00DB30AB">
                      <w:r w:rsidRPr="00D95C34">
                        <w:rPr>
                          <w:rFonts w:ascii="Arial" w:hAnsi="Arial" w:cs="Arial"/>
                          <w:b/>
                          <w:strike/>
                          <w:noProof/>
                          <w:color w:val="FF0000"/>
                        </w:rPr>
                        <w:drawing>
                          <wp:inline distT="0" distB="0" distL="0" distR="0" wp14:anchorId="393070D9" wp14:editId="1265F75F">
                            <wp:extent cx="6013939" cy="7316930"/>
                            <wp:effectExtent l="0" t="0" r="6350" b="0"/>
                            <wp:docPr id="2064218745" name="Picture 2064218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76682" cy="7393267"/>
                                    </a:xfrm>
                                    <a:prstGeom prst="rect">
                                      <a:avLst/>
                                    </a:prstGeom>
                                  </pic:spPr>
                                </pic:pic>
                              </a:graphicData>
                            </a:graphic>
                          </wp:inline>
                        </w:drawing>
                      </w:r>
                    </w:p>
                  </w:txbxContent>
                </v:textbox>
                <w10:wrap type="square"/>
              </v:shape>
            </w:pict>
          </mc:Fallback>
        </mc:AlternateContent>
      </w:r>
    </w:p>
    <w:p w14:paraId="047B78C1" w14:textId="77777777" w:rsidR="00DB30AB" w:rsidRPr="00D937B3" w:rsidRDefault="00DB30AB" w:rsidP="00DB30AB">
      <w:pPr>
        <w:shd w:val="clear" w:color="auto" w:fill="BFBFBF" w:themeFill="background1" w:themeFillShade="BF"/>
        <w:spacing w:line="276" w:lineRule="auto"/>
        <w:jc w:val="right"/>
        <w:rPr>
          <w:rFonts w:ascii="Arial" w:eastAsia="Arial" w:hAnsi="Arial" w:cs="Arial"/>
          <w:b/>
          <w:bCs/>
          <w:color w:val="808080" w:themeColor="background1" w:themeShade="80"/>
        </w:rPr>
      </w:pPr>
      <w:r w:rsidRPr="00D937B3">
        <w:rPr>
          <w:rFonts w:ascii="Arial" w:eastAsia="Arial" w:hAnsi="Arial" w:cs="Arial"/>
          <w:b/>
          <w:bCs/>
        </w:rPr>
        <w:lastRenderedPageBreak/>
        <w:t>LAMPIRAN</w:t>
      </w:r>
      <w:r>
        <w:rPr>
          <w:rFonts w:ascii="Arial" w:eastAsia="Arial" w:hAnsi="Arial" w:cs="Arial"/>
          <w:b/>
          <w:bCs/>
        </w:rPr>
        <w:t xml:space="preserve"> 6</w:t>
      </w:r>
    </w:p>
    <w:p w14:paraId="0FD43BDD" w14:textId="77777777" w:rsidR="00DB30AB" w:rsidRDefault="00DB30AB" w:rsidP="00DB30AB">
      <w:pPr>
        <w:spacing w:line="276" w:lineRule="auto"/>
        <w:jc w:val="right"/>
        <w:rPr>
          <w:rFonts w:ascii="Arial" w:hAnsi="Arial" w:cs="Arial"/>
          <w:b/>
          <w:strike/>
          <w:color w:val="FF0000"/>
        </w:rPr>
      </w:pPr>
    </w:p>
    <w:p w14:paraId="5C094628" w14:textId="77777777" w:rsidR="00DB30AB" w:rsidRPr="00FF0146" w:rsidRDefault="00DB30AB" w:rsidP="00DB30AB">
      <w:pPr>
        <w:spacing w:line="276" w:lineRule="auto"/>
        <w:jc w:val="center"/>
        <w:rPr>
          <w:rFonts w:ascii="Arial" w:hAnsi="Arial" w:cs="Arial"/>
          <w:b/>
          <w:color w:val="FF0000"/>
          <w:u w:val="single"/>
        </w:rPr>
      </w:pPr>
      <w:r w:rsidRPr="001B5431">
        <w:rPr>
          <w:rFonts w:ascii="Arial" w:hAnsi="Arial" w:cs="Arial"/>
          <w:b/>
          <w:strike/>
          <w:noProof/>
          <w:color w:val="FF0000"/>
        </w:rPr>
        <mc:AlternateContent>
          <mc:Choice Requires="wps">
            <w:drawing>
              <wp:anchor distT="45720" distB="45720" distL="114300" distR="114300" simplePos="0" relativeHeight="251834368" behindDoc="0" locked="0" layoutInCell="1" allowOverlap="1" wp14:anchorId="3A992E8F" wp14:editId="219BF686">
                <wp:simplePos x="0" y="0"/>
                <wp:positionH relativeFrom="column">
                  <wp:posOffset>273050</wp:posOffset>
                </wp:positionH>
                <wp:positionV relativeFrom="paragraph">
                  <wp:posOffset>384175</wp:posOffset>
                </wp:positionV>
                <wp:extent cx="6022340" cy="7367905"/>
                <wp:effectExtent l="0" t="0" r="16510" b="23495"/>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2340" cy="7367905"/>
                        </a:xfrm>
                        <a:prstGeom prst="rect">
                          <a:avLst/>
                        </a:prstGeom>
                        <a:solidFill>
                          <a:srgbClr val="FFFFFF"/>
                        </a:solidFill>
                        <a:ln w="9525">
                          <a:solidFill>
                            <a:srgbClr val="000000"/>
                          </a:solidFill>
                          <a:miter lim="800000"/>
                          <a:headEnd/>
                          <a:tailEnd/>
                        </a:ln>
                      </wps:spPr>
                      <wps:txbx>
                        <w:txbxContent>
                          <w:p w14:paraId="6CCFB660" w14:textId="77777777" w:rsidR="00211BA8" w:rsidRDefault="00211BA8" w:rsidP="00DB30AB">
                            <w:r w:rsidRPr="0018182A">
                              <w:rPr>
                                <w:rFonts w:ascii="Arial" w:hAnsi="Arial" w:cs="Arial"/>
                                <w:b/>
                                <w:strike/>
                                <w:noProof/>
                                <w:color w:val="FF0000"/>
                              </w:rPr>
                              <w:drawing>
                                <wp:inline distT="0" distB="0" distL="0" distR="0" wp14:anchorId="13B0760D" wp14:editId="73AD992D">
                                  <wp:extent cx="5855677" cy="7440908"/>
                                  <wp:effectExtent l="0" t="0" r="0" b="8255"/>
                                  <wp:docPr id="2064218746" name="Picture 2064218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86651" cy="7480267"/>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992E8F" id="_x0000_s1072" type="#_x0000_t202" style="position:absolute;left:0;text-align:left;margin-left:21.5pt;margin-top:30.25pt;width:474.2pt;height:580.15pt;z-index:251834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">
                <v:textbox>
                  <w:txbxContent>
                    <w:p w14:paraId="6CCFB660" w14:textId="77777777" w:rsidR="00211BA8" w:rsidRDefault="00211BA8" w:rsidP="00DB30AB">
                      <w:r w:rsidRPr="0018182A">
                        <w:rPr>
                          <w:rFonts w:ascii="Arial" w:hAnsi="Arial" w:cs="Arial"/>
                          <w:b/>
                          <w:strike/>
                          <w:noProof/>
                          <w:color w:val="FF0000"/>
                        </w:rPr>
                        <w:drawing>
                          <wp:inline distT="0" distB="0" distL="0" distR="0" wp14:anchorId="13B0760D" wp14:editId="73AD992D">
                            <wp:extent cx="5855677" cy="7440908"/>
                            <wp:effectExtent l="0" t="0" r="0" b="8255"/>
                            <wp:docPr id="2064218746" name="Picture 2064218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86651" cy="7480267"/>
                                    </a:xfrm>
                                    <a:prstGeom prst="rect">
                                      <a:avLst/>
                                    </a:prstGeom>
                                  </pic:spPr>
                                </pic:pic>
                              </a:graphicData>
                            </a:graphic>
                          </wp:inline>
                        </w:drawing>
                      </w:r>
                    </w:p>
                  </w:txbxContent>
                </v:textbox>
                <w10:wrap type="square"/>
              </v:shape>
            </w:pict>
          </mc:Fallback>
        </mc:AlternateContent>
      </w:r>
      <w:r w:rsidRPr="00FF0146">
        <w:rPr>
          <w:rFonts w:ascii="Arial" w:hAnsi="Arial" w:cs="Arial"/>
          <w:b/>
          <w:u w:val="single"/>
        </w:rPr>
        <w:t>Contoh Jadual Spesifikasi Ujian (Pakej 2)</w:t>
      </w:r>
    </w:p>
    <w:p w14:paraId="6AD54133" w14:textId="77777777" w:rsidR="00DB30AB" w:rsidRDefault="00DB30AB" w:rsidP="00DB30AB">
      <w:pPr>
        <w:spacing w:line="360" w:lineRule="auto"/>
        <w:jc w:val="right"/>
        <w:rPr>
          <w:rFonts w:ascii="Arial" w:hAnsi="Arial" w:cs="Arial"/>
          <w:b/>
          <w:strike/>
          <w:color w:val="FF0000"/>
        </w:rPr>
      </w:pPr>
    </w:p>
    <w:p w14:paraId="1233251C" w14:textId="77777777" w:rsidR="00DB30AB" w:rsidRPr="00D937B3" w:rsidRDefault="00DB30AB" w:rsidP="00DB30AB">
      <w:pPr>
        <w:shd w:val="clear" w:color="auto" w:fill="BFBFBF" w:themeFill="background1" w:themeFillShade="BF"/>
        <w:spacing w:line="276" w:lineRule="auto"/>
        <w:jc w:val="right"/>
        <w:rPr>
          <w:rFonts w:ascii="Arial" w:eastAsia="Arial" w:hAnsi="Arial" w:cs="Arial"/>
          <w:b/>
          <w:bCs/>
          <w:color w:val="808080" w:themeColor="background1" w:themeShade="80"/>
        </w:rPr>
      </w:pPr>
      <w:r w:rsidRPr="00D937B3">
        <w:rPr>
          <w:rFonts w:ascii="Arial" w:eastAsia="Arial" w:hAnsi="Arial" w:cs="Arial"/>
          <w:b/>
          <w:bCs/>
        </w:rPr>
        <w:lastRenderedPageBreak/>
        <w:t>LAMPIRAN</w:t>
      </w:r>
      <w:r>
        <w:rPr>
          <w:rFonts w:ascii="Arial" w:eastAsia="Arial" w:hAnsi="Arial" w:cs="Arial"/>
          <w:b/>
          <w:bCs/>
        </w:rPr>
        <w:t xml:space="preserve"> 7</w:t>
      </w:r>
    </w:p>
    <w:p w14:paraId="4F236615" w14:textId="77777777" w:rsidR="00DB30AB" w:rsidRPr="00BB140D" w:rsidRDefault="00DB30AB" w:rsidP="00DB30AB">
      <w:pPr>
        <w:spacing w:line="276" w:lineRule="auto"/>
        <w:rPr>
          <w:rFonts w:ascii="Arial" w:eastAsia="Arial" w:hAnsi="Arial" w:cs="Arial"/>
        </w:rPr>
      </w:pPr>
    </w:p>
    <w:p w14:paraId="1C101557" w14:textId="77777777" w:rsidR="00DB30AB" w:rsidRPr="0018182A" w:rsidRDefault="00DB30AB" w:rsidP="00DB30AB">
      <w:pPr>
        <w:pStyle w:val="Heading1"/>
        <w:spacing w:before="0" w:line="276" w:lineRule="auto"/>
        <w:ind w:right="671"/>
        <w:rPr>
          <w:sz w:val="22"/>
          <w:szCs w:val="22"/>
          <w:u w:val="single"/>
        </w:rPr>
      </w:pPr>
      <w:r w:rsidRPr="00BB140D">
        <w:rPr>
          <w:szCs w:val="24"/>
        </w:rPr>
        <w:t>C</w:t>
      </w:r>
      <w:r w:rsidRPr="00BB140D">
        <w:rPr>
          <w:szCs w:val="24"/>
          <w:u w:val="single"/>
        </w:rPr>
        <w:t>ontoh Soalan Penilaian Berterusan Pengetahuan Kemahiran Sosial Dan Nilai Sosial (</w:t>
      </w:r>
      <w:r w:rsidRPr="0018182A">
        <w:rPr>
          <w:sz w:val="22"/>
          <w:szCs w:val="22"/>
          <w:u w:val="single"/>
        </w:rPr>
        <w:t>Pakej 1)</w:t>
      </w:r>
    </w:p>
    <w:p w14:paraId="300F58B0" w14:textId="77777777" w:rsidR="00DB30AB" w:rsidRDefault="00DB30AB" w:rsidP="00DB30AB">
      <w:pPr>
        <w:rPr>
          <w:rFonts w:ascii="Arial" w:eastAsia="Arial" w:hAnsi="Arial" w:cs="Arial"/>
          <w:sz w:val="22"/>
          <w:szCs w:val="22"/>
        </w:rPr>
      </w:pPr>
    </w:p>
    <w:p w14:paraId="57CA269C" w14:textId="77777777" w:rsidR="00DB30AB" w:rsidRDefault="00DB30AB" w:rsidP="00DB30AB">
      <w:pPr>
        <w:pBdr>
          <w:top w:val="nil"/>
          <w:left w:val="nil"/>
          <w:bottom w:val="nil"/>
          <w:right w:val="nil"/>
          <w:between w:val="nil"/>
        </w:pBdr>
        <w:ind w:right="150"/>
        <w:jc w:val="both"/>
        <w:rPr>
          <w:rFonts w:ascii="Arial" w:eastAsia="Arial" w:hAnsi="Arial" w:cs="Arial"/>
          <w:color w:val="000000"/>
          <w:sz w:val="22"/>
          <w:szCs w:val="22"/>
        </w:rPr>
      </w:pPr>
      <w:r>
        <w:rPr>
          <w:rFonts w:ascii="Arial" w:eastAsia="Arial" w:hAnsi="Arial" w:cs="Arial"/>
          <w:color w:val="000000"/>
          <w:sz w:val="22"/>
          <w:szCs w:val="22"/>
        </w:rPr>
        <w:t>Soalan-soalan yang disediakan di bawah adalah mengikut modul pembelajaran. Soalan  tersebut adalah sebagai contoh untuk membantu pengajar di dalam membangunkan soalan penilaian pengetahuan yang berkualiti. Pengajar hendaklah membangunkan soalan mengikut  bilangan yang ditetapkan dan menepati JSU.</w:t>
      </w:r>
    </w:p>
    <w:p w14:paraId="0138243D"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61D2EB69" w14:textId="77777777" w:rsidR="00DB30AB" w:rsidRDefault="00DB30AB" w:rsidP="00DB30AB">
      <w:pPr>
        <w:spacing w:line="276" w:lineRule="auto"/>
        <w:ind w:left="284" w:hanging="284"/>
        <w:rPr>
          <w:rFonts w:ascii="Arial" w:eastAsia="Arial" w:hAnsi="Arial" w:cs="Arial"/>
          <w:b/>
          <w:sz w:val="22"/>
          <w:szCs w:val="22"/>
        </w:rPr>
      </w:pPr>
      <w:r>
        <w:rPr>
          <w:rFonts w:ascii="Arial" w:eastAsia="Arial" w:hAnsi="Arial" w:cs="Arial"/>
          <w:b/>
          <w:sz w:val="22"/>
          <w:szCs w:val="22"/>
        </w:rPr>
        <w:t>Pakej 1 (Tahap1 – Tahap 3)   Soalan Objektif</w:t>
      </w:r>
    </w:p>
    <w:p w14:paraId="739DFE46" w14:textId="77777777" w:rsidR="00DB30AB" w:rsidRDefault="00DB30AB" w:rsidP="00DB30AB">
      <w:pPr>
        <w:pBdr>
          <w:top w:val="nil"/>
          <w:left w:val="nil"/>
          <w:bottom w:val="nil"/>
          <w:right w:val="nil"/>
          <w:between w:val="nil"/>
        </w:pBdr>
        <w:rPr>
          <w:rFonts w:ascii="Arial" w:eastAsia="Arial" w:hAnsi="Arial" w:cs="Arial"/>
          <w:b/>
          <w:color w:val="000000"/>
          <w:sz w:val="22"/>
          <w:szCs w:val="22"/>
        </w:rPr>
      </w:pPr>
    </w:p>
    <w:p w14:paraId="0F30B4A6" w14:textId="77777777" w:rsidR="00DB30AB" w:rsidRDefault="00DB30AB" w:rsidP="008F5301">
      <w:pPr>
        <w:widowControl w:val="0"/>
        <w:numPr>
          <w:ilvl w:val="0"/>
          <w:numId w:val="123"/>
        </w:numPr>
        <w:pBdr>
          <w:top w:val="nil"/>
          <w:left w:val="nil"/>
          <w:bottom w:val="nil"/>
          <w:right w:val="nil"/>
          <w:between w:val="nil"/>
        </w:pBdr>
        <w:tabs>
          <w:tab w:val="left" w:pos="709"/>
        </w:tabs>
        <w:ind w:left="709" w:hanging="709"/>
        <w:rPr>
          <w:rFonts w:ascii="Arial" w:eastAsia="Arial" w:hAnsi="Arial" w:cs="Arial"/>
          <w:b/>
          <w:i/>
          <w:color w:val="000000"/>
          <w:sz w:val="22"/>
          <w:szCs w:val="22"/>
        </w:rPr>
      </w:pPr>
      <w:r>
        <w:rPr>
          <w:rFonts w:ascii="Arial" w:eastAsia="Arial" w:hAnsi="Arial" w:cs="Arial"/>
          <w:b/>
          <w:color w:val="000000"/>
          <w:sz w:val="22"/>
          <w:szCs w:val="22"/>
        </w:rPr>
        <w:t xml:space="preserve">KEMAHIRAN KOMUNIKASI </w:t>
      </w:r>
      <w:r>
        <w:rPr>
          <w:rFonts w:ascii="Arial" w:eastAsia="Arial" w:hAnsi="Arial" w:cs="Arial"/>
          <w:b/>
          <w:i/>
          <w:color w:val="000000"/>
          <w:sz w:val="22"/>
          <w:szCs w:val="22"/>
        </w:rPr>
        <w:t>(COMMUNICATION SKILL)</w:t>
      </w:r>
    </w:p>
    <w:p w14:paraId="5A8F0976" w14:textId="77777777" w:rsidR="00DB30AB" w:rsidRDefault="00DB30AB" w:rsidP="00DB30AB">
      <w:pPr>
        <w:widowControl w:val="0"/>
        <w:pBdr>
          <w:top w:val="nil"/>
          <w:left w:val="nil"/>
          <w:bottom w:val="nil"/>
          <w:right w:val="nil"/>
          <w:between w:val="nil"/>
        </w:pBdr>
        <w:tabs>
          <w:tab w:val="left" w:pos="709"/>
        </w:tabs>
        <w:ind w:left="709"/>
        <w:rPr>
          <w:rFonts w:ascii="Arial" w:eastAsia="Arial" w:hAnsi="Arial" w:cs="Arial"/>
          <w:b/>
          <w:i/>
          <w:color w:val="000000"/>
          <w:sz w:val="22"/>
          <w:szCs w:val="22"/>
        </w:rPr>
      </w:pPr>
    </w:p>
    <w:p w14:paraId="3C6AE6CF" w14:textId="77777777" w:rsidR="00DB30AB" w:rsidRDefault="00DB30AB" w:rsidP="008F5301">
      <w:pPr>
        <w:widowControl w:val="0"/>
        <w:numPr>
          <w:ilvl w:val="1"/>
          <w:numId w:val="123"/>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Pr>
          <w:rFonts w:ascii="Arial" w:eastAsia="Arial" w:hAnsi="Arial" w:cs="Arial"/>
          <w:color w:val="000000"/>
          <w:sz w:val="22"/>
          <w:szCs w:val="22"/>
        </w:rPr>
        <w:t>Apakah tujuan komunikasi?</w:t>
      </w:r>
    </w:p>
    <w:p w14:paraId="6C255F19" w14:textId="77777777" w:rsidR="00DB30AB" w:rsidRDefault="00DB30AB" w:rsidP="00DB30AB">
      <w:pPr>
        <w:widowControl w:val="0"/>
        <w:pBdr>
          <w:top w:val="nil"/>
          <w:left w:val="nil"/>
          <w:bottom w:val="nil"/>
          <w:right w:val="nil"/>
          <w:between w:val="nil"/>
        </w:pBdr>
        <w:tabs>
          <w:tab w:val="left" w:pos="1391"/>
          <w:tab w:val="left" w:pos="1392"/>
        </w:tabs>
        <w:ind w:left="1391"/>
        <w:rPr>
          <w:rFonts w:ascii="Arial" w:eastAsia="Arial" w:hAnsi="Arial" w:cs="Arial"/>
          <w:color w:val="000000"/>
          <w:sz w:val="22"/>
          <w:szCs w:val="22"/>
        </w:rPr>
      </w:pPr>
    </w:p>
    <w:p w14:paraId="70BE425B" w14:textId="77777777" w:rsidR="00DB30AB" w:rsidRDefault="00DB30AB" w:rsidP="008F5301">
      <w:pPr>
        <w:widowControl w:val="0"/>
        <w:numPr>
          <w:ilvl w:val="2"/>
          <w:numId w:val="123"/>
        </w:numPr>
        <w:pBdr>
          <w:top w:val="nil"/>
          <w:left w:val="nil"/>
          <w:bottom w:val="nil"/>
          <w:right w:val="nil"/>
          <w:between w:val="nil"/>
        </w:pBdr>
        <w:tabs>
          <w:tab w:val="left" w:pos="1837"/>
          <w:tab w:val="left" w:pos="1838"/>
        </w:tabs>
        <w:rPr>
          <w:rFonts w:ascii="Arial" w:eastAsia="Arial" w:hAnsi="Arial" w:cs="Arial"/>
          <w:color w:val="000000"/>
          <w:sz w:val="22"/>
          <w:szCs w:val="22"/>
        </w:rPr>
      </w:pPr>
      <w:r>
        <w:rPr>
          <w:rFonts w:ascii="Arial" w:eastAsia="Arial" w:hAnsi="Arial" w:cs="Arial"/>
          <w:color w:val="000000"/>
          <w:sz w:val="22"/>
          <w:szCs w:val="22"/>
        </w:rPr>
        <w:t>Membuat keputusan.</w:t>
      </w:r>
    </w:p>
    <w:p w14:paraId="4E049C10" w14:textId="77777777" w:rsidR="00DB30AB" w:rsidRDefault="00DB30AB" w:rsidP="008F5301">
      <w:pPr>
        <w:widowControl w:val="0"/>
        <w:numPr>
          <w:ilvl w:val="2"/>
          <w:numId w:val="123"/>
        </w:numPr>
        <w:pBdr>
          <w:top w:val="nil"/>
          <w:left w:val="nil"/>
          <w:bottom w:val="nil"/>
          <w:right w:val="nil"/>
          <w:between w:val="nil"/>
        </w:pBdr>
        <w:tabs>
          <w:tab w:val="left" w:pos="1837"/>
          <w:tab w:val="left" w:pos="1838"/>
        </w:tabs>
        <w:rPr>
          <w:rFonts w:ascii="Arial" w:eastAsia="Arial" w:hAnsi="Arial" w:cs="Arial"/>
          <w:color w:val="000000"/>
          <w:sz w:val="22"/>
          <w:szCs w:val="22"/>
        </w:rPr>
      </w:pPr>
      <w:r>
        <w:rPr>
          <w:rFonts w:ascii="Arial" w:eastAsia="Arial" w:hAnsi="Arial" w:cs="Arial"/>
          <w:color w:val="000000"/>
          <w:sz w:val="22"/>
          <w:szCs w:val="22"/>
        </w:rPr>
        <w:t>Menyelesaikan masalah.</w:t>
      </w:r>
    </w:p>
    <w:p w14:paraId="21E3E728" w14:textId="77777777" w:rsidR="00DB30AB" w:rsidRDefault="00DB30AB" w:rsidP="008F5301">
      <w:pPr>
        <w:widowControl w:val="0"/>
        <w:numPr>
          <w:ilvl w:val="2"/>
          <w:numId w:val="123"/>
        </w:numPr>
        <w:pBdr>
          <w:top w:val="nil"/>
          <w:left w:val="nil"/>
          <w:bottom w:val="nil"/>
          <w:right w:val="nil"/>
          <w:between w:val="nil"/>
        </w:pBdr>
        <w:tabs>
          <w:tab w:val="left" w:pos="1837"/>
          <w:tab w:val="left" w:pos="1838"/>
        </w:tabs>
        <w:rPr>
          <w:rFonts w:ascii="Arial" w:eastAsia="Arial" w:hAnsi="Arial" w:cs="Arial"/>
          <w:color w:val="000000"/>
          <w:sz w:val="22"/>
          <w:szCs w:val="22"/>
        </w:rPr>
      </w:pPr>
      <w:r>
        <w:rPr>
          <w:rFonts w:ascii="Arial" w:eastAsia="Arial" w:hAnsi="Arial" w:cs="Arial"/>
          <w:color w:val="000000"/>
          <w:sz w:val="22"/>
          <w:szCs w:val="22"/>
        </w:rPr>
        <w:t>Menyampaikan maklumat.</w:t>
      </w:r>
    </w:p>
    <w:p w14:paraId="3F27BF1A" w14:textId="77777777" w:rsidR="00DB30AB" w:rsidRDefault="00DB30AB" w:rsidP="008F5301">
      <w:pPr>
        <w:widowControl w:val="0"/>
        <w:numPr>
          <w:ilvl w:val="2"/>
          <w:numId w:val="123"/>
        </w:numPr>
        <w:pBdr>
          <w:top w:val="nil"/>
          <w:left w:val="nil"/>
          <w:bottom w:val="nil"/>
          <w:right w:val="nil"/>
          <w:between w:val="nil"/>
        </w:pBdr>
        <w:tabs>
          <w:tab w:val="left" w:pos="1837"/>
          <w:tab w:val="left" w:pos="1838"/>
        </w:tabs>
        <w:rPr>
          <w:rFonts w:ascii="Arial" w:eastAsia="Arial" w:hAnsi="Arial" w:cs="Arial"/>
          <w:color w:val="000000"/>
          <w:sz w:val="22"/>
          <w:szCs w:val="22"/>
        </w:rPr>
      </w:pPr>
      <w:r>
        <w:rPr>
          <w:rFonts w:ascii="Arial" w:eastAsia="Arial" w:hAnsi="Arial" w:cs="Arial"/>
          <w:color w:val="000000"/>
          <w:sz w:val="22"/>
          <w:szCs w:val="22"/>
        </w:rPr>
        <w:t>Mencetus idea atau pendapat.</w:t>
      </w:r>
    </w:p>
    <w:p w14:paraId="72DB0C8D"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587D81B2" w14:textId="77777777" w:rsidR="00DB30AB" w:rsidRDefault="00DB30AB" w:rsidP="008F5301">
      <w:pPr>
        <w:widowControl w:val="0"/>
        <w:numPr>
          <w:ilvl w:val="1"/>
          <w:numId w:val="123"/>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Pr>
          <w:rFonts w:ascii="Arial" w:eastAsia="Arial" w:hAnsi="Arial" w:cs="Arial"/>
          <w:color w:val="000000"/>
          <w:sz w:val="22"/>
          <w:szCs w:val="22"/>
        </w:rPr>
        <w:t>“Komunikasi berlaku tanpa mengira taraf atau jawatan dalam organisasi.” Apakah yang dimaksudkan dengan pernyataan di atas?</w:t>
      </w:r>
    </w:p>
    <w:p w14:paraId="61E568E5" w14:textId="77777777" w:rsidR="00DB30AB" w:rsidRDefault="00DB30AB" w:rsidP="00DB30AB">
      <w:pPr>
        <w:widowControl w:val="0"/>
        <w:pBdr>
          <w:top w:val="nil"/>
          <w:left w:val="nil"/>
          <w:bottom w:val="nil"/>
          <w:right w:val="nil"/>
          <w:between w:val="nil"/>
        </w:pBdr>
        <w:tabs>
          <w:tab w:val="left" w:pos="1391"/>
          <w:tab w:val="left" w:pos="1392"/>
        </w:tabs>
        <w:ind w:left="1391"/>
        <w:rPr>
          <w:rFonts w:ascii="Arial" w:eastAsia="Arial" w:hAnsi="Arial" w:cs="Arial"/>
          <w:color w:val="000000"/>
          <w:sz w:val="22"/>
          <w:szCs w:val="22"/>
        </w:rPr>
      </w:pPr>
    </w:p>
    <w:p w14:paraId="38F61439" w14:textId="77777777" w:rsidR="00DB30AB" w:rsidRDefault="00DB30AB" w:rsidP="008F5301">
      <w:pPr>
        <w:widowControl w:val="0"/>
        <w:numPr>
          <w:ilvl w:val="2"/>
          <w:numId w:val="123"/>
        </w:numPr>
        <w:pBdr>
          <w:top w:val="nil"/>
          <w:left w:val="nil"/>
          <w:bottom w:val="nil"/>
          <w:right w:val="nil"/>
          <w:between w:val="nil"/>
        </w:pBdr>
        <w:tabs>
          <w:tab w:val="left" w:pos="1817"/>
        </w:tabs>
        <w:ind w:left="1816" w:hanging="425"/>
        <w:rPr>
          <w:rFonts w:ascii="Arial" w:eastAsia="Arial" w:hAnsi="Arial" w:cs="Arial"/>
          <w:color w:val="000000"/>
          <w:sz w:val="22"/>
          <w:szCs w:val="22"/>
        </w:rPr>
      </w:pPr>
      <w:r>
        <w:rPr>
          <w:rFonts w:ascii="Arial" w:eastAsia="Arial" w:hAnsi="Arial" w:cs="Arial"/>
          <w:color w:val="000000"/>
          <w:sz w:val="22"/>
          <w:szCs w:val="22"/>
        </w:rPr>
        <w:t>Komunikasi menurun</w:t>
      </w:r>
    </w:p>
    <w:p w14:paraId="5372B249" w14:textId="77777777" w:rsidR="00DB30AB" w:rsidRDefault="00DB30AB" w:rsidP="008F5301">
      <w:pPr>
        <w:widowControl w:val="0"/>
        <w:numPr>
          <w:ilvl w:val="2"/>
          <w:numId w:val="123"/>
        </w:numPr>
        <w:pBdr>
          <w:top w:val="nil"/>
          <w:left w:val="nil"/>
          <w:bottom w:val="nil"/>
          <w:right w:val="nil"/>
          <w:between w:val="nil"/>
        </w:pBdr>
        <w:tabs>
          <w:tab w:val="left" w:pos="1817"/>
        </w:tabs>
        <w:ind w:left="1816" w:hanging="425"/>
        <w:rPr>
          <w:rFonts w:ascii="Arial" w:eastAsia="Arial" w:hAnsi="Arial" w:cs="Arial"/>
          <w:color w:val="000000"/>
          <w:sz w:val="22"/>
          <w:szCs w:val="22"/>
        </w:rPr>
      </w:pPr>
      <w:r>
        <w:rPr>
          <w:rFonts w:ascii="Arial" w:eastAsia="Arial" w:hAnsi="Arial" w:cs="Arial"/>
          <w:color w:val="000000"/>
          <w:sz w:val="22"/>
          <w:szCs w:val="22"/>
        </w:rPr>
        <w:t>Komunikasi menegak</w:t>
      </w:r>
    </w:p>
    <w:p w14:paraId="722E83B7" w14:textId="77777777" w:rsidR="00DB30AB" w:rsidRDefault="00DB30AB" w:rsidP="008F5301">
      <w:pPr>
        <w:widowControl w:val="0"/>
        <w:numPr>
          <w:ilvl w:val="2"/>
          <w:numId w:val="123"/>
        </w:numPr>
        <w:pBdr>
          <w:top w:val="nil"/>
          <w:left w:val="nil"/>
          <w:bottom w:val="nil"/>
          <w:right w:val="nil"/>
          <w:between w:val="nil"/>
        </w:pBdr>
        <w:tabs>
          <w:tab w:val="left" w:pos="1817"/>
        </w:tabs>
        <w:ind w:left="1816" w:hanging="425"/>
        <w:rPr>
          <w:rFonts w:ascii="Arial" w:eastAsia="Arial" w:hAnsi="Arial" w:cs="Arial"/>
          <w:color w:val="000000"/>
          <w:sz w:val="22"/>
          <w:szCs w:val="22"/>
        </w:rPr>
      </w:pPr>
      <w:r>
        <w:rPr>
          <w:rFonts w:ascii="Arial" w:eastAsia="Arial" w:hAnsi="Arial" w:cs="Arial"/>
          <w:color w:val="000000"/>
          <w:sz w:val="22"/>
          <w:szCs w:val="22"/>
        </w:rPr>
        <w:t>Komunikasi mendatar</w:t>
      </w:r>
    </w:p>
    <w:p w14:paraId="7D800494" w14:textId="77777777" w:rsidR="00DB30AB" w:rsidRDefault="00DB30AB" w:rsidP="008F5301">
      <w:pPr>
        <w:widowControl w:val="0"/>
        <w:numPr>
          <w:ilvl w:val="2"/>
          <w:numId w:val="123"/>
        </w:numPr>
        <w:pBdr>
          <w:top w:val="nil"/>
          <w:left w:val="nil"/>
          <w:bottom w:val="nil"/>
          <w:right w:val="nil"/>
          <w:between w:val="nil"/>
        </w:pBdr>
        <w:tabs>
          <w:tab w:val="left" w:pos="1817"/>
        </w:tabs>
        <w:ind w:left="1816" w:hanging="425"/>
        <w:rPr>
          <w:rFonts w:ascii="Arial" w:eastAsia="Arial" w:hAnsi="Arial" w:cs="Arial"/>
          <w:color w:val="000000"/>
          <w:sz w:val="22"/>
          <w:szCs w:val="22"/>
        </w:rPr>
      </w:pPr>
      <w:r>
        <w:rPr>
          <w:rFonts w:ascii="Arial" w:eastAsia="Arial" w:hAnsi="Arial" w:cs="Arial"/>
          <w:color w:val="000000"/>
          <w:sz w:val="22"/>
          <w:szCs w:val="22"/>
        </w:rPr>
        <w:t>Komunikasi melintang</w:t>
      </w:r>
    </w:p>
    <w:p w14:paraId="333CA0C5"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37F07AE9" w14:textId="77777777" w:rsidR="00DB30AB" w:rsidRDefault="00DB30AB" w:rsidP="008F5301">
      <w:pPr>
        <w:widowControl w:val="0"/>
        <w:numPr>
          <w:ilvl w:val="1"/>
          <w:numId w:val="123"/>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Pr>
          <w:rFonts w:ascii="Arial" w:eastAsia="Arial" w:hAnsi="Arial" w:cs="Arial"/>
          <w:color w:val="000000"/>
          <w:sz w:val="22"/>
          <w:szCs w:val="22"/>
        </w:rPr>
        <w:t>Antara berikut, manakah merupakan komunikasi dua hala?</w:t>
      </w:r>
    </w:p>
    <w:p w14:paraId="1FA81237" w14:textId="77777777" w:rsidR="00DB30AB" w:rsidRDefault="00DB30AB" w:rsidP="00DB30AB">
      <w:pPr>
        <w:widowControl w:val="0"/>
        <w:pBdr>
          <w:top w:val="nil"/>
          <w:left w:val="nil"/>
          <w:bottom w:val="nil"/>
          <w:right w:val="nil"/>
          <w:between w:val="nil"/>
        </w:pBdr>
        <w:tabs>
          <w:tab w:val="left" w:pos="1391"/>
          <w:tab w:val="left" w:pos="1392"/>
        </w:tabs>
        <w:ind w:left="1391"/>
        <w:rPr>
          <w:rFonts w:ascii="Arial" w:eastAsia="Arial" w:hAnsi="Arial" w:cs="Arial"/>
          <w:color w:val="000000"/>
          <w:sz w:val="22"/>
          <w:szCs w:val="22"/>
        </w:rPr>
      </w:pPr>
    </w:p>
    <w:p w14:paraId="0DCF8C18" w14:textId="77777777" w:rsidR="00DB30AB" w:rsidRDefault="00DB30AB" w:rsidP="008F5301">
      <w:pPr>
        <w:widowControl w:val="0"/>
        <w:numPr>
          <w:ilvl w:val="0"/>
          <w:numId w:val="122"/>
        </w:numPr>
        <w:pBdr>
          <w:top w:val="nil"/>
          <w:left w:val="nil"/>
          <w:bottom w:val="nil"/>
          <w:right w:val="nil"/>
          <w:between w:val="nil"/>
        </w:pBdr>
        <w:tabs>
          <w:tab w:val="left" w:pos="2268"/>
        </w:tabs>
        <w:ind w:left="2268" w:hanging="425"/>
        <w:rPr>
          <w:rFonts w:ascii="Arial" w:eastAsia="Arial" w:hAnsi="Arial" w:cs="Arial"/>
          <w:color w:val="000000"/>
          <w:sz w:val="22"/>
          <w:szCs w:val="22"/>
        </w:rPr>
      </w:pPr>
      <w:r>
        <w:rPr>
          <w:rFonts w:ascii="Arial" w:eastAsia="Arial" w:hAnsi="Arial" w:cs="Arial"/>
          <w:color w:val="000000"/>
          <w:sz w:val="22"/>
          <w:szCs w:val="22"/>
        </w:rPr>
        <w:t>Pekerja memberi maklumbalas lisan kepada penyelia.</w:t>
      </w:r>
    </w:p>
    <w:p w14:paraId="6E3E2C77" w14:textId="77777777" w:rsidR="00DB30AB" w:rsidRDefault="00DB30AB" w:rsidP="008F5301">
      <w:pPr>
        <w:widowControl w:val="0"/>
        <w:numPr>
          <w:ilvl w:val="0"/>
          <w:numId w:val="122"/>
        </w:numPr>
        <w:pBdr>
          <w:top w:val="nil"/>
          <w:left w:val="nil"/>
          <w:bottom w:val="nil"/>
          <w:right w:val="nil"/>
          <w:between w:val="nil"/>
        </w:pBdr>
        <w:tabs>
          <w:tab w:val="left" w:pos="2268"/>
        </w:tabs>
        <w:ind w:left="2268" w:hanging="425"/>
        <w:rPr>
          <w:rFonts w:ascii="Arial" w:eastAsia="Arial" w:hAnsi="Arial" w:cs="Arial"/>
          <w:color w:val="000000"/>
          <w:sz w:val="22"/>
          <w:szCs w:val="22"/>
        </w:rPr>
      </w:pPr>
      <w:r>
        <w:rPr>
          <w:rFonts w:ascii="Arial" w:eastAsia="Arial" w:hAnsi="Arial" w:cs="Arial"/>
          <w:color w:val="000000"/>
          <w:sz w:val="22"/>
          <w:szCs w:val="22"/>
        </w:rPr>
        <w:t>Pekerja membuat laporan mengenai kemajuan kerja.</w:t>
      </w:r>
    </w:p>
    <w:p w14:paraId="623CB076" w14:textId="77777777" w:rsidR="00DB30AB" w:rsidRDefault="00DB30AB" w:rsidP="008F5301">
      <w:pPr>
        <w:widowControl w:val="0"/>
        <w:numPr>
          <w:ilvl w:val="0"/>
          <w:numId w:val="122"/>
        </w:numPr>
        <w:pBdr>
          <w:top w:val="nil"/>
          <w:left w:val="nil"/>
          <w:bottom w:val="nil"/>
          <w:right w:val="nil"/>
          <w:between w:val="nil"/>
        </w:pBdr>
        <w:tabs>
          <w:tab w:val="left" w:pos="2268"/>
        </w:tabs>
        <w:ind w:left="2268" w:hanging="425"/>
        <w:rPr>
          <w:rFonts w:ascii="Arial" w:eastAsia="Arial" w:hAnsi="Arial" w:cs="Arial"/>
          <w:color w:val="000000"/>
          <w:sz w:val="22"/>
          <w:szCs w:val="22"/>
        </w:rPr>
      </w:pPr>
      <w:r>
        <w:rPr>
          <w:rFonts w:ascii="Arial" w:eastAsia="Arial" w:hAnsi="Arial" w:cs="Arial"/>
          <w:color w:val="000000"/>
          <w:sz w:val="22"/>
          <w:szCs w:val="22"/>
        </w:rPr>
        <w:t>Penyelia memberi arahan lisan kepada pekerja seliaan.</w:t>
      </w:r>
    </w:p>
    <w:p w14:paraId="4D4A99F9" w14:textId="77777777" w:rsidR="00DB30AB" w:rsidRDefault="00DB30AB" w:rsidP="008F5301">
      <w:pPr>
        <w:widowControl w:val="0"/>
        <w:numPr>
          <w:ilvl w:val="0"/>
          <w:numId w:val="122"/>
        </w:numPr>
        <w:pBdr>
          <w:top w:val="nil"/>
          <w:left w:val="nil"/>
          <w:bottom w:val="nil"/>
          <w:right w:val="nil"/>
          <w:between w:val="nil"/>
        </w:pBdr>
        <w:tabs>
          <w:tab w:val="left" w:pos="2268"/>
        </w:tabs>
        <w:ind w:left="2268" w:hanging="425"/>
        <w:rPr>
          <w:rFonts w:ascii="Arial" w:eastAsia="Arial" w:hAnsi="Arial" w:cs="Arial"/>
          <w:color w:val="000000"/>
          <w:sz w:val="22"/>
          <w:szCs w:val="22"/>
        </w:rPr>
      </w:pPr>
      <w:r>
        <w:rPr>
          <w:rFonts w:ascii="Arial" w:eastAsia="Arial" w:hAnsi="Arial" w:cs="Arial"/>
          <w:color w:val="000000"/>
          <w:sz w:val="22"/>
          <w:szCs w:val="22"/>
        </w:rPr>
        <w:t>Majikan mengeluarkan memo makluman kepada pekerja.</w:t>
      </w:r>
    </w:p>
    <w:p w14:paraId="4201D001" w14:textId="77777777" w:rsidR="00DB30AB" w:rsidRDefault="00DB30AB" w:rsidP="00DB30AB">
      <w:pPr>
        <w:rPr>
          <w:rFonts w:ascii="Arial" w:eastAsia="Arial" w:hAnsi="Arial" w:cs="Arial"/>
          <w:sz w:val="22"/>
          <w:szCs w:val="22"/>
        </w:rPr>
      </w:pPr>
    </w:p>
    <w:p w14:paraId="5A959B71" w14:textId="77777777" w:rsidR="00DB30AB" w:rsidRDefault="00DB30AB" w:rsidP="008F5301">
      <w:pPr>
        <w:widowControl w:val="0"/>
        <w:numPr>
          <w:ilvl w:val="1"/>
          <w:numId w:val="122"/>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dan II</w:t>
      </w:r>
    </w:p>
    <w:p w14:paraId="3879192A" w14:textId="77777777" w:rsidR="00DB30AB" w:rsidRDefault="00DB30AB" w:rsidP="008F5301">
      <w:pPr>
        <w:widowControl w:val="0"/>
        <w:numPr>
          <w:ilvl w:val="1"/>
          <w:numId w:val="122"/>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dan III</w:t>
      </w:r>
    </w:p>
    <w:p w14:paraId="18C7354E" w14:textId="77777777" w:rsidR="00DB30AB" w:rsidRDefault="00DB30AB" w:rsidP="008F5301">
      <w:pPr>
        <w:widowControl w:val="0"/>
        <w:numPr>
          <w:ilvl w:val="1"/>
          <w:numId w:val="122"/>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II dan IV</w:t>
      </w:r>
    </w:p>
    <w:p w14:paraId="2D54AB08" w14:textId="77777777" w:rsidR="00DB30AB" w:rsidRDefault="00DB30AB" w:rsidP="008F5301">
      <w:pPr>
        <w:widowControl w:val="0"/>
        <w:numPr>
          <w:ilvl w:val="1"/>
          <w:numId w:val="122"/>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III dan IV</w:t>
      </w:r>
    </w:p>
    <w:p w14:paraId="24322681"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32FBD91D" w14:textId="77777777" w:rsidR="00DB30AB" w:rsidRDefault="00DB30AB" w:rsidP="008F5301">
      <w:pPr>
        <w:widowControl w:val="0"/>
        <w:numPr>
          <w:ilvl w:val="1"/>
          <w:numId w:val="123"/>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sidRPr="002A7005">
        <w:rPr>
          <w:rFonts w:ascii="Arial" w:eastAsia="Arial" w:hAnsi="Arial" w:cs="Arial"/>
          <w:color w:val="000000"/>
          <w:sz w:val="22"/>
          <w:szCs w:val="22"/>
        </w:rPr>
        <w:t>Komunikasi boleh dibahagikan kepada komunikasi lisan dan komunikasi bukan lisan. Apakah kebaikan komunikasi lisan?</w:t>
      </w:r>
    </w:p>
    <w:p w14:paraId="02C4F47F" w14:textId="77777777" w:rsidR="00DB30AB" w:rsidRPr="002A7005" w:rsidRDefault="00DB30AB" w:rsidP="00DB30AB">
      <w:pPr>
        <w:widowControl w:val="0"/>
        <w:pBdr>
          <w:top w:val="nil"/>
          <w:left w:val="nil"/>
          <w:bottom w:val="nil"/>
          <w:right w:val="nil"/>
          <w:between w:val="nil"/>
        </w:pBdr>
        <w:tabs>
          <w:tab w:val="left" w:pos="1391"/>
          <w:tab w:val="left" w:pos="1392"/>
        </w:tabs>
        <w:ind w:left="1391"/>
        <w:rPr>
          <w:rFonts w:ascii="Arial" w:eastAsia="Arial" w:hAnsi="Arial" w:cs="Arial"/>
          <w:color w:val="000000"/>
          <w:sz w:val="22"/>
          <w:szCs w:val="22"/>
        </w:rPr>
      </w:pPr>
    </w:p>
    <w:p w14:paraId="58E46023" w14:textId="77777777" w:rsidR="00DB30AB" w:rsidRDefault="00DB30AB" w:rsidP="008F5301">
      <w:pPr>
        <w:widowControl w:val="0"/>
        <w:numPr>
          <w:ilvl w:val="2"/>
          <w:numId w:val="123"/>
        </w:numPr>
        <w:pBdr>
          <w:top w:val="nil"/>
          <w:left w:val="nil"/>
          <w:bottom w:val="nil"/>
          <w:right w:val="nil"/>
          <w:between w:val="nil"/>
        </w:pBdr>
        <w:tabs>
          <w:tab w:val="left" w:pos="1817"/>
        </w:tabs>
        <w:ind w:left="1816" w:hanging="425"/>
        <w:rPr>
          <w:rFonts w:ascii="Arial" w:eastAsia="Arial" w:hAnsi="Arial" w:cs="Arial"/>
          <w:color w:val="000000"/>
          <w:sz w:val="22"/>
          <w:szCs w:val="22"/>
        </w:rPr>
      </w:pPr>
      <w:r>
        <w:rPr>
          <w:rFonts w:ascii="Arial" w:eastAsia="Arial" w:hAnsi="Arial" w:cs="Arial"/>
          <w:color w:val="000000"/>
          <w:sz w:val="22"/>
          <w:szCs w:val="22"/>
        </w:rPr>
        <w:t>Tiada had penerima maklumat.</w:t>
      </w:r>
    </w:p>
    <w:p w14:paraId="4C48FACE" w14:textId="77777777" w:rsidR="00DB30AB" w:rsidRDefault="00DB30AB" w:rsidP="008F5301">
      <w:pPr>
        <w:widowControl w:val="0"/>
        <w:numPr>
          <w:ilvl w:val="2"/>
          <w:numId w:val="123"/>
        </w:numPr>
        <w:pBdr>
          <w:top w:val="nil"/>
          <w:left w:val="nil"/>
          <w:bottom w:val="nil"/>
          <w:right w:val="nil"/>
          <w:between w:val="nil"/>
        </w:pBdr>
        <w:tabs>
          <w:tab w:val="left" w:pos="1817"/>
        </w:tabs>
        <w:ind w:left="1816" w:hanging="425"/>
        <w:rPr>
          <w:rFonts w:ascii="Arial" w:eastAsia="Arial" w:hAnsi="Arial" w:cs="Arial"/>
          <w:color w:val="000000"/>
          <w:sz w:val="22"/>
          <w:szCs w:val="22"/>
        </w:rPr>
      </w:pPr>
      <w:r>
        <w:rPr>
          <w:rFonts w:ascii="Arial" w:eastAsia="Arial" w:hAnsi="Arial" w:cs="Arial"/>
          <w:color w:val="000000"/>
          <w:sz w:val="22"/>
          <w:szCs w:val="22"/>
        </w:rPr>
        <w:t>Maklumbalas diperolehi lebih pantas.</w:t>
      </w:r>
    </w:p>
    <w:p w14:paraId="26CA8462" w14:textId="77777777" w:rsidR="00DB30AB" w:rsidRDefault="00DB30AB" w:rsidP="008F5301">
      <w:pPr>
        <w:widowControl w:val="0"/>
        <w:numPr>
          <w:ilvl w:val="2"/>
          <w:numId w:val="123"/>
        </w:numPr>
        <w:pBdr>
          <w:top w:val="nil"/>
          <w:left w:val="nil"/>
          <w:bottom w:val="nil"/>
          <w:right w:val="nil"/>
          <w:between w:val="nil"/>
        </w:pBdr>
        <w:tabs>
          <w:tab w:val="left" w:pos="1817"/>
        </w:tabs>
        <w:ind w:left="1816" w:hanging="425"/>
        <w:rPr>
          <w:rFonts w:ascii="Arial" w:eastAsia="Arial" w:hAnsi="Arial" w:cs="Arial"/>
          <w:color w:val="000000"/>
          <w:sz w:val="22"/>
          <w:szCs w:val="22"/>
        </w:rPr>
      </w:pPr>
      <w:r>
        <w:rPr>
          <w:rFonts w:ascii="Arial" w:eastAsia="Arial" w:hAnsi="Arial" w:cs="Arial"/>
          <w:color w:val="000000"/>
          <w:sz w:val="22"/>
          <w:szCs w:val="22"/>
        </w:rPr>
        <w:t>Maklumat boleh disimpan dan direkod.</w:t>
      </w:r>
    </w:p>
    <w:p w14:paraId="42456B62" w14:textId="77777777" w:rsidR="00DB30AB" w:rsidRDefault="00DB30AB" w:rsidP="008F5301">
      <w:pPr>
        <w:widowControl w:val="0"/>
        <w:numPr>
          <w:ilvl w:val="2"/>
          <w:numId w:val="123"/>
        </w:numPr>
        <w:pBdr>
          <w:top w:val="nil"/>
          <w:left w:val="nil"/>
          <w:bottom w:val="nil"/>
          <w:right w:val="nil"/>
          <w:between w:val="nil"/>
        </w:pBdr>
        <w:tabs>
          <w:tab w:val="left" w:pos="1817"/>
        </w:tabs>
        <w:ind w:left="1816" w:hanging="425"/>
        <w:rPr>
          <w:rFonts w:ascii="Arial" w:eastAsia="Arial" w:hAnsi="Arial" w:cs="Arial"/>
          <w:color w:val="000000"/>
          <w:sz w:val="22"/>
          <w:szCs w:val="22"/>
        </w:rPr>
      </w:pPr>
      <w:r>
        <w:rPr>
          <w:rFonts w:ascii="Arial" w:eastAsia="Arial" w:hAnsi="Arial" w:cs="Arial"/>
          <w:color w:val="000000"/>
          <w:sz w:val="22"/>
          <w:szCs w:val="22"/>
        </w:rPr>
        <w:t>Mesej yang kekal dapat disampaikan kepada pihak ketiga.</w:t>
      </w:r>
    </w:p>
    <w:p w14:paraId="7C3568E3"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2805C7F3"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00D475F2"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71BD6F05" w14:textId="77777777" w:rsidR="00DB30AB" w:rsidRDefault="00DB30AB" w:rsidP="008F5301">
      <w:pPr>
        <w:widowControl w:val="0"/>
        <w:numPr>
          <w:ilvl w:val="1"/>
          <w:numId w:val="123"/>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Pr>
          <w:rFonts w:ascii="Arial" w:eastAsia="Arial" w:hAnsi="Arial" w:cs="Arial"/>
          <w:color w:val="000000"/>
          <w:sz w:val="22"/>
          <w:szCs w:val="22"/>
        </w:rPr>
        <w:t>Apakah kebaikan komunikasi bukan lisan?</w:t>
      </w:r>
    </w:p>
    <w:p w14:paraId="0B59162C" w14:textId="77777777" w:rsidR="00DB30AB" w:rsidRDefault="00DB30AB" w:rsidP="008F5301">
      <w:pPr>
        <w:widowControl w:val="0"/>
        <w:numPr>
          <w:ilvl w:val="2"/>
          <w:numId w:val="123"/>
        </w:numPr>
        <w:pBdr>
          <w:top w:val="nil"/>
          <w:left w:val="nil"/>
          <w:bottom w:val="nil"/>
          <w:right w:val="nil"/>
          <w:between w:val="nil"/>
        </w:pBdr>
        <w:tabs>
          <w:tab w:val="left" w:pos="1817"/>
        </w:tabs>
        <w:ind w:left="1816" w:hanging="425"/>
        <w:rPr>
          <w:rFonts w:ascii="Arial" w:eastAsia="Arial" w:hAnsi="Arial" w:cs="Arial"/>
          <w:color w:val="000000"/>
          <w:sz w:val="22"/>
          <w:szCs w:val="22"/>
        </w:rPr>
      </w:pPr>
      <w:r>
        <w:rPr>
          <w:rFonts w:ascii="Arial" w:eastAsia="Arial" w:hAnsi="Arial" w:cs="Arial"/>
          <w:color w:val="000000"/>
          <w:sz w:val="22"/>
          <w:szCs w:val="22"/>
        </w:rPr>
        <w:t>Kejujuran penyampai dapat dirasai.</w:t>
      </w:r>
    </w:p>
    <w:p w14:paraId="73B43EAB" w14:textId="77777777" w:rsidR="00DB30AB" w:rsidRDefault="00DB30AB" w:rsidP="008F5301">
      <w:pPr>
        <w:widowControl w:val="0"/>
        <w:numPr>
          <w:ilvl w:val="2"/>
          <w:numId w:val="123"/>
        </w:numPr>
        <w:pBdr>
          <w:top w:val="nil"/>
          <w:left w:val="nil"/>
          <w:bottom w:val="nil"/>
          <w:right w:val="nil"/>
          <w:between w:val="nil"/>
        </w:pBdr>
        <w:tabs>
          <w:tab w:val="left" w:pos="1817"/>
        </w:tabs>
        <w:ind w:left="1816" w:hanging="425"/>
        <w:rPr>
          <w:rFonts w:ascii="Arial" w:eastAsia="Arial" w:hAnsi="Arial" w:cs="Arial"/>
          <w:color w:val="000000"/>
          <w:sz w:val="22"/>
          <w:szCs w:val="22"/>
        </w:rPr>
      </w:pPr>
      <w:r>
        <w:rPr>
          <w:rFonts w:ascii="Arial" w:eastAsia="Arial" w:hAnsi="Arial" w:cs="Arial"/>
          <w:color w:val="000000"/>
          <w:sz w:val="22"/>
          <w:szCs w:val="22"/>
        </w:rPr>
        <w:t>Maklumbalas diperolehi lebih pantas.</w:t>
      </w:r>
    </w:p>
    <w:p w14:paraId="64D51829" w14:textId="77777777" w:rsidR="00DB30AB" w:rsidRDefault="00DB30AB" w:rsidP="008F5301">
      <w:pPr>
        <w:widowControl w:val="0"/>
        <w:numPr>
          <w:ilvl w:val="2"/>
          <w:numId w:val="123"/>
        </w:numPr>
        <w:pBdr>
          <w:top w:val="nil"/>
          <w:left w:val="nil"/>
          <w:bottom w:val="nil"/>
          <w:right w:val="nil"/>
          <w:between w:val="nil"/>
        </w:pBdr>
        <w:tabs>
          <w:tab w:val="left" w:pos="1817"/>
        </w:tabs>
        <w:ind w:left="1816" w:hanging="425"/>
        <w:rPr>
          <w:rFonts w:ascii="Arial" w:eastAsia="Arial" w:hAnsi="Arial" w:cs="Arial"/>
          <w:color w:val="000000"/>
          <w:sz w:val="22"/>
          <w:szCs w:val="22"/>
        </w:rPr>
      </w:pPr>
      <w:r>
        <w:rPr>
          <w:rFonts w:ascii="Arial" w:eastAsia="Arial" w:hAnsi="Arial" w:cs="Arial"/>
          <w:color w:val="000000"/>
          <w:sz w:val="22"/>
          <w:szCs w:val="22"/>
        </w:rPr>
        <w:t>Emosi penghantar dapat digambarkan.</w:t>
      </w:r>
    </w:p>
    <w:p w14:paraId="5E0CC86A" w14:textId="77777777" w:rsidR="00DB30AB" w:rsidRPr="001626A5" w:rsidRDefault="00DB30AB" w:rsidP="008F5301">
      <w:pPr>
        <w:widowControl w:val="0"/>
        <w:numPr>
          <w:ilvl w:val="2"/>
          <w:numId w:val="123"/>
        </w:numPr>
        <w:pBdr>
          <w:top w:val="nil"/>
          <w:left w:val="nil"/>
          <w:bottom w:val="nil"/>
          <w:right w:val="nil"/>
          <w:between w:val="nil"/>
        </w:pBdr>
        <w:tabs>
          <w:tab w:val="left" w:pos="1817"/>
        </w:tabs>
        <w:ind w:left="1816" w:hanging="425"/>
        <w:rPr>
          <w:rFonts w:ascii="Arial" w:eastAsia="Arial" w:hAnsi="Arial" w:cs="Arial"/>
          <w:color w:val="000000"/>
          <w:sz w:val="22"/>
          <w:szCs w:val="22"/>
        </w:rPr>
      </w:pPr>
      <w:r>
        <w:rPr>
          <w:rFonts w:ascii="Arial" w:eastAsia="Arial" w:hAnsi="Arial" w:cs="Arial"/>
          <w:color w:val="000000"/>
          <w:sz w:val="22"/>
          <w:szCs w:val="22"/>
        </w:rPr>
        <w:t>Mesej yang kekal dapat dihantar kepada pihak lain</w:t>
      </w:r>
    </w:p>
    <w:p w14:paraId="2B717D73" w14:textId="77777777" w:rsidR="00DB30AB" w:rsidRDefault="00DB30AB" w:rsidP="00DB30AB">
      <w:pPr>
        <w:widowControl w:val="0"/>
        <w:pBdr>
          <w:top w:val="nil"/>
          <w:left w:val="nil"/>
          <w:bottom w:val="nil"/>
          <w:right w:val="nil"/>
          <w:between w:val="nil"/>
        </w:pBdr>
        <w:tabs>
          <w:tab w:val="left" w:pos="1817"/>
        </w:tabs>
        <w:ind w:left="1816"/>
        <w:rPr>
          <w:rFonts w:ascii="Arial" w:eastAsia="Arial" w:hAnsi="Arial" w:cs="Arial"/>
          <w:color w:val="000000"/>
          <w:sz w:val="22"/>
          <w:szCs w:val="22"/>
        </w:rPr>
      </w:pPr>
    </w:p>
    <w:p w14:paraId="3BE670AE" w14:textId="77777777" w:rsidR="00DB30AB" w:rsidRDefault="00DB30AB" w:rsidP="008F5301">
      <w:pPr>
        <w:widowControl w:val="0"/>
        <w:numPr>
          <w:ilvl w:val="1"/>
          <w:numId w:val="123"/>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Pr>
          <w:rFonts w:ascii="Arial" w:eastAsia="Arial" w:hAnsi="Arial" w:cs="Arial"/>
          <w:color w:val="000000"/>
          <w:sz w:val="22"/>
          <w:szCs w:val="22"/>
        </w:rPr>
        <w:t>Apakah keburukan komunikasi lisan?</w:t>
      </w:r>
    </w:p>
    <w:p w14:paraId="127D9D21" w14:textId="77777777" w:rsidR="00DB30AB" w:rsidRDefault="00DB30AB" w:rsidP="008F5301">
      <w:pPr>
        <w:widowControl w:val="0"/>
        <w:numPr>
          <w:ilvl w:val="2"/>
          <w:numId w:val="123"/>
        </w:numPr>
        <w:pBdr>
          <w:top w:val="nil"/>
          <w:left w:val="nil"/>
          <w:bottom w:val="nil"/>
          <w:right w:val="nil"/>
          <w:between w:val="nil"/>
        </w:pBdr>
        <w:tabs>
          <w:tab w:val="left" w:pos="1817"/>
        </w:tabs>
        <w:ind w:left="1816" w:hanging="425"/>
        <w:rPr>
          <w:rFonts w:ascii="Arial" w:eastAsia="Arial" w:hAnsi="Arial" w:cs="Arial"/>
          <w:color w:val="000000"/>
          <w:sz w:val="22"/>
          <w:szCs w:val="22"/>
        </w:rPr>
      </w:pPr>
      <w:r>
        <w:rPr>
          <w:rFonts w:ascii="Arial" w:eastAsia="Arial" w:hAnsi="Arial" w:cs="Arial"/>
          <w:color w:val="000000"/>
          <w:sz w:val="22"/>
          <w:szCs w:val="22"/>
        </w:rPr>
        <w:t>Mesej yang disampaikan mudah disalah tafsir.</w:t>
      </w:r>
    </w:p>
    <w:p w14:paraId="7801AD43" w14:textId="77777777" w:rsidR="00DB30AB" w:rsidRDefault="00DB30AB" w:rsidP="008F5301">
      <w:pPr>
        <w:widowControl w:val="0"/>
        <w:numPr>
          <w:ilvl w:val="2"/>
          <w:numId w:val="123"/>
        </w:numPr>
        <w:pBdr>
          <w:top w:val="nil"/>
          <w:left w:val="nil"/>
          <w:bottom w:val="nil"/>
          <w:right w:val="nil"/>
          <w:between w:val="nil"/>
        </w:pBdr>
        <w:tabs>
          <w:tab w:val="left" w:pos="1817"/>
        </w:tabs>
        <w:ind w:left="1816" w:hanging="425"/>
        <w:rPr>
          <w:rFonts w:ascii="Arial" w:eastAsia="Arial" w:hAnsi="Arial" w:cs="Arial"/>
          <w:color w:val="000000"/>
          <w:sz w:val="22"/>
          <w:szCs w:val="22"/>
        </w:rPr>
      </w:pPr>
      <w:r>
        <w:rPr>
          <w:rFonts w:ascii="Arial" w:eastAsia="Arial" w:hAnsi="Arial" w:cs="Arial"/>
          <w:color w:val="000000"/>
          <w:sz w:val="22"/>
          <w:szCs w:val="22"/>
        </w:rPr>
        <w:t>Penerima tidak memahami mesej yang diterima.</w:t>
      </w:r>
    </w:p>
    <w:p w14:paraId="7360DEF8" w14:textId="77777777" w:rsidR="00DB30AB" w:rsidRDefault="00DB30AB" w:rsidP="008F5301">
      <w:pPr>
        <w:widowControl w:val="0"/>
        <w:numPr>
          <w:ilvl w:val="2"/>
          <w:numId w:val="123"/>
        </w:numPr>
        <w:pBdr>
          <w:top w:val="nil"/>
          <w:left w:val="nil"/>
          <w:bottom w:val="nil"/>
          <w:right w:val="nil"/>
          <w:between w:val="nil"/>
        </w:pBdr>
        <w:tabs>
          <w:tab w:val="left" w:pos="1817"/>
        </w:tabs>
        <w:ind w:left="1816" w:hanging="425"/>
        <w:rPr>
          <w:rFonts w:ascii="Arial" w:eastAsia="Arial" w:hAnsi="Arial" w:cs="Arial"/>
          <w:color w:val="000000"/>
          <w:sz w:val="22"/>
          <w:szCs w:val="22"/>
        </w:rPr>
      </w:pPr>
      <w:r>
        <w:rPr>
          <w:rFonts w:ascii="Arial" w:eastAsia="Arial" w:hAnsi="Arial" w:cs="Arial"/>
          <w:color w:val="000000"/>
          <w:sz w:val="22"/>
          <w:szCs w:val="22"/>
        </w:rPr>
        <w:t>Komunikasi yang mudah menyinggung perasaan.</w:t>
      </w:r>
    </w:p>
    <w:p w14:paraId="6656C534" w14:textId="77777777" w:rsidR="00DB30AB" w:rsidRDefault="00DB30AB" w:rsidP="008F5301">
      <w:pPr>
        <w:widowControl w:val="0"/>
        <w:numPr>
          <w:ilvl w:val="2"/>
          <w:numId w:val="123"/>
        </w:numPr>
        <w:pBdr>
          <w:top w:val="nil"/>
          <w:left w:val="nil"/>
          <w:bottom w:val="nil"/>
          <w:right w:val="nil"/>
          <w:between w:val="nil"/>
        </w:pBdr>
        <w:tabs>
          <w:tab w:val="left" w:pos="1817"/>
        </w:tabs>
        <w:ind w:left="1816" w:hanging="425"/>
        <w:rPr>
          <w:rFonts w:ascii="Arial" w:eastAsia="Arial" w:hAnsi="Arial" w:cs="Arial"/>
          <w:color w:val="000000"/>
          <w:sz w:val="22"/>
          <w:szCs w:val="22"/>
        </w:rPr>
      </w:pPr>
      <w:r>
        <w:rPr>
          <w:rFonts w:ascii="Arial" w:eastAsia="Arial" w:hAnsi="Arial" w:cs="Arial"/>
          <w:color w:val="000000"/>
          <w:sz w:val="22"/>
          <w:szCs w:val="22"/>
        </w:rPr>
        <w:t>Penerima mungkin tidak menerima mesej yang disampaikan.</w:t>
      </w:r>
    </w:p>
    <w:p w14:paraId="29D85880" w14:textId="77777777" w:rsidR="00DB30AB" w:rsidRDefault="00DB30AB" w:rsidP="00DB30AB">
      <w:pPr>
        <w:widowControl w:val="0"/>
        <w:pBdr>
          <w:top w:val="nil"/>
          <w:left w:val="nil"/>
          <w:bottom w:val="nil"/>
          <w:right w:val="nil"/>
          <w:between w:val="nil"/>
        </w:pBdr>
        <w:tabs>
          <w:tab w:val="left" w:pos="1817"/>
        </w:tabs>
        <w:ind w:left="1816"/>
        <w:rPr>
          <w:rFonts w:ascii="Arial" w:eastAsia="Arial" w:hAnsi="Arial" w:cs="Arial"/>
          <w:color w:val="000000"/>
          <w:sz w:val="22"/>
          <w:szCs w:val="22"/>
        </w:rPr>
      </w:pPr>
    </w:p>
    <w:p w14:paraId="6BC7DC99"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6D66B8F7"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18D2BE6A" w14:textId="77777777" w:rsidR="00DB30AB" w:rsidRDefault="00DB30AB" w:rsidP="008F5301">
      <w:pPr>
        <w:widowControl w:val="0"/>
        <w:numPr>
          <w:ilvl w:val="0"/>
          <w:numId w:val="123"/>
        </w:numPr>
        <w:pBdr>
          <w:top w:val="nil"/>
          <w:left w:val="nil"/>
          <w:bottom w:val="nil"/>
          <w:right w:val="nil"/>
          <w:between w:val="nil"/>
        </w:pBdr>
        <w:tabs>
          <w:tab w:val="left" w:pos="709"/>
        </w:tabs>
        <w:ind w:left="709" w:hanging="709"/>
        <w:rPr>
          <w:rFonts w:ascii="Arial" w:eastAsia="Arial" w:hAnsi="Arial" w:cs="Arial"/>
          <w:b/>
          <w:i/>
          <w:color w:val="000000"/>
          <w:sz w:val="22"/>
          <w:szCs w:val="22"/>
        </w:rPr>
      </w:pPr>
      <w:r>
        <w:rPr>
          <w:rFonts w:ascii="Arial" w:eastAsia="Arial" w:hAnsi="Arial" w:cs="Arial"/>
          <w:b/>
          <w:color w:val="000000"/>
          <w:sz w:val="22"/>
          <w:szCs w:val="22"/>
        </w:rPr>
        <w:t xml:space="preserve">KEMAHIRAN PENYELESAIAN MASALAH </w:t>
      </w:r>
      <w:r>
        <w:rPr>
          <w:rFonts w:ascii="Arial" w:eastAsia="Arial" w:hAnsi="Arial" w:cs="Arial"/>
          <w:b/>
          <w:i/>
          <w:color w:val="000000"/>
          <w:sz w:val="22"/>
          <w:szCs w:val="22"/>
        </w:rPr>
        <w:t>(PROBLEM SOLVING SKILLS)</w:t>
      </w:r>
    </w:p>
    <w:p w14:paraId="67DFA486" w14:textId="77777777" w:rsidR="00DB30AB" w:rsidRDefault="00DB30AB" w:rsidP="00DB30AB">
      <w:pPr>
        <w:pBdr>
          <w:top w:val="nil"/>
          <w:left w:val="nil"/>
          <w:bottom w:val="nil"/>
          <w:right w:val="nil"/>
          <w:between w:val="nil"/>
        </w:pBdr>
        <w:rPr>
          <w:rFonts w:ascii="Arial" w:eastAsia="Arial" w:hAnsi="Arial" w:cs="Arial"/>
          <w:b/>
          <w:i/>
          <w:color w:val="000000"/>
          <w:sz w:val="22"/>
          <w:szCs w:val="22"/>
        </w:rPr>
      </w:pPr>
    </w:p>
    <w:p w14:paraId="09B7957B" w14:textId="77777777" w:rsidR="00DB30AB" w:rsidRDefault="00DB30AB" w:rsidP="00DD1B1C">
      <w:pPr>
        <w:widowControl w:val="0"/>
        <w:numPr>
          <w:ilvl w:val="1"/>
          <w:numId w:val="131"/>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sidRPr="00467021">
        <w:rPr>
          <w:rFonts w:ascii="Arial" w:eastAsia="Arial" w:hAnsi="Arial" w:cs="Arial"/>
          <w:color w:val="000000"/>
          <w:sz w:val="22"/>
          <w:szCs w:val="22"/>
        </w:rPr>
        <w:t>Pilih kaedah yang terdapat dalam penyelesaian masalah.</w:t>
      </w:r>
    </w:p>
    <w:p w14:paraId="62EE3944" w14:textId="77777777" w:rsidR="00DB30AB" w:rsidRPr="00467021" w:rsidRDefault="00DB30AB" w:rsidP="00DB30AB">
      <w:pPr>
        <w:widowControl w:val="0"/>
        <w:pBdr>
          <w:top w:val="nil"/>
          <w:left w:val="nil"/>
          <w:bottom w:val="nil"/>
          <w:right w:val="nil"/>
          <w:between w:val="nil"/>
        </w:pBdr>
        <w:tabs>
          <w:tab w:val="left" w:pos="1391"/>
          <w:tab w:val="left" w:pos="1392"/>
        </w:tabs>
        <w:ind w:left="1391"/>
        <w:rPr>
          <w:rFonts w:ascii="Arial" w:eastAsia="Arial" w:hAnsi="Arial" w:cs="Arial"/>
          <w:color w:val="000000"/>
          <w:sz w:val="22"/>
          <w:szCs w:val="22"/>
        </w:rPr>
      </w:pPr>
    </w:p>
    <w:p w14:paraId="6817DEA3" w14:textId="77777777" w:rsidR="00DB30AB" w:rsidRDefault="00DB30AB" w:rsidP="008F5301">
      <w:pPr>
        <w:widowControl w:val="0"/>
        <w:numPr>
          <w:ilvl w:val="0"/>
          <w:numId w:val="120"/>
        </w:numPr>
        <w:pBdr>
          <w:top w:val="nil"/>
          <w:left w:val="nil"/>
          <w:bottom w:val="nil"/>
          <w:right w:val="nil"/>
          <w:between w:val="nil"/>
        </w:pBdr>
        <w:tabs>
          <w:tab w:val="left" w:pos="1985"/>
        </w:tabs>
        <w:ind w:left="1985" w:right="1275" w:hanging="284"/>
        <w:rPr>
          <w:rFonts w:ascii="Arial" w:eastAsia="Arial" w:hAnsi="Arial" w:cs="Arial"/>
          <w:color w:val="000000"/>
          <w:sz w:val="22"/>
          <w:szCs w:val="22"/>
        </w:rPr>
      </w:pPr>
      <w:r>
        <w:rPr>
          <w:rFonts w:ascii="Arial" w:eastAsia="Arial" w:hAnsi="Arial" w:cs="Arial"/>
          <w:color w:val="000000"/>
          <w:sz w:val="22"/>
          <w:szCs w:val="22"/>
        </w:rPr>
        <w:t>Kaedah inkuiri</w:t>
      </w:r>
    </w:p>
    <w:p w14:paraId="76C4F37F" w14:textId="77777777" w:rsidR="00DB30AB" w:rsidRDefault="00DB30AB" w:rsidP="008F5301">
      <w:pPr>
        <w:widowControl w:val="0"/>
        <w:numPr>
          <w:ilvl w:val="0"/>
          <w:numId w:val="120"/>
        </w:numPr>
        <w:pBdr>
          <w:top w:val="nil"/>
          <w:left w:val="nil"/>
          <w:bottom w:val="nil"/>
          <w:right w:val="nil"/>
          <w:between w:val="nil"/>
        </w:pBdr>
        <w:tabs>
          <w:tab w:val="left" w:pos="1985"/>
        </w:tabs>
        <w:ind w:left="1985" w:right="1275" w:hanging="284"/>
        <w:rPr>
          <w:rFonts w:ascii="Arial" w:eastAsia="Arial" w:hAnsi="Arial" w:cs="Arial"/>
          <w:color w:val="000000"/>
          <w:sz w:val="22"/>
          <w:szCs w:val="22"/>
        </w:rPr>
      </w:pPr>
      <w:r>
        <w:rPr>
          <w:rFonts w:ascii="Arial" w:eastAsia="Arial" w:hAnsi="Arial" w:cs="Arial"/>
          <w:color w:val="000000"/>
          <w:sz w:val="22"/>
          <w:szCs w:val="22"/>
        </w:rPr>
        <w:t>Kaedah sintetik</w:t>
      </w:r>
    </w:p>
    <w:p w14:paraId="7CBE38A2" w14:textId="77777777" w:rsidR="00DB30AB" w:rsidRDefault="00DB30AB" w:rsidP="008F5301">
      <w:pPr>
        <w:widowControl w:val="0"/>
        <w:numPr>
          <w:ilvl w:val="0"/>
          <w:numId w:val="120"/>
        </w:numPr>
        <w:pBdr>
          <w:top w:val="nil"/>
          <w:left w:val="nil"/>
          <w:bottom w:val="nil"/>
          <w:right w:val="nil"/>
          <w:between w:val="nil"/>
        </w:pBdr>
        <w:tabs>
          <w:tab w:val="left" w:pos="1985"/>
        </w:tabs>
        <w:ind w:left="1985" w:right="1275" w:hanging="284"/>
        <w:rPr>
          <w:rFonts w:ascii="Arial" w:eastAsia="Arial" w:hAnsi="Arial" w:cs="Arial"/>
          <w:color w:val="000000"/>
          <w:sz w:val="22"/>
          <w:szCs w:val="22"/>
        </w:rPr>
      </w:pPr>
      <w:r>
        <w:rPr>
          <w:rFonts w:ascii="Arial" w:eastAsia="Arial" w:hAnsi="Arial" w:cs="Arial"/>
          <w:color w:val="000000"/>
          <w:sz w:val="22"/>
          <w:szCs w:val="22"/>
        </w:rPr>
        <w:t>Kaedah sintesis</w:t>
      </w:r>
    </w:p>
    <w:p w14:paraId="288F9577" w14:textId="77777777" w:rsidR="00DB30AB" w:rsidRDefault="00DB30AB" w:rsidP="008F5301">
      <w:pPr>
        <w:widowControl w:val="0"/>
        <w:numPr>
          <w:ilvl w:val="0"/>
          <w:numId w:val="120"/>
        </w:numPr>
        <w:pBdr>
          <w:top w:val="nil"/>
          <w:left w:val="nil"/>
          <w:bottom w:val="nil"/>
          <w:right w:val="nil"/>
          <w:between w:val="nil"/>
        </w:pBdr>
        <w:tabs>
          <w:tab w:val="left" w:pos="1985"/>
        </w:tabs>
        <w:ind w:left="1985" w:right="1275" w:hanging="284"/>
        <w:rPr>
          <w:rFonts w:ascii="Arial" w:eastAsia="Arial" w:hAnsi="Arial" w:cs="Arial"/>
          <w:color w:val="000000"/>
          <w:sz w:val="22"/>
          <w:szCs w:val="22"/>
        </w:rPr>
      </w:pPr>
      <w:r>
        <w:rPr>
          <w:rFonts w:ascii="Arial" w:eastAsia="Arial" w:hAnsi="Arial" w:cs="Arial"/>
          <w:color w:val="000000"/>
          <w:sz w:val="22"/>
          <w:szCs w:val="22"/>
        </w:rPr>
        <w:t>Kaedah brainstorming</w:t>
      </w:r>
    </w:p>
    <w:p w14:paraId="2765BE63"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0545B2BC" w14:textId="77777777" w:rsidR="00DB30AB" w:rsidRDefault="00DB30AB" w:rsidP="008F5301">
      <w:pPr>
        <w:widowControl w:val="0"/>
        <w:numPr>
          <w:ilvl w:val="1"/>
          <w:numId w:val="120"/>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dan II</w:t>
      </w:r>
    </w:p>
    <w:p w14:paraId="5DE696CF" w14:textId="77777777" w:rsidR="00DB30AB" w:rsidRDefault="00DB30AB" w:rsidP="008F5301">
      <w:pPr>
        <w:widowControl w:val="0"/>
        <w:numPr>
          <w:ilvl w:val="1"/>
          <w:numId w:val="120"/>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dan IV</w:t>
      </w:r>
    </w:p>
    <w:p w14:paraId="72346C19" w14:textId="77777777" w:rsidR="00DB30AB" w:rsidRDefault="00DB30AB" w:rsidP="008F5301">
      <w:pPr>
        <w:widowControl w:val="0"/>
        <w:numPr>
          <w:ilvl w:val="1"/>
          <w:numId w:val="120"/>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II dan III</w:t>
      </w:r>
    </w:p>
    <w:p w14:paraId="6023E04F" w14:textId="77777777" w:rsidR="00DB30AB" w:rsidRDefault="00DB30AB" w:rsidP="008F5301">
      <w:pPr>
        <w:widowControl w:val="0"/>
        <w:numPr>
          <w:ilvl w:val="1"/>
          <w:numId w:val="120"/>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III dan IV</w:t>
      </w:r>
    </w:p>
    <w:p w14:paraId="5B611FD2"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380EB56C" w14:textId="77777777" w:rsidR="00DB30AB" w:rsidRDefault="00DB30AB" w:rsidP="00DD1B1C">
      <w:pPr>
        <w:widowControl w:val="0"/>
        <w:numPr>
          <w:ilvl w:val="1"/>
          <w:numId w:val="131"/>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Pr>
          <w:rFonts w:ascii="Arial" w:eastAsia="Arial" w:hAnsi="Arial" w:cs="Arial"/>
          <w:color w:val="000000"/>
          <w:sz w:val="22"/>
          <w:szCs w:val="22"/>
        </w:rPr>
        <w:t>Apakah proses terakhir dalam menyelesaikan masalah?</w:t>
      </w:r>
    </w:p>
    <w:p w14:paraId="2752CCEC"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2E8C47A9" w14:textId="77777777" w:rsidR="00DB30AB" w:rsidRDefault="00DB30AB" w:rsidP="008F5301">
      <w:pPr>
        <w:widowControl w:val="0"/>
        <w:numPr>
          <w:ilvl w:val="2"/>
          <w:numId w:val="121"/>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Menilai kesan pelaksanaan</w:t>
      </w:r>
    </w:p>
    <w:p w14:paraId="56A5F4A3" w14:textId="77777777" w:rsidR="00DB30AB" w:rsidRDefault="00DB30AB" w:rsidP="008F5301">
      <w:pPr>
        <w:widowControl w:val="0"/>
        <w:numPr>
          <w:ilvl w:val="2"/>
          <w:numId w:val="121"/>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Memilih kaedah penyelesaian</w:t>
      </w:r>
    </w:p>
    <w:p w14:paraId="37A6EDAD" w14:textId="77777777" w:rsidR="00DB30AB" w:rsidRDefault="00DB30AB" w:rsidP="008F5301">
      <w:pPr>
        <w:widowControl w:val="0"/>
        <w:numPr>
          <w:ilvl w:val="2"/>
          <w:numId w:val="121"/>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Mencari kaedah penyelesaian</w:t>
      </w:r>
    </w:p>
    <w:p w14:paraId="19F8E53C" w14:textId="77777777" w:rsidR="00DB30AB" w:rsidRDefault="00DB30AB" w:rsidP="008F5301">
      <w:pPr>
        <w:widowControl w:val="0"/>
        <w:numPr>
          <w:ilvl w:val="2"/>
          <w:numId w:val="121"/>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Melaksana kaedah penyelesaian</w:t>
      </w:r>
    </w:p>
    <w:p w14:paraId="7C7EEB09"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2C0BB9F9" w14:textId="77777777" w:rsidR="00DB30AB" w:rsidRDefault="00DB30AB" w:rsidP="00DD1B1C">
      <w:pPr>
        <w:widowControl w:val="0"/>
        <w:numPr>
          <w:ilvl w:val="1"/>
          <w:numId w:val="131"/>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Pr>
          <w:rFonts w:ascii="Arial" w:eastAsia="Arial" w:hAnsi="Arial" w:cs="Arial"/>
          <w:color w:val="000000"/>
          <w:sz w:val="22"/>
          <w:szCs w:val="22"/>
        </w:rPr>
        <w:t>Siapakah yang terlibat dalam kaedah sinetik?</w:t>
      </w:r>
    </w:p>
    <w:p w14:paraId="58EA491E"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2F03DE90" w14:textId="77777777" w:rsidR="00DB30AB" w:rsidRDefault="00DB30AB" w:rsidP="008F5301">
      <w:pPr>
        <w:widowControl w:val="0"/>
        <w:numPr>
          <w:ilvl w:val="0"/>
          <w:numId w:val="127"/>
        </w:numPr>
        <w:pBdr>
          <w:top w:val="nil"/>
          <w:left w:val="nil"/>
          <w:bottom w:val="nil"/>
          <w:right w:val="nil"/>
          <w:between w:val="nil"/>
        </w:pBdr>
        <w:tabs>
          <w:tab w:val="left" w:pos="2268"/>
        </w:tabs>
        <w:ind w:left="2268" w:hanging="425"/>
        <w:rPr>
          <w:rFonts w:ascii="Arial" w:eastAsia="Arial" w:hAnsi="Arial" w:cs="Arial"/>
          <w:color w:val="000000"/>
          <w:sz w:val="22"/>
          <w:szCs w:val="22"/>
        </w:rPr>
      </w:pPr>
      <w:r>
        <w:rPr>
          <w:rFonts w:ascii="Arial" w:eastAsia="Arial" w:hAnsi="Arial" w:cs="Arial"/>
          <w:color w:val="000000"/>
          <w:sz w:val="22"/>
          <w:szCs w:val="22"/>
        </w:rPr>
        <w:t>Ketua</w:t>
      </w:r>
    </w:p>
    <w:p w14:paraId="427E0BE9" w14:textId="77777777" w:rsidR="00DB30AB" w:rsidRDefault="00DB30AB" w:rsidP="008F5301">
      <w:pPr>
        <w:widowControl w:val="0"/>
        <w:numPr>
          <w:ilvl w:val="0"/>
          <w:numId w:val="127"/>
        </w:numPr>
        <w:pBdr>
          <w:top w:val="nil"/>
          <w:left w:val="nil"/>
          <w:bottom w:val="nil"/>
          <w:right w:val="nil"/>
          <w:between w:val="nil"/>
        </w:pBdr>
        <w:tabs>
          <w:tab w:val="left" w:pos="2268"/>
        </w:tabs>
        <w:ind w:left="2268" w:hanging="425"/>
        <w:rPr>
          <w:rFonts w:ascii="Arial" w:eastAsia="Arial" w:hAnsi="Arial" w:cs="Arial"/>
          <w:color w:val="000000"/>
          <w:sz w:val="22"/>
          <w:szCs w:val="22"/>
        </w:rPr>
      </w:pPr>
      <w:r>
        <w:rPr>
          <w:rFonts w:ascii="Arial" w:eastAsia="Arial" w:hAnsi="Arial" w:cs="Arial"/>
          <w:color w:val="000000"/>
          <w:sz w:val="22"/>
          <w:szCs w:val="22"/>
        </w:rPr>
        <w:t>Pelanggan</w:t>
      </w:r>
    </w:p>
    <w:p w14:paraId="789BBC10" w14:textId="77777777" w:rsidR="00DB30AB" w:rsidRDefault="00DB30AB" w:rsidP="008F5301">
      <w:pPr>
        <w:widowControl w:val="0"/>
        <w:numPr>
          <w:ilvl w:val="0"/>
          <w:numId w:val="127"/>
        </w:numPr>
        <w:pBdr>
          <w:top w:val="nil"/>
          <w:left w:val="nil"/>
          <w:bottom w:val="nil"/>
          <w:right w:val="nil"/>
          <w:between w:val="nil"/>
        </w:pBdr>
        <w:tabs>
          <w:tab w:val="left" w:pos="2268"/>
        </w:tabs>
        <w:ind w:left="2268" w:hanging="425"/>
        <w:rPr>
          <w:rFonts w:ascii="Arial" w:eastAsia="Arial" w:hAnsi="Arial" w:cs="Arial"/>
          <w:color w:val="000000"/>
          <w:sz w:val="22"/>
          <w:szCs w:val="22"/>
        </w:rPr>
      </w:pPr>
      <w:r>
        <w:rPr>
          <w:rFonts w:ascii="Arial" w:eastAsia="Arial" w:hAnsi="Arial" w:cs="Arial"/>
          <w:color w:val="000000"/>
          <w:sz w:val="22"/>
          <w:szCs w:val="22"/>
        </w:rPr>
        <w:t>Pemudah cara</w:t>
      </w:r>
    </w:p>
    <w:p w14:paraId="098AAA87" w14:textId="77777777" w:rsidR="00DB30AB" w:rsidRDefault="00DB30AB" w:rsidP="008F5301">
      <w:pPr>
        <w:widowControl w:val="0"/>
        <w:numPr>
          <w:ilvl w:val="0"/>
          <w:numId w:val="127"/>
        </w:numPr>
        <w:pBdr>
          <w:top w:val="nil"/>
          <w:left w:val="nil"/>
          <w:bottom w:val="nil"/>
          <w:right w:val="nil"/>
          <w:between w:val="nil"/>
        </w:pBdr>
        <w:tabs>
          <w:tab w:val="left" w:pos="2268"/>
        </w:tabs>
        <w:ind w:left="2268" w:hanging="425"/>
        <w:rPr>
          <w:rFonts w:ascii="Arial" w:eastAsia="Arial" w:hAnsi="Arial" w:cs="Arial"/>
          <w:color w:val="000000"/>
          <w:sz w:val="22"/>
          <w:szCs w:val="22"/>
        </w:rPr>
      </w:pPr>
      <w:r>
        <w:rPr>
          <w:rFonts w:ascii="Arial" w:eastAsia="Arial" w:hAnsi="Arial" w:cs="Arial"/>
          <w:color w:val="000000"/>
          <w:sz w:val="22"/>
          <w:szCs w:val="22"/>
        </w:rPr>
        <w:t>Ahli penyelesai masalah</w:t>
      </w:r>
    </w:p>
    <w:p w14:paraId="27BCA222"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0AA4C8D3" w14:textId="77777777" w:rsidR="00DB30AB" w:rsidRDefault="00DB30AB" w:rsidP="008F5301">
      <w:pPr>
        <w:widowControl w:val="0"/>
        <w:numPr>
          <w:ilvl w:val="1"/>
          <w:numId w:val="127"/>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II dan III</w:t>
      </w:r>
    </w:p>
    <w:p w14:paraId="6EB8EB4A" w14:textId="77777777" w:rsidR="00DB30AB" w:rsidRDefault="00DB30AB" w:rsidP="008F5301">
      <w:pPr>
        <w:widowControl w:val="0"/>
        <w:numPr>
          <w:ilvl w:val="1"/>
          <w:numId w:val="127"/>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II dan IV</w:t>
      </w:r>
    </w:p>
    <w:p w14:paraId="47276F44" w14:textId="77777777" w:rsidR="00DB30AB" w:rsidRDefault="00DB30AB" w:rsidP="008F5301">
      <w:pPr>
        <w:widowControl w:val="0"/>
        <w:numPr>
          <w:ilvl w:val="1"/>
          <w:numId w:val="127"/>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III dan IV</w:t>
      </w:r>
    </w:p>
    <w:p w14:paraId="4EE4676F" w14:textId="77777777" w:rsidR="00DB30AB" w:rsidRDefault="00DB30AB" w:rsidP="008F5301">
      <w:pPr>
        <w:widowControl w:val="0"/>
        <w:numPr>
          <w:ilvl w:val="1"/>
          <w:numId w:val="127"/>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 xml:space="preserve">II, III dan IV  </w:t>
      </w:r>
    </w:p>
    <w:p w14:paraId="2B60DE19" w14:textId="77777777" w:rsidR="00DB30AB" w:rsidRDefault="00DB30AB" w:rsidP="00DB30AB">
      <w:pPr>
        <w:widowControl w:val="0"/>
        <w:pBdr>
          <w:top w:val="nil"/>
          <w:left w:val="nil"/>
          <w:bottom w:val="nil"/>
          <w:right w:val="nil"/>
          <w:between w:val="nil"/>
        </w:pBdr>
        <w:tabs>
          <w:tab w:val="left" w:pos="1817"/>
        </w:tabs>
        <w:ind w:left="1816"/>
        <w:jc w:val="right"/>
        <w:rPr>
          <w:rFonts w:ascii="Arial" w:eastAsia="Arial" w:hAnsi="Arial" w:cs="Arial"/>
          <w:color w:val="000000"/>
          <w:sz w:val="22"/>
          <w:szCs w:val="22"/>
        </w:rPr>
      </w:pPr>
    </w:p>
    <w:p w14:paraId="3E353794" w14:textId="77777777" w:rsidR="00DB30AB" w:rsidRDefault="00DB30AB" w:rsidP="00DB30AB">
      <w:pPr>
        <w:widowControl w:val="0"/>
        <w:pBdr>
          <w:top w:val="nil"/>
          <w:left w:val="nil"/>
          <w:bottom w:val="nil"/>
          <w:right w:val="nil"/>
          <w:between w:val="nil"/>
        </w:pBdr>
        <w:tabs>
          <w:tab w:val="left" w:pos="1817"/>
        </w:tabs>
        <w:ind w:left="1816"/>
        <w:jc w:val="right"/>
        <w:rPr>
          <w:rFonts w:ascii="Arial" w:eastAsia="Arial" w:hAnsi="Arial" w:cs="Arial"/>
          <w:color w:val="000000"/>
          <w:sz w:val="22"/>
          <w:szCs w:val="22"/>
        </w:rPr>
      </w:pPr>
    </w:p>
    <w:p w14:paraId="1AA20215" w14:textId="77777777" w:rsidR="00DB30AB" w:rsidRDefault="00DB30AB" w:rsidP="00DB30AB">
      <w:pPr>
        <w:widowControl w:val="0"/>
        <w:pBdr>
          <w:top w:val="nil"/>
          <w:left w:val="nil"/>
          <w:bottom w:val="nil"/>
          <w:right w:val="nil"/>
          <w:between w:val="nil"/>
        </w:pBdr>
        <w:tabs>
          <w:tab w:val="left" w:pos="1817"/>
        </w:tabs>
        <w:ind w:left="1816"/>
        <w:jc w:val="right"/>
        <w:rPr>
          <w:rFonts w:ascii="Arial" w:eastAsia="Arial" w:hAnsi="Arial" w:cs="Arial"/>
          <w:color w:val="000000"/>
          <w:sz w:val="22"/>
          <w:szCs w:val="22"/>
        </w:rPr>
      </w:pPr>
    </w:p>
    <w:p w14:paraId="5436A6E3" w14:textId="77777777" w:rsidR="00DB30AB" w:rsidRDefault="00DB30AB" w:rsidP="00DB30AB">
      <w:pPr>
        <w:widowControl w:val="0"/>
        <w:pBdr>
          <w:top w:val="nil"/>
          <w:left w:val="nil"/>
          <w:bottom w:val="nil"/>
          <w:right w:val="nil"/>
          <w:between w:val="nil"/>
        </w:pBdr>
        <w:tabs>
          <w:tab w:val="left" w:pos="1817"/>
        </w:tabs>
        <w:ind w:left="1816"/>
        <w:jc w:val="right"/>
        <w:rPr>
          <w:rFonts w:ascii="Arial" w:eastAsia="Arial" w:hAnsi="Arial" w:cs="Arial"/>
          <w:color w:val="000000"/>
          <w:sz w:val="22"/>
          <w:szCs w:val="22"/>
        </w:rPr>
      </w:pPr>
    </w:p>
    <w:p w14:paraId="4FAD2256" w14:textId="77777777" w:rsidR="00DB30AB" w:rsidRDefault="00DB30AB" w:rsidP="00DB30AB">
      <w:pPr>
        <w:widowControl w:val="0"/>
        <w:pBdr>
          <w:top w:val="nil"/>
          <w:left w:val="nil"/>
          <w:bottom w:val="nil"/>
          <w:right w:val="nil"/>
          <w:between w:val="nil"/>
        </w:pBdr>
        <w:tabs>
          <w:tab w:val="left" w:pos="1817"/>
        </w:tabs>
        <w:ind w:left="1816"/>
        <w:jc w:val="right"/>
        <w:rPr>
          <w:rFonts w:ascii="Arial" w:eastAsia="Arial" w:hAnsi="Arial" w:cs="Arial"/>
          <w:color w:val="000000"/>
          <w:sz w:val="22"/>
          <w:szCs w:val="22"/>
        </w:rPr>
      </w:pPr>
    </w:p>
    <w:p w14:paraId="400B2F35" w14:textId="77777777" w:rsidR="00DB30AB" w:rsidRDefault="00DB30AB" w:rsidP="00DD1B1C">
      <w:pPr>
        <w:widowControl w:val="0"/>
        <w:numPr>
          <w:ilvl w:val="1"/>
          <w:numId w:val="131"/>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Pr>
          <w:rFonts w:ascii="Arial" w:eastAsia="Arial" w:hAnsi="Arial" w:cs="Arial"/>
          <w:color w:val="000000"/>
          <w:sz w:val="22"/>
          <w:szCs w:val="22"/>
        </w:rPr>
        <w:t>Strategi manakah merupakan proses membanding masalah yang dihadapi dengan masalah yang lalu?</w:t>
      </w:r>
    </w:p>
    <w:p w14:paraId="081EE8A9" w14:textId="77777777" w:rsidR="00DB30AB" w:rsidRDefault="00DB30AB" w:rsidP="00DB30AB">
      <w:pPr>
        <w:widowControl w:val="0"/>
        <w:pBdr>
          <w:top w:val="nil"/>
          <w:left w:val="nil"/>
          <w:bottom w:val="nil"/>
          <w:right w:val="nil"/>
          <w:between w:val="nil"/>
        </w:pBdr>
        <w:tabs>
          <w:tab w:val="left" w:pos="1391"/>
          <w:tab w:val="left" w:pos="1392"/>
        </w:tabs>
        <w:ind w:left="1391"/>
        <w:rPr>
          <w:rFonts w:ascii="Arial" w:eastAsia="Arial" w:hAnsi="Arial" w:cs="Arial"/>
          <w:color w:val="000000"/>
          <w:sz w:val="22"/>
          <w:szCs w:val="22"/>
        </w:rPr>
      </w:pPr>
    </w:p>
    <w:p w14:paraId="24D05E28" w14:textId="77777777" w:rsidR="00DB30AB" w:rsidRDefault="00DB30AB" w:rsidP="00DD1B1C">
      <w:pPr>
        <w:widowControl w:val="0"/>
        <w:numPr>
          <w:ilvl w:val="2"/>
          <w:numId w:val="132"/>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Analogi</w:t>
      </w:r>
    </w:p>
    <w:p w14:paraId="68B8F84D" w14:textId="77777777" w:rsidR="00DB30AB" w:rsidRDefault="00DB30AB" w:rsidP="00DD1B1C">
      <w:pPr>
        <w:widowControl w:val="0"/>
        <w:numPr>
          <w:ilvl w:val="2"/>
          <w:numId w:val="132"/>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Analisis</w:t>
      </w:r>
    </w:p>
    <w:p w14:paraId="1B1A7EA9" w14:textId="77777777" w:rsidR="00DB30AB" w:rsidRDefault="00DB30AB" w:rsidP="00DD1B1C">
      <w:pPr>
        <w:widowControl w:val="0"/>
        <w:numPr>
          <w:ilvl w:val="2"/>
          <w:numId w:val="132"/>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Membuat jadual</w:t>
      </w:r>
    </w:p>
    <w:p w14:paraId="6279E751" w14:textId="77777777" w:rsidR="00DB30AB" w:rsidRDefault="00DB30AB" w:rsidP="00DD1B1C">
      <w:pPr>
        <w:widowControl w:val="0"/>
        <w:numPr>
          <w:ilvl w:val="2"/>
          <w:numId w:val="132"/>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Working Backword</w:t>
      </w:r>
    </w:p>
    <w:p w14:paraId="79AC0B07"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58300E5E"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46A40BAF"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1E6102C1" w14:textId="77777777" w:rsidR="00DB30AB" w:rsidRDefault="00DB30AB" w:rsidP="008F5301">
      <w:pPr>
        <w:widowControl w:val="0"/>
        <w:numPr>
          <w:ilvl w:val="0"/>
          <w:numId w:val="123"/>
        </w:numPr>
        <w:pBdr>
          <w:top w:val="nil"/>
          <w:left w:val="nil"/>
          <w:bottom w:val="nil"/>
          <w:right w:val="nil"/>
          <w:between w:val="nil"/>
        </w:pBdr>
        <w:tabs>
          <w:tab w:val="left" w:pos="709"/>
        </w:tabs>
        <w:ind w:left="709" w:hanging="709"/>
        <w:rPr>
          <w:rFonts w:ascii="Arial" w:eastAsia="Arial" w:hAnsi="Arial" w:cs="Arial"/>
          <w:b/>
          <w:i/>
          <w:color w:val="000000"/>
          <w:sz w:val="22"/>
          <w:szCs w:val="22"/>
        </w:rPr>
      </w:pPr>
      <w:r>
        <w:rPr>
          <w:rFonts w:ascii="Arial" w:eastAsia="Arial" w:hAnsi="Arial" w:cs="Arial"/>
          <w:b/>
          <w:color w:val="000000"/>
          <w:sz w:val="22"/>
          <w:szCs w:val="22"/>
        </w:rPr>
        <w:t>KEMAHIRAN KEPIMPINAN</w:t>
      </w:r>
      <w:r>
        <w:rPr>
          <w:rFonts w:ascii="Arial" w:eastAsia="Arial" w:hAnsi="Arial" w:cs="Arial"/>
          <w:b/>
          <w:i/>
          <w:color w:val="000000"/>
          <w:sz w:val="22"/>
          <w:szCs w:val="22"/>
        </w:rPr>
        <w:t>(LEADERSHIP SKILLS)</w:t>
      </w:r>
    </w:p>
    <w:p w14:paraId="0AB37936" w14:textId="77777777" w:rsidR="00DB30AB" w:rsidRDefault="00DB30AB" w:rsidP="00DB30AB">
      <w:pPr>
        <w:pBdr>
          <w:top w:val="nil"/>
          <w:left w:val="nil"/>
          <w:bottom w:val="nil"/>
          <w:right w:val="nil"/>
          <w:between w:val="nil"/>
        </w:pBdr>
        <w:rPr>
          <w:rFonts w:ascii="Arial" w:eastAsia="Arial" w:hAnsi="Arial" w:cs="Arial"/>
          <w:b/>
          <w:i/>
          <w:color w:val="000000"/>
          <w:sz w:val="22"/>
          <w:szCs w:val="22"/>
        </w:rPr>
      </w:pPr>
    </w:p>
    <w:p w14:paraId="223DD0F4" w14:textId="77777777" w:rsidR="00DB30AB" w:rsidRDefault="00DB30AB" w:rsidP="00DD1B1C">
      <w:pPr>
        <w:widowControl w:val="0"/>
        <w:numPr>
          <w:ilvl w:val="1"/>
          <w:numId w:val="133"/>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Pr>
          <w:rFonts w:ascii="Arial" w:eastAsia="Arial" w:hAnsi="Arial" w:cs="Arial"/>
          <w:color w:val="000000"/>
          <w:sz w:val="22"/>
          <w:szCs w:val="22"/>
        </w:rPr>
        <w:t>Apakah kemahiran kepimpinan yang utama bagi ketua sesebuah organisasi?</w:t>
      </w:r>
    </w:p>
    <w:p w14:paraId="3885ED4B" w14:textId="77777777" w:rsidR="00DB30AB" w:rsidRDefault="00DB30AB" w:rsidP="00DB30AB">
      <w:pPr>
        <w:widowControl w:val="0"/>
        <w:pBdr>
          <w:top w:val="nil"/>
          <w:left w:val="nil"/>
          <w:bottom w:val="nil"/>
          <w:right w:val="nil"/>
          <w:between w:val="nil"/>
        </w:pBdr>
        <w:tabs>
          <w:tab w:val="left" w:pos="1391"/>
          <w:tab w:val="left" w:pos="1392"/>
        </w:tabs>
        <w:ind w:left="1391"/>
        <w:rPr>
          <w:rFonts w:ascii="Arial" w:eastAsia="Arial" w:hAnsi="Arial" w:cs="Arial"/>
          <w:color w:val="000000"/>
          <w:sz w:val="22"/>
          <w:szCs w:val="22"/>
        </w:rPr>
      </w:pPr>
    </w:p>
    <w:p w14:paraId="04ED291F" w14:textId="77777777" w:rsidR="00DB30AB" w:rsidRDefault="00DB30AB" w:rsidP="008F5301">
      <w:pPr>
        <w:widowControl w:val="0"/>
        <w:numPr>
          <w:ilvl w:val="2"/>
          <w:numId w:val="126"/>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Membina dan mengarah.</w:t>
      </w:r>
    </w:p>
    <w:p w14:paraId="194F39B2" w14:textId="77777777" w:rsidR="00DB30AB" w:rsidRDefault="00DB30AB" w:rsidP="008F5301">
      <w:pPr>
        <w:widowControl w:val="0"/>
        <w:numPr>
          <w:ilvl w:val="2"/>
          <w:numId w:val="126"/>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Mengurus dan mengarah.</w:t>
      </w:r>
    </w:p>
    <w:p w14:paraId="0F651452" w14:textId="77777777" w:rsidR="00DB30AB" w:rsidRDefault="00DB30AB" w:rsidP="008F5301">
      <w:pPr>
        <w:widowControl w:val="0"/>
        <w:numPr>
          <w:ilvl w:val="2"/>
          <w:numId w:val="126"/>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Merancang dan mengurus.</w:t>
      </w:r>
    </w:p>
    <w:p w14:paraId="33C9392C" w14:textId="77777777" w:rsidR="00DB30AB" w:rsidRDefault="00DB30AB" w:rsidP="008F5301">
      <w:pPr>
        <w:widowControl w:val="0"/>
        <w:numPr>
          <w:ilvl w:val="2"/>
          <w:numId w:val="126"/>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Merancang dan melaksana.</w:t>
      </w:r>
    </w:p>
    <w:p w14:paraId="49A32D58" w14:textId="77777777" w:rsidR="00DB30AB" w:rsidRDefault="00DB30AB" w:rsidP="00DB30AB">
      <w:pPr>
        <w:widowControl w:val="0"/>
        <w:pBdr>
          <w:top w:val="nil"/>
          <w:left w:val="nil"/>
          <w:bottom w:val="nil"/>
          <w:right w:val="nil"/>
          <w:between w:val="nil"/>
        </w:pBdr>
        <w:tabs>
          <w:tab w:val="left" w:pos="1817"/>
        </w:tabs>
        <w:rPr>
          <w:rFonts w:ascii="Arial" w:eastAsia="Arial" w:hAnsi="Arial" w:cs="Arial"/>
          <w:color w:val="000000"/>
          <w:sz w:val="22"/>
          <w:szCs w:val="22"/>
        </w:rPr>
      </w:pPr>
    </w:p>
    <w:p w14:paraId="140F5313" w14:textId="77777777" w:rsidR="00DB30AB" w:rsidRDefault="00DB30AB" w:rsidP="00DB30AB">
      <w:pPr>
        <w:widowControl w:val="0"/>
        <w:pBdr>
          <w:top w:val="nil"/>
          <w:left w:val="nil"/>
          <w:bottom w:val="nil"/>
          <w:right w:val="nil"/>
          <w:between w:val="nil"/>
        </w:pBdr>
        <w:tabs>
          <w:tab w:val="left" w:pos="1817"/>
        </w:tabs>
        <w:rPr>
          <w:rFonts w:ascii="Arial" w:eastAsia="Arial" w:hAnsi="Arial" w:cs="Arial"/>
          <w:color w:val="000000"/>
          <w:sz w:val="22"/>
          <w:szCs w:val="22"/>
        </w:rPr>
      </w:pPr>
    </w:p>
    <w:p w14:paraId="2AF2CC08" w14:textId="77777777" w:rsidR="00DB30AB" w:rsidRDefault="00DB30AB" w:rsidP="00DD1B1C">
      <w:pPr>
        <w:widowControl w:val="0"/>
        <w:numPr>
          <w:ilvl w:val="1"/>
          <w:numId w:val="133"/>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Pr>
          <w:rFonts w:ascii="Arial" w:eastAsia="Arial" w:hAnsi="Arial" w:cs="Arial"/>
          <w:color w:val="000000"/>
          <w:sz w:val="22"/>
          <w:szCs w:val="22"/>
        </w:rPr>
        <w:t>Manakah antara berikut adalah definisi pemimpin yang dinyatakan oleh Rex Campbell (1999)?</w:t>
      </w:r>
    </w:p>
    <w:p w14:paraId="3F8A175D" w14:textId="77777777" w:rsidR="00DB30AB" w:rsidRDefault="00DB30AB" w:rsidP="00DB30AB">
      <w:pPr>
        <w:widowControl w:val="0"/>
        <w:pBdr>
          <w:top w:val="nil"/>
          <w:left w:val="nil"/>
          <w:bottom w:val="nil"/>
          <w:right w:val="nil"/>
          <w:between w:val="nil"/>
        </w:pBdr>
        <w:tabs>
          <w:tab w:val="left" w:pos="1391"/>
          <w:tab w:val="left" w:pos="1392"/>
        </w:tabs>
        <w:ind w:left="1391" w:right="140"/>
        <w:rPr>
          <w:rFonts w:ascii="Arial" w:eastAsia="Arial" w:hAnsi="Arial" w:cs="Arial"/>
          <w:color w:val="000000"/>
          <w:sz w:val="22"/>
          <w:szCs w:val="22"/>
        </w:rPr>
      </w:pPr>
    </w:p>
    <w:p w14:paraId="2FAF1710" w14:textId="77777777" w:rsidR="00DB30AB" w:rsidRDefault="00DB30AB" w:rsidP="00DD1B1C">
      <w:pPr>
        <w:widowControl w:val="0"/>
        <w:numPr>
          <w:ilvl w:val="2"/>
          <w:numId w:val="135"/>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Pemimpin ialah seorang yang melakukan kerja.</w:t>
      </w:r>
    </w:p>
    <w:p w14:paraId="6B149734" w14:textId="77777777" w:rsidR="00DB30AB" w:rsidRDefault="00DB30AB" w:rsidP="00DD1B1C">
      <w:pPr>
        <w:widowControl w:val="0"/>
        <w:numPr>
          <w:ilvl w:val="2"/>
          <w:numId w:val="135"/>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Pemimpin merupakan seorang yang memandu pengikut ke arah satu destinasi</w:t>
      </w:r>
    </w:p>
    <w:p w14:paraId="0FF9904B" w14:textId="77777777" w:rsidR="00DB30AB" w:rsidRDefault="00DB30AB" w:rsidP="00DD1B1C">
      <w:pPr>
        <w:widowControl w:val="0"/>
        <w:numPr>
          <w:ilvl w:val="2"/>
          <w:numId w:val="135"/>
        </w:numPr>
        <w:pBdr>
          <w:top w:val="nil"/>
          <w:left w:val="nil"/>
          <w:bottom w:val="nil"/>
          <w:right w:val="nil"/>
          <w:between w:val="nil"/>
        </w:pBdr>
        <w:tabs>
          <w:tab w:val="left" w:pos="1817"/>
        </w:tabs>
        <w:ind w:right="150"/>
        <w:rPr>
          <w:rFonts w:ascii="Arial" w:eastAsia="Arial" w:hAnsi="Arial" w:cs="Arial"/>
          <w:color w:val="000000"/>
          <w:sz w:val="22"/>
          <w:szCs w:val="22"/>
        </w:rPr>
      </w:pPr>
      <w:r>
        <w:rPr>
          <w:rFonts w:ascii="Arial" w:eastAsia="Arial" w:hAnsi="Arial" w:cs="Arial"/>
          <w:color w:val="000000"/>
          <w:sz w:val="22"/>
          <w:szCs w:val="22"/>
        </w:rPr>
        <w:t>Pemimpin sebagai seorang komunikator, pemberi ganjaran yang seimbang dan mempunyai kuasa untuk membuat keputusan.</w:t>
      </w:r>
    </w:p>
    <w:p w14:paraId="74213E06" w14:textId="77777777" w:rsidR="00DB30AB" w:rsidRDefault="00DB30AB" w:rsidP="00DD1B1C">
      <w:pPr>
        <w:widowControl w:val="0"/>
        <w:numPr>
          <w:ilvl w:val="2"/>
          <w:numId w:val="135"/>
        </w:numPr>
        <w:pBdr>
          <w:top w:val="nil"/>
          <w:left w:val="nil"/>
          <w:bottom w:val="nil"/>
          <w:right w:val="nil"/>
          <w:between w:val="nil"/>
        </w:pBdr>
        <w:tabs>
          <w:tab w:val="left" w:pos="1817"/>
        </w:tabs>
        <w:ind w:right="150"/>
        <w:rPr>
          <w:rFonts w:ascii="Arial" w:eastAsia="Arial" w:hAnsi="Arial" w:cs="Arial"/>
          <w:color w:val="000000"/>
          <w:sz w:val="22"/>
          <w:szCs w:val="22"/>
        </w:rPr>
      </w:pPr>
      <w:r>
        <w:rPr>
          <w:rFonts w:ascii="Arial" w:eastAsia="Arial" w:hAnsi="Arial" w:cs="Arial"/>
          <w:color w:val="000000"/>
          <w:sz w:val="22"/>
          <w:szCs w:val="22"/>
        </w:rPr>
        <w:t>Pemimpin adalah seorang yang mempunyai kemampuan untuk mempengaruhi orang lain supaya menerima cadangan dan idea untuk mencapai matlamat.</w:t>
      </w:r>
    </w:p>
    <w:p w14:paraId="3A554F89"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75D90F36" w14:textId="77777777" w:rsidR="00DB30AB" w:rsidRDefault="00DB30AB" w:rsidP="00DD1B1C">
      <w:pPr>
        <w:widowControl w:val="0"/>
        <w:numPr>
          <w:ilvl w:val="1"/>
          <w:numId w:val="133"/>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Pr>
          <w:rFonts w:ascii="Arial" w:eastAsia="Arial" w:hAnsi="Arial" w:cs="Arial"/>
          <w:color w:val="000000"/>
          <w:sz w:val="22"/>
          <w:szCs w:val="22"/>
        </w:rPr>
        <w:t>Pilih elemen yang terdapat di dalam asas proses kepimpinan</w:t>
      </w:r>
    </w:p>
    <w:p w14:paraId="23297FA8" w14:textId="77777777" w:rsidR="00DB30AB" w:rsidRDefault="00DB30AB" w:rsidP="00DB30AB">
      <w:pPr>
        <w:widowControl w:val="0"/>
        <w:pBdr>
          <w:top w:val="nil"/>
          <w:left w:val="nil"/>
          <w:bottom w:val="nil"/>
          <w:right w:val="nil"/>
          <w:between w:val="nil"/>
        </w:pBdr>
        <w:tabs>
          <w:tab w:val="left" w:pos="1391"/>
          <w:tab w:val="left" w:pos="1392"/>
        </w:tabs>
        <w:ind w:left="1391"/>
        <w:rPr>
          <w:rFonts w:ascii="Arial" w:eastAsia="Arial" w:hAnsi="Arial" w:cs="Arial"/>
          <w:color w:val="000000"/>
          <w:sz w:val="22"/>
          <w:szCs w:val="22"/>
        </w:rPr>
      </w:pPr>
    </w:p>
    <w:p w14:paraId="0A131F62" w14:textId="77777777" w:rsidR="00DB30AB" w:rsidRDefault="00DB30AB" w:rsidP="008F5301">
      <w:pPr>
        <w:widowControl w:val="0"/>
        <w:numPr>
          <w:ilvl w:val="0"/>
          <w:numId w:val="125"/>
        </w:numPr>
        <w:pBdr>
          <w:top w:val="nil"/>
          <w:left w:val="nil"/>
          <w:bottom w:val="nil"/>
          <w:right w:val="nil"/>
          <w:between w:val="nil"/>
        </w:pBdr>
        <w:tabs>
          <w:tab w:val="left" w:pos="1816"/>
          <w:tab w:val="left" w:pos="1817"/>
        </w:tabs>
        <w:ind w:hanging="419"/>
        <w:rPr>
          <w:rFonts w:ascii="Arial" w:eastAsia="Arial" w:hAnsi="Arial" w:cs="Arial"/>
          <w:color w:val="000000"/>
          <w:sz w:val="22"/>
          <w:szCs w:val="22"/>
        </w:rPr>
      </w:pPr>
      <w:r>
        <w:rPr>
          <w:rFonts w:ascii="Arial" w:eastAsia="Arial" w:hAnsi="Arial" w:cs="Arial"/>
          <w:color w:val="000000"/>
          <w:sz w:val="22"/>
          <w:szCs w:val="22"/>
        </w:rPr>
        <w:t>Usia</w:t>
      </w:r>
    </w:p>
    <w:p w14:paraId="1AA7B3CB" w14:textId="77777777" w:rsidR="00DB30AB" w:rsidRDefault="00DB30AB" w:rsidP="008F5301">
      <w:pPr>
        <w:widowControl w:val="0"/>
        <w:numPr>
          <w:ilvl w:val="0"/>
          <w:numId w:val="125"/>
        </w:numPr>
        <w:pBdr>
          <w:top w:val="nil"/>
          <w:left w:val="nil"/>
          <w:bottom w:val="nil"/>
          <w:right w:val="nil"/>
          <w:between w:val="nil"/>
        </w:pBdr>
        <w:tabs>
          <w:tab w:val="left" w:pos="1816"/>
          <w:tab w:val="left" w:pos="1817"/>
        </w:tabs>
        <w:ind w:hanging="485"/>
        <w:rPr>
          <w:rFonts w:ascii="Arial" w:eastAsia="Arial" w:hAnsi="Arial" w:cs="Arial"/>
          <w:color w:val="000000"/>
          <w:sz w:val="22"/>
          <w:szCs w:val="22"/>
        </w:rPr>
      </w:pPr>
      <w:r>
        <w:rPr>
          <w:rFonts w:ascii="Arial" w:eastAsia="Arial" w:hAnsi="Arial" w:cs="Arial"/>
          <w:color w:val="000000"/>
          <w:sz w:val="22"/>
          <w:szCs w:val="22"/>
        </w:rPr>
        <w:t>Situasi</w:t>
      </w:r>
    </w:p>
    <w:p w14:paraId="2EA92746" w14:textId="77777777" w:rsidR="00DB30AB" w:rsidRDefault="00DB30AB" w:rsidP="008F5301">
      <w:pPr>
        <w:widowControl w:val="0"/>
        <w:numPr>
          <w:ilvl w:val="0"/>
          <w:numId w:val="125"/>
        </w:numPr>
        <w:pBdr>
          <w:top w:val="nil"/>
          <w:left w:val="nil"/>
          <w:bottom w:val="nil"/>
          <w:right w:val="nil"/>
          <w:between w:val="nil"/>
        </w:pBdr>
        <w:tabs>
          <w:tab w:val="left" w:pos="1816"/>
          <w:tab w:val="left" w:pos="1817"/>
        </w:tabs>
        <w:ind w:hanging="553"/>
        <w:rPr>
          <w:rFonts w:ascii="Arial" w:eastAsia="Arial" w:hAnsi="Arial" w:cs="Arial"/>
          <w:color w:val="000000"/>
          <w:sz w:val="22"/>
          <w:szCs w:val="22"/>
        </w:rPr>
      </w:pPr>
      <w:r>
        <w:rPr>
          <w:rFonts w:ascii="Arial" w:eastAsia="Arial" w:hAnsi="Arial" w:cs="Arial"/>
          <w:color w:val="000000"/>
          <w:sz w:val="22"/>
          <w:szCs w:val="22"/>
        </w:rPr>
        <w:t>Pengikut</w:t>
      </w:r>
    </w:p>
    <w:p w14:paraId="2A546892" w14:textId="77777777" w:rsidR="00DB30AB" w:rsidRDefault="00DB30AB" w:rsidP="008F5301">
      <w:pPr>
        <w:widowControl w:val="0"/>
        <w:numPr>
          <w:ilvl w:val="0"/>
          <w:numId w:val="125"/>
        </w:numPr>
        <w:pBdr>
          <w:top w:val="nil"/>
          <w:left w:val="nil"/>
          <w:bottom w:val="nil"/>
          <w:right w:val="nil"/>
          <w:between w:val="nil"/>
        </w:pBdr>
        <w:tabs>
          <w:tab w:val="left" w:pos="1816"/>
          <w:tab w:val="left" w:pos="1817"/>
        </w:tabs>
        <w:ind w:hanging="553"/>
        <w:rPr>
          <w:rFonts w:ascii="Arial" w:eastAsia="Arial" w:hAnsi="Arial" w:cs="Arial"/>
          <w:color w:val="000000"/>
          <w:sz w:val="22"/>
          <w:szCs w:val="22"/>
        </w:rPr>
      </w:pPr>
      <w:r>
        <w:rPr>
          <w:rFonts w:ascii="Arial" w:eastAsia="Arial" w:hAnsi="Arial" w:cs="Arial"/>
          <w:color w:val="000000"/>
          <w:sz w:val="22"/>
          <w:szCs w:val="22"/>
        </w:rPr>
        <w:t>Pemimpin</w:t>
      </w:r>
    </w:p>
    <w:p w14:paraId="033C6F1A" w14:textId="77777777" w:rsidR="00DB30AB" w:rsidRDefault="00DB30AB" w:rsidP="00DB30AB">
      <w:pPr>
        <w:widowControl w:val="0"/>
        <w:pBdr>
          <w:top w:val="nil"/>
          <w:left w:val="nil"/>
          <w:bottom w:val="nil"/>
          <w:right w:val="nil"/>
          <w:between w:val="nil"/>
        </w:pBdr>
        <w:tabs>
          <w:tab w:val="left" w:pos="1816"/>
          <w:tab w:val="left" w:pos="1817"/>
        </w:tabs>
        <w:ind w:left="1816"/>
        <w:rPr>
          <w:rFonts w:ascii="Arial" w:eastAsia="Arial" w:hAnsi="Arial" w:cs="Arial"/>
          <w:color w:val="000000"/>
          <w:sz w:val="22"/>
          <w:szCs w:val="22"/>
        </w:rPr>
      </w:pPr>
    </w:p>
    <w:p w14:paraId="407EE58D" w14:textId="77777777" w:rsidR="00DB30AB" w:rsidRDefault="00DB30AB" w:rsidP="008F5301">
      <w:pPr>
        <w:widowControl w:val="0"/>
        <w:numPr>
          <w:ilvl w:val="0"/>
          <w:numId w:val="124"/>
        </w:numPr>
        <w:pBdr>
          <w:top w:val="nil"/>
          <w:left w:val="nil"/>
          <w:bottom w:val="nil"/>
          <w:right w:val="nil"/>
          <w:between w:val="nil"/>
        </w:pBdr>
        <w:tabs>
          <w:tab w:val="left" w:pos="1837"/>
          <w:tab w:val="left" w:pos="1838"/>
        </w:tabs>
        <w:rPr>
          <w:rFonts w:ascii="Arial" w:eastAsia="Arial" w:hAnsi="Arial" w:cs="Arial"/>
          <w:color w:val="000000"/>
          <w:sz w:val="22"/>
          <w:szCs w:val="22"/>
        </w:rPr>
      </w:pPr>
      <w:r>
        <w:rPr>
          <w:rFonts w:ascii="Arial" w:eastAsia="Arial" w:hAnsi="Arial" w:cs="Arial"/>
          <w:color w:val="000000"/>
          <w:sz w:val="22"/>
          <w:szCs w:val="22"/>
        </w:rPr>
        <w:t>I, II dan III.</w:t>
      </w:r>
    </w:p>
    <w:p w14:paraId="5F393966" w14:textId="77777777" w:rsidR="00DB30AB" w:rsidRDefault="00DB30AB" w:rsidP="008F5301">
      <w:pPr>
        <w:widowControl w:val="0"/>
        <w:numPr>
          <w:ilvl w:val="0"/>
          <w:numId w:val="124"/>
        </w:numPr>
        <w:pBdr>
          <w:top w:val="nil"/>
          <w:left w:val="nil"/>
          <w:bottom w:val="nil"/>
          <w:right w:val="nil"/>
          <w:between w:val="nil"/>
        </w:pBdr>
        <w:tabs>
          <w:tab w:val="left" w:pos="1837"/>
          <w:tab w:val="left" w:pos="1838"/>
        </w:tabs>
        <w:rPr>
          <w:rFonts w:ascii="Arial" w:eastAsia="Arial" w:hAnsi="Arial" w:cs="Arial"/>
          <w:color w:val="000000"/>
          <w:sz w:val="22"/>
          <w:szCs w:val="22"/>
        </w:rPr>
      </w:pPr>
      <w:r>
        <w:rPr>
          <w:rFonts w:ascii="Arial" w:eastAsia="Arial" w:hAnsi="Arial" w:cs="Arial"/>
          <w:color w:val="000000"/>
          <w:sz w:val="22"/>
          <w:szCs w:val="22"/>
        </w:rPr>
        <w:t>I, II dan IV.</w:t>
      </w:r>
    </w:p>
    <w:p w14:paraId="315BF378" w14:textId="77777777" w:rsidR="00DB30AB" w:rsidRDefault="00DB30AB" w:rsidP="008F5301">
      <w:pPr>
        <w:widowControl w:val="0"/>
        <w:numPr>
          <w:ilvl w:val="0"/>
          <w:numId w:val="124"/>
        </w:numPr>
        <w:pBdr>
          <w:top w:val="nil"/>
          <w:left w:val="nil"/>
          <w:bottom w:val="nil"/>
          <w:right w:val="nil"/>
          <w:between w:val="nil"/>
        </w:pBdr>
        <w:tabs>
          <w:tab w:val="left" w:pos="1837"/>
          <w:tab w:val="left" w:pos="1838"/>
        </w:tabs>
        <w:rPr>
          <w:rFonts w:ascii="Arial" w:eastAsia="Arial" w:hAnsi="Arial" w:cs="Arial"/>
          <w:color w:val="000000"/>
          <w:sz w:val="22"/>
          <w:szCs w:val="22"/>
        </w:rPr>
      </w:pPr>
      <w:r>
        <w:rPr>
          <w:rFonts w:ascii="Arial" w:eastAsia="Arial" w:hAnsi="Arial" w:cs="Arial"/>
          <w:color w:val="000000"/>
          <w:sz w:val="22"/>
          <w:szCs w:val="22"/>
        </w:rPr>
        <w:t>I, III dan IV.</w:t>
      </w:r>
    </w:p>
    <w:p w14:paraId="2F980E46" w14:textId="77777777" w:rsidR="00DB30AB" w:rsidRDefault="00DB30AB" w:rsidP="008F5301">
      <w:pPr>
        <w:widowControl w:val="0"/>
        <w:numPr>
          <w:ilvl w:val="0"/>
          <w:numId w:val="124"/>
        </w:numPr>
        <w:pBdr>
          <w:top w:val="nil"/>
          <w:left w:val="nil"/>
          <w:bottom w:val="nil"/>
          <w:right w:val="nil"/>
          <w:between w:val="nil"/>
        </w:pBdr>
        <w:tabs>
          <w:tab w:val="left" w:pos="1837"/>
          <w:tab w:val="left" w:pos="1838"/>
        </w:tabs>
        <w:rPr>
          <w:rFonts w:ascii="Arial" w:eastAsia="Arial" w:hAnsi="Arial" w:cs="Arial"/>
          <w:color w:val="000000"/>
          <w:sz w:val="22"/>
          <w:szCs w:val="22"/>
        </w:rPr>
      </w:pPr>
      <w:r>
        <w:rPr>
          <w:rFonts w:ascii="Arial" w:eastAsia="Arial" w:hAnsi="Arial" w:cs="Arial"/>
          <w:color w:val="000000"/>
          <w:sz w:val="22"/>
          <w:szCs w:val="22"/>
        </w:rPr>
        <w:t>II, III dan IV.</w:t>
      </w:r>
    </w:p>
    <w:p w14:paraId="77685870"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7915A5B0"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4E824B72"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77952DA7"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31054652"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32678BEF"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497028FD"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6EE15197"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55040C55"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175A0A19" w14:textId="77777777" w:rsidR="00DB30AB" w:rsidRDefault="00DB30AB" w:rsidP="00DD1B1C">
      <w:pPr>
        <w:widowControl w:val="0"/>
        <w:numPr>
          <w:ilvl w:val="1"/>
          <w:numId w:val="133"/>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Pr>
          <w:rFonts w:ascii="Arial" w:eastAsia="Arial" w:hAnsi="Arial" w:cs="Arial"/>
          <w:color w:val="000000"/>
          <w:sz w:val="22"/>
          <w:szCs w:val="22"/>
        </w:rPr>
        <w:lastRenderedPageBreak/>
        <w:t>Nyatakan nilai-nilai sosial yang berkait dengan kemahiran kepimpinan.</w:t>
      </w:r>
    </w:p>
    <w:p w14:paraId="7442262A" w14:textId="77777777" w:rsidR="00DB30AB" w:rsidRDefault="00DB30AB" w:rsidP="00DB30AB">
      <w:pPr>
        <w:widowControl w:val="0"/>
        <w:pBdr>
          <w:top w:val="nil"/>
          <w:left w:val="nil"/>
          <w:bottom w:val="nil"/>
          <w:right w:val="nil"/>
          <w:between w:val="nil"/>
        </w:pBdr>
        <w:tabs>
          <w:tab w:val="left" w:pos="1391"/>
          <w:tab w:val="left" w:pos="1392"/>
        </w:tabs>
        <w:ind w:left="1391"/>
        <w:rPr>
          <w:rFonts w:ascii="Arial" w:eastAsia="Arial" w:hAnsi="Arial" w:cs="Arial"/>
          <w:color w:val="000000"/>
          <w:sz w:val="22"/>
          <w:szCs w:val="22"/>
        </w:rPr>
      </w:pPr>
    </w:p>
    <w:p w14:paraId="28BF053B" w14:textId="77777777" w:rsidR="00DB30AB" w:rsidRDefault="00DB30AB" w:rsidP="008F5301">
      <w:pPr>
        <w:widowControl w:val="0"/>
        <w:numPr>
          <w:ilvl w:val="0"/>
          <w:numId w:val="116"/>
        </w:numPr>
        <w:pBdr>
          <w:top w:val="nil"/>
          <w:left w:val="nil"/>
          <w:bottom w:val="nil"/>
          <w:right w:val="nil"/>
          <w:between w:val="nil"/>
        </w:pBdr>
        <w:tabs>
          <w:tab w:val="left" w:pos="1837"/>
          <w:tab w:val="left" w:pos="1838"/>
        </w:tabs>
        <w:rPr>
          <w:rFonts w:ascii="Arial" w:eastAsia="Arial" w:hAnsi="Arial" w:cs="Arial"/>
          <w:color w:val="000000"/>
          <w:sz w:val="22"/>
          <w:szCs w:val="22"/>
        </w:rPr>
      </w:pPr>
      <w:r>
        <w:rPr>
          <w:rFonts w:ascii="Arial" w:eastAsia="Arial" w:hAnsi="Arial" w:cs="Arial"/>
          <w:color w:val="000000"/>
          <w:sz w:val="22"/>
          <w:szCs w:val="22"/>
        </w:rPr>
        <w:t>Keadilan</w:t>
      </w:r>
    </w:p>
    <w:p w14:paraId="43387888" w14:textId="77777777" w:rsidR="00DB30AB" w:rsidRDefault="00DB30AB" w:rsidP="008F5301">
      <w:pPr>
        <w:widowControl w:val="0"/>
        <w:numPr>
          <w:ilvl w:val="0"/>
          <w:numId w:val="116"/>
        </w:numPr>
        <w:pBdr>
          <w:top w:val="nil"/>
          <w:left w:val="nil"/>
          <w:bottom w:val="nil"/>
          <w:right w:val="nil"/>
          <w:between w:val="nil"/>
        </w:pBdr>
        <w:tabs>
          <w:tab w:val="left" w:pos="1837"/>
          <w:tab w:val="left" w:pos="1838"/>
        </w:tabs>
        <w:ind w:hanging="506"/>
        <w:rPr>
          <w:rFonts w:ascii="Arial" w:eastAsia="Arial" w:hAnsi="Arial" w:cs="Arial"/>
          <w:color w:val="000000"/>
          <w:sz w:val="22"/>
          <w:szCs w:val="22"/>
        </w:rPr>
      </w:pPr>
      <w:r>
        <w:rPr>
          <w:rFonts w:ascii="Arial" w:eastAsia="Arial" w:hAnsi="Arial" w:cs="Arial"/>
          <w:color w:val="000000"/>
          <w:sz w:val="22"/>
          <w:szCs w:val="22"/>
        </w:rPr>
        <w:t>Ketegasan</w:t>
      </w:r>
    </w:p>
    <w:p w14:paraId="6874D9E9" w14:textId="77777777" w:rsidR="00DB30AB" w:rsidRDefault="00DB30AB" w:rsidP="008F5301">
      <w:pPr>
        <w:widowControl w:val="0"/>
        <w:numPr>
          <w:ilvl w:val="0"/>
          <w:numId w:val="116"/>
        </w:numPr>
        <w:pBdr>
          <w:top w:val="nil"/>
          <w:left w:val="nil"/>
          <w:bottom w:val="nil"/>
          <w:right w:val="nil"/>
          <w:between w:val="nil"/>
        </w:pBdr>
        <w:tabs>
          <w:tab w:val="left" w:pos="1837"/>
          <w:tab w:val="left" w:pos="1838"/>
        </w:tabs>
        <w:ind w:hanging="574"/>
        <w:rPr>
          <w:rFonts w:ascii="Arial" w:eastAsia="Arial" w:hAnsi="Arial" w:cs="Arial"/>
          <w:color w:val="000000"/>
          <w:sz w:val="22"/>
          <w:szCs w:val="22"/>
        </w:rPr>
      </w:pPr>
      <w:r>
        <w:rPr>
          <w:rFonts w:ascii="Arial" w:eastAsia="Arial" w:hAnsi="Arial" w:cs="Arial"/>
          <w:color w:val="000000"/>
          <w:sz w:val="22"/>
          <w:szCs w:val="22"/>
        </w:rPr>
        <w:t>Komunikasi</w:t>
      </w:r>
    </w:p>
    <w:p w14:paraId="65D8BE0C" w14:textId="77777777" w:rsidR="00DB30AB" w:rsidRDefault="00DB30AB" w:rsidP="008F5301">
      <w:pPr>
        <w:widowControl w:val="0"/>
        <w:numPr>
          <w:ilvl w:val="0"/>
          <w:numId w:val="116"/>
        </w:numPr>
        <w:pBdr>
          <w:top w:val="nil"/>
          <w:left w:val="nil"/>
          <w:bottom w:val="nil"/>
          <w:right w:val="nil"/>
          <w:between w:val="nil"/>
        </w:pBdr>
        <w:tabs>
          <w:tab w:val="left" w:pos="1837"/>
          <w:tab w:val="left" w:pos="1838"/>
        </w:tabs>
        <w:ind w:hanging="600"/>
        <w:rPr>
          <w:rFonts w:ascii="Arial" w:eastAsia="Arial" w:hAnsi="Arial" w:cs="Arial"/>
          <w:color w:val="000000"/>
          <w:sz w:val="22"/>
          <w:szCs w:val="22"/>
        </w:rPr>
      </w:pPr>
      <w:r>
        <w:rPr>
          <w:rFonts w:ascii="Arial" w:eastAsia="Arial" w:hAnsi="Arial" w:cs="Arial"/>
          <w:color w:val="000000"/>
          <w:sz w:val="22"/>
          <w:szCs w:val="22"/>
        </w:rPr>
        <w:t>Ketepatan masa</w:t>
      </w:r>
    </w:p>
    <w:p w14:paraId="46FFBC9C"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5BF375E0" w14:textId="77777777" w:rsidR="00DB30AB" w:rsidRDefault="00DB30AB" w:rsidP="008F5301">
      <w:pPr>
        <w:widowControl w:val="0"/>
        <w:numPr>
          <w:ilvl w:val="0"/>
          <w:numId w:val="115"/>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dan II.</w:t>
      </w:r>
    </w:p>
    <w:p w14:paraId="25FDFDF9" w14:textId="77777777" w:rsidR="00DB30AB" w:rsidRDefault="00DB30AB" w:rsidP="008F5301">
      <w:pPr>
        <w:widowControl w:val="0"/>
        <w:numPr>
          <w:ilvl w:val="0"/>
          <w:numId w:val="115"/>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dan IV.</w:t>
      </w:r>
    </w:p>
    <w:p w14:paraId="1C050D01" w14:textId="77777777" w:rsidR="00DB30AB" w:rsidRDefault="00DB30AB" w:rsidP="008F5301">
      <w:pPr>
        <w:widowControl w:val="0"/>
        <w:numPr>
          <w:ilvl w:val="0"/>
          <w:numId w:val="115"/>
        </w:numPr>
        <w:pBdr>
          <w:top w:val="nil"/>
          <w:left w:val="nil"/>
          <w:bottom w:val="nil"/>
          <w:right w:val="nil"/>
          <w:between w:val="nil"/>
        </w:pBdr>
        <w:tabs>
          <w:tab w:val="left" w:pos="1817"/>
        </w:tabs>
        <w:rPr>
          <w:rFonts w:ascii="Arial" w:eastAsia="Arial" w:hAnsi="Arial" w:cs="Arial"/>
          <w:color w:val="000000"/>
          <w:sz w:val="22"/>
          <w:szCs w:val="22"/>
        </w:rPr>
      </w:pPr>
      <w:r w:rsidRPr="00F14D13">
        <w:rPr>
          <w:rFonts w:ascii="Arial" w:eastAsia="Arial" w:hAnsi="Arial" w:cs="Arial"/>
          <w:color w:val="000000"/>
          <w:sz w:val="22"/>
          <w:szCs w:val="22"/>
        </w:rPr>
        <w:t>II dan III.</w:t>
      </w:r>
    </w:p>
    <w:p w14:paraId="08D0A726" w14:textId="77777777" w:rsidR="00DB30AB" w:rsidRPr="00F14D13" w:rsidRDefault="00DB30AB" w:rsidP="008F5301">
      <w:pPr>
        <w:widowControl w:val="0"/>
        <w:numPr>
          <w:ilvl w:val="0"/>
          <w:numId w:val="115"/>
        </w:numPr>
        <w:pBdr>
          <w:top w:val="nil"/>
          <w:left w:val="nil"/>
          <w:bottom w:val="nil"/>
          <w:right w:val="nil"/>
          <w:between w:val="nil"/>
        </w:pBdr>
        <w:tabs>
          <w:tab w:val="left" w:pos="1817"/>
        </w:tabs>
        <w:rPr>
          <w:rFonts w:ascii="Arial" w:eastAsia="Arial" w:hAnsi="Arial" w:cs="Arial"/>
          <w:color w:val="000000"/>
          <w:sz w:val="22"/>
          <w:szCs w:val="22"/>
        </w:rPr>
      </w:pPr>
      <w:r w:rsidRPr="00F14D13">
        <w:rPr>
          <w:rFonts w:ascii="Arial" w:eastAsia="Arial" w:hAnsi="Arial" w:cs="Arial"/>
          <w:color w:val="000000"/>
          <w:sz w:val="22"/>
          <w:szCs w:val="22"/>
        </w:rPr>
        <w:t>III dan IV.</w:t>
      </w:r>
    </w:p>
    <w:p w14:paraId="47A910BB"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3BF3AB0D"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0DF5F8C1"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3054AE39" w14:textId="77777777" w:rsidR="00DB30AB" w:rsidRDefault="00DB30AB" w:rsidP="008F5301">
      <w:pPr>
        <w:widowControl w:val="0"/>
        <w:numPr>
          <w:ilvl w:val="0"/>
          <w:numId w:val="123"/>
        </w:numPr>
        <w:pBdr>
          <w:top w:val="nil"/>
          <w:left w:val="nil"/>
          <w:bottom w:val="nil"/>
          <w:right w:val="nil"/>
          <w:between w:val="nil"/>
        </w:pBdr>
        <w:tabs>
          <w:tab w:val="left" w:pos="709"/>
        </w:tabs>
        <w:ind w:left="709" w:hanging="709"/>
        <w:rPr>
          <w:rFonts w:ascii="Arial" w:eastAsia="Arial" w:hAnsi="Arial" w:cs="Arial"/>
          <w:b/>
          <w:i/>
          <w:color w:val="000000"/>
          <w:sz w:val="22"/>
          <w:szCs w:val="22"/>
        </w:rPr>
      </w:pPr>
      <w:r>
        <w:rPr>
          <w:rFonts w:ascii="Arial" w:eastAsia="Arial" w:hAnsi="Arial" w:cs="Arial"/>
          <w:b/>
          <w:color w:val="000000"/>
          <w:sz w:val="22"/>
          <w:szCs w:val="22"/>
        </w:rPr>
        <w:t xml:space="preserve">KEMAHIRAN KERJA BERPASUKAN </w:t>
      </w:r>
      <w:r>
        <w:rPr>
          <w:rFonts w:ascii="Arial" w:eastAsia="Arial" w:hAnsi="Arial" w:cs="Arial"/>
          <w:b/>
          <w:i/>
          <w:color w:val="000000"/>
          <w:sz w:val="22"/>
          <w:szCs w:val="22"/>
        </w:rPr>
        <w:t>(TEAMWORK)</w:t>
      </w:r>
    </w:p>
    <w:p w14:paraId="3BAC9DB2" w14:textId="77777777" w:rsidR="00DB30AB" w:rsidRDefault="00DB30AB" w:rsidP="00DB30AB">
      <w:pPr>
        <w:widowControl w:val="0"/>
        <w:pBdr>
          <w:top w:val="nil"/>
          <w:left w:val="nil"/>
          <w:bottom w:val="nil"/>
          <w:right w:val="nil"/>
          <w:between w:val="nil"/>
        </w:pBdr>
        <w:tabs>
          <w:tab w:val="left" w:pos="709"/>
        </w:tabs>
        <w:ind w:left="709"/>
        <w:rPr>
          <w:rFonts w:ascii="Arial" w:eastAsia="Arial" w:hAnsi="Arial" w:cs="Arial"/>
          <w:b/>
          <w:i/>
          <w:color w:val="000000"/>
          <w:sz w:val="22"/>
          <w:szCs w:val="22"/>
        </w:rPr>
      </w:pPr>
    </w:p>
    <w:p w14:paraId="682A7919" w14:textId="77777777" w:rsidR="00DB30AB" w:rsidRDefault="00DB30AB" w:rsidP="00DD1B1C">
      <w:pPr>
        <w:widowControl w:val="0"/>
        <w:numPr>
          <w:ilvl w:val="1"/>
          <w:numId w:val="134"/>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Pr>
          <w:rFonts w:ascii="Arial" w:eastAsia="Arial" w:hAnsi="Arial" w:cs="Arial"/>
          <w:color w:val="000000"/>
          <w:sz w:val="22"/>
          <w:szCs w:val="22"/>
        </w:rPr>
        <w:t>“Kekuatan semangat berpasukan di tempat kerja adalah kejayaan sesuatu organisasi dalam mencapai sasaran dan matlamat”.</w:t>
      </w:r>
    </w:p>
    <w:p w14:paraId="4074A034"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5532C8DA" w14:textId="77777777" w:rsidR="00DB30AB" w:rsidRDefault="00DB30AB" w:rsidP="00DB30AB">
      <w:pPr>
        <w:pBdr>
          <w:top w:val="nil"/>
          <w:left w:val="nil"/>
          <w:bottom w:val="nil"/>
          <w:right w:val="nil"/>
          <w:between w:val="nil"/>
        </w:pBdr>
        <w:ind w:left="1391"/>
        <w:rPr>
          <w:rFonts w:ascii="Arial" w:eastAsia="Arial" w:hAnsi="Arial" w:cs="Arial"/>
          <w:color w:val="000000"/>
          <w:sz w:val="22"/>
          <w:szCs w:val="22"/>
        </w:rPr>
      </w:pPr>
      <w:r>
        <w:rPr>
          <w:rFonts w:ascii="Arial" w:eastAsia="Arial" w:hAnsi="Arial" w:cs="Arial"/>
          <w:color w:val="000000"/>
          <w:sz w:val="22"/>
          <w:szCs w:val="22"/>
        </w:rPr>
        <w:t xml:space="preserve">Berdasarkan pernyataan di atas, pilih perkara yang </w:t>
      </w:r>
      <w:r>
        <w:rPr>
          <w:rFonts w:ascii="Arial" w:eastAsia="Arial" w:hAnsi="Arial" w:cs="Arial"/>
          <w:b/>
          <w:color w:val="000000"/>
          <w:sz w:val="22"/>
          <w:szCs w:val="22"/>
        </w:rPr>
        <w:t xml:space="preserve">tidak </w:t>
      </w:r>
      <w:r>
        <w:rPr>
          <w:rFonts w:ascii="Arial" w:eastAsia="Arial" w:hAnsi="Arial" w:cs="Arial"/>
          <w:color w:val="000000"/>
          <w:sz w:val="22"/>
          <w:szCs w:val="22"/>
        </w:rPr>
        <w:t>boleh mempertingkatkan semangat berpasukan di tempat kerja.</w:t>
      </w:r>
    </w:p>
    <w:p w14:paraId="1850247F"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5594D2AF" w14:textId="77777777" w:rsidR="00DB30AB" w:rsidRDefault="00DB30AB" w:rsidP="008F5301">
      <w:pPr>
        <w:widowControl w:val="0"/>
        <w:numPr>
          <w:ilvl w:val="2"/>
          <w:numId w:val="23"/>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Kemahiran komunikasi.</w:t>
      </w:r>
    </w:p>
    <w:p w14:paraId="49636668" w14:textId="77777777" w:rsidR="00DB30AB" w:rsidRDefault="00DB30AB" w:rsidP="008F5301">
      <w:pPr>
        <w:widowControl w:val="0"/>
        <w:numPr>
          <w:ilvl w:val="2"/>
          <w:numId w:val="23"/>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Komitmen sepenuhnya.</w:t>
      </w:r>
    </w:p>
    <w:p w14:paraId="055C6DAA" w14:textId="77777777" w:rsidR="00DB30AB" w:rsidRDefault="00DB30AB" w:rsidP="008F5301">
      <w:pPr>
        <w:widowControl w:val="0"/>
        <w:numPr>
          <w:ilvl w:val="2"/>
          <w:numId w:val="23"/>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Memberi ganjaran sewajarnya.</w:t>
      </w:r>
    </w:p>
    <w:p w14:paraId="45E7C9FB" w14:textId="77777777" w:rsidR="00DB30AB" w:rsidRDefault="00DB30AB" w:rsidP="008F5301">
      <w:pPr>
        <w:widowControl w:val="0"/>
        <w:numPr>
          <w:ilvl w:val="2"/>
          <w:numId w:val="23"/>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Membina hubungan baik dan kepercayaan.</w:t>
      </w:r>
    </w:p>
    <w:p w14:paraId="683C7700"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72AE2C83" w14:textId="77777777" w:rsidR="00DB30AB" w:rsidRDefault="00DB30AB" w:rsidP="00DD1B1C">
      <w:pPr>
        <w:widowControl w:val="0"/>
        <w:numPr>
          <w:ilvl w:val="1"/>
          <w:numId w:val="134"/>
        </w:numPr>
        <w:pBdr>
          <w:top w:val="nil"/>
          <w:left w:val="nil"/>
          <w:bottom w:val="nil"/>
          <w:right w:val="nil"/>
          <w:between w:val="nil"/>
        </w:pBdr>
        <w:tabs>
          <w:tab w:val="left" w:pos="1391"/>
          <w:tab w:val="left" w:pos="1392"/>
        </w:tabs>
        <w:ind w:hanging="682"/>
        <w:rPr>
          <w:rFonts w:ascii="Arial" w:eastAsia="Arial" w:hAnsi="Arial" w:cs="Arial"/>
          <w:color w:val="111111"/>
          <w:sz w:val="22"/>
          <w:szCs w:val="22"/>
        </w:rPr>
      </w:pPr>
      <w:r>
        <w:rPr>
          <w:rFonts w:ascii="Arial" w:eastAsia="Arial" w:hAnsi="Arial" w:cs="Arial"/>
          <w:color w:val="111111"/>
          <w:sz w:val="22"/>
          <w:szCs w:val="22"/>
        </w:rPr>
        <w:t>Pilih kriteria-kriteria kerja berpasukan yang efektif.</w:t>
      </w:r>
    </w:p>
    <w:p w14:paraId="1EEEA4EA" w14:textId="77777777" w:rsidR="00DB30AB" w:rsidRDefault="00DB30AB" w:rsidP="00DB30AB">
      <w:pPr>
        <w:widowControl w:val="0"/>
        <w:pBdr>
          <w:top w:val="nil"/>
          <w:left w:val="nil"/>
          <w:bottom w:val="nil"/>
          <w:right w:val="nil"/>
          <w:between w:val="nil"/>
        </w:pBdr>
        <w:tabs>
          <w:tab w:val="left" w:pos="1391"/>
          <w:tab w:val="left" w:pos="1392"/>
        </w:tabs>
        <w:ind w:left="1391"/>
        <w:rPr>
          <w:rFonts w:ascii="Arial" w:eastAsia="Arial" w:hAnsi="Arial" w:cs="Arial"/>
          <w:color w:val="111111"/>
          <w:sz w:val="22"/>
          <w:szCs w:val="22"/>
        </w:rPr>
      </w:pPr>
    </w:p>
    <w:p w14:paraId="44395A48" w14:textId="77777777" w:rsidR="00DB30AB" w:rsidRDefault="00DB30AB" w:rsidP="008F5301">
      <w:pPr>
        <w:widowControl w:val="0"/>
        <w:numPr>
          <w:ilvl w:val="0"/>
          <w:numId w:val="114"/>
        </w:numPr>
        <w:pBdr>
          <w:top w:val="nil"/>
          <w:left w:val="nil"/>
          <w:bottom w:val="nil"/>
          <w:right w:val="nil"/>
          <w:between w:val="nil"/>
        </w:pBdr>
        <w:tabs>
          <w:tab w:val="left" w:pos="1985"/>
        </w:tabs>
        <w:ind w:left="1985" w:hanging="425"/>
        <w:rPr>
          <w:rFonts w:ascii="Arial" w:eastAsia="Arial" w:hAnsi="Arial" w:cs="Arial"/>
          <w:color w:val="111111"/>
          <w:sz w:val="22"/>
          <w:szCs w:val="22"/>
        </w:rPr>
      </w:pPr>
      <w:r>
        <w:rPr>
          <w:rFonts w:ascii="Arial" w:eastAsia="Arial" w:hAnsi="Arial" w:cs="Arial"/>
          <w:color w:val="111111"/>
          <w:sz w:val="22"/>
          <w:szCs w:val="22"/>
        </w:rPr>
        <w:t>Keupayaan ahli digunakan sepenuhnya.</w:t>
      </w:r>
    </w:p>
    <w:p w14:paraId="67495B9D" w14:textId="77777777" w:rsidR="00DB30AB" w:rsidRDefault="00DB30AB" w:rsidP="008F5301">
      <w:pPr>
        <w:widowControl w:val="0"/>
        <w:numPr>
          <w:ilvl w:val="0"/>
          <w:numId w:val="114"/>
        </w:numPr>
        <w:pBdr>
          <w:top w:val="nil"/>
          <w:left w:val="nil"/>
          <w:bottom w:val="nil"/>
          <w:right w:val="nil"/>
          <w:between w:val="nil"/>
        </w:pBdr>
        <w:tabs>
          <w:tab w:val="left" w:pos="1985"/>
        </w:tabs>
        <w:ind w:left="1985" w:hanging="425"/>
        <w:rPr>
          <w:rFonts w:ascii="Arial" w:eastAsia="Arial" w:hAnsi="Arial" w:cs="Arial"/>
          <w:color w:val="111111"/>
          <w:sz w:val="22"/>
          <w:szCs w:val="22"/>
        </w:rPr>
      </w:pPr>
      <w:r>
        <w:rPr>
          <w:rFonts w:ascii="Arial" w:eastAsia="Arial" w:hAnsi="Arial" w:cs="Arial"/>
          <w:color w:val="111111"/>
          <w:sz w:val="22"/>
          <w:szCs w:val="22"/>
        </w:rPr>
        <w:t>Matlamat yang difahami dan dipersetujui.</w:t>
      </w:r>
    </w:p>
    <w:p w14:paraId="044C7F9D" w14:textId="77777777" w:rsidR="00DB30AB" w:rsidRDefault="00DB30AB" w:rsidP="008F5301">
      <w:pPr>
        <w:widowControl w:val="0"/>
        <w:numPr>
          <w:ilvl w:val="0"/>
          <w:numId w:val="114"/>
        </w:numPr>
        <w:pBdr>
          <w:top w:val="nil"/>
          <w:left w:val="nil"/>
          <w:bottom w:val="nil"/>
          <w:right w:val="nil"/>
          <w:between w:val="nil"/>
        </w:pBdr>
        <w:tabs>
          <w:tab w:val="left" w:pos="1985"/>
        </w:tabs>
        <w:ind w:left="1985" w:hanging="425"/>
        <w:rPr>
          <w:rFonts w:ascii="Arial" w:eastAsia="Arial" w:hAnsi="Arial" w:cs="Arial"/>
          <w:color w:val="111111"/>
          <w:sz w:val="22"/>
          <w:szCs w:val="22"/>
        </w:rPr>
      </w:pPr>
      <w:r>
        <w:rPr>
          <w:rFonts w:ascii="Arial" w:eastAsia="Arial" w:hAnsi="Arial" w:cs="Arial"/>
          <w:color w:val="111111"/>
          <w:sz w:val="22"/>
          <w:szCs w:val="22"/>
        </w:rPr>
        <w:t>Konflik yang berlaku dapat ditangani dengan baik.</w:t>
      </w:r>
    </w:p>
    <w:p w14:paraId="05C85AE4" w14:textId="77777777" w:rsidR="00DB30AB" w:rsidRDefault="00DB30AB" w:rsidP="008F5301">
      <w:pPr>
        <w:widowControl w:val="0"/>
        <w:numPr>
          <w:ilvl w:val="0"/>
          <w:numId w:val="114"/>
        </w:numPr>
        <w:pBdr>
          <w:top w:val="nil"/>
          <w:left w:val="nil"/>
          <w:bottom w:val="nil"/>
          <w:right w:val="nil"/>
          <w:between w:val="nil"/>
        </w:pBdr>
        <w:tabs>
          <w:tab w:val="left" w:pos="1985"/>
        </w:tabs>
        <w:ind w:left="1985" w:hanging="425"/>
        <w:rPr>
          <w:rFonts w:ascii="Arial" w:eastAsia="Arial" w:hAnsi="Arial" w:cs="Arial"/>
          <w:color w:val="111111"/>
          <w:sz w:val="22"/>
          <w:szCs w:val="22"/>
        </w:rPr>
      </w:pPr>
      <w:r>
        <w:rPr>
          <w:rFonts w:ascii="Arial" w:eastAsia="Arial" w:hAnsi="Arial" w:cs="Arial"/>
          <w:color w:val="111111"/>
          <w:sz w:val="22"/>
          <w:szCs w:val="22"/>
        </w:rPr>
        <w:t>Kekuatan ahli ditentukan berdasarkan keterampilan fizikalnya.</w:t>
      </w:r>
    </w:p>
    <w:p w14:paraId="7253A0C9" w14:textId="77777777" w:rsidR="00DB30AB" w:rsidRDefault="00DB30AB" w:rsidP="00DB30AB">
      <w:pPr>
        <w:widowControl w:val="0"/>
        <w:pBdr>
          <w:top w:val="nil"/>
          <w:left w:val="nil"/>
          <w:bottom w:val="nil"/>
          <w:right w:val="nil"/>
          <w:between w:val="nil"/>
        </w:pBdr>
        <w:tabs>
          <w:tab w:val="left" w:pos="1985"/>
        </w:tabs>
        <w:ind w:left="1985"/>
        <w:rPr>
          <w:rFonts w:ascii="Arial" w:eastAsia="Arial" w:hAnsi="Arial" w:cs="Arial"/>
          <w:color w:val="111111"/>
          <w:sz w:val="22"/>
          <w:szCs w:val="22"/>
        </w:rPr>
      </w:pPr>
    </w:p>
    <w:p w14:paraId="0D4C358F" w14:textId="77777777" w:rsidR="00DB30AB" w:rsidRDefault="00DB30AB" w:rsidP="008F5301">
      <w:pPr>
        <w:widowControl w:val="0"/>
        <w:numPr>
          <w:ilvl w:val="1"/>
          <w:numId w:val="114"/>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II dan III</w:t>
      </w:r>
    </w:p>
    <w:p w14:paraId="3FAF7036" w14:textId="77777777" w:rsidR="00DB30AB" w:rsidRDefault="00DB30AB" w:rsidP="008F5301">
      <w:pPr>
        <w:widowControl w:val="0"/>
        <w:numPr>
          <w:ilvl w:val="1"/>
          <w:numId w:val="114"/>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II dan IV</w:t>
      </w:r>
    </w:p>
    <w:p w14:paraId="4870A979" w14:textId="77777777" w:rsidR="00DB30AB" w:rsidRDefault="00DB30AB" w:rsidP="008F5301">
      <w:pPr>
        <w:widowControl w:val="0"/>
        <w:numPr>
          <w:ilvl w:val="1"/>
          <w:numId w:val="114"/>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III dan IV</w:t>
      </w:r>
    </w:p>
    <w:p w14:paraId="25226957" w14:textId="77777777" w:rsidR="00DB30AB" w:rsidRDefault="00DB30AB" w:rsidP="008F5301">
      <w:pPr>
        <w:widowControl w:val="0"/>
        <w:numPr>
          <w:ilvl w:val="1"/>
          <w:numId w:val="114"/>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II, III dan IV</w:t>
      </w:r>
    </w:p>
    <w:p w14:paraId="342FF50A"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2ED85095" w14:textId="77777777" w:rsidR="00DB30AB" w:rsidRDefault="00DB30AB" w:rsidP="00DD1B1C">
      <w:pPr>
        <w:widowControl w:val="0"/>
        <w:numPr>
          <w:ilvl w:val="1"/>
          <w:numId w:val="134"/>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Pr>
          <w:rFonts w:ascii="Arial" w:eastAsia="Arial" w:hAnsi="Arial" w:cs="Arial"/>
          <w:color w:val="000000"/>
          <w:sz w:val="22"/>
          <w:szCs w:val="22"/>
        </w:rPr>
        <w:t>Pilih pernyataan yang benar terhadap kebaikan dan faedah kerja berpasukan kepada pekerja.</w:t>
      </w:r>
    </w:p>
    <w:p w14:paraId="3B9836B3" w14:textId="77777777" w:rsidR="00DB30AB" w:rsidRDefault="00DB30AB" w:rsidP="00DB30AB">
      <w:pPr>
        <w:widowControl w:val="0"/>
        <w:pBdr>
          <w:top w:val="nil"/>
          <w:left w:val="nil"/>
          <w:bottom w:val="nil"/>
          <w:right w:val="nil"/>
          <w:between w:val="nil"/>
        </w:pBdr>
        <w:tabs>
          <w:tab w:val="left" w:pos="1391"/>
          <w:tab w:val="left" w:pos="1392"/>
        </w:tabs>
        <w:ind w:left="1391"/>
        <w:rPr>
          <w:rFonts w:ascii="Arial" w:eastAsia="Arial" w:hAnsi="Arial" w:cs="Arial"/>
          <w:color w:val="000000"/>
          <w:sz w:val="22"/>
          <w:szCs w:val="22"/>
        </w:rPr>
      </w:pPr>
    </w:p>
    <w:p w14:paraId="5977514F" w14:textId="77777777" w:rsidR="00DB30AB" w:rsidRDefault="00DB30AB" w:rsidP="00DD1B1C">
      <w:pPr>
        <w:widowControl w:val="0"/>
        <w:numPr>
          <w:ilvl w:val="2"/>
          <w:numId w:val="136"/>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Mempertingkatkan pendapatan dalam kalangan pekerja,</w:t>
      </w:r>
    </w:p>
    <w:p w14:paraId="51772D33" w14:textId="77777777" w:rsidR="00DB30AB" w:rsidRDefault="00DB30AB" w:rsidP="008F5301">
      <w:pPr>
        <w:widowControl w:val="0"/>
        <w:numPr>
          <w:ilvl w:val="2"/>
          <w:numId w:val="23"/>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Mewujudkan perasaan kasih sayang dalam kalangan pekerja.</w:t>
      </w:r>
    </w:p>
    <w:p w14:paraId="640DCDC6" w14:textId="77777777" w:rsidR="00DB30AB" w:rsidRDefault="00DB30AB" w:rsidP="008F5301">
      <w:pPr>
        <w:widowControl w:val="0"/>
        <w:numPr>
          <w:ilvl w:val="2"/>
          <w:numId w:val="23"/>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Memberi ruang kepada pekerja untuk meluahkan perasaan.</w:t>
      </w:r>
    </w:p>
    <w:p w14:paraId="009C1361" w14:textId="77777777" w:rsidR="00DB30AB" w:rsidRDefault="00DB30AB" w:rsidP="008F5301">
      <w:pPr>
        <w:widowControl w:val="0"/>
        <w:numPr>
          <w:ilvl w:val="2"/>
          <w:numId w:val="23"/>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Menanam perasaan hormat menghormati dalam kalangan pekerja.</w:t>
      </w:r>
    </w:p>
    <w:p w14:paraId="7EA019AC"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5F05C67B"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7B9C50BF"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36D29717"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47FB0FD1"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059AA331"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18732F3F" w14:textId="77777777" w:rsidR="00DB30AB" w:rsidRDefault="00DB30AB" w:rsidP="00DD1B1C">
      <w:pPr>
        <w:widowControl w:val="0"/>
        <w:numPr>
          <w:ilvl w:val="1"/>
          <w:numId w:val="134"/>
        </w:numPr>
        <w:pBdr>
          <w:top w:val="nil"/>
          <w:left w:val="nil"/>
          <w:bottom w:val="nil"/>
          <w:right w:val="nil"/>
          <w:between w:val="nil"/>
        </w:pBdr>
        <w:tabs>
          <w:tab w:val="left" w:pos="1392"/>
        </w:tabs>
        <w:ind w:hanging="682"/>
        <w:rPr>
          <w:rFonts w:ascii="Arial" w:eastAsia="Arial" w:hAnsi="Arial" w:cs="Arial"/>
          <w:color w:val="000000"/>
          <w:sz w:val="22"/>
          <w:szCs w:val="22"/>
        </w:rPr>
      </w:pPr>
      <w:r>
        <w:rPr>
          <w:rFonts w:ascii="Arial" w:eastAsia="Arial" w:hAnsi="Arial" w:cs="Arial"/>
          <w:color w:val="000000"/>
          <w:sz w:val="22"/>
          <w:szCs w:val="22"/>
        </w:rPr>
        <w:t xml:space="preserve">Pilih pernyataan yang </w:t>
      </w:r>
      <w:r>
        <w:rPr>
          <w:rFonts w:ascii="Arial" w:eastAsia="Arial" w:hAnsi="Arial" w:cs="Arial"/>
          <w:b/>
          <w:color w:val="000000"/>
          <w:sz w:val="22"/>
          <w:szCs w:val="22"/>
        </w:rPr>
        <w:t xml:space="preserve">tidak </w:t>
      </w:r>
      <w:r>
        <w:rPr>
          <w:rFonts w:ascii="Arial" w:eastAsia="Arial" w:hAnsi="Arial" w:cs="Arial"/>
          <w:color w:val="000000"/>
          <w:sz w:val="22"/>
          <w:szCs w:val="22"/>
        </w:rPr>
        <w:t>benar berkenaan kepimpinan sebagai ketua.</w:t>
      </w:r>
    </w:p>
    <w:p w14:paraId="15E85051" w14:textId="77777777" w:rsidR="00DB30AB" w:rsidRDefault="00DB30AB" w:rsidP="00DB30AB">
      <w:pPr>
        <w:widowControl w:val="0"/>
        <w:pBdr>
          <w:top w:val="nil"/>
          <w:left w:val="nil"/>
          <w:bottom w:val="nil"/>
          <w:right w:val="nil"/>
          <w:between w:val="nil"/>
        </w:pBdr>
        <w:tabs>
          <w:tab w:val="left" w:pos="1392"/>
        </w:tabs>
        <w:ind w:left="1391"/>
        <w:rPr>
          <w:rFonts w:ascii="Arial" w:eastAsia="Arial" w:hAnsi="Arial" w:cs="Arial"/>
          <w:color w:val="000000"/>
          <w:sz w:val="22"/>
          <w:szCs w:val="22"/>
        </w:rPr>
      </w:pPr>
    </w:p>
    <w:p w14:paraId="0C5DF165" w14:textId="77777777" w:rsidR="00DB30AB" w:rsidRDefault="00DB30AB" w:rsidP="00DD1B1C">
      <w:pPr>
        <w:widowControl w:val="0"/>
        <w:numPr>
          <w:ilvl w:val="2"/>
          <w:numId w:val="139"/>
        </w:numPr>
        <w:pBdr>
          <w:top w:val="nil"/>
          <w:left w:val="nil"/>
          <w:bottom w:val="nil"/>
          <w:right w:val="nil"/>
          <w:between w:val="nil"/>
        </w:pBdr>
        <w:tabs>
          <w:tab w:val="left" w:pos="1843"/>
        </w:tabs>
        <w:ind w:right="1250"/>
        <w:rPr>
          <w:rFonts w:ascii="Arial" w:eastAsia="Arial" w:hAnsi="Arial" w:cs="Arial"/>
          <w:color w:val="000000"/>
          <w:sz w:val="22"/>
          <w:szCs w:val="22"/>
        </w:rPr>
      </w:pPr>
      <w:r>
        <w:rPr>
          <w:rFonts w:ascii="Arial" w:eastAsia="Arial" w:hAnsi="Arial" w:cs="Arial"/>
          <w:color w:val="000000"/>
          <w:sz w:val="22"/>
          <w:szCs w:val="22"/>
        </w:rPr>
        <w:t>Kerja berpasukan perlu dipimpin oleh seorang ketua yang berwibawa.</w:t>
      </w:r>
    </w:p>
    <w:p w14:paraId="0B026B7D" w14:textId="77777777" w:rsidR="00DB30AB" w:rsidRDefault="00DB30AB" w:rsidP="008F5301">
      <w:pPr>
        <w:widowControl w:val="0"/>
        <w:numPr>
          <w:ilvl w:val="2"/>
          <w:numId w:val="23"/>
        </w:numPr>
        <w:pBdr>
          <w:top w:val="nil"/>
          <w:left w:val="nil"/>
          <w:bottom w:val="nil"/>
          <w:right w:val="nil"/>
          <w:between w:val="nil"/>
        </w:pBdr>
        <w:tabs>
          <w:tab w:val="left" w:pos="1843"/>
        </w:tabs>
        <w:ind w:right="1250"/>
        <w:rPr>
          <w:rFonts w:ascii="Arial" w:eastAsia="Arial" w:hAnsi="Arial" w:cs="Arial"/>
          <w:color w:val="000000"/>
          <w:sz w:val="22"/>
          <w:szCs w:val="22"/>
        </w:rPr>
      </w:pPr>
      <w:r>
        <w:rPr>
          <w:rFonts w:ascii="Arial" w:eastAsia="Arial" w:hAnsi="Arial" w:cs="Arial"/>
          <w:color w:val="000000"/>
          <w:sz w:val="22"/>
          <w:szCs w:val="22"/>
        </w:rPr>
        <w:t>Ketua mestilah bersikap adil dan saksama dalam pembahagian tugas.</w:t>
      </w:r>
    </w:p>
    <w:p w14:paraId="76E24BEF" w14:textId="77777777" w:rsidR="00DB30AB" w:rsidRDefault="00DB30AB" w:rsidP="008F5301">
      <w:pPr>
        <w:widowControl w:val="0"/>
        <w:numPr>
          <w:ilvl w:val="2"/>
          <w:numId w:val="23"/>
        </w:numPr>
        <w:pBdr>
          <w:top w:val="nil"/>
          <w:left w:val="nil"/>
          <w:bottom w:val="nil"/>
          <w:right w:val="nil"/>
          <w:between w:val="nil"/>
        </w:pBdr>
        <w:tabs>
          <w:tab w:val="left" w:pos="1843"/>
        </w:tabs>
        <w:ind w:right="1250"/>
        <w:rPr>
          <w:rFonts w:ascii="Arial" w:eastAsia="Arial" w:hAnsi="Arial" w:cs="Arial"/>
          <w:color w:val="000000"/>
          <w:sz w:val="22"/>
          <w:szCs w:val="22"/>
        </w:rPr>
      </w:pPr>
      <w:r>
        <w:rPr>
          <w:rFonts w:ascii="Arial" w:eastAsia="Arial" w:hAnsi="Arial" w:cs="Arial"/>
          <w:color w:val="000000"/>
          <w:sz w:val="22"/>
          <w:szCs w:val="22"/>
        </w:rPr>
        <w:t>Lantikan berdasarkan kepada pengalaman, kecekapan dan kepakaran yang tinggi.</w:t>
      </w:r>
    </w:p>
    <w:p w14:paraId="6288127F" w14:textId="77777777" w:rsidR="00DB30AB" w:rsidRDefault="00DB30AB" w:rsidP="008F5301">
      <w:pPr>
        <w:widowControl w:val="0"/>
        <w:numPr>
          <w:ilvl w:val="2"/>
          <w:numId w:val="23"/>
        </w:numPr>
        <w:pBdr>
          <w:top w:val="nil"/>
          <w:left w:val="nil"/>
          <w:bottom w:val="nil"/>
          <w:right w:val="nil"/>
          <w:between w:val="nil"/>
        </w:pBdr>
        <w:tabs>
          <w:tab w:val="left" w:pos="1843"/>
        </w:tabs>
        <w:ind w:right="1250"/>
        <w:rPr>
          <w:rFonts w:ascii="Arial" w:eastAsia="Arial" w:hAnsi="Arial" w:cs="Arial"/>
          <w:color w:val="000000"/>
          <w:sz w:val="22"/>
          <w:szCs w:val="22"/>
        </w:rPr>
      </w:pPr>
      <w:r>
        <w:rPr>
          <w:rFonts w:ascii="Arial" w:eastAsia="Arial" w:hAnsi="Arial" w:cs="Arial"/>
          <w:color w:val="000000"/>
          <w:sz w:val="22"/>
          <w:szCs w:val="22"/>
        </w:rPr>
        <w:t>Ketua dalam kalangan yang berpengaruh dan berkedudukan tinggi dalam organisasi.</w:t>
      </w:r>
    </w:p>
    <w:p w14:paraId="193A89F3"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75CAF3C2"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05F65A6F" w14:textId="77777777" w:rsidR="00DB30AB" w:rsidRDefault="00DB30AB" w:rsidP="00DD1B1C">
      <w:pPr>
        <w:widowControl w:val="0"/>
        <w:numPr>
          <w:ilvl w:val="1"/>
          <w:numId w:val="134"/>
        </w:numPr>
        <w:pBdr>
          <w:top w:val="nil"/>
          <w:left w:val="nil"/>
          <w:bottom w:val="nil"/>
          <w:right w:val="nil"/>
          <w:between w:val="nil"/>
        </w:pBdr>
        <w:tabs>
          <w:tab w:val="left" w:pos="1392"/>
        </w:tabs>
        <w:ind w:hanging="682"/>
        <w:rPr>
          <w:rFonts w:ascii="Arial" w:eastAsia="Arial" w:hAnsi="Arial" w:cs="Arial"/>
          <w:color w:val="000000"/>
          <w:sz w:val="22"/>
          <w:szCs w:val="22"/>
        </w:rPr>
      </w:pPr>
      <w:r>
        <w:rPr>
          <w:rFonts w:ascii="Arial" w:eastAsia="Arial" w:hAnsi="Arial" w:cs="Arial"/>
          <w:color w:val="000000"/>
          <w:sz w:val="22"/>
          <w:szCs w:val="22"/>
        </w:rPr>
        <w:t xml:space="preserve">Pilih pernyataan yang </w:t>
      </w:r>
      <w:r>
        <w:rPr>
          <w:rFonts w:ascii="Arial" w:eastAsia="Arial" w:hAnsi="Arial" w:cs="Arial"/>
          <w:b/>
          <w:color w:val="000000"/>
          <w:sz w:val="22"/>
          <w:szCs w:val="22"/>
        </w:rPr>
        <w:t xml:space="preserve">tidak </w:t>
      </w:r>
      <w:r>
        <w:rPr>
          <w:rFonts w:ascii="Arial" w:eastAsia="Arial" w:hAnsi="Arial" w:cs="Arial"/>
          <w:color w:val="000000"/>
          <w:sz w:val="22"/>
          <w:szCs w:val="22"/>
        </w:rPr>
        <w:t>benar berkenaan perbezaan di antara kerja berpasukan dan kerja berkumpulan.</w:t>
      </w:r>
    </w:p>
    <w:p w14:paraId="56F7F8AA" w14:textId="77777777" w:rsidR="00DB30AB" w:rsidRDefault="00DB30AB" w:rsidP="00DB30AB">
      <w:pPr>
        <w:widowControl w:val="0"/>
        <w:pBdr>
          <w:top w:val="nil"/>
          <w:left w:val="nil"/>
          <w:bottom w:val="nil"/>
          <w:right w:val="nil"/>
          <w:between w:val="nil"/>
        </w:pBdr>
        <w:tabs>
          <w:tab w:val="left" w:pos="1392"/>
        </w:tabs>
        <w:ind w:left="1391"/>
        <w:rPr>
          <w:rFonts w:ascii="Arial" w:eastAsia="Arial" w:hAnsi="Arial" w:cs="Arial"/>
          <w:color w:val="000000"/>
          <w:sz w:val="22"/>
          <w:szCs w:val="22"/>
        </w:rPr>
      </w:pPr>
    </w:p>
    <w:p w14:paraId="020B6F46" w14:textId="77777777" w:rsidR="00DB30AB" w:rsidRDefault="00DB30AB" w:rsidP="00DD1B1C">
      <w:pPr>
        <w:widowControl w:val="0"/>
        <w:numPr>
          <w:ilvl w:val="2"/>
          <w:numId w:val="137"/>
        </w:numPr>
        <w:pBdr>
          <w:top w:val="nil"/>
          <w:left w:val="nil"/>
          <w:bottom w:val="nil"/>
          <w:right w:val="nil"/>
          <w:between w:val="nil"/>
        </w:pBdr>
        <w:tabs>
          <w:tab w:val="left" w:pos="1843"/>
        </w:tabs>
        <w:ind w:right="1250"/>
        <w:rPr>
          <w:rFonts w:ascii="Arial" w:eastAsia="Arial" w:hAnsi="Arial" w:cs="Arial"/>
          <w:color w:val="000000"/>
          <w:sz w:val="22"/>
          <w:szCs w:val="22"/>
        </w:rPr>
      </w:pPr>
      <w:r>
        <w:rPr>
          <w:rFonts w:ascii="Arial" w:eastAsia="Arial" w:hAnsi="Arial" w:cs="Arial"/>
          <w:color w:val="000000"/>
          <w:sz w:val="22"/>
          <w:szCs w:val="22"/>
        </w:rPr>
        <w:t>Kerja berpasukan</w:t>
      </w:r>
      <w:r>
        <w:rPr>
          <w:rFonts w:ascii="Arial" w:eastAsia="Arial" w:hAnsi="Arial" w:cs="Arial"/>
          <w:color w:val="000000"/>
          <w:sz w:val="22"/>
          <w:szCs w:val="22"/>
        </w:rPr>
        <w:tab/>
        <w:t>terdiri daripada satu kumpulan yang ahli–ahlinya melaksanakan tugas bersama.</w:t>
      </w:r>
    </w:p>
    <w:p w14:paraId="0BB877EC" w14:textId="77777777" w:rsidR="00DB30AB" w:rsidRDefault="00DB30AB" w:rsidP="008F5301">
      <w:pPr>
        <w:widowControl w:val="0"/>
        <w:numPr>
          <w:ilvl w:val="2"/>
          <w:numId w:val="23"/>
        </w:numPr>
        <w:pBdr>
          <w:top w:val="nil"/>
          <w:left w:val="nil"/>
          <w:bottom w:val="nil"/>
          <w:right w:val="nil"/>
          <w:between w:val="nil"/>
        </w:pBdr>
        <w:tabs>
          <w:tab w:val="left" w:pos="1843"/>
        </w:tabs>
        <w:ind w:right="1250"/>
        <w:rPr>
          <w:rFonts w:ascii="Arial" w:eastAsia="Arial" w:hAnsi="Arial" w:cs="Arial"/>
          <w:color w:val="000000"/>
          <w:sz w:val="22"/>
          <w:szCs w:val="22"/>
        </w:rPr>
      </w:pPr>
      <w:r>
        <w:rPr>
          <w:rFonts w:ascii="Arial" w:eastAsia="Arial" w:hAnsi="Arial" w:cs="Arial"/>
          <w:color w:val="000000"/>
          <w:sz w:val="22"/>
          <w:szCs w:val="22"/>
        </w:rPr>
        <w:t>Setiap ahli kerja berpasukan mempunyai satu matlamat yang sama bagi menyiapkan sesuatu tugasan.</w:t>
      </w:r>
    </w:p>
    <w:p w14:paraId="3EDD41A6" w14:textId="77777777" w:rsidR="00DB30AB" w:rsidRDefault="00DB30AB" w:rsidP="008F5301">
      <w:pPr>
        <w:widowControl w:val="0"/>
        <w:numPr>
          <w:ilvl w:val="2"/>
          <w:numId w:val="23"/>
        </w:numPr>
        <w:pBdr>
          <w:top w:val="nil"/>
          <w:left w:val="nil"/>
          <w:bottom w:val="nil"/>
          <w:right w:val="nil"/>
          <w:between w:val="nil"/>
        </w:pBdr>
        <w:tabs>
          <w:tab w:val="left" w:pos="1843"/>
        </w:tabs>
        <w:ind w:right="1250"/>
        <w:rPr>
          <w:rFonts w:ascii="Arial" w:eastAsia="Arial" w:hAnsi="Arial" w:cs="Arial"/>
          <w:color w:val="000000"/>
          <w:sz w:val="22"/>
          <w:szCs w:val="22"/>
        </w:rPr>
      </w:pPr>
      <w:r>
        <w:rPr>
          <w:rFonts w:ascii="Arial" w:eastAsia="Arial" w:hAnsi="Arial" w:cs="Arial"/>
          <w:color w:val="000000"/>
          <w:sz w:val="22"/>
          <w:szCs w:val="22"/>
        </w:rPr>
        <w:t>Kerja berkumpulan terdiri daripada individu yang melakukan kerja masing- masing yang dipertanggungjawabkan dalam sesuatu kumpulan.</w:t>
      </w:r>
    </w:p>
    <w:p w14:paraId="492C4E84" w14:textId="77777777" w:rsidR="00DB30AB" w:rsidRDefault="00DB30AB" w:rsidP="008F5301">
      <w:pPr>
        <w:widowControl w:val="0"/>
        <w:numPr>
          <w:ilvl w:val="2"/>
          <w:numId w:val="23"/>
        </w:numPr>
        <w:pBdr>
          <w:top w:val="nil"/>
          <w:left w:val="nil"/>
          <w:bottom w:val="nil"/>
          <w:right w:val="nil"/>
          <w:between w:val="nil"/>
        </w:pBdr>
        <w:tabs>
          <w:tab w:val="left" w:pos="1843"/>
        </w:tabs>
        <w:ind w:right="1250"/>
        <w:rPr>
          <w:rFonts w:ascii="Arial" w:eastAsia="Arial" w:hAnsi="Arial" w:cs="Arial"/>
          <w:color w:val="000000"/>
          <w:sz w:val="22"/>
          <w:szCs w:val="22"/>
        </w:rPr>
      </w:pPr>
      <w:r>
        <w:rPr>
          <w:rFonts w:ascii="Arial" w:eastAsia="Arial" w:hAnsi="Arial" w:cs="Arial"/>
          <w:color w:val="000000"/>
          <w:sz w:val="22"/>
          <w:szCs w:val="22"/>
        </w:rPr>
        <w:t>Setiap ahli kerja berkumpulan mungkin tidak mempunyai matlamat yang sama dan masing-masing bertekad untuk bersaing antara satu sama lain.</w:t>
      </w:r>
    </w:p>
    <w:p w14:paraId="43CD0AF9" w14:textId="77777777" w:rsidR="00DB30AB" w:rsidRDefault="00DB30AB" w:rsidP="00DB30AB">
      <w:pPr>
        <w:widowControl w:val="0"/>
        <w:pBdr>
          <w:top w:val="nil"/>
          <w:left w:val="nil"/>
          <w:bottom w:val="nil"/>
          <w:right w:val="nil"/>
          <w:between w:val="nil"/>
        </w:pBdr>
        <w:tabs>
          <w:tab w:val="left" w:pos="1817"/>
        </w:tabs>
        <w:ind w:left="1816" w:right="143"/>
        <w:rPr>
          <w:rFonts w:ascii="Arial" w:eastAsia="Arial" w:hAnsi="Arial" w:cs="Arial"/>
          <w:color w:val="000000"/>
          <w:sz w:val="22"/>
          <w:szCs w:val="22"/>
        </w:rPr>
      </w:pPr>
    </w:p>
    <w:p w14:paraId="2C2AD750" w14:textId="77777777" w:rsidR="00DB30AB" w:rsidRDefault="00DB30AB" w:rsidP="00DB30AB">
      <w:pPr>
        <w:widowControl w:val="0"/>
        <w:pBdr>
          <w:top w:val="nil"/>
          <w:left w:val="nil"/>
          <w:bottom w:val="nil"/>
          <w:right w:val="nil"/>
          <w:between w:val="nil"/>
        </w:pBdr>
        <w:tabs>
          <w:tab w:val="left" w:pos="1817"/>
        </w:tabs>
        <w:ind w:left="1816" w:right="143"/>
        <w:rPr>
          <w:rFonts w:ascii="Arial" w:eastAsia="Arial" w:hAnsi="Arial" w:cs="Arial"/>
          <w:color w:val="000000"/>
          <w:sz w:val="22"/>
          <w:szCs w:val="22"/>
        </w:rPr>
      </w:pPr>
    </w:p>
    <w:p w14:paraId="0292DE46" w14:textId="77777777" w:rsidR="00DB30AB" w:rsidRDefault="00DB30AB" w:rsidP="00DB30AB">
      <w:pPr>
        <w:widowControl w:val="0"/>
        <w:pBdr>
          <w:top w:val="nil"/>
          <w:left w:val="nil"/>
          <w:bottom w:val="nil"/>
          <w:right w:val="nil"/>
          <w:between w:val="nil"/>
        </w:pBdr>
        <w:tabs>
          <w:tab w:val="left" w:pos="1817"/>
        </w:tabs>
        <w:ind w:left="1816" w:right="143"/>
        <w:rPr>
          <w:rFonts w:ascii="Arial" w:eastAsia="Arial" w:hAnsi="Arial" w:cs="Arial"/>
          <w:color w:val="000000"/>
          <w:sz w:val="22"/>
          <w:szCs w:val="22"/>
        </w:rPr>
      </w:pPr>
    </w:p>
    <w:p w14:paraId="5765DE79" w14:textId="77777777" w:rsidR="00DB30AB" w:rsidRDefault="00DB30AB" w:rsidP="008F5301">
      <w:pPr>
        <w:widowControl w:val="0"/>
        <w:numPr>
          <w:ilvl w:val="0"/>
          <w:numId w:val="123"/>
        </w:numPr>
        <w:pBdr>
          <w:top w:val="nil"/>
          <w:left w:val="nil"/>
          <w:bottom w:val="nil"/>
          <w:right w:val="nil"/>
          <w:between w:val="nil"/>
        </w:pBdr>
        <w:tabs>
          <w:tab w:val="left" w:pos="709"/>
        </w:tabs>
        <w:ind w:left="709" w:hanging="709"/>
        <w:rPr>
          <w:rFonts w:ascii="Arial" w:eastAsia="Arial" w:hAnsi="Arial" w:cs="Arial"/>
          <w:b/>
          <w:i/>
          <w:color w:val="000000"/>
          <w:sz w:val="22"/>
          <w:szCs w:val="22"/>
        </w:rPr>
      </w:pPr>
      <w:r>
        <w:rPr>
          <w:rFonts w:ascii="Arial" w:eastAsia="Arial" w:hAnsi="Arial" w:cs="Arial"/>
          <w:b/>
          <w:color w:val="000000"/>
          <w:sz w:val="22"/>
          <w:szCs w:val="22"/>
        </w:rPr>
        <w:t>KEMAHIRAN MELAKSANAKAN PELBAGAI TUGAS MENGIKUT KEUTAMAAN</w:t>
      </w:r>
      <w:r>
        <w:rPr>
          <w:rFonts w:ascii="Arial" w:eastAsia="Arial" w:hAnsi="Arial" w:cs="Arial"/>
          <w:b/>
          <w:i/>
          <w:color w:val="000000"/>
          <w:sz w:val="22"/>
          <w:szCs w:val="22"/>
        </w:rPr>
        <w:t>(MULTITASKING AND PRIORITIZING).</w:t>
      </w:r>
    </w:p>
    <w:p w14:paraId="7A14A6E4" w14:textId="77777777" w:rsidR="00DB30AB" w:rsidRDefault="00DB30AB" w:rsidP="00DB30AB">
      <w:pPr>
        <w:pBdr>
          <w:top w:val="nil"/>
          <w:left w:val="nil"/>
          <w:bottom w:val="nil"/>
          <w:right w:val="nil"/>
          <w:between w:val="nil"/>
        </w:pBdr>
        <w:rPr>
          <w:rFonts w:ascii="Arial" w:eastAsia="Arial" w:hAnsi="Arial" w:cs="Arial"/>
          <w:b/>
          <w:i/>
          <w:color w:val="000000"/>
          <w:sz w:val="22"/>
          <w:szCs w:val="22"/>
        </w:rPr>
      </w:pPr>
    </w:p>
    <w:p w14:paraId="05536EFE" w14:textId="77777777" w:rsidR="00DB30AB" w:rsidRDefault="00DB30AB" w:rsidP="008F5301">
      <w:pPr>
        <w:widowControl w:val="0"/>
        <w:numPr>
          <w:ilvl w:val="0"/>
          <w:numId w:val="113"/>
        </w:numPr>
        <w:pBdr>
          <w:top w:val="nil"/>
          <w:left w:val="nil"/>
          <w:bottom w:val="nil"/>
          <w:right w:val="nil"/>
          <w:between w:val="nil"/>
        </w:pBdr>
        <w:tabs>
          <w:tab w:val="left" w:pos="1391"/>
          <w:tab w:val="left" w:pos="1392"/>
          <w:tab w:val="left" w:pos="3102"/>
          <w:tab w:val="left" w:pos="3930"/>
          <w:tab w:val="left" w:pos="4690"/>
          <w:tab w:val="left" w:pos="7483"/>
          <w:tab w:val="left" w:pos="8512"/>
          <w:tab w:val="left" w:pos="9476"/>
        </w:tabs>
        <w:ind w:right="150" w:hanging="682"/>
        <w:jc w:val="both"/>
        <w:rPr>
          <w:rFonts w:ascii="Arial" w:eastAsia="Arial" w:hAnsi="Arial" w:cs="Arial"/>
          <w:color w:val="000000"/>
          <w:sz w:val="22"/>
          <w:szCs w:val="22"/>
        </w:rPr>
      </w:pPr>
      <w:r>
        <w:rPr>
          <w:rFonts w:ascii="Arial" w:eastAsia="Arial" w:hAnsi="Arial" w:cs="Arial"/>
          <w:color w:val="000000"/>
          <w:sz w:val="22"/>
          <w:szCs w:val="22"/>
        </w:rPr>
        <w:t>Kepelbagaian tugas</w:t>
      </w:r>
      <w:r>
        <w:rPr>
          <w:rFonts w:ascii="Arial" w:eastAsia="Arial" w:hAnsi="Arial" w:cs="Arial"/>
          <w:color w:val="000000"/>
          <w:sz w:val="22"/>
          <w:szCs w:val="22"/>
        </w:rPr>
        <w:tab/>
        <w:t>yang</w:t>
      </w:r>
      <w:r>
        <w:rPr>
          <w:rFonts w:ascii="Arial" w:eastAsia="Arial" w:hAnsi="Arial" w:cs="Arial"/>
          <w:color w:val="000000"/>
          <w:sz w:val="22"/>
          <w:szCs w:val="22"/>
        </w:rPr>
        <w:tab/>
        <w:t>dipertanggungjawabkan</w:t>
      </w:r>
      <w:r>
        <w:rPr>
          <w:rFonts w:ascii="Arial" w:eastAsia="Arial" w:hAnsi="Arial" w:cs="Arial"/>
          <w:color w:val="000000"/>
          <w:sz w:val="22"/>
          <w:szCs w:val="22"/>
        </w:rPr>
        <w:tab/>
        <w:t>kepada</w:t>
      </w:r>
      <w:r>
        <w:rPr>
          <w:rFonts w:ascii="Arial" w:eastAsia="Arial" w:hAnsi="Arial" w:cs="Arial"/>
          <w:color w:val="000000"/>
          <w:sz w:val="22"/>
          <w:szCs w:val="22"/>
        </w:rPr>
        <w:tab/>
        <w:t xml:space="preserve">semua perantis mempunyai matlamat seperti kenyataan dibawah </w:t>
      </w:r>
      <w:r>
        <w:rPr>
          <w:rFonts w:ascii="Arial" w:eastAsia="Arial" w:hAnsi="Arial" w:cs="Arial"/>
          <w:b/>
          <w:color w:val="000000"/>
          <w:sz w:val="22"/>
          <w:szCs w:val="22"/>
        </w:rPr>
        <w:t>kecuali</w:t>
      </w:r>
      <w:r>
        <w:rPr>
          <w:rFonts w:ascii="Arial" w:eastAsia="Arial" w:hAnsi="Arial" w:cs="Arial"/>
          <w:color w:val="000000"/>
          <w:sz w:val="22"/>
          <w:szCs w:val="22"/>
        </w:rPr>
        <w:t>?</w:t>
      </w:r>
    </w:p>
    <w:p w14:paraId="6CD5CAFB"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60D8EEAD" w14:textId="77777777" w:rsidR="00DB30AB" w:rsidRDefault="00DB30AB" w:rsidP="008F5301">
      <w:pPr>
        <w:widowControl w:val="0"/>
        <w:numPr>
          <w:ilvl w:val="1"/>
          <w:numId w:val="113"/>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Menanamkan sikap keakuran perantis.</w:t>
      </w:r>
    </w:p>
    <w:p w14:paraId="7D494779" w14:textId="77777777" w:rsidR="00DB30AB" w:rsidRDefault="00DB30AB" w:rsidP="008F5301">
      <w:pPr>
        <w:widowControl w:val="0"/>
        <w:numPr>
          <w:ilvl w:val="1"/>
          <w:numId w:val="113"/>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Mewujudkan persepsi keadilan sesama perantis.</w:t>
      </w:r>
    </w:p>
    <w:p w14:paraId="7F47EAFC" w14:textId="77777777" w:rsidR="00DB30AB" w:rsidRDefault="00DB30AB" w:rsidP="008F5301">
      <w:pPr>
        <w:widowControl w:val="0"/>
        <w:numPr>
          <w:ilvl w:val="1"/>
          <w:numId w:val="113"/>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Mewujudkan sikap diskriminasi coach/jurulatih.</w:t>
      </w:r>
    </w:p>
    <w:p w14:paraId="050EB378" w14:textId="77777777" w:rsidR="00DB30AB" w:rsidRDefault="00DB30AB" w:rsidP="008F5301">
      <w:pPr>
        <w:widowControl w:val="0"/>
        <w:numPr>
          <w:ilvl w:val="1"/>
          <w:numId w:val="113"/>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Mewujudkan hubungan positif dengan bebanan yang perlu dilaksanakan.</w:t>
      </w:r>
    </w:p>
    <w:p w14:paraId="2007C80E" w14:textId="77777777" w:rsidR="00DB30AB" w:rsidRDefault="00DB30AB" w:rsidP="00DB30AB">
      <w:pPr>
        <w:widowControl w:val="0"/>
        <w:pBdr>
          <w:top w:val="nil"/>
          <w:left w:val="nil"/>
          <w:bottom w:val="nil"/>
          <w:right w:val="nil"/>
          <w:between w:val="nil"/>
        </w:pBdr>
        <w:tabs>
          <w:tab w:val="left" w:pos="1391"/>
          <w:tab w:val="left" w:pos="1392"/>
        </w:tabs>
        <w:ind w:left="1391" w:right="149"/>
        <w:rPr>
          <w:rFonts w:ascii="Arial" w:eastAsia="Arial" w:hAnsi="Arial" w:cs="Arial"/>
          <w:color w:val="000000"/>
          <w:sz w:val="22"/>
          <w:szCs w:val="22"/>
        </w:rPr>
      </w:pPr>
    </w:p>
    <w:p w14:paraId="6592832C" w14:textId="77777777" w:rsidR="00DB30AB" w:rsidRDefault="00DB30AB" w:rsidP="008F5301">
      <w:pPr>
        <w:widowControl w:val="0"/>
        <w:numPr>
          <w:ilvl w:val="0"/>
          <w:numId w:val="113"/>
        </w:numPr>
        <w:pBdr>
          <w:top w:val="nil"/>
          <w:left w:val="nil"/>
          <w:bottom w:val="nil"/>
          <w:right w:val="nil"/>
          <w:between w:val="nil"/>
        </w:pBdr>
        <w:tabs>
          <w:tab w:val="left" w:pos="1391"/>
          <w:tab w:val="left" w:pos="1392"/>
          <w:tab w:val="left" w:pos="3102"/>
          <w:tab w:val="left" w:pos="3930"/>
          <w:tab w:val="left" w:pos="4690"/>
          <w:tab w:val="left" w:pos="7483"/>
          <w:tab w:val="left" w:pos="8512"/>
          <w:tab w:val="left" w:pos="9476"/>
        </w:tabs>
        <w:ind w:right="150" w:hanging="682"/>
        <w:jc w:val="both"/>
        <w:rPr>
          <w:rFonts w:ascii="Arial" w:eastAsia="Arial" w:hAnsi="Arial" w:cs="Arial"/>
          <w:color w:val="000000"/>
          <w:sz w:val="22"/>
          <w:szCs w:val="22"/>
        </w:rPr>
      </w:pPr>
      <w:r>
        <w:rPr>
          <w:rFonts w:ascii="Arial" w:eastAsia="Arial" w:hAnsi="Arial" w:cs="Arial"/>
          <w:color w:val="000000"/>
          <w:sz w:val="22"/>
          <w:szCs w:val="22"/>
        </w:rPr>
        <w:t>Kebolehan melakukan pelbagai tugas adalah sangat penting bagi seorang perantis. Pilih kenyataan-kenyataan yang benar.</w:t>
      </w:r>
    </w:p>
    <w:p w14:paraId="40BF10C4"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7CF30A9D" w14:textId="77777777" w:rsidR="00DB30AB" w:rsidRDefault="00DB30AB" w:rsidP="008F5301">
      <w:pPr>
        <w:widowControl w:val="0"/>
        <w:numPr>
          <w:ilvl w:val="0"/>
          <w:numId w:val="112"/>
        </w:numPr>
        <w:pBdr>
          <w:top w:val="nil"/>
          <w:left w:val="nil"/>
          <w:bottom w:val="nil"/>
          <w:right w:val="nil"/>
          <w:between w:val="nil"/>
        </w:pBdr>
        <w:tabs>
          <w:tab w:val="left" w:pos="1816"/>
          <w:tab w:val="left" w:pos="1817"/>
        </w:tabs>
        <w:rPr>
          <w:rFonts w:ascii="Arial" w:eastAsia="Arial" w:hAnsi="Arial" w:cs="Arial"/>
          <w:color w:val="000000"/>
          <w:sz w:val="22"/>
          <w:szCs w:val="22"/>
        </w:rPr>
      </w:pPr>
      <w:r>
        <w:rPr>
          <w:rFonts w:ascii="Arial" w:eastAsia="Arial" w:hAnsi="Arial" w:cs="Arial"/>
          <w:color w:val="000000"/>
          <w:sz w:val="22"/>
          <w:szCs w:val="22"/>
        </w:rPr>
        <w:t>Mampu meningkatkan rasa bangga seseorang perantis.</w:t>
      </w:r>
    </w:p>
    <w:p w14:paraId="12EB19F5" w14:textId="77777777" w:rsidR="00DB30AB" w:rsidRDefault="00DB30AB" w:rsidP="008F5301">
      <w:pPr>
        <w:widowControl w:val="0"/>
        <w:numPr>
          <w:ilvl w:val="0"/>
          <w:numId w:val="112"/>
        </w:numPr>
        <w:pBdr>
          <w:top w:val="nil"/>
          <w:left w:val="nil"/>
          <w:bottom w:val="nil"/>
          <w:right w:val="nil"/>
          <w:between w:val="nil"/>
        </w:pBdr>
        <w:tabs>
          <w:tab w:val="left" w:pos="1816"/>
          <w:tab w:val="left" w:pos="1817"/>
        </w:tabs>
        <w:rPr>
          <w:rFonts w:ascii="Arial" w:eastAsia="Arial" w:hAnsi="Arial" w:cs="Arial"/>
          <w:color w:val="000000"/>
          <w:sz w:val="22"/>
          <w:szCs w:val="22"/>
        </w:rPr>
      </w:pPr>
      <w:r>
        <w:rPr>
          <w:rFonts w:ascii="Arial" w:eastAsia="Arial" w:hAnsi="Arial" w:cs="Arial"/>
          <w:color w:val="000000"/>
          <w:sz w:val="22"/>
          <w:szCs w:val="22"/>
        </w:rPr>
        <w:t>Boleh mengurangkan perasaan rendah diri seseorang individu.</w:t>
      </w:r>
    </w:p>
    <w:p w14:paraId="604F754A" w14:textId="77777777" w:rsidR="00DB30AB" w:rsidRDefault="00DB30AB" w:rsidP="008F5301">
      <w:pPr>
        <w:widowControl w:val="0"/>
        <w:numPr>
          <w:ilvl w:val="0"/>
          <w:numId w:val="112"/>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Ia boleh memimpin perantis ke arah pemperolehan ilmu dengan lebih meluas.</w:t>
      </w:r>
    </w:p>
    <w:p w14:paraId="635374F1" w14:textId="77777777" w:rsidR="00DB30AB" w:rsidRDefault="00DB30AB" w:rsidP="008F5301">
      <w:pPr>
        <w:widowControl w:val="0"/>
        <w:numPr>
          <w:ilvl w:val="0"/>
          <w:numId w:val="112"/>
        </w:numPr>
        <w:pBdr>
          <w:top w:val="nil"/>
          <w:left w:val="nil"/>
          <w:bottom w:val="nil"/>
          <w:right w:val="nil"/>
          <w:between w:val="nil"/>
        </w:pBdr>
        <w:tabs>
          <w:tab w:val="left" w:pos="1817"/>
        </w:tabs>
        <w:ind w:right="474"/>
        <w:rPr>
          <w:rFonts w:ascii="Arial" w:eastAsia="Arial" w:hAnsi="Arial" w:cs="Arial"/>
          <w:color w:val="000000"/>
          <w:sz w:val="22"/>
          <w:szCs w:val="22"/>
        </w:rPr>
      </w:pPr>
      <w:r>
        <w:rPr>
          <w:rFonts w:ascii="Arial" w:eastAsia="Arial" w:hAnsi="Arial" w:cs="Arial"/>
          <w:color w:val="000000"/>
          <w:sz w:val="22"/>
          <w:szCs w:val="22"/>
        </w:rPr>
        <w:t>Meningkatkan kebolehan untuk melakukan pelbagai tugas yang tidak bersifat rutin.</w:t>
      </w:r>
    </w:p>
    <w:p w14:paraId="13BA3252"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6929356D" w14:textId="77777777" w:rsidR="00DB30AB" w:rsidRDefault="00DB30AB" w:rsidP="008F5301">
      <w:pPr>
        <w:widowControl w:val="0"/>
        <w:numPr>
          <w:ilvl w:val="0"/>
          <w:numId w:val="111"/>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dan II.</w:t>
      </w:r>
    </w:p>
    <w:p w14:paraId="6CF374EE" w14:textId="77777777" w:rsidR="00DB30AB" w:rsidRDefault="00DB30AB" w:rsidP="008F5301">
      <w:pPr>
        <w:widowControl w:val="0"/>
        <w:numPr>
          <w:ilvl w:val="0"/>
          <w:numId w:val="111"/>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dan IV.</w:t>
      </w:r>
    </w:p>
    <w:p w14:paraId="52D9C299" w14:textId="77777777" w:rsidR="00DB30AB" w:rsidRDefault="00DB30AB" w:rsidP="008F5301">
      <w:pPr>
        <w:widowControl w:val="0"/>
        <w:numPr>
          <w:ilvl w:val="0"/>
          <w:numId w:val="111"/>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lastRenderedPageBreak/>
        <w:t>II dan III.</w:t>
      </w:r>
    </w:p>
    <w:p w14:paraId="070B5668" w14:textId="77777777" w:rsidR="00DB30AB" w:rsidRDefault="00DB30AB" w:rsidP="008F5301">
      <w:pPr>
        <w:widowControl w:val="0"/>
        <w:numPr>
          <w:ilvl w:val="0"/>
          <w:numId w:val="111"/>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III dan IV.</w:t>
      </w:r>
    </w:p>
    <w:p w14:paraId="58FE79B2"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358F780F" w14:textId="77777777" w:rsidR="00DB30AB" w:rsidRDefault="00DB30AB" w:rsidP="008F5301">
      <w:pPr>
        <w:widowControl w:val="0"/>
        <w:numPr>
          <w:ilvl w:val="0"/>
          <w:numId w:val="113"/>
        </w:numPr>
        <w:pBdr>
          <w:top w:val="nil"/>
          <w:left w:val="nil"/>
          <w:bottom w:val="nil"/>
          <w:right w:val="nil"/>
          <w:between w:val="nil"/>
        </w:pBdr>
        <w:tabs>
          <w:tab w:val="left" w:pos="1391"/>
          <w:tab w:val="left" w:pos="1392"/>
          <w:tab w:val="left" w:pos="3102"/>
          <w:tab w:val="left" w:pos="3930"/>
          <w:tab w:val="left" w:pos="4690"/>
          <w:tab w:val="left" w:pos="7483"/>
          <w:tab w:val="left" w:pos="8512"/>
          <w:tab w:val="left" w:pos="9476"/>
        </w:tabs>
        <w:ind w:right="150" w:hanging="682"/>
        <w:jc w:val="both"/>
        <w:rPr>
          <w:rFonts w:ascii="Arial" w:eastAsia="Arial" w:hAnsi="Arial" w:cs="Arial"/>
          <w:color w:val="000000"/>
          <w:sz w:val="22"/>
          <w:szCs w:val="22"/>
        </w:rPr>
      </w:pPr>
      <w:r>
        <w:rPr>
          <w:rFonts w:ascii="Arial" w:eastAsia="Arial" w:hAnsi="Arial" w:cs="Arial"/>
          <w:color w:val="000000"/>
          <w:sz w:val="22"/>
          <w:szCs w:val="22"/>
        </w:rPr>
        <w:t>Kenyataan manakah yang merujuk kepada tindakan seseorang individu dalam Kemahiran Kepelbagaian Tugas?</w:t>
      </w:r>
    </w:p>
    <w:p w14:paraId="5BFD9B7C"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2B42BB31" w14:textId="77777777" w:rsidR="00DB30AB" w:rsidRDefault="00DB30AB" w:rsidP="008F5301">
      <w:pPr>
        <w:widowControl w:val="0"/>
        <w:numPr>
          <w:ilvl w:val="1"/>
          <w:numId w:val="113"/>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Saya hanya akan menerima tugasan hakiki sahaja</w:t>
      </w:r>
    </w:p>
    <w:p w14:paraId="3A1403CB" w14:textId="77777777" w:rsidR="00DB30AB" w:rsidRDefault="00DB30AB" w:rsidP="008F5301">
      <w:pPr>
        <w:widowControl w:val="0"/>
        <w:numPr>
          <w:ilvl w:val="1"/>
          <w:numId w:val="113"/>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Saya perlu meneliti beban kerja saya yang sedia ada.</w:t>
      </w:r>
    </w:p>
    <w:p w14:paraId="2CE2570B" w14:textId="77777777" w:rsidR="00DB30AB" w:rsidRDefault="00DB30AB" w:rsidP="008F5301">
      <w:pPr>
        <w:widowControl w:val="0"/>
        <w:numPr>
          <w:ilvl w:val="1"/>
          <w:numId w:val="113"/>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Saya akan menangguhkan tugasan yang diberi secara ad hoc.</w:t>
      </w:r>
    </w:p>
    <w:p w14:paraId="023201BD" w14:textId="77777777" w:rsidR="00DB30AB" w:rsidRDefault="00DB30AB" w:rsidP="008F5301">
      <w:pPr>
        <w:widowControl w:val="0"/>
        <w:numPr>
          <w:ilvl w:val="1"/>
          <w:numId w:val="113"/>
        </w:numPr>
        <w:pBdr>
          <w:top w:val="nil"/>
          <w:left w:val="nil"/>
          <w:bottom w:val="nil"/>
          <w:right w:val="nil"/>
          <w:between w:val="nil"/>
        </w:pBdr>
        <w:tabs>
          <w:tab w:val="left" w:pos="1817"/>
        </w:tabs>
        <w:ind w:right="150"/>
        <w:rPr>
          <w:rFonts w:ascii="Arial" w:eastAsia="Arial" w:hAnsi="Arial" w:cs="Arial"/>
          <w:color w:val="000000"/>
          <w:sz w:val="22"/>
          <w:szCs w:val="22"/>
        </w:rPr>
      </w:pPr>
      <w:r>
        <w:rPr>
          <w:rFonts w:ascii="Arial" w:eastAsia="Arial" w:hAnsi="Arial" w:cs="Arial"/>
          <w:color w:val="000000"/>
          <w:sz w:val="22"/>
          <w:szCs w:val="22"/>
        </w:rPr>
        <w:t>Saya akan menggunakan semua kemahiran dan pengalaman yang ada untuk menyiapkan tugasan.</w:t>
      </w:r>
    </w:p>
    <w:p w14:paraId="537960BD" w14:textId="77777777" w:rsidR="00DB30AB" w:rsidRDefault="00DB30AB" w:rsidP="00DB30AB">
      <w:pPr>
        <w:widowControl w:val="0"/>
        <w:pBdr>
          <w:top w:val="nil"/>
          <w:left w:val="nil"/>
          <w:bottom w:val="nil"/>
          <w:right w:val="nil"/>
          <w:between w:val="nil"/>
        </w:pBdr>
        <w:tabs>
          <w:tab w:val="left" w:pos="1817"/>
        </w:tabs>
        <w:ind w:left="1816" w:right="150"/>
        <w:rPr>
          <w:rFonts w:ascii="Arial" w:eastAsia="Arial" w:hAnsi="Arial" w:cs="Arial"/>
          <w:color w:val="000000"/>
          <w:sz w:val="22"/>
          <w:szCs w:val="22"/>
        </w:rPr>
      </w:pPr>
    </w:p>
    <w:p w14:paraId="72810B86" w14:textId="77777777" w:rsidR="00DB30AB" w:rsidRDefault="00DB30AB" w:rsidP="00DB30AB">
      <w:pPr>
        <w:widowControl w:val="0"/>
        <w:pBdr>
          <w:top w:val="nil"/>
          <w:left w:val="nil"/>
          <w:bottom w:val="nil"/>
          <w:right w:val="nil"/>
          <w:between w:val="nil"/>
        </w:pBdr>
        <w:tabs>
          <w:tab w:val="left" w:pos="1817"/>
        </w:tabs>
        <w:ind w:left="1816" w:right="150"/>
        <w:rPr>
          <w:color w:val="000000"/>
        </w:rPr>
      </w:pPr>
    </w:p>
    <w:p w14:paraId="5BA414DB" w14:textId="77777777" w:rsidR="00DB30AB" w:rsidRPr="00FE6EB9" w:rsidRDefault="00DB30AB" w:rsidP="008F5301">
      <w:pPr>
        <w:widowControl w:val="0"/>
        <w:numPr>
          <w:ilvl w:val="0"/>
          <w:numId w:val="123"/>
        </w:numPr>
        <w:pBdr>
          <w:top w:val="nil"/>
          <w:left w:val="nil"/>
          <w:bottom w:val="nil"/>
          <w:right w:val="nil"/>
          <w:between w:val="nil"/>
        </w:pBdr>
        <w:tabs>
          <w:tab w:val="left" w:pos="709"/>
        </w:tabs>
        <w:ind w:left="709" w:hanging="709"/>
        <w:rPr>
          <w:rFonts w:ascii="Arial" w:eastAsia="Arial" w:hAnsi="Arial" w:cs="Arial"/>
          <w:b/>
          <w:bCs/>
          <w:color w:val="000000"/>
          <w:sz w:val="22"/>
          <w:szCs w:val="22"/>
        </w:rPr>
      </w:pPr>
      <w:r w:rsidRPr="00FE6EB9">
        <w:rPr>
          <w:rFonts w:ascii="Arial" w:eastAsia="Arial" w:hAnsi="Arial" w:cs="Arial"/>
          <w:b/>
          <w:bCs/>
          <w:color w:val="000000"/>
          <w:sz w:val="22"/>
          <w:szCs w:val="22"/>
        </w:rPr>
        <w:t>NILAI SOSIAL</w:t>
      </w:r>
    </w:p>
    <w:p w14:paraId="40C0F518" w14:textId="77777777" w:rsidR="00DB30AB" w:rsidRDefault="00DB30AB" w:rsidP="00DB30AB">
      <w:pPr>
        <w:pBdr>
          <w:top w:val="nil"/>
          <w:left w:val="nil"/>
          <w:bottom w:val="nil"/>
          <w:right w:val="nil"/>
          <w:between w:val="nil"/>
        </w:pBdr>
        <w:rPr>
          <w:rFonts w:ascii="Arial" w:eastAsia="Arial" w:hAnsi="Arial" w:cs="Arial"/>
          <w:b/>
          <w:color w:val="000000"/>
          <w:sz w:val="22"/>
          <w:szCs w:val="22"/>
        </w:rPr>
      </w:pPr>
    </w:p>
    <w:p w14:paraId="458763E6" w14:textId="77777777" w:rsidR="00DB30AB" w:rsidRDefault="00DB30AB" w:rsidP="008F5301">
      <w:pPr>
        <w:widowControl w:val="0"/>
        <w:numPr>
          <w:ilvl w:val="0"/>
          <w:numId w:val="119"/>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Pr>
          <w:rFonts w:ascii="Arial" w:eastAsia="Arial" w:hAnsi="Arial" w:cs="Arial"/>
          <w:color w:val="000000"/>
          <w:sz w:val="22"/>
          <w:szCs w:val="22"/>
        </w:rPr>
        <w:t>Apakah yang dimaksudkan dengan permuafakatan?</w:t>
      </w:r>
    </w:p>
    <w:p w14:paraId="761041A6"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68B36800" w14:textId="77777777" w:rsidR="00DB30AB" w:rsidRDefault="00DB30AB" w:rsidP="008F5301">
      <w:pPr>
        <w:widowControl w:val="0"/>
        <w:numPr>
          <w:ilvl w:val="1"/>
          <w:numId w:val="119"/>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Bertindak berdasarkan standard yang diterima pakai.</w:t>
      </w:r>
    </w:p>
    <w:p w14:paraId="45A9BB04" w14:textId="77777777" w:rsidR="00DB30AB" w:rsidRDefault="00DB30AB" w:rsidP="008F5301">
      <w:pPr>
        <w:widowControl w:val="0"/>
        <w:numPr>
          <w:ilvl w:val="1"/>
          <w:numId w:val="119"/>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Kemampuan diri untuk melaksanakan tugas dengan cemerlang.</w:t>
      </w:r>
    </w:p>
    <w:p w14:paraId="1B785B54" w14:textId="77777777" w:rsidR="00DB30AB" w:rsidRDefault="00DB30AB" w:rsidP="008F5301">
      <w:pPr>
        <w:widowControl w:val="0"/>
        <w:numPr>
          <w:ilvl w:val="1"/>
          <w:numId w:val="119"/>
        </w:numPr>
        <w:pBdr>
          <w:top w:val="nil"/>
          <w:left w:val="nil"/>
          <w:bottom w:val="nil"/>
          <w:right w:val="nil"/>
          <w:between w:val="nil"/>
        </w:pBdr>
        <w:tabs>
          <w:tab w:val="left" w:pos="1817"/>
        </w:tabs>
        <w:ind w:right="979"/>
        <w:rPr>
          <w:rFonts w:ascii="Arial" w:eastAsia="Arial" w:hAnsi="Arial" w:cs="Arial"/>
          <w:color w:val="000000"/>
          <w:sz w:val="22"/>
          <w:szCs w:val="22"/>
        </w:rPr>
      </w:pPr>
      <w:r>
        <w:rPr>
          <w:rFonts w:ascii="Arial" w:eastAsia="Arial" w:hAnsi="Arial" w:cs="Arial"/>
          <w:color w:val="000000"/>
          <w:sz w:val="22"/>
          <w:szCs w:val="22"/>
        </w:rPr>
        <w:t>Usaha positif yang ditunjukkan oleh individu dalam kumpulan kecil untuk mencapai matlamat bersama.</w:t>
      </w:r>
    </w:p>
    <w:p w14:paraId="735454F1" w14:textId="77777777" w:rsidR="00DB30AB" w:rsidRDefault="00DB30AB" w:rsidP="008F5301">
      <w:pPr>
        <w:widowControl w:val="0"/>
        <w:numPr>
          <w:ilvl w:val="1"/>
          <w:numId w:val="119"/>
        </w:numPr>
        <w:pBdr>
          <w:top w:val="nil"/>
          <w:left w:val="nil"/>
          <w:bottom w:val="nil"/>
          <w:right w:val="nil"/>
          <w:between w:val="nil"/>
        </w:pBdr>
        <w:tabs>
          <w:tab w:val="left" w:pos="1817"/>
        </w:tabs>
        <w:ind w:right="861"/>
        <w:rPr>
          <w:rFonts w:ascii="Arial" w:eastAsia="Arial" w:hAnsi="Arial" w:cs="Arial"/>
          <w:color w:val="000000"/>
          <w:sz w:val="22"/>
          <w:szCs w:val="22"/>
        </w:rPr>
      </w:pPr>
      <w:r>
        <w:rPr>
          <w:rFonts w:ascii="Arial" w:eastAsia="Arial" w:hAnsi="Arial" w:cs="Arial"/>
          <w:color w:val="000000"/>
          <w:sz w:val="22"/>
          <w:szCs w:val="22"/>
        </w:rPr>
        <w:t>Persetujuan dan kefahaman daripada segi pendapat atau tindakan dalam kelompok yang besar untuk mencapai tujuan.</w:t>
      </w:r>
    </w:p>
    <w:p w14:paraId="054BA0EF"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41699C35"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0B9A7D9D"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40D1BA24" w14:textId="77777777" w:rsidR="00DB30AB" w:rsidRDefault="00DB30AB" w:rsidP="008F5301">
      <w:pPr>
        <w:widowControl w:val="0"/>
        <w:numPr>
          <w:ilvl w:val="0"/>
          <w:numId w:val="119"/>
        </w:numPr>
        <w:pBdr>
          <w:top w:val="nil"/>
          <w:left w:val="nil"/>
          <w:bottom w:val="nil"/>
          <w:right w:val="nil"/>
          <w:between w:val="nil"/>
        </w:pBdr>
        <w:tabs>
          <w:tab w:val="left" w:pos="1391"/>
          <w:tab w:val="left" w:pos="1392"/>
        </w:tabs>
        <w:ind w:hanging="682"/>
        <w:rPr>
          <w:rFonts w:ascii="Arial" w:eastAsia="Arial" w:hAnsi="Arial" w:cs="Arial"/>
          <w:color w:val="000000"/>
          <w:sz w:val="22"/>
          <w:szCs w:val="22"/>
        </w:rPr>
      </w:pPr>
      <w:r>
        <w:rPr>
          <w:rFonts w:ascii="Arial" w:eastAsia="Arial" w:hAnsi="Arial" w:cs="Arial"/>
          <w:color w:val="000000"/>
          <w:sz w:val="22"/>
          <w:szCs w:val="22"/>
        </w:rPr>
        <w:t xml:space="preserve">Pilih antara berikut di bawah merupakan suatu bentuk nilai sosial bagi berdikari </w:t>
      </w:r>
    </w:p>
    <w:p w14:paraId="48DEC334"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24F390B6" w14:textId="77777777" w:rsidR="00DB30AB" w:rsidRDefault="00DB30AB" w:rsidP="008F5301">
      <w:pPr>
        <w:widowControl w:val="0"/>
        <w:numPr>
          <w:ilvl w:val="0"/>
          <w:numId w:val="118"/>
        </w:numPr>
        <w:pBdr>
          <w:top w:val="nil"/>
          <w:left w:val="nil"/>
          <w:bottom w:val="nil"/>
          <w:right w:val="nil"/>
          <w:between w:val="nil"/>
        </w:pBdr>
        <w:tabs>
          <w:tab w:val="left" w:pos="2127"/>
        </w:tabs>
        <w:ind w:left="2127" w:hanging="425"/>
        <w:rPr>
          <w:rFonts w:ascii="Arial" w:eastAsia="Arial" w:hAnsi="Arial" w:cs="Arial"/>
          <w:color w:val="000000"/>
          <w:sz w:val="22"/>
          <w:szCs w:val="22"/>
        </w:rPr>
      </w:pPr>
      <w:r>
        <w:rPr>
          <w:rFonts w:ascii="Arial" w:eastAsia="Arial" w:hAnsi="Arial" w:cs="Arial"/>
          <w:color w:val="000000"/>
          <w:sz w:val="22"/>
          <w:szCs w:val="22"/>
        </w:rPr>
        <w:t>Seorang yang boleh menyelesaikan sesuatu tugas dengan sempurna</w:t>
      </w:r>
    </w:p>
    <w:p w14:paraId="2F036265" w14:textId="77777777" w:rsidR="00DB30AB" w:rsidRDefault="00DB30AB" w:rsidP="008F5301">
      <w:pPr>
        <w:widowControl w:val="0"/>
        <w:numPr>
          <w:ilvl w:val="0"/>
          <w:numId w:val="118"/>
        </w:numPr>
        <w:pBdr>
          <w:top w:val="nil"/>
          <w:left w:val="nil"/>
          <w:bottom w:val="nil"/>
          <w:right w:val="nil"/>
          <w:between w:val="nil"/>
        </w:pBdr>
        <w:tabs>
          <w:tab w:val="left" w:pos="2127"/>
        </w:tabs>
        <w:ind w:left="2127" w:hanging="425"/>
        <w:rPr>
          <w:rFonts w:ascii="Arial" w:eastAsia="Arial" w:hAnsi="Arial" w:cs="Arial"/>
          <w:color w:val="000000"/>
          <w:sz w:val="22"/>
          <w:szCs w:val="22"/>
        </w:rPr>
      </w:pPr>
      <w:r>
        <w:rPr>
          <w:rFonts w:ascii="Arial" w:eastAsia="Arial" w:hAnsi="Arial" w:cs="Arial"/>
          <w:color w:val="000000"/>
          <w:sz w:val="22"/>
          <w:szCs w:val="22"/>
        </w:rPr>
        <w:t>Seorang yang boleh bertanggungjawab serta sanggup memikul tugas</w:t>
      </w:r>
    </w:p>
    <w:p w14:paraId="2FE29316" w14:textId="77777777" w:rsidR="00DB30AB" w:rsidRDefault="00DB30AB" w:rsidP="008F5301">
      <w:pPr>
        <w:widowControl w:val="0"/>
        <w:numPr>
          <w:ilvl w:val="0"/>
          <w:numId w:val="118"/>
        </w:numPr>
        <w:pBdr>
          <w:top w:val="nil"/>
          <w:left w:val="nil"/>
          <w:bottom w:val="nil"/>
          <w:right w:val="nil"/>
          <w:between w:val="nil"/>
        </w:pBdr>
        <w:tabs>
          <w:tab w:val="left" w:pos="2127"/>
        </w:tabs>
        <w:ind w:left="2127" w:hanging="425"/>
        <w:rPr>
          <w:rFonts w:ascii="Arial" w:eastAsia="Arial" w:hAnsi="Arial" w:cs="Arial"/>
          <w:color w:val="000000"/>
          <w:sz w:val="22"/>
          <w:szCs w:val="22"/>
        </w:rPr>
      </w:pPr>
      <w:r>
        <w:rPr>
          <w:rFonts w:ascii="Arial" w:eastAsia="Arial" w:hAnsi="Arial" w:cs="Arial"/>
          <w:color w:val="000000"/>
          <w:sz w:val="22"/>
          <w:szCs w:val="22"/>
        </w:rPr>
        <w:t>Seorang yang boleh bertindak berdasarkan standard yang diterima pakai</w:t>
      </w:r>
    </w:p>
    <w:p w14:paraId="22317707" w14:textId="77777777" w:rsidR="00DB30AB" w:rsidRDefault="00DB30AB" w:rsidP="008F5301">
      <w:pPr>
        <w:widowControl w:val="0"/>
        <w:numPr>
          <w:ilvl w:val="0"/>
          <w:numId w:val="118"/>
        </w:numPr>
        <w:pBdr>
          <w:top w:val="nil"/>
          <w:left w:val="nil"/>
          <w:bottom w:val="nil"/>
          <w:right w:val="nil"/>
          <w:between w:val="nil"/>
        </w:pBdr>
        <w:tabs>
          <w:tab w:val="left" w:pos="2127"/>
        </w:tabs>
        <w:ind w:left="2127" w:hanging="425"/>
        <w:rPr>
          <w:rFonts w:ascii="Arial" w:eastAsia="Arial" w:hAnsi="Arial" w:cs="Arial"/>
          <w:color w:val="000000"/>
          <w:sz w:val="22"/>
          <w:szCs w:val="22"/>
        </w:rPr>
      </w:pPr>
      <w:r>
        <w:rPr>
          <w:rFonts w:ascii="Arial" w:eastAsia="Arial" w:hAnsi="Arial" w:cs="Arial"/>
          <w:color w:val="000000"/>
          <w:sz w:val="22"/>
          <w:szCs w:val="22"/>
        </w:rPr>
        <w:t>Seseorang yang boleh mengambil tindakan tanpa bergantung kepada orang lain</w:t>
      </w:r>
    </w:p>
    <w:p w14:paraId="5EB01EAF" w14:textId="77777777" w:rsidR="00DB30AB" w:rsidRDefault="00DB30AB" w:rsidP="00DB30AB">
      <w:pPr>
        <w:widowControl w:val="0"/>
        <w:tabs>
          <w:tab w:val="left" w:pos="2127"/>
        </w:tabs>
        <w:ind w:left="1701"/>
        <w:rPr>
          <w:rFonts w:ascii="Arial" w:eastAsia="Arial" w:hAnsi="Arial" w:cs="Arial"/>
          <w:sz w:val="22"/>
          <w:szCs w:val="22"/>
        </w:rPr>
      </w:pPr>
    </w:p>
    <w:p w14:paraId="259602EE" w14:textId="77777777" w:rsidR="00DB30AB" w:rsidRDefault="00DB30AB" w:rsidP="008F5301">
      <w:pPr>
        <w:widowControl w:val="0"/>
        <w:numPr>
          <w:ilvl w:val="1"/>
          <w:numId w:val="118"/>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II dan III</w:t>
      </w:r>
    </w:p>
    <w:p w14:paraId="06FB38C2" w14:textId="77777777" w:rsidR="00DB30AB" w:rsidRDefault="00DB30AB" w:rsidP="008F5301">
      <w:pPr>
        <w:widowControl w:val="0"/>
        <w:numPr>
          <w:ilvl w:val="1"/>
          <w:numId w:val="118"/>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II dan IV</w:t>
      </w:r>
    </w:p>
    <w:p w14:paraId="6EBD2B36" w14:textId="77777777" w:rsidR="00DB30AB" w:rsidRDefault="00DB30AB" w:rsidP="008F5301">
      <w:pPr>
        <w:widowControl w:val="0"/>
        <w:numPr>
          <w:ilvl w:val="1"/>
          <w:numId w:val="118"/>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 III dan IV</w:t>
      </w:r>
    </w:p>
    <w:p w14:paraId="6A2FB46B" w14:textId="77777777" w:rsidR="00DB30AB" w:rsidRDefault="00DB30AB" w:rsidP="008F5301">
      <w:pPr>
        <w:widowControl w:val="0"/>
        <w:numPr>
          <w:ilvl w:val="1"/>
          <w:numId w:val="118"/>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II, III dan IV</w:t>
      </w:r>
    </w:p>
    <w:p w14:paraId="43296C2D" w14:textId="77777777" w:rsidR="00DB30AB" w:rsidRDefault="00DB30AB" w:rsidP="00DB30AB">
      <w:pPr>
        <w:widowControl w:val="0"/>
        <w:pBdr>
          <w:top w:val="nil"/>
          <w:left w:val="nil"/>
          <w:bottom w:val="nil"/>
          <w:right w:val="nil"/>
          <w:between w:val="nil"/>
        </w:pBdr>
        <w:tabs>
          <w:tab w:val="left" w:pos="1817"/>
        </w:tabs>
        <w:ind w:left="1816"/>
        <w:rPr>
          <w:rFonts w:ascii="Arial" w:eastAsia="Arial" w:hAnsi="Arial" w:cs="Arial"/>
          <w:color w:val="000000"/>
          <w:sz w:val="22"/>
          <w:szCs w:val="22"/>
        </w:rPr>
      </w:pPr>
    </w:p>
    <w:p w14:paraId="2727C521" w14:textId="77777777" w:rsidR="00DB30AB" w:rsidRDefault="00DB30AB" w:rsidP="008F5301">
      <w:pPr>
        <w:widowControl w:val="0"/>
        <w:numPr>
          <w:ilvl w:val="0"/>
          <w:numId w:val="119"/>
        </w:numPr>
        <w:pBdr>
          <w:top w:val="nil"/>
          <w:left w:val="nil"/>
          <w:bottom w:val="nil"/>
          <w:right w:val="nil"/>
          <w:between w:val="nil"/>
        </w:pBdr>
        <w:tabs>
          <w:tab w:val="left" w:pos="1392"/>
        </w:tabs>
        <w:ind w:hanging="682"/>
        <w:rPr>
          <w:rFonts w:ascii="Arial" w:eastAsia="Arial" w:hAnsi="Arial" w:cs="Arial"/>
          <w:color w:val="000000"/>
          <w:sz w:val="22"/>
          <w:szCs w:val="22"/>
        </w:rPr>
      </w:pPr>
      <w:r>
        <w:rPr>
          <w:rFonts w:ascii="Arial" w:eastAsia="Arial" w:hAnsi="Arial" w:cs="Arial"/>
          <w:color w:val="000000"/>
          <w:sz w:val="22"/>
          <w:szCs w:val="22"/>
        </w:rPr>
        <w:t>“Anda sebagai seorang Ketua Jabatan sebuah syarikat telah mencadangkan seorang kakitangan anda untuk kenaikan pangkat” .  Berdasarkan perkataan berikut apakah nilai sosial yang digunakan ?</w:t>
      </w:r>
    </w:p>
    <w:p w14:paraId="3BC2411B"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2648728A" w14:textId="77777777" w:rsidR="00DB30AB" w:rsidRDefault="00DB30AB" w:rsidP="008F5301">
      <w:pPr>
        <w:widowControl w:val="0"/>
        <w:numPr>
          <w:ilvl w:val="1"/>
          <w:numId w:val="119"/>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Keyakinan.</w:t>
      </w:r>
    </w:p>
    <w:p w14:paraId="445EE7C8" w14:textId="77777777" w:rsidR="00DB30AB" w:rsidRDefault="00DB30AB" w:rsidP="008F5301">
      <w:pPr>
        <w:widowControl w:val="0"/>
        <w:numPr>
          <w:ilvl w:val="1"/>
          <w:numId w:val="119"/>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Kepatuhan.</w:t>
      </w:r>
    </w:p>
    <w:p w14:paraId="07EEC0B9" w14:textId="77777777" w:rsidR="00DB30AB" w:rsidRDefault="00DB30AB" w:rsidP="008F5301">
      <w:pPr>
        <w:widowControl w:val="0"/>
        <w:numPr>
          <w:ilvl w:val="1"/>
          <w:numId w:val="119"/>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Keberadaban.</w:t>
      </w:r>
    </w:p>
    <w:p w14:paraId="6D641D3F" w14:textId="77777777" w:rsidR="00DB30AB" w:rsidRDefault="00DB30AB" w:rsidP="008F5301">
      <w:pPr>
        <w:widowControl w:val="0"/>
        <w:numPr>
          <w:ilvl w:val="1"/>
          <w:numId w:val="119"/>
        </w:numPr>
        <w:pBdr>
          <w:top w:val="nil"/>
          <w:left w:val="nil"/>
          <w:bottom w:val="nil"/>
          <w:right w:val="nil"/>
          <w:between w:val="nil"/>
        </w:pBdr>
        <w:tabs>
          <w:tab w:val="left" w:pos="1817"/>
        </w:tabs>
        <w:rPr>
          <w:rFonts w:ascii="Arial" w:eastAsia="Arial" w:hAnsi="Arial" w:cs="Arial"/>
          <w:color w:val="000000"/>
          <w:sz w:val="22"/>
          <w:szCs w:val="22"/>
        </w:rPr>
      </w:pPr>
      <w:r>
        <w:rPr>
          <w:rFonts w:ascii="Arial" w:eastAsia="Arial" w:hAnsi="Arial" w:cs="Arial"/>
          <w:color w:val="000000"/>
          <w:sz w:val="22"/>
          <w:szCs w:val="22"/>
        </w:rPr>
        <w:t>Penghargaan.</w:t>
      </w:r>
    </w:p>
    <w:p w14:paraId="34C2E1E3" w14:textId="77777777" w:rsidR="00DB30AB" w:rsidRDefault="00DB30AB" w:rsidP="00DB30AB">
      <w:pPr>
        <w:widowControl w:val="0"/>
        <w:pBdr>
          <w:top w:val="nil"/>
          <w:left w:val="nil"/>
          <w:bottom w:val="nil"/>
          <w:right w:val="nil"/>
          <w:between w:val="nil"/>
        </w:pBdr>
        <w:tabs>
          <w:tab w:val="left" w:pos="1817"/>
        </w:tabs>
        <w:ind w:left="1391"/>
        <w:rPr>
          <w:rFonts w:ascii="Arial" w:eastAsia="Arial" w:hAnsi="Arial" w:cs="Arial"/>
          <w:color w:val="000000"/>
          <w:sz w:val="22"/>
          <w:szCs w:val="22"/>
        </w:rPr>
      </w:pPr>
    </w:p>
    <w:p w14:paraId="33609FCD" w14:textId="77777777" w:rsidR="00DB30AB" w:rsidRDefault="00DB30AB" w:rsidP="00DB30AB">
      <w:pPr>
        <w:widowControl w:val="0"/>
        <w:pBdr>
          <w:top w:val="nil"/>
          <w:left w:val="nil"/>
          <w:bottom w:val="nil"/>
          <w:right w:val="nil"/>
          <w:between w:val="nil"/>
        </w:pBdr>
        <w:tabs>
          <w:tab w:val="left" w:pos="1817"/>
        </w:tabs>
        <w:ind w:left="1391"/>
        <w:rPr>
          <w:rFonts w:ascii="Arial" w:eastAsia="Arial" w:hAnsi="Arial" w:cs="Arial"/>
          <w:color w:val="000000"/>
          <w:sz w:val="22"/>
          <w:szCs w:val="22"/>
        </w:rPr>
      </w:pPr>
    </w:p>
    <w:p w14:paraId="1CDF4940" w14:textId="77777777" w:rsidR="00DB30AB" w:rsidRDefault="00DB30AB" w:rsidP="00DB30AB">
      <w:pPr>
        <w:widowControl w:val="0"/>
        <w:pBdr>
          <w:top w:val="nil"/>
          <w:left w:val="nil"/>
          <w:bottom w:val="nil"/>
          <w:right w:val="nil"/>
          <w:between w:val="nil"/>
        </w:pBdr>
        <w:tabs>
          <w:tab w:val="left" w:pos="1817"/>
        </w:tabs>
        <w:ind w:left="1391"/>
        <w:rPr>
          <w:rFonts w:ascii="Arial" w:eastAsia="Arial" w:hAnsi="Arial" w:cs="Arial"/>
          <w:color w:val="000000"/>
          <w:sz w:val="22"/>
          <w:szCs w:val="22"/>
        </w:rPr>
      </w:pPr>
    </w:p>
    <w:p w14:paraId="3D09E48E" w14:textId="77777777" w:rsidR="00DB30AB" w:rsidRDefault="00DB30AB" w:rsidP="00DB30AB">
      <w:pPr>
        <w:widowControl w:val="0"/>
        <w:pBdr>
          <w:top w:val="nil"/>
          <w:left w:val="nil"/>
          <w:bottom w:val="nil"/>
          <w:right w:val="nil"/>
          <w:between w:val="nil"/>
        </w:pBdr>
        <w:tabs>
          <w:tab w:val="left" w:pos="1817"/>
        </w:tabs>
        <w:ind w:left="1391"/>
        <w:rPr>
          <w:rFonts w:ascii="Arial" w:eastAsia="Arial" w:hAnsi="Arial" w:cs="Arial"/>
          <w:color w:val="000000"/>
          <w:sz w:val="22"/>
          <w:szCs w:val="22"/>
        </w:rPr>
      </w:pPr>
    </w:p>
    <w:p w14:paraId="3F92004A" w14:textId="77777777" w:rsidR="00DB30AB" w:rsidRPr="00FE6EB9" w:rsidRDefault="00DB30AB" w:rsidP="00DB30AB">
      <w:pPr>
        <w:pStyle w:val="ListParagraph"/>
        <w:shd w:val="clear" w:color="auto" w:fill="BFBFBF" w:themeFill="background1" w:themeFillShade="BF"/>
        <w:spacing w:line="276" w:lineRule="auto"/>
        <w:ind w:left="0"/>
        <w:jc w:val="right"/>
        <w:rPr>
          <w:rFonts w:ascii="Arial" w:eastAsia="Arial" w:hAnsi="Arial" w:cs="Arial"/>
          <w:b/>
          <w:bCs/>
          <w:color w:val="808080" w:themeColor="background1" w:themeShade="80"/>
        </w:rPr>
      </w:pPr>
      <w:r w:rsidRPr="00FE6EB9">
        <w:rPr>
          <w:rFonts w:ascii="Arial" w:eastAsia="Arial" w:hAnsi="Arial" w:cs="Arial"/>
          <w:b/>
          <w:bCs/>
        </w:rPr>
        <w:lastRenderedPageBreak/>
        <w:t>LAMPIRA</w:t>
      </w:r>
      <w:r>
        <w:rPr>
          <w:rFonts w:ascii="Arial" w:eastAsia="Arial" w:hAnsi="Arial" w:cs="Arial"/>
          <w:b/>
          <w:bCs/>
        </w:rPr>
        <w:t>N 8</w:t>
      </w:r>
    </w:p>
    <w:p w14:paraId="5F21F584" w14:textId="77777777" w:rsidR="00DB30AB" w:rsidRDefault="00DB30AB" w:rsidP="00DB30AB">
      <w:pPr>
        <w:pStyle w:val="Heading1"/>
        <w:spacing w:before="0" w:line="276" w:lineRule="auto"/>
        <w:ind w:right="671"/>
        <w:rPr>
          <w:sz w:val="22"/>
          <w:szCs w:val="22"/>
        </w:rPr>
      </w:pPr>
    </w:p>
    <w:p w14:paraId="34D4B29A" w14:textId="77777777" w:rsidR="00DB30AB" w:rsidRPr="00893B4F" w:rsidRDefault="00DB30AB" w:rsidP="00DB30AB">
      <w:pPr>
        <w:pStyle w:val="Heading1"/>
        <w:spacing w:before="0" w:line="276" w:lineRule="auto"/>
        <w:ind w:right="671"/>
        <w:rPr>
          <w:szCs w:val="24"/>
          <w:u w:val="single"/>
        </w:rPr>
      </w:pPr>
      <w:r w:rsidRPr="00893B4F">
        <w:rPr>
          <w:szCs w:val="24"/>
          <w:u w:val="single"/>
        </w:rPr>
        <w:t>Contoh Soalan Penilaian Berterusan Pengetahuan Kemahiran Sosial Dan Nilai Sosial (Pakej 2)</w:t>
      </w:r>
    </w:p>
    <w:p w14:paraId="5ED49C21" w14:textId="77777777" w:rsidR="00DB30AB" w:rsidRDefault="00DB30AB" w:rsidP="00DB30AB">
      <w:pPr>
        <w:jc w:val="center"/>
        <w:rPr>
          <w:rFonts w:ascii="Arial" w:eastAsia="Arial" w:hAnsi="Arial" w:cs="Arial"/>
          <w:sz w:val="22"/>
          <w:szCs w:val="22"/>
        </w:rPr>
      </w:pPr>
    </w:p>
    <w:p w14:paraId="1D768431" w14:textId="77777777" w:rsidR="00DB30AB" w:rsidRDefault="00DB30AB" w:rsidP="00DB30AB">
      <w:pPr>
        <w:pBdr>
          <w:top w:val="nil"/>
          <w:left w:val="nil"/>
          <w:bottom w:val="nil"/>
          <w:right w:val="nil"/>
          <w:between w:val="nil"/>
        </w:pBdr>
        <w:ind w:right="150"/>
        <w:jc w:val="both"/>
        <w:rPr>
          <w:rFonts w:ascii="Arial" w:eastAsia="Arial" w:hAnsi="Arial" w:cs="Arial"/>
          <w:color w:val="000000"/>
          <w:sz w:val="22"/>
          <w:szCs w:val="22"/>
        </w:rPr>
      </w:pPr>
      <w:r>
        <w:rPr>
          <w:rFonts w:ascii="Arial" w:eastAsia="Arial" w:hAnsi="Arial" w:cs="Arial"/>
          <w:color w:val="000000"/>
          <w:sz w:val="22"/>
          <w:szCs w:val="22"/>
        </w:rPr>
        <w:t>Soalan-soalan yang disediakan di bawah adalah mengikut modul pembelajaran. Soalan  tersebut adalah sebagai contoh untuk membantu pengajar di dalam membangunkan soalan penilaian pengetahuan yang berkualiti. Pengajar hendaklah membangunkan soalan mengikut  bilangan yang ditetapkan dan menepati JSU.</w:t>
      </w:r>
    </w:p>
    <w:p w14:paraId="66BA1C59" w14:textId="77777777" w:rsidR="00DB30AB" w:rsidRDefault="00DB30AB" w:rsidP="00DB30AB">
      <w:pPr>
        <w:pBdr>
          <w:top w:val="nil"/>
          <w:left w:val="nil"/>
          <w:bottom w:val="nil"/>
          <w:right w:val="nil"/>
          <w:between w:val="nil"/>
        </w:pBdr>
        <w:spacing w:line="276" w:lineRule="auto"/>
        <w:rPr>
          <w:rFonts w:ascii="Arial" w:eastAsia="Arial" w:hAnsi="Arial" w:cs="Arial"/>
          <w:color w:val="000000"/>
          <w:sz w:val="22"/>
          <w:szCs w:val="22"/>
        </w:rPr>
      </w:pPr>
    </w:p>
    <w:p w14:paraId="0CDE664A" w14:textId="77777777" w:rsidR="00DB30AB" w:rsidRDefault="00DB30AB" w:rsidP="00DB30AB">
      <w:pPr>
        <w:rPr>
          <w:rFonts w:ascii="Arial" w:eastAsia="Arial" w:hAnsi="Arial" w:cs="Arial"/>
          <w:b/>
          <w:sz w:val="22"/>
          <w:szCs w:val="22"/>
        </w:rPr>
      </w:pPr>
    </w:p>
    <w:p w14:paraId="4B06E432" w14:textId="77777777" w:rsidR="00DB30AB" w:rsidRPr="009A093F" w:rsidRDefault="00DB30AB" w:rsidP="00DB30AB">
      <w:pPr>
        <w:rPr>
          <w:rFonts w:ascii="Arial" w:eastAsia="Arial" w:hAnsi="Arial" w:cs="Arial"/>
          <w:b/>
          <w:sz w:val="22"/>
          <w:szCs w:val="22"/>
        </w:rPr>
      </w:pPr>
      <w:r w:rsidRPr="009A093F">
        <w:rPr>
          <w:rFonts w:ascii="Arial" w:eastAsia="Arial" w:hAnsi="Arial" w:cs="Arial"/>
          <w:b/>
          <w:sz w:val="22"/>
          <w:szCs w:val="22"/>
        </w:rPr>
        <w:t>PAKEJ 2 (TAHAP 4 – TAHAP 5) SOALAN SUBJEKTIF</w:t>
      </w:r>
    </w:p>
    <w:p w14:paraId="626D3EA9" w14:textId="77777777" w:rsidR="00DB30AB" w:rsidRDefault="00DB30AB" w:rsidP="008F5301">
      <w:pPr>
        <w:widowControl w:val="0"/>
        <w:numPr>
          <w:ilvl w:val="0"/>
          <w:numId w:val="117"/>
        </w:numPr>
        <w:pBdr>
          <w:top w:val="nil"/>
          <w:left w:val="nil"/>
          <w:bottom w:val="nil"/>
          <w:right w:val="nil"/>
          <w:between w:val="nil"/>
        </w:pBdr>
        <w:tabs>
          <w:tab w:val="left" w:pos="709"/>
        </w:tabs>
        <w:spacing w:before="137"/>
        <w:ind w:left="709" w:hanging="709"/>
        <w:rPr>
          <w:rFonts w:ascii="Arial" w:eastAsia="Arial" w:hAnsi="Arial" w:cs="Arial"/>
          <w:color w:val="000000"/>
          <w:sz w:val="22"/>
          <w:szCs w:val="22"/>
        </w:rPr>
      </w:pPr>
      <w:r>
        <w:rPr>
          <w:rFonts w:ascii="Arial" w:eastAsia="Arial" w:hAnsi="Arial" w:cs="Arial"/>
          <w:color w:val="000000"/>
          <w:sz w:val="22"/>
          <w:szCs w:val="22"/>
        </w:rPr>
        <w:t>Senaraikan 5 jenis kemahiran sosial.</w:t>
      </w:r>
    </w:p>
    <w:p w14:paraId="1409B3D6" w14:textId="77777777" w:rsidR="00DB30AB" w:rsidRDefault="00DB30AB" w:rsidP="00DB30AB">
      <w:pPr>
        <w:pBdr>
          <w:top w:val="nil"/>
          <w:left w:val="nil"/>
          <w:bottom w:val="nil"/>
          <w:right w:val="nil"/>
          <w:between w:val="nil"/>
        </w:pBdr>
        <w:spacing w:before="1"/>
        <w:rPr>
          <w:rFonts w:ascii="Arial" w:eastAsia="Arial" w:hAnsi="Arial" w:cs="Arial"/>
          <w:color w:val="000000"/>
          <w:sz w:val="22"/>
          <w:szCs w:val="22"/>
        </w:rPr>
      </w:pPr>
    </w:p>
    <w:p w14:paraId="5344D56F" w14:textId="77777777" w:rsidR="00DB30AB" w:rsidRPr="00B1527A" w:rsidRDefault="00DB30AB" w:rsidP="00DD1B1C">
      <w:pPr>
        <w:pStyle w:val="ListParagraph"/>
        <w:numPr>
          <w:ilvl w:val="1"/>
          <w:numId w:val="138"/>
        </w:numPr>
        <w:pBdr>
          <w:top w:val="nil"/>
          <w:left w:val="nil"/>
          <w:bottom w:val="nil"/>
          <w:right w:val="nil"/>
          <w:between w:val="nil"/>
        </w:pBdr>
        <w:tabs>
          <w:tab w:val="left" w:pos="1837"/>
          <w:tab w:val="left" w:pos="7632"/>
        </w:tabs>
        <w:spacing w:line="360" w:lineRule="auto"/>
        <w:ind w:hanging="1271"/>
        <w:rPr>
          <w:rFonts w:ascii="Arial" w:eastAsia="Arial" w:hAnsi="Arial" w:cs="Arial"/>
          <w:color w:val="000000"/>
          <w:sz w:val="22"/>
          <w:szCs w:val="22"/>
        </w:rPr>
      </w:pPr>
      <w:r>
        <w:rPr>
          <w:rFonts w:ascii="Arial" w:eastAsia="Arial" w:hAnsi="Arial" w:cs="Arial"/>
          <w:color w:val="000000"/>
          <w:sz w:val="22"/>
          <w:szCs w:val="22"/>
          <w:u w:val="single"/>
        </w:rPr>
        <w:t>_______________________________________________</w:t>
      </w:r>
      <w:r w:rsidRPr="00B1527A">
        <w:rPr>
          <w:rFonts w:ascii="Arial" w:eastAsia="Arial" w:hAnsi="Arial" w:cs="Arial"/>
          <w:color w:val="000000"/>
          <w:sz w:val="22"/>
          <w:szCs w:val="22"/>
          <w:u w:val="single"/>
        </w:rPr>
        <w:t>__________</w:t>
      </w:r>
    </w:p>
    <w:p w14:paraId="12BCE21D" w14:textId="77777777" w:rsidR="00DB30AB" w:rsidRPr="00B1527A" w:rsidRDefault="00DB30AB" w:rsidP="00DD1B1C">
      <w:pPr>
        <w:pStyle w:val="ListParagraph"/>
        <w:numPr>
          <w:ilvl w:val="1"/>
          <w:numId w:val="138"/>
        </w:numPr>
        <w:pBdr>
          <w:top w:val="nil"/>
          <w:left w:val="nil"/>
          <w:bottom w:val="nil"/>
          <w:right w:val="nil"/>
          <w:between w:val="nil"/>
        </w:pBdr>
        <w:tabs>
          <w:tab w:val="left" w:pos="1837"/>
          <w:tab w:val="left" w:pos="7632"/>
        </w:tabs>
        <w:spacing w:line="360" w:lineRule="auto"/>
        <w:ind w:hanging="1271"/>
        <w:rPr>
          <w:rFonts w:ascii="Arial" w:eastAsia="Arial" w:hAnsi="Arial" w:cs="Arial"/>
          <w:color w:val="000000"/>
          <w:sz w:val="22"/>
          <w:szCs w:val="22"/>
        </w:rPr>
      </w:pPr>
      <w:r>
        <w:rPr>
          <w:rFonts w:ascii="Arial" w:eastAsia="Arial" w:hAnsi="Arial" w:cs="Arial"/>
          <w:color w:val="000000"/>
          <w:sz w:val="22"/>
          <w:szCs w:val="22"/>
          <w:u w:val="single"/>
        </w:rPr>
        <w:t>_________________________________________________________</w:t>
      </w:r>
    </w:p>
    <w:p w14:paraId="733B1D64" w14:textId="77777777" w:rsidR="00DB30AB" w:rsidRDefault="00DB30AB" w:rsidP="00DD1B1C">
      <w:pPr>
        <w:pStyle w:val="ListParagraph"/>
        <w:numPr>
          <w:ilvl w:val="1"/>
          <w:numId w:val="138"/>
        </w:numPr>
        <w:pBdr>
          <w:top w:val="nil"/>
          <w:left w:val="nil"/>
          <w:bottom w:val="nil"/>
          <w:right w:val="nil"/>
          <w:between w:val="nil"/>
        </w:pBdr>
        <w:tabs>
          <w:tab w:val="left" w:pos="1837"/>
          <w:tab w:val="left" w:pos="7632"/>
        </w:tabs>
        <w:spacing w:line="360" w:lineRule="auto"/>
        <w:ind w:hanging="1271"/>
        <w:rPr>
          <w:rFonts w:ascii="Arial" w:eastAsia="Arial" w:hAnsi="Arial" w:cs="Arial"/>
          <w:color w:val="000000"/>
          <w:sz w:val="22"/>
          <w:szCs w:val="22"/>
        </w:rPr>
      </w:pPr>
      <w:r>
        <w:rPr>
          <w:rFonts w:ascii="Arial" w:eastAsia="Arial" w:hAnsi="Arial" w:cs="Arial"/>
          <w:color w:val="000000"/>
          <w:sz w:val="22"/>
          <w:szCs w:val="22"/>
        </w:rPr>
        <w:t>_________________________________________________________</w:t>
      </w:r>
    </w:p>
    <w:p w14:paraId="3DE381A2" w14:textId="77777777" w:rsidR="00DB30AB" w:rsidRDefault="00DB30AB" w:rsidP="00DD1B1C">
      <w:pPr>
        <w:pStyle w:val="ListParagraph"/>
        <w:numPr>
          <w:ilvl w:val="1"/>
          <w:numId w:val="138"/>
        </w:numPr>
        <w:pBdr>
          <w:top w:val="nil"/>
          <w:left w:val="nil"/>
          <w:bottom w:val="nil"/>
          <w:right w:val="nil"/>
          <w:between w:val="nil"/>
        </w:pBdr>
        <w:tabs>
          <w:tab w:val="left" w:pos="1837"/>
          <w:tab w:val="left" w:pos="7632"/>
        </w:tabs>
        <w:spacing w:line="360" w:lineRule="auto"/>
        <w:ind w:hanging="1271"/>
        <w:rPr>
          <w:rFonts w:ascii="Arial" w:eastAsia="Arial" w:hAnsi="Arial" w:cs="Arial"/>
          <w:color w:val="000000"/>
          <w:sz w:val="22"/>
          <w:szCs w:val="22"/>
        </w:rPr>
      </w:pPr>
      <w:r>
        <w:rPr>
          <w:rFonts w:ascii="Arial" w:eastAsia="Arial" w:hAnsi="Arial" w:cs="Arial"/>
          <w:color w:val="000000"/>
          <w:sz w:val="22"/>
          <w:szCs w:val="22"/>
        </w:rPr>
        <w:t>_________________________________________________________</w:t>
      </w:r>
    </w:p>
    <w:p w14:paraId="5BF10AE0" w14:textId="77777777" w:rsidR="00DB30AB" w:rsidRDefault="00DB30AB" w:rsidP="00DD1B1C">
      <w:pPr>
        <w:pStyle w:val="ListParagraph"/>
        <w:numPr>
          <w:ilvl w:val="1"/>
          <w:numId w:val="138"/>
        </w:numPr>
        <w:pBdr>
          <w:top w:val="nil"/>
          <w:left w:val="nil"/>
          <w:bottom w:val="nil"/>
          <w:right w:val="nil"/>
          <w:between w:val="nil"/>
        </w:pBdr>
        <w:tabs>
          <w:tab w:val="left" w:pos="1837"/>
          <w:tab w:val="left" w:pos="7632"/>
        </w:tabs>
        <w:spacing w:line="360" w:lineRule="auto"/>
        <w:ind w:hanging="1271"/>
        <w:rPr>
          <w:rFonts w:ascii="Arial" w:eastAsia="Arial" w:hAnsi="Arial" w:cs="Arial"/>
          <w:color w:val="000000"/>
          <w:sz w:val="22"/>
          <w:szCs w:val="22"/>
        </w:rPr>
      </w:pPr>
      <w:r>
        <w:rPr>
          <w:rFonts w:ascii="Arial" w:eastAsia="Arial" w:hAnsi="Arial" w:cs="Arial"/>
          <w:color w:val="000000"/>
          <w:sz w:val="22"/>
          <w:szCs w:val="22"/>
        </w:rPr>
        <w:t>_________________________________________________________</w:t>
      </w:r>
    </w:p>
    <w:p w14:paraId="7DCF369A" w14:textId="77777777" w:rsidR="00DB30AB" w:rsidRDefault="00DB30AB" w:rsidP="00DB30AB">
      <w:pPr>
        <w:pBdr>
          <w:top w:val="nil"/>
          <w:left w:val="nil"/>
          <w:bottom w:val="nil"/>
          <w:right w:val="nil"/>
          <w:between w:val="nil"/>
        </w:pBdr>
        <w:spacing w:before="140"/>
        <w:ind w:right="56"/>
        <w:jc w:val="right"/>
        <w:rPr>
          <w:rFonts w:ascii="Arial" w:eastAsia="Arial" w:hAnsi="Arial" w:cs="Arial"/>
          <w:color w:val="000000"/>
          <w:sz w:val="22"/>
          <w:szCs w:val="22"/>
        </w:rPr>
      </w:pPr>
      <w:r>
        <w:rPr>
          <w:rFonts w:ascii="Arial" w:eastAsia="Arial" w:hAnsi="Arial" w:cs="Arial"/>
          <w:color w:val="000000"/>
          <w:sz w:val="22"/>
          <w:szCs w:val="22"/>
        </w:rPr>
        <w:t>(5markah)</w:t>
      </w:r>
    </w:p>
    <w:p w14:paraId="116E9BBF"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5B59B425" w14:textId="77777777" w:rsidR="00DB30AB" w:rsidRDefault="00DB30AB" w:rsidP="00DB30AB">
      <w:pPr>
        <w:pBdr>
          <w:top w:val="nil"/>
          <w:left w:val="nil"/>
          <w:bottom w:val="nil"/>
          <w:right w:val="nil"/>
          <w:between w:val="nil"/>
        </w:pBdr>
        <w:spacing w:before="9"/>
        <w:rPr>
          <w:rFonts w:ascii="Arial" w:eastAsia="Arial" w:hAnsi="Arial" w:cs="Arial"/>
          <w:color w:val="000000"/>
          <w:sz w:val="22"/>
          <w:szCs w:val="22"/>
        </w:rPr>
      </w:pPr>
    </w:p>
    <w:p w14:paraId="1B60CD67" w14:textId="77777777" w:rsidR="00DB30AB" w:rsidRDefault="00DB30AB" w:rsidP="008F5301">
      <w:pPr>
        <w:widowControl w:val="0"/>
        <w:numPr>
          <w:ilvl w:val="0"/>
          <w:numId w:val="117"/>
        </w:numPr>
        <w:pBdr>
          <w:top w:val="nil"/>
          <w:left w:val="nil"/>
          <w:bottom w:val="nil"/>
          <w:right w:val="nil"/>
          <w:between w:val="nil"/>
        </w:pBdr>
        <w:tabs>
          <w:tab w:val="left" w:pos="709"/>
        </w:tabs>
        <w:spacing w:before="137"/>
        <w:ind w:left="709" w:hanging="709"/>
        <w:rPr>
          <w:rFonts w:ascii="Arial" w:eastAsia="Arial" w:hAnsi="Arial" w:cs="Arial"/>
          <w:color w:val="000000"/>
          <w:sz w:val="22"/>
          <w:szCs w:val="22"/>
        </w:rPr>
      </w:pPr>
      <w:r>
        <w:rPr>
          <w:rFonts w:ascii="Arial" w:eastAsia="Arial" w:hAnsi="Arial" w:cs="Arial"/>
          <w:color w:val="000000"/>
          <w:sz w:val="22"/>
          <w:szCs w:val="22"/>
        </w:rPr>
        <w:t>Senaraikan</w:t>
      </w:r>
      <w:r>
        <w:rPr>
          <w:rFonts w:ascii="Arial" w:eastAsia="Arial" w:hAnsi="Arial" w:cs="Arial"/>
          <w:color w:val="000000"/>
          <w:sz w:val="22"/>
          <w:szCs w:val="22"/>
        </w:rPr>
        <w:tab/>
        <w:t>langkah-langkah</w:t>
      </w:r>
      <w:r>
        <w:rPr>
          <w:rFonts w:ascii="Arial" w:eastAsia="Arial" w:hAnsi="Arial" w:cs="Arial"/>
          <w:color w:val="000000"/>
          <w:sz w:val="22"/>
          <w:szCs w:val="22"/>
        </w:rPr>
        <w:tab/>
        <w:t>mengikut</w:t>
      </w:r>
      <w:r>
        <w:rPr>
          <w:rFonts w:ascii="Arial" w:eastAsia="Arial" w:hAnsi="Arial" w:cs="Arial"/>
          <w:color w:val="000000"/>
          <w:sz w:val="22"/>
          <w:szCs w:val="22"/>
        </w:rPr>
        <w:tab/>
        <w:t>turutan</w:t>
      </w:r>
      <w:r>
        <w:rPr>
          <w:rFonts w:ascii="Arial" w:eastAsia="Arial" w:hAnsi="Arial" w:cs="Arial"/>
          <w:color w:val="000000"/>
          <w:sz w:val="22"/>
          <w:szCs w:val="22"/>
        </w:rPr>
        <w:tab/>
        <w:t>yang</w:t>
      </w:r>
      <w:r>
        <w:rPr>
          <w:rFonts w:ascii="Arial" w:eastAsia="Arial" w:hAnsi="Arial" w:cs="Arial"/>
          <w:color w:val="000000"/>
          <w:sz w:val="22"/>
          <w:szCs w:val="22"/>
        </w:rPr>
        <w:tab/>
        <w:t>betul</w:t>
      </w:r>
      <w:r>
        <w:rPr>
          <w:rFonts w:ascii="Arial" w:eastAsia="Arial" w:hAnsi="Arial" w:cs="Arial"/>
          <w:color w:val="000000"/>
          <w:sz w:val="22"/>
          <w:szCs w:val="22"/>
        </w:rPr>
        <w:tab/>
        <w:t>dalam</w:t>
      </w:r>
      <w:r>
        <w:rPr>
          <w:rFonts w:ascii="Arial" w:eastAsia="Arial" w:hAnsi="Arial" w:cs="Arial"/>
          <w:color w:val="000000"/>
          <w:sz w:val="22"/>
          <w:szCs w:val="22"/>
        </w:rPr>
        <w:tab/>
        <w:t>proses penyelesaian masalah.</w:t>
      </w:r>
    </w:p>
    <w:p w14:paraId="6BB4B9B6" w14:textId="77777777" w:rsidR="00DB30AB" w:rsidRDefault="00DB30AB" w:rsidP="008F5301">
      <w:pPr>
        <w:widowControl w:val="0"/>
        <w:numPr>
          <w:ilvl w:val="1"/>
          <w:numId w:val="117"/>
        </w:numPr>
        <w:pBdr>
          <w:top w:val="nil"/>
          <w:left w:val="nil"/>
          <w:bottom w:val="nil"/>
          <w:right w:val="nil"/>
          <w:between w:val="nil"/>
        </w:pBdr>
        <w:spacing w:before="136"/>
        <w:ind w:left="1701" w:right="283" w:hanging="364"/>
        <w:rPr>
          <w:rFonts w:ascii="Arial" w:eastAsia="Arial" w:hAnsi="Arial" w:cs="Arial"/>
          <w:color w:val="000000"/>
          <w:sz w:val="22"/>
          <w:szCs w:val="22"/>
        </w:rPr>
      </w:pPr>
      <w:r>
        <w:rPr>
          <w:rFonts w:ascii="Arial" w:eastAsia="Arial" w:hAnsi="Arial" w:cs="Arial"/>
          <w:color w:val="000000"/>
          <w:sz w:val="22"/>
          <w:szCs w:val="22"/>
          <w:u w:val="single"/>
        </w:rPr>
        <w:t xml:space="preserve"> </w:t>
      </w:r>
      <w:r>
        <w:rPr>
          <w:rFonts w:ascii="Arial" w:eastAsia="Arial" w:hAnsi="Arial" w:cs="Arial"/>
          <w:color w:val="000000"/>
          <w:sz w:val="22"/>
          <w:szCs w:val="22"/>
          <w:u w:val="single"/>
        </w:rPr>
        <w:tab/>
        <w:t>_______________________________________________________</w:t>
      </w:r>
    </w:p>
    <w:p w14:paraId="0F457E65" w14:textId="77777777" w:rsidR="00DB30AB" w:rsidRDefault="00DB30AB" w:rsidP="008F5301">
      <w:pPr>
        <w:widowControl w:val="0"/>
        <w:numPr>
          <w:ilvl w:val="1"/>
          <w:numId w:val="117"/>
        </w:numPr>
        <w:pBdr>
          <w:top w:val="nil"/>
          <w:left w:val="nil"/>
          <w:bottom w:val="nil"/>
          <w:right w:val="nil"/>
          <w:between w:val="nil"/>
        </w:pBdr>
        <w:spacing w:before="136"/>
        <w:ind w:left="1701" w:right="283" w:hanging="364"/>
        <w:rPr>
          <w:rFonts w:ascii="Arial" w:eastAsia="Arial" w:hAnsi="Arial" w:cs="Arial"/>
          <w:color w:val="000000"/>
          <w:sz w:val="22"/>
          <w:szCs w:val="22"/>
        </w:rPr>
      </w:pPr>
      <w:r>
        <w:rPr>
          <w:rFonts w:ascii="Arial" w:eastAsia="Arial" w:hAnsi="Arial" w:cs="Arial"/>
          <w:color w:val="000000"/>
          <w:sz w:val="22"/>
          <w:szCs w:val="22"/>
          <w:u w:val="single"/>
        </w:rPr>
        <w:t xml:space="preserve"> </w:t>
      </w:r>
      <w:r>
        <w:rPr>
          <w:rFonts w:ascii="Arial" w:eastAsia="Arial" w:hAnsi="Arial" w:cs="Arial"/>
          <w:color w:val="000000"/>
          <w:sz w:val="22"/>
          <w:szCs w:val="22"/>
          <w:u w:val="single"/>
        </w:rPr>
        <w:tab/>
        <w:t>_______________________________________________________</w:t>
      </w:r>
    </w:p>
    <w:p w14:paraId="780EA528" w14:textId="77777777" w:rsidR="00DB30AB" w:rsidRDefault="00DB30AB" w:rsidP="008F5301">
      <w:pPr>
        <w:widowControl w:val="0"/>
        <w:numPr>
          <w:ilvl w:val="1"/>
          <w:numId w:val="117"/>
        </w:numPr>
        <w:pBdr>
          <w:top w:val="nil"/>
          <w:left w:val="nil"/>
          <w:bottom w:val="nil"/>
          <w:right w:val="nil"/>
          <w:between w:val="nil"/>
        </w:pBdr>
        <w:spacing w:before="136"/>
        <w:ind w:left="1701" w:right="283" w:hanging="364"/>
        <w:rPr>
          <w:rFonts w:ascii="Arial" w:eastAsia="Arial" w:hAnsi="Arial" w:cs="Arial"/>
          <w:color w:val="000000"/>
          <w:sz w:val="22"/>
          <w:szCs w:val="22"/>
          <w:u w:val="single"/>
        </w:rPr>
      </w:pPr>
      <w:r>
        <w:rPr>
          <w:rFonts w:ascii="Arial" w:eastAsia="Arial" w:hAnsi="Arial" w:cs="Arial"/>
          <w:color w:val="000000"/>
          <w:sz w:val="22"/>
          <w:szCs w:val="22"/>
          <w:u w:val="single"/>
        </w:rPr>
        <w:t xml:space="preserve"> </w:t>
      </w:r>
      <w:r>
        <w:rPr>
          <w:rFonts w:ascii="Arial" w:eastAsia="Arial" w:hAnsi="Arial" w:cs="Arial"/>
          <w:color w:val="000000"/>
          <w:sz w:val="22"/>
          <w:szCs w:val="22"/>
          <w:u w:val="single"/>
        </w:rPr>
        <w:tab/>
        <w:t>_______________________________________________________</w:t>
      </w:r>
    </w:p>
    <w:p w14:paraId="64E2DFC6" w14:textId="77777777" w:rsidR="00DB30AB" w:rsidRDefault="00DB30AB" w:rsidP="008F5301">
      <w:pPr>
        <w:widowControl w:val="0"/>
        <w:numPr>
          <w:ilvl w:val="1"/>
          <w:numId w:val="117"/>
        </w:numPr>
        <w:pBdr>
          <w:top w:val="nil"/>
          <w:left w:val="nil"/>
          <w:bottom w:val="nil"/>
          <w:right w:val="nil"/>
          <w:between w:val="nil"/>
        </w:pBdr>
        <w:spacing w:before="136"/>
        <w:ind w:left="1701" w:right="283" w:hanging="364"/>
        <w:rPr>
          <w:rFonts w:ascii="Arial" w:eastAsia="Arial" w:hAnsi="Arial" w:cs="Arial"/>
          <w:color w:val="000000"/>
          <w:sz w:val="22"/>
          <w:szCs w:val="22"/>
          <w:u w:val="single"/>
        </w:rPr>
      </w:pPr>
      <w:r>
        <w:rPr>
          <w:rFonts w:ascii="Arial" w:eastAsia="Arial" w:hAnsi="Arial" w:cs="Arial"/>
          <w:color w:val="000000"/>
          <w:sz w:val="22"/>
          <w:szCs w:val="22"/>
          <w:u w:val="single"/>
        </w:rPr>
        <w:t xml:space="preserve"> </w:t>
      </w:r>
      <w:r>
        <w:rPr>
          <w:rFonts w:ascii="Arial" w:eastAsia="Arial" w:hAnsi="Arial" w:cs="Arial"/>
          <w:color w:val="000000"/>
          <w:sz w:val="22"/>
          <w:szCs w:val="22"/>
          <w:u w:val="single"/>
        </w:rPr>
        <w:tab/>
        <w:t>_______________________________________________________</w:t>
      </w:r>
    </w:p>
    <w:p w14:paraId="6EAF8CAA" w14:textId="77777777" w:rsidR="00DB30AB" w:rsidRDefault="00DB30AB" w:rsidP="00DB30AB">
      <w:pPr>
        <w:pBdr>
          <w:top w:val="nil"/>
          <w:left w:val="nil"/>
          <w:bottom w:val="nil"/>
          <w:right w:val="nil"/>
          <w:between w:val="nil"/>
        </w:pBdr>
        <w:spacing w:before="92"/>
        <w:ind w:right="56"/>
        <w:jc w:val="right"/>
        <w:rPr>
          <w:rFonts w:ascii="Arial" w:eastAsia="Arial" w:hAnsi="Arial" w:cs="Arial"/>
          <w:color w:val="000000"/>
          <w:sz w:val="22"/>
          <w:szCs w:val="22"/>
        </w:rPr>
      </w:pPr>
      <w:r>
        <w:rPr>
          <w:rFonts w:ascii="Arial" w:eastAsia="Arial" w:hAnsi="Arial" w:cs="Arial"/>
          <w:color w:val="000000"/>
          <w:sz w:val="22"/>
          <w:szCs w:val="22"/>
        </w:rPr>
        <w:t>(7 markah)</w:t>
      </w:r>
    </w:p>
    <w:p w14:paraId="1FE8E304"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4459D9BC" w14:textId="77777777" w:rsidR="00DB30AB" w:rsidRDefault="00DB30AB" w:rsidP="008F5301">
      <w:pPr>
        <w:widowControl w:val="0"/>
        <w:numPr>
          <w:ilvl w:val="0"/>
          <w:numId w:val="117"/>
        </w:numPr>
        <w:pBdr>
          <w:top w:val="nil"/>
          <w:left w:val="nil"/>
          <w:bottom w:val="nil"/>
          <w:right w:val="nil"/>
          <w:between w:val="nil"/>
        </w:pBdr>
        <w:tabs>
          <w:tab w:val="left" w:pos="709"/>
        </w:tabs>
        <w:spacing w:before="137"/>
        <w:ind w:left="709" w:hanging="709"/>
        <w:rPr>
          <w:rFonts w:ascii="Arial" w:eastAsia="Arial" w:hAnsi="Arial" w:cs="Arial"/>
          <w:color w:val="000000"/>
          <w:sz w:val="22"/>
          <w:szCs w:val="22"/>
        </w:rPr>
      </w:pPr>
      <w:r>
        <w:rPr>
          <w:rFonts w:ascii="Arial" w:eastAsia="Arial" w:hAnsi="Arial" w:cs="Arial"/>
          <w:color w:val="000000"/>
          <w:sz w:val="22"/>
          <w:szCs w:val="22"/>
        </w:rPr>
        <w:t>Tentukan jenis kemahiran sosial bagi penyataan di bawah.</w:t>
      </w:r>
    </w:p>
    <w:p w14:paraId="4602CD80" w14:textId="77777777" w:rsidR="00DB30AB" w:rsidRDefault="00DB30AB" w:rsidP="00DB30AB">
      <w:pPr>
        <w:pBdr>
          <w:top w:val="nil"/>
          <w:left w:val="nil"/>
          <w:bottom w:val="nil"/>
          <w:right w:val="nil"/>
          <w:between w:val="nil"/>
        </w:pBdr>
        <w:spacing w:before="2"/>
        <w:rPr>
          <w:rFonts w:ascii="Arial" w:eastAsia="Arial" w:hAnsi="Arial" w:cs="Arial"/>
          <w:color w:val="000000"/>
          <w:sz w:val="22"/>
          <w:szCs w:val="22"/>
        </w:rPr>
      </w:pPr>
    </w:p>
    <w:p w14:paraId="749276EC" w14:textId="77777777" w:rsidR="00DB30AB" w:rsidRDefault="00DB30AB" w:rsidP="008F5301">
      <w:pPr>
        <w:widowControl w:val="0"/>
        <w:numPr>
          <w:ilvl w:val="1"/>
          <w:numId w:val="117"/>
        </w:numPr>
        <w:pBdr>
          <w:top w:val="nil"/>
          <w:left w:val="nil"/>
          <w:bottom w:val="nil"/>
          <w:right w:val="nil"/>
          <w:between w:val="nil"/>
        </w:pBdr>
        <w:tabs>
          <w:tab w:val="left" w:pos="1816"/>
          <w:tab w:val="left" w:pos="1817"/>
        </w:tabs>
        <w:spacing w:line="362" w:lineRule="auto"/>
        <w:ind w:right="234"/>
        <w:rPr>
          <w:rFonts w:ascii="Arial" w:eastAsia="Arial" w:hAnsi="Arial" w:cs="Arial"/>
          <w:color w:val="000000"/>
          <w:sz w:val="22"/>
          <w:szCs w:val="22"/>
        </w:rPr>
      </w:pPr>
      <w:r>
        <w:rPr>
          <w:rFonts w:ascii="Arial" w:eastAsia="Arial" w:hAnsi="Arial" w:cs="Arial"/>
          <w:color w:val="000000"/>
          <w:sz w:val="22"/>
          <w:szCs w:val="22"/>
        </w:rPr>
        <w:t>Saya sentiasa memberi peluang kepada kawan untuk memberi pendapat tanpa menyampuk dalam mebuat sesuatu keputusan yang melibatkan kumpulan.</w:t>
      </w:r>
    </w:p>
    <w:p w14:paraId="31E92A41" w14:textId="77777777" w:rsidR="00DB30AB" w:rsidRDefault="00DB30AB" w:rsidP="00DB30AB">
      <w:pPr>
        <w:pBdr>
          <w:top w:val="nil"/>
          <w:left w:val="nil"/>
          <w:bottom w:val="nil"/>
          <w:right w:val="nil"/>
          <w:between w:val="nil"/>
        </w:pBdr>
        <w:tabs>
          <w:tab w:val="left" w:pos="7313"/>
        </w:tabs>
        <w:spacing w:line="360" w:lineRule="auto"/>
        <w:ind w:left="1838"/>
        <w:rPr>
          <w:rFonts w:ascii="Arial" w:eastAsia="Arial" w:hAnsi="Arial" w:cs="Arial"/>
          <w:color w:val="000000"/>
          <w:sz w:val="22"/>
          <w:szCs w:val="22"/>
        </w:rPr>
      </w:pPr>
      <w:r>
        <w:rPr>
          <w:rFonts w:ascii="Arial" w:eastAsia="Arial" w:hAnsi="Arial" w:cs="Arial"/>
          <w:color w:val="000000"/>
          <w:sz w:val="22"/>
          <w:szCs w:val="22"/>
          <w:u w:val="single"/>
        </w:rPr>
        <w:t xml:space="preserve"> </w:t>
      </w:r>
      <w:r>
        <w:rPr>
          <w:rFonts w:ascii="Arial" w:eastAsia="Arial" w:hAnsi="Arial" w:cs="Arial"/>
          <w:color w:val="000000"/>
          <w:sz w:val="22"/>
          <w:szCs w:val="22"/>
          <w:u w:val="single"/>
        </w:rPr>
        <w:tab/>
        <w:t>______________</w:t>
      </w:r>
    </w:p>
    <w:p w14:paraId="5906D674" w14:textId="77777777" w:rsidR="00DB30AB" w:rsidRDefault="00DB30AB" w:rsidP="00DB30AB">
      <w:pPr>
        <w:pBdr>
          <w:top w:val="nil"/>
          <w:left w:val="nil"/>
          <w:bottom w:val="nil"/>
          <w:right w:val="nil"/>
          <w:between w:val="nil"/>
        </w:pBdr>
        <w:tabs>
          <w:tab w:val="left" w:pos="7313"/>
        </w:tabs>
        <w:spacing w:line="360" w:lineRule="auto"/>
        <w:ind w:left="1838"/>
        <w:rPr>
          <w:rFonts w:ascii="Arial" w:eastAsia="Arial" w:hAnsi="Arial" w:cs="Arial"/>
          <w:color w:val="000000"/>
          <w:sz w:val="22"/>
          <w:szCs w:val="22"/>
        </w:rPr>
      </w:pPr>
      <w:r>
        <w:rPr>
          <w:rFonts w:ascii="Arial" w:eastAsia="Arial" w:hAnsi="Arial" w:cs="Arial"/>
          <w:color w:val="000000"/>
          <w:sz w:val="22"/>
          <w:szCs w:val="22"/>
          <w:u w:val="single"/>
        </w:rPr>
        <w:t>__________________________________________________________</w:t>
      </w:r>
    </w:p>
    <w:p w14:paraId="765E0DFC"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114B6154" w14:textId="77777777" w:rsidR="00DB30AB" w:rsidRDefault="00DB30AB" w:rsidP="008F5301">
      <w:pPr>
        <w:widowControl w:val="0"/>
        <w:numPr>
          <w:ilvl w:val="1"/>
          <w:numId w:val="117"/>
        </w:numPr>
        <w:pBdr>
          <w:top w:val="nil"/>
          <w:left w:val="nil"/>
          <w:bottom w:val="nil"/>
          <w:right w:val="nil"/>
          <w:between w:val="nil"/>
        </w:pBdr>
        <w:tabs>
          <w:tab w:val="left" w:pos="1816"/>
          <w:tab w:val="left" w:pos="1817"/>
        </w:tabs>
        <w:ind w:hanging="599"/>
        <w:rPr>
          <w:rFonts w:ascii="Arial" w:eastAsia="Arial" w:hAnsi="Arial" w:cs="Arial"/>
          <w:color w:val="000000"/>
          <w:sz w:val="22"/>
          <w:szCs w:val="22"/>
        </w:rPr>
      </w:pPr>
      <w:r>
        <w:rPr>
          <w:rFonts w:ascii="Arial" w:eastAsia="Arial" w:hAnsi="Arial" w:cs="Arial"/>
          <w:color w:val="000000"/>
          <w:sz w:val="22"/>
          <w:szCs w:val="22"/>
        </w:rPr>
        <w:t>Saya akan mempertahankan keputusan yang dibuat oleh kumpulan saya.</w:t>
      </w:r>
    </w:p>
    <w:p w14:paraId="13E192D5"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4FCABB83" w14:textId="77777777" w:rsidR="00DB30AB" w:rsidRDefault="00DB30AB" w:rsidP="00DB30AB">
      <w:pPr>
        <w:pBdr>
          <w:top w:val="nil"/>
          <w:left w:val="nil"/>
          <w:bottom w:val="nil"/>
          <w:right w:val="nil"/>
          <w:between w:val="nil"/>
        </w:pBdr>
        <w:tabs>
          <w:tab w:val="left" w:pos="7313"/>
        </w:tabs>
        <w:spacing w:line="360" w:lineRule="auto"/>
        <w:ind w:left="1838"/>
        <w:rPr>
          <w:rFonts w:ascii="Arial" w:eastAsia="Arial" w:hAnsi="Arial" w:cs="Arial"/>
          <w:color w:val="000000"/>
          <w:sz w:val="22"/>
          <w:szCs w:val="22"/>
        </w:rPr>
      </w:pPr>
      <w:r>
        <w:rPr>
          <w:rFonts w:ascii="Arial" w:eastAsia="Arial" w:hAnsi="Arial" w:cs="Arial"/>
          <w:color w:val="000000"/>
          <w:sz w:val="22"/>
          <w:szCs w:val="22"/>
          <w:u w:val="single"/>
        </w:rPr>
        <w:tab/>
        <w:t>______________</w:t>
      </w:r>
    </w:p>
    <w:p w14:paraId="2F886B08" w14:textId="77777777" w:rsidR="00DB30AB" w:rsidRDefault="00DB30AB" w:rsidP="00DB30AB">
      <w:pPr>
        <w:pBdr>
          <w:top w:val="nil"/>
          <w:left w:val="nil"/>
          <w:bottom w:val="nil"/>
          <w:right w:val="nil"/>
          <w:between w:val="nil"/>
        </w:pBdr>
        <w:tabs>
          <w:tab w:val="left" w:pos="7313"/>
        </w:tabs>
        <w:spacing w:line="360" w:lineRule="auto"/>
        <w:ind w:left="1838"/>
        <w:rPr>
          <w:rFonts w:ascii="Arial" w:eastAsia="Arial" w:hAnsi="Arial" w:cs="Arial"/>
          <w:color w:val="000000"/>
          <w:sz w:val="22"/>
          <w:szCs w:val="22"/>
        </w:rPr>
      </w:pPr>
      <w:r>
        <w:rPr>
          <w:rFonts w:ascii="Arial" w:eastAsia="Arial" w:hAnsi="Arial" w:cs="Arial"/>
          <w:color w:val="000000"/>
          <w:sz w:val="22"/>
          <w:szCs w:val="22"/>
          <w:u w:val="single"/>
        </w:rPr>
        <w:t>___________________________________________________________</w:t>
      </w:r>
    </w:p>
    <w:p w14:paraId="1F7ECE9A" w14:textId="77777777" w:rsidR="00DB30AB" w:rsidRDefault="00DB30AB" w:rsidP="008F5301">
      <w:pPr>
        <w:widowControl w:val="0"/>
        <w:numPr>
          <w:ilvl w:val="0"/>
          <w:numId w:val="117"/>
        </w:numPr>
        <w:pBdr>
          <w:top w:val="nil"/>
          <w:left w:val="nil"/>
          <w:bottom w:val="nil"/>
          <w:right w:val="nil"/>
          <w:between w:val="nil"/>
        </w:pBdr>
        <w:tabs>
          <w:tab w:val="left" w:pos="709"/>
        </w:tabs>
        <w:spacing w:before="137"/>
        <w:ind w:left="709" w:hanging="709"/>
        <w:rPr>
          <w:rFonts w:ascii="Arial" w:eastAsia="Arial" w:hAnsi="Arial" w:cs="Arial"/>
          <w:color w:val="000000"/>
          <w:sz w:val="22"/>
          <w:szCs w:val="22"/>
        </w:rPr>
      </w:pPr>
      <w:r>
        <w:rPr>
          <w:rFonts w:ascii="Arial" w:eastAsia="Arial" w:hAnsi="Arial" w:cs="Arial"/>
          <w:color w:val="000000"/>
          <w:sz w:val="22"/>
          <w:szCs w:val="22"/>
        </w:rPr>
        <w:lastRenderedPageBreak/>
        <w:t>Saya menunjukkan minat dan bekerja keras untuk mencapai matlamat kumpulan.</w:t>
      </w:r>
    </w:p>
    <w:p w14:paraId="5EC8A25D" w14:textId="77777777" w:rsidR="00DB30AB" w:rsidRDefault="00DB30AB" w:rsidP="00DB30AB">
      <w:pPr>
        <w:pBdr>
          <w:top w:val="nil"/>
          <w:left w:val="nil"/>
          <w:bottom w:val="nil"/>
          <w:right w:val="nil"/>
          <w:between w:val="nil"/>
        </w:pBdr>
        <w:spacing w:before="6"/>
        <w:rPr>
          <w:rFonts w:ascii="Arial" w:eastAsia="Arial" w:hAnsi="Arial" w:cs="Arial"/>
          <w:color w:val="000000"/>
          <w:sz w:val="22"/>
          <w:szCs w:val="22"/>
        </w:rPr>
      </w:pPr>
    </w:p>
    <w:p w14:paraId="5209C15F" w14:textId="77777777" w:rsidR="00DB30AB" w:rsidRDefault="00DB30AB" w:rsidP="008F5301">
      <w:pPr>
        <w:widowControl w:val="0"/>
        <w:numPr>
          <w:ilvl w:val="1"/>
          <w:numId w:val="117"/>
        </w:numPr>
        <w:pBdr>
          <w:top w:val="nil"/>
          <w:left w:val="nil"/>
          <w:bottom w:val="nil"/>
          <w:right w:val="nil"/>
          <w:between w:val="nil"/>
        </w:pBdr>
        <w:tabs>
          <w:tab w:val="left" w:pos="1816"/>
          <w:tab w:val="left" w:pos="1817"/>
        </w:tabs>
        <w:spacing w:before="92"/>
        <w:ind w:hanging="666"/>
        <w:rPr>
          <w:rFonts w:ascii="Arial" w:eastAsia="Arial" w:hAnsi="Arial" w:cs="Arial"/>
          <w:color w:val="000000"/>
          <w:sz w:val="22"/>
          <w:szCs w:val="22"/>
        </w:rPr>
      </w:pPr>
      <w:r>
        <w:rPr>
          <w:rFonts w:ascii="Arial" w:eastAsia="Arial" w:hAnsi="Arial" w:cs="Arial"/>
          <w:color w:val="000000"/>
          <w:sz w:val="22"/>
          <w:szCs w:val="22"/>
        </w:rPr>
        <w:t>Saya tidak merasa dibebani oleh pelbagai kerja dalam satu masa.</w:t>
      </w:r>
    </w:p>
    <w:p w14:paraId="5B4C2F74" w14:textId="77777777" w:rsidR="00DB30AB" w:rsidRDefault="00DB30AB" w:rsidP="00DB30AB">
      <w:pPr>
        <w:pBdr>
          <w:top w:val="nil"/>
          <w:left w:val="nil"/>
          <w:bottom w:val="nil"/>
          <w:right w:val="nil"/>
          <w:between w:val="nil"/>
        </w:pBdr>
        <w:ind w:left="1843"/>
        <w:rPr>
          <w:rFonts w:ascii="Arial" w:eastAsia="Arial" w:hAnsi="Arial" w:cs="Arial"/>
          <w:color w:val="000000"/>
          <w:sz w:val="22"/>
          <w:szCs w:val="22"/>
        </w:rPr>
      </w:pPr>
      <w:r>
        <w:rPr>
          <w:rFonts w:ascii="Arial" w:eastAsia="Arial" w:hAnsi="Arial" w:cs="Arial"/>
          <w:color w:val="000000"/>
          <w:sz w:val="22"/>
          <w:szCs w:val="22"/>
        </w:rPr>
        <w:t>____________________________________________________________________________________________________________________________________________________________________________________</w:t>
      </w:r>
      <w:r>
        <w:rPr>
          <w:noProof/>
        </w:rPr>
        <mc:AlternateContent>
          <mc:Choice Requires="wps">
            <w:drawing>
              <wp:anchor distT="0" distB="0" distL="0" distR="0" simplePos="0" relativeHeight="251783168" behindDoc="0" locked="0" layoutInCell="1" hidden="0" allowOverlap="1" wp14:anchorId="774D2C99" wp14:editId="66B4D314">
                <wp:simplePos x="0" y="0"/>
                <wp:positionH relativeFrom="column">
                  <wp:posOffset>812800</wp:posOffset>
                </wp:positionH>
                <wp:positionV relativeFrom="paragraph">
                  <wp:posOffset>101600</wp:posOffset>
                </wp:positionV>
                <wp:extent cx="1270" cy="12700"/>
                <wp:effectExtent l="0" t="0" r="0" b="0"/>
                <wp:wrapTopAndBottom distT="0" distB="0"/>
                <wp:docPr id="2064218686" name="Freeform: Shape 2064218686"/>
                <wp:cNvGraphicFramePr/>
                <a:graphic xmlns:a="http://schemas.openxmlformats.org/drawingml/2006/main">
                  <a:graphicData uri="http://schemas.microsoft.com/office/word/2010/wordprocessingShape">
                    <wps:wsp>
                      <wps:cNvSpPr/>
                      <wps:spPr>
                        <a:xfrm>
                          <a:off x="3567365" y="3779365"/>
                          <a:ext cx="3557270" cy="1270"/>
                        </a:xfrm>
                        <a:custGeom>
                          <a:avLst/>
                          <a:gdLst/>
                          <a:ahLst/>
                          <a:cxnLst/>
                          <a:rect l="l" t="t" r="r" b="b"/>
                          <a:pathLst>
                            <a:path w="5602" h="120000" extrusionOk="0">
                              <a:moveTo>
                                <a:pt x="0" y="0"/>
                              </a:moveTo>
                              <a:lnTo>
                                <a:pt x="5602" y="0"/>
                              </a:lnTo>
                            </a:path>
                          </a:pathLst>
                        </a:custGeom>
                        <a:noFill/>
                        <a:ln w="96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1C5944E4" id="Freeform: Shape 2064218686" o:spid="_x0000_s1026" style="position:absolute;margin-left:64pt;margin-top:8pt;width:.1pt;height:1pt;z-index:251783168;visibility:visible;mso-wrap-style:square;mso-wrap-distance-left:0;mso-wrap-distance-top:0;mso-wrap-distance-right:0;mso-wrap-distance-bottom:0;mso-position-horizontal:absolute;mso-position-horizontal-relative:text;mso-position-vertical:absolute;mso-position-vertical-relative:text;v-text-anchor:middle" coordsize="5602,1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" path="m,l5602,e" filled="f" strokeweight=".26667mm">
                <v:path arrowok="t" o:extrusionok="f"/>
                <w10:wrap type="topAndBottom"/>
              </v:shape>
            </w:pict>
          </mc:Fallback>
        </mc:AlternateContent>
      </w:r>
    </w:p>
    <w:p w14:paraId="14C55C18" w14:textId="77777777" w:rsidR="00DB30AB" w:rsidRDefault="00DB30AB" w:rsidP="00DB30AB">
      <w:pPr>
        <w:pBdr>
          <w:top w:val="nil"/>
          <w:left w:val="nil"/>
          <w:bottom w:val="nil"/>
          <w:right w:val="nil"/>
          <w:between w:val="nil"/>
        </w:pBdr>
        <w:spacing w:before="8"/>
        <w:rPr>
          <w:rFonts w:ascii="Arial" w:eastAsia="Arial" w:hAnsi="Arial" w:cs="Arial"/>
          <w:color w:val="000000"/>
          <w:sz w:val="22"/>
          <w:szCs w:val="22"/>
        </w:rPr>
      </w:pPr>
    </w:p>
    <w:p w14:paraId="726ACE38" w14:textId="77777777" w:rsidR="00DB30AB" w:rsidRDefault="00DB30AB" w:rsidP="008F5301">
      <w:pPr>
        <w:widowControl w:val="0"/>
        <w:numPr>
          <w:ilvl w:val="1"/>
          <w:numId w:val="117"/>
        </w:numPr>
        <w:pBdr>
          <w:top w:val="nil"/>
          <w:left w:val="nil"/>
          <w:bottom w:val="nil"/>
          <w:right w:val="nil"/>
          <w:between w:val="nil"/>
        </w:pBdr>
        <w:tabs>
          <w:tab w:val="left" w:pos="1816"/>
          <w:tab w:val="left" w:pos="1817"/>
        </w:tabs>
        <w:spacing w:before="92"/>
        <w:ind w:hanging="612"/>
        <w:rPr>
          <w:rFonts w:ascii="Arial" w:eastAsia="Arial" w:hAnsi="Arial" w:cs="Arial"/>
          <w:color w:val="000000"/>
          <w:sz w:val="22"/>
          <w:szCs w:val="22"/>
        </w:rPr>
      </w:pPr>
      <w:r>
        <w:rPr>
          <w:rFonts w:ascii="Arial" w:eastAsia="Arial" w:hAnsi="Arial" w:cs="Arial"/>
          <w:color w:val="000000"/>
          <w:sz w:val="22"/>
          <w:szCs w:val="22"/>
        </w:rPr>
        <w:t>Saya akan menyelesaikan tugasan yang diberikan kepada saya.</w:t>
      </w:r>
    </w:p>
    <w:p w14:paraId="067641D1" w14:textId="77777777" w:rsidR="00DB30AB" w:rsidRDefault="00DB30AB" w:rsidP="00DB30AB">
      <w:pPr>
        <w:pBdr>
          <w:top w:val="nil"/>
          <w:left w:val="nil"/>
          <w:bottom w:val="nil"/>
          <w:right w:val="nil"/>
          <w:between w:val="nil"/>
        </w:pBdr>
        <w:ind w:left="1843"/>
        <w:rPr>
          <w:rFonts w:ascii="Arial" w:eastAsia="Arial" w:hAnsi="Arial" w:cs="Arial"/>
          <w:color w:val="000000"/>
          <w:sz w:val="22"/>
          <w:szCs w:val="22"/>
        </w:rPr>
      </w:pPr>
      <w:r>
        <w:rPr>
          <w:rFonts w:ascii="Arial" w:eastAsia="Arial" w:hAnsi="Arial" w:cs="Arial"/>
          <w:color w:val="000000"/>
          <w:sz w:val="22"/>
          <w:szCs w:val="22"/>
        </w:rPr>
        <w:t>____________________________________________________________________________________________________________________________________________________________________________________</w:t>
      </w:r>
    </w:p>
    <w:p w14:paraId="01C7B1FE" w14:textId="77777777" w:rsidR="00DB30AB" w:rsidRDefault="00DB30AB" w:rsidP="00DB30AB">
      <w:pPr>
        <w:pBdr>
          <w:top w:val="nil"/>
          <w:left w:val="nil"/>
          <w:bottom w:val="nil"/>
          <w:right w:val="nil"/>
          <w:between w:val="nil"/>
        </w:pBdr>
        <w:spacing w:before="10"/>
        <w:jc w:val="right"/>
        <w:rPr>
          <w:rFonts w:ascii="Arial" w:eastAsia="Arial" w:hAnsi="Arial" w:cs="Arial"/>
          <w:color w:val="000000"/>
          <w:sz w:val="22"/>
          <w:szCs w:val="22"/>
        </w:rPr>
      </w:pPr>
      <w:r>
        <w:rPr>
          <w:noProof/>
        </w:rPr>
        <mc:AlternateContent>
          <mc:Choice Requires="wps">
            <w:drawing>
              <wp:anchor distT="0" distB="0" distL="0" distR="0" simplePos="0" relativeHeight="251784192" behindDoc="0" locked="0" layoutInCell="1" hidden="0" allowOverlap="1" wp14:anchorId="42129CE1" wp14:editId="5F192BD1">
                <wp:simplePos x="0" y="0"/>
                <wp:positionH relativeFrom="column">
                  <wp:posOffset>812800</wp:posOffset>
                </wp:positionH>
                <wp:positionV relativeFrom="paragraph">
                  <wp:posOffset>101600</wp:posOffset>
                </wp:positionV>
                <wp:extent cx="1270" cy="12700"/>
                <wp:effectExtent l="0" t="0" r="0" b="0"/>
                <wp:wrapTopAndBottom distT="0" distB="0"/>
                <wp:docPr id="2064218611" name="Freeform: Shape 2064218611"/>
                <wp:cNvGraphicFramePr/>
                <a:graphic xmlns:a="http://schemas.openxmlformats.org/drawingml/2006/main">
                  <a:graphicData uri="http://schemas.microsoft.com/office/word/2010/wordprocessingShape">
                    <wps:wsp>
                      <wps:cNvSpPr/>
                      <wps:spPr>
                        <a:xfrm>
                          <a:off x="3567365" y="3779365"/>
                          <a:ext cx="3557270" cy="1270"/>
                        </a:xfrm>
                        <a:custGeom>
                          <a:avLst/>
                          <a:gdLst/>
                          <a:ahLst/>
                          <a:cxnLst/>
                          <a:rect l="l" t="t" r="r" b="b"/>
                          <a:pathLst>
                            <a:path w="5602" h="120000" extrusionOk="0">
                              <a:moveTo>
                                <a:pt x="0" y="0"/>
                              </a:moveTo>
                              <a:lnTo>
                                <a:pt x="5602" y="0"/>
                              </a:lnTo>
                            </a:path>
                          </a:pathLst>
                        </a:custGeom>
                        <a:noFill/>
                        <a:ln w="96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138D2439" id="Freeform: Shape 2064218611" o:spid="_x0000_s1026" style="position:absolute;margin-left:64pt;margin-top:8pt;width:.1pt;height:1pt;z-index:251784192;visibility:visible;mso-wrap-style:square;mso-wrap-distance-left:0;mso-wrap-distance-top:0;mso-wrap-distance-right:0;mso-wrap-distance-bottom:0;mso-position-horizontal:absolute;mso-position-horizontal-relative:text;mso-position-vertical:absolute;mso-position-vertical-relative:text;v-text-anchor:middle" coordsize="5602,1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" path="m,l5602,e" filled="f" strokeweight=".26667mm">
                <v:path arrowok="t" o:extrusionok="f"/>
                <w10:wrap type="topAndBottom"/>
              </v:shape>
            </w:pict>
          </mc:Fallback>
        </mc:AlternateContent>
      </w:r>
      <w:r>
        <w:rPr>
          <w:rFonts w:ascii="Arial" w:eastAsia="Arial" w:hAnsi="Arial" w:cs="Arial"/>
          <w:color w:val="000000"/>
          <w:sz w:val="22"/>
          <w:szCs w:val="22"/>
        </w:rPr>
        <w:t>(5 markah)</w:t>
      </w:r>
    </w:p>
    <w:p w14:paraId="65040030" w14:textId="77777777" w:rsidR="00DB30AB" w:rsidRDefault="00DB30AB" w:rsidP="00DB30AB">
      <w:pPr>
        <w:pBdr>
          <w:top w:val="nil"/>
          <w:left w:val="nil"/>
          <w:bottom w:val="nil"/>
          <w:right w:val="nil"/>
          <w:between w:val="nil"/>
        </w:pBdr>
        <w:spacing w:before="8"/>
        <w:rPr>
          <w:rFonts w:ascii="Arial" w:eastAsia="Arial" w:hAnsi="Arial" w:cs="Arial"/>
          <w:color w:val="000000"/>
          <w:sz w:val="22"/>
          <w:szCs w:val="22"/>
        </w:rPr>
      </w:pPr>
    </w:p>
    <w:p w14:paraId="65882401" w14:textId="77777777" w:rsidR="00DB30AB" w:rsidRDefault="00DB30AB" w:rsidP="00DB30AB">
      <w:pPr>
        <w:pBdr>
          <w:top w:val="nil"/>
          <w:left w:val="nil"/>
          <w:bottom w:val="nil"/>
          <w:right w:val="nil"/>
          <w:between w:val="nil"/>
        </w:pBdr>
        <w:spacing w:before="8"/>
        <w:rPr>
          <w:rFonts w:ascii="Arial" w:eastAsia="Arial" w:hAnsi="Arial" w:cs="Arial"/>
          <w:color w:val="000000"/>
          <w:sz w:val="22"/>
          <w:szCs w:val="22"/>
        </w:rPr>
      </w:pPr>
    </w:p>
    <w:p w14:paraId="32DA20CB" w14:textId="77777777" w:rsidR="00DB30AB" w:rsidRDefault="00DB30AB" w:rsidP="008F5301">
      <w:pPr>
        <w:widowControl w:val="0"/>
        <w:numPr>
          <w:ilvl w:val="0"/>
          <w:numId w:val="117"/>
        </w:numPr>
        <w:pBdr>
          <w:top w:val="nil"/>
          <w:left w:val="nil"/>
          <w:bottom w:val="nil"/>
          <w:right w:val="nil"/>
          <w:between w:val="nil"/>
        </w:pBdr>
        <w:tabs>
          <w:tab w:val="left" w:pos="709"/>
        </w:tabs>
        <w:spacing w:before="137"/>
        <w:ind w:left="709" w:hanging="709"/>
        <w:rPr>
          <w:rFonts w:ascii="Arial" w:eastAsia="Arial" w:hAnsi="Arial" w:cs="Arial"/>
          <w:color w:val="000000"/>
          <w:sz w:val="22"/>
          <w:szCs w:val="22"/>
        </w:rPr>
      </w:pPr>
      <w:r>
        <w:rPr>
          <w:rFonts w:ascii="Arial" w:eastAsia="Arial" w:hAnsi="Arial" w:cs="Arial"/>
          <w:color w:val="000000"/>
          <w:sz w:val="22"/>
          <w:szCs w:val="22"/>
        </w:rPr>
        <w:t>Anda telah dipilih sebagai seorang pengurus kepada persatuan yang menjalankan persembahan kebudayaan. Persatuan anda telah dipilih untuk melaksanakan persembahan dalam pertandingan antarabangsa.</w:t>
      </w:r>
    </w:p>
    <w:p w14:paraId="7528CAD5" w14:textId="77777777" w:rsidR="00DB30AB" w:rsidRDefault="00DB30AB" w:rsidP="00DB30AB">
      <w:pPr>
        <w:pBdr>
          <w:top w:val="nil"/>
          <w:left w:val="nil"/>
          <w:bottom w:val="nil"/>
          <w:right w:val="nil"/>
          <w:between w:val="nil"/>
        </w:pBdr>
        <w:spacing w:before="2"/>
        <w:rPr>
          <w:rFonts w:ascii="Arial" w:eastAsia="Arial" w:hAnsi="Arial" w:cs="Arial"/>
          <w:color w:val="000000"/>
          <w:sz w:val="22"/>
          <w:szCs w:val="22"/>
        </w:rPr>
      </w:pPr>
    </w:p>
    <w:p w14:paraId="38FA4B56" w14:textId="77777777" w:rsidR="00DB30AB" w:rsidRDefault="00DB30AB" w:rsidP="008F5301">
      <w:pPr>
        <w:widowControl w:val="0"/>
        <w:numPr>
          <w:ilvl w:val="1"/>
          <w:numId w:val="117"/>
        </w:numPr>
        <w:pBdr>
          <w:top w:val="nil"/>
          <w:left w:val="nil"/>
          <w:bottom w:val="nil"/>
          <w:right w:val="nil"/>
          <w:between w:val="nil"/>
        </w:pBdr>
        <w:tabs>
          <w:tab w:val="left" w:pos="1816"/>
          <w:tab w:val="left" w:pos="1817"/>
        </w:tabs>
        <w:spacing w:before="1"/>
        <w:ind w:hanging="546"/>
        <w:rPr>
          <w:rFonts w:ascii="Arial" w:eastAsia="Arial" w:hAnsi="Arial" w:cs="Arial"/>
          <w:color w:val="000000"/>
          <w:sz w:val="22"/>
          <w:szCs w:val="22"/>
        </w:rPr>
      </w:pPr>
      <w:r>
        <w:rPr>
          <w:rFonts w:ascii="Arial" w:eastAsia="Arial" w:hAnsi="Arial" w:cs="Arial"/>
          <w:color w:val="000000"/>
          <w:sz w:val="22"/>
          <w:szCs w:val="22"/>
        </w:rPr>
        <w:t>Jelaskan bagaimana anda melaksanakan tugasan tersebut</w:t>
      </w:r>
    </w:p>
    <w:p w14:paraId="7528E2C1" w14:textId="77777777" w:rsidR="00DB30AB" w:rsidRDefault="00DB30AB" w:rsidP="00DB30AB">
      <w:pPr>
        <w:pBdr>
          <w:top w:val="nil"/>
          <w:left w:val="nil"/>
          <w:bottom w:val="nil"/>
          <w:right w:val="nil"/>
          <w:between w:val="nil"/>
        </w:pBdr>
        <w:spacing w:before="139"/>
        <w:ind w:right="56"/>
        <w:jc w:val="right"/>
        <w:rPr>
          <w:rFonts w:ascii="Arial" w:eastAsia="Arial" w:hAnsi="Arial" w:cs="Arial"/>
          <w:color w:val="000000"/>
          <w:sz w:val="22"/>
          <w:szCs w:val="22"/>
        </w:rPr>
      </w:pPr>
      <w:r>
        <w:rPr>
          <w:rFonts w:ascii="Arial" w:eastAsia="Arial" w:hAnsi="Arial" w:cs="Arial"/>
          <w:color w:val="000000"/>
          <w:sz w:val="22"/>
          <w:szCs w:val="22"/>
        </w:rPr>
        <w:t>(7 markah)</w:t>
      </w:r>
    </w:p>
    <w:p w14:paraId="3C8FEF03"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78D12B51"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0B77AB7B" w14:textId="77777777" w:rsidR="00DB30AB" w:rsidRDefault="00DB30AB" w:rsidP="008F5301">
      <w:pPr>
        <w:widowControl w:val="0"/>
        <w:numPr>
          <w:ilvl w:val="1"/>
          <w:numId w:val="117"/>
        </w:numPr>
        <w:pBdr>
          <w:top w:val="nil"/>
          <w:left w:val="nil"/>
          <w:bottom w:val="nil"/>
          <w:right w:val="nil"/>
          <w:between w:val="nil"/>
        </w:pBdr>
        <w:tabs>
          <w:tab w:val="left" w:pos="1816"/>
          <w:tab w:val="left" w:pos="1817"/>
        </w:tabs>
        <w:ind w:hanging="599"/>
        <w:rPr>
          <w:rFonts w:ascii="Arial" w:eastAsia="Arial" w:hAnsi="Arial" w:cs="Arial"/>
          <w:color w:val="000000"/>
          <w:sz w:val="22"/>
          <w:szCs w:val="22"/>
        </w:rPr>
      </w:pPr>
      <w:r>
        <w:rPr>
          <w:rFonts w:ascii="Arial" w:eastAsia="Arial" w:hAnsi="Arial" w:cs="Arial"/>
          <w:color w:val="000000"/>
          <w:sz w:val="22"/>
          <w:szCs w:val="22"/>
        </w:rPr>
        <w:t>Cadangkan 3 jenis kemahiran sosial utama untuk pelaksanaan tugasan ini.</w:t>
      </w:r>
    </w:p>
    <w:p w14:paraId="08FA3446"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01B429D1"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77B4D5DE" w14:textId="77777777" w:rsidR="00DB30AB" w:rsidRDefault="00DB30AB" w:rsidP="00DB30AB">
      <w:pPr>
        <w:pBdr>
          <w:top w:val="nil"/>
          <w:left w:val="nil"/>
          <w:bottom w:val="nil"/>
          <w:right w:val="nil"/>
          <w:between w:val="nil"/>
        </w:pBdr>
        <w:ind w:right="1785"/>
        <w:jc w:val="right"/>
        <w:rPr>
          <w:rFonts w:ascii="Arial" w:eastAsia="Arial" w:hAnsi="Arial" w:cs="Arial"/>
          <w:color w:val="000000"/>
          <w:sz w:val="22"/>
          <w:szCs w:val="22"/>
        </w:rPr>
      </w:pPr>
      <w:r>
        <w:rPr>
          <w:rFonts w:ascii="Arial" w:eastAsia="Arial" w:hAnsi="Arial" w:cs="Arial"/>
          <w:color w:val="000000"/>
          <w:sz w:val="22"/>
          <w:szCs w:val="22"/>
        </w:rPr>
        <w:t>(3markah)</w:t>
      </w:r>
    </w:p>
    <w:p w14:paraId="6F7DA686" w14:textId="77777777" w:rsidR="00DB30AB" w:rsidRDefault="00DB30AB" w:rsidP="00DB30AB">
      <w:pPr>
        <w:pBdr>
          <w:top w:val="nil"/>
          <w:left w:val="nil"/>
          <w:bottom w:val="nil"/>
          <w:right w:val="nil"/>
          <w:between w:val="nil"/>
        </w:pBdr>
        <w:ind w:right="1785"/>
        <w:rPr>
          <w:rFonts w:ascii="Arial" w:eastAsia="Arial" w:hAnsi="Arial" w:cs="Arial"/>
          <w:color w:val="000000"/>
          <w:sz w:val="22"/>
          <w:szCs w:val="22"/>
        </w:rPr>
      </w:pPr>
    </w:p>
    <w:p w14:paraId="426A63C8" w14:textId="77777777" w:rsidR="00DB30AB" w:rsidRDefault="00DB30AB" w:rsidP="008F5301">
      <w:pPr>
        <w:widowControl w:val="0"/>
        <w:numPr>
          <w:ilvl w:val="0"/>
          <w:numId w:val="117"/>
        </w:numPr>
        <w:pBdr>
          <w:top w:val="nil"/>
          <w:left w:val="nil"/>
          <w:bottom w:val="nil"/>
          <w:right w:val="nil"/>
          <w:between w:val="nil"/>
        </w:pBdr>
        <w:tabs>
          <w:tab w:val="left" w:pos="709"/>
        </w:tabs>
        <w:spacing w:before="137"/>
        <w:ind w:left="709" w:hanging="709"/>
        <w:rPr>
          <w:rFonts w:ascii="Arial" w:eastAsia="Arial" w:hAnsi="Arial" w:cs="Arial"/>
          <w:color w:val="000000"/>
          <w:sz w:val="22"/>
          <w:szCs w:val="22"/>
        </w:rPr>
      </w:pPr>
      <w:r>
        <w:rPr>
          <w:rFonts w:ascii="Arial" w:eastAsia="Arial" w:hAnsi="Arial" w:cs="Arial"/>
          <w:color w:val="000000"/>
          <w:sz w:val="22"/>
          <w:szCs w:val="22"/>
        </w:rPr>
        <w:t>Namakan bahagian yang berlabel dalam rajah 1 di bawah.</w:t>
      </w:r>
    </w:p>
    <w:p w14:paraId="0682C84D"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624AE0E0" w14:textId="77777777" w:rsidR="00DB30AB" w:rsidRDefault="00DB30AB" w:rsidP="00DB30AB">
      <w:pPr>
        <w:pBdr>
          <w:top w:val="nil"/>
          <w:left w:val="nil"/>
          <w:bottom w:val="nil"/>
          <w:right w:val="nil"/>
          <w:between w:val="nil"/>
        </w:pBdr>
        <w:spacing w:before="1"/>
        <w:rPr>
          <w:rFonts w:ascii="Arial" w:eastAsia="Arial" w:hAnsi="Arial" w:cs="Arial"/>
          <w:color w:val="000000"/>
          <w:sz w:val="22"/>
          <w:szCs w:val="22"/>
        </w:rPr>
      </w:pPr>
      <w:r>
        <w:rPr>
          <w:noProof/>
        </w:rPr>
        <w:drawing>
          <wp:anchor distT="0" distB="0" distL="0" distR="0" simplePos="0" relativeHeight="251785216" behindDoc="0" locked="0" layoutInCell="1" hidden="0" allowOverlap="1" wp14:anchorId="63B2E716" wp14:editId="615821FD">
            <wp:simplePos x="0" y="0"/>
            <wp:positionH relativeFrom="column">
              <wp:posOffset>454253</wp:posOffset>
            </wp:positionH>
            <wp:positionV relativeFrom="paragraph">
              <wp:posOffset>120677</wp:posOffset>
            </wp:positionV>
            <wp:extent cx="5111835" cy="2713005"/>
            <wp:effectExtent l="0" t="0" r="0" b="0"/>
            <wp:wrapTopAndBottom distT="0" distB="0"/>
            <wp:docPr id="2064218744" name="image38.jpg" descr="C:\Users\SLDN CIAST\Desktop\Kumpulan 3 - Penilaian\Comm Model.png"/>
            <wp:cNvGraphicFramePr/>
            <a:graphic xmlns:a="http://schemas.openxmlformats.org/drawingml/2006/main">
              <a:graphicData uri="http://schemas.openxmlformats.org/drawingml/2006/picture">
                <pic:pic xmlns:pic="http://schemas.openxmlformats.org/drawingml/2006/picture">
                  <pic:nvPicPr>
                    <pic:cNvPr id="0" name="image38.jpg" descr="C:\Users\SLDN CIAST\Desktop\Kumpulan 3 - Penilaian\Comm Model.png"/>
                    <pic:cNvPicPr preferRelativeResize="0"/>
                  </pic:nvPicPr>
                  <pic:blipFill>
                    <a:blip r:embed="rId29"/>
                    <a:srcRect/>
                    <a:stretch>
                      <a:fillRect/>
                    </a:stretch>
                  </pic:blipFill>
                  <pic:spPr>
                    <a:xfrm>
                      <a:off x="0" y="0"/>
                      <a:ext cx="5111835" cy="2713005"/>
                    </a:xfrm>
                    <a:prstGeom prst="rect">
                      <a:avLst/>
                    </a:prstGeom>
                    <a:ln/>
                  </pic:spPr>
                </pic:pic>
              </a:graphicData>
            </a:graphic>
          </wp:anchor>
        </w:drawing>
      </w:r>
    </w:p>
    <w:p w14:paraId="6DA1E656" w14:textId="77777777" w:rsidR="00DB30AB" w:rsidRDefault="00DB30AB" w:rsidP="00DB30AB">
      <w:pPr>
        <w:pBdr>
          <w:top w:val="nil"/>
          <w:left w:val="nil"/>
          <w:bottom w:val="nil"/>
          <w:right w:val="nil"/>
          <w:between w:val="nil"/>
        </w:pBdr>
        <w:spacing w:before="4"/>
        <w:rPr>
          <w:rFonts w:ascii="Arial" w:eastAsia="Arial" w:hAnsi="Arial" w:cs="Arial"/>
          <w:color w:val="000000"/>
          <w:sz w:val="22"/>
          <w:szCs w:val="22"/>
        </w:rPr>
      </w:pPr>
    </w:p>
    <w:p w14:paraId="770E5FD5" w14:textId="77777777" w:rsidR="00DB30AB" w:rsidRDefault="00DB30AB" w:rsidP="00DB30AB">
      <w:pPr>
        <w:pBdr>
          <w:top w:val="nil"/>
          <w:left w:val="nil"/>
          <w:bottom w:val="nil"/>
          <w:right w:val="nil"/>
          <w:between w:val="nil"/>
        </w:pBdr>
        <w:spacing w:before="92"/>
        <w:ind w:left="1930" w:right="1679"/>
        <w:jc w:val="center"/>
        <w:rPr>
          <w:rFonts w:ascii="Arial" w:eastAsia="Arial" w:hAnsi="Arial" w:cs="Arial"/>
          <w:color w:val="000000"/>
          <w:sz w:val="22"/>
          <w:szCs w:val="22"/>
        </w:rPr>
      </w:pPr>
      <w:r>
        <w:rPr>
          <w:rFonts w:ascii="Arial" w:eastAsia="Arial" w:hAnsi="Arial" w:cs="Arial"/>
          <w:color w:val="000000"/>
          <w:sz w:val="22"/>
          <w:szCs w:val="22"/>
        </w:rPr>
        <w:lastRenderedPageBreak/>
        <w:t>Rajah1. Model Komunikasi</w:t>
      </w:r>
    </w:p>
    <w:p w14:paraId="7D7F7279" w14:textId="77777777" w:rsidR="00DB30AB" w:rsidRDefault="00DB30AB" w:rsidP="00DB30AB">
      <w:pPr>
        <w:pBdr>
          <w:top w:val="nil"/>
          <w:left w:val="nil"/>
          <w:bottom w:val="nil"/>
          <w:right w:val="nil"/>
          <w:between w:val="nil"/>
        </w:pBdr>
        <w:spacing w:before="137"/>
        <w:ind w:right="123"/>
        <w:jc w:val="right"/>
        <w:rPr>
          <w:rFonts w:ascii="Arial" w:eastAsia="Arial" w:hAnsi="Arial" w:cs="Arial"/>
          <w:color w:val="000000"/>
          <w:sz w:val="22"/>
          <w:szCs w:val="22"/>
        </w:rPr>
      </w:pPr>
      <w:r>
        <w:rPr>
          <w:rFonts w:ascii="Arial" w:eastAsia="Arial" w:hAnsi="Arial" w:cs="Arial"/>
          <w:color w:val="000000"/>
          <w:sz w:val="22"/>
          <w:szCs w:val="22"/>
        </w:rPr>
        <w:t>(5 markah)</w:t>
      </w:r>
    </w:p>
    <w:p w14:paraId="1D579527"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4401C31F" w14:textId="77777777" w:rsidR="00DB30AB" w:rsidRDefault="00DB30AB" w:rsidP="008F5301">
      <w:pPr>
        <w:widowControl w:val="0"/>
        <w:numPr>
          <w:ilvl w:val="1"/>
          <w:numId w:val="117"/>
        </w:numPr>
        <w:pBdr>
          <w:top w:val="nil"/>
          <w:left w:val="nil"/>
          <w:bottom w:val="nil"/>
          <w:right w:val="nil"/>
          <w:between w:val="nil"/>
        </w:pBdr>
        <w:tabs>
          <w:tab w:val="left" w:pos="1816"/>
          <w:tab w:val="left" w:pos="1817"/>
          <w:tab w:val="left" w:pos="7479"/>
        </w:tabs>
        <w:spacing w:before="93"/>
        <w:ind w:hanging="425"/>
        <w:rPr>
          <w:rFonts w:ascii="Arial" w:eastAsia="Arial" w:hAnsi="Arial" w:cs="Arial"/>
          <w:color w:val="000000"/>
          <w:sz w:val="22"/>
          <w:szCs w:val="22"/>
        </w:rPr>
      </w:pPr>
      <w:r>
        <w:rPr>
          <w:rFonts w:ascii="Arial" w:eastAsia="Arial" w:hAnsi="Arial" w:cs="Arial"/>
          <w:color w:val="000000"/>
          <w:sz w:val="22"/>
          <w:szCs w:val="22"/>
          <w:u w:val="single"/>
        </w:rPr>
        <w:t xml:space="preserve"> </w:t>
      </w:r>
      <w:r>
        <w:rPr>
          <w:rFonts w:ascii="Arial" w:eastAsia="Arial" w:hAnsi="Arial" w:cs="Arial"/>
          <w:color w:val="000000"/>
          <w:sz w:val="22"/>
          <w:szCs w:val="22"/>
          <w:u w:val="single"/>
        </w:rPr>
        <w:tab/>
        <w:t>_____________________________________________</w:t>
      </w:r>
    </w:p>
    <w:p w14:paraId="12A760D2" w14:textId="77777777" w:rsidR="00DB30AB" w:rsidRDefault="00DB30AB" w:rsidP="008F5301">
      <w:pPr>
        <w:widowControl w:val="0"/>
        <w:numPr>
          <w:ilvl w:val="1"/>
          <w:numId w:val="117"/>
        </w:numPr>
        <w:pBdr>
          <w:top w:val="nil"/>
          <w:left w:val="nil"/>
          <w:bottom w:val="nil"/>
          <w:right w:val="nil"/>
          <w:between w:val="nil"/>
        </w:pBdr>
        <w:tabs>
          <w:tab w:val="left" w:pos="1816"/>
          <w:tab w:val="left" w:pos="1817"/>
          <w:tab w:val="left" w:pos="7479"/>
        </w:tabs>
        <w:spacing w:before="93"/>
        <w:ind w:hanging="425"/>
        <w:rPr>
          <w:rFonts w:ascii="Arial" w:eastAsia="Arial" w:hAnsi="Arial" w:cs="Arial"/>
          <w:color w:val="000000"/>
          <w:sz w:val="22"/>
          <w:szCs w:val="22"/>
        </w:rPr>
      </w:pPr>
      <w:r>
        <w:rPr>
          <w:rFonts w:ascii="Arial" w:eastAsia="Arial" w:hAnsi="Arial" w:cs="Arial"/>
          <w:color w:val="000000"/>
          <w:sz w:val="22"/>
          <w:szCs w:val="22"/>
          <w:u w:val="single"/>
        </w:rPr>
        <w:tab/>
        <w:t>_____________________________________________</w:t>
      </w:r>
    </w:p>
    <w:p w14:paraId="3A3A02A0" w14:textId="77777777" w:rsidR="00DB30AB" w:rsidRDefault="00DB30AB" w:rsidP="008F5301">
      <w:pPr>
        <w:widowControl w:val="0"/>
        <w:numPr>
          <w:ilvl w:val="1"/>
          <w:numId w:val="117"/>
        </w:numPr>
        <w:pBdr>
          <w:top w:val="nil"/>
          <w:left w:val="nil"/>
          <w:bottom w:val="nil"/>
          <w:right w:val="nil"/>
          <w:between w:val="nil"/>
        </w:pBdr>
        <w:tabs>
          <w:tab w:val="left" w:pos="1816"/>
          <w:tab w:val="left" w:pos="1817"/>
          <w:tab w:val="left" w:pos="7479"/>
        </w:tabs>
        <w:spacing w:before="93"/>
        <w:ind w:hanging="425"/>
        <w:rPr>
          <w:rFonts w:ascii="Arial" w:eastAsia="Arial" w:hAnsi="Arial" w:cs="Arial"/>
          <w:color w:val="000000"/>
          <w:sz w:val="22"/>
          <w:szCs w:val="22"/>
        </w:rPr>
      </w:pPr>
      <w:r>
        <w:rPr>
          <w:rFonts w:ascii="Arial" w:eastAsia="Arial" w:hAnsi="Arial" w:cs="Arial"/>
          <w:color w:val="000000"/>
          <w:sz w:val="22"/>
          <w:szCs w:val="22"/>
          <w:u w:val="single"/>
        </w:rPr>
        <w:tab/>
        <w:t>_____________________________________________</w:t>
      </w:r>
    </w:p>
    <w:p w14:paraId="5E837FA7" w14:textId="77777777" w:rsidR="00DB30AB" w:rsidRDefault="00DB30AB" w:rsidP="008F5301">
      <w:pPr>
        <w:widowControl w:val="0"/>
        <w:numPr>
          <w:ilvl w:val="1"/>
          <w:numId w:val="117"/>
        </w:numPr>
        <w:pBdr>
          <w:top w:val="nil"/>
          <w:left w:val="nil"/>
          <w:bottom w:val="nil"/>
          <w:right w:val="nil"/>
          <w:between w:val="nil"/>
        </w:pBdr>
        <w:tabs>
          <w:tab w:val="left" w:pos="1816"/>
          <w:tab w:val="left" w:pos="1817"/>
          <w:tab w:val="left" w:pos="7479"/>
        </w:tabs>
        <w:spacing w:before="93"/>
        <w:ind w:hanging="425"/>
        <w:rPr>
          <w:rFonts w:ascii="Arial" w:eastAsia="Arial" w:hAnsi="Arial" w:cs="Arial"/>
          <w:color w:val="000000"/>
          <w:sz w:val="22"/>
          <w:szCs w:val="22"/>
        </w:rPr>
      </w:pPr>
      <w:r>
        <w:rPr>
          <w:rFonts w:ascii="Arial" w:eastAsia="Arial" w:hAnsi="Arial" w:cs="Arial"/>
          <w:color w:val="000000"/>
          <w:sz w:val="22"/>
          <w:szCs w:val="22"/>
          <w:u w:val="single"/>
        </w:rPr>
        <w:tab/>
        <w:t>_____________________________________________</w:t>
      </w:r>
    </w:p>
    <w:p w14:paraId="75C5071A" w14:textId="77777777" w:rsidR="00DB30AB" w:rsidRDefault="00DB30AB" w:rsidP="008F5301">
      <w:pPr>
        <w:widowControl w:val="0"/>
        <w:numPr>
          <w:ilvl w:val="1"/>
          <w:numId w:val="117"/>
        </w:numPr>
        <w:pBdr>
          <w:top w:val="nil"/>
          <w:left w:val="nil"/>
          <w:bottom w:val="nil"/>
          <w:right w:val="nil"/>
          <w:between w:val="nil"/>
        </w:pBdr>
        <w:tabs>
          <w:tab w:val="left" w:pos="1816"/>
          <w:tab w:val="left" w:pos="1817"/>
          <w:tab w:val="left" w:pos="7479"/>
        </w:tabs>
        <w:spacing w:before="93"/>
        <w:ind w:hanging="425"/>
        <w:rPr>
          <w:rFonts w:ascii="Arial" w:eastAsia="Arial" w:hAnsi="Arial" w:cs="Arial"/>
          <w:color w:val="000000"/>
          <w:sz w:val="22"/>
          <w:szCs w:val="22"/>
        </w:rPr>
      </w:pPr>
      <w:r>
        <w:rPr>
          <w:rFonts w:ascii="Arial" w:eastAsia="Arial" w:hAnsi="Arial" w:cs="Arial"/>
          <w:color w:val="000000"/>
          <w:sz w:val="22"/>
          <w:szCs w:val="22"/>
          <w:u w:val="single"/>
        </w:rPr>
        <w:tab/>
        <w:t>_____________________________________________</w:t>
      </w:r>
    </w:p>
    <w:p w14:paraId="22AE5DB1" w14:textId="77777777" w:rsidR="00DB30AB" w:rsidRDefault="00DB30AB" w:rsidP="008F5301">
      <w:pPr>
        <w:widowControl w:val="0"/>
        <w:numPr>
          <w:ilvl w:val="1"/>
          <w:numId w:val="117"/>
        </w:numPr>
        <w:pBdr>
          <w:top w:val="nil"/>
          <w:left w:val="nil"/>
          <w:bottom w:val="nil"/>
          <w:right w:val="nil"/>
          <w:between w:val="nil"/>
        </w:pBdr>
        <w:tabs>
          <w:tab w:val="left" w:pos="7479"/>
        </w:tabs>
        <w:spacing w:before="139"/>
        <w:ind w:hanging="425"/>
        <w:rPr>
          <w:rFonts w:ascii="Arial" w:eastAsia="Arial" w:hAnsi="Arial" w:cs="Arial"/>
          <w:color w:val="000000"/>
          <w:sz w:val="22"/>
          <w:szCs w:val="22"/>
        </w:rPr>
      </w:pPr>
      <w:r>
        <w:rPr>
          <w:rFonts w:ascii="Arial" w:eastAsia="Arial" w:hAnsi="Arial" w:cs="Arial"/>
          <w:color w:val="000000"/>
          <w:sz w:val="22"/>
          <w:szCs w:val="22"/>
          <w:u w:val="single"/>
        </w:rPr>
        <w:tab/>
      </w:r>
    </w:p>
    <w:p w14:paraId="164D22D9" w14:textId="77777777" w:rsidR="00DB30AB" w:rsidRDefault="00DB30AB" w:rsidP="00DB30AB">
      <w:pPr>
        <w:widowControl w:val="0"/>
        <w:tabs>
          <w:tab w:val="left" w:pos="1816"/>
          <w:tab w:val="left" w:pos="1817"/>
          <w:tab w:val="left" w:pos="7479"/>
        </w:tabs>
        <w:spacing w:before="66"/>
        <w:rPr>
          <w:rFonts w:ascii="Arial" w:eastAsia="Arial" w:hAnsi="Arial" w:cs="Arial"/>
        </w:rPr>
      </w:pPr>
    </w:p>
    <w:p w14:paraId="283EA69D" w14:textId="77777777" w:rsidR="00DB30AB" w:rsidRDefault="00DB30AB" w:rsidP="00DB30AB">
      <w:pPr>
        <w:widowControl w:val="0"/>
        <w:tabs>
          <w:tab w:val="left" w:pos="1816"/>
          <w:tab w:val="left" w:pos="1817"/>
          <w:tab w:val="left" w:pos="7479"/>
        </w:tabs>
        <w:spacing w:before="66"/>
      </w:pPr>
      <w:r>
        <w:br w:type="page"/>
      </w:r>
    </w:p>
    <w:p w14:paraId="068AAF54" w14:textId="77777777" w:rsidR="00DB30AB" w:rsidRPr="008D00C5" w:rsidRDefault="00DB30AB" w:rsidP="00DB30AB">
      <w:pPr>
        <w:widowControl w:val="0"/>
        <w:shd w:val="clear" w:color="auto" w:fill="BFBFBF" w:themeFill="background1" w:themeFillShade="BF"/>
        <w:tabs>
          <w:tab w:val="left" w:pos="1816"/>
          <w:tab w:val="left" w:pos="1817"/>
          <w:tab w:val="left" w:pos="7479"/>
        </w:tabs>
        <w:spacing w:before="66"/>
        <w:jc w:val="right"/>
        <w:rPr>
          <w:rFonts w:ascii="Arial" w:eastAsia="Arial" w:hAnsi="Arial" w:cs="Arial"/>
          <w:b/>
        </w:rPr>
      </w:pPr>
      <w:r w:rsidRPr="00FE6EB9">
        <w:rPr>
          <w:rFonts w:ascii="Arial" w:eastAsia="Arial" w:hAnsi="Arial" w:cs="Arial"/>
          <w:b/>
          <w:bCs/>
        </w:rPr>
        <w:lastRenderedPageBreak/>
        <w:t>LAMPIRA</w:t>
      </w:r>
      <w:r>
        <w:rPr>
          <w:rFonts w:ascii="Arial" w:eastAsia="Arial" w:hAnsi="Arial" w:cs="Arial"/>
          <w:b/>
          <w:bCs/>
        </w:rPr>
        <w:t>N 9</w:t>
      </w:r>
    </w:p>
    <w:p w14:paraId="1174D846" w14:textId="77777777" w:rsidR="00DB30AB" w:rsidRDefault="00DB30AB" w:rsidP="00DB30AB">
      <w:pPr>
        <w:widowControl w:val="0"/>
        <w:tabs>
          <w:tab w:val="left" w:pos="1816"/>
          <w:tab w:val="left" w:pos="1817"/>
          <w:tab w:val="left" w:pos="7479"/>
        </w:tabs>
        <w:spacing w:before="66" w:line="276" w:lineRule="auto"/>
        <w:rPr>
          <w:rFonts w:ascii="Arial" w:hAnsi="Arial" w:cs="Arial"/>
          <w:b/>
          <w:sz w:val="22"/>
          <w:szCs w:val="22"/>
        </w:rPr>
      </w:pPr>
    </w:p>
    <w:p w14:paraId="4A99B618" w14:textId="77777777" w:rsidR="00DB30AB" w:rsidRPr="005B2321" w:rsidRDefault="00DB30AB" w:rsidP="00DB30AB">
      <w:pPr>
        <w:widowControl w:val="0"/>
        <w:tabs>
          <w:tab w:val="left" w:pos="1816"/>
          <w:tab w:val="left" w:pos="1817"/>
          <w:tab w:val="left" w:pos="7479"/>
        </w:tabs>
        <w:spacing w:before="66" w:line="276" w:lineRule="auto"/>
        <w:rPr>
          <w:rFonts w:ascii="Arial" w:eastAsia="Arial" w:hAnsi="Arial" w:cs="Arial"/>
          <w:b/>
          <w:u w:val="single"/>
        </w:rPr>
      </w:pPr>
      <w:r w:rsidRPr="005B2321">
        <w:rPr>
          <w:rFonts w:ascii="Arial" w:hAnsi="Arial" w:cs="Arial"/>
          <w:b/>
          <w:sz w:val="22"/>
          <w:szCs w:val="22"/>
          <w:u w:val="single"/>
        </w:rPr>
        <w:t>Contoh Soalan Penilaian Berterusan Kendiri  Kemahiran Sosial Dan Nilai Sosial</w:t>
      </w:r>
    </w:p>
    <w:p w14:paraId="05EB8732" w14:textId="77777777" w:rsidR="00DB30AB" w:rsidRDefault="00DB30AB" w:rsidP="00DB30AB">
      <w:pPr>
        <w:widowControl w:val="0"/>
        <w:tabs>
          <w:tab w:val="left" w:pos="1816"/>
          <w:tab w:val="left" w:pos="1817"/>
          <w:tab w:val="left" w:pos="7479"/>
        </w:tabs>
        <w:spacing w:before="66"/>
        <w:rPr>
          <w:rFonts w:ascii="Arial" w:eastAsia="Arial" w:hAnsi="Arial" w:cs="Arial"/>
        </w:rPr>
      </w:pPr>
    </w:p>
    <w:p w14:paraId="37AE3FCA" w14:textId="77777777" w:rsidR="00DB30AB" w:rsidRDefault="00DB30AB" w:rsidP="00DB30AB">
      <w:pPr>
        <w:widowControl w:val="0"/>
        <w:tabs>
          <w:tab w:val="left" w:pos="1816"/>
          <w:tab w:val="left" w:pos="1817"/>
          <w:tab w:val="left" w:pos="7479"/>
        </w:tabs>
        <w:spacing w:before="66"/>
        <w:rPr>
          <w:rFonts w:ascii="Arial" w:eastAsia="Arial" w:hAnsi="Arial" w:cs="Arial"/>
        </w:rPr>
      </w:pPr>
      <w:r>
        <w:rPr>
          <w:rFonts w:ascii="Arial" w:eastAsia="Arial" w:hAnsi="Arial" w:cs="Arial"/>
          <w:noProof/>
        </w:rPr>
        <w:drawing>
          <wp:inline distT="0" distB="0" distL="0" distR="0" wp14:anchorId="0D1CCF70" wp14:editId="254EBE13">
            <wp:extent cx="6200140" cy="7476490"/>
            <wp:effectExtent l="0" t="0" r="0" b="0"/>
            <wp:docPr id="2064218718" name="Picture 2064218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00140" cy="7476490"/>
                    </a:xfrm>
                    <a:prstGeom prst="rect">
                      <a:avLst/>
                    </a:prstGeom>
                    <a:noFill/>
                  </pic:spPr>
                </pic:pic>
              </a:graphicData>
            </a:graphic>
          </wp:inline>
        </w:drawing>
      </w:r>
    </w:p>
    <w:p w14:paraId="32D1EBD2" w14:textId="77777777" w:rsidR="00DB30AB" w:rsidRDefault="00DB30AB" w:rsidP="00DB30AB">
      <w:pPr>
        <w:widowControl w:val="0"/>
        <w:tabs>
          <w:tab w:val="left" w:pos="1816"/>
          <w:tab w:val="left" w:pos="1817"/>
          <w:tab w:val="left" w:pos="7479"/>
        </w:tabs>
        <w:spacing w:before="66"/>
        <w:rPr>
          <w:rFonts w:ascii="Arial" w:eastAsia="Arial" w:hAnsi="Arial" w:cs="Arial"/>
        </w:rPr>
      </w:pPr>
    </w:p>
    <w:p w14:paraId="3A509D0C" w14:textId="77777777" w:rsidR="00DB30AB" w:rsidRDefault="00DB30AB" w:rsidP="00DB30AB">
      <w:pPr>
        <w:widowControl w:val="0"/>
        <w:tabs>
          <w:tab w:val="left" w:pos="1816"/>
          <w:tab w:val="left" w:pos="1817"/>
          <w:tab w:val="left" w:pos="7479"/>
        </w:tabs>
        <w:spacing w:before="66"/>
        <w:rPr>
          <w:rFonts w:ascii="Arial" w:eastAsia="Arial" w:hAnsi="Arial" w:cs="Arial"/>
        </w:rPr>
      </w:pPr>
      <w:r>
        <w:rPr>
          <w:rFonts w:ascii="Arial" w:eastAsia="Arial" w:hAnsi="Arial" w:cs="Arial"/>
          <w:noProof/>
        </w:rPr>
        <w:lastRenderedPageBreak/>
        <w:drawing>
          <wp:inline distT="0" distB="0" distL="0" distR="0" wp14:anchorId="58DEB631" wp14:editId="73006717">
            <wp:extent cx="6319520" cy="8387862"/>
            <wp:effectExtent l="0" t="0" r="5080" b="0"/>
            <wp:docPr id="2064218719" name="Picture 2064218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27492" cy="8398443"/>
                    </a:xfrm>
                    <a:prstGeom prst="rect">
                      <a:avLst/>
                    </a:prstGeom>
                    <a:noFill/>
                  </pic:spPr>
                </pic:pic>
              </a:graphicData>
            </a:graphic>
          </wp:inline>
        </w:drawing>
      </w:r>
    </w:p>
    <w:p w14:paraId="41A5B352" w14:textId="77777777" w:rsidR="00DB30AB" w:rsidRDefault="00DB30AB" w:rsidP="00DB30AB">
      <w:pPr>
        <w:widowControl w:val="0"/>
        <w:tabs>
          <w:tab w:val="left" w:pos="1816"/>
          <w:tab w:val="left" w:pos="1817"/>
          <w:tab w:val="left" w:pos="7479"/>
        </w:tabs>
        <w:spacing w:before="66"/>
        <w:rPr>
          <w:rFonts w:ascii="Arial" w:eastAsia="Arial" w:hAnsi="Arial" w:cs="Arial"/>
        </w:rPr>
      </w:pPr>
      <w:r>
        <w:rPr>
          <w:rFonts w:ascii="Arial" w:eastAsia="Arial" w:hAnsi="Arial" w:cs="Arial"/>
          <w:noProof/>
        </w:rPr>
        <w:lastRenderedPageBreak/>
        <w:drawing>
          <wp:inline distT="0" distB="0" distL="0" distR="0" wp14:anchorId="717FCFC5" wp14:editId="4F52A07E">
            <wp:extent cx="6400800" cy="8678480"/>
            <wp:effectExtent l="0" t="0" r="0" b="8890"/>
            <wp:docPr id="2064218720" name="Picture 2064218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09999" cy="8690953"/>
                    </a:xfrm>
                    <a:prstGeom prst="rect">
                      <a:avLst/>
                    </a:prstGeom>
                    <a:noFill/>
                  </pic:spPr>
                </pic:pic>
              </a:graphicData>
            </a:graphic>
          </wp:inline>
        </w:drawing>
      </w:r>
    </w:p>
    <w:p w14:paraId="0CDD2217" w14:textId="77777777" w:rsidR="00DB30AB" w:rsidRPr="008D00C5" w:rsidRDefault="00DB30AB" w:rsidP="00DB30AB">
      <w:pPr>
        <w:widowControl w:val="0"/>
        <w:shd w:val="clear" w:color="auto" w:fill="BFBFBF" w:themeFill="background1" w:themeFillShade="BF"/>
        <w:tabs>
          <w:tab w:val="left" w:pos="1816"/>
          <w:tab w:val="left" w:pos="1817"/>
          <w:tab w:val="left" w:pos="7479"/>
        </w:tabs>
        <w:spacing w:before="66"/>
        <w:jc w:val="right"/>
        <w:rPr>
          <w:rFonts w:ascii="Arial" w:eastAsia="Arial" w:hAnsi="Arial" w:cs="Arial"/>
          <w:b/>
        </w:rPr>
      </w:pPr>
      <w:r w:rsidRPr="00FE6EB9">
        <w:rPr>
          <w:rFonts w:ascii="Arial" w:eastAsia="Arial" w:hAnsi="Arial" w:cs="Arial"/>
          <w:b/>
          <w:bCs/>
        </w:rPr>
        <w:lastRenderedPageBreak/>
        <w:t>LAMPIRA</w:t>
      </w:r>
      <w:r>
        <w:rPr>
          <w:rFonts w:ascii="Arial" w:eastAsia="Arial" w:hAnsi="Arial" w:cs="Arial"/>
          <w:b/>
          <w:bCs/>
        </w:rPr>
        <w:t>N 10</w:t>
      </w:r>
    </w:p>
    <w:p w14:paraId="1A7182E8" w14:textId="77777777" w:rsidR="00DB30AB" w:rsidRPr="005B2321" w:rsidRDefault="00DB30AB" w:rsidP="00DB30AB">
      <w:pPr>
        <w:widowControl w:val="0"/>
        <w:spacing w:before="66" w:line="276" w:lineRule="auto"/>
        <w:rPr>
          <w:rFonts w:ascii="Arial" w:eastAsia="Arial" w:hAnsi="Arial" w:cs="Arial"/>
          <w:b/>
          <w:u w:val="single"/>
        </w:rPr>
      </w:pPr>
      <w:r w:rsidRPr="005B2321">
        <w:rPr>
          <w:rFonts w:ascii="Arial" w:hAnsi="Arial" w:cs="Arial"/>
          <w:b/>
          <w:u w:val="single"/>
        </w:rPr>
        <w:t>Contoh Soalan Penilaian Berterusan Pemerhatian Kemahiran Sosial Dan Nilai Sosial</w:t>
      </w:r>
    </w:p>
    <w:p w14:paraId="0FB7BAC0" w14:textId="77777777" w:rsidR="00DB30AB" w:rsidRDefault="00DB30AB" w:rsidP="00DB30AB">
      <w:pPr>
        <w:widowControl w:val="0"/>
        <w:tabs>
          <w:tab w:val="left" w:pos="1816"/>
          <w:tab w:val="left" w:pos="1817"/>
          <w:tab w:val="left" w:pos="7479"/>
        </w:tabs>
        <w:spacing w:before="66"/>
        <w:rPr>
          <w:rFonts w:ascii="Arial" w:eastAsia="Arial" w:hAnsi="Arial" w:cs="Arial"/>
        </w:rPr>
      </w:pPr>
    </w:p>
    <w:p w14:paraId="168421A2" w14:textId="77777777" w:rsidR="00DB30AB" w:rsidRDefault="00DB30AB" w:rsidP="00DB30AB">
      <w:pPr>
        <w:widowControl w:val="0"/>
        <w:tabs>
          <w:tab w:val="left" w:pos="1816"/>
          <w:tab w:val="left" w:pos="1817"/>
          <w:tab w:val="left" w:pos="7479"/>
        </w:tabs>
        <w:spacing w:before="66"/>
        <w:rPr>
          <w:rFonts w:ascii="Arial" w:eastAsia="Arial" w:hAnsi="Arial" w:cs="Arial"/>
        </w:rPr>
      </w:pPr>
    </w:p>
    <w:p w14:paraId="660AFB12" w14:textId="77777777" w:rsidR="00DB30AB" w:rsidRDefault="00DB30AB" w:rsidP="00DB30AB">
      <w:pPr>
        <w:widowControl w:val="0"/>
        <w:tabs>
          <w:tab w:val="left" w:pos="1816"/>
          <w:tab w:val="left" w:pos="1817"/>
          <w:tab w:val="left" w:pos="7479"/>
        </w:tabs>
        <w:spacing w:before="66"/>
        <w:rPr>
          <w:rFonts w:ascii="Arial" w:eastAsia="Arial" w:hAnsi="Arial" w:cs="Arial"/>
        </w:rPr>
      </w:pPr>
      <w:r>
        <w:rPr>
          <w:rFonts w:ascii="Arial" w:eastAsia="Arial" w:hAnsi="Arial" w:cs="Arial"/>
          <w:noProof/>
        </w:rPr>
        <w:drawing>
          <wp:inline distT="0" distB="0" distL="0" distR="0" wp14:anchorId="2FE3D937" wp14:editId="5310EBD8">
            <wp:extent cx="5942965" cy="7314565"/>
            <wp:effectExtent l="0" t="0" r="635" b="635"/>
            <wp:docPr id="2064218721" name="Picture 2064218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2965" cy="7314565"/>
                    </a:xfrm>
                    <a:prstGeom prst="rect">
                      <a:avLst/>
                    </a:prstGeom>
                    <a:noFill/>
                  </pic:spPr>
                </pic:pic>
              </a:graphicData>
            </a:graphic>
          </wp:inline>
        </w:drawing>
      </w:r>
    </w:p>
    <w:p w14:paraId="4E4EDCB8" w14:textId="77777777" w:rsidR="00DB30AB" w:rsidRDefault="00DB30AB" w:rsidP="00DB30AB">
      <w:pPr>
        <w:widowControl w:val="0"/>
        <w:tabs>
          <w:tab w:val="left" w:pos="1816"/>
          <w:tab w:val="left" w:pos="1817"/>
          <w:tab w:val="left" w:pos="7479"/>
        </w:tabs>
        <w:spacing w:before="66"/>
        <w:rPr>
          <w:rFonts w:ascii="Arial" w:eastAsia="Arial" w:hAnsi="Arial" w:cs="Arial"/>
        </w:rPr>
      </w:pPr>
    </w:p>
    <w:p w14:paraId="4276705C" w14:textId="77777777" w:rsidR="00DB30AB" w:rsidRDefault="00DB30AB" w:rsidP="00DB30AB">
      <w:pPr>
        <w:widowControl w:val="0"/>
        <w:tabs>
          <w:tab w:val="left" w:pos="1816"/>
          <w:tab w:val="left" w:pos="1817"/>
          <w:tab w:val="left" w:pos="7479"/>
        </w:tabs>
        <w:spacing w:before="66"/>
        <w:rPr>
          <w:rFonts w:ascii="Arial" w:eastAsia="Arial" w:hAnsi="Arial" w:cs="Arial"/>
        </w:rPr>
      </w:pPr>
      <w:r>
        <w:rPr>
          <w:rFonts w:ascii="Arial" w:eastAsia="Arial" w:hAnsi="Arial" w:cs="Arial"/>
          <w:noProof/>
        </w:rPr>
        <w:lastRenderedPageBreak/>
        <w:drawing>
          <wp:inline distT="0" distB="0" distL="0" distR="0" wp14:anchorId="4B34A7A4" wp14:editId="47A07932">
            <wp:extent cx="6096000" cy="83693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01196" cy="8376434"/>
                    </a:xfrm>
                    <a:prstGeom prst="rect">
                      <a:avLst/>
                    </a:prstGeom>
                    <a:noFill/>
                  </pic:spPr>
                </pic:pic>
              </a:graphicData>
            </a:graphic>
          </wp:inline>
        </w:drawing>
      </w:r>
    </w:p>
    <w:p w14:paraId="54C15A61" w14:textId="77777777" w:rsidR="00DB30AB" w:rsidRDefault="00DB30AB" w:rsidP="00DB30AB">
      <w:pPr>
        <w:widowControl w:val="0"/>
        <w:tabs>
          <w:tab w:val="left" w:pos="1816"/>
          <w:tab w:val="left" w:pos="1817"/>
          <w:tab w:val="left" w:pos="7479"/>
        </w:tabs>
        <w:spacing w:before="66"/>
        <w:rPr>
          <w:rFonts w:ascii="Arial" w:eastAsia="Arial" w:hAnsi="Arial" w:cs="Arial"/>
        </w:rPr>
      </w:pPr>
    </w:p>
    <w:p w14:paraId="7635AF17" w14:textId="6FA6CD2A" w:rsidR="00DB30AB" w:rsidRDefault="00DB30AB" w:rsidP="00DB30AB">
      <w:pPr>
        <w:widowControl w:val="0"/>
        <w:shd w:val="clear" w:color="auto" w:fill="BFBFBF" w:themeFill="background1" w:themeFillShade="BF"/>
        <w:tabs>
          <w:tab w:val="left" w:pos="1816"/>
          <w:tab w:val="left" w:pos="1817"/>
          <w:tab w:val="left" w:pos="7479"/>
        </w:tabs>
        <w:spacing w:before="66"/>
        <w:ind w:left="709"/>
        <w:jc w:val="right"/>
        <w:rPr>
          <w:rFonts w:ascii="Arial" w:hAnsi="Arial" w:cs="Arial"/>
          <w:b/>
          <w:sz w:val="22"/>
          <w:szCs w:val="22"/>
        </w:rPr>
      </w:pPr>
      <w:r w:rsidRPr="00FE6EB9">
        <w:rPr>
          <w:rFonts w:ascii="Arial" w:eastAsia="Arial" w:hAnsi="Arial" w:cs="Arial"/>
          <w:b/>
          <w:bCs/>
        </w:rPr>
        <w:lastRenderedPageBreak/>
        <w:t>LAMPIRA</w:t>
      </w:r>
      <w:r>
        <w:rPr>
          <w:rFonts w:ascii="Arial" w:eastAsia="Arial" w:hAnsi="Arial" w:cs="Arial"/>
          <w:b/>
          <w:bCs/>
        </w:rPr>
        <w:t>N 11</w:t>
      </w:r>
    </w:p>
    <w:p w14:paraId="048AF72D" w14:textId="77777777" w:rsidR="00DB30AB" w:rsidRDefault="00DB30AB" w:rsidP="00DB30AB">
      <w:pPr>
        <w:pStyle w:val="Heading2"/>
        <w:spacing w:before="1"/>
        <w:ind w:left="678"/>
        <w:rPr>
          <w:rFonts w:ascii="Arial" w:hAnsi="Arial" w:cs="Arial"/>
          <w:b/>
          <w:color w:val="auto"/>
          <w:sz w:val="24"/>
          <w:szCs w:val="24"/>
        </w:rPr>
      </w:pPr>
      <w:r w:rsidRPr="00D35599">
        <w:rPr>
          <w:rFonts w:ascii="Arial" w:hAnsi="Arial" w:cs="Arial"/>
          <w:b/>
          <w:color w:val="auto"/>
          <w:sz w:val="24"/>
          <w:szCs w:val="24"/>
        </w:rPr>
        <w:t xml:space="preserve">SENARAI CU YANG TERLIBAT DALAM PROJEK AKHIR </w:t>
      </w:r>
    </w:p>
    <w:p w14:paraId="62392986" w14:textId="77777777" w:rsidR="00DB30AB" w:rsidRPr="00D35599" w:rsidRDefault="00DB30AB" w:rsidP="00DB30AB">
      <w:pPr>
        <w:pStyle w:val="Heading2"/>
        <w:spacing w:before="1"/>
        <w:ind w:left="678"/>
        <w:rPr>
          <w:rFonts w:ascii="Arial" w:hAnsi="Arial" w:cs="Arial"/>
          <w:b/>
          <w:color w:val="auto"/>
          <w:sz w:val="24"/>
          <w:szCs w:val="24"/>
        </w:rPr>
      </w:pPr>
      <w:r w:rsidRPr="00D35599">
        <w:rPr>
          <w:rFonts w:ascii="Arial" w:hAnsi="Arial" w:cs="Arial"/>
          <w:b/>
          <w:color w:val="auto"/>
          <w:sz w:val="24"/>
          <w:szCs w:val="24"/>
        </w:rPr>
        <w:t>– contoh 50% CU dalam</w:t>
      </w:r>
      <w:r>
        <w:rPr>
          <w:rFonts w:ascii="Arial" w:hAnsi="Arial" w:cs="Arial"/>
          <w:b/>
          <w:color w:val="auto"/>
          <w:sz w:val="24"/>
          <w:szCs w:val="24"/>
        </w:rPr>
        <w:t xml:space="preserve"> </w:t>
      </w:r>
      <w:r w:rsidRPr="00D35599">
        <w:rPr>
          <w:rFonts w:ascii="Arial" w:hAnsi="Arial" w:cs="Arial"/>
          <w:b/>
          <w:color w:val="auto"/>
          <w:sz w:val="24"/>
          <w:szCs w:val="24"/>
        </w:rPr>
        <w:t>program bermula dari tahap terendah</w:t>
      </w:r>
    </w:p>
    <w:p w14:paraId="45FAF204" w14:textId="77777777" w:rsidR="00DB30AB" w:rsidRDefault="00DB30AB" w:rsidP="00DB30AB">
      <w:pPr>
        <w:pStyle w:val="BodyText"/>
        <w:spacing w:before="9" w:after="1"/>
        <w:rPr>
          <w:rFonts w:ascii="Arial"/>
          <w:b/>
          <w:sz w:val="15"/>
        </w:rPr>
      </w:pPr>
    </w:p>
    <w:tbl>
      <w:tblPr>
        <w:tblW w:w="9236"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2268"/>
        <w:gridCol w:w="1156"/>
        <w:gridCol w:w="3969"/>
        <w:gridCol w:w="992"/>
      </w:tblGrid>
      <w:tr w:rsidR="00DB30AB" w14:paraId="5B49FED7" w14:textId="77777777" w:rsidTr="006132FD">
        <w:trPr>
          <w:trHeight w:val="570"/>
        </w:trPr>
        <w:tc>
          <w:tcPr>
            <w:tcW w:w="851" w:type="dxa"/>
          </w:tcPr>
          <w:p w14:paraId="4723525A" w14:textId="77777777" w:rsidR="00DB30AB" w:rsidRDefault="00DB30AB" w:rsidP="006132FD">
            <w:pPr>
              <w:pStyle w:val="TableParagraph"/>
              <w:spacing w:before="158"/>
              <w:ind w:left="172"/>
              <w:rPr>
                <w:b/>
              </w:rPr>
            </w:pPr>
            <w:r>
              <w:rPr>
                <w:b/>
              </w:rPr>
              <w:t>BIL</w:t>
            </w:r>
          </w:p>
        </w:tc>
        <w:tc>
          <w:tcPr>
            <w:tcW w:w="2268" w:type="dxa"/>
          </w:tcPr>
          <w:p w14:paraId="311B2ACD" w14:textId="77777777" w:rsidR="00DB30AB" w:rsidRDefault="00DB30AB" w:rsidP="006132FD">
            <w:pPr>
              <w:pStyle w:val="TableParagraph"/>
              <w:spacing w:before="33"/>
              <w:ind w:left="556" w:right="344" w:hanging="190"/>
              <w:rPr>
                <w:b/>
              </w:rPr>
            </w:pPr>
            <w:r>
              <w:rPr>
                <w:b/>
              </w:rPr>
              <w:t>TAHAP &amp; KOD PROGRAM</w:t>
            </w:r>
          </w:p>
        </w:tc>
        <w:tc>
          <w:tcPr>
            <w:tcW w:w="1156" w:type="dxa"/>
          </w:tcPr>
          <w:p w14:paraId="7A45C7B8" w14:textId="77777777" w:rsidR="00DB30AB" w:rsidRDefault="00DB30AB" w:rsidP="006132FD">
            <w:pPr>
              <w:pStyle w:val="TableParagraph"/>
              <w:spacing w:before="158"/>
              <w:ind w:left="214" w:right="200"/>
              <w:jc w:val="center"/>
              <w:rPr>
                <w:b/>
              </w:rPr>
            </w:pPr>
            <w:r>
              <w:rPr>
                <w:b/>
              </w:rPr>
              <w:t>KOD CU</w:t>
            </w:r>
          </w:p>
        </w:tc>
        <w:tc>
          <w:tcPr>
            <w:tcW w:w="3969" w:type="dxa"/>
          </w:tcPr>
          <w:p w14:paraId="620BE876" w14:textId="77777777" w:rsidR="00DB30AB" w:rsidRDefault="00DB30AB" w:rsidP="006132FD">
            <w:pPr>
              <w:pStyle w:val="TableParagraph"/>
              <w:spacing w:before="158"/>
              <w:ind w:left="1736" w:right="1555"/>
              <w:jc w:val="center"/>
              <w:rPr>
                <w:b/>
              </w:rPr>
            </w:pPr>
            <w:r>
              <w:rPr>
                <w:b/>
              </w:rPr>
              <w:t>NAMA CU</w:t>
            </w:r>
          </w:p>
        </w:tc>
        <w:tc>
          <w:tcPr>
            <w:tcW w:w="992" w:type="dxa"/>
          </w:tcPr>
          <w:p w14:paraId="7DE1D234" w14:textId="77777777" w:rsidR="00DB30AB" w:rsidRPr="00045C79" w:rsidRDefault="00DB30AB" w:rsidP="006132FD">
            <w:pPr>
              <w:pStyle w:val="TableParagraph"/>
              <w:spacing w:before="158"/>
              <w:ind w:left="416" w:hanging="420"/>
              <w:jc w:val="center"/>
              <w:rPr>
                <w:b/>
                <w:sz w:val="24"/>
                <w:szCs w:val="24"/>
              </w:rPr>
            </w:pPr>
            <w:r w:rsidRPr="00045C79">
              <w:rPr>
                <w:b/>
                <w:sz w:val="24"/>
                <w:szCs w:val="24"/>
              </w:rPr>
              <w:t>(</w:t>
            </w:r>
            <w:r w:rsidRPr="00045C79">
              <w:rPr>
                <w:b/>
                <w:spacing w:val="2"/>
                <w:sz w:val="24"/>
                <w:szCs w:val="24"/>
              </w:rPr>
              <w:t xml:space="preserve"> </w:t>
            </w:r>
            <w:r w:rsidRPr="00045C79">
              <w:rPr>
                <w:b/>
                <w:sz w:val="24"/>
                <w:szCs w:val="24"/>
              </w:rPr>
              <w:t≯</w:t>
            </w:r>
            <w:r w:rsidRPr="00045C79">
              <w:rPr>
                <w:b/>
                <w:spacing w:val="-2"/>
                <w:sz w:val="24"/>
                <w:szCs w:val="24"/>
              </w:rPr>
              <w:t xml:space="preserve"> </w:t>
            </w:r>
            <w:r w:rsidRPr="00045C79">
              <w:rPr>
                <w:b/>
                <w:sz w:val="24"/>
                <w:szCs w:val="24"/>
              </w:rPr>
              <w:t>)</w:t>
            </w:r>
          </w:p>
        </w:tc>
      </w:tr>
      <w:tr w:rsidR="00DB30AB" w14:paraId="14D1394A" w14:textId="77777777" w:rsidTr="006132FD">
        <w:trPr>
          <w:trHeight w:val="760"/>
        </w:trPr>
        <w:tc>
          <w:tcPr>
            <w:tcW w:w="851" w:type="dxa"/>
            <w:vMerge w:val="restart"/>
          </w:tcPr>
          <w:p w14:paraId="40C251F3" w14:textId="77777777" w:rsidR="00DB30AB" w:rsidRPr="00B16F49" w:rsidRDefault="00DB30AB" w:rsidP="008F5301">
            <w:pPr>
              <w:pStyle w:val="ListParagraph"/>
              <w:numPr>
                <w:ilvl w:val="1"/>
                <w:numId w:val="123"/>
              </w:numPr>
              <w:ind w:left="429" w:right="-151" w:hanging="425"/>
              <w:jc w:val="center"/>
              <w:rPr>
                <w:lang w:val="en-US" w:eastAsia="en-US"/>
              </w:rPr>
            </w:pPr>
          </w:p>
        </w:tc>
        <w:tc>
          <w:tcPr>
            <w:tcW w:w="2268" w:type="dxa"/>
            <w:vMerge w:val="restart"/>
          </w:tcPr>
          <w:p w14:paraId="79CEBAEE" w14:textId="77777777" w:rsidR="00DB30AB" w:rsidRDefault="00DB30AB" w:rsidP="006132FD">
            <w:pPr>
              <w:pStyle w:val="TableParagraph"/>
              <w:spacing w:line="252" w:lineRule="exact"/>
              <w:ind w:left="136"/>
              <w:rPr>
                <w:u w:val="single"/>
              </w:rPr>
            </w:pPr>
            <w:r>
              <w:rPr>
                <w:u w:val="single"/>
              </w:rPr>
              <w:t>TIGA (3)</w:t>
            </w:r>
          </w:p>
          <w:p w14:paraId="0AE62CA2" w14:textId="77777777" w:rsidR="00DB30AB" w:rsidRDefault="00DB30AB" w:rsidP="006132FD">
            <w:pPr>
              <w:pStyle w:val="TableParagraph"/>
              <w:spacing w:line="252" w:lineRule="exact"/>
              <w:ind w:left="136"/>
            </w:pPr>
          </w:p>
          <w:p w14:paraId="3B4AF32E" w14:textId="77777777" w:rsidR="00DB30AB" w:rsidRDefault="00DB30AB" w:rsidP="006132FD">
            <w:pPr>
              <w:pStyle w:val="TableParagraph"/>
              <w:spacing w:line="252" w:lineRule="exact"/>
              <w:ind w:left="136"/>
            </w:pPr>
            <w:r>
              <w:rPr>
                <w:color w:val="333333"/>
                <w:shd w:val="clear" w:color="auto" w:fill="F8F8F8"/>
              </w:rPr>
              <w:t>MC-024-3:2012</w:t>
            </w:r>
          </w:p>
          <w:p w14:paraId="45600B9F" w14:textId="77777777" w:rsidR="00DB30AB" w:rsidRDefault="00DB30AB" w:rsidP="006132FD">
            <w:pPr>
              <w:pStyle w:val="TableParagraph"/>
              <w:spacing w:before="1"/>
              <w:ind w:left="136" w:right="439"/>
            </w:pPr>
            <w:r>
              <w:rPr>
                <w:color w:val="333333"/>
                <w:shd w:val="clear" w:color="auto" w:fill="F8F8F8"/>
              </w:rPr>
              <w:t>Proses Kimpalan</w:t>
            </w:r>
            <w:r>
              <w:rPr>
                <w:color w:val="333333"/>
              </w:rPr>
              <w:t xml:space="preserve"> </w:t>
            </w:r>
            <w:r>
              <w:rPr>
                <w:color w:val="333333"/>
                <w:shd w:val="clear" w:color="auto" w:fill="F8F8F8"/>
              </w:rPr>
              <w:t>Arka Kepingan</w:t>
            </w:r>
            <w:r>
              <w:rPr>
                <w:color w:val="333333"/>
              </w:rPr>
              <w:t xml:space="preserve"> </w:t>
            </w:r>
            <w:r>
              <w:rPr>
                <w:color w:val="333333"/>
                <w:shd w:val="clear" w:color="auto" w:fill="F8F8F8"/>
              </w:rPr>
              <w:t>Logam</w:t>
            </w:r>
          </w:p>
        </w:tc>
        <w:tc>
          <w:tcPr>
            <w:tcW w:w="1156" w:type="dxa"/>
          </w:tcPr>
          <w:p w14:paraId="10AA996C" w14:textId="77777777" w:rsidR="00DB30AB" w:rsidRPr="00276900" w:rsidRDefault="00DB30AB" w:rsidP="006132FD">
            <w:pPr>
              <w:pStyle w:val="TableParagraph"/>
              <w:spacing w:before="1"/>
              <w:jc w:val="center"/>
            </w:pPr>
          </w:p>
          <w:p w14:paraId="7BCC82B9" w14:textId="77777777" w:rsidR="00DB30AB" w:rsidRPr="00276900" w:rsidRDefault="00DB30AB" w:rsidP="006132FD">
            <w:pPr>
              <w:pStyle w:val="TableParagraph"/>
              <w:ind w:left="238" w:right="200"/>
              <w:jc w:val="center"/>
            </w:pPr>
            <w:r w:rsidRPr="00276900">
              <w:t>CU01</w:t>
            </w:r>
          </w:p>
        </w:tc>
        <w:tc>
          <w:tcPr>
            <w:tcW w:w="3969" w:type="dxa"/>
          </w:tcPr>
          <w:p w14:paraId="6FBFDFC7" w14:textId="77777777" w:rsidR="00DB30AB" w:rsidRPr="00276900" w:rsidRDefault="00DB30AB" w:rsidP="006132FD">
            <w:pPr>
              <w:pStyle w:val="TableParagraph"/>
              <w:spacing w:before="7" w:line="252" w:lineRule="exact"/>
              <w:ind w:left="145" w:right="232"/>
            </w:pPr>
            <w:r w:rsidRPr="00276900">
              <w:rPr>
                <w:color w:val="333333"/>
              </w:rPr>
              <w:t>Shielded Metal Arc Welding (S</w:t>
            </w:r>
            <w:r>
              <w:rPr>
                <w:color w:val="333333"/>
              </w:rPr>
              <w:t>MAW</w:t>
            </w:r>
            <w:r w:rsidRPr="00276900">
              <w:rPr>
                <w:color w:val="333333"/>
              </w:rPr>
              <w:t>) For Fillet Weld 1</w:t>
            </w:r>
            <w:r>
              <w:rPr>
                <w:color w:val="333333"/>
              </w:rPr>
              <w:t>F</w:t>
            </w:r>
            <w:r w:rsidRPr="00276900">
              <w:rPr>
                <w:color w:val="333333"/>
              </w:rPr>
              <w:t>, 2</w:t>
            </w:r>
            <w:r>
              <w:rPr>
                <w:color w:val="333333"/>
              </w:rPr>
              <w:t>F</w:t>
            </w:r>
            <w:r w:rsidRPr="00276900">
              <w:rPr>
                <w:color w:val="333333"/>
              </w:rPr>
              <w:t>, 3</w:t>
            </w:r>
            <w:r>
              <w:rPr>
                <w:color w:val="333333"/>
              </w:rPr>
              <w:t>F</w:t>
            </w:r>
            <w:r w:rsidRPr="00276900">
              <w:rPr>
                <w:color w:val="333333"/>
              </w:rPr>
              <w:t>, 4</w:t>
            </w:r>
            <w:r>
              <w:rPr>
                <w:color w:val="333333"/>
              </w:rPr>
              <w:t>F</w:t>
            </w:r>
            <w:r w:rsidRPr="00276900">
              <w:rPr>
                <w:color w:val="333333"/>
              </w:rPr>
              <w:t>, Butt Weld 1</w:t>
            </w:r>
            <w:r>
              <w:rPr>
                <w:color w:val="333333"/>
              </w:rPr>
              <w:t>G</w:t>
            </w:r>
            <w:r w:rsidRPr="00276900">
              <w:rPr>
                <w:color w:val="333333"/>
              </w:rPr>
              <w:t xml:space="preserve"> And 2</w:t>
            </w:r>
            <w:r>
              <w:rPr>
                <w:color w:val="333333"/>
              </w:rPr>
              <w:t>G</w:t>
            </w:r>
          </w:p>
        </w:tc>
        <w:tc>
          <w:tcPr>
            <w:tcW w:w="992" w:type="dxa"/>
          </w:tcPr>
          <w:p w14:paraId="2EF8B6C7" w14:textId="77777777" w:rsidR="00DB30AB" w:rsidRDefault="00DB30AB" w:rsidP="006132FD">
            <w:pPr>
              <w:pStyle w:val="TableParagraph"/>
              <w:spacing w:before="1"/>
              <w:rPr>
                <w:b/>
              </w:rPr>
            </w:pPr>
          </w:p>
          <w:p w14:paraId="1688AFE9" w14:textId="77777777" w:rsidR="00DB30AB" w:rsidRDefault="00DB30AB" w:rsidP="006132FD">
            <w:pPr>
              <w:pStyle w:val="TableParagraph"/>
              <w:ind w:left="14"/>
              <w:jc w:val="center"/>
            </w:pPr>
            <w:r>
              <w:t>/</w:t>
            </w:r>
          </w:p>
        </w:tc>
      </w:tr>
      <w:tr w:rsidR="00DB30AB" w14:paraId="3B61A8E2" w14:textId="77777777" w:rsidTr="006132FD">
        <w:trPr>
          <w:trHeight w:val="503"/>
        </w:trPr>
        <w:tc>
          <w:tcPr>
            <w:tcW w:w="851" w:type="dxa"/>
            <w:vMerge/>
            <w:tcBorders>
              <w:top w:val="nil"/>
            </w:tcBorders>
          </w:tcPr>
          <w:p w14:paraId="398F95D6" w14:textId="77777777" w:rsidR="00DB30AB" w:rsidRDefault="00DB30AB" w:rsidP="006132FD">
            <w:pPr>
              <w:rPr>
                <w:sz w:val="2"/>
                <w:szCs w:val="2"/>
              </w:rPr>
            </w:pPr>
          </w:p>
        </w:tc>
        <w:tc>
          <w:tcPr>
            <w:tcW w:w="2268" w:type="dxa"/>
            <w:vMerge/>
            <w:tcBorders>
              <w:top w:val="nil"/>
            </w:tcBorders>
          </w:tcPr>
          <w:p w14:paraId="5474174C" w14:textId="77777777" w:rsidR="00DB30AB" w:rsidRDefault="00DB30AB" w:rsidP="006132FD">
            <w:pPr>
              <w:rPr>
                <w:sz w:val="2"/>
                <w:szCs w:val="2"/>
              </w:rPr>
            </w:pPr>
          </w:p>
        </w:tc>
        <w:tc>
          <w:tcPr>
            <w:tcW w:w="1156" w:type="dxa"/>
          </w:tcPr>
          <w:p w14:paraId="04AE8F50" w14:textId="77777777" w:rsidR="00DB30AB" w:rsidRDefault="00DB30AB" w:rsidP="006132FD">
            <w:pPr>
              <w:pStyle w:val="TableParagraph"/>
              <w:spacing w:line="250" w:lineRule="exact"/>
              <w:ind w:left="238" w:right="200"/>
              <w:jc w:val="center"/>
            </w:pPr>
          </w:p>
          <w:p w14:paraId="37BC953A" w14:textId="77777777" w:rsidR="00DB30AB" w:rsidRDefault="00DB30AB" w:rsidP="006132FD">
            <w:pPr>
              <w:pStyle w:val="TableParagraph"/>
              <w:spacing w:line="250" w:lineRule="exact"/>
              <w:ind w:left="238" w:right="200"/>
              <w:jc w:val="center"/>
            </w:pPr>
            <w:r w:rsidRPr="00276900">
              <w:t>CU02</w:t>
            </w:r>
          </w:p>
          <w:p w14:paraId="58B5AF81" w14:textId="77777777" w:rsidR="00DB30AB" w:rsidRPr="00276900" w:rsidRDefault="00DB30AB" w:rsidP="006132FD">
            <w:pPr>
              <w:pStyle w:val="TableParagraph"/>
              <w:spacing w:line="234" w:lineRule="exact"/>
              <w:ind w:left="240" w:right="200"/>
              <w:jc w:val="center"/>
            </w:pPr>
          </w:p>
        </w:tc>
        <w:tc>
          <w:tcPr>
            <w:tcW w:w="3969" w:type="dxa"/>
          </w:tcPr>
          <w:p w14:paraId="4D1AD51C" w14:textId="77777777" w:rsidR="00DB30AB" w:rsidRPr="00276900" w:rsidRDefault="00DB30AB" w:rsidP="006132FD">
            <w:pPr>
              <w:pStyle w:val="TableParagraph"/>
              <w:spacing w:before="2" w:line="252" w:lineRule="exact"/>
              <w:ind w:left="145" w:right="636"/>
            </w:pPr>
            <w:r w:rsidRPr="00276900">
              <w:rPr>
                <w:color w:val="333333"/>
              </w:rPr>
              <w:t>Shielded Metal Arc Welding (S</w:t>
            </w:r>
            <w:r>
              <w:rPr>
                <w:color w:val="333333"/>
              </w:rPr>
              <w:t>MAW</w:t>
            </w:r>
            <w:r w:rsidRPr="00276900">
              <w:rPr>
                <w:color w:val="333333"/>
              </w:rPr>
              <w:t>) For 3</w:t>
            </w:r>
            <w:r>
              <w:rPr>
                <w:color w:val="333333"/>
              </w:rPr>
              <w:t>G</w:t>
            </w:r>
            <w:r w:rsidRPr="00276900">
              <w:rPr>
                <w:color w:val="333333"/>
              </w:rPr>
              <w:t xml:space="preserve"> And 4</w:t>
            </w:r>
            <w:r>
              <w:rPr>
                <w:color w:val="333333"/>
              </w:rPr>
              <w:t>G</w:t>
            </w:r>
          </w:p>
        </w:tc>
        <w:tc>
          <w:tcPr>
            <w:tcW w:w="992" w:type="dxa"/>
          </w:tcPr>
          <w:p w14:paraId="196E6692" w14:textId="77777777" w:rsidR="00DB30AB" w:rsidRDefault="00DB30AB" w:rsidP="006132FD">
            <w:pPr>
              <w:pStyle w:val="TableParagraph"/>
              <w:spacing w:before="124"/>
              <w:ind w:left="14"/>
              <w:jc w:val="center"/>
            </w:pPr>
            <w:r>
              <w:t>/</w:t>
            </w:r>
          </w:p>
        </w:tc>
      </w:tr>
      <w:tr w:rsidR="00DB30AB" w14:paraId="5296DDA2" w14:textId="77777777" w:rsidTr="006132FD">
        <w:trPr>
          <w:trHeight w:val="755"/>
        </w:trPr>
        <w:tc>
          <w:tcPr>
            <w:tcW w:w="851" w:type="dxa"/>
            <w:vMerge/>
            <w:tcBorders>
              <w:top w:val="nil"/>
            </w:tcBorders>
          </w:tcPr>
          <w:p w14:paraId="2C98C8A2" w14:textId="77777777" w:rsidR="00DB30AB" w:rsidRDefault="00DB30AB" w:rsidP="006132FD">
            <w:pPr>
              <w:rPr>
                <w:sz w:val="2"/>
                <w:szCs w:val="2"/>
              </w:rPr>
            </w:pPr>
          </w:p>
        </w:tc>
        <w:tc>
          <w:tcPr>
            <w:tcW w:w="2268" w:type="dxa"/>
            <w:vMerge/>
            <w:tcBorders>
              <w:top w:val="nil"/>
            </w:tcBorders>
          </w:tcPr>
          <w:p w14:paraId="7C55C338" w14:textId="77777777" w:rsidR="00DB30AB" w:rsidRDefault="00DB30AB" w:rsidP="006132FD">
            <w:pPr>
              <w:rPr>
                <w:sz w:val="2"/>
                <w:szCs w:val="2"/>
              </w:rPr>
            </w:pPr>
          </w:p>
        </w:tc>
        <w:tc>
          <w:tcPr>
            <w:tcW w:w="1156" w:type="dxa"/>
          </w:tcPr>
          <w:p w14:paraId="012F296B" w14:textId="77777777" w:rsidR="00DB30AB" w:rsidRPr="00276900" w:rsidRDefault="00DB30AB" w:rsidP="006132FD">
            <w:pPr>
              <w:pStyle w:val="TableParagraph"/>
              <w:spacing w:before="8"/>
              <w:jc w:val="center"/>
              <w:rPr>
                <w:sz w:val="21"/>
              </w:rPr>
            </w:pPr>
          </w:p>
          <w:p w14:paraId="09549AE8" w14:textId="77777777" w:rsidR="00DB30AB" w:rsidRPr="00276900" w:rsidRDefault="00DB30AB" w:rsidP="006132FD">
            <w:pPr>
              <w:pStyle w:val="TableParagraph"/>
              <w:ind w:left="238" w:right="200"/>
              <w:jc w:val="center"/>
            </w:pPr>
            <w:r w:rsidRPr="00276900">
              <w:t>CU03</w:t>
            </w:r>
          </w:p>
        </w:tc>
        <w:tc>
          <w:tcPr>
            <w:tcW w:w="3969" w:type="dxa"/>
          </w:tcPr>
          <w:p w14:paraId="0DC77021" w14:textId="77777777" w:rsidR="00DB30AB" w:rsidRPr="00276900" w:rsidRDefault="00DB30AB" w:rsidP="006132FD">
            <w:pPr>
              <w:pStyle w:val="TableParagraph"/>
              <w:ind w:left="145" w:right="110"/>
            </w:pPr>
            <w:r w:rsidRPr="00276900">
              <w:rPr>
                <w:color w:val="333333"/>
              </w:rPr>
              <w:t>Shielded Metal Arc Welding (S</w:t>
            </w:r>
            <w:r>
              <w:rPr>
                <w:color w:val="333333"/>
              </w:rPr>
              <w:t>MAW</w:t>
            </w:r>
            <w:r w:rsidRPr="00276900">
              <w:rPr>
                <w:color w:val="333333"/>
              </w:rPr>
              <w:t>) For 5</w:t>
            </w:r>
            <w:r>
              <w:rPr>
                <w:color w:val="333333"/>
              </w:rPr>
              <w:t>G</w:t>
            </w:r>
            <w:r w:rsidRPr="00276900">
              <w:rPr>
                <w:color w:val="333333"/>
              </w:rPr>
              <w:t xml:space="preserve"> And 6</w:t>
            </w:r>
            <w:r>
              <w:rPr>
                <w:color w:val="333333"/>
              </w:rPr>
              <w:t>G</w:t>
            </w:r>
            <w:r w:rsidRPr="00276900">
              <w:rPr>
                <w:color w:val="333333"/>
              </w:rPr>
              <w:t xml:space="preserve"> (Up-Hill And</w:t>
            </w:r>
          </w:p>
          <w:p w14:paraId="372569A8" w14:textId="77777777" w:rsidR="00DB30AB" w:rsidRPr="00276900" w:rsidRDefault="00DB30AB" w:rsidP="006132FD">
            <w:pPr>
              <w:pStyle w:val="TableParagraph"/>
              <w:spacing w:line="232" w:lineRule="exact"/>
              <w:ind w:left="145"/>
            </w:pPr>
            <w:r w:rsidRPr="00276900">
              <w:rPr>
                <w:color w:val="333333"/>
              </w:rPr>
              <w:t>Down-Hill)</w:t>
            </w:r>
          </w:p>
        </w:tc>
        <w:tc>
          <w:tcPr>
            <w:tcW w:w="992" w:type="dxa"/>
          </w:tcPr>
          <w:p w14:paraId="3153350D" w14:textId="77777777" w:rsidR="00DB30AB" w:rsidRDefault="00DB30AB" w:rsidP="006132FD">
            <w:pPr>
              <w:pStyle w:val="TableParagraph"/>
              <w:spacing w:before="8"/>
              <w:rPr>
                <w:b/>
                <w:sz w:val="21"/>
              </w:rPr>
            </w:pPr>
          </w:p>
          <w:p w14:paraId="6026FBCD" w14:textId="77777777" w:rsidR="00DB30AB" w:rsidRDefault="00DB30AB" w:rsidP="006132FD">
            <w:pPr>
              <w:pStyle w:val="TableParagraph"/>
              <w:ind w:left="14"/>
              <w:jc w:val="center"/>
            </w:pPr>
            <w:r>
              <w:t>/</w:t>
            </w:r>
          </w:p>
        </w:tc>
      </w:tr>
      <w:tr w:rsidR="00DB30AB" w14:paraId="39291A7B" w14:textId="77777777" w:rsidTr="006132FD">
        <w:trPr>
          <w:trHeight w:val="352"/>
        </w:trPr>
        <w:tc>
          <w:tcPr>
            <w:tcW w:w="851" w:type="dxa"/>
            <w:vMerge w:val="restart"/>
          </w:tcPr>
          <w:p w14:paraId="00C17ADA" w14:textId="77777777" w:rsidR="00DB30AB" w:rsidRDefault="00DB30AB" w:rsidP="006132FD">
            <w:pPr>
              <w:pStyle w:val="TableParagraph"/>
              <w:jc w:val="center"/>
              <w:rPr>
                <w:rFonts w:ascii="Times New Roman"/>
              </w:rPr>
            </w:pPr>
            <w:r>
              <w:t>2.</w:t>
            </w:r>
          </w:p>
        </w:tc>
        <w:tc>
          <w:tcPr>
            <w:tcW w:w="2268" w:type="dxa"/>
            <w:vMerge w:val="restart"/>
          </w:tcPr>
          <w:p w14:paraId="1992BF5C" w14:textId="77777777" w:rsidR="00DB30AB" w:rsidRDefault="00DB30AB" w:rsidP="006132FD">
            <w:pPr>
              <w:pStyle w:val="TableParagraph"/>
              <w:spacing w:before="1"/>
              <w:ind w:left="136"/>
              <w:rPr>
                <w:u w:val="single"/>
              </w:rPr>
            </w:pPr>
            <w:r>
              <w:rPr>
                <w:u w:val="single"/>
              </w:rPr>
              <w:t>EMPAT (4)</w:t>
            </w:r>
          </w:p>
          <w:p w14:paraId="2DC3EED0" w14:textId="77777777" w:rsidR="00DB30AB" w:rsidRDefault="00DB30AB" w:rsidP="006132FD">
            <w:pPr>
              <w:pStyle w:val="TableParagraph"/>
              <w:spacing w:before="1"/>
              <w:ind w:left="136"/>
            </w:pPr>
          </w:p>
          <w:p w14:paraId="50AD5DFE" w14:textId="77777777" w:rsidR="00DB30AB" w:rsidRDefault="00DB30AB" w:rsidP="006132FD">
            <w:pPr>
              <w:pStyle w:val="TableParagraph"/>
              <w:spacing w:before="1" w:line="252" w:lineRule="exact"/>
              <w:ind w:left="136"/>
            </w:pPr>
            <w:r>
              <w:rPr>
                <w:color w:val="333333"/>
                <w:shd w:val="clear" w:color="auto" w:fill="F8F8F8"/>
              </w:rPr>
              <w:t>MC-024-4:2012</w:t>
            </w:r>
          </w:p>
          <w:p w14:paraId="25FBB2DA" w14:textId="77777777" w:rsidR="00DB30AB" w:rsidRDefault="00DB30AB" w:rsidP="006132FD">
            <w:pPr>
              <w:pStyle w:val="TableParagraph"/>
              <w:ind w:left="136" w:right="169"/>
            </w:pPr>
            <w:r>
              <w:rPr>
                <w:color w:val="333333"/>
                <w:shd w:val="clear" w:color="auto" w:fill="F8F8F8"/>
              </w:rPr>
              <w:t>Pengurusan</w:t>
            </w:r>
            <w:r>
              <w:rPr>
                <w:color w:val="333333"/>
              </w:rPr>
              <w:t xml:space="preserve"> </w:t>
            </w:r>
            <w:r>
              <w:rPr>
                <w:color w:val="333333"/>
                <w:shd w:val="clear" w:color="auto" w:fill="F8F8F8"/>
              </w:rPr>
              <w:t>Teknologi Kimpalan</w:t>
            </w:r>
          </w:p>
        </w:tc>
        <w:tc>
          <w:tcPr>
            <w:tcW w:w="1156" w:type="dxa"/>
          </w:tcPr>
          <w:p w14:paraId="4409219F" w14:textId="77777777" w:rsidR="00DB30AB" w:rsidRPr="00276900" w:rsidRDefault="00DB30AB" w:rsidP="006132FD">
            <w:pPr>
              <w:pStyle w:val="TableParagraph"/>
              <w:spacing w:before="50"/>
              <w:ind w:left="238" w:right="200"/>
              <w:jc w:val="center"/>
            </w:pPr>
            <w:r w:rsidRPr="00276900">
              <w:t>CU01</w:t>
            </w:r>
          </w:p>
        </w:tc>
        <w:tc>
          <w:tcPr>
            <w:tcW w:w="3969" w:type="dxa"/>
          </w:tcPr>
          <w:p w14:paraId="2D5BB518" w14:textId="77777777" w:rsidR="00DB30AB" w:rsidRPr="00276900" w:rsidRDefault="00DB30AB" w:rsidP="006132FD">
            <w:pPr>
              <w:pStyle w:val="TableParagraph"/>
              <w:spacing w:before="50"/>
              <w:ind w:left="145"/>
            </w:pPr>
            <w:r w:rsidRPr="00276900">
              <w:rPr>
                <w:color w:val="333333"/>
              </w:rPr>
              <w:t>Welding Document Preparation</w:t>
            </w:r>
          </w:p>
        </w:tc>
        <w:tc>
          <w:tcPr>
            <w:tcW w:w="992" w:type="dxa"/>
          </w:tcPr>
          <w:p w14:paraId="323F1583" w14:textId="77777777" w:rsidR="00DB30AB" w:rsidRDefault="00DB30AB" w:rsidP="006132FD">
            <w:pPr>
              <w:pStyle w:val="TableParagraph"/>
              <w:rPr>
                <w:rFonts w:ascii="Times New Roman"/>
              </w:rPr>
            </w:pPr>
          </w:p>
        </w:tc>
      </w:tr>
      <w:tr w:rsidR="00DB30AB" w14:paraId="141761C5" w14:textId="77777777" w:rsidTr="006132FD">
        <w:trPr>
          <w:trHeight w:val="760"/>
        </w:trPr>
        <w:tc>
          <w:tcPr>
            <w:tcW w:w="851" w:type="dxa"/>
            <w:vMerge/>
            <w:tcBorders>
              <w:top w:val="nil"/>
            </w:tcBorders>
          </w:tcPr>
          <w:p w14:paraId="78E9BCFE" w14:textId="77777777" w:rsidR="00DB30AB" w:rsidRDefault="00DB30AB" w:rsidP="006132FD">
            <w:pPr>
              <w:rPr>
                <w:sz w:val="2"/>
                <w:szCs w:val="2"/>
              </w:rPr>
            </w:pPr>
          </w:p>
        </w:tc>
        <w:tc>
          <w:tcPr>
            <w:tcW w:w="2268" w:type="dxa"/>
            <w:vMerge/>
            <w:tcBorders>
              <w:top w:val="nil"/>
            </w:tcBorders>
          </w:tcPr>
          <w:p w14:paraId="3A045416" w14:textId="77777777" w:rsidR="00DB30AB" w:rsidRDefault="00DB30AB" w:rsidP="006132FD">
            <w:pPr>
              <w:rPr>
                <w:sz w:val="2"/>
                <w:szCs w:val="2"/>
              </w:rPr>
            </w:pPr>
          </w:p>
        </w:tc>
        <w:tc>
          <w:tcPr>
            <w:tcW w:w="1156" w:type="dxa"/>
          </w:tcPr>
          <w:p w14:paraId="531A948D" w14:textId="77777777" w:rsidR="00DB30AB" w:rsidRPr="00276900" w:rsidRDefault="00DB30AB" w:rsidP="006132FD">
            <w:pPr>
              <w:pStyle w:val="TableParagraph"/>
              <w:spacing w:before="1"/>
              <w:jc w:val="center"/>
            </w:pPr>
          </w:p>
          <w:p w14:paraId="3DC1C6C8" w14:textId="77777777" w:rsidR="00DB30AB" w:rsidRPr="00276900" w:rsidRDefault="00DB30AB" w:rsidP="006132FD">
            <w:pPr>
              <w:pStyle w:val="TableParagraph"/>
              <w:ind w:left="238" w:right="200"/>
              <w:jc w:val="center"/>
            </w:pPr>
            <w:r w:rsidRPr="00276900">
              <w:t>CU02</w:t>
            </w:r>
          </w:p>
        </w:tc>
        <w:tc>
          <w:tcPr>
            <w:tcW w:w="3969" w:type="dxa"/>
          </w:tcPr>
          <w:p w14:paraId="4DF3AD2A" w14:textId="77777777" w:rsidR="00DB30AB" w:rsidRPr="00276900" w:rsidRDefault="00DB30AB" w:rsidP="006132FD">
            <w:pPr>
              <w:pStyle w:val="TableParagraph"/>
              <w:spacing w:before="7" w:line="252" w:lineRule="exact"/>
              <w:ind w:left="145" w:right="880"/>
            </w:pPr>
            <w:r w:rsidRPr="00276900">
              <w:rPr>
                <w:color w:val="333333"/>
              </w:rPr>
              <w:t>Welding Material</w:t>
            </w:r>
            <w:r>
              <w:rPr>
                <w:color w:val="333333"/>
              </w:rPr>
              <w:t xml:space="preserve"> </w:t>
            </w:r>
            <w:proofErr w:type="gramStart"/>
            <w:r w:rsidRPr="00276900">
              <w:rPr>
                <w:color w:val="333333"/>
              </w:rPr>
              <w:t>And</w:t>
            </w:r>
            <w:proofErr w:type="gramEnd"/>
            <w:r>
              <w:rPr>
                <w:color w:val="333333"/>
              </w:rPr>
              <w:t xml:space="preserve"> </w:t>
            </w:r>
            <w:r w:rsidRPr="00276900">
              <w:rPr>
                <w:color w:val="333333"/>
              </w:rPr>
              <w:t>Consumable Procurement Arrangement</w:t>
            </w:r>
          </w:p>
        </w:tc>
        <w:tc>
          <w:tcPr>
            <w:tcW w:w="992" w:type="dxa"/>
          </w:tcPr>
          <w:p w14:paraId="1846FB2D" w14:textId="77777777" w:rsidR="00DB30AB" w:rsidRDefault="00DB30AB" w:rsidP="006132FD">
            <w:pPr>
              <w:pStyle w:val="TableParagraph"/>
              <w:spacing w:before="1"/>
              <w:rPr>
                <w:b/>
              </w:rPr>
            </w:pPr>
          </w:p>
          <w:p w14:paraId="761EBBCB" w14:textId="77777777" w:rsidR="00DB30AB" w:rsidRDefault="00DB30AB" w:rsidP="006132FD">
            <w:pPr>
              <w:pStyle w:val="TableParagraph"/>
              <w:ind w:left="14"/>
              <w:jc w:val="center"/>
            </w:pPr>
            <w:r>
              <w:t>/</w:t>
            </w:r>
          </w:p>
        </w:tc>
      </w:tr>
      <w:tr w:rsidR="00DB30AB" w14:paraId="516C2DEB" w14:textId="77777777" w:rsidTr="006132FD">
        <w:trPr>
          <w:trHeight w:val="349"/>
        </w:trPr>
        <w:tc>
          <w:tcPr>
            <w:tcW w:w="851" w:type="dxa"/>
            <w:vMerge/>
            <w:tcBorders>
              <w:top w:val="nil"/>
            </w:tcBorders>
          </w:tcPr>
          <w:p w14:paraId="600E8254" w14:textId="77777777" w:rsidR="00DB30AB" w:rsidRDefault="00DB30AB" w:rsidP="006132FD">
            <w:pPr>
              <w:rPr>
                <w:sz w:val="2"/>
                <w:szCs w:val="2"/>
              </w:rPr>
            </w:pPr>
          </w:p>
        </w:tc>
        <w:tc>
          <w:tcPr>
            <w:tcW w:w="2268" w:type="dxa"/>
            <w:vMerge/>
            <w:tcBorders>
              <w:top w:val="nil"/>
            </w:tcBorders>
          </w:tcPr>
          <w:p w14:paraId="27AAC076" w14:textId="77777777" w:rsidR="00DB30AB" w:rsidRDefault="00DB30AB" w:rsidP="006132FD">
            <w:pPr>
              <w:rPr>
                <w:sz w:val="2"/>
                <w:szCs w:val="2"/>
              </w:rPr>
            </w:pPr>
          </w:p>
        </w:tc>
        <w:tc>
          <w:tcPr>
            <w:tcW w:w="1156" w:type="dxa"/>
          </w:tcPr>
          <w:p w14:paraId="5CA63094" w14:textId="77777777" w:rsidR="00DB30AB" w:rsidRPr="00276900" w:rsidRDefault="00DB30AB" w:rsidP="006132FD">
            <w:pPr>
              <w:pStyle w:val="TableParagraph"/>
              <w:spacing w:before="47"/>
              <w:ind w:left="238" w:right="200"/>
              <w:jc w:val="center"/>
            </w:pPr>
            <w:r w:rsidRPr="00276900">
              <w:t>CU03</w:t>
            </w:r>
          </w:p>
        </w:tc>
        <w:tc>
          <w:tcPr>
            <w:tcW w:w="3969" w:type="dxa"/>
          </w:tcPr>
          <w:p w14:paraId="6EA28311" w14:textId="77777777" w:rsidR="00DB30AB" w:rsidRPr="00276900" w:rsidRDefault="00DB30AB" w:rsidP="006132FD">
            <w:pPr>
              <w:pStyle w:val="TableParagraph"/>
              <w:spacing w:before="47"/>
              <w:ind w:left="106"/>
            </w:pPr>
            <w:r w:rsidRPr="00276900">
              <w:rPr>
                <w:color w:val="333333"/>
              </w:rPr>
              <w:t>Welding Activity Planning</w:t>
            </w:r>
          </w:p>
        </w:tc>
        <w:tc>
          <w:tcPr>
            <w:tcW w:w="992" w:type="dxa"/>
          </w:tcPr>
          <w:p w14:paraId="6B8B1331" w14:textId="77777777" w:rsidR="00DB30AB" w:rsidRDefault="00DB30AB" w:rsidP="006132FD">
            <w:pPr>
              <w:pStyle w:val="TableParagraph"/>
              <w:rPr>
                <w:rFonts w:ascii="Times New Roman"/>
              </w:rPr>
            </w:pPr>
          </w:p>
        </w:tc>
      </w:tr>
      <w:tr w:rsidR="00DB30AB" w14:paraId="324F68CC" w14:textId="77777777" w:rsidTr="006132FD">
        <w:trPr>
          <w:trHeight w:val="417"/>
        </w:trPr>
        <w:tc>
          <w:tcPr>
            <w:tcW w:w="851" w:type="dxa"/>
            <w:vMerge/>
            <w:tcBorders>
              <w:top w:val="nil"/>
            </w:tcBorders>
          </w:tcPr>
          <w:p w14:paraId="3E2A7899" w14:textId="77777777" w:rsidR="00DB30AB" w:rsidRDefault="00DB30AB" w:rsidP="006132FD">
            <w:pPr>
              <w:rPr>
                <w:sz w:val="2"/>
                <w:szCs w:val="2"/>
              </w:rPr>
            </w:pPr>
          </w:p>
        </w:tc>
        <w:tc>
          <w:tcPr>
            <w:tcW w:w="2268" w:type="dxa"/>
            <w:vMerge/>
            <w:tcBorders>
              <w:top w:val="nil"/>
            </w:tcBorders>
          </w:tcPr>
          <w:p w14:paraId="7E615274" w14:textId="77777777" w:rsidR="00DB30AB" w:rsidRDefault="00DB30AB" w:rsidP="006132FD">
            <w:pPr>
              <w:rPr>
                <w:sz w:val="2"/>
                <w:szCs w:val="2"/>
              </w:rPr>
            </w:pPr>
          </w:p>
        </w:tc>
        <w:tc>
          <w:tcPr>
            <w:tcW w:w="1156" w:type="dxa"/>
          </w:tcPr>
          <w:p w14:paraId="76A53A47" w14:textId="77777777" w:rsidR="00DB30AB" w:rsidRPr="00276900" w:rsidRDefault="00DB30AB" w:rsidP="006132FD">
            <w:pPr>
              <w:pStyle w:val="TableParagraph"/>
              <w:spacing w:before="84"/>
              <w:ind w:left="238" w:right="200"/>
              <w:jc w:val="center"/>
            </w:pPr>
            <w:r w:rsidRPr="00276900">
              <w:t>CU04</w:t>
            </w:r>
          </w:p>
        </w:tc>
        <w:tc>
          <w:tcPr>
            <w:tcW w:w="3969" w:type="dxa"/>
          </w:tcPr>
          <w:p w14:paraId="3BB9A5A9" w14:textId="77777777" w:rsidR="00DB30AB" w:rsidRPr="00276900" w:rsidRDefault="00DB30AB" w:rsidP="006132FD">
            <w:pPr>
              <w:pStyle w:val="TableParagraph"/>
              <w:spacing w:before="84"/>
              <w:ind w:left="145"/>
            </w:pPr>
            <w:r w:rsidRPr="00276900">
              <w:rPr>
                <w:color w:val="333333"/>
              </w:rPr>
              <w:t>Welding Activities Supervision</w:t>
            </w:r>
          </w:p>
        </w:tc>
        <w:tc>
          <w:tcPr>
            <w:tcW w:w="992" w:type="dxa"/>
          </w:tcPr>
          <w:p w14:paraId="5C152593" w14:textId="77777777" w:rsidR="00DB30AB" w:rsidRDefault="00DB30AB" w:rsidP="006132FD">
            <w:pPr>
              <w:pStyle w:val="TableParagraph"/>
              <w:rPr>
                <w:rFonts w:ascii="Times New Roman"/>
              </w:rPr>
            </w:pPr>
          </w:p>
        </w:tc>
      </w:tr>
      <w:tr w:rsidR="00DB30AB" w14:paraId="4341607F" w14:textId="77777777" w:rsidTr="006132FD">
        <w:trPr>
          <w:trHeight w:val="506"/>
        </w:trPr>
        <w:tc>
          <w:tcPr>
            <w:tcW w:w="851" w:type="dxa"/>
            <w:vMerge/>
            <w:tcBorders>
              <w:top w:val="nil"/>
            </w:tcBorders>
          </w:tcPr>
          <w:p w14:paraId="2B741F45" w14:textId="77777777" w:rsidR="00DB30AB" w:rsidRDefault="00DB30AB" w:rsidP="006132FD">
            <w:pPr>
              <w:rPr>
                <w:sz w:val="2"/>
                <w:szCs w:val="2"/>
              </w:rPr>
            </w:pPr>
          </w:p>
        </w:tc>
        <w:tc>
          <w:tcPr>
            <w:tcW w:w="2268" w:type="dxa"/>
            <w:vMerge/>
            <w:tcBorders>
              <w:top w:val="nil"/>
            </w:tcBorders>
          </w:tcPr>
          <w:p w14:paraId="20E066A5" w14:textId="77777777" w:rsidR="00DB30AB" w:rsidRDefault="00DB30AB" w:rsidP="006132FD">
            <w:pPr>
              <w:rPr>
                <w:sz w:val="2"/>
                <w:szCs w:val="2"/>
              </w:rPr>
            </w:pPr>
          </w:p>
        </w:tc>
        <w:tc>
          <w:tcPr>
            <w:tcW w:w="1156" w:type="dxa"/>
          </w:tcPr>
          <w:p w14:paraId="5BCE93D8" w14:textId="77777777" w:rsidR="00DB30AB" w:rsidRPr="00276900" w:rsidRDefault="00DB30AB" w:rsidP="006132FD">
            <w:pPr>
              <w:pStyle w:val="TableParagraph"/>
              <w:spacing w:before="2" w:line="252" w:lineRule="exact"/>
              <w:ind w:left="238" w:right="200"/>
              <w:jc w:val="center"/>
            </w:pPr>
            <w:r w:rsidRPr="00276900">
              <w:t>CU05</w:t>
            </w:r>
          </w:p>
          <w:p w14:paraId="1F0A9F63" w14:textId="77777777" w:rsidR="00DB30AB" w:rsidRPr="00276900" w:rsidRDefault="00DB30AB" w:rsidP="006132FD">
            <w:pPr>
              <w:pStyle w:val="TableParagraph"/>
              <w:spacing w:line="231" w:lineRule="exact"/>
              <w:ind w:left="240" w:right="200"/>
              <w:jc w:val="center"/>
            </w:pPr>
          </w:p>
        </w:tc>
        <w:tc>
          <w:tcPr>
            <w:tcW w:w="3969" w:type="dxa"/>
          </w:tcPr>
          <w:p w14:paraId="75914B3D" w14:textId="77777777" w:rsidR="00DB30AB" w:rsidRPr="00276900" w:rsidRDefault="00DB30AB" w:rsidP="006132FD">
            <w:pPr>
              <w:pStyle w:val="TableParagraph"/>
              <w:spacing w:before="7" w:line="252" w:lineRule="exact"/>
              <w:ind w:left="106" w:right="528"/>
            </w:pPr>
            <w:r w:rsidRPr="00276900">
              <w:rPr>
                <w:color w:val="333333"/>
              </w:rPr>
              <w:t>Welding Inspection Activities Coordination</w:t>
            </w:r>
          </w:p>
        </w:tc>
        <w:tc>
          <w:tcPr>
            <w:tcW w:w="992" w:type="dxa"/>
          </w:tcPr>
          <w:p w14:paraId="62005ECA" w14:textId="77777777" w:rsidR="00DB30AB" w:rsidRDefault="00DB30AB" w:rsidP="006132FD">
            <w:pPr>
              <w:pStyle w:val="TableParagraph"/>
              <w:spacing w:before="127"/>
              <w:ind w:left="14"/>
              <w:jc w:val="center"/>
            </w:pPr>
            <w:r>
              <w:t>/</w:t>
            </w:r>
          </w:p>
        </w:tc>
      </w:tr>
      <w:tr w:rsidR="00DB30AB" w14:paraId="7A715217" w14:textId="77777777" w:rsidTr="006132FD">
        <w:trPr>
          <w:trHeight w:val="500"/>
        </w:trPr>
        <w:tc>
          <w:tcPr>
            <w:tcW w:w="851" w:type="dxa"/>
            <w:vMerge/>
            <w:tcBorders>
              <w:top w:val="nil"/>
            </w:tcBorders>
          </w:tcPr>
          <w:p w14:paraId="3E1FBE4E" w14:textId="77777777" w:rsidR="00DB30AB" w:rsidRDefault="00DB30AB" w:rsidP="006132FD">
            <w:pPr>
              <w:rPr>
                <w:sz w:val="2"/>
                <w:szCs w:val="2"/>
              </w:rPr>
            </w:pPr>
          </w:p>
        </w:tc>
        <w:tc>
          <w:tcPr>
            <w:tcW w:w="2268" w:type="dxa"/>
            <w:vMerge/>
            <w:tcBorders>
              <w:top w:val="nil"/>
            </w:tcBorders>
          </w:tcPr>
          <w:p w14:paraId="62D48BD4" w14:textId="77777777" w:rsidR="00DB30AB" w:rsidRDefault="00DB30AB" w:rsidP="006132FD">
            <w:pPr>
              <w:rPr>
                <w:sz w:val="2"/>
                <w:szCs w:val="2"/>
              </w:rPr>
            </w:pPr>
          </w:p>
        </w:tc>
        <w:tc>
          <w:tcPr>
            <w:tcW w:w="1156" w:type="dxa"/>
          </w:tcPr>
          <w:p w14:paraId="0F052786" w14:textId="77777777" w:rsidR="00DB30AB" w:rsidRPr="00276900" w:rsidRDefault="00DB30AB" w:rsidP="006132FD">
            <w:pPr>
              <w:pStyle w:val="TableParagraph"/>
              <w:spacing w:before="122"/>
              <w:ind w:left="238" w:right="200"/>
              <w:jc w:val="center"/>
            </w:pPr>
            <w:r w:rsidRPr="00276900">
              <w:t>CU06</w:t>
            </w:r>
          </w:p>
        </w:tc>
        <w:tc>
          <w:tcPr>
            <w:tcW w:w="3969" w:type="dxa"/>
          </w:tcPr>
          <w:p w14:paraId="53C9FB8C" w14:textId="77777777" w:rsidR="00DB30AB" w:rsidRPr="00276900" w:rsidRDefault="00DB30AB" w:rsidP="006132FD">
            <w:pPr>
              <w:pStyle w:val="TableParagraph"/>
              <w:spacing w:line="248" w:lineRule="exact"/>
              <w:ind w:left="145"/>
            </w:pPr>
            <w:r w:rsidRPr="00276900">
              <w:rPr>
                <w:color w:val="333333"/>
              </w:rPr>
              <w:t>Welding Records</w:t>
            </w:r>
            <w:r>
              <w:rPr>
                <w:color w:val="333333"/>
              </w:rPr>
              <w:t xml:space="preserve"> </w:t>
            </w:r>
            <w:proofErr w:type="gramStart"/>
            <w:r w:rsidRPr="00276900">
              <w:rPr>
                <w:color w:val="333333"/>
              </w:rPr>
              <w:t>And</w:t>
            </w:r>
            <w:proofErr w:type="gramEnd"/>
            <w:r>
              <w:rPr>
                <w:color w:val="333333"/>
              </w:rPr>
              <w:t xml:space="preserve"> </w:t>
            </w:r>
            <w:r w:rsidRPr="00276900">
              <w:rPr>
                <w:color w:val="333333"/>
              </w:rPr>
              <w:t>Report</w:t>
            </w:r>
          </w:p>
          <w:p w14:paraId="06C408B9" w14:textId="77777777" w:rsidR="00DB30AB" w:rsidRPr="00276900" w:rsidRDefault="00DB30AB" w:rsidP="006132FD">
            <w:pPr>
              <w:pStyle w:val="TableParagraph"/>
              <w:spacing w:before="1" w:line="232" w:lineRule="exact"/>
              <w:ind w:left="145"/>
            </w:pPr>
            <w:r w:rsidRPr="00276900">
              <w:rPr>
                <w:color w:val="333333"/>
              </w:rPr>
              <w:t>Documentation</w:t>
            </w:r>
          </w:p>
        </w:tc>
        <w:tc>
          <w:tcPr>
            <w:tcW w:w="992" w:type="dxa"/>
          </w:tcPr>
          <w:p w14:paraId="298F5309" w14:textId="77777777" w:rsidR="00DB30AB" w:rsidRDefault="00DB30AB" w:rsidP="006132FD">
            <w:pPr>
              <w:pStyle w:val="TableParagraph"/>
              <w:rPr>
                <w:rFonts w:ascii="Times New Roman"/>
              </w:rPr>
            </w:pPr>
          </w:p>
        </w:tc>
      </w:tr>
      <w:tr w:rsidR="00DB30AB" w14:paraId="6F9EFBB1" w14:textId="77777777" w:rsidTr="006132FD">
        <w:trPr>
          <w:trHeight w:val="506"/>
        </w:trPr>
        <w:tc>
          <w:tcPr>
            <w:tcW w:w="851" w:type="dxa"/>
            <w:vMerge/>
            <w:tcBorders>
              <w:top w:val="nil"/>
            </w:tcBorders>
          </w:tcPr>
          <w:p w14:paraId="686723AE" w14:textId="77777777" w:rsidR="00DB30AB" w:rsidRDefault="00DB30AB" w:rsidP="006132FD">
            <w:pPr>
              <w:rPr>
                <w:sz w:val="2"/>
                <w:szCs w:val="2"/>
              </w:rPr>
            </w:pPr>
          </w:p>
        </w:tc>
        <w:tc>
          <w:tcPr>
            <w:tcW w:w="2268" w:type="dxa"/>
            <w:vMerge/>
            <w:tcBorders>
              <w:top w:val="nil"/>
            </w:tcBorders>
          </w:tcPr>
          <w:p w14:paraId="57D0B6A2" w14:textId="77777777" w:rsidR="00DB30AB" w:rsidRDefault="00DB30AB" w:rsidP="006132FD">
            <w:pPr>
              <w:rPr>
                <w:sz w:val="2"/>
                <w:szCs w:val="2"/>
              </w:rPr>
            </w:pPr>
          </w:p>
        </w:tc>
        <w:tc>
          <w:tcPr>
            <w:tcW w:w="1156" w:type="dxa"/>
          </w:tcPr>
          <w:p w14:paraId="7CFB3851" w14:textId="77777777" w:rsidR="00DB30AB" w:rsidRPr="00276900" w:rsidRDefault="00DB30AB" w:rsidP="006132FD">
            <w:pPr>
              <w:pStyle w:val="TableParagraph"/>
              <w:spacing w:before="127"/>
              <w:ind w:left="238" w:right="200"/>
              <w:jc w:val="center"/>
            </w:pPr>
            <w:r w:rsidRPr="00276900">
              <w:t>CU07</w:t>
            </w:r>
          </w:p>
        </w:tc>
        <w:tc>
          <w:tcPr>
            <w:tcW w:w="3969" w:type="dxa"/>
          </w:tcPr>
          <w:p w14:paraId="4CAC88F7" w14:textId="77777777" w:rsidR="00DB30AB" w:rsidRPr="00276900" w:rsidRDefault="00DB30AB" w:rsidP="006132FD">
            <w:pPr>
              <w:pStyle w:val="TableParagraph"/>
              <w:spacing w:before="3" w:line="254" w:lineRule="exact"/>
              <w:ind w:left="106" w:right="1041"/>
            </w:pPr>
            <w:r w:rsidRPr="00276900">
              <w:rPr>
                <w:color w:val="333333"/>
              </w:rPr>
              <w:t>Welding Safety Activities Implementation</w:t>
            </w:r>
          </w:p>
        </w:tc>
        <w:tc>
          <w:tcPr>
            <w:tcW w:w="992" w:type="dxa"/>
          </w:tcPr>
          <w:p w14:paraId="120F4A38" w14:textId="77777777" w:rsidR="00DB30AB" w:rsidRDefault="00DB30AB" w:rsidP="006132FD">
            <w:pPr>
              <w:pStyle w:val="TableParagraph"/>
              <w:spacing w:before="127"/>
              <w:ind w:left="14"/>
              <w:jc w:val="center"/>
            </w:pPr>
            <w:r>
              <w:t>/</w:t>
            </w:r>
          </w:p>
        </w:tc>
      </w:tr>
      <w:tr w:rsidR="00DB30AB" w14:paraId="479782B4" w14:textId="77777777" w:rsidTr="006132FD">
        <w:trPr>
          <w:trHeight w:val="498"/>
        </w:trPr>
        <w:tc>
          <w:tcPr>
            <w:tcW w:w="851" w:type="dxa"/>
            <w:vMerge w:val="restart"/>
            <w:tcBorders>
              <w:bottom w:val="single" w:sz="6" w:space="0" w:color="000000"/>
            </w:tcBorders>
          </w:tcPr>
          <w:p w14:paraId="412A9BBA" w14:textId="77777777" w:rsidR="00DB30AB" w:rsidRPr="00A954B6" w:rsidRDefault="00DB30AB" w:rsidP="006132FD">
            <w:pPr>
              <w:pStyle w:val="TableParagraph"/>
              <w:jc w:val="center"/>
            </w:pPr>
            <w:r>
              <w:t>3.</w:t>
            </w:r>
          </w:p>
        </w:tc>
        <w:tc>
          <w:tcPr>
            <w:tcW w:w="2268" w:type="dxa"/>
            <w:vMerge w:val="restart"/>
            <w:tcBorders>
              <w:bottom w:val="single" w:sz="6" w:space="0" w:color="000000"/>
            </w:tcBorders>
          </w:tcPr>
          <w:p w14:paraId="1AA5141A" w14:textId="77777777" w:rsidR="00DB30AB" w:rsidRDefault="00DB30AB" w:rsidP="006132FD">
            <w:pPr>
              <w:pStyle w:val="TableParagraph"/>
              <w:ind w:left="136"/>
              <w:rPr>
                <w:u w:val="single"/>
              </w:rPr>
            </w:pPr>
            <w:r>
              <w:rPr>
                <w:u w:val="single"/>
              </w:rPr>
              <w:t>TIGA (5)</w:t>
            </w:r>
          </w:p>
          <w:p w14:paraId="4A00E1A4" w14:textId="77777777" w:rsidR="00DB30AB" w:rsidRDefault="00DB30AB" w:rsidP="006132FD">
            <w:pPr>
              <w:pStyle w:val="TableParagraph"/>
              <w:ind w:left="136"/>
            </w:pPr>
          </w:p>
          <w:p w14:paraId="1EDD3343" w14:textId="77777777" w:rsidR="00DB30AB" w:rsidRDefault="00DB30AB" w:rsidP="006132FD">
            <w:pPr>
              <w:pStyle w:val="TableParagraph"/>
              <w:spacing w:line="252" w:lineRule="exact"/>
              <w:ind w:left="136"/>
            </w:pPr>
            <w:r>
              <w:rPr>
                <w:color w:val="333333"/>
                <w:shd w:val="clear" w:color="auto" w:fill="F8F8F8"/>
              </w:rPr>
              <w:t>MC-024-3:2012</w:t>
            </w:r>
          </w:p>
          <w:p w14:paraId="27044D49" w14:textId="77777777" w:rsidR="00DB30AB" w:rsidRDefault="00DB30AB" w:rsidP="006132FD">
            <w:pPr>
              <w:pStyle w:val="TableParagraph"/>
              <w:ind w:left="136" w:right="169"/>
            </w:pPr>
            <w:r>
              <w:rPr>
                <w:color w:val="333333"/>
              </w:rPr>
              <w:t>Pengurusan Teknologi Kimpalan</w:t>
            </w:r>
          </w:p>
        </w:tc>
        <w:tc>
          <w:tcPr>
            <w:tcW w:w="1156" w:type="dxa"/>
          </w:tcPr>
          <w:p w14:paraId="6B15A8FB" w14:textId="77777777" w:rsidR="00DB30AB" w:rsidRPr="00276900" w:rsidRDefault="00DB30AB" w:rsidP="006132FD">
            <w:pPr>
              <w:pStyle w:val="TableParagraph"/>
              <w:spacing w:before="122"/>
              <w:ind w:left="238" w:right="200"/>
              <w:jc w:val="center"/>
            </w:pPr>
            <w:r w:rsidRPr="00276900">
              <w:t>CU01</w:t>
            </w:r>
          </w:p>
        </w:tc>
        <w:tc>
          <w:tcPr>
            <w:tcW w:w="3969" w:type="dxa"/>
          </w:tcPr>
          <w:p w14:paraId="39009F9E" w14:textId="77777777" w:rsidR="00DB30AB" w:rsidRPr="00276900" w:rsidRDefault="00DB30AB" w:rsidP="006132FD">
            <w:pPr>
              <w:pStyle w:val="TableParagraph"/>
              <w:spacing w:line="248" w:lineRule="exact"/>
              <w:ind w:left="145"/>
            </w:pPr>
            <w:r w:rsidRPr="00276900">
              <w:rPr>
                <w:color w:val="333333"/>
              </w:rPr>
              <w:t>Welding Joint Design</w:t>
            </w:r>
          </w:p>
          <w:p w14:paraId="67F842BE" w14:textId="77777777" w:rsidR="00DB30AB" w:rsidRPr="00276900" w:rsidRDefault="00DB30AB" w:rsidP="006132FD">
            <w:pPr>
              <w:pStyle w:val="TableParagraph"/>
              <w:spacing w:before="1" w:line="229" w:lineRule="exact"/>
              <w:ind w:left="145"/>
            </w:pPr>
            <w:r w:rsidRPr="00276900">
              <w:rPr>
                <w:color w:val="333333"/>
              </w:rPr>
              <w:t>Application</w:t>
            </w:r>
          </w:p>
        </w:tc>
        <w:tc>
          <w:tcPr>
            <w:tcW w:w="992" w:type="dxa"/>
          </w:tcPr>
          <w:p w14:paraId="3A2564C4" w14:textId="77777777" w:rsidR="00DB30AB" w:rsidRDefault="00DB30AB" w:rsidP="006132FD">
            <w:pPr>
              <w:pStyle w:val="TableParagraph"/>
              <w:spacing w:before="122"/>
              <w:ind w:left="14"/>
              <w:jc w:val="center"/>
            </w:pPr>
            <w:r>
              <w:t>/</w:t>
            </w:r>
          </w:p>
        </w:tc>
      </w:tr>
      <w:tr w:rsidR="00DB30AB" w14:paraId="5A4CFCC9" w14:textId="77777777" w:rsidTr="006132FD">
        <w:trPr>
          <w:trHeight w:val="318"/>
        </w:trPr>
        <w:tc>
          <w:tcPr>
            <w:tcW w:w="851" w:type="dxa"/>
            <w:vMerge/>
            <w:tcBorders>
              <w:top w:val="nil"/>
              <w:bottom w:val="single" w:sz="6" w:space="0" w:color="000000"/>
            </w:tcBorders>
          </w:tcPr>
          <w:p w14:paraId="1A7E0284" w14:textId="77777777" w:rsidR="00DB30AB" w:rsidRDefault="00DB30AB" w:rsidP="006132FD">
            <w:pPr>
              <w:rPr>
                <w:sz w:val="2"/>
                <w:szCs w:val="2"/>
              </w:rPr>
            </w:pPr>
          </w:p>
        </w:tc>
        <w:tc>
          <w:tcPr>
            <w:tcW w:w="2268" w:type="dxa"/>
            <w:vMerge/>
            <w:tcBorders>
              <w:top w:val="nil"/>
              <w:bottom w:val="single" w:sz="6" w:space="0" w:color="000000"/>
            </w:tcBorders>
          </w:tcPr>
          <w:p w14:paraId="6F335499" w14:textId="77777777" w:rsidR="00DB30AB" w:rsidRDefault="00DB30AB" w:rsidP="006132FD">
            <w:pPr>
              <w:rPr>
                <w:sz w:val="2"/>
                <w:szCs w:val="2"/>
              </w:rPr>
            </w:pPr>
          </w:p>
        </w:tc>
        <w:tc>
          <w:tcPr>
            <w:tcW w:w="1156" w:type="dxa"/>
          </w:tcPr>
          <w:p w14:paraId="1F4158D6" w14:textId="77777777" w:rsidR="00DB30AB" w:rsidRPr="00276900" w:rsidRDefault="00DB30AB" w:rsidP="006132FD">
            <w:pPr>
              <w:pStyle w:val="TableParagraph"/>
              <w:spacing w:before="33"/>
              <w:ind w:left="238" w:right="200"/>
              <w:jc w:val="center"/>
            </w:pPr>
            <w:r w:rsidRPr="00276900">
              <w:t>CU02</w:t>
            </w:r>
          </w:p>
        </w:tc>
        <w:tc>
          <w:tcPr>
            <w:tcW w:w="3969" w:type="dxa"/>
          </w:tcPr>
          <w:p w14:paraId="28F9C8E9" w14:textId="77777777" w:rsidR="00DB30AB" w:rsidRPr="00276900" w:rsidRDefault="00DB30AB" w:rsidP="006132FD">
            <w:pPr>
              <w:pStyle w:val="TableParagraph"/>
              <w:spacing w:before="33"/>
              <w:ind w:left="145"/>
            </w:pPr>
            <w:r w:rsidRPr="00276900">
              <w:rPr>
                <w:color w:val="333333"/>
              </w:rPr>
              <w:t>Welding Work Management</w:t>
            </w:r>
          </w:p>
        </w:tc>
        <w:tc>
          <w:tcPr>
            <w:tcW w:w="992" w:type="dxa"/>
          </w:tcPr>
          <w:p w14:paraId="119D4AD8" w14:textId="77777777" w:rsidR="00DB30AB" w:rsidRDefault="00DB30AB" w:rsidP="006132FD">
            <w:pPr>
              <w:pStyle w:val="TableParagraph"/>
              <w:spacing w:before="33"/>
              <w:ind w:left="14"/>
              <w:jc w:val="center"/>
            </w:pPr>
            <w:r>
              <w:t>/</w:t>
            </w:r>
          </w:p>
        </w:tc>
      </w:tr>
      <w:tr w:rsidR="00DB30AB" w14:paraId="53D60D1A" w14:textId="77777777" w:rsidTr="006132FD">
        <w:trPr>
          <w:trHeight w:val="424"/>
        </w:trPr>
        <w:tc>
          <w:tcPr>
            <w:tcW w:w="851" w:type="dxa"/>
            <w:vMerge/>
            <w:tcBorders>
              <w:top w:val="nil"/>
              <w:bottom w:val="single" w:sz="6" w:space="0" w:color="000000"/>
            </w:tcBorders>
          </w:tcPr>
          <w:p w14:paraId="568A8D53" w14:textId="77777777" w:rsidR="00DB30AB" w:rsidRDefault="00DB30AB" w:rsidP="006132FD">
            <w:pPr>
              <w:rPr>
                <w:sz w:val="2"/>
                <w:szCs w:val="2"/>
              </w:rPr>
            </w:pPr>
          </w:p>
        </w:tc>
        <w:tc>
          <w:tcPr>
            <w:tcW w:w="2268" w:type="dxa"/>
            <w:vMerge/>
            <w:tcBorders>
              <w:top w:val="nil"/>
              <w:bottom w:val="single" w:sz="6" w:space="0" w:color="000000"/>
            </w:tcBorders>
          </w:tcPr>
          <w:p w14:paraId="1C5C8EFB" w14:textId="77777777" w:rsidR="00DB30AB" w:rsidRDefault="00DB30AB" w:rsidP="006132FD">
            <w:pPr>
              <w:rPr>
                <w:sz w:val="2"/>
                <w:szCs w:val="2"/>
              </w:rPr>
            </w:pPr>
          </w:p>
        </w:tc>
        <w:tc>
          <w:tcPr>
            <w:tcW w:w="1156" w:type="dxa"/>
          </w:tcPr>
          <w:p w14:paraId="25E60741" w14:textId="77777777" w:rsidR="00DB30AB" w:rsidRPr="00276900" w:rsidRDefault="00DB30AB" w:rsidP="006132FD">
            <w:pPr>
              <w:pStyle w:val="TableParagraph"/>
              <w:spacing w:before="86"/>
              <w:ind w:left="238" w:right="200"/>
              <w:jc w:val="center"/>
            </w:pPr>
            <w:r w:rsidRPr="00276900">
              <w:t>CU03</w:t>
            </w:r>
          </w:p>
        </w:tc>
        <w:tc>
          <w:tcPr>
            <w:tcW w:w="3969" w:type="dxa"/>
          </w:tcPr>
          <w:p w14:paraId="04B11AD0" w14:textId="77777777" w:rsidR="00DB30AB" w:rsidRPr="00276900" w:rsidRDefault="00DB30AB" w:rsidP="006132FD">
            <w:pPr>
              <w:pStyle w:val="TableParagraph"/>
              <w:spacing w:before="86"/>
              <w:ind w:left="145"/>
            </w:pPr>
            <w:r w:rsidRPr="00276900">
              <w:rPr>
                <w:color w:val="333333"/>
              </w:rPr>
              <w:t>Welding Risk Management</w:t>
            </w:r>
          </w:p>
        </w:tc>
        <w:tc>
          <w:tcPr>
            <w:tcW w:w="992" w:type="dxa"/>
          </w:tcPr>
          <w:p w14:paraId="195E5B02" w14:textId="77777777" w:rsidR="00DB30AB" w:rsidRDefault="00DB30AB" w:rsidP="006132FD">
            <w:pPr>
              <w:pStyle w:val="TableParagraph"/>
              <w:rPr>
                <w:rFonts w:ascii="Times New Roman"/>
              </w:rPr>
            </w:pPr>
          </w:p>
        </w:tc>
      </w:tr>
      <w:tr w:rsidR="00DB30AB" w14:paraId="27D3C000" w14:textId="77777777" w:rsidTr="006132FD">
        <w:trPr>
          <w:trHeight w:val="501"/>
        </w:trPr>
        <w:tc>
          <w:tcPr>
            <w:tcW w:w="851" w:type="dxa"/>
            <w:vMerge/>
            <w:tcBorders>
              <w:top w:val="nil"/>
              <w:bottom w:val="single" w:sz="6" w:space="0" w:color="000000"/>
            </w:tcBorders>
          </w:tcPr>
          <w:p w14:paraId="55C1932F" w14:textId="77777777" w:rsidR="00DB30AB" w:rsidRDefault="00DB30AB" w:rsidP="006132FD">
            <w:pPr>
              <w:rPr>
                <w:sz w:val="2"/>
                <w:szCs w:val="2"/>
              </w:rPr>
            </w:pPr>
          </w:p>
        </w:tc>
        <w:tc>
          <w:tcPr>
            <w:tcW w:w="2268" w:type="dxa"/>
            <w:vMerge/>
            <w:tcBorders>
              <w:top w:val="nil"/>
              <w:bottom w:val="single" w:sz="6" w:space="0" w:color="000000"/>
            </w:tcBorders>
          </w:tcPr>
          <w:p w14:paraId="7E384BC3" w14:textId="77777777" w:rsidR="00DB30AB" w:rsidRDefault="00DB30AB" w:rsidP="006132FD">
            <w:pPr>
              <w:rPr>
                <w:sz w:val="2"/>
                <w:szCs w:val="2"/>
              </w:rPr>
            </w:pPr>
          </w:p>
        </w:tc>
        <w:tc>
          <w:tcPr>
            <w:tcW w:w="1156" w:type="dxa"/>
          </w:tcPr>
          <w:p w14:paraId="50BF61F0" w14:textId="77777777" w:rsidR="00DB30AB" w:rsidRPr="00276900" w:rsidRDefault="00DB30AB" w:rsidP="006132FD">
            <w:pPr>
              <w:pStyle w:val="TableParagraph"/>
              <w:spacing w:before="124"/>
              <w:ind w:left="238" w:right="200"/>
              <w:jc w:val="center"/>
            </w:pPr>
            <w:r w:rsidRPr="00276900">
              <w:t>CU04</w:t>
            </w:r>
          </w:p>
        </w:tc>
        <w:tc>
          <w:tcPr>
            <w:tcW w:w="3969" w:type="dxa"/>
          </w:tcPr>
          <w:p w14:paraId="591D15D1" w14:textId="77777777" w:rsidR="00DB30AB" w:rsidRPr="00276900" w:rsidRDefault="00DB30AB" w:rsidP="006132FD">
            <w:pPr>
              <w:pStyle w:val="TableParagraph"/>
              <w:spacing w:before="4" w:line="252" w:lineRule="exact"/>
              <w:ind w:left="145" w:right="1393"/>
            </w:pPr>
            <w:r w:rsidRPr="00276900">
              <w:rPr>
                <w:color w:val="333333"/>
              </w:rPr>
              <w:t>Project Procurement Management</w:t>
            </w:r>
          </w:p>
        </w:tc>
        <w:tc>
          <w:tcPr>
            <w:tcW w:w="992" w:type="dxa"/>
          </w:tcPr>
          <w:p w14:paraId="4BDAE6C4" w14:textId="77777777" w:rsidR="00DB30AB" w:rsidRDefault="00DB30AB" w:rsidP="006132FD">
            <w:pPr>
              <w:pStyle w:val="TableParagraph"/>
              <w:spacing w:before="124"/>
              <w:ind w:left="14"/>
              <w:jc w:val="center"/>
            </w:pPr>
            <w:r>
              <w:t>/</w:t>
            </w:r>
          </w:p>
        </w:tc>
      </w:tr>
      <w:tr w:rsidR="00DB30AB" w14:paraId="7E4674CA" w14:textId="77777777" w:rsidTr="006132FD">
        <w:trPr>
          <w:trHeight w:val="494"/>
        </w:trPr>
        <w:tc>
          <w:tcPr>
            <w:tcW w:w="851" w:type="dxa"/>
            <w:vMerge/>
            <w:tcBorders>
              <w:top w:val="nil"/>
              <w:bottom w:val="single" w:sz="6" w:space="0" w:color="000000"/>
            </w:tcBorders>
          </w:tcPr>
          <w:p w14:paraId="01798ED4" w14:textId="77777777" w:rsidR="00DB30AB" w:rsidRDefault="00DB30AB" w:rsidP="006132FD">
            <w:pPr>
              <w:rPr>
                <w:sz w:val="2"/>
                <w:szCs w:val="2"/>
              </w:rPr>
            </w:pPr>
          </w:p>
        </w:tc>
        <w:tc>
          <w:tcPr>
            <w:tcW w:w="2268" w:type="dxa"/>
            <w:vMerge/>
            <w:tcBorders>
              <w:top w:val="nil"/>
              <w:bottom w:val="single" w:sz="6" w:space="0" w:color="000000"/>
            </w:tcBorders>
          </w:tcPr>
          <w:p w14:paraId="2F6911CA" w14:textId="77777777" w:rsidR="00DB30AB" w:rsidRDefault="00DB30AB" w:rsidP="006132FD">
            <w:pPr>
              <w:rPr>
                <w:sz w:val="2"/>
                <w:szCs w:val="2"/>
              </w:rPr>
            </w:pPr>
          </w:p>
        </w:tc>
        <w:tc>
          <w:tcPr>
            <w:tcW w:w="1156" w:type="dxa"/>
          </w:tcPr>
          <w:p w14:paraId="6CDC43C1" w14:textId="77777777" w:rsidR="00DB30AB" w:rsidRPr="00276900" w:rsidRDefault="00DB30AB" w:rsidP="006132FD">
            <w:pPr>
              <w:pStyle w:val="TableParagraph"/>
              <w:spacing w:line="243" w:lineRule="exact"/>
              <w:ind w:left="238" w:right="200"/>
              <w:jc w:val="center"/>
            </w:pPr>
            <w:r w:rsidRPr="00276900">
              <w:t>CU05</w:t>
            </w:r>
          </w:p>
          <w:p w14:paraId="5920327E" w14:textId="77777777" w:rsidR="00DB30AB" w:rsidRPr="00276900" w:rsidRDefault="00DB30AB" w:rsidP="006132FD">
            <w:pPr>
              <w:pStyle w:val="TableParagraph"/>
              <w:spacing w:before="1" w:line="229" w:lineRule="exact"/>
              <w:ind w:left="240" w:right="200"/>
              <w:jc w:val="center"/>
            </w:pPr>
          </w:p>
        </w:tc>
        <w:tc>
          <w:tcPr>
            <w:tcW w:w="3969" w:type="dxa"/>
          </w:tcPr>
          <w:p w14:paraId="433DF93E" w14:textId="77777777" w:rsidR="00DB30AB" w:rsidRPr="00276900" w:rsidRDefault="00DB30AB" w:rsidP="006132FD">
            <w:pPr>
              <w:pStyle w:val="TableParagraph"/>
              <w:spacing w:line="243" w:lineRule="exact"/>
              <w:ind w:left="145"/>
            </w:pPr>
            <w:r w:rsidRPr="00276900">
              <w:rPr>
                <w:color w:val="333333"/>
              </w:rPr>
              <w:t>Quality Planning And</w:t>
            </w:r>
          </w:p>
          <w:p w14:paraId="3B8FA7D3" w14:textId="77777777" w:rsidR="00DB30AB" w:rsidRPr="00276900" w:rsidRDefault="00DB30AB" w:rsidP="006132FD">
            <w:pPr>
              <w:pStyle w:val="TableParagraph"/>
              <w:spacing w:before="1" w:line="229" w:lineRule="exact"/>
              <w:ind w:left="145"/>
            </w:pPr>
            <w:r w:rsidRPr="00276900">
              <w:rPr>
                <w:color w:val="333333"/>
              </w:rPr>
              <w:t>Management</w:t>
            </w:r>
          </w:p>
        </w:tc>
        <w:tc>
          <w:tcPr>
            <w:tcW w:w="992" w:type="dxa"/>
          </w:tcPr>
          <w:p w14:paraId="11261D80" w14:textId="77777777" w:rsidR="00DB30AB" w:rsidRDefault="00DB30AB" w:rsidP="006132FD">
            <w:pPr>
              <w:pStyle w:val="TableParagraph"/>
              <w:rPr>
                <w:rFonts w:ascii="Times New Roman"/>
              </w:rPr>
            </w:pPr>
          </w:p>
        </w:tc>
      </w:tr>
      <w:tr w:rsidR="00DB30AB" w14:paraId="74859639" w14:textId="77777777" w:rsidTr="006132FD">
        <w:trPr>
          <w:trHeight w:val="755"/>
        </w:trPr>
        <w:tc>
          <w:tcPr>
            <w:tcW w:w="851" w:type="dxa"/>
            <w:vMerge/>
            <w:tcBorders>
              <w:top w:val="nil"/>
              <w:bottom w:val="single" w:sz="6" w:space="0" w:color="000000"/>
            </w:tcBorders>
          </w:tcPr>
          <w:p w14:paraId="6FFB598C" w14:textId="77777777" w:rsidR="00DB30AB" w:rsidRDefault="00DB30AB" w:rsidP="006132FD">
            <w:pPr>
              <w:rPr>
                <w:sz w:val="2"/>
                <w:szCs w:val="2"/>
              </w:rPr>
            </w:pPr>
          </w:p>
        </w:tc>
        <w:tc>
          <w:tcPr>
            <w:tcW w:w="2268" w:type="dxa"/>
            <w:vMerge/>
            <w:tcBorders>
              <w:top w:val="nil"/>
              <w:bottom w:val="single" w:sz="6" w:space="0" w:color="000000"/>
            </w:tcBorders>
          </w:tcPr>
          <w:p w14:paraId="18A74CEB" w14:textId="77777777" w:rsidR="00DB30AB" w:rsidRDefault="00DB30AB" w:rsidP="006132FD">
            <w:pPr>
              <w:rPr>
                <w:sz w:val="2"/>
                <w:szCs w:val="2"/>
              </w:rPr>
            </w:pPr>
          </w:p>
        </w:tc>
        <w:tc>
          <w:tcPr>
            <w:tcW w:w="1156" w:type="dxa"/>
            <w:tcBorders>
              <w:bottom w:val="single" w:sz="6" w:space="0" w:color="000000"/>
            </w:tcBorders>
          </w:tcPr>
          <w:p w14:paraId="653E8CFD" w14:textId="77777777" w:rsidR="00DB30AB" w:rsidRPr="00276900" w:rsidRDefault="00DB30AB" w:rsidP="006132FD">
            <w:pPr>
              <w:pStyle w:val="TableParagraph"/>
              <w:spacing w:before="10"/>
              <w:jc w:val="center"/>
              <w:rPr>
                <w:sz w:val="21"/>
              </w:rPr>
            </w:pPr>
          </w:p>
          <w:p w14:paraId="2BB3B9E7" w14:textId="77777777" w:rsidR="00DB30AB" w:rsidRPr="00276900" w:rsidRDefault="00DB30AB" w:rsidP="006132FD">
            <w:pPr>
              <w:pStyle w:val="TableParagraph"/>
              <w:ind w:left="238" w:right="200"/>
              <w:jc w:val="center"/>
            </w:pPr>
            <w:r w:rsidRPr="00276900">
              <w:t>CU06</w:t>
            </w:r>
          </w:p>
        </w:tc>
        <w:tc>
          <w:tcPr>
            <w:tcW w:w="3969" w:type="dxa"/>
            <w:tcBorders>
              <w:bottom w:val="single" w:sz="6" w:space="0" w:color="000000"/>
            </w:tcBorders>
          </w:tcPr>
          <w:p w14:paraId="28EF8D4A" w14:textId="77777777" w:rsidR="00DB30AB" w:rsidRPr="00276900" w:rsidRDefault="00DB30AB" w:rsidP="006132FD">
            <w:pPr>
              <w:pStyle w:val="TableParagraph"/>
              <w:spacing w:line="250" w:lineRule="exact"/>
              <w:ind w:left="145"/>
            </w:pPr>
            <w:r w:rsidRPr="00276900">
              <w:rPr>
                <w:color w:val="333333"/>
              </w:rPr>
              <w:t>Quality Assurance (Q</w:t>
            </w:r>
            <w:r>
              <w:rPr>
                <w:color w:val="333333"/>
              </w:rPr>
              <w:t>A</w:t>
            </w:r>
            <w:r w:rsidRPr="00276900">
              <w:rPr>
                <w:color w:val="333333"/>
              </w:rPr>
              <w:t>)/Quality</w:t>
            </w:r>
          </w:p>
          <w:p w14:paraId="090C1678" w14:textId="77777777" w:rsidR="00DB30AB" w:rsidRPr="00276900" w:rsidRDefault="00DB30AB" w:rsidP="006132FD">
            <w:pPr>
              <w:pStyle w:val="TableParagraph"/>
              <w:spacing w:before="6" w:line="252" w:lineRule="exact"/>
              <w:ind w:left="145" w:right="880"/>
            </w:pPr>
            <w:r w:rsidRPr="00276900">
              <w:rPr>
                <w:color w:val="333333"/>
              </w:rPr>
              <w:t>Control (Q</w:t>
            </w:r>
            <w:r>
              <w:rPr>
                <w:color w:val="333333"/>
              </w:rPr>
              <w:t>C</w:t>
            </w:r>
            <w:r w:rsidRPr="00276900">
              <w:rPr>
                <w:color w:val="333333"/>
              </w:rPr>
              <w:t>)Coordination Activities</w:t>
            </w:r>
          </w:p>
        </w:tc>
        <w:tc>
          <w:tcPr>
            <w:tcW w:w="992" w:type="dxa"/>
            <w:tcBorders>
              <w:bottom w:val="single" w:sz="6" w:space="0" w:color="000000"/>
            </w:tcBorders>
          </w:tcPr>
          <w:p w14:paraId="2FC6B11E" w14:textId="77777777" w:rsidR="00DB30AB" w:rsidRDefault="00DB30AB" w:rsidP="006132FD">
            <w:pPr>
              <w:pStyle w:val="TableParagraph"/>
              <w:rPr>
                <w:rFonts w:ascii="Times New Roman"/>
              </w:rPr>
            </w:pPr>
          </w:p>
        </w:tc>
      </w:tr>
      <w:tr w:rsidR="00DB30AB" w14:paraId="5B943F19" w14:textId="77777777" w:rsidTr="006132FD">
        <w:trPr>
          <w:trHeight w:val="414"/>
        </w:trPr>
        <w:tc>
          <w:tcPr>
            <w:tcW w:w="851" w:type="dxa"/>
            <w:tcBorders>
              <w:top w:val="single" w:sz="6" w:space="0" w:color="000000"/>
            </w:tcBorders>
          </w:tcPr>
          <w:p w14:paraId="43E1101A" w14:textId="77777777" w:rsidR="00DB30AB" w:rsidRDefault="00DB30AB" w:rsidP="006132FD">
            <w:pPr>
              <w:pStyle w:val="TableParagraph"/>
              <w:rPr>
                <w:rFonts w:ascii="Times New Roman"/>
              </w:rPr>
            </w:pPr>
          </w:p>
        </w:tc>
        <w:tc>
          <w:tcPr>
            <w:tcW w:w="2268" w:type="dxa"/>
            <w:tcBorders>
              <w:top w:val="single" w:sz="6" w:space="0" w:color="000000"/>
            </w:tcBorders>
          </w:tcPr>
          <w:p w14:paraId="2C3397FA" w14:textId="77777777" w:rsidR="00DB30AB" w:rsidRDefault="00DB30AB" w:rsidP="006132FD">
            <w:pPr>
              <w:pStyle w:val="TableParagraph"/>
              <w:spacing w:before="77"/>
              <w:ind w:left="499"/>
              <w:rPr>
                <w:b/>
              </w:rPr>
            </w:pPr>
            <w:r>
              <w:rPr>
                <w:b/>
              </w:rPr>
              <w:t>JUMLAH CU</w:t>
            </w:r>
          </w:p>
        </w:tc>
        <w:tc>
          <w:tcPr>
            <w:tcW w:w="1156" w:type="dxa"/>
            <w:tcBorders>
              <w:top w:val="single" w:sz="6" w:space="0" w:color="000000"/>
            </w:tcBorders>
          </w:tcPr>
          <w:p w14:paraId="525A2630" w14:textId="77777777" w:rsidR="00DB30AB" w:rsidRDefault="00DB30AB" w:rsidP="006132FD">
            <w:pPr>
              <w:pStyle w:val="TableParagraph"/>
              <w:spacing w:before="77"/>
              <w:ind w:left="209" w:right="200"/>
              <w:jc w:val="center"/>
              <w:rPr>
                <w:b/>
              </w:rPr>
            </w:pPr>
            <w:r>
              <w:rPr>
                <w:b/>
              </w:rPr>
              <w:t>16</w:t>
            </w:r>
          </w:p>
        </w:tc>
        <w:tc>
          <w:tcPr>
            <w:tcW w:w="3969" w:type="dxa"/>
            <w:tcBorders>
              <w:top w:val="single" w:sz="6" w:space="0" w:color="000000"/>
            </w:tcBorders>
          </w:tcPr>
          <w:p w14:paraId="6777ED81" w14:textId="77777777" w:rsidR="00DB30AB" w:rsidRDefault="00DB30AB" w:rsidP="006132FD">
            <w:pPr>
              <w:pStyle w:val="TableParagraph"/>
              <w:rPr>
                <w:rFonts w:ascii="Times New Roman"/>
              </w:rPr>
            </w:pPr>
          </w:p>
        </w:tc>
        <w:tc>
          <w:tcPr>
            <w:tcW w:w="992" w:type="dxa"/>
            <w:tcBorders>
              <w:top w:val="single" w:sz="6" w:space="0" w:color="000000"/>
            </w:tcBorders>
          </w:tcPr>
          <w:p w14:paraId="7EDF678B" w14:textId="77777777" w:rsidR="00DB30AB" w:rsidRDefault="00DB30AB" w:rsidP="006132FD">
            <w:pPr>
              <w:pStyle w:val="TableParagraph"/>
              <w:spacing w:before="77"/>
              <w:ind w:left="46"/>
              <w:jc w:val="center"/>
              <w:rPr>
                <w:b/>
              </w:rPr>
            </w:pPr>
            <w:r>
              <w:rPr>
                <w:b/>
              </w:rPr>
              <w:t>9</w:t>
            </w:r>
          </w:p>
        </w:tc>
      </w:tr>
    </w:tbl>
    <w:p w14:paraId="614588CF" w14:textId="2AB99098" w:rsidR="006E25FA" w:rsidRDefault="006E25FA" w:rsidP="00DB30AB">
      <w:pPr>
        <w:jc w:val="center"/>
      </w:pPr>
    </w:p>
    <w:p w14:paraId="1D39A827" w14:textId="77777777" w:rsidR="006E25FA" w:rsidRPr="006E25FA" w:rsidRDefault="006E25FA" w:rsidP="006E25FA"/>
    <w:p w14:paraId="2BECEEA9" w14:textId="47F4A268" w:rsidR="006E25FA" w:rsidRDefault="006E25FA" w:rsidP="006E25FA"/>
    <w:p w14:paraId="0F073924" w14:textId="525C61C9" w:rsidR="006E25FA" w:rsidRDefault="006E25FA" w:rsidP="006E25FA">
      <w:pPr>
        <w:tabs>
          <w:tab w:val="left" w:pos="1204"/>
        </w:tabs>
      </w:pPr>
      <w:r>
        <w:tab/>
      </w:r>
    </w:p>
    <w:p w14:paraId="3D2046CB" w14:textId="1A48AD5E" w:rsidR="006E25FA" w:rsidRDefault="006E25FA" w:rsidP="006E25FA">
      <w:pPr>
        <w:tabs>
          <w:tab w:val="left" w:pos="1204"/>
        </w:tabs>
      </w:pPr>
    </w:p>
    <w:p w14:paraId="712FBDE5" w14:textId="4F94F6B9" w:rsidR="006E25FA" w:rsidRDefault="006E25FA" w:rsidP="006E25FA">
      <w:pPr>
        <w:tabs>
          <w:tab w:val="left" w:pos="1204"/>
        </w:tabs>
      </w:pPr>
    </w:p>
    <w:p w14:paraId="20C9ECDA" w14:textId="7D903245" w:rsidR="006E25FA" w:rsidRDefault="006E25FA" w:rsidP="006E25FA">
      <w:pPr>
        <w:tabs>
          <w:tab w:val="left" w:pos="1204"/>
        </w:tabs>
      </w:pPr>
    </w:p>
    <w:p w14:paraId="1FE5816C" w14:textId="42A2C58E" w:rsidR="006E25FA" w:rsidRDefault="006E25FA" w:rsidP="006E25FA">
      <w:pPr>
        <w:tabs>
          <w:tab w:val="left" w:pos="1204"/>
        </w:tabs>
      </w:pPr>
    </w:p>
    <w:p w14:paraId="4805BDC5" w14:textId="1F4DF719" w:rsidR="00DB30AB" w:rsidRPr="006E25FA" w:rsidRDefault="006E25FA" w:rsidP="006E25FA">
      <w:pPr>
        <w:tabs>
          <w:tab w:val="left" w:pos="1204"/>
        </w:tabs>
        <w:sectPr w:rsidR="00DB30AB" w:rsidRPr="006E25FA" w:rsidSect="00D74164">
          <w:pgSz w:w="12240" w:h="15840"/>
          <w:pgMar w:top="1460" w:right="1325" w:bottom="280" w:left="1134" w:header="720" w:footer="720" w:gutter="0"/>
          <w:cols w:space="720"/>
        </w:sectPr>
      </w:pPr>
      <w:r>
        <w:tab/>
      </w:r>
    </w:p>
    <w:p w14:paraId="439E482A" w14:textId="06914FCE" w:rsidR="00DB30AB" w:rsidRDefault="00DB30AB" w:rsidP="00DB30AB">
      <w:pPr>
        <w:shd w:val="clear" w:color="auto" w:fill="BFBFBF" w:themeFill="background1" w:themeFillShade="BF"/>
        <w:spacing w:before="83"/>
        <w:ind w:left="252"/>
        <w:jc w:val="right"/>
        <w:rPr>
          <w:rFonts w:ascii="Arial" w:eastAsia="Arial" w:hAnsi="Arial" w:cs="Arial"/>
          <w:b/>
          <w:bCs/>
        </w:rPr>
      </w:pPr>
      <w:r w:rsidRPr="00FE6EB9">
        <w:rPr>
          <w:rFonts w:ascii="Arial" w:eastAsia="Arial" w:hAnsi="Arial" w:cs="Arial"/>
          <w:b/>
          <w:bCs/>
        </w:rPr>
        <w:lastRenderedPageBreak/>
        <w:t>LAMPIRA</w:t>
      </w:r>
      <w:r>
        <w:rPr>
          <w:rFonts w:ascii="Arial" w:eastAsia="Arial" w:hAnsi="Arial" w:cs="Arial"/>
          <w:b/>
          <w:bCs/>
        </w:rPr>
        <w:t>N 1</w:t>
      </w:r>
      <w:r w:rsidR="00F65658">
        <w:rPr>
          <w:rFonts w:ascii="Arial" w:eastAsia="Arial" w:hAnsi="Arial" w:cs="Arial"/>
          <w:b/>
          <w:bCs/>
        </w:rPr>
        <w:t>2</w:t>
      </w:r>
    </w:p>
    <w:p w14:paraId="2A433A5E" w14:textId="77777777" w:rsidR="00DB30AB" w:rsidRDefault="00DB30AB" w:rsidP="00DB30AB">
      <w:pPr>
        <w:spacing w:before="83"/>
        <w:ind w:left="252"/>
        <w:rPr>
          <w:rFonts w:ascii="Arial" w:eastAsia="Arial" w:hAnsi="Arial" w:cs="Arial"/>
          <w:b/>
          <w:bCs/>
          <w:sz w:val="22"/>
          <w:szCs w:val="22"/>
          <w:u w:val="single"/>
        </w:rPr>
      </w:pPr>
      <w:r w:rsidRPr="008F2FEE">
        <w:rPr>
          <w:rFonts w:ascii="Arial" w:eastAsia="Arial" w:hAnsi="Arial" w:cs="Arial"/>
          <w:b/>
          <w:bCs/>
          <w:sz w:val="22"/>
          <w:szCs w:val="22"/>
          <w:u w:val="single"/>
        </w:rPr>
        <w:t>Borang Penilaian Pra-Pembentangan Projek Akhir</w:t>
      </w:r>
    </w:p>
    <w:p w14:paraId="7022EA15" w14:textId="77777777" w:rsidR="00DB30AB" w:rsidRPr="0048591C" w:rsidRDefault="00DB30AB" w:rsidP="00DB30AB">
      <w:pPr>
        <w:spacing w:before="83"/>
        <w:ind w:left="252"/>
        <w:jc w:val="center"/>
        <w:rPr>
          <w:rFonts w:ascii="Arial" w:eastAsia="Arial" w:hAnsi="Arial" w:cs="Arial"/>
          <w:b/>
          <w:bCs/>
          <w:sz w:val="22"/>
          <w:szCs w:val="22"/>
          <w:u w:val="single"/>
        </w:rPr>
        <w:sectPr w:rsidR="00DB30AB" w:rsidRPr="0048591C" w:rsidSect="00D74164">
          <w:pgSz w:w="11910" w:h="16840"/>
          <w:pgMar w:top="1120" w:right="1320" w:bottom="1200" w:left="1320" w:header="720" w:footer="1004" w:gutter="0"/>
          <w:pgNumType w:start="1"/>
          <w:cols w:space="720"/>
          <w:docGrid w:linePitch="326"/>
        </w:sectPr>
      </w:pPr>
    </w:p>
    <w:p w14:paraId="067B21D7" w14:textId="77777777" w:rsidR="00DB30AB" w:rsidRDefault="00DB30AB" w:rsidP="00DB30AB">
      <w:pPr>
        <w:pStyle w:val="BodyText"/>
        <w:spacing w:before="1"/>
        <w:rPr>
          <w:sz w:val="28"/>
        </w:rPr>
      </w:pPr>
    </w:p>
    <w:p w14:paraId="3CCDF279" w14:textId="77777777" w:rsidR="00DB30AB" w:rsidRDefault="00DB30AB" w:rsidP="00DB30AB">
      <w:pPr>
        <w:pStyle w:val="BodyText"/>
        <w:ind w:left="3739"/>
        <w:rPr>
          <w:sz w:val="20"/>
        </w:rPr>
      </w:pPr>
      <w:r>
        <w:rPr>
          <w:noProof/>
          <w:sz w:val="20"/>
        </w:rPr>
        <w:drawing>
          <wp:inline distT="0" distB="0" distL="0" distR="0" wp14:anchorId="0CBBD912" wp14:editId="1D833459">
            <wp:extent cx="1057620" cy="833620"/>
            <wp:effectExtent l="0" t="0" r="0" b="5080"/>
            <wp:docPr id="2064218722"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35" cstate="print"/>
                    <a:stretch>
                      <a:fillRect/>
                    </a:stretch>
                  </pic:blipFill>
                  <pic:spPr>
                    <a:xfrm>
                      <a:off x="0" y="0"/>
                      <a:ext cx="1060372" cy="835789"/>
                    </a:xfrm>
                    <a:prstGeom prst="rect">
                      <a:avLst/>
                    </a:prstGeom>
                  </pic:spPr>
                </pic:pic>
              </a:graphicData>
            </a:graphic>
          </wp:inline>
        </w:drawing>
      </w:r>
    </w:p>
    <w:p w14:paraId="64AFC46D" w14:textId="77777777" w:rsidR="00DB30AB" w:rsidRDefault="00DB30AB" w:rsidP="00DB30AB">
      <w:pPr>
        <w:pStyle w:val="Heading1"/>
        <w:spacing w:before="1"/>
        <w:ind w:left="2299"/>
      </w:pPr>
      <w:bookmarkStart w:id="188" w:name="JPK_SLDN_PA01_BORANG_PRA_PEMBENTANGAN_DK"/>
      <w:bookmarkEnd w:id="188"/>
      <w:r>
        <w:t>JABATAN PEMBANGUNAN</w:t>
      </w:r>
      <w:r>
        <w:rPr>
          <w:spacing w:val="-17"/>
        </w:rPr>
        <w:t xml:space="preserve"> </w:t>
      </w:r>
      <w:r>
        <w:t>KEMAHIRAN</w:t>
      </w:r>
    </w:p>
    <w:p w14:paraId="460F8947" w14:textId="77777777" w:rsidR="00DB30AB" w:rsidRDefault="00DB30AB" w:rsidP="00DB30AB">
      <w:pPr>
        <w:spacing w:before="56"/>
        <w:ind w:left="739"/>
        <w:rPr>
          <w:rFonts w:ascii="Calibri"/>
        </w:rPr>
      </w:pPr>
      <w:r>
        <w:br w:type="column"/>
      </w:r>
    </w:p>
    <w:p w14:paraId="5D12300C" w14:textId="77777777" w:rsidR="00DB30AB" w:rsidRDefault="00DB30AB" w:rsidP="00DB30AB">
      <w:pPr>
        <w:rPr>
          <w:rFonts w:ascii="Calibri"/>
        </w:rPr>
        <w:sectPr w:rsidR="00DB30AB" w:rsidSect="00D74164">
          <w:type w:val="continuous"/>
          <w:pgSz w:w="11910" w:h="16840"/>
          <w:pgMar w:top="1120" w:right="1320" w:bottom="1200" w:left="1320" w:header="720" w:footer="720" w:gutter="0"/>
          <w:cols w:num="2" w:space="720" w:equalWidth="0">
            <w:col w:w="6963" w:space="40"/>
            <w:col w:w="2267"/>
          </w:cols>
        </w:sectPr>
      </w:pPr>
    </w:p>
    <w:p w14:paraId="1DCA3299" w14:textId="77777777" w:rsidR="00DB30AB" w:rsidRDefault="00DB30AB" w:rsidP="00DB30AB">
      <w:pPr>
        <w:pStyle w:val="BodyText"/>
        <w:rPr>
          <w:rFonts w:ascii="Calibri"/>
          <w:sz w:val="15"/>
        </w:rPr>
      </w:pPr>
    </w:p>
    <w:p w14:paraId="7103E32F" w14:textId="77777777" w:rsidR="00DB30AB" w:rsidRDefault="00DB30AB" w:rsidP="00DB30AB">
      <w:pPr>
        <w:pStyle w:val="Heading1"/>
        <w:spacing w:before="93"/>
        <w:ind w:left="1279" w:right="422" w:hanging="838"/>
      </w:pPr>
      <w:r>
        <w:t>BORANG PENILAIAN PRA-PEMBENTANGAN PROJEK AKHIR DKM/DLKM BAGI KAEDAH SISTEM LATIHAN DUAL NASIONAL (SLDN)</w:t>
      </w:r>
    </w:p>
    <w:p w14:paraId="3D2F667B" w14:textId="77777777" w:rsidR="00DB30AB" w:rsidRDefault="00DB30AB" w:rsidP="00DB30AB">
      <w:pPr>
        <w:pStyle w:val="BodyText"/>
        <w:spacing w:before="2"/>
        <w:rPr>
          <w:b/>
        </w:rPr>
      </w:pPr>
    </w:p>
    <w:p w14:paraId="5E7B3F71" w14:textId="77777777" w:rsidR="00DB30AB" w:rsidRDefault="00DB30AB" w:rsidP="00DB30AB">
      <w:pPr>
        <w:ind w:left="120"/>
        <w:rPr>
          <w:b/>
        </w:rPr>
      </w:pPr>
      <w:r>
        <w:rPr>
          <w:b/>
        </w:rPr>
        <w:t>A: MAKLUMAT PERANTIS</w:t>
      </w:r>
    </w:p>
    <w:p w14:paraId="393DCC2F" w14:textId="77777777" w:rsidR="00DB30AB" w:rsidRDefault="00DB30AB" w:rsidP="00DB30AB">
      <w:pPr>
        <w:pStyle w:val="BodyText"/>
        <w:spacing w:before="3"/>
        <w:rPr>
          <w:b/>
          <w:sz w:val="21"/>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09"/>
        <w:gridCol w:w="3076"/>
        <w:gridCol w:w="3101"/>
      </w:tblGrid>
      <w:tr w:rsidR="00DB30AB" w14:paraId="0D12BE73" w14:textId="77777777" w:rsidTr="006132FD">
        <w:trPr>
          <w:trHeight w:val="414"/>
        </w:trPr>
        <w:tc>
          <w:tcPr>
            <w:tcW w:w="2909" w:type="dxa"/>
          </w:tcPr>
          <w:p w14:paraId="12CF03C3" w14:textId="77777777" w:rsidR="00DB30AB" w:rsidRDefault="00DB30AB" w:rsidP="006132FD">
            <w:pPr>
              <w:pStyle w:val="TableParagraph"/>
              <w:spacing w:before="78"/>
              <w:ind w:left="107"/>
              <w:rPr>
                <w:b/>
                <w:sz w:val="20"/>
              </w:rPr>
            </w:pPr>
            <w:r>
              <w:rPr>
                <w:b/>
                <w:sz w:val="20"/>
              </w:rPr>
              <w:t>No. Pengambilan</w:t>
            </w:r>
          </w:p>
        </w:tc>
        <w:tc>
          <w:tcPr>
            <w:tcW w:w="6177" w:type="dxa"/>
            <w:gridSpan w:val="2"/>
          </w:tcPr>
          <w:p w14:paraId="2AD01DC4" w14:textId="77777777" w:rsidR="00DB30AB" w:rsidRDefault="00DB30AB" w:rsidP="006132FD">
            <w:pPr>
              <w:pStyle w:val="TableParagraph"/>
              <w:rPr>
                <w:rFonts w:ascii="Times New Roman"/>
                <w:sz w:val="20"/>
              </w:rPr>
            </w:pPr>
          </w:p>
        </w:tc>
      </w:tr>
      <w:tr w:rsidR="00DB30AB" w14:paraId="696EC4F7" w14:textId="77777777" w:rsidTr="006132FD">
        <w:trPr>
          <w:trHeight w:val="729"/>
        </w:trPr>
        <w:tc>
          <w:tcPr>
            <w:tcW w:w="2909" w:type="dxa"/>
          </w:tcPr>
          <w:p w14:paraId="2320F7E1" w14:textId="77777777" w:rsidR="00DB30AB" w:rsidRDefault="00DB30AB" w:rsidP="006132FD">
            <w:pPr>
              <w:pStyle w:val="TableParagraph"/>
              <w:spacing w:before="112"/>
              <w:ind w:left="107"/>
              <w:rPr>
                <w:b/>
                <w:sz w:val="20"/>
              </w:rPr>
            </w:pPr>
            <w:r>
              <w:rPr>
                <w:b/>
                <w:sz w:val="20"/>
              </w:rPr>
              <w:t>Nama Penuh</w:t>
            </w:r>
          </w:p>
          <w:p w14:paraId="42D22BC2" w14:textId="77777777" w:rsidR="00DB30AB" w:rsidRDefault="00DB30AB" w:rsidP="006132FD">
            <w:pPr>
              <w:pStyle w:val="TableParagraph"/>
              <w:ind w:left="107"/>
              <w:rPr>
                <w:b/>
                <w:sz w:val="20"/>
              </w:rPr>
            </w:pPr>
            <w:r>
              <w:rPr>
                <w:b/>
                <w:sz w:val="20"/>
              </w:rPr>
              <w:t>(DENGAN HURUF BESAR)</w:t>
            </w:r>
          </w:p>
        </w:tc>
        <w:tc>
          <w:tcPr>
            <w:tcW w:w="6177" w:type="dxa"/>
            <w:gridSpan w:val="2"/>
          </w:tcPr>
          <w:p w14:paraId="13E59416" w14:textId="77777777" w:rsidR="00DB30AB" w:rsidRDefault="00DB30AB" w:rsidP="006132FD">
            <w:pPr>
              <w:pStyle w:val="TableParagraph"/>
              <w:rPr>
                <w:rFonts w:ascii="Times New Roman"/>
                <w:sz w:val="20"/>
              </w:rPr>
            </w:pPr>
          </w:p>
        </w:tc>
      </w:tr>
      <w:tr w:rsidR="00DB30AB" w14:paraId="6E459615" w14:textId="77777777" w:rsidTr="006132FD">
        <w:trPr>
          <w:trHeight w:val="414"/>
        </w:trPr>
        <w:tc>
          <w:tcPr>
            <w:tcW w:w="2909" w:type="dxa"/>
          </w:tcPr>
          <w:p w14:paraId="598721AE" w14:textId="77777777" w:rsidR="00DB30AB" w:rsidRDefault="00DB30AB" w:rsidP="006132FD">
            <w:pPr>
              <w:pStyle w:val="TableParagraph"/>
              <w:spacing w:before="78"/>
              <w:ind w:left="107"/>
              <w:rPr>
                <w:b/>
                <w:sz w:val="20"/>
              </w:rPr>
            </w:pPr>
            <w:r>
              <w:rPr>
                <w:b/>
                <w:sz w:val="20"/>
              </w:rPr>
              <w:t>No. Kad Pengenalan</w:t>
            </w:r>
          </w:p>
        </w:tc>
        <w:tc>
          <w:tcPr>
            <w:tcW w:w="3076" w:type="dxa"/>
          </w:tcPr>
          <w:p w14:paraId="3023E3E8" w14:textId="77777777" w:rsidR="00DB30AB" w:rsidRDefault="00DB30AB" w:rsidP="006132FD">
            <w:pPr>
              <w:pStyle w:val="TableParagraph"/>
              <w:rPr>
                <w:rFonts w:ascii="Times New Roman"/>
                <w:sz w:val="20"/>
              </w:rPr>
            </w:pPr>
          </w:p>
        </w:tc>
        <w:tc>
          <w:tcPr>
            <w:tcW w:w="3100" w:type="dxa"/>
            <w:vMerge w:val="restart"/>
          </w:tcPr>
          <w:p w14:paraId="6BEB10FF" w14:textId="77777777" w:rsidR="00DB30AB" w:rsidRDefault="00DB30AB" w:rsidP="006132FD">
            <w:pPr>
              <w:pStyle w:val="TableParagraph"/>
              <w:spacing w:line="227" w:lineRule="exact"/>
              <w:ind w:left="559" w:right="554"/>
              <w:jc w:val="center"/>
              <w:rPr>
                <w:sz w:val="20"/>
              </w:rPr>
            </w:pPr>
            <w:r>
              <w:rPr>
                <w:sz w:val="20"/>
              </w:rPr>
              <w:t>Pengesahan Perantis</w:t>
            </w:r>
          </w:p>
          <w:p w14:paraId="33F7FF0C" w14:textId="77777777" w:rsidR="00DB30AB" w:rsidRDefault="00DB30AB" w:rsidP="006132FD">
            <w:pPr>
              <w:pStyle w:val="TableParagraph"/>
              <w:rPr>
                <w:b/>
                <w:sz w:val="20"/>
              </w:rPr>
            </w:pPr>
          </w:p>
          <w:p w14:paraId="4C00454D" w14:textId="77777777" w:rsidR="00DB30AB" w:rsidRDefault="00DB30AB" w:rsidP="006132FD">
            <w:pPr>
              <w:pStyle w:val="TableParagraph"/>
              <w:spacing w:before="1"/>
              <w:ind w:left="211" w:right="198" w:hanging="6"/>
              <w:jc w:val="center"/>
              <w:rPr>
                <w:sz w:val="20"/>
              </w:rPr>
            </w:pPr>
            <w:r>
              <w:rPr>
                <w:sz w:val="20"/>
              </w:rPr>
              <w:t>Adalah dengan ini, saya mengesahkan bahawa segala maklumat ini adalah betul</w:t>
            </w:r>
          </w:p>
          <w:p w14:paraId="416F81ED" w14:textId="77777777" w:rsidR="00DB30AB" w:rsidRDefault="00DB30AB" w:rsidP="006132FD">
            <w:pPr>
              <w:pStyle w:val="TableParagraph"/>
              <w:rPr>
                <w:b/>
              </w:rPr>
            </w:pPr>
          </w:p>
          <w:p w14:paraId="6DD82A9A" w14:textId="77777777" w:rsidR="00DB30AB" w:rsidRDefault="00DB30AB" w:rsidP="006132FD">
            <w:pPr>
              <w:pStyle w:val="TableParagraph"/>
              <w:rPr>
                <w:b/>
              </w:rPr>
            </w:pPr>
          </w:p>
          <w:p w14:paraId="18E7370E" w14:textId="77777777" w:rsidR="00DB30AB" w:rsidRDefault="00DB30AB" w:rsidP="006132FD">
            <w:pPr>
              <w:pStyle w:val="TableParagraph"/>
              <w:spacing w:before="184" w:line="229" w:lineRule="exact"/>
              <w:ind w:left="107"/>
              <w:rPr>
                <w:sz w:val="20"/>
              </w:rPr>
            </w:pPr>
            <w:r>
              <w:rPr>
                <w:sz w:val="20"/>
              </w:rPr>
              <w:t>……………………………..</w:t>
            </w:r>
          </w:p>
          <w:p w14:paraId="7937D725" w14:textId="77777777" w:rsidR="00DB30AB" w:rsidRDefault="00DB30AB" w:rsidP="006132FD">
            <w:pPr>
              <w:pStyle w:val="TableParagraph"/>
              <w:spacing w:line="229" w:lineRule="exact"/>
              <w:ind w:left="559" w:right="554"/>
              <w:jc w:val="center"/>
              <w:rPr>
                <w:sz w:val="20"/>
              </w:rPr>
            </w:pPr>
            <w:r>
              <w:rPr>
                <w:sz w:val="20"/>
              </w:rPr>
              <w:t>Tandatangan</w:t>
            </w:r>
          </w:p>
        </w:tc>
      </w:tr>
      <w:tr w:rsidR="00DB30AB" w14:paraId="0865BC07" w14:textId="77777777" w:rsidTr="006132FD">
        <w:trPr>
          <w:trHeight w:val="417"/>
        </w:trPr>
        <w:tc>
          <w:tcPr>
            <w:tcW w:w="2909" w:type="dxa"/>
          </w:tcPr>
          <w:p w14:paraId="7E9B9657" w14:textId="77777777" w:rsidR="00DB30AB" w:rsidRDefault="00DB30AB" w:rsidP="006132FD">
            <w:pPr>
              <w:pStyle w:val="TableParagraph"/>
              <w:spacing w:before="78"/>
              <w:ind w:left="107"/>
              <w:rPr>
                <w:b/>
                <w:sz w:val="20"/>
              </w:rPr>
            </w:pPr>
            <w:r>
              <w:rPr>
                <w:b/>
                <w:sz w:val="20"/>
              </w:rPr>
              <w:t>Kod Program</w:t>
            </w:r>
          </w:p>
        </w:tc>
        <w:tc>
          <w:tcPr>
            <w:tcW w:w="3076" w:type="dxa"/>
          </w:tcPr>
          <w:p w14:paraId="31E38B68" w14:textId="77777777" w:rsidR="00DB30AB" w:rsidRDefault="00DB30AB" w:rsidP="006132FD">
            <w:pPr>
              <w:pStyle w:val="TableParagraph"/>
              <w:rPr>
                <w:rFonts w:ascii="Times New Roman"/>
                <w:sz w:val="20"/>
              </w:rPr>
            </w:pPr>
          </w:p>
        </w:tc>
        <w:tc>
          <w:tcPr>
            <w:tcW w:w="3100" w:type="dxa"/>
            <w:vMerge/>
            <w:tcBorders>
              <w:top w:val="nil"/>
            </w:tcBorders>
          </w:tcPr>
          <w:p w14:paraId="0167DBBE" w14:textId="77777777" w:rsidR="00DB30AB" w:rsidRDefault="00DB30AB" w:rsidP="006132FD">
            <w:pPr>
              <w:rPr>
                <w:sz w:val="2"/>
                <w:szCs w:val="2"/>
              </w:rPr>
            </w:pPr>
          </w:p>
        </w:tc>
      </w:tr>
      <w:tr w:rsidR="00DB30AB" w14:paraId="676FD436" w14:textId="77777777" w:rsidTr="006132FD">
        <w:trPr>
          <w:trHeight w:val="416"/>
        </w:trPr>
        <w:tc>
          <w:tcPr>
            <w:tcW w:w="2909" w:type="dxa"/>
          </w:tcPr>
          <w:p w14:paraId="41EB0E45" w14:textId="77777777" w:rsidR="00DB30AB" w:rsidRDefault="00DB30AB" w:rsidP="006132FD">
            <w:pPr>
              <w:pStyle w:val="TableParagraph"/>
              <w:spacing w:before="78"/>
              <w:ind w:left="107"/>
              <w:rPr>
                <w:b/>
                <w:sz w:val="20"/>
              </w:rPr>
            </w:pPr>
            <w:r>
              <w:rPr>
                <w:b/>
                <w:sz w:val="20"/>
              </w:rPr>
              <w:t>Nama Program</w:t>
            </w:r>
          </w:p>
        </w:tc>
        <w:tc>
          <w:tcPr>
            <w:tcW w:w="3076" w:type="dxa"/>
          </w:tcPr>
          <w:p w14:paraId="718F351B" w14:textId="77777777" w:rsidR="00DB30AB" w:rsidRDefault="00DB30AB" w:rsidP="006132FD">
            <w:pPr>
              <w:pStyle w:val="TableParagraph"/>
              <w:rPr>
                <w:rFonts w:ascii="Times New Roman"/>
                <w:sz w:val="20"/>
              </w:rPr>
            </w:pPr>
          </w:p>
        </w:tc>
        <w:tc>
          <w:tcPr>
            <w:tcW w:w="3100" w:type="dxa"/>
            <w:vMerge/>
            <w:tcBorders>
              <w:top w:val="nil"/>
            </w:tcBorders>
          </w:tcPr>
          <w:p w14:paraId="1DF552A2" w14:textId="77777777" w:rsidR="00DB30AB" w:rsidRDefault="00DB30AB" w:rsidP="006132FD">
            <w:pPr>
              <w:rPr>
                <w:sz w:val="2"/>
                <w:szCs w:val="2"/>
              </w:rPr>
            </w:pPr>
          </w:p>
        </w:tc>
      </w:tr>
      <w:tr w:rsidR="00DB30AB" w14:paraId="6DC9DA6F" w14:textId="77777777" w:rsidTr="006132FD">
        <w:trPr>
          <w:trHeight w:val="721"/>
        </w:trPr>
        <w:tc>
          <w:tcPr>
            <w:tcW w:w="2909" w:type="dxa"/>
          </w:tcPr>
          <w:p w14:paraId="482D00C5" w14:textId="77777777" w:rsidR="00DB30AB" w:rsidRDefault="00DB30AB" w:rsidP="006132FD">
            <w:pPr>
              <w:pStyle w:val="TableParagraph"/>
              <w:spacing w:before="6"/>
              <w:rPr>
                <w:b/>
                <w:sz w:val="19"/>
              </w:rPr>
            </w:pPr>
          </w:p>
          <w:p w14:paraId="018367A7" w14:textId="77777777" w:rsidR="00DB30AB" w:rsidRDefault="00DB30AB" w:rsidP="006132FD">
            <w:pPr>
              <w:pStyle w:val="TableParagraph"/>
              <w:ind w:left="107"/>
              <w:rPr>
                <w:b/>
                <w:sz w:val="20"/>
              </w:rPr>
            </w:pPr>
            <w:r>
              <w:rPr>
                <w:b/>
                <w:sz w:val="20"/>
              </w:rPr>
              <w:t>Tempat Pra Pembentangan</w:t>
            </w:r>
          </w:p>
        </w:tc>
        <w:tc>
          <w:tcPr>
            <w:tcW w:w="3076" w:type="dxa"/>
          </w:tcPr>
          <w:p w14:paraId="292C1C3B" w14:textId="77777777" w:rsidR="00DB30AB" w:rsidRDefault="00DB30AB" w:rsidP="006132FD">
            <w:pPr>
              <w:pStyle w:val="TableParagraph"/>
              <w:rPr>
                <w:rFonts w:ascii="Times New Roman"/>
                <w:sz w:val="20"/>
              </w:rPr>
            </w:pPr>
          </w:p>
        </w:tc>
        <w:tc>
          <w:tcPr>
            <w:tcW w:w="3100" w:type="dxa"/>
            <w:vMerge/>
            <w:tcBorders>
              <w:top w:val="nil"/>
            </w:tcBorders>
          </w:tcPr>
          <w:p w14:paraId="1C43BD82" w14:textId="77777777" w:rsidR="00DB30AB" w:rsidRDefault="00DB30AB" w:rsidP="006132FD">
            <w:pPr>
              <w:rPr>
                <w:sz w:val="2"/>
                <w:szCs w:val="2"/>
              </w:rPr>
            </w:pPr>
          </w:p>
        </w:tc>
      </w:tr>
      <w:tr w:rsidR="00DB30AB" w14:paraId="11C642EE" w14:textId="77777777" w:rsidTr="006132FD">
        <w:trPr>
          <w:trHeight w:val="648"/>
        </w:trPr>
        <w:tc>
          <w:tcPr>
            <w:tcW w:w="2909" w:type="dxa"/>
          </w:tcPr>
          <w:p w14:paraId="73CDD157" w14:textId="77777777" w:rsidR="00DB30AB" w:rsidRDefault="00DB30AB" w:rsidP="006132FD">
            <w:pPr>
              <w:pStyle w:val="TableParagraph"/>
              <w:rPr>
                <w:b/>
                <w:sz w:val="20"/>
              </w:rPr>
            </w:pPr>
            <w:r>
              <w:rPr>
                <w:b/>
                <w:sz w:val="20"/>
              </w:rPr>
              <w:t xml:space="preserve">  </w:t>
            </w:r>
          </w:p>
          <w:p w14:paraId="39E4E653" w14:textId="77777777" w:rsidR="00DB30AB" w:rsidRDefault="00DB30AB" w:rsidP="006132FD">
            <w:pPr>
              <w:pStyle w:val="TableParagraph"/>
              <w:rPr>
                <w:b/>
                <w:sz w:val="20"/>
              </w:rPr>
            </w:pPr>
            <w:r>
              <w:rPr>
                <w:b/>
                <w:sz w:val="20"/>
              </w:rPr>
              <w:t xml:space="preserve">  Tarikh Pra Pembentangan</w:t>
            </w:r>
          </w:p>
        </w:tc>
        <w:tc>
          <w:tcPr>
            <w:tcW w:w="3076" w:type="dxa"/>
          </w:tcPr>
          <w:p w14:paraId="1D64D166" w14:textId="77777777" w:rsidR="00DB30AB" w:rsidRDefault="00DB30AB" w:rsidP="006132FD">
            <w:pPr>
              <w:pStyle w:val="TableParagraph"/>
              <w:rPr>
                <w:rFonts w:ascii="Times New Roman"/>
                <w:sz w:val="20"/>
              </w:rPr>
            </w:pPr>
          </w:p>
        </w:tc>
        <w:tc>
          <w:tcPr>
            <w:tcW w:w="3100" w:type="dxa"/>
            <w:vMerge/>
            <w:tcBorders>
              <w:top w:val="nil"/>
            </w:tcBorders>
          </w:tcPr>
          <w:p w14:paraId="3FC20854" w14:textId="77777777" w:rsidR="00DB30AB" w:rsidRDefault="00DB30AB" w:rsidP="006132FD">
            <w:pPr>
              <w:rPr>
                <w:sz w:val="2"/>
                <w:szCs w:val="2"/>
              </w:rPr>
            </w:pPr>
          </w:p>
        </w:tc>
      </w:tr>
    </w:tbl>
    <w:p w14:paraId="7E0251B7" w14:textId="77777777" w:rsidR="00DB30AB" w:rsidRDefault="00DB30AB" w:rsidP="00DB30AB">
      <w:pPr>
        <w:pStyle w:val="BodyText"/>
        <w:rPr>
          <w:b/>
          <w:sz w:val="26"/>
        </w:rPr>
      </w:pPr>
    </w:p>
    <w:p w14:paraId="3A05CE98" w14:textId="77777777" w:rsidR="00DB30AB" w:rsidRDefault="00DB30AB" w:rsidP="00DB30AB">
      <w:pPr>
        <w:pStyle w:val="Heading1"/>
        <w:spacing w:before="217"/>
        <w:ind w:left="120"/>
      </w:pPr>
      <w:r>
        <w:t>B: MAKLUMAT PROJEK</w:t>
      </w:r>
    </w:p>
    <w:p w14:paraId="0BD37377" w14:textId="77777777" w:rsidR="00DB30AB" w:rsidRDefault="00DB30AB" w:rsidP="00DB30AB">
      <w:pPr>
        <w:pStyle w:val="BodyText"/>
        <w:spacing w:after="1"/>
        <w:rPr>
          <w:b/>
          <w:sz w:val="21"/>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47"/>
        <w:gridCol w:w="3720"/>
        <w:gridCol w:w="2950"/>
      </w:tblGrid>
      <w:tr w:rsidR="00DB30AB" w14:paraId="7017293B" w14:textId="77777777" w:rsidTr="006132FD">
        <w:trPr>
          <w:trHeight w:val="230"/>
        </w:trPr>
        <w:tc>
          <w:tcPr>
            <w:tcW w:w="2347" w:type="dxa"/>
          </w:tcPr>
          <w:p w14:paraId="4A015254" w14:textId="77777777" w:rsidR="00DB30AB" w:rsidRDefault="00DB30AB" w:rsidP="006132FD">
            <w:pPr>
              <w:pStyle w:val="TableParagraph"/>
              <w:spacing w:line="210" w:lineRule="exact"/>
              <w:ind w:left="107"/>
              <w:rPr>
                <w:b/>
                <w:sz w:val="20"/>
              </w:rPr>
            </w:pPr>
            <w:r>
              <w:rPr>
                <w:b/>
                <w:sz w:val="20"/>
              </w:rPr>
              <w:t>PERKARA</w:t>
            </w:r>
          </w:p>
        </w:tc>
        <w:tc>
          <w:tcPr>
            <w:tcW w:w="3720" w:type="dxa"/>
          </w:tcPr>
          <w:p w14:paraId="2FC03FE7" w14:textId="77777777" w:rsidR="00DB30AB" w:rsidRDefault="00DB30AB" w:rsidP="006132FD">
            <w:pPr>
              <w:pStyle w:val="TableParagraph"/>
              <w:spacing w:line="210" w:lineRule="exact"/>
              <w:ind w:left="108"/>
              <w:rPr>
                <w:b/>
                <w:sz w:val="20"/>
              </w:rPr>
            </w:pPr>
            <w:r>
              <w:rPr>
                <w:b/>
                <w:sz w:val="20"/>
              </w:rPr>
              <w:t>RINGKASAN</w:t>
            </w:r>
          </w:p>
        </w:tc>
        <w:tc>
          <w:tcPr>
            <w:tcW w:w="2950" w:type="dxa"/>
          </w:tcPr>
          <w:p w14:paraId="7D603D28" w14:textId="77777777" w:rsidR="00DB30AB" w:rsidRDefault="00DB30AB" w:rsidP="006132FD">
            <w:pPr>
              <w:pStyle w:val="TableParagraph"/>
              <w:spacing w:line="210" w:lineRule="exact"/>
              <w:ind w:left="108"/>
              <w:rPr>
                <w:b/>
                <w:sz w:val="20"/>
              </w:rPr>
            </w:pPr>
            <w:r>
              <w:rPr>
                <w:b/>
                <w:sz w:val="20"/>
              </w:rPr>
              <w:t>ULASAN PANEL</w:t>
            </w:r>
          </w:p>
        </w:tc>
      </w:tr>
      <w:tr w:rsidR="00DB30AB" w14:paraId="5FDBF0A7" w14:textId="77777777" w:rsidTr="006132FD">
        <w:trPr>
          <w:trHeight w:val="663"/>
        </w:trPr>
        <w:tc>
          <w:tcPr>
            <w:tcW w:w="2347" w:type="dxa"/>
          </w:tcPr>
          <w:p w14:paraId="4395A675" w14:textId="77777777" w:rsidR="00DB30AB" w:rsidRDefault="00DB30AB" w:rsidP="006132FD">
            <w:pPr>
              <w:pStyle w:val="TableParagraph"/>
              <w:spacing w:line="225" w:lineRule="exact"/>
              <w:ind w:left="107"/>
              <w:rPr>
                <w:b/>
                <w:sz w:val="20"/>
              </w:rPr>
            </w:pPr>
            <w:r>
              <w:rPr>
                <w:b/>
                <w:sz w:val="20"/>
              </w:rPr>
              <w:t>1. Tajuk Projek</w:t>
            </w:r>
          </w:p>
        </w:tc>
        <w:tc>
          <w:tcPr>
            <w:tcW w:w="3720" w:type="dxa"/>
          </w:tcPr>
          <w:p w14:paraId="5F1FB13E" w14:textId="77777777" w:rsidR="00DB30AB" w:rsidRDefault="00DB30AB" w:rsidP="006132FD">
            <w:pPr>
              <w:pStyle w:val="TableParagraph"/>
              <w:rPr>
                <w:rFonts w:ascii="Times New Roman"/>
                <w:sz w:val="20"/>
              </w:rPr>
            </w:pPr>
          </w:p>
        </w:tc>
        <w:tc>
          <w:tcPr>
            <w:tcW w:w="2950" w:type="dxa"/>
          </w:tcPr>
          <w:p w14:paraId="5DDF7016" w14:textId="77777777" w:rsidR="00DB30AB" w:rsidRDefault="00DB30AB" w:rsidP="006132FD">
            <w:pPr>
              <w:pStyle w:val="TableParagraph"/>
              <w:rPr>
                <w:rFonts w:ascii="Times New Roman"/>
                <w:sz w:val="20"/>
              </w:rPr>
            </w:pPr>
          </w:p>
        </w:tc>
      </w:tr>
      <w:tr w:rsidR="00DB30AB" w14:paraId="18B5B158" w14:textId="77777777" w:rsidTr="006132FD">
        <w:trPr>
          <w:trHeight w:val="1134"/>
        </w:trPr>
        <w:tc>
          <w:tcPr>
            <w:tcW w:w="2347" w:type="dxa"/>
          </w:tcPr>
          <w:p w14:paraId="13AC2FC1" w14:textId="77777777" w:rsidR="00DB30AB" w:rsidRDefault="00DB30AB" w:rsidP="006132FD">
            <w:pPr>
              <w:pStyle w:val="TableParagraph"/>
              <w:ind w:left="107" w:right="576"/>
              <w:rPr>
                <w:b/>
                <w:sz w:val="20"/>
              </w:rPr>
            </w:pPr>
            <w:r>
              <w:rPr>
                <w:b/>
                <w:sz w:val="20"/>
              </w:rPr>
              <w:t>2. Objektif Projek (Maksimum 5)</w:t>
            </w:r>
          </w:p>
          <w:p w14:paraId="4FB0C6F8" w14:textId="77777777" w:rsidR="00DB30AB" w:rsidRDefault="00DB30AB" w:rsidP="006132FD">
            <w:pPr>
              <w:pStyle w:val="TableParagraph"/>
              <w:ind w:left="107" w:right="576"/>
              <w:rPr>
                <w:b/>
                <w:sz w:val="20"/>
              </w:rPr>
            </w:pPr>
          </w:p>
          <w:p w14:paraId="4BCDF95A" w14:textId="77777777" w:rsidR="00DB30AB" w:rsidRDefault="00DB30AB" w:rsidP="006132FD">
            <w:pPr>
              <w:pStyle w:val="TableParagraph"/>
              <w:ind w:left="107" w:right="576"/>
              <w:rPr>
                <w:b/>
                <w:sz w:val="20"/>
              </w:rPr>
            </w:pPr>
          </w:p>
        </w:tc>
        <w:tc>
          <w:tcPr>
            <w:tcW w:w="3720" w:type="dxa"/>
          </w:tcPr>
          <w:p w14:paraId="37E3C2B2" w14:textId="77777777" w:rsidR="00DB30AB" w:rsidRDefault="00DB30AB" w:rsidP="006132FD">
            <w:pPr>
              <w:pStyle w:val="TableParagraph"/>
              <w:rPr>
                <w:rFonts w:ascii="Times New Roman"/>
                <w:sz w:val="20"/>
              </w:rPr>
            </w:pPr>
          </w:p>
        </w:tc>
        <w:tc>
          <w:tcPr>
            <w:tcW w:w="2950" w:type="dxa"/>
          </w:tcPr>
          <w:p w14:paraId="37B0E7B4" w14:textId="77777777" w:rsidR="00DB30AB" w:rsidRDefault="00DB30AB" w:rsidP="006132FD">
            <w:pPr>
              <w:pStyle w:val="TableParagraph"/>
              <w:rPr>
                <w:rFonts w:ascii="Times New Roman"/>
                <w:sz w:val="20"/>
              </w:rPr>
            </w:pPr>
          </w:p>
        </w:tc>
      </w:tr>
      <w:tr w:rsidR="00DB30AB" w14:paraId="650DA666" w14:textId="77777777" w:rsidTr="006132FD">
        <w:trPr>
          <w:trHeight w:val="976"/>
        </w:trPr>
        <w:tc>
          <w:tcPr>
            <w:tcW w:w="2347" w:type="dxa"/>
          </w:tcPr>
          <w:p w14:paraId="0D61455A" w14:textId="77777777" w:rsidR="00DB30AB" w:rsidRDefault="00DB30AB" w:rsidP="006132FD">
            <w:pPr>
              <w:pStyle w:val="TableParagraph"/>
              <w:spacing w:line="225" w:lineRule="exact"/>
              <w:ind w:left="107"/>
              <w:rPr>
                <w:b/>
                <w:sz w:val="20"/>
              </w:rPr>
            </w:pPr>
            <w:r>
              <w:rPr>
                <w:b/>
                <w:sz w:val="20"/>
              </w:rPr>
              <w:t>3. Skop Projek</w:t>
            </w:r>
          </w:p>
        </w:tc>
        <w:tc>
          <w:tcPr>
            <w:tcW w:w="3720" w:type="dxa"/>
          </w:tcPr>
          <w:p w14:paraId="67AE5300" w14:textId="77777777" w:rsidR="00DB30AB" w:rsidRDefault="00DB30AB" w:rsidP="006132FD">
            <w:pPr>
              <w:pStyle w:val="TableParagraph"/>
              <w:rPr>
                <w:rFonts w:ascii="Times New Roman"/>
                <w:sz w:val="20"/>
              </w:rPr>
            </w:pPr>
          </w:p>
        </w:tc>
        <w:tc>
          <w:tcPr>
            <w:tcW w:w="2950" w:type="dxa"/>
          </w:tcPr>
          <w:p w14:paraId="25B327E1" w14:textId="77777777" w:rsidR="00DB30AB" w:rsidRDefault="00DB30AB" w:rsidP="006132FD">
            <w:pPr>
              <w:pStyle w:val="TableParagraph"/>
              <w:rPr>
                <w:rFonts w:ascii="Times New Roman"/>
                <w:sz w:val="20"/>
              </w:rPr>
            </w:pPr>
          </w:p>
        </w:tc>
      </w:tr>
      <w:tr w:rsidR="00DB30AB" w14:paraId="39F1CA4E" w14:textId="77777777" w:rsidTr="006132FD">
        <w:trPr>
          <w:trHeight w:val="1124"/>
        </w:trPr>
        <w:tc>
          <w:tcPr>
            <w:tcW w:w="2347" w:type="dxa"/>
          </w:tcPr>
          <w:p w14:paraId="57B571B8" w14:textId="77777777" w:rsidR="00DB30AB" w:rsidRDefault="00DB30AB" w:rsidP="006132FD">
            <w:pPr>
              <w:pStyle w:val="TableParagraph"/>
              <w:spacing w:line="225" w:lineRule="exact"/>
              <w:ind w:left="107"/>
              <w:rPr>
                <w:b/>
                <w:sz w:val="20"/>
              </w:rPr>
            </w:pPr>
            <w:r>
              <w:rPr>
                <w:b/>
                <w:sz w:val="20"/>
              </w:rPr>
              <w:t>4. Kajian Literatur</w:t>
            </w:r>
          </w:p>
        </w:tc>
        <w:tc>
          <w:tcPr>
            <w:tcW w:w="3720" w:type="dxa"/>
          </w:tcPr>
          <w:p w14:paraId="66D87170" w14:textId="77777777" w:rsidR="00DB30AB" w:rsidRDefault="00DB30AB" w:rsidP="006132FD">
            <w:pPr>
              <w:pStyle w:val="TableParagraph"/>
              <w:rPr>
                <w:rFonts w:ascii="Times New Roman"/>
                <w:sz w:val="20"/>
              </w:rPr>
            </w:pPr>
          </w:p>
        </w:tc>
        <w:tc>
          <w:tcPr>
            <w:tcW w:w="2950" w:type="dxa"/>
          </w:tcPr>
          <w:p w14:paraId="1884CE7A" w14:textId="77777777" w:rsidR="00DB30AB" w:rsidRDefault="00DB30AB" w:rsidP="006132FD">
            <w:pPr>
              <w:pStyle w:val="TableParagraph"/>
              <w:rPr>
                <w:rFonts w:ascii="Times New Roman"/>
                <w:sz w:val="20"/>
              </w:rPr>
            </w:pPr>
          </w:p>
        </w:tc>
      </w:tr>
    </w:tbl>
    <w:p w14:paraId="0BEADDB8" w14:textId="77777777" w:rsidR="00DB30AB" w:rsidRDefault="00DB30AB" w:rsidP="00DB30AB">
      <w:pPr>
        <w:rPr>
          <w:sz w:val="20"/>
        </w:rPr>
        <w:sectPr w:rsidR="00DB30AB" w:rsidSect="00D74164">
          <w:type w:val="continuous"/>
          <w:pgSz w:w="11910" w:h="16840"/>
          <w:pgMar w:top="1120" w:right="1320" w:bottom="1200" w:left="1320" w:header="720" w:footer="720" w:gutter="0"/>
          <w:cols w:space="720"/>
        </w:sect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47"/>
        <w:gridCol w:w="3720"/>
        <w:gridCol w:w="2950"/>
      </w:tblGrid>
      <w:tr w:rsidR="00DB30AB" w14:paraId="7A64CAD4" w14:textId="77777777" w:rsidTr="006132FD">
        <w:trPr>
          <w:trHeight w:val="983"/>
        </w:trPr>
        <w:tc>
          <w:tcPr>
            <w:tcW w:w="2347" w:type="dxa"/>
          </w:tcPr>
          <w:p w14:paraId="4C4884FB" w14:textId="77777777" w:rsidR="00DB30AB" w:rsidRDefault="00DB30AB" w:rsidP="006132FD">
            <w:pPr>
              <w:pStyle w:val="TableParagraph"/>
              <w:spacing w:line="225" w:lineRule="exact"/>
              <w:ind w:left="107"/>
              <w:rPr>
                <w:b/>
                <w:sz w:val="20"/>
              </w:rPr>
            </w:pPr>
            <w:r>
              <w:rPr>
                <w:b/>
                <w:sz w:val="20"/>
              </w:rPr>
              <w:lastRenderedPageBreak/>
              <w:t>5. Kepentingan Projek</w:t>
            </w:r>
          </w:p>
          <w:p w14:paraId="15226050" w14:textId="77777777" w:rsidR="00DB30AB" w:rsidRDefault="00DB30AB" w:rsidP="006132FD">
            <w:pPr>
              <w:pStyle w:val="TableParagraph"/>
              <w:spacing w:line="225" w:lineRule="exact"/>
              <w:ind w:left="107"/>
              <w:rPr>
                <w:b/>
                <w:sz w:val="20"/>
              </w:rPr>
            </w:pPr>
          </w:p>
          <w:p w14:paraId="62D58958" w14:textId="77777777" w:rsidR="00DB30AB" w:rsidRDefault="00DB30AB" w:rsidP="006132FD">
            <w:pPr>
              <w:pStyle w:val="TableParagraph"/>
              <w:spacing w:line="225" w:lineRule="exact"/>
              <w:ind w:left="107"/>
              <w:rPr>
                <w:b/>
                <w:sz w:val="20"/>
              </w:rPr>
            </w:pPr>
          </w:p>
        </w:tc>
        <w:tc>
          <w:tcPr>
            <w:tcW w:w="3720" w:type="dxa"/>
          </w:tcPr>
          <w:p w14:paraId="3502DC39" w14:textId="77777777" w:rsidR="00DB30AB" w:rsidRDefault="00DB30AB" w:rsidP="006132FD">
            <w:pPr>
              <w:pStyle w:val="TableParagraph"/>
              <w:rPr>
                <w:rFonts w:ascii="Times New Roman"/>
                <w:sz w:val="20"/>
              </w:rPr>
            </w:pPr>
          </w:p>
        </w:tc>
        <w:tc>
          <w:tcPr>
            <w:tcW w:w="2950" w:type="dxa"/>
          </w:tcPr>
          <w:p w14:paraId="49C735B9" w14:textId="77777777" w:rsidR="00DB30AB" w:rsidRDefault="00DB30AB" w:rsidP="006132FD">
            <w:pPr>
              <w:pStyle w:val="TableParagraph"/>
              <w:rPr>
                <w:rFonts w:ascii="Times New Roman"/>
                <w:sz w:val="20"/>
              </w:rPr>
            </w:pPr>
          </w:p>
        </w:tc>
      </w:tr>
      <w:tr w:rsidR="00DB30AB" w14:paraId="04753001" w14:textId="77777777" w:rsidTr="006132FD">
        <w:trPr>
          <w:trHeight w:val="1408"/>
        </w:trPr>
        <w:tc>
          <w:tcPr>
            <w:tcW w:w="2347" w:type="dxa"/>
          </w:tcPr>
          <w:p w14:paraId="07C611F1" w14:textId="77777777" w:rsidR="00DB30AB" w:rsidRDefault="00DB30AB" w:rsidP="006132FD">
            <w:pPr>
              <w:pStyle w:val="TableParagraph"/>
              <w:ind w:left="107" w:right="576"/>
              <w:rPr>
                <w:b/>
                <w:sz w:val="20"/>
              </w:rPr>
            </w:pPr>
            <w:r>
              <w:rPr>
                <w:b/>
                <w:sz w:val="20"/>
              </w:rPr>
              <w:t>6. Perancangan Projek</w:t>
            </w:r>
          </w:p>
        </w:tc>
        <w:tc>
          <w:tcPr>
            <w:tcW w:w="3720" w:type="dxa"/>
          </w:tcPr>
          <w:p w14:paraId="54AB05D1" w14:textId="77777777" w:rsidR="00DB30AB" w:rsidRDefault="00DB30AB" w:rsidP="006132FD">
            <w:pPr>
              <w:pStyle w:val="TableParagraph"/>
              <w:rPr>
                <w:rFonts w:ascii="Times New Roman"/>
                <w:sz w:val="20"/>
              </w:rPr>
            </w:pPr>
          </w:p>
        </w:tc>
        <w:tc>
          <w:tcPr>
            <w:tcW w:w="2950" w:type="dxa"/>
          </w:tcPr>
          <w:p w14:paraId="400B16C4" w14:textId="77777777" w:rsidR="00DB30AB" w:rsidRDefault="00DB30AB" w:rsidP="006132FD">
            <w:pPr>
              <w:pStyle w:val="TableParagraph"/>
              <w:rPr>
                <w:rFonts w:ascii="Times New Roman"/>
                <w:sz w:val="20"/>
              </w:rPr>
            </w:pPr>
          </w:p>
        </w:tc>
      </w:tr>
      <w:tr w:rsidR="00DB30AB" w14:paraId="6CFC96FE" w14:textId="77777777" w:rsidTr="006132FD">
        <w:trPr>
          <w:trHeight w:val="981"/>
        </w:trPr>
        <w:tc>
          <w:tcPr>
            <w:tcW w:w="2347" w:type="dxa"/>
          </w:tcPr>
          <w:p w14:paraId="1EBF3ED4" w14:textId="77777777" w:rsidR="00DB30AB" w:rsidRDefault="00DB30AB" w:rsidP="006132FD">
            <w:pPr>
              <w:pStyle w:val="TableParagraph"/>
              <w:spacing w:line="225" w:lineRule="exact"/>
              <w:ind w:left="107"/>
              <w:rPr>
                <w:b/>
                <w:sz w:val="20"/>
              </w:rPr>
            </w:pPr>
            <w:r>
              <w:rPr>
                <w:b/>
                <w:sz w:val="20"/>
              </w:rPr>
              <w:t>7. Kos Projek</w:t>
            </w:r>
          </w:p>
        </w:tc>
        <w:tc>
          <w:tcPr>
            <w:tcW w:w="3720" w:type="dxa"/>
          </w:tcPr>
          <w:p w14:paraId="29DA01CA" w14:textId="77777777" w:rsidR="00DB30AB" w:rsidRDefault="00DB30AB" w:rsidP="006132FD">
            <w:pPr>
              <w:pStyle w:val="TableParagraph"/>
              <w:rPr>
                <w:rFonts w:ascii="Times New Roman"/>
                <w:sz w:val="20"/>
              </w:rPr>
            </w:pPr>
          </w:p>
        </w:tc>
        <w:tc>
          <w:tcPr>
            <w:tcW w:w="2950" w:type="dxa"/>
          </w:tcPr>
          <w:p w14:paraId="2B8373C2" w14:textId="77777777" w:rsidR="00DB30AB" w:rsidRDefault="00DB30AB" w:rsidP="006132FD">
            <w:pPr>
              <w:pStyle w:val="TableParagraph"/>
              <w:rPr>
                <w:rFonts w:ascii="Times New Roman"/>
                <w:sz w:val="20"/>
              </w:rPr>
            </w:pPr>
          </w:p>
        </w:tc>
      </w:tr>
      <w:tr w:rsidR="00DB30AB" w14:paraId="1E161912" w14:textId="77777777" w:rsidTr="006132FD">
        <w:trPr>
          <w:trHeight w:val="1257"/>
        </w:trPr>
        <w:tc>
          <w:tcPr>
            <w:tcW w:w="2347" w:type="dxa"/>
          </w:tcPr>
          <w:p w14:paraId="31396CFC" w14:textId="77777777" w:rsidR="00DB30AB" w:rsidRDefault="00DB30AB" w:rsidP="006132FD">
            <w:pPr>
              <w:pStyle w:val="TableParagraph"/>
              <w:ind w:left="107"/>
              <w:rPr>
                <w:b/>
                <w:sz w:val="20"/>
              </w:rPr>
            </w:pPr>
            <w:r>
              <w:rPr>
                <w:b/>
                <w:sz w:val="20"/>
              </w:rPr>
              <w:t>8. Kertas Cadangan Projek</w:t>
            </w:r>
          </w:p>
          <w:p w14:paraId="0316C9CE" w14:textId="77777777" w:rsidR="00DB30AB" w:rsidRDefault="00DB30AB" w:rsidP="006132FD">
            <w:pPr>
              <w:pStyle w:val="TableParagraph"/>
              <w:ind w:left="107"/>
              <w:rPr>
                <w:b/>
                <w:sz w:val="20"/>
              </w:rPr>
            </w:pPr>
          </w:p>
          <w:p w14:paraId="1C48978A" w14:textId="77777777" w:rsidR="00DB30AB" w:rsidRDefault="00DB30AB" w:rsidP="006132FD">
            <w:pPr>
              <w:pStyle w:val="TableParagraph"/>
              <w:ind w:left="107"/>
              <w:rPr>
                <w:b/>
                <w:sz w:val="20"/>
              </w:rPr>
            </w:pPr>
          </w:p>
        </w:tc>
        <w:tc>
          <w:tcPr>
            <w:tcW w:w="3720" w:type="dxa"/>
          </w:tcPr>
          <w:p w14:paraId="27EA495A" w14:textId="77777777" w:rsidR="00DB30AB" w:rsidRDefault="00DB30AB" w:rsidP="006132FD">
            <w:pPr>
              <w:pStyle w:val="TableParagraph"/>
              <w:rPr>
                <w:rFonts w:ascii="Times New Roman"/>
                <w:sz w:val="20"/>
              </w:rPr>
            </w:pPr>
          </w:p>
        </w:tc>
        <w:tc>
          <w:tcPr>
            <w:tcW w:w="2950" w:type="dxa"/>
          </w:tcPr>
          <w:p w14:paraId="620CBF5C" w14:textId="77777777" w:rsidR="00DB30AB" w:rsidRDefault="00DB30AB" w:rsidP="006132FD">
            <w:pPr>
              <w:pStyle w:val="TableParagraph"/>
              <w:rPr>
                <w:rFonts w:ascii="Times New Roman"/>
                <w:sz w:val="20"/>
              </w:rPr>
            </w:pPr>
          </w:p>
        </w:tc>
      </w:tr>
      <w:tr w:rsidR="00DB30AB" w14:paraId="53377B8E" w14:textId="77777777" w:rsidTr="006132FD">
        <w:trPr>
          <w:trHeight w:val="1408"/>
        </w:trPr>
        <w:tc>
          <w:tcPr>
            <w:tcW w:w="2347" w:type="dxa"/>
          </w:tcPr>
          <w:p w14:paraId="50CC898D" w14:textId="77777777" w:rsidR="00DB30AB" w:rsidRDefault="00DB30AB" w:rsidP="006132FD">
            <w:pPr>
              <w:pStyle w:val="TableParagraph"/>
              <w:ind w:left="107" w:right="575"/>
              <w:jc w:val="both"/>
              <w:rPr>
                <w:b/>
                <w:sz w:val="20"/>
              </w:rPr>
            </w:pPr>
            <w:r>
              <w:rPr>
                <w:b/>
                <w:sz w:val="20"/>
              </w:rPr>
              <w:t>9.</w:t>
            </w:r>
            <w:r>
              <w:rPr>
                <w:b/>
                <w:spacing w:val="-16"/>
                <w:sz w:val="20"/>
              </w:rPr>
              <w:t xml:space="preserve"> </w:t>
            </w:r>
            <w:r>
              <w:rPr>
                <w:b/>
                <w:sz w:val="20"/>
              </w:rPr>
              <w:t>Pembentangan Kertas Cadangan Projek</w:t>
            </w:r>
          </w:p>
          <w:p w14:paraId="51C5C109" w14:textId="77777777" w:rsidR="00DB30AB" w:rsidRDefault="00DB30AB" w:rsidP="006132FD">
            <w:pPr>
              <w:pStyle w:val="TableParagraph"/>
              <w:ind w:left="107" w:right="575"/>
              <w:jc w:val="both"/>
              <w:rPr>
                <w:b/>
                <w:sz w:val="20"/>
              </w:rPr>
            </w:pPr>
          </w:p>
          <w:p w14:paraId="2A8B55CE" w14:textId="77777777" w:rsidR="00DB30AB" w:rsidRDefault="00DB30AB" w:rsidP="006132FD">
            <w:pPr>
              <w:pStyle w:val="TableParagraph"/>
              <w:ind w:left="107" w:right="575"/>
              <w:jc w:val="both"/>
              <w:rPr>
                <w:b/>
                <w:sz w:val="20"/>
              </w:rPr>
            </w:pPr>
          </w:p>
        </w:tc>
        <w:tc>
          <w:tcPr>
            <w:tcW w:w="3720" w:type="dxa"/>
          </w:tcPr>
          <w:p w14:paraId="3E678A04" w14:textId="77777777" w:rsidR="00DB30AB" w:rsidRDefault="00DB30AB" w:rsidP="006132FD">
            <w:pPr>
              <w:pStyle w:val="TableParagraph"/>
              <w:rPr>
                <w:rFonts w:ascii="Times New Roman"/>
                <w:sz w:val="20"/>
              </w:rPr>
            </w:pPr>
          </w:p>
        </w:tc>
        <w:tc>
          <w:tcPr>
            <w:tcW w:w="2950" w:type="dxa"/>
          </w:tcPr>
          <w:p w14:paraId="25268E8D" w14:textId="77777777" w:rsidR="00DB30AB" w:rsidRDefault="00DB30AB" w:rsidP="006132FD">
            <w:pPr>
              <w:pStyle w:val="TableParagraph"/>
              <w:rPr>
                <w:rFonts w:ascii="Times New Roman"/>
                <w:sz w:val="20"/>
              </w:rPr>
            </w:pPr>
          </w:p>
        </w:tc>
      </w:tr>
      <w:tr w:rsidR="00DB30AB" w14:paraId="1329C67B" w14:textId="77777777" w:rsidTr="006132FD">
        <w:trPr>
          <w:trHeight w:val="1689"/>
        </w:trPr>
        <w:tc>
          <w:tcPr>
            <w:tcW w:w="2347" w:type="dxa"/>
          </w:tcPr>
          <w:p w14:paraId="128BE99B" w14:textId="77777777" w:rsidR="00DB30AB" w:rsidRDefault="00DB30AB" w:rsidP="006132FD">
            <w:pPr>
              <w:pStyle w:val="TableParagraph"/>
              <w:ind w:left="107" w:right="143"/>
              <w:rPr>
                <w:b/>
                <w:sz w:val="20"/>
              </w:rPr>
            </w:pPr>
            <w:r>
              <w:rPr>
                <w:b/>
                <w:sz w:val="20"/>
              </w:rPr>
              <w:t>10. Matriks/Senarai semak NOSS CU/WA atau Duti /Task diikuti dengan projek</w:t>
            </w:r>
          </w:p>
          <w:p w14:paraId="1C8D8BD2" w14:textId="77777777" w:rsidR="00DB30AB" w:rsidRDefault="00DB30AB" w:rsidP="006132FD">
            <w:pPr>
              <w:pStyle w:val="TableParagraph"/>
              <w:ind w:left="107" w:right="143"/>
              <w:rPr>
                <w:b/>
                <w:sz w:val="20"/>
              </w:rPr>
            </w:pPr>
          </w:p>
          <w:p w14:paraId="7D39A6B7" w14:textId="77777777" w:rsidR="00DB30AB" w:rsidRDefault="00DB30AB" w:rsidP="006132FD">
            <w:pPr>
              <w:pStyle w:val="TableParagraph"/>
              <w:ind w:left="107" w:right="143"/>
              <w:rPr>
                <w:b/>
                <w:sz w:val="20"/>
              </w:rPr>
            </w:pPr>
          </w:p>
        </w:tc>
        <w:tc>
          <w:tcPr>
            <w:tcW w:w="3720" w:type="dxa"/>
          </w:tcPr>
          <w:p w14:paraId="27BDB9DC" w14:textId="77777777" w:rsidR="00DB30AB" w:rsidRDefault="00DB30AB" w:rsidP="006132FD">
            <w:pPr>
              <w:pStyle w:val="TableParagraph"/>
              <w:rPr>
                <w:rFonts w:ascii="Times New Roman"/>
                <w:sz w:val="20"/>
              </w:rPr>
            </w:pPr>
          </w:p>
        </w:tc>
        <w:tc>
          <w:tcPr>
            <w:tcW w:w="2950" w:type="dxa"/>
          </w:tcPr>
          <w:p w14:paraId="348FFEAB" w14:textId="77777777" w:rsidR="00DB30AB" w:rsidRDefault="00DB30AB" w:rsidP="006132FD">
            <w:pPr>
              <w:pStyle w:val="TableParagraph"/>
              <w:rPr>
                <w:rFonts w:ascii="Times New Roman"/>
                <w:sz w:val="20"/>
              </w:rPr>
            </w:pPr>
          </w:p>
        </w:tc>
      </w:tr>
    </w:tbl>
    <w:p w14:paraId="44B026CA" w14:textId="77777777" w:rsidR="00DB30AB" w:rsidRDefault="00DB30AB" w:rsidP="00DB30AB">
      <w:pPr>
        <w:pStyle w:val="BodyText"/>
        <w:spacing w:before="92"/>
      </w:pPr>
      <w:r>
        <w:t>*Bahan pra-pembentangan disediakan dalam 10 – 15 slaid.</w:t>
      </w:r>
    </w:p>
    <w:p w14:paraId="34CCDF83" w14:textId="77777777" w:rsidR="00DB30AB" w:rsidRPr="005A323B" w:rsidRDefault="00DB30AB" w:rsidP="00DB30AB">
      <w:pPr>
        <w:pStyle w:val="BodyText"/>
        <w:spacing w:before="92"/>
      </w:pPr>
    </w:p>
    <w:p w14:paraId="32A76D0C" w14:textId="77777777" w:rsidR="00DB30AB" w:rsidRDefault="00DB30AB" w:rsidP="00DB30AB">
      <w:pPr>
        <w:pStyle w:val="Heading1"/>
        <w:spacing w:before="161"/>
        <w:ind w:left="120"/>
      </w:pPr>
      <w:r>
        <w:t>C: KELULUSAN PENILAIAN</w:t>
      </w:r>
    </w:p>
    <w:p w14:paraId="5C0F31A3" w14:textId="77777777" w:rsidR="00DB30AB" w:rsidRDefault="00DB30AB" w:rsidP="00DB30AB">
      <w:pPr>
        <w:pStyle w:val="BodyText"/>
        <w:rPr>
          <w:b/>
          <w:sz w:val="26"/>
        </w:rPr>
      </w:pPr>
    </w:p>
    <w:p w14:paraId="0DB9F4B6" w14:textId="77777777" w:rsidR="00DB30AB" w:rsidRDefault="00DB30AB" w:rsidP="00DB30AB">
      <w:pPr>
        <w:pStyle w:val="BodyText"/>
        <w:spacing w:before="160" w:line="276" w:lineRule="auto"/>
        <w:ind w:left="120" w:right="296"/>
      </w:pPr>
      <w:r>
        <w:t>Bersetuju/Tidak Bersetuju dengan cadangan projek dengan pindaan/tanpa pindaan seperti berikut:</w:t>
      </w:r>
    </w:p>
    <w:p w14:paraId="31ED9AE6" w14:textId="77777777" w:rsidR="00DB30AB" w:rsidRDefault="00DB30AB" w:rsidP="00DB30AB">
      <w:pPr>
        <w:pStyle w:val="BodyText"/>
        <w:spacing w:before="2"/>
        <w:rPr>
          <w:sz w:val="14"/>
        </w:rPr>
      </w:pPr>
      <w:r>
        <w:rPr>
          <w:noProof/>
        </w:rPr>
        <mc:AlternateContent>
          <mc:Choice Requires="wps">
            <w:drawing>
              <wp:anchor distT="0" distB="0" distL="0" distR="0" simplePos="0" relativeHeight="251826176" behindDoc="1" locked="0" layoutInCell="1" allowOverlap="1" wp14:anchorId="4D7C05A2" wp14:editId="29F106BF">
                <wp:simplePos x="0" y="0"/>
                <wp:positionH relativeFrom="page">
                  <wp:posOffset>914400</wp:posOffset>
                </wp:positionH>
                <wp:positionV relativeFrom="paragraph">
                  <wp:posOffset>128905</wp:posOffset>
                </wp:positionV>
                <wp:extent cx="5731510" cy="6350"/>
                <wp:effectExtent l="0" t="0" r="2540" b="0"/>
                <wp:wrapTopAndBottom/>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123044DA" id="Rectangle 11" o:spid="_x0000_s1026" style="position:absolute;margin-left:1in;margin-top:10.15pt;width:451.3pt;height:.5pt;z-index:-2514903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" fillcolor="black" stroked="f">
                <w10:wrap type="topAndBottom" anchorx="page"/>
              </v:rect>
            </w:pict>
          </mc:Fallback>
        </mc:AlternateContent>
      </w:r>
    </w:p>
    <w:p w14:paraId="035C268D" w14:textId="77777777" w:rsidR="00DB30AB" w:rsidRDefault="00DB30AB" w:rsidP="00DB30AB">
      <w:pPr>
        <w:pStyle w:val="BodyText"/>
        <w:rPr>
          <w:sz w:val="20"/>
        </w:rPr>
      </w:pPr>
    </w:p>
    <w:p w14:paraId="013F9D28" w14:textId="77777777" w:rsidR="00DB30AB" w:rsidRDefault="00DB30AB" w:rsidP="00DB30AB">
      <w:pPr>
        <w:pStyle w:val="BodyText"/>
        <w:spacing w:before="1"/>
        <w:rPr>
          <w:sz w:val="22"/>
        </w:rPr>
      </w:pPr>
      <w:r>
        <w:rPr>
          <w:noProof/>
        </w:rPr>
        <mc:AlternateContent>
          <mc:Choice Requires="wps">
            <w:drawing>
              <wp:anchor distT="0" distB="0" distL="0" distR="0" simplePos="0" relativeHeight="251827200" behindDoc="1" locked="0" layoutInCell="1" allowOverlap="1" wp14:anchorId="1E9CA0A2" wp14:editId="79CB391F">
                <wp:simplePos x="0" y="0"/>
                <wp:positionH relativeFrom="page">
                  <wp:posOffset>914400</wp:posOffset>
                </wp:positionH>
                <wp:positionV relativeFrom="paragraph">
                  <wp:posOffset>186055</wp:posOffset>
                </wp:positionV>
                <wp:extent cx="5731510" cy="6350"/>
                <wp:effectExtent l="0" t="2540" r="2540" b="635"/>
                <wp:wrapTopAndBottom/>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07959548" id="Rectangle 13" o:spid="_x0000_s1026" style="position:absolute;margin-left:1in;margin-top:14.65pt;width:451.3pt;height:.5pt;z-index:-2514892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" fillcolor="black" stroked="f">
                <w10:wrap type="topAndBottom" anchorx="page"/>
              </v:rect>
            </w:pict>
          </mc:Fallback>
        </mc:AlternateContent>
      </w:r>
    </w:p>
    <w:p w14:paraId="007CC846" w14:textId="77777777" w:rsidR="00DB30AB" w:rsidRDefault="00DB30AB" w:rsidP="00DB30AB">
      <w:pPr>
        <w:pStyle w:val="BodyText"/>
        <w:rPr>
          <w:sz w:val="20"/>
        </w:rPr>
      </w:pPr>
    </w:p>
    <w:p w14:paraId="4E1BD682" w14:textId="77777777" w:rsidR="00DB30AB" w:rsidRDefault="00DB30AB" w:rsidP="00DB30AB">
      <w:pPr>
        <w:pStyle w:val="BodyText"/>
        <w:spacing w:before="1"/>
        <w:rPr>
          <w:sz w:val="22"/>
        </w:rPr>
      </w:pPr>
      <w:r>
        <w:rPr>
          <w:noProof/>
        </w:rPr>
        <mc:AlternateContent>
          <mc:Choice Requires="wps">
            <w:drawing>
              <wp:anchor distT="0" distB="0" distL="0" distR="0" simplePos="0" relativeHeight="251828224" behindDoc="1" locked="0" layoutInCell="1" allowOverlap="1" wp14:anchorId="045B450A" wp14:editId="3C743DF7">
                <wp:simplePos x="0" y="0"/>
                <wp:positionH relativeFrom="page">
                  <wp:posOffset>914400</wp:posOffset>
                </wp:positionH>
                <wp:positionV relativeFrom="paragraph">
                  <wp:posOffset>186055</wp:posOffset>
                </wp:positionV>
                <wp:extent cx="5731510" cy="6350"/>
                <wp:effectExtent l="0" t="0" r="2540" b="0"/>
                <wp:wrapTopAndBottom/>
                <wp:docPr id="2064218688" name="Rectangle 20642186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0D1E0413" id="Rectangle 2064218688" o:spid="_x0000_s1026" style="position:absolute;margin-left:1in;margin-top:14.65pt;width:451.3pt;height:.5pt;z-index:-2514882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" fillcolor="black" stroked="f">
                <w10:wrap type="topAndBottom" anchorx="page"/>
              </v:rect>
            </w:pict>
          </mc:Fallback>
        </mc:AlternateContent>
      </w:r>
    </w:p>
    <w:p w14:paraId="1D011D98" w14:textId="77777777" w:rsidR="00DB30AB" w:rsidRDefault="00DB30AB" w:rsidP="00DB30AB">
      <w:pPr>
        <w:pStyle w:val="BodyText"/>
        <w:rPr>
          <w:sz w:val="20"/>
        </w:rPr>
      </w:pPr>
    </w:p>
    <w:p w14:paraId="4ED90BB6" w14:textId="77777777" w:rsidR="00DB30AB" w:rsidRDefault="00DB30AB" w:rsidP="00DB30AB">
      <w:pPr>
        <w:pStyle w:val="BodyText"/>
        <w:spacing w:before="1"/>
        <w:rPr>
          <w:sz w:val="22"/>
        </w:rPr>
      </w:pPr>
      <w:r>
        <w:rPr>
          <w:noProof/>
        </w:rPr>
        <mc:AlternateContent>
          <mc:Choice Requires="wps">
            <w:drawing>
              <wp:anchor distT="0" distB="0" distL="0" distR="0" simplePos="0" relativeHeight="251829248" behindDoc="1" locked="0" layoutInCell="1" allowOverlap="1" wp14:anchorId="527A0273" wp14:editId="2DBCC7D3">
                <wp:simplePos x="0" y="0"/>
                <wp:positionH relativeFrom="page">
                  <wp:posOffset>914400</wp:posOffset>
                </wp:positionH>
                <wp:positionV relativeFrom="paragraph">
                  <wp:posOffset>186055</wp:posOffset>
                </wp:positionV>
                <wp:extent cx="5731510" cy="6350"/>
                <wp:effectExtent l="0" t="3175" r="2540" b="0"/>
                <wp:wrapTopAndBottom/>
                <wp:docPr id="2064218689" name="Rectangle 20642186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1E4E98D6" id="Rectangle 2064218689" o:spid="_x0000_s1026" style="position:absolute;margin-left:1in;margin-top:14.65pt;width:451.3pt;height:.5pt;z-index:-2514872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" fillcolor="black" stroked="f">
                <w10:wrap type="topAndBottom" anchorx="page"/>
              </v:rect>
            </w:pict>
          </mc:Fallback>
        </mc:AlternateContent>
      </w:r>
    </w:p>
    <w:p w14:paraId="77A3277F" w14:textId="77777777" w:rsidR="00DB30AB" w:rsidRDefault="00DB30AB" w:rsidP="00DB30AB">
      <w:pPr>
        <w:pStyle w:val="BodyText"/>
        <w:rPr>
          <w:sz w:val="20"/>
        </w:rPr>
      </w:pPr>
    </w:p>
    <w:p w14:paraId="492F1FEF" w14:textId="77777777" w:rsidR="00DB30AB" w:rsidRDefault="00DB30AB" w:rsidP="00DB30AB">
      <w:pPr>
        <w:pStyle w:val="BodyText"/>
        <w:spacing w:before="3"/>
        <w:rPr>
          <w:sz w:val="22"/>
        </w:rPr>
      </w:pPr>
      <w:r>
        <w:rPr>
          <w:noProof/>
        </w:rPr>
        <mc:AlternateContent>
          <mc:Choice Requires="wps">
            <w:drawing>
              <wp:anchor distT="0" distB="0" distL="0" distR="0" simplePos="0" relativeHeight="251830272" behindDoc="1" locked="0" layoutInCell="1" allowOverlap="1" wp14:anchorId="3E4ABF85" wp14:editId="54A2314C">
                <wp:simplePos x="0" y="0"/>
                <wp:positionH relativeFrom="page">
                  <wp:posOffset>905510</wp:posOffset>
                </wp:positionH>
                <wp:positionV relativeFrom="paragraph">
                  <wp:posOffset>187325</wp:posOffset>
                </wp:positionV>
                <wp:extent cx="5741035" cy="6350"/>
                <wp:effectExtent l="635" t="0" r="1905" b="3175"/>
                <wp:wrapTopAndBottom/>
                <wp:docPr id="2064218690" name="Rectangle 20642186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10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7CEA711D" id="Rectangle 2064218690" o:spid="_x0000_s1026" style="position:absolute;margin-left:71.3pt;margin-top:14.75pt;width:452.05pt;height:.5pt;z-index:-2514862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" fillcolor="black" stroked="f">
                <w10:wrap type="topAndBottom" anchorx="page"/>
              </v:rect>
            </w:pict>
          </mc:Fallback>
        </mc:AlternateContent>
      </w:r>
    </w:p>
    <w:p w14:paraId="7269AFDC" w14:textId="5B8C80C8" w:rsidR="00AA1ACC" w:rsidRDefault="00AA1ACC" w:rsidP="00DB30AB">
      <w:pPr>
        <w:pStyle w:val="Heading1"/>
        <w:spacing w:before="80"/>
        <w:ind w:left="120"/>
      </w:pPr>
    </w:p>
    <w:p w14:paraId="38356E38" w14:textId="77777777" w:rsidR="00AA1ACC" w:rsidRPr="00AA1ACC" w:rsidRDefault="00AA1ACC" w:rsidP="00AA1ACC"/>
    <w:p w14:paraId="1476F581" w14:textId="5221B6AB" w:rsidR="00DB30AB" w:rsidRDefault="00DB30AB" w:rsidP="00DB30AB">
      <w:pPr>
        <w:pStyle w:val="Heading1"/>
        <w:spacing w:before="80"/>
        <w:ind w:left="120"/>
      </w:pPr>
      <w:r>
        <w:lastRenderedPageBreak/>
        <w:t>D. PENGESAHAN</w:t>
      </w:r>
    </w:p>
    <w:p w14:paraId="32B50FC9" w14:textId="77777777" w:rsidR="00DB30AB" w:rsidRDefault="00DB30AB" w:rsidP="00DB30AB">
      <w:pPr>
        <w:pStyle w:val="BodyText"/>
        <w:rPr>
          <w:b/>
          <w:sz w:val="20"/>
        </w:rPr>
      </w:pPr>
    </w:p>
    <w:p w14:paraId="672B5527" w14:textId="77777777" w:rsidR="00DB30AB" w:rsidRDefault="00DB30AB" w:rsidP="00DB30AB">
      <w:pPr>
        <w:pStyle w:val="BodyText"/>
        <w:rPr>
          <w:b/>
          <w:sz w:val="20"/>
        </w:rPr>
      </w:pPr>
    </w:p>
    <w:p w14:paraId="046EAFC9" w14:textId="77777777" w:rsidR="00DB30AB" w:rsidRDefault="00DB30AB" w:rsidP="00DB30AB">
      <w:pPr>
        <w:pStyle w:val="BodyText"/>
        <w:rPr>
          <w:b/>
          <w:sz w:val="20"/>
        </w:rPr>
      </w:pPr>
    </w:p>
    <w:p w14:paraId="255A53BD" w14:textId="77777777" w:rsidR="00DB30AB" w:rsidRDefault="00DB30AB" w:rsidP="00DB30AB">
      <w:pPr>
        <w:pStyle w:val="BodyText"/>
        <w:rPr>
          <w:b/>
          <w:sz w:val="20"/>
        </w:rPr>
      </w:pPr>
    </w:p>
    <w:p w14:paraId="154B4976" w14:textId="77777777" w:rsidR="00DB30AB" w:rsidRDefault="00DB30AB" w:rsidP="00DB30AB">
      <w:pPr>
        <w:pStyle w:val="BodyText"/>
        <w:spacing w:before="2"/>
        <w:rPr>
          <w:b/>
          <w:sz w:val="29"/>
        </w:rPr>
      </w:pPr>
    </w:p>
    <w:p w14:paraId="044DF881" w14:textId="77777777" w:rsidR="00DB30AB" w:rsidRDefault="00DB30AB" w:rsidP="00DB30AB">
      <w:pPr>
        <w:rPr>
          <w:sz w:val="29"/>
        </w:rPr>
        <w:sectPr w:rsidR="00DB30AB" w:rsidSect="00D74164">
          <w:pgSz w:w="11910" w:h="16840"/>
          <w:pgMar w:top="1340" w:right="1320" w:bottom="1200" w:left="1320" w:header="510" w:footer="1004" w:gutter="0"/>
          <w:cols w:space="720"/>
          <w:docGrid w:linePitch="326"/>
        </w:sectPr>
      </w:pPr>
    </w:p>
    <w:p w14:paraId="3E432F07" w14:textId="77777777" w:rsidR="00DB30AB" w:rsidRDefault="00DB30AB" w:rsidP="00DB30AB">
      <w:pPr>
        <w:spacing w:before="90"/>
        <w:ind w:left="227"/>
        <w:rPr>
          <w:b/>
        </w:rPr>
      </w:pPr>
      <w:r>
        <w:rPr>
          <w:b/>
        </w:rPr>
        <w:t>---------------------------------------------------</w:t>
      </w:r>
    </w:p>
    <w:p w14:paraId="326FE1EE" w14:textId="77777777" w:rsidR="00DB30AB" w:rsidRDefault="00DB30AB" w:rsidP="00DB30AB">
      <w:pPr>
        <w:ind w:left="227"/>
        <w:rPr>
          <w:sz w:val="20"/>
        </w:rPr>
      </w:pPr>
      <w:r>
        <w:rPr>
          <w:sz w:val="20"/>
        </w:rPr>
        <w:t>Nama Wakil Pusat Latihan:</w:t>
      </w:r>
    </w:p>
    <w:p w14:paraId="093B3EC2" w14:textId="77777777" w:rsidR="00DB30AB" w:rsidRDefault="00DB30AB" w:rsidP="00DB30AB">
      <w:pPr>
        <w:spacing w:line="690" w:lineRule="atLeast"/>
        <w:ind w:left="227" w:right="2193"/>
        <w:rPr>
          <w:sz w:val="20"/>
        </w:rPr>
      </w:pPr>
      <w:r>
        <w:rPr>
          <w:sz w:val="20"/>
        </w:rPr>
        <w:t>No. Kad Pengenalan: Tarikh:</w:t>
      </w:r>
    </w:p>
    <w:p w14:paraId="40E33D0B" w14:textId="77777777" w:rsidR="00DB30AB" w:rsidRDefault="00DB30AB" w:rsidP="00DB30AB">
      <w:pPr>
        <w:pStyle w:val="BodyText"/>
        <w:spacing w:before="10"/>
        <w:rPr>
          <w:sz w:val="19"/>
        </w:rPr>
      </w:pPr>
    </w:p>
    <w:p w14:paraId="68A99B0C" w14:textId="77777777" w:rsidR="00DB30AB" w:rsidRDefault="00DB30AB" w:rsidP="00DB30AB">
      <w:pPr>
        <w:ind w:left="227"/>
        <w:rPr>
          <w:sz w:val="20"/>
        </w:rPr>
      </w:pPr>
      <w:r>
        <w:rPr>
          <w:sz w:val="20"/>
        </w:rPr>
        <w:t>Cop Pusat Latihan:</w:t>
      </w:r>
    </w:p>
    <w:p w14:paraId="4DAE0336" w14:textId="77777777" w:rsidR="00DB30AB" w:rsidRDefault="00DB30AB" w:rsidP="00DB30AB">
      <w:pPr>
        <w:pStyle w:val="Heading1"/>
        <w:spacing w:before="90" w:line="275" w:lineRule="exact"/>
        <w:ind w:left="338"/>
        <w:rPr>
          <w:rFonts w:ascii="Times New Roman"/>
        </w:rPr>
      </w:pPr>
      <w:r>
        <w:rPr>
          <w:b w:val="0"/>
        </w:rPr>
        <w:br w:type="column"/>
      </w:r>
      <w:r>
        <w:rPr>
          <w:rFonts w:ascii="Times New Roman"/>
        </w:rPr>
        <w:t>---------------------------------------------------</w:t>
      </w:r>
    </w:p>
    <w:p w14:paraId="27BDFF04" w14:textId="77777777" w:rsidR="00DB30AB" w:rsidRDefault="00DB30AB" w:rsidP="00DB30AB">
      <w:pPr>
        <w:spacing w:line="229" w:lineRule="exact"/>
        <w:ind w:left="227"/>
        <w:rPr>
          <w:sz w:val="20"/>
        </w:rPr>
      </w:pPr>
      <w:r>
        <w:rPr>
          <w:sz w:val="20"/>
        </w:rPr>
        <w:t xml:space="preserve">Nama </w:t>
      </w:r>
      <w:r>
        <w:rPr>
          <w:iCs/>
          <w:sz w:val="20"/>
        </w:rPr>
        <w:t>Wakil Syarikat</w:t>
      </w:r>
      <w:r>
        <w:rPr>
          <w:sz w:val="20"/>
        </w:rPr>
        <w:t>:</w:t>
      </w:r>
    </w:p>
    <w:p w14:paraId="3EED1279" w14:textId="77777777" w:rsidR="00DB30AB" w:rsidRDefault="00DB30AB" w:rsidP="00DB30AB">
      <w:pPr>
        <w:spacing w:before="1" w:line="690" w:lineRule="atLeast"/>
        <w:ind w:left="227" w:right="2609"/>
        <w:rPr>
          <w:sz w:val="20"/>
        </w:rPr>
      </w:pPr>
      <w:r>
        <w:rPr>
          <w:sz w:val="20"/>
        </w:rPr>
        <w:t>No. Kad Pengenalan: Tarikh:</w:t>
      </w:r>
    </w:p>
    <w:p w14:paraId="27EA7384" w14:textId="77777777" w:rsidR="00DB30AB" w:rsidRDefault="00DB30AB" w:rsidP="00DB30AB">
      <w:pPr>
        <w:pStyle w:val="BodyText"/>
        <w:spacing w:before="11"/>
        <w:rPr>
          <w:sz w:val="19"/>
        </w:rPr>
      </w:pPr>
    </w:p>
    <w:p w14:paraId="685E5456" w14:textId="77777777" w:rsidR="00DB30AB" w:rsidRDefault="00DB30AB" w:rsidP="00DB30AB">
      <w:pPr>
        <w:ind w:left="227"/>
        <w:rPr>
          <w:sz w:val="20"/>
        </w:rPr>
      </w:pPr>
      <w:r>
        <w:rPr>
          <w:sz w:val="20"/>
        </w:rPr>
        <w:t>Cop Syarikat:</w:t>
      </w:r>
    </w:p>
    <w:p w14:paraId="05D648BA" w14:textId="77777777" w:rsidR="00DB30AB" w:rsidRDefault="00DB30AB" w:rsidP="00DB30AB">
      <w:pPr>
        <w:rPr>
          <w:sz w:val="20"/>
        </w:rPr>
        <w:sectPr w:rsidR="00DB30AB" w:rsidSect="00D74164">
          <w:type w:val="continuous"/>
          <w:pgSz w:w="11910" w:h="16840"/>
          <w:pgMar w:top="1120" w:right="1320" w:bottom="1200" w:left="1320" w:header="720" w:footer="720" w:gutter="0"/>
          <w:cols w:num="2" w:space="720" w:equalWidth="0">
            <w:col w:w="4342" w:space="170"/>
            <w:col w:w="4758"/>
          </w:cols>
        </w:sectPr>
      </w:pPr>
    </w:p>
    <w:p w14:paraId="08B0C71D" w14:textId="77777777" w:rsidR="00DB30AB" w:rsidRDefault="00DB30AB" w:rsidP="00DB30AB">
      <w:pPr>
        <w:pStyle w:val="BodyText"/>
        <w:rPr>
          <w:sz w:val="20"/>
        </w:rPr>
      </w:pPr>
    </w:p>
    <w:p w14:paraId="00D35837" w14:textId="77777777" w:rsidR="00DB30AB" w:rsidRDefault="00DB30AB" w:rsidP="00DB30AB">
      <w:pPr>
        <w:pStyle w:val="BodyText"/>
        <w:rPr>
          <w:sz w:val="20"/>
        </w:rPr>
      </w:pPr>
    </w:p>
    <w:p w14:paraId="46EBDDB1" w14:textId="77777777" w:rsidR="00DB30AB" w:rsidRDefault="00DB30AB" w:rsidP="00DB30AB">
      <w:pPr>
        <w:pStyle w:val="BodyText"/>
        <w:rPr>
          <w:sz w:val="20"/>
        </w:rPr>
      </w:pPr>
    </w:p>
    <w:p w14:paraId="61A4B37B" w14:textId="77777777" w:rsidR="00DB30AB" w:rsidRDefault="00DB30AB" w:rsidP="00DB30AB">
      <w:pPr>
        <w:pStyle w:val="BodyText"/>
        <w:rPr>
          <w:sz w:val="20"/>
        </w:rPr>
      </w:pPr>
    </w:p>
    <w:p w14:paraId="0686555F" w14:textId="77777777" w:rsidR="00DB30AB" w:rsidRDefault="00DB30AB" w:rsidP="00DB30AB">
      <w:pPr>
        <w:pStyle w:val="BodyText"/>
        <w:rPr>
          <w:sz w:val="20"/>
        </w:rPr>
      </w:pPr>
    </w:p>
    <w:p w14:paraId="6A85CF43" w14:textId="77777777" w:rsidR="00DB30AB" w:rsidRDefault="00DB30AB" w:rsidP="00DB30AB">
      <w:pPr>
        <w:pStyle w:val="BodyText"/>
        <w:spacing w:before="3"/>
        <w:rPr>
          <w:sz w:val="28"/>
        </w:rPr>
      </w:pPr>
    </w:p>
    <w:p w14:paraId="2A6D2E8F" w14:textId="77777777" w:rsidR="00DB30AB" w:rsidRDefault="00DB30AB" w:rsidP="00DB30AB">
      <w:pPr>
        <w:pStyle w:val="Heading1"/>
        <w:spacing w:before="90"/>
        <w:ind w:left="228"/>
        <w:rPr>
          <w:rFonts w:ascii="Times New Roman"/>
        </w:rPr>
      </w:pPr>
      <w:r>
        <w:rPr>
          <w:rFonts w:ascii="Times New Roman"/>
        </w:rPr>
        <w:t>---------------------------------------------------</w:t>
      </w:r>
    </w:p>
    <w:p w14:paraId="399FE909" w14:textId="77777777" w:rsidR="00DB30AB" w:rsidRDefault="00DB30AB" w:rsidP="00DB30AB">
      <w:pPr>
        <w:spacing w:line="720" w:lineRule="auto"/>
        <w:ind w:left="227" w:right="5409"/>
        <w:rPr>
          <w:sz w:val="20"/>
        </w:rPr>
      </w:pPr>
      <w:r>
        <w:rPr>
          <w:sz w:val="20"/>
        </w:rPr>
        <w:t xml:space="preserve">Nama Pegawai Pengesah Luaran (PPL): </w:t>
      </w:r>
    </w:p>
    <w:p w14:paraId="46BBC3E1" w14:textId="77777777" w:rsidR="00DB30AB" w:rsidRDefault="00DB30AB" w:rsidP="00DB30AB">
      <w:pPr>
        <w:spacing w:line="720" w:lineRule="auto"/>
        <w:ind w:left="227" w:right="5409"/>
        <w:rPr>
          <w:sz w:val="20"/>
        </w:rPr>
      </w:pPr>
      <w:r>
        <w:rPr>
          <w:sz w:val="20"/>
        </w:rPr>
        <w:t>No. Kad Pengenalan:</w:t>
      </w:r>
    </w:p>
    <w:p w14:paraId="2C565EC3" w14:textId="77777777" w:rsidR="00DB30AB" w:rsidRDefault="00DB30AB" w:rsidP="00DB30AB">
      <w:pPr>
        <w:spacing w:before="1"/>
        <w:ind w:left="227"/>
        <w:rPr>
          <w:sz w:val="20"/>
        </w:rPr>
      </w:pPr>
      <w:r>
        <w:rPr>
          <w:sz w:val="20"/>
        </w:rPr>
        <w:t>Tarikh:</w:t>
      </w:r>
    </w:p>
    <w:p w14:paraId="087E3862" w14:textId="77777777" w:rsidR="00DB30AB" w:rsidRDefault="00DB30AB" w:rsidP="00DB30AB">
      <w:pPr>
        <w:pStyle w:val="BodyText"/>
        <w:spacing w:before="9"/>
        <w:rPr>
          <w:sz w:val="19"/>
        </w:rPr>
      </w:pPr>
    </w:p>
    <w:p w14:paraId="6D45BD66" w14:textId="77777777" w:rsidR="00DB30AB" w:rsidRDefault="00DB30AB" w:rsidP="00DB30AB">
      <w:pPr>
        <w:ind w:left="227"/>
        <w:rPr>
          <w:sz w:val="20"/>
        </w:rPr>
      </w:pPr>
      <w:r>
        <w:rPr>
          <w:sz w:val="20"/>
        </w:rPr>
        <w:t>Cop Jawatan:</w:t>
      </w:r>
    </w:p>
    <w:p w14:paraId="277FDBEE" w14:textId="77777777" w:rsidR="00DB30AB" w:rsidRDefault="00DB30AB" w:rsidP="00DB30AB">
      <w:pPr>
        <w:rPr>
          <w:sz w:val="20"/>
        </w:rPr>
      </w:pPr>
    </w:p>
    <w:p w14:paraId="6F250643" w14:textId="77777777" w:rsidR="00DB30AB" w:rsidRDefault="00DB30AB" w:rsidP="00DB30AB">
      <w:pPr>
        <w:rPr>
          <w:sz w:val="20"/>
        </w:rPr>
      </w:pPr>
    </w:p>
    <w:p w14:paraId="7A6E1925" w14:textId="77777777" w:rsidR="00DB30AB" w:rsidRDefault="00DB30AB" w:rsidP="00DB30AB">
      <w:pPr>
        <w:rPr>
          <w:sz w:val="20"/>
        </w:rPr>
      </w:pPr>
    </w:p>
    <w:p w14:paraId="6CC7945A" w14:textId="77777777" w:rsidR="00DB30AB" w:rsidRDefault="00DB30AB" w:rsidP="00DB30AB">
      <w:pPr>
        <w:rPr>
          <w:sz w:val="20"/>
        </w:rPr>
      </w:pPr>
    </w:p>
    <w:p w14:paraId="3F9340E6" w14:textId="77777777" w:rsidR="00DB30AB" w:rsidRDefault="00DB30AB" w:rsidP="00DB30AB">
      <w:pPr>
        <w:rPr>
          <w:sz w:val="20"/>
        </w:rPr>
      </w:pPr>
    </w:p>
    <w:p w14:paraId="0F2D894E" w14:textId="77777777" w:rsidR="00DB30AB" w:rsidRDefault="00DB30AB" w:rsidP="00DB30AB">
      <w:pPr>
        <w:rPr>
          <w:sz w:val="20"/>
        </w:rPr>
      </w:pPr>
    </w:p>
    <w:p w14:paraId="60F92F54" w14:textId="77777777" w:rsidR="00DB30AB" w:rsidRDefault="00DB30AB" w:rsidP="00DB30AB">
      <w:pPr>
        <w:rPr>
          <w:sz w:val="20"/>
        </w:rPr>
      </w:pPr>
    </w:p>
    <w:p w14:paraId="529999FB" w14:textId="77777777" w:rsidR="00DB30AB" w:rsidRDefault="00DB30AB" w:rsidP="00DB30AB">
      <w:pPr>
        <w:rPr>
          <w:sz w:val="20"/>
        </w:rPr>
      </w:pPr>
    </w:p>
    <w:p w14:paraId="69B524AC" w14:textId="77777777" w:rsidR="00DB30AB" w:rsidRDefault="00DB30AB" w:rsidP="00DB30AB">
      <w:pPr>
        <w:rPr>
          <w:sz w:val="20"/>
        </w:rPr>
      </w:pPr>
    </w:p>
    <w:p w14:paraId="654CC94D" w14:textId="7A48D1DC" w:rsidR="00DB30AB" w:rsidRDefault="00DB30AB" w:rsidP="00DB30AB">
      <w:pPr>
        <w:rPr>
          <w:sz w:val="20"/>
        </w:rPr>
      </w:pPr>
    </w:p>
    <w:p w14:paraId="56A7E546" w14:textId="02138E1E" w:rsidR="00F37747" w:rsidRDefault="00F37747" w:rsidP="00DB30AB">
      <w:pPr>
        <w:rPr>
          <w:sz w:val="20"/>
        </w:rPr>
      </w:pPr>
    </w:p>
    <w:p w14:paraId="433FC6A7" w14:textId="00B4BF87" w:rsidR="00F37747" w:rsidRDefault="00F37747" w:rsidP="00DB30AB">
      <w:pPr>
        <w:rPr>
          <w:sz w:val="20"/>
        </w:rPr>
      </w:pPr>
    </w:p>
    <w:p w14:paraId="312453C5" w14:textId="59AE691C" w:rsidR="00F37747" w:rsidRDefault="00F37747" w:rsidP="00DB30AB">
      <w:pPr>
        <w:rPr>
          <w:sz w:val="20"/>
        </w:rPr>
      </w:pPr>
    </w:p>
    <w:p w14:paraId="13033386" w14:textId="7CDC5D77" w:rsidR="00F37747" w:rsidRDefault="00F37747" w:rsidP="00DB30AB">
      <w:pPr>
        <w:rPr>
          <w:sz w:val="20"/>
        </w:rPr>
      </w:pPr>
    </w:p>
    <w:p w14:paraId="2CFA8A81" w14:textId="22A03C79" w:rsidR="00F37747" w:rsidRDefault="00F37747" w:rsidP="00DB30AB">
      <w:pPr>
        <w:rPr>
          <w:sz w:val="20"/>
        </w:rPr>
      </w:pPr>
    </w:p>
    <w:p w14:paraId="783CBDFA" w14:textId="4D511FB9" w:rsidR="00F37747" w:rsidRDefault="00F37747" w:rsidP="00DB30AB">
      <w:pPr>
        <w:rPr>
          <w:sz w:val="20"/>
        </w:rPr>
      </w:pPr>
    </w:p>
    <w:p w14:paraId="3C3AD872" w14:textId="388E57E5" w:rsidR="00F37747" w:rsidRDefault="00F37747" w:rsidP="00DB30AB">
      <w:pPr>
        <w:rPr>
          <w:sz w:val="20"/>
        </w:rPr>
      </w:pPr>
    </w:p>
    <w:p w14:paraId="025058DA" w14:textId="77777777" w:rsidR="0039029B" w:rsidRDefault="0039029B" w:rsidP="00DB30AB">
      <w:pPr>
        <w:rPr>
          <w:sz w:val="20"/>
        </w:rPr>
        <w:sectPr w:rsidR="0039029B" w:rsidSect="00D74164">
          <w:type w:val="continuous"/>
          <w:pgSz w:w="11910" w:h="16840"/>
          <w:pgMar w:top="1120" w:right="1320" w:bottom="1200" w:left="1320" w:header="510" w:footer="720" w:gutter="0"/>
          <w:cols w:space="720"/>
          <w:docGrid w:linePitch="326"/>
        </w:sectPr>
      </w:pPr>
    </w:p>
    <w:p w14:paraId="181C8131" w14:textId="6B270623" w:rsidR="00EC7EEF" w:rsidRPr="00EC7EEF" w:rsidRDefault="00EC7EEF" w:rsidP="00EC7EEF">
      <w:pPr>
        <w:shd w:val="clear" w:color="auto" w:fill="BFBFBF" w:themeFill="background1" w:themeFillShade="BF"/>
        <w:spacing w:before="83"/>
        <w:ind w:left="252"/>
        <w:jc w:val="right"/>
        <w:rPr>
          <w:rFonts w:ascii="Arial" w:eastAsia="Arial" w:hAnsi="Arial" w:cs="Arial"/>
          <w:b/>
          <w:bCs/>
          <w:color w:val="ED7D31" w:themeColor="accent2"/>
        </w:rPr>
      </w:pPr>
      <w:r w:rsidRPr="00D475A6">
        <w:rPr>
          <w:rFonts w:ascii="Arial" w:eastAsia="Arial" w:hAnsi="Arial" w:cs="Arial"/>
          <w:b/>
          <w:bCs/>
        </w:rPr>
        <w:lastRenderedPageBreak/>
        <w:t xml:space="preserve">LAMPIRAN </w:t>
      </w:r>
      <w:r w:rsidR="00B20219" w:rsidRPr="00D475A6">
        <w:rPr>
          <w:rFonts w:ascii="Arial" w:eastAsia="Arial" w:hAnsi="Arial" w:cs="Arial"/>
          <w:b/>
          <w:bCs/>
        </w:rPr>
        <w:t>13</w:t>
      </w:r>
    </w:p>
    <w:p w14:paraId="5D56ED97" w14:textId="77777777" w:rsidR="00383070" w:rsidRDefault="00383070" w:rsidP="00EC7EEF">
      <w:pPr>
        <w:spacing w:before="83"/>
        <w:ind w:left="252"/>
        <w:rPr>
          <w:rFonts w:ascii="Arial" w:eastAsia="Arial" w:hAnsi="Arial" w:cs="Arial"/>
          <w:b/>
          <w:bCs/>
          <w:color w:val="ED7D31" w:themeColor="accent2"/>
          <w:sz w:val="22"/>
          <w:szCs w:val="22"/>
          <w:u w:val="single"/>
        </w:rPr>
      </w:pPr>
    </w:p>
    <w:p w14:paraId="087535BB" w14:textId="77777777" w:rsidR="00383070" w:rsidRPr="008F2FEE" w:rsidRDefault="00383070" w:rsidP="00383070">
      <w:pPr>
        <w:spacing w:before="83"/>
        <w:rPr>
          <w:rFonts w:ascii="Arial" w:eastAsia="Arial" w:hAnsi="Arial" w:cs="Arial"/>
          <w:b/>
          <w:u w:val="single"/>
        </w:rPr>
      </w:pPr>
      <w:r>
        <w:rPr>
          <w:rFonts w:ascii="Arial" w:eastAsia="Arial" w:hAnsi="Arial" w:cs="Arial"/>
          <w:b/>
          <w:u w:val="single"/>
        </w:rPr>
        <w:t>B</w:t>
      </w:r>
      <w:r w:rsidRPr="008F2FEE">
        <w:rPr>
          <w:rFonts w:ascii="Arial" w:eastAsia="Arial" w:hAnsi="Arial" w:cs="Arial"/>
          <w:b/>
          <w:u w:val="single"/>
        </w:rPr>
        <w:t xml:space="preserve">orang Penilaian </w:t>
      </w:r>
      <w:r>
        <w:rPr>
          <w:rFonts w:ascii="Arial" w:eastAsia="Arial" w:hAnsi="Arial" w:cs="Arial"/>
          <w:b/>
          <w:u w:val="single"/>
        </w:rPr>
        <w:t>Berterusan</w:t>
      </w:r>
      <w:r w:rsidRPr="008F2FEE">
        <w:rPr>
          <w:rFonts w:ascii="Arial" w:eastAsia="Arial" w:hAnsi="Arial" w:cs="Arial"/>
          <w:b/>
          <w:u w:val="single"/>
        </w:rPr>
        <w:t xml:space="preserve"> Projek DKM</w:t>
      </w:r>
      <w:r>
        <w:rPr>
          <w:rFonts w:ascii="Arial" w:eastAsia="Arial" w:hAnsi="Arial" w:cs="Arial"/>
          <w:b/>
          <w:u w:val="single"/>
        </w:rPr>
        <w:t xml:space="preserve"> </w:t>
      </w:r>
      <w:r w:rsidRPr="008F2FEE">
        <w:rPr>
          <w:rFonts w:ascii="Arial" w:eastAsia="Arial" w:hAnsi="Arial" w:cs="Arial"/>
          <w:b/>
          <w:u w:val="single"/>
        </w:rPr>
        <w:t>/</w:t>
      </w:r>
      <w:r>
        <w:rPr>
          <w:rFonts w:ascii="Arial" w:eastAsia="Arial" w:hAnsi="Arial" w:cs="Arial"/>
          <w:b/>
          <w:u w:val="single"/>
        </w:rPr>
        <w:t xml:space="preserve"> </w:t>
      </w:r>
      <w:r w:rsidRPr="008F2FEE">
        <w:rPr>
          <w:rFonts w:ascii="Arial" w:eastAsia="Arial" w:hAnsi="Arial" w:cs="Arial"/>
          <w:b/>
          <w:u w:val="single"/>
        </w:rPr>
        <w:t>DLKM SLDN</w:t>
      </w:r>
      <w:r>
        <w:rPr>
          <w:rFonts w:ascii="Arial" w:eastAsia="Arial" w:hAnsi="Arial" w:cs="Arial"/>
          <w:b/>
          <w:u w:val="single"/>
        </w:rPr>
        <w:t xml:space="preserve"> </w:t>
      </w:r>
    </w:p>
    <w:p w14:paraId="139B0A13" w14:textId="23151DBE" w:rsidR="00383070" w:rsidRDefault="00383070" w:rsidP="00383070">
      <w:pPr>
        <w:rPr>
          <w:sz w:val="20"/>
        </w:rPr>
      </w:pPr>
    </w:p>
    <w:p w14:paraId="3DDE24CA" w14:textId="77777777" w:rsidR="00383070" w:rsidRDefault="00383070" w:rsidP="00383070">
      <w:pPr>
        <w:rPr>
          <w:sz w:val="20"/>
        </w:rPr>
      </w:pPr>
      <w:r>
        <w:rPr>
          <w:noProof/>
          <w:sz w:val="20"/>
        </w:rPr>
        <mc:AlternateContent>
          <mc:Choice Requires="wps">
            <w:drawing>
              <wp:anchor distT="0" distB="0" distL="114300" distR="114300" simplePos="0" relativeHeight="251838464" behindDoc="0" locked="0" layoutInCell="1" allowOverlap="1" wp14:anchorId="3C8482D7" wp14:editId="429C4401">
                <wp:simplePos x="0" y="0"/>
                <wp:positionH relativeFrom="column">
                  <wp:posOffset>4734962</wp:posOffset>
                </wp:positionH>
                <wp:positionV relativeFrom="paragraph">
                  <wp:posOffset>61149</wp:posOffset>
                </wp:positionV>
                <wp:extent cx="1367074" cy="262550"/>
                <wp:effectExtent l="0" t="0" r="24130" b="23495"/>
                <wp:wrapNone/>
                <wp:docPr id="2064218725" name="Text Box 2064218725"/>
                <wp:cNvGraphicFramePr/>
                <a:graphic xmlns:a="http://schemas.openxmlformats.org/drawingml/2006/main">
                  <a:graphicData uri="http://schemas.microsoft.com/office/word/2010/wordprocessingShape">
                    <wps:wsp>
                      <wps:cNvSpPr txBox="1"/>
                      <wps:spPr>
                        <a:xfrm>
                          <a:off x="0" y="0"/>
                          <a:ext cx="1367074" cy="262550"/>
                        </a:xfrm>
                        <a:prstGeom prst="rect">
                          <a:avLst/>
                        </a:prstGeom>
                        <a:solidFill>
                          <a:schemeClr val="lt1"/>
                        </a:solidFill>
                        <a:ln w="6350">
                          <a:solidFill>
                            <a:prstClr val="black"/>
                          </a:solidFill>
                        </a:ln>
                      </wps:spPr>
                      <wps:txbx>
                        <w:txbxContent>
                          <w:p w14:paraId="5349EB28" w14:textId="77777777" w:rsidR="00211BA8" w:rsidRDefault="00211BA8" w:rsidP="00383070">
                            <w:r w:rsidRPr="00586B64">
                              <w:t>JPK/SLDN/PA02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8482D7" id="Text Box 2064218725" o:spid="_x0000_s1073" type="#_x0000_t202" style="position:absolute;margin-left:372.85pt;margin-top:4.8pt;width:107.65pt;height:20.65pt;z-index:251838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" fillcolor="white [3201]" strokeweight=".5pt">
                <v:textbox>
                  <w:txbxContent>
                    <w:p w14:paraId="5349EB28" w14:textId="77777777" w:rsidR="00211BA8" w:rsidRDefault="00211BA8" w:rsidP="00383070">
                      <w:r w:rsidRPr="00586B64">
                        <w:t>JPK/SLDN/PA02</w:t>
                      </w:r>
                    </w:p>
                  </w:txbxContent>
                </v:textbox>
              </v:shape>
            </w:pict>
          </mc:Fallback>
        </mc:AlternateContent>
      </w:r>
    </w:p>
    <w:p w14:paraId="0E362178" w14:textId="77777777" w:rsidR="00383070" w:rsidRPr="00E353A4" w:rsidRDefault="00383070" w:rsidP="00383070">
      <w:pPr>
        <w:suppressAutoHyphens w:val="0"/>
        <w:jc w:val="center"/>
        <w:rPr>
          <w:b/>
          <w:sz w:val="22"/>
          <w:szCs w:val="22"/>
          <w:lang w:val="fi-FI" w:eastAsia="en-US"/>
        </w:rPr>
      </w:pPr>
      <w:bookmarkStart w:id="189" w:name="_Hlk157415914"/>
      <w:r w:rsidRPr="00E353A4">
        <w:rPr>
          <w:noProof/>
          <w:sz w:val="22"/>
          <w:szCs w:val="22"/>
          <w:lang w:val="en-MY" w:eastAsia="en-MY"/>
        </w:rPr>
        <w:drawing>
          <wp:inline distT="0" distB="0" distL="0" distR="0" wp14:anchorId="7FE9A24A" wp14:editId="4103FF79">
            <wp:extent cx="1219200" cy="958850"/>
            <wp:effectExtent l="0" t="0" r="0" b="0"/>
            <wp:docPr id="2064218730" name="Picture 2064218730" descr="Description: C:\Users\markhuza\Pictures\jata_nega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markhuza\Pictures\jata_negara.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19200" cy="958850"/>
                    </a:xfrm>
                    <a:prstGeom prst="rect">
                      <a:avLst/>
                    </a:prstGeom>
                    <a:noFill/>
                    <a:ln>
                      <a:noFill/>
                    </a:ln>
                  </pic:spPr>
                </pic:pic>
              </a:graphicData>
            </a:graphic>
          </wp:inline>
        </w:drawing>
      </w:r>
    </w:p>
    <w:p w14:paraId="4DAEA207" w14:textId="77777777" w:rsidR="00383070" w:rsidRPr="00E81F75" w:rsidRDefault="00383070" w:rsidP="00383070">
      <w:pPr>
        <w:suppressAutoHyphens w:val="0"/>
        <w:jc w:val="center"/>
        <w:rPr>
          <w:rFonts w:ascii="Arial" w:eastAsia="Arial Unicode MS" w:hAnsi="Arial" w:cs="Arial"/>
          <w:b/>
          <w:bCs/>
          <w:sz w:val="20"/>
          <w:szCs w:val="20"/>
          <w:lang w:eastAsia="en-US"/>
        </w:rPr>
      </w:pPr>
      <w:r w:rsidRPr="00E81F75">
        <w:rPr>
          <w:rFonts w:ascii="Arial" w:hAnsi="Arial" w:cs="Arial"/>
          <w:b/>
          <w:sz w:val="20"/>
          <w:szCs w:val="20"/>
          <w:lang w:val="fi-FI" w:eastAsia="en-US"/>
        </w:rPr>
        <w:t>JABATAN PEMBANGUNAN KEMAHIRAN</w:t>
      </w:r>
    </w:p>
    <w:p w14:paraId="3F8AD18A" w14:textId="77777777" w:rsidR="00383070" w:rsidRPr="00E81F75" w:rsidRDefault="00383070" w:rsidP="00383070">
      <w:pPr>
        <w:suppressAutoHyphens w:val="0"/>
        <w:jc w:val="center"/>
        <w:outlineLvl w:val="0"/>
        <w:rPr>
          <w:rFonts w:ascii="Arial" w:hAnsi="Arial" w:cs="Arial"/>
          <w:i/>
          <w:sz w:val="20"/>
          <w:szCs w:val="20"/>
          <w:lang w:val="fi-FI" w:eastAsia="en-US"/>
        </w:rPr>
      </w:pPr>
      <w:r w:rsidRPr="00E81F75">
        <w:rPr>
          <w:rFonts w:ascii="Arial" w:hAnsi="Arial" w:cs="Arial"/>
          <w:i/>
          <w:sz w:val="20"/>
          <w:szCs w:val="20"/>
          <w:lang w:val="fi-FI" w:eastAsia="en-US"/>
        </w:rPr>
        <w:t>Kementerian Sumber Manusia, Malaysia</w:t>
      </w:r>
    </w:p>
    <w:p w14:paraId="4B9583A8" w14:textId="77777777" w:rsidR="00383070" w:rsidRPr="00E81F75" w:rsidRDefault="00383070" w:rsidP="00383070">
      <w:pPr>
        <w:tabs>
          <w:tab w:val="left" w:pos="0"/>
        </w:tabs>
        <w:suppressAutoHyphens w:val="0"/>
        <w:spacing w:after="120"/>
        <w:jc w:val="center"/>
        <w:rPr>
          <w:rFonts w:ascii="Arial" w:hAnsi="Arial" w:cs="Arial"/>
          <w:b/>
          <w:bCs/>
          <w:sz w:val="20"/>
          <w:szCs w:val="20"/>
          <w:lang w:val="fi-FI" w:eastAsia="en-US"/>
        </w:rPr>
      </w:pPr>
    </w:p>
    <w:p w14:paraId="41E8ACC8" w14:textId="77777777" w:rsidR="00383070" w:rsidRPr="00E81F75" w:rsidRDefault="00383070" w:rsidP="00383070">
      <w:pPr>
        <w:keepNext/>
        <w:suppressAutoHyphens w:val="0"/>
        <w:spacing w:before="80" w:after="60"/>
        <w:ind w:left="1372" w:right="1239"/>
        <w:jc w:val="center"/>
        <w:outlineLvl w:val="0"/>
        <w:rPr>
          <w:rFonts w:ascii="Arial" w:hAnsi="Arial" w:cs="Arial"/>
          <w:b/>
          <w:bCs/>
          <w:kern w:val="32"/>
          <w:sz w:val="20"/>
          <w:szCs w:val="20"/>
          <w:lang w:val="en-US" w:eastAsia="en-US"/>
        </w:rPr>
      </w:pPr>
      <w:r w:rsidRPr="00E81F75">
        <w:rPr>
          <w:rFonts w:ascii="Arial" w:hAnsi="Arial" w:cs="Arial"/>
          <w:b/>
          <w:bCs/>
          <w:kern w:val="32"/>
          <w:sz w:val="20"/>
          <w:szCs w:val="20"/>
          <w:lang w:val="en-US" w:eastAsia="en-US"/>
        </w:rPr>
        <w:t xml:space="preserve">BORANG PENILAIAN </w:t>
      </w:r>
      <w:r>
        <w:rPr>
          <w:rFonts w:ascii="Arial" w:hAnsi="Arial" w:cs="Arial"/>
          <w:b/>
          <w:bCs/>
          <w:kern w:val="32"/>
          <w:sz w:val="20"/>
          <w:szCs w:val="20"/>
          <w:lang w:val="en-US" w:eastAsia="en-US"/>
        </w:rPr>
        <w:t xml:space="preserve">BERTERUSAN </w:t>
      </w:r>
      <w:r w:rsidRPr="00E81F75">
        <w:rPr>
          <w:rFonts w:ascii="Arial" w:hAnsi="Arial" w:cs="Arial"/>
          <w:b/>
          <w:bCs/>
          <w:kern w:val="32"/>
          <w:sz w:val="20"/>
          <w:szCs w:val="20"/>
          <w:lang w:val="en-US" w:eastAsia="en-US"/>
        </w:rPr>
        <w:t>PROJEK AKHIR PROGRAM DKM/DLKM BAGI KAEDAH SISTEM LATIHAN DUAL NASIONAL OLEH PENYELIA</w:t>
      </w:r>
    </w:p>
    <w:p w14:paraId="16394BF3" w14:textId="77777777" w:rsidR="00383070" w:rsidRPr="00E81F75" w:rsidRDefault="00383070" w:rsidP="00383070">
      <w:pPr>
        <w:suppressAutoHyphens w:val="0"/>
        <w:rPr>
          <w:rFonts w:ascii="Arial" w:hAnsi="Arial" w:cs="Arial"/>
          <w:sz w:val="20"/>
          <w:szCs w:val="20"/>
          <w:lang w:val="en-US" w:eastAsia="en-US"/>
        </w:rPr>
      </w:pPr>
    </w:p>
    <w:p w14:paraId="2F237435" w14:textId="77777777" w:rsidR="00383070" w:rsidRPr="00E81F75" w:rsidRDefault="00383070" w:rsidP="00383070">
      <w:pPr>
        <w:tabs>
          <w:tab w:val="left" w:pos="0"/>
        </w:tabs>
        <w:suppressAutoHyphens w:val="0"/>
        <w:spacing w:after="120"/>
        <w:rPr>
          <w:rFonts w:ascii="Arial" w:hAnsi="Arial" w:cs="Arial"/>
          <w:b/>
          <w:bCs/>
          <w:sz w:val="20"/>
          <w:szCs w:val="20"/>
          <w:u w:val="single"/>
          <w:lang w:val="en-US" w:eastAsia="en-US"/>
        </w:rPr>
      </w:pPr>
      <w:r w:rsidRPr="00E81F75">
        <w:rPr>
          <w:rFonts w:ascii="Arial" w:hAnsi="Arial" w:cs="Arial"/>
          <w:b/>
          <w:bCs/>
          <w:sz w:val="20"/>
          <w:szCs w:val="20"/>
          <w:u w:val="single"/>
          <w:lang w:val="en-US" w:eastAsia="en-US"/>
        </w:rPr>
        <w:t>ARAHAN :</w:t>
      </w:r>
    </w:p>
    <w:p w14:paraId="7E2DE14D" w14:textId="77777777" w:rsidR="00383070" w:rsidRPr="00E81F75" w:rsidRDefault="00383070" w:rsidP="00DD1B1C">
      <w:pPr>
        <w:numPr>
          <w:ilvl w:val="0"/>
          <w:numId w:val="143"/>
        </w:numPr>
        <w:suppressAutoHyphens w:val="0"/>
        <w:ind w:left="270" w:hanging="270"/>
        <w:jc w:val="both"/>
        <w:rPr>
          <w:rFonts w:ascii="Arial" w:hAnsi="Arial" w:cs="Arial"/>
          <w:sz w:val="20"/>
          <w:szCs w:val="20"/>
          <w:lang w:val="nl-NL" w:eastAsia="en-US"/>
        </w:rPr>
      </w:pPr>
      <w:r w:rsidRPr="00E81F75">
        <w:rPr>
          <w:rFonts w:ascii="Arial" w:hAnsi="Arial" w:cs="Arial"/>
          <w:sz w:val="20"/>
          <w:szCs w:val="20"/>
          <w:lang w:val="nl-NL" w:eastAsia="en-US"/>
        </w:rPr>
        <w:t xml:space="preserve">Penyelia hendaklah menilai perantis dengan menandakan (√) pada skala yang berkenaan.  Pemerhatian dan Penilaian Penyelia terhadap perantis perlu adil dan rasional sepanjang tempoh pembangunan Projek Akhir. </w:t>
      </w:r>
    </w:p>
    <w:p w14:paraId="41295530" w14:textId="77777777" w:rsidR="00383070" w:rsidRPr="00E81F75" w:rsidRDefault="00383070" w:rsidP="00DD1B1C">
      <w:pPr>
        <w:numPr>
          <w:ilvl w:val="0"/>
          <w:numId w:val="143"/>
        </w:numPr>
        <w:suppressAutoHyphens w:val="0"/>
        <w:ind w:left="270" w:hanging="270"/>
        <w:jc w:val="both"/>
        <w:rPr>
          <w:rFonts w:ascii="Arial" w:hAnsi="Arial" w:cs="Arial"/>
          <w:b/>
          <w:sz w:val="20"/>
          <w:szCs w:val="20"/>
          <w:lang w:val="nl-NL" w:eastAsia="en-US"/>
        </w:rPr>
      </w:pPr>
      <w:r w:rsidRPr="00E81F75">
        <w:rPr>
          <w:rFonts w:ascii="Arial" w:hAnsi="Arial" w:cs="Arial"/>
          <w:sz w:val="20"/>
          <w:szCs w:val="20"/>
          <w:lang w:val="nl-NL" w:eastAsia="en-US"/>
        </w:rPr>
        <w:t>Wajaran penilaian Penyelia ialah 30% dan markah lulus minimum ialah 18% daripada markah keseluruhan Projek Akhir.</w:t>
      </w:r>
      <w:r w:rsidRPr="00E81F75">
        <w:rPr>
          <w:rFonts w:ascii="Arial" w:hAnsi="Arial" w:cs="Arial"/>
          <w:b/>
          <w:sz w:val="20"/>
          <w:szCs w:val="20"/>
          <w:lang w:val="en-US" w:eastAsia="en-US"/>
        </w:rPr>
        <w:tab/>
      </w:r>
      <w:r w:rsidRPr="00E81F75">
        <w:rPr>
          <w:rFonts w:ascii="Arial" w:hAnsi="Arial" w:cs="Arial"/>
          <w:b/>
          <w:sz w:val="20"/>
          <w:szCs w:val="20"/>
          <w:lang w:val="en-US" w:eastAsia="en-US"/>
        </w:rPr>
        <w:tab/>
      </w:r>
    </w:p>
    <w:p w14:paraId="69B5E2FC" w14:textId="77777777" w:rsidR="00383070" w:rsidRPr="00E81F75" w:rsidRDefault="00383070" w:rsidP="00383070">
      <w:pPr>
        <w:suppressAutoHyphens w:val="0"/>
        <w:ind w:left="2430" w:hanging="270"/>
        <w:rPr>
          <w:rFonts w:ascii="Arial" w:hAnsi="Arial" w:cs="Arial"/>
          <w:b/>
          <w:sz w:val="20"/>
          <w:szCs w:val="20"/>
          <w:lang w:val="nl-NL" w:eastAsia="en-US"/>
        </w:rPr>
      </w:pP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3"/>
        <w:gridCol w:w="7152"/>
      </w:tblGrid>
      <w:tr w:rsidR="00383070" w:rsidRPr="00E81F75" w14:paraId="00E077DA" w14:textId="77777777" w:rsidTr="00520CF7">
        <w:trPr>
          <w:trHeight w:val="584"/>
        </w:trPr>
        <w:tc>
          <w:tcPr>
            <w:tcW w:w="2033" w:type="dxa"/>
            <w:vAlign w:val="center"/>
          </w:tcPr>
          <w:p w14:paraId="01D1C181" w14:textId="77777777" w:rsidR="00383070" w:rsidRPr="00E81F75" w:rsidRDefault="00383070" w:rsidP="00520CF7">
            <w:pPr>
              <w:tabs>
                <w:tab w:val="left" w:pos="-720"/>
              </w:tabs>
              <w:overflowPunct w:val="0"/>
              <w:autoSpaceDE w:val="0"/>
              <w:autoSpaceDN w:val="0"/>
              <w:adjustRightInd w:val="0"/>
              <w:textAlignment w:val="baseline"/>
              <w:rPr>
                <w:rFonts w:ascii="Arial" w:hAnsi="Arial" w:cs="Arial"/>
                <w:b/>
                <w:spacing w:val="-2"/>
                <w:sz w:val="20"/>
                <w:szCs w:val="20"/>
                <w:lang w:val="fi-FI" w:eastAsia="en-US"/>
              </w:rPr>
            </w:pPr>
            <w:r w:rsidRPr="00E81F75">
              <w:rPr>
                <w:rFonts w:ascii="Arial" w:hAnsi="Arial" w:cs="Arial"/>
                <w:b/>
                <w:sz w:val="20"/>
                <w:szCs w:val="20"/>
                <w:lang w:val="fi-FI" w:eastAsia="en-US"/>
              </w:rPr>
              <w:t xml:space="preserve">NO. PENGAMBILAN </w:t>
            </w:r>
          </w:p>
        </w:tc>
        <w:tc>
          <w:tcPr>
            <w:tcW w:w="7152" w:type="dxa"/>
          </w:tcPr>
          <w:p w14:paraId="66F9312D" w14:textId="77777777" w:rsidR="00383070" w:rsidRPr="00E81F75" w:rsidRDefault="00383070" w:rsidP="00520CF7">
            <w:pPr>
              <w:tabs>
                <w:tab w:val="left" w:pos="-720"/>
              </w:tabs>
              <w:overflowPunct w:val="0"/>
              <w:autoSpaceDE w:val="0"/>
              <w:autoSpaceDN w:val="0"/>
              <w:adjustRightInd w:val="0"/>
              <w:jc w:val="both"/>
              <w:textAlignment w:val="baseline"/>
              <w:rPr>
                <w:rFonts w:ascii="Arial" w:hAnsi="Arial" w:cs="Arial"/>
                <w:b/>
                <w:spacing w:val="-2"/>
                <w:sz w:val="20"/>
                <w:szCs w:val="20"/>
                <w:lang w:val="fi-FI" w:eastAsia="en-US"/>
              </w:rPr>
            </w:pPr>
          </w:p>
        </w:tc>
      </w:tr>
      <w:tr w:rsidR="00383070" w:rsidRPr="00E81F75" w14:paraId="43D7BFED" w14:textId="77777777" w:rsidTr="00520CF7">
        <w:trPr>
          <w:trHeight w:val="782"/>
        </w:trPr>
        <w:tc>
          <w:tcPr>
            <w:tcW w:w="2033" w:type="dxa"/>
            <w:vAlign w:val="center"/>
          </w:tcPr>
          <w:p w14:paraId="3E628AE9" w14:textId="77777777" w:rsidR="00383070" w:rsidRPr="00E81F75" w:rsidRDefault="00383070" w:rsidP="00520CF7">
            <w:pPr>
              <w:tabs>
                <w:tab w:val="left" w:pos="-720"/>
              </w:tabs>
              <w:overflowPunct w:val="0"/>
              <w:autoSpaceDE w:val="0"/>
              <w:autoSpaceDN w:val="0"/>
              <w:adjustRightInd w:val="0"/>
              <w:textAlignment w:val="baseline"/>
              <w:rPr>
                <w:rFonts w:ascii="Arial" w:hAnsi="Arial" w:cs="Arial"/>
                <w:b/>
                <w:spacing w:val="-2"/>
                <w:sz w:val="20"/>
                <w:szCs w:val="20"/>
                <w:lang w:val="sv-SE" w:eastAsia="en-US"/>
              </w:rPr>
            </w:pPr>
            <w:r w:rsidRPr="00E81F75">
              <w:rPr>
                <w:rFonts w:ascii="Arial" w:hAnsi="Arial" w:cs="Arial"/>
                <w:b/>
                <w:spacing w:val="-2"/>
                <w:sz w:val="20"/>
                <w:szCs w:val="20"/>
                <w:lang w:val="sv-SE" w:eastAsia="en-US"/>
              </w:rPr>
              <w:t>NAMA PENUH PERANTIS</w:t>
            </w:r>
          </w:p>
        </w:tc>
        <w:tc>
          <w:tcPr>
            <w:tcW w:w="7152" w:type="dxa"/>
          </w:tcPr>
          <w:p w14:paraId="6577E6A2" w14:textId="77777777" w:rsidR="00383070" w:rsidRPr="00E81F75" w:rsidRDefault="00383070" w:rsidP="00520CF7">
            <w:pPr>
              <w:tabs>
                <w:tab w:val="left" w:pos="-720"/>
              </w:tabs>
              <w:overflowPunct w:val="0"/>
              <w:autoSpaceDE w:val="0"/>
              <w:autoSpaceDN w:val="0"/>
              <w:adjustRightInd w:val="0"/>
              <w:jc w:val="both"/>
              <w:textAlignment w:val="baseline"/>
              <w:rPr>
                <w:rFonts w:ascii="Arial" w:hAnsi="Arial" w:cs="Arial"/>
                <w:b/>
                <w:spacing w:val="-2"/>
                <w:sz w:val="20"/>
                <w:szCs w:val="20"/>
                <w:lang w:val="sv-SE" w:eastAsia="en-US"/>
              </w:rPr>
            </w:pPr>
          </w:p>
        </w:tc>
      </w:tr>
      <w:tr w:rsidR="00383070" w:rsidRPr="00E81F75" w14:paraId="05D4A313" w14:textId="77777777" w:rsidTr="00520CF7">
        <w:trPr>
          <w:trHeight w:val="717"/>
        </w:trPr>
        <w:tc>
          <w:tcPr>
            <w:tcW w:w="2033" w:type="dxa"/>
            <w:vAlign w:val="center"/>
          </w:tcPr>
          <w:p w14:paraId="46EAB03A" w14:textId="77777777" w:rsidR="00383070" w:rsidRPr="00E81F75" w:rsidRDefault="00383070" w:rsidP="00520CF7">
            <w:pPr>
              <w:tabs>
                <w:tab w:val="left" w:pos="-720"/>
              </w:tabs>
              <w:overflowPunct w:val="0"/>
              <w:autoSpaceDE w:val="0"/>
              <w:autoSpaceDN w:val="0"/>
              <w:adjustRightInd w:val="0"/>
              <w:textAlignment w:val="baseline"/>
              <w:rPr>
                <w:rFonts w:ascii="Arial" w:hAnsi="Arial" w:cs="Arial"/>
                <w:b/>
                <w:spacing w:val="-2"/>
                <w:sz w:val="20"/>
                <w:szCs w:val="20"/>
                <w:lang w:val="fi-FI" w:eastAsia="en-US"/>
              </w:rPr>
            </w:pPr>
            <w:r w:rsidRPr="00E81F75">
              <w:rPr>
                <w:rFonts w:ascii="Arial" w:hAnsi="Arial" w:cs="Arial"/>
                <w:b/>
                <w:spacing w:val="-2"/>
                <w:sz w:val="20"/>
                <w:szCs w:val="20"/>
                <w:lang w:val="fi-FI" w:eastAsia="en-US"/>
              </w:rPr>
              <w:t xml:space="preserve">NO. KAD PENGENALAN </w:t>
            </w:r>
          </w:p>
        </w:tc>
        <w:tc>
          <w:tcPr>
            <w:tcW w:w="7152" w:type="dxa"/>
          </w:tcPr>
          <w:p w14:paraId="347785B3" w14:textId="77777777" w:rsidR="00383070" w:rsidRPr="00E81F75" w:rsidRDefault="00383070" w:rsidP="00520CF7">
            <w:pPr>
              <w:tabs>
                <w:tab w:val="left" w:pos="-720"/>
              </w:tabs>
              <w:overflowPunct w:val="0"/>
              <w:autoSpaceDE w:val="0"/>
              <w:autoSpaceDN w:val="0"/>
              <w:adjustRightInd w:val="0"/>
              <w:jc w:val="both"/>
              <w:textAlignment w:val="baseline"/>
              <w:rPr>
                <w:rFonts w:ascii="Arial" w:hAnsi="Arial" w:cs="Arial"/>
                <w:b/>
                <w:spacing w:val="-2"/>
                <w:sz w:val="20"/>
                <w:szCs w:val="20"/>
                <w:lang w:val="fi-FI" w:eastAsia="en-US"/>
              </w:rPr>
            </w:pPr>
          </w:p>
          <w:p w14:paraId="6850FBB1" w14:textId="77777777" w:rsidR="00383070" w:rsidRPr="00E81F75" w:rsidRDefault="00383070" w:rsidP="00520CF7">
            <w:pPr>
              <w:tabs>
                <w:tab w:val="left" w:pos="-720"/>
              </w:tabs>
              <w:overflowPunct w:val="0"/>
              <w:autoSpaceDE w:val="0"/>
              <w:autoSpaceDN w:val="0"/>
              <w:adjustRightInd w:val="0"/>
              <w:jc w:val="both"/>
              <w:textAlignment w:val="baseline"/>
              <w:rPr>
                <w:rFonts w:ascii="Arial" w:hAnsi="Arial" w:cs="Arial"/>
                <w:b/>
                <w:spacing w:val="-2"/>
                <w:sz w:val="20"/>
                <w:szCs w:val="20"/>
                <w:lang w:val="fi-FI" w:eastAsia="en-US"/>
              </w:rPr>
            </w:pPr>
          </w:p>
        </w:tc>
      </w:tr>
      <w:tr w:rsidR="00383070" w:rsidRPr="00E81F75" w14:paraId="1B1F7D3E" w14:textId="77777777" w:rsidTr="00520CF7">
        <w:trPr>
          <w:trHeight w:val="537"/>
        </w:trPr>
        <w:tc>
          <w:tcPr>
            <w:tcW w:w="2033" w:type="dxa"/>
            <w:vAlign w:val="center"/>
          </w:tcPr>
          <w:p w14:paraId="4980C759" w14:textId="77777777" w:rsidR="00383070" w:rsidRPr="00E81F75" w:rsidRDefault="00383070" w:rsidP="00520CF7">
            <w:pPr>
              <w:tabs>
                <w:tab w:val="left" w:pos="-720"/>
              </w:tabs>
              <w:overflowPunct w:val="0"/>
              <w:autoSpaceDE w:val="0"/>
              <w:autoSpaceDN w:val="0"/>
              <w:adjustRightInd w:val="0"/>
              <w:textAlignment w:val="baseline"/>
              <w:rPr>
                <w:rFonts w:ascii="Arial" w:hAnsi="Arial" w:cs="Arial"/>
                <w:b/>
                <w:spacing w:val="-2"/>
                <w:sz w:val="20"/>
                <w:szCs w:val="20"/>
                <w:lang w:val="fi-FI" w:eastAsia="en-US"/>
              </w:rPr>
            </w:pPr>
            <w:r w:rsidRPr="00E81F75">
              <w:rPr>
                <w:rFonts w:ascii="Arial" w:hAnsi="Arial" w:cs="Arial"/>
                <w:b/>
                <w:spacing w:val="-2"/>
                <w:sz w:val="20"/>
                <w:szCs w:val="20"/>
                <w:lang w:val="fi-FI" w:eastAsia="en-US"/>
              </w:rPr>
              <w:t>KOD NOSS</w:t>
            </w:r>
          </w:p>
        </w:tc>
        <w:tc>
          <w:tcPr>
            <w:tcW w:w="7152" w:type="dxa"/>
          </w:tcPr>
          <w:p w14:paraId="6C6C8B0E" w14:textId="77777777" w:rsidR="00383070" w:rsidRPr="00E81F75" w:rsidRDefault="00383070" w:rsidP="00520CF7">
            <w:pPr>
              <w:tabs>
                <w:tab w:val="left" w:pos="-720"/>
              </w:tabs>
              <w:overflowPunct w:val="0"/>
              <w:autoSpaceDE w:val="0"/>
              <w:autoSpaceDN w:val="0"/>
              <w:adjustRightInd w:val="0"/>
              <w:textAlignment w:val="baseline"/>
              <w:rPr>
                <w:rFonts w:ascii="Arial" w:hAnsi="Arial" w:cs="Arial"/>
                <w:b/>
                <w:spacing w:val="-2"/>
                <w:sz w:val="20"/>
                <w:szCs w:val="20"/>
                <w:lang w:val="fi-FI" w:eastAsia="en-US"/>
              </w:rPr>
            </w:pPr>
          </w:p>
        </w:tc>
      </w:tr>
      <w:tr w:rsidR="00383070" w:rsidRPr="00E81F75" w14:paraId="3FB2BFA1" w14:textId="77777777" w:rsidTr="00520CF7">
        <w:trPr>
          <w:trHeight w:val="559"/>
        </w:trPr>
        <w:tc>
          <w:tcPr>
            <w:tcW w:w="2033" w:type="dxa"/>
            <w:vAlign w:val="center"/>
          </w:tcPr>
          <w:p w14:paraId="22146F65" w14:textId="77777777" w:rsidR="00383070" w:rsidRPr="00E81F75" w:rsidRDefault="00383070" w:rsidP="00520CF7">
            <w:pPr>
              <w:tabs>
                <w:tab w:val="left" w:pos="-720"/>
              </w:tabs>
              <w:overflowPunct w:val="0"/>
              <w:autoSpaceDE w:val="0"/>
              <w:autoSpaceDN w:val="0"/>
              <w:adjustRightInd w:val="0"/>
              <w:textAlignment w:val="baseline"/>
              <w:rPr>
                <w:rFonts w:ascii="Arial" w:hAnsi="Arial" w:cs="Arial"/>
                <w:b/>
                <w:spacing w:val="-2"/>
                <w:sz w:val="20"/>
                <w:szCs w:val="20"/>
                <w:lang w:val="fi-FI" w:eastAsia="en-US"/>
              </w:rPr>
            </w:pPr>
            <w:r w:rsidRPr="00E81F75">
              <w:rPr>
                <w:rFonts w:ascii="Arial" w:hAnsi="Arial" w:cs="Arial"/>
                <w:b/>
                <w:spacing w:val="-2"/>
                <w:sz w:val="20"/>
                <w:szCs w:val="20"/>
                <w:lang w:val="fi-FI" w:eastAsia="en-US"/>
              </w:rPr>
              <w:t>TAJUK NOSS</w:t>
            </w:r>
          </w:p>
        </w:tc>
        <w:tc>
          <w:tcPr>
            <w:tcW w:w="7152" w:type="dxa"/>
          </w:tcPr>
          <w:p w14:paraId="05022E31" w14:textId="77777777" w:rsidR="00383070" w:rsidRPr="00E81F75" w:rsidRDefault="00383070" w:rsidP="00520CF7">
            <w:pPr>
              <w:tabs>
                <w:tab w:val="left" w:pos="-720"/>
              </w:tabs>
              <w:overflowPunct w:val="0"/>
              <w:autoSpaceDE w:val="0"/>
              <w:autoSpaceDN w:val="0"/>
              <w:adjustRightInd w:val="0"/>
              <w:textAlignment w:val="baseline"/>
              <w:rPr>
                <w:rFonts w:ascii="Arial" w:hAnsi="Arial" w:cs="Arial"/>
                <w:b/>
                <w:spacing w:val="-2"/>
                <w:sz w:val="20"/>
                <w:szCs w:val="20"/>
                <w:lang w:val="fi-FI" w:eastAsia="en-US"/>
              </w:rPr>
            </w:pPr>
          </w:p>
        </w:tc>
      </w:tr>
      <w:tr w:rsidR="00383070" w:rsidRPr="00E81F75" w14:paraId="14A09587" w14:textId="77777777" w:rsidTr="00520CF7">
        <w:trPr>
          <w:trHeight w:val="724"/>
        </w:trPr>
        <w:tc>
          <w:tcPr>
            <w:tcW w:w="2033" w:type="dxa"/>
            <w:vAlign w:val="center"/>
          </w:tcPr>
          <w:p w14:paraId="476E554F" w14:textId="77777777" w:rsidR="00383070" w:rsidRPr="00E81F75" w:rsidRDefault="00383070" w:rsidP="00520CF7">
            <w:pPr>
              <w:tabs>
                <w:tab w:val="left" w:pos="-720"/>
              </w:tabs>
              <w:overflowPunct w:val="0"/>
              <w:autoSpaceDE w:val="0"/>
              <w:autoSpaceDN w:val="0"/>
              <w:adjustRightInd w:val="0"/>
              <w:textAlignment w:val="baseline"/>
              <w:rPr>
                <w:rFonts w:ascii="Arial" w:hAnsi="Arial" w:cs="Arial"/>
                <w:b/>
                <w:spacing w:val="-2"/>
                <w:sz w:val="20"/>
                <w:szCs w:val="20"/>
                <w:lang w:val="fi-FI" w:eastAsia="en-US"/>
              </w:rPr>
            </w:pPr>
            <w:r w:rsidRPr="00E81F75">
              <w:rPr>
                <w:rFonts w:ascii="Arial" w:hAnsi="Arial" w:cs="Arial"/>
                <w:b/>
                <w:spacing w:val="-2"/>
                <w:sz w:val="20"/>
                <w:szCs w:val="20"/>
                <w:lang w:val="fi-FI" w:eastAsia="en-US"/>
              </w:rPr>
              <w:t>TAJUK PROJEK AKHIR</w:t>
            </w:r>
          </w:p>
        </w:tc>
        <w:tc>
          <w:tcPr>
            <w:tcW w:w="7152" w:type="dxa"/>
          </w:tcPr>
          <w:p w14:paraId="6ECB9F06" w14:textId="77777777" w:rsidR="00383070" w:rsidRPr="00E81F75" w:rsidRDefault="00383070" w:rsidP="00520CF7">
            <w:pPr>
              <w:tabs>
                <w:tab w:val="left" w:pos="-720"/>
              </w:tabs>
              <w:overflowPunct w:val="0"/>
              <w:autoSpaceDE w:val="0"/>
              <w:autoSpaceDN w:val="0"/>
              <w:adjustRightInd w:val="0"/>
              <w:jc w:val="both"/>
              <w:textAlignment w:val="baseline"/>
              <w:rPr>
                <w:rFonts w:ascii="Arial" w:hAnsi="Arial" w:cs="Arial"/>
                <w:b/>
                <w:spacing w:val="-2"/>
                <w:sz w:val="20"/>
                <w:szCs w:val="20"/>
                <w:lang w:val="fi-FI" w:eastAsia="en-US"/>
              </w:rPr>
            </w:pPr>
          </w:p>
        </w:tc>
      </w:tr>
    </w:tbl>
    <w:p w14:paraId="6F9528B1" w14:textId="77777777" w:rsidR="00383070" w:rsidRPr="00E81F75" w:rsidRDefault="00383070" w:rsidP="00383070">
      <w:pPr>
        <w:tabs>
          <w:tab w:val="left" w:pos="0"/>
        </w:tabs>
        <w:suppressAutoHyphens w:val="0"/>
        <w:rPr>
          <w:rFonts w:ascii="Arial" w:hAnsi="Arial" w:cs="Arial"/>
          <w:b/>
          <w:bCs/>
          <w:sz w:val="20"/>
          <w:szCs w:val="20"/>
          <w:u w:val="single"/>
          <w:lang w:val="en-US" w:eastAsia="en-US"/>
        </w:rPr>
      </w:pPr>
    </w:p>
    <w:p w14:paraId="48470789" w14:textId="77777777" w:rsidR="00383070" w:rsidRPr="00E81F75" w:rsidRDefault="00383070" w:rsidP="00383070">
      <w:pPr>
        <w:tabs>
          <w:tab w:val="left" w:pos="0"/>
        </w:tabs>
        <w:suppressAutoHyphens w:val="0"/>
        <w:rPr>
          <w:rFonts w:ascii="Arial" w:hAnsi="Arial" w:cs="Arial"/>
          <w:b/>
          <w:bCs/>
          <w:sz w:val="20"/>
          <w:szCs w:val="20"/>
          <w:u w:val="single"/>
          <w:lang w:val="en-US" w:eastAsia="en-US"/>
        </w:rPr>
      </w:pPr>
    </w:p>
    <w:p w14:paraId="67F8E8B6" w14:textId="77777777" w:rsidR="00383070" w:rsidRPr="00E81F75" w:rsidRDefault="00383070" w:rsidP="00383070">
      <w:pPr>
        <w:suppressAutoHyphens w:val="0"/>
        <w:rPr>
          <w:rFonts w:ascii="Arial" w:hAnsi="Arial" w:cs="Arial"/>
          <w:b/>
          <w:sz w:val="20"/>
          <w:szCs w:val="20"/>
          <w:lang w:val="nl-NL" w:eastAsia="en-US"/>
        </w:rPr>
      </w:pPr>
      <w:r w:rsidRPr="00E81F75">
        <w:rPr>
          <w:rFonts w:ascii="Arial" w:hAnsi="Arial" w:cs="Arial"/>
          <w:b/>
          <w:sz w:val="20"/>
          <w:szCs w:val="20"/>
          <w:lang w:val="nl-NL" w:eastAsia="en-US"/>
        </w:rPr>
        <w:t>Skala Penilaian Penilaian Berterusan Projek Akhir DKM/DLKM:</w:t>
      </w:r>
      <w:r w:rsidRPr="00E81F75">
        <w:rPr>
          <w:rFonts w:ascii="Arial" w:hAnsi="Arial" w:cs="Arial"/>
          <w:b/>
          <w:sz w:val="20"/>
          <w:szCs w:val="20"/>
          <w:lang w:val="nl-NL" w:eastAsia="en-US"/>
        </w:rPr>
        <w:tab/>
      </w:r>
    </w:p>
    <w:p w14:paraId="53047511" w14:textId="77777777" w:rsidR="00383070" w:rsidRDefault="00383070" w:rsidP="00383070">
      <w:pPr>
        <w:suppressAutoHyphens w:val="0"/>
        <w:ind w:left="1440" w:firstLine="720"/>
        <w:rPr>
          <w:rFonts w:ascii="Arial" w:hAnsi="Arial" w:cs="Arial"/>
          <w:b/>
          <w:color w:val="FF0000"/>
          <w:sz w:val="20"/>
          <w:szCs w:val="20"/>
          <w:lang w:val="nl-NL" w:eastAsia="en-US"/>
        </w:rPr>
      </w:pPr>
    </w:p>
    <w:p w14:paraId="6D0BFD0B" w14:textId="77777777" w:rsidR="00383070" w:rsidRPr="00B40DF5" w:rsidRDefault="00383070" w:rsidP="00383070">
      <w:pPr>
        <w:suppressAutoHyphens w:val="0"/>
        <w:ind w:left="2430" w:hanging="270"/>
        <w:rPr>
          <w:rFonts w:ascii="Arial" w:hAnsi="Arial" w:cs="Arial"/>
          <w:b/>
          <w:sz w:val="20"/>
          <w:szCs w:val="20"/>
          <w:lang w:val="nl-NL" w:eastAsia="en-US"/>
        </w:rPr>
      </w:pPr>
      <w:r w:rsidRPr="00B40DF5">
        <w:rPr>
          <w:rFonts w:ascii="Arial" w:hAnsi="Arial" w:cs="Arial"/>
          <w:b/>
          <w:sz w:val="20"/>
          <w:szCs w:val="20"/>
          <w:lang w:val="nl-NL" w:eastAsia="en-US"/>
        </w:rPr>
        <w:t xml:space="preserve">0 = Sangat Kurang Memuaskan </w:t>
      </w:r>
    </w:p>
    <w:p w14:paraId="7FF77019" w14:textId="77777777" w:rsidR="00383070" w:rsidRPr="00B40DF5" w:rsidRDefault="00383070" w:rsidP="00383070">
      <w:pPr>
        <w:suppressAutoHyphens w:val="0"/>
        <w:ind w:left="2430" w:hanging="270"/>
        <w:rPr>
          <w:rFonts w:ascii="Arial" w:hAnsi="Arial" w:cs="Arial"/>
          <w:b/>
          <w:sz w:val="20"/>
          <w:szCs w:val="20"/>
          <w:lang w:val="nl-NL" w:eastAsia="en-US"/>
        </w:rPr>
      </w:pPr>
      <w:r w:rsidRPr="00B40DF5">
        <w:rPr>
          <w:rFonts w:ascii="Arial" w:hAnsi="Arial" w:cs="Arial"/>
          <w:b/>
          <w:sz w:val="20"/>
          <w:szCs w:val="20"/>
          <w:lang w:val="nl-NL" w:eastAsia="en-US"/>
        </w:rPr>
        <w:t xml:space="preserve">1 = Kurang Memuaskan </w:t>
      </w:r>
    </w:p>
    <w:p w14:paraId="52947EDE" w14:textId="77777777" w:rsidR="00383070" w:rsidRPr="00B40DF5" w:rsidRDefault="00383070" w:rsidP="00383070">
      <w:pPr>
        <w:suppressAutoHyphens w:val="0"/>
        <w:ind w:left="2430" w:hanging="270"/>
        <w:rPr>
          <w:rFonts w:ascii="Arial" w:hAnsi="Arial" w:cs="Arial"/>
          <w:b/>
          <w:sz w:val="20"/>
          <w:szCs w:val="20"/>
          <w:lang w:val="nl-NL" w:eastAsia="en-US"/>
        </w:rPr>
      </w:pPr>
      <w:r w:rsidRPr="00B40DF5">
        <w:rPr>
          <w:rFonts w:ascii="Arial" w:hAnsi="Arial" w:cs="Arial"/>
          <w:b/>
          <w:sz w:val="20"/>
          <w:szCs w:val="20"/>
          <w:lang w:val="nl-NL" w:eastAsia="en-US"/>
        </w:rPr>
        <w:t xml:space="preserve">2 = Memuaskan </w:t>
      </w:r>
    </w:p>
    <w:p w14:paraId="25D3FA5E" w14:textId="77777777" w:rsidR="00383070" w:rsidRDefault="00383070" w:rsidP="00383070">
      <w:pPr>
        <w:suppressAutoHyphens w:val="0"/>
        <w:ind w:left="2430" w:hanging="270"/>
        <w:rPr>
          <w:rFonts w:ascii="Arial" w:hAnsi="Arial" w:cs="Arial"/>
          <w:b/>
          <w:sz w:val="20"/>
          <w:szCs w:val="20"/>
          <w:lang w:val="nl-NL" w:eastAsia="en-US"/>
        </w:rPr>
      </w:pPr>
      <w:r w:rsidRPr="00B40DF5">
        <w:rPr>
          <w:rFonts w:ascii="Arial" w:hAnsi="Arial" w:cs="Arial"/>
          <w:b/>
          <w:sz w:val="20"/>
          <w:szCs w:val="20"/>
          <w:lang w:val="nl-NL" w:eastAsia="en-US"/>
        </w:rPr>
        <w:t>3 = Baik</w:t>
      </w:r>
    </w:p>
    <w:p w14:paraId="5038BB51" w14:textId="77777777" w:rsidR="00383070" w:rsidRPr="00E81F75" w:rsidRDefault="00383070" w:rsidP="00383070">
      <w:pPr>
        <w:suppressAutoHyphens w:val="0"/>
        <w:ind w:left="2430" w:hanging="270"/>
        <w:rPr>
          <w:rFonts w:ascii="Arial" w:hAnsi="Arial" w:cs="Arial"/>
          <w:b/>
          <w:sz w:val="20"/>
          <w:szCs w:val="20"/>
          <w:lang w:val="nl-NL" w:eastAsia="en-US"/>
        </w:rPr>
      </w:pPr>
    </w:p>
    <w:p w14:paraId="2B770418" w14:textId="77777777" w:rsidR="00383070" w:rsidRDefault="00383070" w:rsidP="00383070">
      <w:pPr>
        <w:suppressAutoHyphens w:val="0"/>
        <w:ind w:left="567" w:hanging="567"/>
        <w:rPr>
          <w:rFonts w:ascii="Arial" w:hAnsi="Arial" w:cs="Arial"/>
          <w:b/>
          <w:sz w:val="20"/>
          <w:szCs w:val="20"/>
          <w:lang w:val="en-US" w:eastAsia="en-US"/>
        </w:rPr>
      </w:pPr>
      <w:r w:rsidRPr="00E81F75">
        <w:rPr>
          <w:rFonts w:ascii="Arial" w:hAnsi="Arial" w:cs="Arial"/>
          <w:sz w:val="20"/>
          <w:szCs w:val="20"/>
          <w:lang w:val="en-US" w:eastAsia="en-US"/>
        </w:rPr>
        <w:t xml:space="preserve">Nota: Merangkumi sekurang- kurangnya 50% </w:t>
      </w:r>
      <w:r w:rsidRPr="00E81F75">
        <w:rPr>
          <w:rFonts w:ascii="Arial" w:hAnsi="Arial" w:cs="Arial"/>
          <w:spacing w:val="-3"/>
          <w:sz w:val="20"/>
          <w:szCs w:val="20"/>
          <w:lang w:val="en-US" w:eastAsia="en-US"/>
        </w:rPr>
        <w:t xml:space="preserve">kemahiran </w:t>
      </w:r>
      <w:r w:rsidRPr="00E81F75">
        <w:rPr>
          <w:rFonts w:ascii="Arial" w:hAnsi="Arial" w:cs="Arial"/>
          <w:sz w:val="20"/>
          <w:szCs w:val="20"/>
          <w:lang w:val="en-US" w:eastAsia="en-US"/>
        </w:rPr>
        <w:t>utama dalam laluan (area) program berkenaan</w:t>
      </w:r>
      <w:r w:rsidRPr="00E81F75">
        <w:rPr>
          <w:rFonts w:ascii="Arial" w:hAnsi="Arial" w:cs="Arial"/>
          <w:b/>
          <w:sz w:val="20"/>
          <w:szCs w:val="20"/>
          <w:lang w:val="en-US" w:eastAsia="en-US"/>
        </w:rPr>
        <w:t>.</w:t>
      </w:r>
    </w:p>
    <w:p w14:paraId="0FE4D541" w14:textId="77777777" w:rsidR="00383070" w:rsidRPr="00E81F75" w:rsidRDefault="00383070" w:rsidP="00383070">
      <w:pPr>
        <w:suppressAutoHyphens w:val="0"/>
        <w:ind w:left="567" w:hanging="567"/>
        <w:rPr>
          <w:rFonts w:ascii="Arial" w:hAnsi="Arial" w:cs="Arial"/>
          <w:b/>
          <w:sz w:val="20"/>
          <w:szCs w:val="20"/>
          <w:lang w:val="nl-NL" w:eastAsia="en-US"/>
        </w:rPr>
      </w:pPr>
    </w:p>
    <w:p w14:paraId="58D5CB7F" w14:textId="77777777" w:rsidR="00383070" w:rsidRDefault="00383070" w:rsidP="00383070">
      <w:pPr>
        <w:suppressAutoHyphens w:val="0"/>
        <w:ind w:left="1134" w:hanging="1134"/>
        <w:rPr>
          <w:rFonts w:ascii="Arial" w:hAnsi="Arial" w:cs="Arial"/>
          <w:b/>
          <w:lang w:val="nl-NL" w:eastAsia="en-US"/>
        </w:rPr>
      </w:pPr>
    </w:p>
    <w:p w14:paraId="1CEC9969" w14:textId="63EC6B59" w:rsidR="00383070" w:rsidRDefault="00383070" w:rsidP="00383070">
      <w:pPr>
        <w:suppressAutoHyphens w:val="0"/>
        <w:ind w:left="1134" w:hanging="1134"/>
        <w:rPr>
          <w:rFonts w:ascii="Arial" w:hAnsi="Arial" w:cs="Arial"/>
          <w:b/>
          <w:lang w:val="nl-NL" w:eastAsia="en-US"/>
        </w:rPr>
      </w:pPr>
    </w:p>
    <w:p w14:paraId="7FDF1C94" w14:textId="2D586582" w:rsidR="00383070" w:rsidRDefault="00383070" w:rsidP="00383070">
      <w:pPr>
        <w:suppressAutoHyphens w:val="0"/>
        <w:ind w:left="1134" w:hanging="1134"/>
        <w:rPr>
          <w:rFonts w:ascii="Arial" w:hAnsi="Arial" w:cs="Arial"/>
          <w:b/>
          <w:lang w:val="nl-NL" w:eastAsia="en-US"/>
        </w:rPr>
      </w:pPr>
    </w:p>
    <w:p w14:paraId="333AFCED" w14:textId="77777777" w:rsidR="00383070" w:rsidRDefault="00383070" w:rsidP="00383070">
      <w:pPr>
        <w:suppressAutoHyphens w:val="0"/>
        <w:ind w:left="1134" w:hanging="1134"/>
        <w:rPr>
          <w:rFonts w:ascii="Arial" w:hAnsi="Arial" w:cs="Arial"/>
          <w:b/>
          <w:lang w:val="nl-NL" w:eastAsia="en-US"/>
        </w:rPr>
      </w:pPr>
    </w:p>
    <w:p w14:paraId="3BC6158E" w14:textId="77777777" w:rsidR="00383070" w:rsidRDefault="00383070" w:rsidP="00383070">
      <w:pPr>
        <w:suppressAutoHyphens w:val="0"/>
        <w:ind w:left="1134" w:hanging="1134"/>
        <w:rPr>
          <w:rFonts w:ascii="Arial" w:hAnsi="Arial" w:cs="Arial"/>
          <w:b/>
          <w:lang w:val="nl-NL" w:eastAsia="en-US"/>
        </w:rPr>
      </w:pPr>
    </w:p>
    <w:p w14:paraId="3935BC35" w14:textId="77777777" w:rsidR="00383070" w:rsidRDefault="00383070" w:rsidP="00383070">
      <w:pPr>
        <w:suppressAutoHyphens w:val="0"/>
        <w:ind w:left="1134" w:hanging="1134"/>
        <w:rPr>
          <w:rFonts w:ascii="Arial" w:hAnsi="Arial" w:cs="Arial"/>
          <w:b/>
          <w:lang w:val="nl-NL" w:eastAsia="en-US"/>
        </w:rPr>
      </w:pPr>
    </w:p>
    <w:bookmarkEnd w:id="189"/>
    <w:p w14:paraId="5D820C01" w14:textId="3F00F71E" w:rsidR="00383070" w:rsidRPr="00E353A4" w:rsidRDefault="00383070" w:rsidP="00383070">
      <w:pPr>
        <w:suppressAutoHyphens w:val="0"/>
        <w:rPr>
          <w:rFonts w:ascii="Arial" w:hAnsi="Arial" w:cs="Arial"/>
          <w:b/>
          <w:lang w:val="nl-NL" w:eastAsia="en-US"/>
        </w:rPr>
      </w:pPr>
    </w:p>
    <w:tbl>
      <w:tblPr>
        <w:tblW w:w="904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5"/>
      </w:tblGrid>
      <w:tr w:rsidR="00383070" w:rsidRPr="00407D14" w14:paraId="3E382EE6" w14:textId="77777777" w:rsidTr="00520CF7">
        <w:trPr>
          <w:trHeight w:val="481"/>
        </w:trPr>
        <w:tc>
          <w:tcPr>
            <w:tcW w:w="9045" w:type="dxa"/>
            <w:shd w:val="clear" w:color="auto" w:fill="D9D9D9"/>
            <w:vAlign w:val="center"/>
          </w:tcPr>
          <w:p w14:paraId="61135887" w14:textId="77777777" w:rsidR="00383070" w:rsidRPr="00407D14" w:rsidRDefault="00383070" w:rsidP="00DD1B1C">
            <w:pPr>
              <w:numPr>
                <w:ilvl w:val="0"/>
                <w:numId w:val="144"/>
              </w:numPr>
              <w:tabs>
                <w:tab w:val="left" w:pos="0"/>
              </w:tabs>
              <w:suppressAutoHyphens w:val="0"/>
              <w:overflowPunct w:val="0"/>
              <w:autoSpaceDE w:val="0"/>
              <w:autoSpaceDN w:val="0"/>
              <w:adjustRightInd w:val="0"/>
              <w:ind w:left="459" w:hanging="425"/>
              <w:contextualSpacing/>
              <w:textAlignment w:val="baseline"/>
              <w:rPr>
                <w:rFonts w:ascii="Arial" w:hAnsi="Arial" w:cs="Arial"/>
                <w:b/>
                <w:sz w:val="20"/>
                <w:szCs w:val="20"/>
                <w:lang w:val="nl-NL" w:eastAsia="en-US"/>
              </w:rPr>
            </w:pPr>
            <w:r w:rsidRPr="00407D14">
              <w:rPr>
                <w:rFonts w:ascii="Arial" w:hAnsi="Arial" w:cs="Arial"/>
                <w:b/>
                <w:sz w:val="20"/>
                <w:szCs w:val="20"/>
                <w:lang w:val="en-US" w:eastAsia="en-US"/>
              </w:rPr>
              <w:t>PEMBANGUNAN PROJEK AKHIR</w:t>
            </w:r>
          </w:p>
        </w:tc>
      </w:tr>
    </w:tbl>
    <w:p w14:paraId="0C6C1110" w14:textId="77777777" w:rsidR="00383070" w:rsidRPr="00E353A4" w:rsidRDefault="00383070" w:rsidP="00383070">
      <w:pPr>
        <w:suppressAutoHyphens w:val="0"/>
        <w:ind w:left="2430" w:hanging="270"/>
        <w:rPr>
          <w:rFonts w:ascii="Arial" w:hAnsi="Arial" w:cs="Arial"/>
          <w:b/>
          <w:sz w:val="10"/>
          <w:szCs w:val="10"/>
          <w:lang w:val="nl-NL" w:eastAsia="en-US"/>
        </w:rPr>
      </w:pPr>
    </w:p>
    <w:p w14:paraId="28D74EAF" w14:textId="77777777" w:rsidR="00383070" w:rsidRPr="00A75BC5" w:rsidRDefault="00383070" w:rsidP="00DD1B1C">
      <w:pPr>
        <w:numPr>
          <w:ilvl w:val="0"/>
          <w:numId w:val="145"/>
        </w:numPr>
        <w:tabs>
          <w:tab w:val="left" w:pos="0"/>
        </w:tabs>
        <w:suppressAutoHyphens w:val="0"/>
        <w:spacing w:line="360" w:lineRule="auto"/>
        <w:rPr>
          <w:rFonts w:ascii="Arial" w:hAnsi="Arial" w:cs="Arial"/>
          <w:b/>
          <w:sz w:val="20"/>
          <w:szCs w:val="20"/>
          <w:lang w:val="nl-NL" w:eastAsia="en-US"/>
        </w:rPr>
      </w:pPr>
      <w:r w:rsidRPr="00A75BC5">
        <w:rPr>
          <w:rFonts w:ascii="Arial" w:hAnsi="Arial" w:cs="Arial"/>
          <w:b/>
          <w:sz w:val="20"/>
          <w:szCs w:val="20"/>
          <w:lang w:val="nl-NL" w:eastAsia="en-US"/>
        </w:rPr>
        <w:t>PENILAIAN - PEMBANGUNAN PROJEK AKHIR (DKM)</w:t>
      </w:r>
    </w:p>
    <w:p w14:paraId="66F24811" w14:textId="77777777" w:rsidR="00383070" w:rsidRPr="00E81F75" w:rsidRDefault="00383070" w:rsidP="00383070">
      <w:pPr>
        <w:suppressAutoHyphens w:val="0"/>
        <w:ind w:left="2430" w:hanging="270"/>
        <w:rPr>
          <w:rFonts w:ascii="Arial" w:hAnsi="Arial" w:cs="Arial"/>
          <w:b/>
          <w:sz w:val="20"/>
          <w:szCs w:val="20"/>
          <w:lang w:val="nl-NL" w:eastAsia="en-US"/>
        </w:rPr>
      </w:pPr>
    </w:p>
    <w:tbl>
      <w:tblPr>
        <w:tblW w:w="8915" w:type="dxa"/>
        <w:tblInd w:w="-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733"/>
        <w:gridCol w:w="2971"/>
        <w:gridCol w:w="398"/>
        <w:gridCol w:w="399"/>
        <w:gridCol w:w="399"/>
        <w:gridCol w:w="403"/>
        <w:gridCol w:w="1525"/>
        <w:gridCol w:w="2087"/>
      </w:tblGrid>
      <w:tr w:rsidR="00383070" w14:paraId="78256EDD" w14:textId="77777777" w:rsidTr="00520CF7">
        <w:trPr>
          <w:trHeight w:val="312"/>
        </w:trPr>
        <w:tc>
          <w:tcPr>
            <w:tcW w:w="3704" w:type="dxa"/>
            <w:gridSpan w:val="2"/>
            <w:vMerge w:val="restart"/>
            <w:shd w:val="clear" w:color="auto" w:fill="D9D9D9"/>
            <w:vAlign w:val="center"/>
          </w:tcPr>
          <w:p w14:paraId="77C3B2BA"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PERKARA YANG DINILAI</w:t>
            </w:r>
          </w:p>
        </w:tc>
        <w:tc>
          <w:tcPr>
            <w:tcW w:w="1599" w:type="dxa"/>
            <w:gridSpan w:val="4"/>
            <w:tcBorders>
              <w:right w:val="single" w:sz="4" w:space="0" w:color="000000"/>
            </w:tcBorders>
            <w:shd w:val="clear" w:color="auto" w:fill="D9D9D9"/>
            <w:vAlign w:val="center"/>
          </w:tcPr>
          <w:p w14:paraId="29AC81C2"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Skala</w:t>
            </w:r>
          </w:p>
        </w:tc>
        <w:tc>
          <w:tcPr>
            <w:tcW w:w="1525" w:type="dxa"/>
            <w:vMerge w:val="restart"/>
            <w:shd w:val="clear" w:color="auto" w:fill="D9D9D9"/>
            <w:vAlign w:val="center"/>
          </w:tcPr>
          <w:p w14:paraId="59FAB070"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Skor Diperolehi (X)</w:t>
            </w:r>
          </w:p>
        </w:tc>
        <w:tc>
          <w:tcPr>
            <w:tcW w:w="2087" w:type="dxa"/>
            <w:vMerge w:val="restart"/>
            <w:shd w:val="clear" w:color="auto" w:fill="D9D9D9"/>
            <w:vAlign w:val="center"/>
          </w:tcPr>
          <w:p w14:paraId="014FA50A"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 xml:space="preserve">Markah  </w:t>
            </w:r>
          </w:p>
          <w:p w14:paraId="677B16C5"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Diperolehi (Y)</w:t>
            </w:r>
          </w:p>
        </w:tc>
      </w:tr>
      <w:tr w:rsidR="00383070" w14:paraId="1E6DC31D" w14:textId="77777777" w:rsidTr="00520CF7">
        <w:trPr>
          <w:trHeight w:val="240"/>
        </w:trPr>
        <w:tc>
          <w:tcPr>
            <w:tcW w:w="3704" w:type="dxa"/>
            <w:gridSpan w:val="2"/>
            <w:vMerge/>
            <w:shd w:val="clear" w:color="auto" w:fill="D9D9D9"/>
            <w:vAlign w:val="center"/>
          </w:tcPr>
          <w:p w14:paraId="4F1AFDC9" w14:textId="77777777" w:rsidR="00383070" w:rsidRDefault="00383070" w:rsidP="00520CF7">
            <w:pPr>
              <w:widowControl w:val="0"/>
              <w:pBdr>
                <w:top w:val="nil"/>
                <w:left w:val="nil"/>
                <w:bottom w:val="nil"/>
                <w:right w:val="nil"/>
                <w:between w:val="nil"/>
              </w:pBdr>
              <w:spacing w:line="276" w:lineRule="auto"/>
              <w:rPr>
                <w:rFonts w:ascii="Arial" w:eastAsia="Arial" w:hAnsi="Arial" w:cs="Arial"/>
                <w:b/>
                <w:sz w:val="20"/>
                <w:szCs w:val="20"/>
              </w:rPr>
            </w:pPr>
          </w:p>
        </w:tc>
        <w:tc>
          <w:tcPr>
            <w:tcW w:w="398" w:type="dxa"/>
            <w:shd w:val="clear" w:color="auto" w:fill="D9D9D9"/>
            <w:vAlign w:val="center"/>
          </w:tcPr>
          <w:p w14:paraId="5986D844"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0</w:t>
            </w:r>
          </w:p>
        </w:tc>
        <w:tc>
          <w:tcPr>
            <w:tcW w:w="399" w:type="dxa"/>
            <w:shd w:val="clear" w:color="auto" w:fill="D9D9D9"/>
            <w:vAlign w:val="center"/>
          </w:tcPr>
          <w:p w14:paraId="25239726"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1</w:t>
            </w:r>
          </w:p>
        </w:tc>
        <w:tc>
          <w:tcPr>
            <w:tcW w:w="399" w:type="dxa"/>
            <w:shd w:val="clear" w:color="auto" w:fill="D9D9D9"/>
            <w:vAlign w:val="center"/>
          </w:tcPr>
          <w:p w14:paraId="616A5C9A"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2</w:t>
            </w:r>
          </w:p>
        </w:tc>
        <w:tc>
          <w:tcPr>
            <w:tcW w:w="403" w:type="dxa"/>
            <w:tcBorders>
              <w:right w:val="single" w:sz="4" w:space="0" w:color="000000"/>
            </w:tcBorders>
            <w:shd w:val="clear" w:color="auto" w:fill="D9D9D9"/>
            <w:vAlign w:val="center"/>
          </w:tcPr>
          <w:p w14:paraId="486F6AF1"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3</w:t>
            </w:r>
          </w:p>
        </w:tc>
        <w:tc>
          <w:tcPr>
            <w:tcW w:w="1525" w:type="dxa"/>
            <w:vMerge/>
            <w:shd w:val="clear" w:color="auto" w:fill="D9D9D9"/>
            <w:vAlign w:val="center"/>
          </w:tcPr>
          <w:p w14:paraId="75668813" w14:textId="77777777" w:rsidR="00383070" w:rsidRDefault="00383070" w:rsidP="00520CF7">
            <w:pPr>
              <w:widowControl w:val="0"/>
              <w:pBdr>
                <w:top w:val="nil"/>
                <w:left w:val="nil"/>
                <w:bottom w:val="nil"/>
                <w:right w:val="nil"/>
                <w:between w:val="nil"/>
              </w:pBdr>
              <w:spacing w:line="276" w:lineRule="auto"/>
              <w:rPr>
                <w:rFonts w:ascii="Arial" w:eastAsia="Arial" w:hAnsi="Arial" w:cs="Arial"/>
                <w:b/>
                <w:sz w:val="20"/>
                <w:szCs w:val="20"/>
              </w:rPr>
            </w:pPr>
          </w:p>
        </w:tc>
        <w:tc>
          <w:tcPr>
            <w:tcW w:w="2087" w:type="dxa"/>
            <w:vMerge/>
            <w:shd w:val="clear" w:color="auto" w:fill="D9D9D9"/>
            <w:vAlign w:val="center"/>
          </w:tcPr>
          <w:p w14:paraId="797F29A6" w14:textId="77777777" w:rsidR="00383070" w:rsidRDefault="00383070" w:rsidP="00520CF7">
            <w:pPr>
              <w:widowControl w:val="0"/>
              <w:pBdr>
                <w:top w:val="nil"/>
                <w:left w:val="nil"/>
                <w:bottom w:val="nil"/>
                <w:right w:val="nil"/>
                <w:between w:val="nil"/>
              </w:pBdr>
              <w:spacing w:line="276" w:lineRule="auto"/>
              <w:rPr>
                <w:rFonts w:ascii="Arial" w:eastAsia="Arial" w:hAnsi="Arial" w:cs="Arial"/>
                <w:b/>
                <w:sz w:val="20"/>
                <w:szCs w:val="20"/>
              </w:rPr>
            </w:pPr>
          </w:p>
        </w:tc>
      </w:tr>
      <w:tr w:rsidR="00383070" w14:paraId="17820AB2" w14:textId="77777777" w:rsidTr="00520CF7">
        <w:trPr>
          <w:trHeight w:val="278"/>
        </w:trPr>
        <w:tc>
          <w:tcPr>
            <w:tcW w:w="733" w:type="dxa"/>
            <w:shd w:val="clear" w:color="auto" w:fill="D9D9D9"/>
            <w:vAlign w:val="center"/>
          </w:tcPr>
          <w:p w14:paraId="73E2E21C" w14:textId="77777777" w:rsidR="00383070" w:rsidRDefault="00383070" w:rsidP="00520CF7">
            <w:pPr>
              <w:spacing w:line="288" w:lineRule="auto"/>
              <w:rPr>
                <w:rFonts w:ascii="Arial" w:eastAsia="Arial" w:hAnsi="Arial" w:cs="Arial"/>
                <w:b/>
                <w:sz w:val="20"/>
                <w:szCs w:val="20"/>
              </w:rPr>
            </w:pPr>
            <w:r>
              <w:rPr>
                <w:rFonts w:ascii="Arial" w:eastAsia="Arial" w:hAnsi="Arial" w:cs="Arial"/>
                <w:b/>
                <w:sz w:val="20"/>
                <w:szCs w:val="20"/>
              </w:rPr>
              <w:t>1.0</w:t>
            </w:r>
          </w:p>
        </w:tc>
        <w:tc>
          <w:tcPr>
            <w:tcW w:w="8182" w:type="dxa"/>
            <w:gridSpan w:val="7"/>
            <w:shd w:val="clear" w:color="auto" w:fill="D9D9D9"/>
          </w:tcPr>
          <w:p w14:paraId="62093D50" w14:textId="77777777" w:rsidR="00383070" w:rsidRDefault="00383070" w:rsidP="00520CF7">
            <w:pPr>
              <w:spacing w:line="288" w:lineRule="auto"/>
              <w:rPr>
                <w:rFonts w:ascii="Arial" w:eastAsia="Arial" w:hAnsi="Arial" w:cs="Arial"/>
                <w:sz w:val="20"/>
                <w:szCs w:val="20"/>
              </w:rPr>
            </w:pPr>
            <w:r>
              <w:rPr>
                <w:rFonts w:ascii="Arial" w:eastAsia="Arial" w:hAnsi="Arial" w:cs="Arial"/>
                <w:b/>
                <w:sz w:val="20"/>
                <w:szCs w:val="20"/>
              </w:rPr>
              <w:t>CADANGAN PROJEK - 5 MARKAH</w:t>
            </w:r>
          </w:p>
        </w:tc>
      </w:tr>
      <w:tr w:rsidR="00383070" w14:paraId="23F722C7" w14:textId="77777777" w:rsidTr="00520CF7">
        <w:trPr>
          <w:trHeight w:val="288"/>
        </w:trPr>
        <w:tc>
          <w:tcPr>
            <w:tcW w:w="733" w:type="dxa"/>
            <w:shd w:val="clear" w:color="auto" w:fill="auto"/>
            <w:vAlign w:val="center"/>
          </w:tcPr>
          <w:p w14:paraId="72E0FFF7" w14:textId="77777777" w:rsidR="00383070" w:rsidRDefault="00383070" w:rsidP="00520CF7">
            <w:pPr>
              <w:rPr>
                <w:rFonts w:ascii="Arial" w:eastAsia="Arial" w:hAnsi="Arial" w:cs="Arial"/>
                <w:sz w:val="20"/>
                <w:szCs w:val="20"/>
              </w:rPr>
            </w:pPr>
            <w:r>
              <w:rPr>
                <w:rFonts w:ascii="Arial" w:eastAsia="Arial" w:hAnsi="Arial" w:cs="Arial"/>
                <w:sz w:val="20"/>
                <w:szCs w:val="20"/>
              </w:rPr>
              <w:t>1.1</w:t>
            </w:r>
          </w:p>
        </w:tc>
        <w:tc>
          <w:tcPr>
            <w:tcW w:w="2971" w:type="dxa"/>
            <w:shd w:val="clear" w:color="auto" w:fill="auto"/>
            <w:vAlign w:val="center"/>
          </w:tcPr>
          <w:p w14:paraId="3CC89480" w14:textId="77777777" w:rsidR="00383070" w:rsidRDefault="00383070" w:rsidP="00520CF7">
            <w:pPr>
              <w:widowControl w:val="0"/>
              <w:pBdr>
                <w:top w:val="nil"/>
                <w:left w:val="nil"/>
                <w:bottom w:val="nil"/>
                <w:right w:val="nil"/>
                <w:between w:val="nil"/>
              </w:pBdr>
              <w:tabs>
                <w:tab w:val="left" w:pos="467"/>
              </w:tabs>
              <w:rPr>
                <w:rFonts w:ascii="Arial" w:eastAsia="Arial" w:hAnsi="Arial" w:cs="Arial"/>
                <w:color w:val="000000"/>
                <w:sz w:val="20"/>
                <w:szCs w:val="20"/>
              </w:rPr>
            </w:pPr>
            <w:r>
              <w:rPr>
                <w:rFonts w:ascii="Arial" w:eastAsia="Arial" w:hAnsi="Arial" w:cs="Arial"/>
                <w:color w:val="000000"/>
                <w:sz w:val="20"/>
                <w:szCs w:val="20"/>
              </w:rPr>
              <w:t xml:space="preserve">Pengenalan </w:t>
            </w:r>
          </w:p>
          <w:p w14:paraId="75F5D062" w14:textId="77777777" w:rsidR="00383070" w:rsidRDefault="00383070" w:rsidP="00DD1B1C">
            <w:pPr>
              <w:widowControl w:val="0"/>
              <w:numPr>
                <w:ilvl w:val="0"/>
                <w:numId w:val="147"/>
              </w:numPr>
              <w:pBdr>
                <w:top w:val="nil"/>
                <w:left w:val="nil"/>
                <w:bottom w:val="nil"/>
                <w:right w:val="nil"/>
                <w:between w:val="nil"/>
              </w:pBdr>
              <w:tabs>
                <w:tab w:val="left" w:pos="173"/>
              </w:tabs>
              <w:suppressAutoHyphens w:val="0"/>
              <w:spacing w:after="160" w:line="259" w:lineRule="auto"/>
              <w:ind w:left="456" w:hanging="456"/>
              <w:rPr>
                <w:rFonts w:ascii="Arial" w:eastAsia="Arial" w:hAnsi="Arial" w:cs="Arial"/>
                <w:color w:val="000000"/>
                <w:sz w:val="20"/>
                <w:szCs w:val="20"/>
              </w:rPr>
            </w:pPr>
            <w:r>
              <w:rPr>
                <w:rFonts w:ascii="Arial" w:eastAsia="Arial" w:hAnsi="Arial" w:cs="Arial"/>
                <w:color w:val="000000"/>
                <w:sz w:val="20"/>
                <w:szCs w:val="20"/>
              </w:rPr>
              <w:t>Latar belakang projek</w:t>
            </w:r>
          </w:p>
        </w:tc>
        <w:tc>
          <w:tcPr>
            <w:tcW w:w="398" w:type="dxa"/>
            <w:shd w:val="clear" w:color="auto" w:fill="auto"/>
            <w:vAlign w:val="center"/>
          </w:tcPr>
          <w:p w14:paraId="7248304A"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56718E47"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5D6C1C52"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17877086" w14:textId="77777777" w:rsidR="00383070" w:rsidRDefault="00383070" w:rsidP="00520CF7">
            <w:pPr>
              <w:jc w:val="center"/>
              <w:rPr>
                <w:rFonts w:ascii="Arial" w:eastAsia="Arial" w:hAnsi="Arial" w:cs="Arial"/>
                <w:sz w:val="20"/>
                <w:szCs w:val="20"/>
              </w:rPr>
            </w:pPr>
          </w:p>
        </w:tc>
        <w:tc>
          <w:tcPr>
            <w:tcW w:w="1525" w:type="dxa"/>
            <w:vAlign w:val="center"/>
          </w:tcPr>
          <w:p w14:paraId="41F48C63" w14:textId="77777777" w:rsidR="00383070" w:rsidRDefault="00383070" w:rsidP="00520CF7">
            <w:pPr>
              <w:jc w:val="center"/>
              <w:rPr>
                <w:rFonts w:ascii="Arial" w:eastAsia="Arial" w:hAnsi="Arial" w:cs="Arial"/>
                <w:sz w:val="20"/>
                <w:szCs w:val="20"/>
              </w:rPr>
            </w:pPr>
          </w:p>
        </w:tc>
        <w:tc>
          <w:tcPr>
            <w:tcW w:w="2087" w:type="dxa"/>
            <w:vMerge w:val="restart"/>
          </w:tcPr>
          <w:p w14:paraId="5DBA8549" w14:textId="77777777" w:rsidR="00383070" w:rsidRDefault="00383070" w:rsidP="00520CF7">
            <w:pPr>
              <w:rPr>
                <w:rFonts w:ascii="Arial" w:eastAsia="Arial" w:hAnsi="Arial" w:cs="Arial"/>
                <w:sz w:val="20"/>
                <w:szCs w:val="20"/>
              </w:rPr>
            </w:pPr>
            <w:r>
              <w:rPr>
                <w:rFonts w:ascii="Arial" w:eastAsia="Arial" w:hAnsi="Arial" w:cs="Arial"/>
                <w:sz w:val="20"/>
                <w:szCs w:val="20"/>
              </w:rPr>
              <w:t>Formula untuk Penilaian Markah:</w:t>
            </w:r>
          </w:p>
          <w:p w14:paraId="57981AC2" w14:textId="77777777" w:rsidR="00383070" w:rsidRDefault="00383070" w:rsidP="00520CF7">
            <w:pPr>
              <w:rPr>
                <w:rFonts w:ascii="Arial" w:eastAsia="Arial" w:hAnsi="Arial" w:cs="Arial"/>
                <w:sz w:val="20"/>
                <w:szCs w:val="20"/>
              </w:rPr>
            </w:pPr>
          </w:p>
          <w:p w14:paraId="01476B22" w14:textId="77777777" w:rsidR="00383070" w:rsidRDefault="00383070" w:rsidP="00520CF7">
            <w:pPr>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u w:val="single"/>
              </w:rPr>
              <w:t xml:space="preserve"> (X) </w:t>
            </w:r>
            <w:r>
              <w:rPr>
                <w:rFonts w:ascii="Arial" w:eastAsia="Arial" w:hAnsi="Arial" w:cs="Arial"/>
                <w:sz w:val="20"/>
                <w:szCs w:val="20"/>
              </w:rPr>
              <w:t xml:space="preserve"> x  5  =</w:t>
            </w:r>
          </w:p>
          <w:p w14:paraId="2BE5A4FC" w14:textId="77777777" w:rsidR="00383070" w:rsidRDefault="00383070" w:rsidP="00520CF7">
            <w:pPr>
              <w:rPr>
                <w:rFonts w:ascii="Arial" w:eastAsia="Arial" w:hAnsi="Arial" w:cs="Arial"/>
                <w:sz w:val="20"/>
                <w:szCs w:val="20"/>
              </w:rPr>
            </w:pPr>
            <w:r>
              <w:rPr>
                <w:rFonts w:ascii="Arial" w:eastAsia="Arial" w:hAnsi="Arial" w:cs="Arial"/>
                <w:sz w:val="20"/>
                <w:szCs w:val="20"/>
              </w:rPr>
              <w:t xml:space="preserve">  15</w:t>
            </w:r>
          </w:p>
        </w:tc>
      </w:tr>
      <w:tr w:rsidR="00383070" w14:paraId="48D73B5E" w14:textId="77777777" w:rsidTr="00520CF7">
        <w:trPr>
          <w:trHeight w:val="288"/>
        </w:trPr>
        <w:tc>
          <w:tcPr>
            <w:tcW w:w="733" w:type="dxa"/>
            <w:shd w:val="clear" w:color="auto" w:fill="auto"/>
            <w:vAlign w:val="center"/>
          </w:tcPr>
          <w:p w14:paraId="5AFDF95B" w14:textId="77777777" w:rsidR="00383070" w:rsidRDefault="00383070" w:rsidP="00520CF7">
            <w:pPr>
              <w:rPr>
                <w:rFonts w:ascii="Arial" w:eastAsia="Arial" w:hAnsi="Arial" w:cs="Arial"/>
                <w:sz w:val="20"/>
                <w:szCs w:val="20"/>
              </w:rPr>
            </w:pPr>
            <w:r>
              <w:rPr>
                <w:rFonts w:ascii="Arial" w:eastAsia="Arial" w:hAnsi="Arial" w:cs="Arial"/>
                <w:sz w:val="20"/>
                <w:szCs w:val="20"/>
              </w:rPr>
              <w:t>1.2</w:t>
            </w:r>
          </w:p>
        </w:tc>
        <w:tc>
          <w:tcPr>
            <w:tcW w:w="2971" w:type="dxa"/>
            <w:shd w:val="clear" w:color="auto" w:fill="auto"/>
            <w:vAlign w:val="center"/>
          </w:tcPr>
          <w:p w14:paraId="5C53FE12" w14:textId="77777777" w:rsidR="00383070" w:rsidRDefault="00383070" w:rsidP="00520CF7">
            <w:pPr>
              <w:widowControl w:val="0"/>
              <w:pBdr>
                <w:top w:val="nil"/>
                <w:left w:val="nil"/>
                <w:bottom w:val="nil"/>
                <w:right w:val="nil"/>
                <w:between w:val="nil"/>
              </w:pBdr>
              <w:tabs>
                <w:tab w:val="left" w:pos="467"/>
              </w:tabs>
              <w:rPr>
                <w:rFonts w:ascii="Arial" w:eastAsia="Arial" w:hAnsi="Arial" w:cs="Arial"/>
                <w:color w:val="000000"/>
                <w:sz w:val="20"/>
                <w:szCs w:val="20"/>
              </w:rPr>
            </w:pPr>
            <w:r>
              <w:rPr>
                <w:rFonts w:ascii="Arial" w:eastAsia="Arial" w:hAnsi="Arial" w:cs="Arial"/>
                <w:color w:val="000000"/>
                <w:sz w:val="20"/>
                <w:szCs w:val="20"/>
              </w:rPr>
              <w:t xml:space="preserve">Pernyataan masalah </w:t>
            </w:r>
          </w:p>
        </w:tc>
        <w:tc>
          <w:tcPr>
            <w:tcW w:w="398" w:type="dxa"/>
            <w:shd w:val="clear" w:color="auto" w:fill="auto"/>
            <w:vAlign w:val="center"/>
          </w:tcPr>
          <w:p w14:paraId="1D46F12D"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459F0FC2"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022C591A"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7A62E2D4" w14:textId="77777777" w:rsidR="00383070" w:rsidRDefault="00383070" w:rsidP="00520CF7">
            <w:pPr>
              <w:jc w:val="center"/>
              <w:rPr>
                <w:rFonts w:ascii="Arial" w:eastAsia="Arial" w:hAnsi="Arial" w:cs="Arial"/>
                <w:sz w:val="20"/>
                <w:szCs w:val="20"/>
              </w:rPr>
            </w:pPr>
          </w:p>
        </w:tc>
        <w:tc>
          <w:tcPr>
            <w:tcW w:w="1525" w:type="dxa"/>
            <w:vAlign w:val="center"/>
          </w:tcPr>
          <w:p w14:paraId="3EA4DB8D" w14:textId="77777777" w:rsidR="00383070" w:rsidRDefault="00383070" w:rsidP="00520CF7">
            <w:pPr>
              <w:jc w:val="center"/>
              <w:rPr>
                <w:rFonts w:ascii="Arial" w:eastAsia="Arial" w:hAnsi="Arial" w:cs="Arial"/>
                <w:sz w:val="20"/>
                <w:szCs w:val="20"/>
              </w:rPr>
            </w:pPr>
          </w:p>
        </w:tc>
        <w:tc>
          <w:tcPr>
            <w:tcW w:w="2087" w:type="dxa"/>
            <w:vMerge/>
          </w:tcPr>
          <w:p w14:paraId="5587766E"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643DE3A9" w14:textId="77777777" w:rsidTr="00520CF7">
        <w:trPr>
          <w:trHeight w:val="288"/>
        </w:trPr>
        <w:tc>
          <w:tcPr>
            <w:tcW w:w="733" w:type="dxa"/>
            <w:shd w:val="clear" w:color="auto" w:fill="auto"/>
            <w:vAlign w:val="center"/>
          </w:tcPr>
          <w:p w14:paraId="040D6416" w14:textId="77777777" w:rsidR="00383070" w:rsidRDefault="00383070" w:rsidP="00520CF7">
            <w:pPr>
              <w:rPr>
                <w:rFonts w:ascii="Arial" w:eastAsia="Arial" w:hAnsi="Arial" w:cs="Arial"/>
                <w:sz w:val="20"/>
                <w:szCs w:val="20"/>
              </w:rPr>
            </w:pPr>
            <w:r>
              <w:rPr>
                <w:rFonts w:ascii="Arial" w:eastAsia="Arial" w:hAnsi="Arial" w:cs="Arial"/>
                <w:sz w:val="20"/>
                <w:szCs w:val="20"/>
              </w:rPr>
              <w:t>1.3</w:t>
            </w:r>
          </w:p>
        </w:tc>
        <w:tc>
          <w:tcPr>
            <w:tcW w:w="2971" w:type="dxa"/>
            <w:shd w:val="clear" w:color="auto" w:fill="auto"/>
            <w:vAlign w:val="center"/>
          </w:tcPr>
          <w:p w14:paraId="10C558CB" w14:textId="77777777" w:rsidR="00383070" w:rsidRDefault="00383070" w:rsidP="00520CF7">
            <w:pPr>
              <w:widowControl w:val="0"/>
              <w:pBdr>
                <w:top w:val="nil"/>
                <w:left w:val="nil"/>
                <w:bottom w:val="nil"/>
                <w:right w:val="nil"/>
                <w:between w:val="nil"/>
              </w:pBdr>
              <w:tabs>
                <w:tab w:val="left" w:pos="467"/>
              </w:tabs>
              <w:rPr>
                <w:rFonts w:ascii="Arial" w:eastAsia="Arial" w:hAnsi="Arial" w:cs="Arial"/>
                <w:color w:val="000000"/>
                <w:sz w:val="20"/>
                <w:szCs w:val="20"/>
              </w:rPr>
            </w:pPr>
            <w:r>
              <w:rPr>
                <w:rFonts w:ascii="Arial" w:eastAsia="Arial" w:hAnsi="Arial" w:cs="Arial"/>
                <w:color w:val="000000"/>
                <w:sz w:val="20"/>
                <w:szCs w:val="20"/>
              </w:rPr>
              <w:t>Objektif</w:t>
            </w:r>
          </w:p>
        </w:tc>
        <w:tc>
          <w:tcPr>
            <w:tcW w:w="398" w:type="dxa"/>
            <w:shd w:val="clear" w:color="auto" w:fill="auto"/>
            <w:vAlign w:val="center"/>
          </w:tcPr>
          <w:p w14:paraId="7DEC0B14"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63720C54"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294FDB58"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779E76DD" w14:textId="77777777" w:rsidR="00383070" w:rsidRDefault="00383070" w:rsidP="00520CF7">
            <w:pPr>
              <w:jc w:val="center"/>
              <w:rPr>
                <w:rFonts w:ascii="Arial" w:eastAsia="Arial" w:hAnsi="Arial" w:cs="Arial"/>
                <w:sz w:val="20"/>
                <w:szCs w:val="20"/>
              </w:rPr>
            </w:pPr>
          </w:p>
        </w:tc>
        <w:tc>
          <w:tcPr>
            <w:tcW w:w="1525" w:type="dxa"/>
            <w:vAlign w:val="center"/>
          </w:tcPr>
          <w:p w14:paraId="1542E975" w14:textId="77777777" w:rsidR="00383070" w:rsidRDefault="00383070" w:rsidP="00520CF7">
            <w:pPr>
              <w:jc w:val="center"/>
              <w:rPr>
                <w:rFonts w:ascii="Arial" w:eastAsia="Arial" w:hAnsi="Arial" w:cs="Arial"/>
                <w:sz w:val="20"/>
                <w:szCs w:val="20"/>
              </w:rPr>
            </w:pPr>
          </w:p>
        </w:tc>
        <w:tc>
          <w:tcPr>
            <w:tcW w:w="2087" w:type="dxa"/>
            <w:vMerge/>
          </w:tcPr>
          <w:p w14:paraId="4302FA01"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3B65F2D6" w14:textId="77777777" w:rsidTr="00520CF7">
        <w:trPr>
          <w:trHeight w:val="288"/>
        </w:trPr>
        <w:tc>
          <w:tcPr>
            <w:tcW w:w="733" w:type="dxa"/>
            <w:shd w:val="clear" w:color="auto" w:fill="auto"/>
            <w:vAlign w:val="center"/>
          </w:tcPr>
          <w:p w14:paraId="3553A86E" w14:textId="77777777" w:rsidR="00383070" w:rsidRDefault="00383070" w:rsidP="00520CF7">
            <w:pPr>
              <w:rPr>
                <w:rFonts w:ascii="Arial" w:eastAsia="Arial" w:hAnsi="Arial" w:cs="Arial"/>
                <w:sz w:val="20"/>
                <w:szCs w:val="20"/>
              </w:rPr>
            </w:pPr>
            <w:r>
              <w:rPr>
                <w:rFonts w:ascii="Arial" w:eastAsia="Arial" w:hAnsi="Arial" w:cs="Arial"/>
                <w:sz w:val="20"/>
                <w:szCs w:val="20"/>
              </w:rPr>
              <w:t>1.4</w:t>
            </w:r>
          </w:p>
        </w:tc>
        <w:tc>
          <w:tcPr>
            <w:tcW w:w="2971" w:type="dxa"/>
            <w:shd w:val="clear" w:color="auto" w:fill="auto"/>
            <w:vAlign w:val="center"/>
          </w:tcPr>
          <w:p w14:paraId="65715C39" w14:textId="77777777" w:rsidR="00383070" w:rsidRDefault="00383070" w:rsidP="00520CF7">
            <w:pPr>
              <w:widowControl w:val="0"/>
              <w:pBdr>
                <w:top w:val="nil"/>
                <w:left w:val="nil"/>
                <w:bottom w:val="nil"/>
                <w:right w:val="nil"/>
                <w:between w:val="nil"/>
              </w:pBdr>
              <w:tabs>
                <w:tab w:val="left" w:pos="467"/>
              </w:tabs>
              <w:rPr>
                <w:rFonts w:ascii="Arial" w:eastAsia="Arial" w:hAnsi="Arial" w:cs="Arial"/>
                <w:color w:val="000000"/>
                <w:sz w:val="20"/>
                <w:szCs w:val="20"/>
              </w:rPr>
            </w:pPr>
            <w:r>
              <w:rPr>
                <w:rFonts w:ascii="Arial" w:eastAsia="Arial" w:hAnsi="Arial" w:cs="Arial"/>
                <w:color w:val="000000"/>
                <w:sz w:val="20"/>
                <w:szCs w:val="20"/>
              </w:rPr>
              <w:t>Skop</w:t>
            </w:r>
          </w:p>
        </w:tc>
        <w:tc>
          <w:tcPr>
            <w:tcW w:w="398" w:type="dxa"/>
            <w:shd w:val="clear" w:color="auto" w:fill="auto"/>
            <w:vAlign w:val="center"/>
          </w:tcPr>
          <w:p w14:paraId="48EBF5DC"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1F43DC21"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0960A459"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5B8DB350" w14:textId="77777777" w:rsidR="00383070" w:rsidRDefault="00383070" w:rsidP="00520CF7">
            <w:pPr>
              <w:jc w:val="center"/>
              <w:rPr>
                <w:rFonts w:ascii="Arial" w:eastAsia="Arial" w:hAnsi="Arial" w:cs="Arial"/>
                <w:sz w:val="20"/>
                <w:szCs w:val="20"/>
              </w:rPr>
            </w:pPr>
          </w:p>
        </w:tc>
        <w:tc>
          <w:tcPr>
            <w:tcW w:w="1525" w:type="dxa"/>
            <w:vAlign w:val="center"/>
          </w:tcPr>
          <w:p w14:paraId="6624DAC1" w14:textId="77777777" w:rsidR="00383070" w:rsidRDefault="00383070" w:rsidP="00520CF7">
            <w:pPr>
              <w:jc w:val="center"/>
              <w:rPr>
                <w:rFonts w:ascii="Arial" w:eastAsia="Arial" w:hAnsi="Arial" w:cs="Arial"/>
                <w:sz w:val="20"/>
                <w:szCs w:val="20"/>
              </w:rPr>
            </w:pPr>
          </w:p>
        </w:tc>
        <w:tc>
          <w:tcPr>
            <w:tcW w:w="2087" w:type="dxa"/>
            <w:vMerge/>
          </w:tcPr>
          <w:p w14:paraId="2EE8FE06"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49ACC37D" w14:textId="77777777" w:rsidTr="00520CF7">
        <w:trPr>
          <w:trHeight w:val="288"/>
        </w:trPr>
        <w:tc>
          <w:tcPr>
            <w:tcW w:w="733" w:type="dxa"/>
            <w:shd w:val="clear" w:color="auto" w:fill="auto"/>
            <w:vAlign w:val="center"/>
          </w:tcPr>
          <w:p w14:paraId="5121E098" w14:textId="77777777" w:rsidR="00383070" w:rsidRDefault="00383070" w:rsidP="00520CF7">
            <w:pPr>
              <w:rPr>
                <w:rFonts w:ascii="Arial" w:eastAsia="Arial" w:hAnsi="Arial" w:cs="Arial"/>
                <w:sz w:val="20"/>
                <w:szCs w:val="20"/>
              </w:rPr>
            </w:pPr>
            <w:r>
              <w:rPr>
                <w:rFonts w:ascii="Arial" w:eastAsia="Arial" w:hAnsi="Arial" w:cs="Arial"/>
                <w:sz w:val="20"/>
                <w:szCs w:val="20"/>
              </w:rPr>
              <w:t>1.5</w:t>
            </w:r>
          </w:p>
        </w:tc>
        <w:tc>
          <w:tcPr>
            <w:tcW w:w="2971" w:type="dxa"/>
            <w:shd w:val="clear" w:color="auto" w:fill="auto"/>
            <w:vAlign w:val="center"/>
          </w:tcPr>
          <w:p w14:paraId="1BB213CB" w14:textId="77777777" w:rsidR="00383070" w:rsidRDefault="00383070" w:rsidP="00520CF7">
            <w:pPr>
              <w:widowControl w:val="0"/>
              <w:pBdr>
                <w:top w:val="nil"/>
                <w:left w:val="nil"/>
                <w:bottom w:val="nil"/>
                <w:right w:val="nil"/>
                <w:between w:val="nil"/>
              </w:pBdr>
              <w:tabs>
                <w:tab w:val="left" w:pos="467"/>
              </w:tabs>
              <w:rPr>
                <w:rFonts w:ascii="Arial" w:eastAsia="Arial" w:hAnsi="Arial" w:cs="Arial"/>
                <w:color w:val="000000"/>
                <w:sz w:val="20"/>
                <w:szCs w:val="20"/>
              </w:rPr>
            </w:pPr>
            <w:r>
              <w:rPr>
                <w:rFonts w:ascii="Arial" w:eastAsia="Arial" w:hAnsi="Arial" w:cs="Arial"/>
                <w:color w:val="000000"/>
                <w:sz w:val="20"/>
                <w:szCs w:val="20"/>
              </w:rPr>
              <w:t>Perancangan projek</w:t>
            </w:r>
          </w:p>
        </w:tc>
        <w:tc>
          <w:tcPr>
            <w:tcW w:w="398" w:type="dxa"/>
            <w:shd w:val="clear" w:color="auto" w:fill="auto"/>
            <w:vAlign w:val="center"/>
          </w:tcPr>
          <w:p w14:paraId="19AE0DCB"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4553DD51"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3D5E4B96"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65868731" w14:textId="77777777" w:rsidR="00383070" w:rsidRDefault="00383070" w:rsidP="00520CF7">
            <w:pPr>
              <w:jc w:val="center"/>
              <w:rPr>
                <w:rFonts w:ascii="Arial" w:eastAsia="Arial" w:hAnsi="Arial" w:cs="Arial"/>
                <w:sz w:val="20"/>
                <w:szCs w:val="20"/>
              </w:rPr>
            </w:pPr>
          </w:p>
        </w:tc>
        <w:tc>
          <w:tcPr>
            <w:tcW w:w="1525" w:type="dxa"/>
            <w:vAlign w:val="center"/>
          </w:tcPr>
          <w:p w14:paraId="74FD4A80" w14:textId="77777777" w:rsidR="00383070" w:rsidRDefault="00383070" w:rsidP="00520CF7">
            <w:pPr>
              <w:jc w:val="center"/>
              <w:rPr>
                <w:rFonts w:ascii="Arial" w:eastAsia="Arial" w:hAnsi="Arial" w:cs="Arial"/>
                <w:sz w:val="20"/>
                <w:szCs w:val="20"/>
              </w:rPr>
            </w:pPr>
          </w:p>
        </w:tc>
        <w:tc>
          <w:tcPr>
            <w:tcW w:w="2087" w:type="dxa"/>
            <w:vMerge/>
          </w:tcPr>
          <w:p w14:paraId="341FF953"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03A6E835" w14:textId="77777777" w:rsidTr="00520CF7">
        <w:trPr>
          <w:trHeight w:val="288"/>
        </w:trPr>
        <w:tc>
          <w:tcPr>
            <w:tcW w:w="5303" w:type="dxa"/>
            <w:gridSpan w:val="6"/>
            <w:tcBorders>
              <w:bottom w:val="single" w:sz="8" w:space="0" w:color="000000"/>
            </w:tcBorders>
            <w:shd w:val="clear" w:color="auto" w:fill="auto"/>
            <w:vAlign w:val="center"/>
          </w:tcPr>
          <w:p w14:paraId="03D46031" w14:textId="77777777" w:rsidR="00383070" w:rsidRDefault="00383070" w:rsidP="00520CF7">
            <w:pPr>
              <w:jc w:val="right"/>
              <w:rPr>
                <w:rFonts w:ascii="Arial" w:eastAsia="Arial" w:hAnsi="Arial" w:cs="Arial"/>
                <w:color w:val="000000"/>
                <w:sz w:val="20"/>
                <w:szCs w:val="20"/>
              </w:rPr>
            </w:pPr>
            <w:r>
              <w:rPr>
                <w:rFonts w:ascii="Arial" w:eastAsia="Arial" w:hAnsi="Arial" w:cs="Arial"/>
                <w:sz w:val="20"/>
                <w:szCs w:val="20"/>
              </w:rPr>
              <w:t>Jumlah (X)</w:t>
            </w:r>
          </w:p>
        </w:tc>
        <w:tc>
          <w:tcPr>
            <w:tcW w:w="1525" w:type="dxa"/>
            <w:tcBorders>
              <w:bottom w:val="single" w:sz="8" w:space="0" w:color="000000"/>
            </w:tcBorders>
            <w:vAlign w:val="center"/>
          </w:tcPr>
          <w:p w14:paraId="057AD9BF" w14:textId="77777777" w:rsidR="00383070" w:rsidRDefault="00383070" w:rsidP="00520CF7">
            <w:pPr>
              <w:jc w:val="center"/>
              <w:rPr>
                <w:rFonts w:ascii="Arial" w:eastAsia="Arial" w:hAnsi="Arial" w:cs="Arial"/>
                <w:sz w:val="20"/>
                <w:szCs w:val="20"/>
              </w:rPr>
            </w:pPr>
          </w:p>
        </w:tc>
        <w:tc>
          <w:tcPr>
            <w:tcW w:w="2087" w:type="dxa"/>
            <w:tcBorders>
              <w:bottom w:val="single" w:sz="8" w:space="0" w:color="000000"/>
            </w:tcBorders>
          </w:tcPr>
          <w:p w14:paraId="550032BA" w14:textId="77777777" w:rsidR="00383070" w:rsidRDefault="00383070" w:rsidP="00520CF7">
            <w:pPr>
              <w:rPr>
                <w:rFonts w:ascii="Arial" w:eastAsia="Arial" w:hAnsi="Arial" w:cs="Arial"/>
                <w:b/>
                <w:sz w:val="20"/>
                <w:szCs w:val="20"/>
              </w:rPr>
            </w:pPr>
            <w:r>
              <w:rPr>
                <w:rFonts w:ascii="Arial" w:eastAsia="Arial" w:hAnsi="Arial" w:cs="Arial"/>
                <w:b/>
                <w:sz w:val="20"/>
                <w:szCs w:val="20"/>
              </w:rPr>
              <w:t>(Y) =</w:t>
            </w:r>
          </w:p>
        </w:tc>
      </w:tr>
      <w:tr w:rsidR="00383070" w14:paraId="33B31852" w14:textId="77777777" w:rsidTr="00520CF7">
        <w:trPr>
          <w:trHeight w:val="323"/>
        </w:trPr>
        <w:tc>
          <w:tcPr>
            <w:tcW w:w="8915" w:type="dxa"/>
            <w:gridSpan w:val="8"/>
            <w:shd w:val="clear" w:color="auto" w:fill="FFFFFF"/>
            <w:vAlign w:val="center"/>
          </w:tcPr>
          <w:p w14:paraId="3526FC8A" w14:textId="77777777" w:rsidR="00383070" w:rsidRDefault="00383070" w:rsidP="00520CF7">
            <w:pPr>
              <w:rPr>
                <w:rFonts w:ascii="Arial" w:eastAsia="Arial" w:hAnsi="Arial" w:cs="Arial"/>
                <w:b/>
                <w:sz w:val="20"/>
                <w:szCs w:val="20"/>
              </w:rPr>
            </w:pPr>
            <w:r>
              <w:rPr>
                <w:rFonts w:ascii="Arial" w:eastAsia="Arial" w:hAnsi="Arial" w:cs="Arial"/>
                <w:b/>
                <w:sz w:val="20"/>
                <w:szCs w:val="20"/>
              </w:rPr>
              <w:t xml:space="preserve">Markah lulus minimum </w:t>
            </w:r>
            <w:r>
              <w:rPr>
                <w:rFonts w:ascii="Arial" w:eastAsia="Arial" w:hAnsi="Arial" w:cs="Arial"/>
                <w:sz w:val="20"/>
                <w:szCs w:val="20"/>
              </w:rPr>
              <w:t xml:space="preserve">bagi elemen cadangan projek adalah </w:t>
            </w:r>
            <w:r>
              <w:rPr>
                <w:rFonts w:ascii="Arial" w:eastAsia="Arial" w:hAnsi="Arial" w:cs="Arial"/>
                <w:b/>
                <w:sz w:val="20"/>
                <w:szCs w:val="20"/>
              </w:rPr>
              <w:t>3.0 markah</w:t>
            </w:r>
          </w:p>
        </w:tc>
      </w:tr>
      <w:tr w:rsidR="00383070" w14:paraId="21CC534D" w14:textId="77777777" w:rsidTr="00520CF7">
        <w:trPr>
          <w:trHeight w:val="288"/>
        </w:trPr>
        <w:tc>
          <w:tcPr>
            <w:tcW w:w="733" w:type="dxa"/>
            <w:shd w:val="clear" w:color="auto" w:fill="D9D9D9"/>
            <w:vAlign w:val="center"/>
          </w:tcPr>
          <w:p w14:paraId="78B8C1A0" w14:textId="77777777" w:rsidR="00383070" w:rsidRDefault="00383070" w:rsidP="00520CF7">
            <w:pPr>
              <w:rPr>
                <w:rFonts w:ascii="Arial" w:eastAsia="Arial" w:hAnsi="Arial" w:cs="Arial"/>
                <w:sz w:val="20"/>
                <w:szCs w:val="20"/>
              </w:rPr>
            </w:pPr>
            <w:r>
              <w:rPr>
                <w:rFonts w:ascii="Arial" w:eastAsia="Arial" w:hAnsi="Arial" w:cs="Arial"/>
                <w:b/>
                <w:sz w:val="20"/>
                <w:szCs w:val="20"/>
              </w:rPr>
              <w:t>2.0</w:t>
            </w:r>
          </w:p>
        </w:tc>
        <w:tc>
          <w:tcPr>
            <w:tcW w:w="8182" w:type="dxa"/>
            <w:gridSpan w:val="7"/>
            <w:shd w:val="clear" w:color="auto" w:fill="D9D9D9"/>
            <w:vAlign w:val="center"/>
          </w:tcPr>
          <w:p w14:paraId="62E90E09" w14:textId="77777777" w:rsidR="00383070" w:rsidRDefault="00383070" w:rsidP="00520CF7">
            <w:pPr>
              <w:rPr>
                <w:rFonts w:ascii="Arial" w:eastAsia="Arial" w:hAnsi="Arial" w:cs="Arial"/>
                <w:sz w:val="20"/>
                <w:szCs w:val="20"/>
              </w:rPr>
            </w:pPr>
            <w:r>
              <w:rPr>
                <w:rFonts w:ascii="Arial" w:eastAsia="Arial" w:hAnsi="Arial" w:cs="Arial"/>
                <w:b/>
                <w:color w:val="000000"/>
                <w:sz w:val="20"/>
                <w:szCs w:val="20"/>
              </w:rPr>
              <w:t>LAPORAN PROJEK – 10 MARKAH</w:t>
            </w:r>
          </w:p>
        </w:tc>
      </w:tr>
      <w:tr w:rsidR="00383070" w14:paraId="23EB5AC7" w14:textId="77777777" w:rsidTr="00520CF7">
        <w:trPr>
          <w:trHeight w:val="288"/>
        </w:trPr>
        <w:tc>
          <w:tcPr>
            <w:tcW w:w="733" w:type="dxa"/>
            <w:shd w:val="clear" w:color="auto" w:fill="auto"/>
            <w:vAlign w:val="center"/>
          </w:tcPr>
          <w:p w14:paraId="36A47742" w14:textId="77777777" w:rsidR="00383070" w:rsidRDefault="00383070" w:rsidP="00520CF7">
            <w:pPr>
              <w:rPr>
                <w:rFonts w:ascii="Arial" w:eastAsia="Arial" w:hAnsi="Arial" w:cs="Arial"/>
                <w:sz w:val="20"/>
                <w:szCs w:val="20"/>
              </w:rPr>
            </w:pPr>
            <w:r>
              <w:rPr>
                <w:rFonts w:ascii="Arial" w:eastAsia="Arial" w:hAnsi="Arial" w:cs="Arial"/>
                <w:sz w:val="20"/>
                <w:szCs w:val="20"/>
              </w:rPr>
              <w:t>2.1</w:t>
            </w:r>
          </w:p>
        </w:tc>
        <w:tc>
          <w:tcPr>
            <w:tcW w:w="2971" w:type="dxa"/>
            <w:shd w:val="clear" w:color="auto" w:fill="auto"/>
            <w:vAlign w:val="center"/>
          </w:tcPr>
          <w:p w14:paraId="5E7FE0FD" w14:textId="77777777" w:rsidR="00383070" w:rsidRDefault="00383070" w:rsidP="00520CF7">
            <w:pPr>
              <w:widowControl w:val="0"/>
              <w:pBdr>
                <w:top w:val="nil"/>
                <w:left w:val="nil"/>
                <w:bottom w:val="nil"/>
                <w:right w:val="nil"/>
                <w:between w:val="nil"/>
              </w:pBdr>
              <w:tabs>
                <w:tab w:val="left" w:pos="467"/>
              </w:tabs>
              <w:rPr>
                <w:rFonts w:ascii="Arial" w:eastAsia="Arial" w:hAnsi="Arial" w:cs="Arial"/>
                <w:color w:val="000000"/>
                <w:sz w:val="20"/>
                <w:szCs w:val="20"/>
              </w:rPr>
            </w:pPr>
            <w:r>
              <w:rPr>
                <w:rFonts w:ascii="Arial" w:eastAsia="Arial" w:hAnsi="Arial" w:cs="Arial"/>
                <w:color w:val="000000"/>
                <w:sz w:val="20"/>
                <w:szCs w:val="20"/>
              </w:rPr>
              <w:t>Kandungan</w:t>
            </w:r>
          </w:p>
        </w:tc>
        <w:tc>
          <w:tcPr>
            <w:tcW w:w="398" w:type="dxa"/>
            <w:shd w:val="clear" w:color="auto" w:fill="auto"/>
            <w:vAlign w:val="center"/>
          </w:tcPr>
          <w:p w14:paraId="6AE724B9"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4078ACBE"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7087BF46"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22C1E0DC" w14:textId="77777777" w:rsidR="00383070" w:rsidRDefault="00383070" w:rsidP="00520CF7">
            <w:pPr>
              <w:jc w:val="center"/>
              <w:rPr>
                <w:rFonts w:ascii="Arial" w:eastAsia="Arial" w:hAnsi="Arial" w:cs="Arial"/>
                <w:sz w:val="20"/>
                <w:szCs w:val="20"/>
              </w:rPr>
            </w:pPr>
          </w:p>
        </w:tc>
        <w:tc>
          <w:tcPr>
            <w:tcW w:w="1525" w:type="dxa"/>
            <w:vAlign w:val="center"/>
          </w:tcPr>
          <w:p w14:paraId="02DC184A" w14:textId="77777777" w:rsidR="00383070" w:rsidRDefault="00383070" w:rsidP="00520CF7">
            <w:pPr>
              <w:jc w:val="center"/>
              <w:rPr>
                <w:rFonts w:ascii="Arial" w:eastAsia="Arial" w:hAnsi="Arial" w:cs="Arial"/>
                <w:sz w:val="20"/>
                <w:szCs w:val="20"/>
              </w:rPr>
            </w:pPr>
          </w:p>
        </w:tc>
        <w:tc>
          <w:tcPr>
            <w:tcW w:w="2087" w:type="dxa"/>
            <w:vMerge w:val="restart"/>
          </w:tcPr>
          <w:p w14:paraId="509C837B" w14:textId="77777777" w:rsidR="00383070" w:rsidRDefault="00383070" w:rsidP="00520CF7">
            <w:pPr>
              <w:rPr>
                <w:rFonts w:ascii="Arial" w:eastAsia="Arial" w:hAnsi="Arial" w:cs="Arial"/>
                <w:sz w:val="20"/>
                <w:szCs w:val="20"/>
              </w:rPr>
            </w:pPr>
            <w:r>
              <w:rPr>
                <w:rFonts w:ascii="Arial" w:eastAsia="Arial" w:hAnsi="Arial" w:cs="Arial"/>
                <w:sz w:val="20"/>
                <w:szCs w:val="20"/>
              </w:rPr>
              <w:t>Formula untuk Penilaian Markah:</w:t>
            </w:r>
          </w:p>
          <w:p w14:paraId="1F6CF329" w14:textId="77777777" w:rsidR="00383070" w:rsidRDefault="00383070" w:rsidP="00520CF7">
            <w:pPr>
              <w:rPr>
                <w:rFonts w:ascii="Arial" w:eastAsia="Arial" w:hAnsi="Arial" w:cs="Arial"/>
                <w:sz w:val="20"/>
                <w:szCs w:val="20"/>
              </w:rPr>
            </w:pPr>
          </w:p>
          <w:p w14:paraId="31B91E79" w14:textId="77777777" w:rsidR="00383070" w:rsidRDefault="00383070" w:rsidP="00520CF7">
            <w:pPr>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u w:val="single"/>
              </w:rPr>
              <w:t xml:space="preserve"> (X) </w:t>
            </w:r>
            <w:r>
              <w:rPr>
                <w:rFonts w:ascii="Arial" w:eastAsia="Arial" w:hAnsi="Arial" w:cs="Arial"/>
                <w:sz w:val="20"/>
                <w:szCs w:val="20"/>
              </w:rPr>
              <w:t xml:space="preserve"> x  10  =    </w:t>
            </w:r>
          </w:p>
          <w:p w14:paraId="25D2D2BD"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r>
              <w:rPr>
                <w:rFonts w:ascii="Arial" w:eastAsia="Arial" w:hAnsi="Arial" w:cs="Arial"/>
                <w:sz w:val="20"/>
                <w:szCs w:val="20"/>
              </w:rPr>
              <w:t xml:space="preserve">   21</w:t>
            </w:r>
          </w:p>
        </w:tc>
      </w:tr>
      <w:tr w:rsidR="00383070" w14:paraId="7091F61E" w14:textId="77777777" w:rsidTr="00520CF7">
        <w:trPr>
          <w:trHeight w:val="259"/>
        </w:trPr>
        <w:tc>
          <w:tcPr>
            <w:tcW w:w="733" w:type="dxa"/>
            <w:vMerge w:val="restart"/>
            <w:shd w:val="clear" w:color="auto" w:fill="auto"/>
            <w:vAlign w:val="center"/>
          </w:tcPr>
          <w:p w14:paraId="17064E06" w14:textId="77777777" w:rsidR="00383070" w:rsidRDefault="00383070" w:rsidP="00520CF7">
            <w:pPr>
              <w:rPr>
                <w:rFonts w:ascii="Arial" w:eastAsia="Arial" w:hAnsi="Arial" w:cs="Arial"/>
                <w:sz w:val="20"/>
                <w:szCs w:val="20"/>
              </w:rPr>
            </w:pPr>
            <w:r>
              <w:rPr>
                <w:rFonts w:ascii="Arial" w:eastAsia="Arial" w:hAnsi="Arial" w:cs="Arial"/>
                <w:sz w:val="20"/>
                <w:szCs w:val="20"/>
              </w:rPr>
              <w:t>2.2</w:t>
            </w:r>
          </w:p>
          <w:p w14:paraId="67EC0BD4" w14:textId="77777777" w:rsidR="00383070" w:rsidRDefault="00383070" w:rsidP="00520CF7">
            <w:pPr>
              <w:rPr>
                <w:rFonts w:ascii="Arial" w:eastAsia="Arial" w:hAnsi="Arial" w:cs="Arial"/>
                <w:sz w:val="20"/>
                <w:szCs w:val="20"/>
              </w:rPr>
            </w:pPr>
          </w:p>
        </w:tc>
        <w:tc>
          <w:tcPr>
            <w:tcW w:w="6095" w:type="dxa"/>
            <w:gridSpan w:val="6"/>
            <w:shd w:val="clear" w:color="auto" w:fill="D9D9D9" w:themeFill="background1" w:themeFillShade="D9"/>
            <w:vAlign w:val="center"/>
          </w:tcPr>
          <w:p w14:paraId="658EA113" w14:textId="77777777" w:rsidR="00383070" w:rsidRDefault="00383070" w:rsidP="00520CF7">
            <w:pPr>
              <w:rPr>
                <w:rFonts w:ascii="Arial" w:eastAsia="Arial" w:hAnsi="Arial" w:cs="Arial"/>
                <w:sz w:val="20"/>
                <w:szCs w:val="20"/>
              </w:rPr>
            </w:pPr>
            <w:r>
              <w:rPr>
                <w:rFonts w:ascii="Arial" w:eastAsia="Arial" w:hAnsi="Arial" w:cs="Arial"/>
                <w:color w:val="000000"/>
                <w:sz w:val="20"/>
                <w:szCs w:val="20"/>
              </w:rPr>
              <w:t xml:space="preserve">Isi Kandungan </w:t>
            </w:r>
          </w:p>
        </w:tc>
        <w:tc>
          <w:tcPr>
            <w:tcW w:w="2087" w:type="dxa"/>
            <w:vMerge/>
          </w:tcPr>
          <w:p w14:paraId="2BC646AC"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417E4A92" w14:textId="77777777" w:rsidTr="00520CF7">
        <w:trPr>
          <w:trHeight w:val="325"/>
        </w:trPr>
        <w:tc>
          <w:tcPr>
            <w:tcW w:w="733" w:type="dxa"/>
            <w:vMerge/>
            <w:shd w:val="clear" w:color="auto" w:fill="auto"/>
            <w:vAlign w:val="center"/>
          </w:tcPr>
          <w:p w14:paraId="2A9BE199"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c>
          <w:tcPr>
            <w:tcW w:w="2971" w:type="dxa"/>
            <w:shd w:val="clear" w:color="auto" w:fill="auto"/>
            <w:vAlign w:val="center"/>
          </w:tcPr>
          <w:p w14:paraId="392A786F" w14:textId="77777777" w:rsidR="00383070" w:rsidRDefault="00383070" w:rsidP="00DD1B1C">
            <w:pPr>
              <w:widowControl w:val="0"/>
              <w:numPr>
                <w:ilvl w:val="0"/>
                <w:numId w:val="146"/>
              </w:numPr>
              <w:pBdr>
                <w:top w:val="nil"/>
                <w:left w:val="nil"/>
                <w:bottom w:val="nil"/>
                <w:right w:val="nil"/>
                <w:between w:val="nil"/>
              </w:pBdr>
              <w:tabs>
                <w:tab w:val="left" w:pos="314"/>
              </w:tabs>
              <w:suppressAutoHyphens w:val="0"/>
              <w:spacing w:after="160" w:line="259" w:lineRule="auto"/>
              <w:ind w:left="456" w:right="32"/>
              <w:rPr>
                <w:rFonts w:ascii="Arial" w:eastAsia="Arial" w:hAnsi="Arial" w:cs="Arial"/>
                <w:color w:val="000000"/>
                <w:sz w:val="20"/>
                <w:szCs w:val="20"/>
              </w:rPr>
            </w:pPr>
            <w:r>
              <w:rPr>
                <w:rFonts w:ascii="Arial" w:eastAsia="Arial" w:hAnsi="Arial" w:cs="Arial"/>
                <w:color w:val="000000"/>
                <w:sz w:val="20"/>
                <w:szCs w:val="20"/>
              </w:rPr>
              <w:t>Abstrak</w:t>
            </w:r>
          </w:p>
        </w:tc>
        <w:tc>
          <w:tcPr>
            <w:tcW w:w="398" w:type="dxa"/>
            <w:shd w:val="clear" w:color="auto" w:fill="auto"/>
            <w:vAlign w:val="center"/>
          </w:tcPr>
          <w:p w14:paraId="2D5B099A"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188C132B"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50C81144"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264B43D5" w14:textId="77777777" w:rsidR="00383070" w:rsidRDefault="00383070" w:rsidP="00520CF7">
            <w:pPr>
              <w:jc w:val="center"/>
              <w:rPr>
                <w:rFonts w:ascii="Arial" w:eastAsia="Arial" w:hAnsi="Arial" w:cs="Arial"/>
                <w:sz w:val="20"/>
                <w:szCs w:val="20"/>
              </w:rPr>
            </w:pPr>
          </w:p>
        </w:tc>
        <w:tc>
          <w:tcPr>
            <w:tcW w:w="1525" w:type="dxa"/>
            <w:vAlign w:val="center"/>
          </w:tcPr>
          <w:p w14:paraId="30760BF6" w14:textId="77777777" w:rsidR="00383070" w:rsidRDefault="00383070" w:rsidP="00520CF7">
            <w:pPr>
              <w:jc w:val="center"/>
              <w:rPr>
                <w:rFonts w:ascii="Arial" w:eastAsia="Arial" w:hAnsi="Arial" w:cs="Arial"/>
                <w:sz w:val="20"/>
                <w:szCs w:val="20"/>
              </w:rPr>
            </w:pPr>
          </w:p>
        </w:tc>
        <w:tc>
          <w:tcPr>
            <w:tcW w:w="2087" w:type="dxa"/>
            <w:vMerge/>
          </w:tcPr>
          <w:p w14:paraId="3BB59E14"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690B5BBE" w14:textId="77777777" w:rsidTr="00520CF7">
        <w:trPr>
          <w:trHeight w:val="260"/>
        </w:trPr>
        <w:tc>
          <w:tcPr>
            <w:tcW w:w="733" w:type="dxa"/>
            <w:vMerge/>
            <w:shd w:val="clear" w:color="auto" w:fill="auto"/>
            <w:vAlign w:val="center"/>
          </w:tcPr>
          <w:p w14:paraId="24FF8CB2"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c>
          <w:tcPr>
            <w:tcW w:w="2971" w:type="dxa"/>
            <w:shd w:val="clear" w:color="auto" w:fill="auto"/>
            <w:vAlign w:val="center"/>
          </w:tcPr>
          <w:p w14:paraId="7AC55157" w14:textId="77777777" w:rsidR="00383070" w:rsidRDefault="00383070" w:rsidP="00DD1B1C">
            <w:pPr>
              <w:widowControl w:val="0"/>
              <w:numPr>
                <w:ilvl w:val="0"/>
                <w:numId w:val="146"/>
              </w:numPr>
              <w:pBdr>
                <w:top w:val="nil"/>
                <w:left w:val="nil"/>
                <w:bottom w:val="nil"/>
                <w:right w:val="nil"/>
                <w:between w:val="nil"/>
              </w:pBdr>
              <w:tabs>
                <w:tab w:val="left" w:pos="467"/>
              </w:tabs>
              <w:suppressAutoHyphens w:val="0"/>
              <w:spacing w:after="160"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Pendahuluan </w:t>
            </w:r>
          </w:p>
        </w:tc>
        <w:tc>
          <w:tcPr>
            <w:tcW w:w="398" w:type="dxa"/>
            <w:shd w:val="clear" w:color="auto" w:fill="auto"/>
            <w:vAlign w:val="center"/>
          </w:tcPr>
          <w:p w14:paraId="7ECE7E26"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52CA6845"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3A0F11A2"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6F244346" w14:textId="77777777" w:rsidR="00383070" w:rsidRDefault="00383070" w:rsidP="00520CF7">
            <w:pPr>
              <w:jc w:val="center"/>
              <w:rPr>
                <w:rFonts w:ascii="Arial" w:eastAsia="Arial" w:hAnsi="Arial" w:cs="Arial"/>
                <w:sz w:val="20"/>
                <w:szCs w:val="20"/>
              </w:rPr>
            </w:pPr>
          </w:p>
        </w:tc>
        <w:tc>
          <w:tcPr>
            <w:tcW w:w="1525" w:type="dxa"/>
            <w:vAlign w:val="center"/>
          </w:tcPr>
          <w:p w14:paraId="5D35C2F3" w14:textId="77777777" w:rsidR="00383070" w:rsidRDefault="00383070" w:rsidP="00520CF7">
            <w:pPr>
              <w:jc w:val="center"/>
              <w:rPr>
                <w:rFonts w:ascii="Arial" w:eastAsia="Arial" w:hAnsi="Arial" w:cs="Arial"/>
                <w:sz w:val="20"/>
                <w:szCs w:val="20"/>
              </w:rPr>
            </w:pPr>
          </w:p>
        </w:tc>
        <w:tc>
          <w:tcPr>
            <w:tcW w:w="2087" w:type="dxa"/>
            <w:vMerge/>
          </w:tcPr>
          <w:p w14:paraId="7284BB1E"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1EBCD99C" w14:textId="77777777" w:rsidTr="00520CF7">
        <w:trPr>
          <w:trHeight w:val="260"/>
        </w:trPr>
        <w:tc>
          <w:tcPr>
            <w:tcW w:w="733" w:type="dxa"/>
            <w:vMerge/>
            <w:shd w:val="clear" w:color="auto" w:fill="auto"/>
            <w:vAlign w:val="center"/>
          </w:tcPr>
          <w:p w14:paraId="73CB6CF3"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c>
          <w:tcPr>
            <w:tcW w:w="2971" w:type="dxa"/>
            <w:shd w:val="clear" w:color="auto" w:fill="auto"/>
            <w:vAlign w:val="center"/>
          </w:tcPr>
          <w:p w14:paraId="5E1F99D1" w14:textId="77777777" w:rsidR="00383070" w:rsidRDefault="00383070" w:rsidP="00DD1B1C">
            <w:pPr>
              <w:widowControl w:val="0"/>
              <w:numPr>
                <w:ilvl w:val="0"/>
                <w:numId w:val="146"/>
              </w:numPr>
              <w:pBdr>
                <w:top w:val="nil"/>
                <w:left w:val="nil"/>
                <w:bottom w:val="nil"/>
                <w:right w:val="nil"/>
                <w:between w:val="nil"/>
              </w:pBdr>
              <w:tabs>
                <w:tab w:val="left" w:pos="467"/>
              </w:tabs>
              <w:suppressAutoHyphens w:val="0"/>
              <w:spacing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Metodologi dan  </w:t>
            </w:r>
          </w:p>
          <w:p w14:paraId="7D5CC45C" w14:textId="77777777" w:rsidR="00383070" w:rsidRDefault="00383070" w:rsidP="00520CF7">
            <w:pPr>
              <w:widowControl w:val="0"/>
              <w:pBdr>
                <w:top w:val="nil"/>
                <w:left w:val="nil"/>
                <w:bottom w:val="nil"/>
                <w:right w:val="nil"/>
                <w:between w:val="nil"/>
              </w:pBdr>
              <w:tabs>
                <w:tab w:val="left" w:pos="467"/>
              </w:tabs>
              <w:spacing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     perancangan   </w:t>
            </w:r>
          </w:p>
          <w:p w14:paraId="6AE5EAAA" w14:textId="77777777" w:rsidR="00383070" w:rsidRDefault="00383070" w:rsidP="00520CF7">
            <w:pPr>
              <w:widowControl w:val="0"/>
              <w:pBdr>
                <w:top w:val="nil"/>
                <w:left w:val="nil"/>
                <w:bottom w:val="nil"/>
                <w:right w:val="nil"/>
                <w:between w:val="nil"/>
              </w:pBdr>
              <w:tabs>
                <w:tab w:val="left" w:pos="467"/>
              </w:tabs>
              <w:spacing w:after="160"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     pelaksanaan projek </w:t>
            </w:r>
          </w:p>
        </w:tc>
        <w:tc>
          <w:tcPr>
            <w:tcW w:w="398" w:type="dxa"/>
            <w:shd w:val="clear" w:color="auto" w:fill="auto"/>
            <w:vAlign w:val="center"/>
          </w:tcPr>
          <w:p w14:paraId="116875AB"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6F76E8FA"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3FD4A014"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5B0DF069" w14:textId="77777777" w:rsidR="00383070" w:rsidRDefault="00383070" w:rsidP="00520CF7">
            <w:pPr>
              <w:jc w:val="center"/>
              <w:rPr>
                <w:rFonts w:ascii="Arial" w:eastAsia="Arial" w:hAnsi="Arial" w:cs="Arial"/>
                <w:sz w:val="20"/>
                <w:szCs w:val="20"/>
              </w:rPr>
            </w:pPr>
          </w:p>
        </w:tc>
        <w:tc>
          <w:tcPr>
            <w:tcW w:w="1525" w:type="dxa"/>
            <w:vAlign w:val="center"/>
          </w:tcPr>
          <w:p w14:paraId="40CCE17C" w14:textId="77777777" w:rsidR="00383070" w:rsidRDefault="00383070" w:rsidP="00520CF7">
            <w:pPr>
              <w:jc w:val="center"/>
              <w:rPr>
                <w:rFonts w:ascii="Arial" w:eastAsia="Arial" w:hAnsi="Arial" w:cs="Arial"/>
                <w:sz w:val="20"/>
                <w:szCs w:val="20"/>
              </w:rPr>
            </w:pPr>
          </w:p>
        </w:tc>
        <w:tc>
          <w:tcPr>
            <w:tcW w:w="2087" w:type="dxa"/>
            <w:vMerge/>
          </w:tcPr>
          <w:p w14:paraId="0EF316C2"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3288980F" w14:textId="77777777" w:rsidTr="00520CF7">
        <w:trPr>
          <w:trHeight w:val="492"/>
        </w:trPr>
        <w:tc>
          <w:tcPr>
            <w:tcW w:w="733" w:type="dxa"/>
            <w:vMerge/>
            <w:shd w:val="clear" w:color="auto" w:fill="auto"/>
            <w:vAlign w:val="center"/>
          </w:tcPr>
          <w:p w14:paraId="4DF4F3F0"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c>
          <w:tcPr>
            <w:tcW w:w="2971" w:type="dxa"/>
            <w:shd w:val="clear" w:color="auto" w:fill="auto"/>
            <w:vAlign w:val="center"/>
          </w:tcPr>
          <w:p w14:paraId="493F15DA" w14:textId="77777777" w:rsidR="00383070" w:rsidRDefault="00383070" w:rsidP="00DD1B1C">
            <w:pPr>
              <w:widowControl w:val="0"/>
              <w:numPr>
                <w:ilvl w:val="0"/>
                <w:numId w:val="146"/>
              </w:numPr>
              <w:pBdr>
                <w:top w:val="nil"/>
                <w:left w:val="nil"/>
                <w:bottom w:val="nil"/>
                <w:right w:val="nil"/>
                <w:between w:val="nil"/>
              </w:pBdr>
              <w:tabs>
                <w:tab w:val="left" w:pos="467"/>
              </w:tabs>
              <w:suppressAutoHyphens w:val="0"/>
              <w:ind w:left="456" w:right="32"/>
              <w:rPr>
                <w:rFonts w:ascii="Arial" w:eastAsia="Arial" w:hAnsi="Arial" w:cs="Arial"/>
                <w:color w:val="000000"/>
                <w:sz w:val="20"/>
                <w:szCs w:val="20"/>
              </w:rPr>
            </w:pPr>
            <w:r>
              <w:rPr>
                <w:rFonts w:ascii="Arial" w:eastAsia="Arial" w:hAnsi="Arial" w:cs="Arial"/>
                <w:color w:val="000000"/>
                <w:sz w:val="20"/>
                <w:szCs w:val="20"/>
              </w:rPr>
              <w:t xml:space="preserve">Penemuan dan </w:t>
            </w:r>
          </w:p>
          <w:p w14:paraId="143639F8" w14:textId="77777777" w:rsidR="00383070" w:rsidRDefault="00383070" w:rsidP="00520CF7">
            <w:pPr>
              <w:widowControl w:val="0"/>
              <w:pBdr>
                <w:top w:val="nil"/>
                <w:left w:val="nil"/>
                <w:bottom w:val="nil"/>
                <w:right w:val="nil"/>
                <w:between w:val="nil"/>
              </w:pBdr>
              <w:tabs>
                <w:tab w:val="left" w:pos="467"/>
              </w:tabs>
              <w:ind w:left="96" w:right="32"/>
              <w:rPr>
                <w:rFonts w:ascii="Arial" w:eastAsia="Arial" w:hAnsi="Arial" w:cs="Arial"/>
                <w:color w:val="000000"/>
                <w:sz w:val="20"/>
                <w:szCs w:val="20"/>
              </w:rPr>
            </w:pPr>
            <w:r>
              <w:rPr>
                <w:rFonts w:ascii="Arial" w:eastAsia="Arial" w:hAnsi="Arial" w:cs="Arial"/>
                <w:color w:val="000000"/>
                <w:sz w:val="20"/>
                <w:szCs w:val="20"/>
              </w:rPr>
              <w:t xml:space="preserve">           analisis hasil projek</w:t>
            </w:r>
          </w:p>
        </w:tc>
        <w:tc>
          <w:tcPr>
            <w:tcW w:w="398" w:type="dxa"/>
            <w:shd w:val="clear" w:color="auto" w:fill="auto"/>
            <w:vAlign w:val="center"/>
          </w:tcPr>
          <w:p w14:paraId="7F5A968A"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514E15DB"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3BA957CA"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6A99A311" w14:textId="77777777" w:rsidR="00383070" w:rsidRDefault="00383070" w:rsidP="00520CF7">
            <w:pPr>
              <w:jc w:val="center"/>
              <w:rPr>
                <w:rFonts w:ascii="Arial" w:eastAsia="Arial" w:hAnsi="Arial" w:cs="Arial"/>
                <w:sz w:val="20"/>
                <w:szCs w:val="20"/>
              </w:rPr>
            </w:pPr>
          </w:p>
        </w:tc>
        <w:tc>
          <w:tcPr>
            <w:tcW w:w="1525" w:type="dxa"/>
            <w:vAlign w:val="center"/>
          </w:tcPr>
          <w:p w14:paraId="2311B658" w14:textId="77777777" w:rsidR="00383070" w:rsidRDefault="00383070" w:rsidP="00520CF7">
            <w:pPr>
              <w:jc w:val="center"/>
              <w:rPr>
                <w:rFonts w:ascii="Arial" w:eastAsia="Arial" w:hAnsi="Arial" w:cs="Arial"/>
                <w:sz w:val="20"/>
                <w:szCs w:val="20"/>
              </w:rPr>
            </w:pPr>
          </w:p>
        </w:tc>
        <w:tc>
          <w:tcPr>
            <w:tcW w:w="2087" w:type="dxa"/>
            <w:vMerge/>
          </w:tcPr>
          <w:p w14:paraId="798D0869"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361A62B5" w14:textId="77777777" w:rsidTr="00520CF7">
        <w:trPr>
          <w:trHeight w:val="492"/>
        </w:trPr>
        <w:tc>
          <w:tcPr>
            <w:tcW w:w="733" w:type="dxa"/>
            <w:vMerge/>
            <w:shd w:val="clear" w:color="auto" w:fill="auto"/>
            <w:vAlign w:val="center"/>
          </w:tcPr>
          <w:p w14:paraId="3D3E514A"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c>
          <w:tcPr>
            <w:tcW w:w="2971" w:type="dxa"/>
            <w:shd w:val="clear" w:color="auto" w:fill="auto"/>
            <w:vAlign w:val="center"/>
          </w:tcPr>
          <w:p w14:paraId="1AC1558F" w14:textId="77777777" w:rsidR="00383070" w:rsidRDefault="00383070" w:rsidP="00DD1B1C">
            <w:pPr>
              <w:widowControl w:val="0"/>
              <w:numPr>
                <w:ilvl w:val="0"/>
                <w:numId w:val="146"/>
              </w:numPr>
              <w:pBdr>
                <w:top w:val="nil"/>
                <w:left w:val="nil"/>
                <w:bottom w:val="nil"/>
                <w:right w:val="nil"/>
                <w:between w:val="nil"/>
              </w:pBdr>
              <w:tabs>
                <w:tab w:val="left" w:pos="467"/>
              </w:tabs>
              <w:suppressAutoHyphens w:val="0"/>
              <w:spacing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Perbincangan   </w:t>
            </w:r>
          </w:p>
          <w:p w14:paraId="05FC01FB" w14:textId="77777777" w:rsidR="00383070" w:rsidRDefault="00383070" w:rsidP="00520CF7">
            <w:pPr>
              <w:widowControl w:val="0"/>
              <w:pBdr>
                <w:top w:val="nil"/>
                <w:left w:val="nil"/>
                <w:bottom w:val="nil"/>
                <w:right w:val="nil"/>
                <w:between w:val="nil"/>
              </w:pBdr>
              <w:tabs>
                <w:tab w:val="left" w:pos="467"/>
              </w:tabs>
              <w:spacing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     cadangan dan </w:t>
            </w:r>
          </w:p>
          <w:p w14:paraId="2FE4A20C" w14:textId="77777777" w:rsidR="00383070" w:rsidRDefault="00383070" w:rsidP="00520CF7">
            <w:pPr>
              <w:widowControl w:val="0"/>
              <w:pBdr>
                <w:top w:val="nil"/>
                <w:left w:val="nil"/>
                <w:bottom w:val="nil"/>
                <w:right w:val="nil"/>
                <w:between w:val="nil"/>
              </w:pBdr>
              <w:tabs>
                <w:tab w:val="left" w:pos="467"/>
              </w:tabs>
              <w:spacing w:after="160"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     kesimpulan</w:t>
            </w:r>
          </w:p>
        </w:tc>
        <w:tc>
          <w:tcPr>
            <w:tcW w:w="398" w:type="dxa"/>
            <w:shd w:val="clear" w:color="auto" w:fill="auto"/>
            <w:vAlign w:val="center"/>
          </w:tcPr>
          <w:p w14:paraId="7129721C"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5E0B8E83"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7C67189E"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1A286E38" w14:textId="77777777" w:rsidR="00383070" w:rsidRDefault="00383070" w:rsidP="00520CF7">
            <w:pPr>
              <w:jc w:val="center"/>
              <w:rPr>
                <w:rFonts w:ascii="Arial" w:eastAsia="Arial" w:hAnsi="Arial" w:cs="Arial"/>
                <w:sz w:val="20"/>
                <w:szCs w:val="20"/>
              </w:rPr>
            </w:pPr>
          </w:p>
        </w:tc>
        <w:tc>
          <w:tcPr>
            <w:tcW w:w="1525" w:type="dxa"/>
            <w:vAlign w:val="center"/>
          </w:tcPr>
          <w:p w14:paraId="1C1927E6" w14:textId="77777777" w:rsidR="00383070" w:rsidRDefault="00383070" w:rsidP="00520CF7">
            <w:pPr>
              <w:jc w:val="center"/>
              <w:rPr>
                <w:rFonts w:ascii="Arial" w:eastAsia="Arial" w:hAnsi="Arial" w:cs="Arial"/>
                <w:sz w:val="20"/>
                <w:szCs w:val="20"/>
              </w:rPr>
            </w:pPr>
          </w:p>
        </w:tc>
        <w:tc>
          <w:tcPr>
            <w:tcW w:w="2087" w:type="dxa"/>
            <w:vMerge/>
          </w:tcPr>
          <w:p w14:paraId="0C1C55F6"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5E8EA2AF" w14:textId="77777777" w:rsidTr="00520CF7">
        <w:trPr>
          <w:trHeight w:val="492"/>
        </w:trPr>
        <w:tc>
          <w:tcPr>
            <w:tcW w:w="733" w:type="dxa"/>
            <w:vMerge/>
            <w:shd w:val="clear" w:color="auto" w:fill="auto"/>
            <w:vAlign w:val="center"/>
          </w:tcPr>
          <w:p w14:paraId="2D499744"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c>
          <w:tcPr>
            <w:tcW w:w="2971" w:type="dxa"/>
            <w:shd w:val="clear" w:color="auto" w:fill="auto"/>
            <w:vAlign w:val="center"/>
          </w:tcPr>
          <w:p w14:paraId="7B3CD98D" w14:textId="77777777" w:rsidR="00383070" w:rsidRDefault="00383070" w:rsidP="00DD1B1C">
            <w:pPr>
              <w:widowControl w:val="0"/>
              <w:numPr>
                <w:ilvl w:val="0"/>
                <w:numId w:val="146"/>
              </w:numPr>
              <w:pBdr>
                <w:top w:val="nil"/>
                <w:left w:val="nil"/>
                <w:bottom w:val="nil"/>
                <w:right w:val="nil"/>
                <w:between w:val="nil"/>
              </w:pBdr>
              <w:tabs>
                <w:tab w:val="left" w:pos="467"/>
              </w:tabs>
              <w:suppressAutoHyphens w:val="0"/>
              <w:spacing w:after="160"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Rujukan </w:t>
            </w:r>
          </w:p>
        </w:tc>
        <w:tc>
          <w:tcPr>
            <w:tcW w:w="398" w:type="dxa"/>
            <w:shd w:val="clear" w:color="auto" w:fill="auto"/>
            <w:vAlign w:val="center"/>
          </w:tcPr>
          <w:p w14:paraId="6872EBDC"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1BCF37A8"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7796EE9C"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744CDAEB" w14:textId="77777777" w:rsidR="00383070" w:rsidRDefault="00383070" w:rsidP="00520CF7">
            <w:pPr>
              <w:jc w:val="center"/>
              <w:rPr>
                <w:rFonts w:ascii="Arial" w:eastAsia="Arial" w:hAnsi="Arial" w:cs="Arial"/>
                <w:sz w:val="20"/>
                <w:szCs w:val="20"/>
              </w:rPr>
            </w:pPr>
          </w:p>
        </w:tc>
        <w:tc>
          <w:tcPr>
            <w:tcW w:w="1525" w:type="dxa"/>
            <w:vAlign w:val="center"/>
          </w:tcPr>
          <w:p w14:paraId="43775A23" w14:textId="77777777" w:rsidR="00383070" w:rsidRDefault="00383070" w:rsidP="00520CF7">
            <w:pPr>
              <w:jc w:val="center"/>
              <w:rPr>
                <w:rFonts w:ascii="Arial" w:eastAsia="Arial" w:hAnsi="Arial" w:cs="Arial"/>
                <w:sz w:val="20"/>
                <w:szCs w:val="20"/>
              </w:rPr>
            </w:pPr>
          </w:p>
        </w:tc>
        <w:tc>
          <w:tcPr>
            <w:tcW w:w="2087" w:type="dxa"/>
            <w:vMerge/>
          </w:tcPr>
          <w:p w14:paraId="54C9D8CA"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2547CD76" w14:textId="77777777" w:rsidTr="00520CF7">
        <w:trPr>
          <w:trHeight w:val="142"/>
        </w:trPr>
        <w:tc>
          <w:tcPr>
            <w:tcW w:w="733" w:type="dxa"/>
            <w:shd w:val="clear" w:color="auto" w:fill="auto"/>
            <w:vAlign w:val="center"/>
          </w:tcPr>
          <w:p w14:paraId="21040398" w14:textId="77777777" w:rsidR="00383070" w:rsidRDefault="00383070" w:rsidP="00520CF7">
            <w:pPr>
              <w:rPr>
                <w:rFonts w:ascii="Arial" w:eastAsia="Arial" w:hAnsi="Arial" w:cs="Arial"/>
                <w:sz w:val="20"/>
                <w:szCs w:val="20"/>
              </w:rPr>
            </w:pPr>
          </w:p>
        </w:tc>
        <w:tc>
          <w:tcPr>
            <w:tcW w:w="4570" w:type="dxa"/>
            <w:gridSpan w:val="5"/>
            <w:tcBorders>
              <w:right w:val="single" w:sz="4" w:space="0" w:color="000000"/>
            </w:tcBorders>
            <w:shd w:val="clear" w:color="auto" w:fill="auto"/>
            <w:vAlign w:val="center"/>
          </w:tcPr>
          <w:p w14:paraId="320AA6E6" w14:textId="77777777" w:rsidR="00383070" w:rsidRDefault="00383070" w:rsidP="00520CF7">
            <w:pPr>
              <w:jc w:val="right"/>
              <w:rPr>
                <w:rFonts w:ascii="Arial" w:eastAsia="Arial" w:hAnsi="Arial" w:cs="Arial"/>
                <w:sz w:val="20"/>
                <w:szCs w:val="20"/>
              </w:rPr>
            </w:pPr>
            <w:r>
              <w:rPr>
                <w:rFonts w:ascii="Arial" w:eastAsia="Arial" w:hAnsi="Arial" w:cs="Arial"/>
                <w:sz w:val="20"/>
                <w:szCs w:val="20"/>
              </w:rPr>
              <w:t>Jumlah (X)</w:t>
            </w:r>
          </w:p>
        </w:tc>
        <w:tc>
          <w:tcPr>
            <w:tcW w:w="1525" w:type="dxa"/>
            <w:vAlign w:val="center"/>
          </w:tcPr>
          <w:p w14:paraId="5DB1A6BC" w14:textId="77777777" w:rsidR="00383070" w:rsidRDefault="00383070" w:rsidP="00520CF7">
            <w:pPr>
              <w:rPr>
                <w:rFonts w:ascii="Arial" w:eastAsia="Arial" w:hAnsi="Arial" w:cs="Arial"/>
                <w:sz w:val="20"/>
                <w:szCs w:val="20"/>
              </w:rPr>
            </w:pPr>
          </w:p>
        </w:tc>
        <w:tc>
          <w:tcPr>
            <w:tcW w:w="2087" w:type="dxa"/>
            <w:tcBorders>
              <w:top w:val="single" w:sz="8" w:space="0" w:color="000000"/>
            </w:tcBorders>
          </w:tcPr>
          <w:p w14:paraId="03566AB1" w14:textId="77777777" w:rsidR="00383070" w:rsidRDefault="00383070" w:rsidP="00520CF7">
            <w:pPr>
              <w:spacing w:line="288" w:lineRule="auto"/>
              <w:rPr>
                <w:rFonts w:ascii="Arial" w:eastAsia="Arial" w:hAnsi="Arial" w:cs="Arial"/>
                <w:b/>
                <w:strike/>
                <w:sz w:val="20"/>
                <w:szCs w:val="20"/>
              </w:rPr>
            </w:pPr>
            <w:r>
              <w:rPr>
                <w:rFonts w:ascii="Arial" w:eastAsia="Arial" w:hAnsi="Arial" w:cs="Arial"/>
                <w:b/>
                <w:sz w:val="20"/>
                <w:szCs w:val="20"/>
              </w:rPr>
              <w:t>(Y) =</w:t>
            </w:r>
          </w:p>
        </w:tc>
      </w:tr>
      <w:tr w:rsidR="00383070" w14:paraId="362B8551" w14:textId="77777777" w:rsidTr="00520CF7">
        <w:trPr>
          <w:trHeight w:val="354"/>
        </w:trPr>
        <w:tc>
          <w:tcPr>
            <w:tcW w:w="8915" w:type="dxa"/>
            <w:gridSpan w:val="8"/>
            <w:shd w:val="clear" w:color="auto" w:fill="auto"/>
            <w:vAlign w:val="center"/>
          </w:tcPr>
          <w:p w14:paraId="4EA1F471" w14:textId="77777777" w:rsidR="00383070" w:rsidRDefault="00383070" w:rsidP="00520CF7">
            <w:pPr>
              <w:rPr>
                <w:rFonts w:ascii="Arial" w:eastAsia="Arial" w:hAnsi="Arial" w:cs="Arial"/>
                <w:strike/>
                <w:sz w:val="20"/>
                <w:szCs w:val="20"/>
              </w:rPr>
            </w:pPr>
            <w:r>
              <w:rPr>
                <w:rFonts w:ascii="Arial" w:eastAsia="Arial" w:hAnsi="Arial" w:cs="Arial"/>
                <w:b/>
                <w:sz w:val="20"/>
                <w:szCs w:val="20"/>
              </w:rPr>
              <w:t xml:space="preserve">Markah lulus minimum  </w:t>
            </w:r>
            <w:r>
              <w:rPr>
                <w:rFonts w:ascii="Arial" w:eastAsia="Arial" w:hAnsi="Arial" w:cs="Arial"/>
                <w:sz w:val="20"/>
                <w:szCs w:val="20"/>
              </w:rPr>
              <w:t xml:space="preserve">bagi elemen laporan projek adalah </w:t>
            </w:r>
            <w:r>
              <w:rPr>
                <w:rFonts w:ascii="Arial" w:eastAsia="Arial" w:hAnsi="Arial" w:cs="Arial"/>
                <w:b/>
                <w:sz w:val="20"/>
                <w:szCs w:val="20"/>
              </w:rPr>
              <w:t>6.0 markah</w:t>
            </w:r>
          </w:p>
        </w:tc>
      </w:tr>
      <w:tr w:rsidR="00383070" w14:paraId="75329E27" w14:textId="77777777" w:rsidTr="00520CF7">
        <w:trPr>
          <w:trHeight w:val="193"/>
        </w:trPr>
        <w:tc>
          <w:tcPr>
            <w:tcW w:w="733" w:type="dxa"/>
            <w:shd w:val="clear" w:color="auto" w:fill="D9D9D9"/>
            <w:vAlign w:val="center"/>
          </w:tcPr>
          <w:p w14:paraId="3EA64E57" w14:textId="77777777" w:rsidR="00383070" w:rsidRDefault="00383070" w:rsidP="00520CF7">
            <w:pPr>
              <w:rPr>
                <w:rFonts w:ascii="Arial" w:eastAsia="Arial" w:hAnsi="Arial" w:cs="Arial"/>
                <w:b/>
                <w:sz w:val="20"/>
                <w:szCs w:val="20"/>
              </w:rPr>
            </w:pPr>
            <w:r>
              <w:rPr>
                <w:rFonts w:ascii="Arial" w:eastAsia="Arial" w:hAnsi="Arial" w:cs="Arial"/>
                <w:b/>
                <w:sz w:val="20"/>
                <w:szCs w:val="20"/>
              </w:rPr>
              <w:t>3.0</w:t>
            </w:r>
          </w:p>
        </w:tc>
        <w:tc>
          <w:tcPr>
            <w:tcW w:w="8182" w:type="dxa"/>
            <w:gridSpan w:val="7"/>
            <w:shd w:val="clear" w:color="auto" w:fill="D9D9D9"/>
          </w:tcPr>
          <w:p w14:paraId="0D183840" w14:textId="77777777" w:rsidR="00383070" w:rsidRDefault="00383070" w:rsidP="00520CF7">
            <w:pPr>
              <w:rPr>
                <w:rFonts w:ascii="Arial" w:eastAsia="Arial" w:hAnsi="Arial" w:cs="Arial"/>
                <w:sz w:val="20"/>
                <w:szCs w:val="20"/>
              </w:rPr>
            </w:pPr>
            <w:r>
              <w:rPr>
                <w:rFonts w:ascii="Arial" w:eastAsia="Arial" w:hAnsi="Arial" w:cs="Arial"/>
                <w:b/>
                <w:sz w:val="20"/>
                <w:szCs w:val="20"/>
              </w:rPr>
              <w:t>PENGURUSAN PROJEK- 15 MARKAH</w:t>
            </w:r>
          </w:p>
        </w:tc>
      </w:tr>
      <w:tr w:rsidR="00383070" w14:paraId="5B7F89FC" w14:textId="77777777" w:rsidTr="00520CF7">
        <w:trPr>
          <w:trHeight w:val="607"/>
        </w:trPr>
        <w:tc>
          <w:tcPr>
            <w:tcW w:w="733" w:type="dxa"/>
            <w:shd w:val="clear" w:color="auto" w:fill="auto"/>
            <w:vAlign w:val="center"/>
          </w:tcPr>
          <w:p w14:paraId="31EA3322" w14:textId="77777777" w:rsidR="00383070" w:rsidRDefault="00383070" w:rsidP="00520CF7">
            <w:pPr>
              <w:rPr>
                <w:rFonts w:ascii="Arial" w:eastAsia="Arial" w:hAnsi="Arial" w:cs="Arial"/>
                <w:sz w:val="20"/>
                <w:szCs w:val="20"/>
              </w:rPr>
            </w:pPr>
            <w:r>
              <w:rPr>
                <w:rFonts w:ascii="Arial" w:eastAsia="Arial" w:hAnsi="Arial" w:cs="Arial"/>
                <w:sz w:val="20"/>
                <w:szCs w:val="20"/>
              </w:rPr>
              <w:t>3.1</w:t>
            </w:r>
          </w:p>
        </w:tc>
        <w:tc>
          <w:tcPr>
            <w:tcW w:w="2971" w:type="dxa"/>
            <w:shd w:val="clear" w:color="auto" w:fill="auto"/>
            <w:vAlign w:val="center"/>
          </w:tcPr>
          <w:p w14:paraId="00B867A9" w14:textId="77777777" w:rsidR="00383070" w:rsidRDefault="00383070" w:rsidP="00520CF7">
            <w:pPr>
              <w:widowControl w:val="0"/>
              <w:pBdr>
                <w:top w:val="nil"/>
                <w:left w:val="nil"/>
                <w:bottom w:val="nil"/>
                <w:right w:val="nil"/>
                <w:between w:val="nil"/>
              </w:pBdr>
              <w:tabs>
                <w:tab w:val="left" w:pos="467"/>
              </w:tabs>
              <w:rPr>
                <w:rFonts w:ascii="Arial" w:eastAsia="Arial" w:hAnsi="Arial" w:cs="Arial"/>
                <w:color w:val="000000"/>
                <w:sz w:val="20"/>
                <w:szCs w:val="20"/>
              </w:rPr>
            </w:pPr>
            <w:r>
              <w:rPr>
                <w:rFonts w:ascii="Arial" w:eastAsia="Arial" w:hAnsi="Arial" w:cs="Arial"/>
                <w:sz w:val="20"/>
                <w:szCs w:val="20"/>
              </w:rPr>
              <w:t>Prestasi</w:t>
            </w:r>
            <w:r>
              <w:rPr>
                <w:rFonts w:ascii="Arial" w:eastAsia="Arial" w:hAnsi="Arial" w:cs="Arial"/>
                <w:color w:val="000000"/>
                <w:sz w:val="20"/>
                <w:szCs w:val="20"/>
              </w:rPr>
              <w:t xml:space="preserve"> dan komitmen pelatih</w:t>
            </w:r>
          </w:p>
        </w:tc>
        <w:tc>
          <w:tcPr>
            <w:tcW w:w="398" w:type="dxa"/>
            <w:shd w:val="clear" w:color="auto" w:fill="auto"/>
            <w:vAlign w:val="center"/>
          </w:tcPr>
          <w:p w14:paraId="3D6D7CBC"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2C5716EF"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24179D93"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3904E692" w14:textId="77777777" w:rsidR="00383070" w:rsidRDefault="00383070" w:rsidP="00520CF7">
            <w:pPr>
              <w:jc w:val="center"/>
              <w:rPr>
                <w:rFonts w:ascii="Arial" w:eastAsia="Arial" w:hAnsi="Arial" w:cs="Arial"/>
                <w:sz w:val="20"/>
                <w:szCs w:val="20"/>
              </w:rPr>
            </w:pPr>
          </w:p>
        </w:tc>
        <w:tc>
          <w:tcPr>
            <w:tcW w:w="1525" w:type="dxa"/>
            <w:vAlign w:val="center"/>
          </w:tcPr>
          <w:p w14:paraId="0C0E4489" w14:textId="77777777" w:rsidR="00383070" w:rsidRDefault="00383070" w:rsidP="00520CF7">
            <w:pPr>
              <w:jc w:val="center"/>
              <w:rPr>
                <w:rFonts w:ascii="Arial" w:eastAsia="Arial" w:hAnsi="Arial" w:cs="Arial"/>
                <w:sz w:val="20"/>
                <w:szCs w:val="20"/>
              </w:rPr>
            </w:pPr>
          </w:p>
        </w:tc>
        <w:tc>
          <w:tcPr>
            <w:tcW w:w="2087" w:type="dxa"/>
            <w:vMerge w:val="restart"/>
          </w:tcPr>
          <w:p w14:paraId="1A67F8EA" w14:textId="77777777" w:rsidR="00383070" w:rsidRDefault="00383070" w:rsidP="00520CF7">
            <w:pPr>
              <w:rPr>
                <w:rFonts w:ascii="Arial" w:eastAsia="Arial" w:hAnsi="Arial" w:cs="Arial"/>
                <w:sz w:val="20"/>
                <w:szCs w:val="20"/>
              </w:rPr>
            </w:pPr>
            <w:r>
              <w:rPr>
                <w:rFonts w:ascii="Arial" w:eastAsia="Arial" w:hAnsi="Arial" w:cs="Arial"/>
                <w:sz w:val="20"/>
                <w:szCs w:val="20"/>
              </w:rPr>
              <w:t>Formula untuk Penilaian Markah:</w:t>
            </w:r>
          </w:p>
          <w:p w14:paraId="21C4E4E1" w14:textId="77777777" w:rsidR="00383070" w:rsidRDefault="00383070" w:rsidP="00520CF7">
            <w:pPr>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u w:val="single"/>
              </w:rPr>
              <w:t xml:space="preserve"> (X) </w:t>
            </w:r>
            <w:r>
              <w:rPr>
                <w:rFonts w:ascii="Arial" w:eastAsia="Arial" w:hAnsi="Arial" w:cs="Arial"/>
                <w:sz w:val="20"/>
                <w:szCs w:val="20"/>
              </w:rPr>
              <w:t xml:space="preserve"> x 15 =</w:t>
            </w:r>
          </w:p>
          <w:p w14:paraId="198D443D" w14:textId="77777777" w:rsidR="00383070" w:rsidRDefault="00383070" w:rsidP="00520CF7">
            <w:pPr>
              <w:rPr>
                <w:rFonts w:ascii="Arial" w:eastAsia="Arial" w:hAnsi="Arial" w:cs="Arial"/>
                <w:sz w:val="20"/>
                <w:szCs w:val="20"/>
              </w:rPr>
            </w:pPr>
            <w:r>
              <w:rPr>
                <w:rFonts w:ascii="Arial" w:eastAsia="Arial" w:hAnsi="Arial" w:cs="Arial"/>
                <w:sz w:val="20"/>
                <w:szCs w:val="20"/>
              </w:rPr>
              <w:t xml:space="preserve">   30</w:t>
            </w:r>
          </w:p>
        </w:tc>
      </w:tr>
      <w:tr w:rsidR="00383070" w14:paraId="04DDA390" w14:textId="77777777" w:rsidTr="00520CF7">
        <w:trPr>
          <w:trHeight w:val="471"/>
        </w:trPr>
        <w:tc>
          <w:tcPr>
            <w:tcW w:w="733" w:type="dxa"/>
            <w:shd w:val="clear" w:color="auto" w:fill="auto"/>
            <w:vAlign w:val="center"/>
          </w:tcPr>
          <w:p w14:paraId="46DD80BB" w14:textId="77777777" w:rsidR="00383070" w:rsidRDefault="00383070" w:rsidP="00520CF7">
            <w:pPr>
              <w:rPr>
                <w:rFonts w:ascii="Arial" w:eastAsia="Arial" w:hAnsi="Arial" w:cs="Arial"/>
                <w:sz w:val="20"/>
                <w:szCs w:val="20"/>
              </w:rPr>
            </w:pPr>
          </w:p>
          <w:p w14:paraId="3AA06D43" w14:textId="77777777" w:rsidR="00383070" w:rsidRDefault="00383070" w:rsidP="00520CF7">
            <w:pPr>
              <w:rPr>
                <w:rFonts w:ascii="Arial" w:eastAsia="Arial" w:hAnsi="Arial" w:cs="Arial"/>
                <w:sz w:val="20"/>
                <w:szCs w:val="20"/>
              </w:rPr>
            </w:pPr>
            <w:r>
              <w:rPr>
                <w:rFonts w:ascii="Arial" w:eastAsia="Arial" w:hAnsi="Arial" w:cs="Arial"/>
                <w:sz w:val="20"/>
                <w:szCs w:val="20"/>
              </w:rPr>
              <w:t>3.2</w:t>
            </w:r>
          </w:p>
        </w:tc>
        <w:tc>
          <w:tcPr>
            <w:tcW w:w="2971" w:type="dxa"/>
            <w:shd w:val="clear" w:color="auto" w:fill="auto"/>
            <w:vAlign w:val="center"/>
          </w:tcPr>
          <w:p w14:paraId="378C6953" w14:textId="77777777" w:rsidR="00383070"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Pengurusan Masa</w:t>
            </w:r>
          </w:p>
        </w:tc>
        <w:tc>
          <w:tcPr>
            <w:tcW w:w="398" w:type="dxa"/>
            <w:shd w:val="clear" w:color="auto" w:fill="auto"/>
            <w:vAlign w:val="center"/>
          </w:tcPr>
          <w:p w14:paraId="20B161A8"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4FFC2EF7"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18A297C5"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30A51278" w14:textId="77777777" w:rsidR="00383070" w:rsidRDefault="00383070" w:rsidP="00520CF7">
            <w:pPr>
              <w:jc w:val="center"/>
              <w:rPr>
                <w:rFonts w:ascii="Arial" w:eastAsia="Arial" w:hAnsi="Arial" w:cs="Arial"/>
                <w:sz w:val="20"/>
                <w:szCs w:val="20"/>
              </w:rPr>
            </w:pPr>
          </w:p>
        </w:tc>
        <w:tc>
          <w:tcPr>
            <w:tcW w:w="1525" w:type="dxa"/>
            <w:vAlign w:val="center"/>
          </w:tcPr>
          <w:p w14:paraId="47C25E62" w14:textId="77777777" w:rsidR="00383070" w:rsidRDefault="00383070" w:rsidP="00520CF7">
            <w:pPr>
              <w:jc w:val="center"/>
              <w:rPr>
                <w:rFonts w:ascii="Arial" w:eastAsia="Arial" w:hAnsi="Arial" w:cs="Arial"/>
                <w:sz w:val="20"/>
                <w:szCs w:val="20"/>
              </w:rPr>
            </w:pPr>
          </w:p>
        </w:tc>
        <w:tc>
          <w:tcPr>
            <w:tcW w:w="2087" w:type="dxa"/>
            <w:vMerge/>
          </w:tcPr>
          <w:p w14:paraId="06ABB8CF" w14:textId="77777777" w:rsidR="00383070" w:rsidRPr="000315B4" w:rsidRDefault="00383070" w:rsidP="00520CF7">
            <w:pPr>
              <w:rPr>
                <w:rFonts w:ascii="Arial" w:eastAsia="Arial" w:hAnsi="Arial" w:cs="Arial"/>
                <w:sz w:val="20"/>
                <w:szCs w:val="20"/>
                <w:u w:val="single"/>
              </w:rPr>
            </w:pPr>
          </w:p>
        </w:tc>
      </w:tr>
      <w:tr w:rsidR="00383070" w14:paraId="26C0F8F4" w14:textId="77777777" w:rsidTr="00520CF7">
        <w:trPr>
          <w:trHeight w:val="467"/>
        </w:trPr>
        <w:tc>
          <w:tcPr>
            <w:tcW w:w="733" w:type="dxa"/>
            <w:shd w:val="clear" w:color="auto" w:fill="auto"/>
            <w:vAlign w:val="center"/>
          </w:tcPr>
          <w:p w14:paraId="45D86DEE" w14:textId="77777777" w:rsidR="00383070" w:rsidRDefault="00383070" w:rsidP="00520CF7">
            <w:pPr>
              <w:rPr>
                <w:rFonts w:ascii="Arial" w:eastAsia="Arial" w:hAnsi="Arial" w:cs="Arial"/>
                <w:sz w:val="20"/>
                <w:szCs w:val="20"/>
              </w:rPr>
            </w:pPr>
            <w:r>
              <w:rPr>
                <w:rFonts w:ascii="Arial" w:eastAsia="Arial" w:hAnsi="Arial" w:cs="Arial"/>
                <w:sz w:val="20"/>
                <w:szCs w:val="20"/>
              </w:rPr>
              <w:t>3.3</w:t>
            </w:r>
          </w:p>
        </w:tc>
        <w:tc>
          <w:tcPr>
            <w:tcW w:w="2971" w:type="dxa"/>
            <w:shd w:val="clear" w:color="auto" w:fill="auto"/>
            <w:vAlign w:val="center"/>
          </w:tcPr>
          <w:p w14:paraId="1AFE1A28" w14:textId="77777777" w:rsidR="00383070"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Penyelesaian Masalah</w:t>
            </w:r>
          </w:p>
        </w:tc>
        <w:tc>
          <w:tcPr>
            <w:tcW w:w="398" w:type="dxa"/>
            <w:shd w:val="clear" w:color="auto" w:fill="auto"/>
            <w:vAlign w:val="center"/>
          </w:tcPr>
          <w:p w14:paraId="213E2A14"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68E107EC"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1BF9CD97"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5950E010" w14:textId="77777777" w:rsidR="00383070" w:rsidRDefault="00383070" w:rsidP="00520CF7">
            <w:pPr>
              <w:jc w:val="center"/>
              <w:rPr>
                <w:rFonts w:ascii="Arial" w:eastAsia="Arial" w:hAnsi="Arial" w:cs="Arial"/>
                <w:sz w:val="20"/>
                <w:szCs w:val="20"/>
              </w:rPr>
            </w:pPr>
          </w:p>
        </w:tc>
        <w:tc>
          <w:tcPr>
            <w:tcW w:w="1525" w:type="dxa"/>
            <w:vAlign w:val="center"/>
          </w:tcPr>
          <w:p w14:paraId="0EB0A739" w14:textId="77777777" w:rsidR="00383070" w:rsidRDefault="00383070" w:rsidP="00520CF7">
            <w:pPr>
              <w:jc w:val="center"/>
              <w:rPr>
                <w:rFonts w:ascii="Arial" w:eastAsia="Arial" w:hAnsi="Arial" w:cs="Arial"/>
                <w:sz w:val="20"/>
                <w:szCs w:val="20"/>
              </w:rPr>
            </w:pPr>
          </w:p>
        </w:tc>
        <w:tc>
          <w:tcPr>
            <w:tcW w:w="2087" w:type="dxa"/>
            <w:vMerge/>
          </w:tcPr>
          <w:p w14:paraId="2A0BEE48" w14:textId="77777777" w:rsidR="00383070" w:rsidRDefault="00383070" w:rsidP="00520CF7">
            <w:pPr>
              <w:rPr>
                <w:rFonts w:ascii="Arial" w:eastAsia="Arial" w:hAnsi="Arial" w:cs="Arial"/>
                <w:sz w:val="20"/>
                <w:szCs w:val="20"/>
              </w:rPr>
            </w:pPr>
          </w:p>
        </w:tc>
      </w:tr>
      <w:tr w:rsidR="00383070" w14:paraId="60693088" w14:textId="77777777" w:rsidTr="00520CF7">
        <w:trPr>
          <w:trHeight w:val="405"/>
        </w:trPr>
        <w:tc>
          <w:tcPr>
            <w:tcW w:w="733" w:type="dxa"/>
            <w:shd w:val="clear" w:color="auto" w:fill="auto"/>
            <w:vAlign w:val="center"/>
          </w:tcPr>
          <w:p w14:paraId="541B7657" w14:textId="77777777" w:rsidR="00383070" w:rsidRDefault="00383070" w:rsidP="00520CF7">
            <w:pPr>
              <w:rPr>
                <w:rFonts w:ascii="Arial" w:eastAsia="Arial" w:hAnsi="Arial" w:cs="Arial"/>
                <w:sz w:val="20"/>
                <w:szCs w:val="20"/>
              </w:rPr>
            </w:pPr>
            <w:r>
              <w:rPr>
                <w:rFonts w:ascii="Arial" w:eastAsia="Arial" w:hAnsi="Arial" w:cs="Arial"/>
                <w:sz w:val="20"/>
                <w:szCs w:val="20"/>
              </w:rPr>
              <w:t>3.4</w:t>
            </w:r>
          </w:p>
        </w:tc>
        <w:tc>
          <w:tcPr>
            <w:tcW w:w="2971" w:type="dxa"/>
            <w:shd w:val="clear" w:color="auto" w:fill="auto"/>
            <w:vAlign w:val="center"/>
          </w:tcPr>
          <w:p w14:paraId="3C97CF4F" w14:textId="77777777" w:rsidR="00383070"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Pengawasan yang minimum</w:t>
            </w:r>
          </w:p>
        </w:tc>
        <w:tc>
          <w:tcPr>
            <w:tcW w:w="398" w:type="dxa"/>
            <w:shd w:val="clear" w:color="auto" w:fill="auto"/>
            <w:vAlign w:val="center"/>
          </w:tcPr>
          <w:p w14:paraId="26F8CC2A"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31BD1F28"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3F610857"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0889BE09" w14:textId="77777777" w:rsidR="00383070" w:rsidRDefault="00383070" w:rsidP="00520CF7">
            <w:pPr>
              <w:jc w:val="center"/>
              <w:rPr>
                <w:rFonts w:ascii="Arial" w:eastAsia="Arial" w:hAnsi="Arial" w:cs="Arial"/>
                <w:sz w:val="20"/>
                <w:szCs w:val="20"/>
              </w:rPr>
            </w:pPr>
          </w:p>
        </w:tc>
        <w:tc>
          <w:tcPr>
            <w:tcW w:w="1525" w:type="dxa"/>
            <w:vAlign w:val="center"/>
          </w:tcPr>
          <w:p w14:paraId="274C1D3D" w14:textId="77777777" w:rsidR="00383070" w:rsidRDefault="00383070" w:rsidP="00520CF7">
            <w:pPr>
              <w:jc w:val="center"/>
              <w:rPr>
                <w:rFonts w:ascii="Arial" w:eastAsia="Arial" w:hAnsi="Arial" w:cs="Arial"/>
                <w:sz w:val="20"/>
                <w:szCs w:val="20"/>
              </w:rPr>
            </w:pPr>
          </w:p>
        </w:tc>
        <w:tc>
          <w:tcPr>
            <w:tcW w:w="2087" w:type="dxa"/>
            <w:vMerge/>
          </w:tcPr>
          <w:p w14:paraId="2E0A68F4" w14:textId="77777777" w:rsidR="00383070" w:rsidRDefault="00383070" w:rsidP="00520CF7">
            <w:pPr>
              <w:rPr>
                <w:rFonts w:ascii="Arial" w:eastAsia="Arial" w:hAnsi="Arial" w:cs="Arial"/>
                <w:sz w:val="20"/>
                <w:szCs w:val="20"/>
              </w:rPr>
            </w:pPr>
          </w:p>
        </w:tc>
      </w:tr>
      <w:tr w:rsidR="00383070" w14:paraId="044C15E6" w14:textId="77777777" w:rsidTr="00520CF7">
        <w:trPr>
          <w:trHeight w:val="296"/>
        </w:trPr>
        <w:tc>
          <w:tcPr>
            <w:tcW w:w="733" w:type="dxa"/>
            <w:shd w:val="clear" w:color="auto" w:fill="auto"/>
            <w:vAlign w:val="center"/>
          </w:tcPr>
          <w:p w14:paraId="3E77ADB8" w14:textId="77777777" w:rsidR="00383070" w:rsidRDefault="00383070" w:rsidP="00520CF7">
            <w:pPr>
              <w:rPr>
                <w:rFonts w:ascii="Arial" w:eastAsia="Arial" w:hAnsi="Arial" w:cs="Arial"/>
                <w:sz w:val="20"/>
                <w:szCs w:val="20"/>
              </w:rPr>
            </w:pPr>
            <w:r>
              <w:rPr>
                <w:rFonts w:ascii="Arial" w:eastAsia="Arial" w:hAnsi="Arial" w:cs="Arial"/>
                <w:sz w:val="20"/>
                <w:szCs w:val="20"/>
              </w:rPr>
              <w:t>3.5</w:t>
            </w:r>
          </w:p>
        </w:tc>
        <w:tc>
          <w:tcPr>
            <w:tcW w:w="2971" w:type="dxa"/>
            <w:shd w:val="clear" w:color="auto" w:fill="auto"/>
            <w:vAlign w:val="center"/>
          </w:tcPr>
          <w:p w14:paraId="10503D4B" w14:textId="77777777" w:rsidR="00383070"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Kreatif &amp; Inovatif</w:t>
            </w:r>
          </w:p>
        </w:tc>
        <w:tc>
          <w:tcPr>
            <w:tcW w:w="398" w:type="dxa"/>
            <w:shd w:val="clear" w:color="auto" w:fill="auto"/>
            <w:vAlign w:val="center"/>
          </w:tcPr>
          <w:p w14:paraId="714C2ABA"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12102286"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10093963"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4CEB421D" w14:textId="77777777" w:rsidR="00383070" w:rsidRDefault="00383070" w:rsidP="00520CF7">
            <w:pPr>
              <w:jc w:val="center"/>
              <w:rPr>
                <w:rFonts w:ascii="Arial" w:eastAsia="Arial" w:hAnsi="Arial" w:cs="Arial"/>
                <w:sz w:val="20"/>
                <w:szCs w:val="20"/>
              </w:rPr>
            </w:pPr>
          </w:p>
        </w:tc>
        <w:tc>
          <w:tcPr>
            <w:tcW w:w="1525" w:type="dxa"/>
            <w:vAlign w:val="center"/>
          </w:tcPr>
          <w:p w14:paraId="78542062" w14:textId="77777777" w:rsidR="00383070" w:rsidRDefault="00383070" w:rsidP="00520CF7">
            <w:pPr>
              <w:jc w:val="center"/>
              <w:rPr>
                <w:rFonts w:ascii="Arial" w:eastAsia="Arial" w:hAnsi="Arial" w:cs="Arial"/>
                <w:sz w:val="20"/>
                <w:szCs w:val="20"/>
              </w:rPr>
            </w:pPr>
          </w:p>
        </w:tc>
        <w:tc>
          <w:tcPr>
            <w:tcW w:w="2087" w:type="dxa"/>
            <w:vMerge/>
          </w:tcPr>
          <w:p w14:paraId="4E6B453D" w14:textId="77777777" w:rsidR="00383070" w:rsidRDefault="00383070" w:rsidP="00520CF7">
            <w:pPr>
              <w:rPr>
                <w:rFonts w:ascii="Arial" w:eastAsia="Arial" w:hAnsi="Arial" w:cs="Arial"/>
                <w:sz w:val="20"/>
                <w:szCs w:val="20"/>
              </w:rPr>
            </w:pPr>
          </w:p>
        </w:tc>
      </w:tr>
      <w:tr w:rsidR="00383070" w14:paraId="368DF383" w14:textId="77777777" w:rsidTr="00520CF7">
        <w:trPr>
          <w:trHeight w:val="607"/>
        </w:trPr>
        <w:tc>
          <w:tcPr>
            <w:tcW w:w="733" w:type="dxa"/>
            <w:shd w:val="clear" w:color="auto" w:fill="auto"/>
            <w:vAlign w:val="center"/>
          </w:tcPr>
          <w:p w14:paraId="75F0B8C5" w14:textId="77777777" w:rsidR="00383070" w:rsidRDefault="00383070" w:rsidP="00520CF7">
            <w:pPr>
              <w:rPr>
                <w:rFonts w:ascii="Arial" w:eastAsia="Arial" w:hAnsi="Arial" w:cs="Arial"/>
                <w:sz w:val="20"/>
                <w:szCs w:val="20"/>
              </w:rPr>
            </w:pPr>
            <w:r>
              <w:rPr>
                <w:rFonts w:ascii="Arial" w:eastAsia="Arial" w:hAnsi="Arial" w:cs="Arial"/>
                <w:sz w:val="20"/>
                <w:szCs w:val="20"/>
              </w:rPr>
              <w:t>3.6</w:t>
            </w:r>
          </w:p>
        </w:tc>
        <w:tc>
          <w:tcPr>
            <w:tcW w:w="2971" w:type="dxa"/>
            <w:shd w:val="clear" w:color="auto" w:fill="auto"/>
            <w:vAlign w:val="center"/>
          </w:tcPr>
          <w:p w14:paraId="2EED61D1" w14:textId="77777777" w:rsidR="00383070"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Komunikasi</w:t>
            </w:r>
          </w:p>
        </w:tc>
        <w:tc>
          <w:tcPr>
            <w:tcW w:w="398" w:type="dxa"/>
            <w:shd w:val="clear" w:color="auto" w:fill="auto"/>
            <w:vAlign w:val="center"/>
          </w:tcPr>
          <w:p w14:paraId="63CE5954"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7E45D383"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57D04D49"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6D31DDBB" w14:textId="77777777" w:rsidR="00383070" w:rsidRDefault="00383070" w:rsidP="00520CF7">
            <w:pPr>
              <w:jc w:val="center"/>
              <w:rPr>
                <w:rFonts w:ascii="Arial" w:eastAsia="Arial" w:hAnsi="Arial" w:cs="Arial"/>
                <w:sz w:val="20"/>
                <w:szCs w:val="20"/>
              </w:rPr>
            </w:pPr>
          </w:p>
        </w:tc>
        <w:tc>
          <w:tcPr>
            <w:tcW w:w="1525" w:type="dxa"/>
            <w:vAlign w:val="center"/>
          </w:tcPr>
          <w:p w14:paraId="2D144493" w14:textId="77777777" w:rsidR="00383070" w:rsidRDefault="00383070" w:rsidP="00520CF7">
            <w:pPr>
              <w:jc w:val="center"/>
              <w:rPr>
                <w:rFonts w:ascii="Arial" w:eastAsia="Arial" w:hAnsi="Arial" w:cs="Arial"/>
                <w:sz w:val="20"/>
                <w:szCs w:val="20"/>
              </w:rPr>
            </w:pPr>
          </w:p>
        </w:tc>
        <w:tc>
          <w:tcPr>
            <w:tcW w:w="2087" w:type="dxa"/>
            <w:vMerge/>
          </w:tcPr>
          <w:p w14:paraId="7D9775C5" w14:textId="77777777" w:rsidR="00383070" w:rsidRDefault="00383070" w:rsidP="00520CF7">
            <w:pPr>
              <w:rPr>
                <w:rFonts w:ascii="Arial" w:eastAsia="Arial" w:hAnsi="Arial" w:cs="Arial"/>
                <w:sz w:val="20"/>
                <w:szCs w:val="20"/>
              </w:rPr>
            </w:pPr>
          </w:p>
        </w:tc>
      </w:tr>
      <w:tr w:rsidR="00383070" w14:paraId="07F18077" w14:textId="77777777" w:rsidTr="00520CF7">
        <w:trPr>
          <w:trHeight w:val="376"/>
        </w:trPr>
        <w:tc>
          <w:tcPr>
            <w:tcW w:w="733" w:type="dxa"/>
            <w:shd w:val="clear" w:color="auto" w:fill="auto"/>
            <w:vAlign w:val="center"/>
          </w:tcPr>
          <w:p w14:paraId="7EC3C69F" w14:textId="77777777" w:rsidR="00383070" w:rsidRDefault="00383070" w:rsidP="00520CF7">
            <w:pPr>
              <w:rPr>
                <w:rFonts w:ascii="Arial" w:eastAsia="Arial" w:hAnsi="Arial" w:cs="Arial"/>
                <w:sz w:val="20"/>
                <w:szCs w:val="20"/>
              </w:rPr>
            </w:pPr>
            <w:r>
              <w:rPr>
                <w:rFonts w:ascii="Arial" w:eastAsia="Arial" w:hAnsi="Arial" w:cs="Arial"/>
                <w:sz w:val="20"/>
                <w:szCs w:val="20"/>
              </w:rPr>
              <w:t>3.7</w:t>
            </w:r>
          </w:p>
        </w:tc>
        <w:tc>
          <w:tcPr>
            <w:tcW w:w="2971" w:type="dxa"/>
            <w:shd w:val="clear" w:color="auto" w:fill="auto"/>
            <w:vAlign w:val="center"/>
          </w:tcPr>
          <w:p w14:paraId="37A7C064" w14:textId="77777777" w:rsidR="00383070"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Keselamatan</w:t>
            </w:r>
          </w:p>
        </w:tc>
        <w:tc>
          <w:tcPr>
            <w:tcW w:w="398" w:type="dxa"/>
            <w:shd w:val="clear" w:color="auto" w:fill="auto"/>
            <w:vAlign w:val="center"/>
          </w:tcPr>
          <w:p w14:paraId="398C9545"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614742D8"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05DC3CF4"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6D1B0001" w14:textId="77777777" w:rsidR="00383070" w:rsidRDefault="00383070" w:rsidP="00520CF7">
            <w:pPr>
              <w:jc w:val="center"/>
              <w:rPr>
                <w:rFonts w:ascii="Arial" w:eastAsia="Arial" w:hAnsi="Arial" w:cs="Arial"/>
                <w:sz w:val="20"/>
                <w:szCs w:val="20"/>
              </w:rPr>
            </w:pPr>
          </w:p>
        </w:tc>
        <w:tc>
          <w:tcPr>
            <w:tcW w:w="1525" w:type="dxa"/>
            <w:vAlign w:val="center"/>
          </w:tcPr>
          <w:p w14:paraId="3FDC1C60" w14:textId="77777777" w:rsidR="00383070" w:rsidRDefault="00383070" w:rsidP="00520CF7">
            <w:pPr>
              <w:jc w:val="center"/>
              <w:rPr>
                <w:rFonts w:ascii="Arial" w:eastAsia="Arial" w:hAnsi="Arial" w:cs="Arial"/>
                <w:sz w:val="20"/>
                <w:szCs w:val="20"/>
              </w:rPr>
            </w:pPr>
          </w:p>
        </w:tc>
        <w:tc>
          <w:tcPr>
            <w:tcW w:w="2087" w:type="dxa"/>
            <w:vMerge/>
          </w:tcPr>
          <w:p w14:paraId="7A396C02" w14:textId="77777777" w:rsidR="00383070" w:rsidRDefault="00383070" w:rsidP="00520CF7">
            <w:pPr>
              <w:rPr>
                <w:rFonts w:ascii="Arial" w:eastAsia="Arial" w:hAnsi="Arial" w:cs="Arial"/>
                <w:sz w:val="20"/>
                <w:szCs w:val="20"/>
              </w:rPr>
            </w:pPr>
          </w:p>
        </w:tc>
      </w:tr>
      <w:tr w:rsidR="00383070" w14:paraId="67CA0AC2" w14:textId="77777777" w:rsidTr="00520CF7">
        <w:trPr>
          <w:trHeight w:val="409"/>
        </w:trPr>
        <w:tc>
          <w:tcPr>
            <w:tcW w:w="733" w:type="dxa"/>
            <w:shd w:val="clear" w:color="auto" w:fill="auto"/>
            <w:vAlign w:val="center"/>
          </w:tcPr>
          <w:p w14:paraId="56DA12E5" w14:textId="77777777" w:rsidR="00383070" w:rsidRDefault="00383070" w:rsidP="00520CF7">
            <w:pPr>
              <w:rPr>
                <w:rFonts w:ascii="Arial" w:eastAsia="Arial" w:hAnsi="Arial" w:cs="Arial"/>
                <w:sz w:val="20"/>
                <w:szCs w:val="20"/>
              </w:rPr>
            </w:pPr>
            <w:r>
              <w:rPr>
                <w:rFonts w:ascii="Arial" w:eastAsia="Arial" w:hAnsi="Arial" w:cs="Arial"/>
                <w:sz w:val="20"/>
                <w:szCs w:val="20"/>
              </w:rPr>
              <w:lastRenderedPageBreak/>
              <w:t>3.8</w:t>
            </w:r>
          </w:p>
        </w:tc>
        <w:tc>
          <w:tcPr>
            <w:tcW w:w="2971" w:type="dxa"/>
            <w:shd w:val="clear" w:color="auto" w:fill="auto"/>
            <w:vAlign w:val="center"/>
          </w:tcPr>
          <w:p w14:paraId="0713C7D7" w14:textId="77777777" w:rsidR="00383070"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Sikap</w:t>
            </w:r>
          </w:p>
        </w:tc>
        <w:tc>
          <w:tcPr>
            <w:tcW w:w="398" w:type="dxa"/>
            <w:shd w:val="clear" w:color="auto" w:fill="auto"/>
            <w:vAlign w:val="center"/>
          </w:tcPr>
          <w:p w14:paraId="1CE6451F"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48F66AB6"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3068A7A7"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39F47BD9" w14:textId="77777777" w:rsidR="00383070" w:rsidRDefault="00383070" w:rsidP="00520CF7">
            <w:pPr>
              <w:jc w:val="center"/>
              <w:rPr>
                <w:rFonts w:ascii="Arial" w:eastAsia="Arial" w:hAnsi="Arial" w:cs="Arial"/>
                <w:sz w:val="20"/>
                <w:szCs w:val="20"/>
              </w:rPr>
            </w:pPr>
          </w:p>
        </w:tc>
        <w:tc>
          <w:tcPr>
            <w:tcW w:w="1525" w:type="dxa"/>
            <w:vAlign w:val="center"/>
          </w:tcPr>
          <w:p w14:paraId="734006ED" w14:textId="77777777" w:rsidR="00383070" w:rsidRDefault="00383070" w:rsidP="00520CF7">
            <w:pPr>
              <w:jc w:val="center"/>
              <w:rPr>
                <w:rFonts w:ascii="Arial" w:eastAsia="Arial" w:hAnsi="Arial" w:cs="Arial"/>
                <w:sz w:val="20"/>
                <w:szCs w:val="20"/>
              </w:rPr>
            </w:pPr>
          </w:p>
        </w:tc>
        <w:tc>
          <w:tcPr>
            <w:tcW w:w="2087" w:type="dxa"/>
            <w:vMerge/>
          </w:tcPr>
          <w:p w14:paraId="7A569CCB" w14:textId="77777777" w:rsidR="00383070" w:rsidRDefault="00383070" w:rsidP="00520CF7">
            <w:pPr>
              <w:rPr>
                <w:rFonts w:ascii="Arial" w:eastAsia="Arial" w:hAnsi="Arial" w:cs="Arial"/>
                <w:sz w:val="20"/>
                <w:szCs w:val="20"/>
              </w:rPr>
            </w:pPr>
          </w:p>
        </w:tc>
      </w:tr>
      <w:tr w:rsidR="00383070" w14:paraId="63F5A074" w14:textId="77777777" w:rsidTr="00520CF7">
        <w:trPr>
          <w:trHeight w:val="401"/>
        </w:trPr>
        <w:tc>
          <w:tcPr>
            <w:tcW w:w="733" w:type="dxa"/>
            <w:shd w:val="clear" w:color="auto" w:fill="auto"/>
            <w:vAlign w:val="center"/>
          </w:tcPr>
          <w:p w14:paraId="4D0BADC9" w14:textId="77777777" w:rsidR="00383070" w:rsidRDefault="00383070" w:rsidP="00520CF7">
            <w:pPr>
              <w:rPr>
                <w:rFonts w:ascii="Arial" w:eastAsia="Arial" w:hAnsi="Arial" w:cs="Arial"/>
                <w:sz w:val="20"/>
                <w:szCs w:val="20"/>
              </w:rPr>
            </w:pPr>
            <w:r>
              <w:rPr>
                <w:rFonts w:ascii="Arial" w:eastAsia="Arial" w:hAnsi="Arial" w:cs="Arial"/>
                <w:sz w:val="20"/>
                <w:szCs w:val="20"/>
              </w:rPr>
              <w:t>3.9</w:t>
            </w:r>
          </w:p>
        </w:tc>
        <w:tc>
          <w:tcPr>
            <w:tcW w:w="2971" w:type="dxa"/>
            <w:shd w:val="clear" w:color="auto" w:fill="auto"/>
            <w:vAlign w:val="center"/>
          </w:tcPr>
          <w:p w14:paraId="5416D4C8" w14:textId="77777777" w:rsidR="00383070"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Kemahiran</w:t>
            </w:r>
          </w:p>
        </w:tc>
        <w:tc>
          <w:tcPr>
            <w:tcW w:w="398" w:type="dxa"/>
            <w:shd w:val="clear" w:color="auto" w:fill="auto"/>
            <w:vAlign w:val="center"/>
          </w:tcPr>
          <w:p w14:paraId="0AEDD18E"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608CE058"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17876CCF"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4165F6B3" w14:textId="77777777" w:rsidR="00383070" w:rsidRDefault="00383070" w:rsidP="00520CF7">
            <w:pPr>
              <w:jc w:val="center"/>
              <w:rPr>
                <w:rFonts w:ascii="Arial" w:eastAsia="Arial" w:hAnsi="Arial" w:cs="Arial"/>
                <w:sz w:val="20"/>
                <w:szCs w:val="20"/>
              </w:rPr>
            </w:pPr>
          </w:p>
        </w:tc>
        <w:tc>
          <w:tcPr>
            <w:tcW w:w="1525" w:type="dxa"/>
            <w:vAlign w:val="center"/>
          </w:tcPr>
          <w:p w14:paraId="7FB5FF06" w14:textId="77777777" w:rsidR="00383070" w:rsidRDefault="00383070" w:rsidP="00520CF7">
            <w:pPr>
              <w:jc w:val="center"/>
              <w:rPr>
                <w:rFonts w:ascii="Arial" w:eastAsia="Arial" w:hAnsi="Arial" w:cs="Arial"/>
                <w:sz w:val="20"/>
                <w:szCs w:val="20"/>
              </w:rPr>
            </w:pPr>
          </w:p>
        </w:tc>
        <w:tc>
          <w:tcPr>
            <w:tcW w:w="2087" w:type="dxa"/>
            <w:vMerge/>
          </w:tcPr>
          <w:p w14:paraId="04058CC2" w14:textId="77777777" w:rsidR="00383070" w:rsidRDefault="00383070" w:rsidP="00520CF7">
            <w:pPr>
              <w:rPr>
                <w:rFonts w:ascii="Arial" w:eastAsia="Arial" w:hAnsi="Arial" w:cs="Arial"/>
                <w:sz w:val="20"/>
                <w:szCs w:val="20"/>
              </w:rPr>
            </w:pPr>
          </w:p>
        </w:tc>
      </w:tr>
      <w:tr w:rsidR="00383070" w14:paraId="48874F4F" w14:textId="77777777" w:rsidTr="00520CF7">
        <w:trPr>
          <w:trHeight w:val="407"/>
        </w:trPr>
        <w:tc>
          <w:tcPr>
            <w:tcW w:w="733" w:type="dxa"/>
            <w:shd w:val="clear" w:color="auto" w:fill="auto"/>
            <w:vAlign w:val="center"/>
          </w:tcPr>
          <w:p w14:paraId="611961E6" w14:textId="77777777" w:rsidR="00383070" w:rsidRDefault="00383070" w:rsidP="00520CF7">
            <w:pPr>
              <w:rPr>
                <w:rFonts w:ascii="Arial" w:eastAsia="Arial" w:hAnsi="Arial" w:cs="Arial"/>
                <w:sz w:val="20"/>
                <w:szCs w:val="20"/>
              </w:rPr>
            </w:pPr>
            <w:r>
              <w:rPr>
                <w:rFonts w:ascii="Arial" w:eastAsia="Arial" w:hAnsi="Arial" w:cs="Arial"/>
                <w:sz w:val="20"/>
                <w:szCs w:val="20"/>
              </w:rPr>
              <w:t>4.0</w:t>
            </w:r>
          </w:p>
        </w:tc>
        <w:tc>
          <w:tcPr>
            <w:tcW w:w="2971" w:type="dxa"/>
            <w:shd w:val="clear" w:color="auto" w:fill="auto"/>
            <w:vAlign w:val="center"/>
          </w:tcPr>
          <w:p w14:paraId="25CD93A4" w14:textId="77777777" w:rsidR="00383070"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Berpengetahuan</w:t>
            </w:r>
          </w:p>
        </w:tc>
        <w:tc>
          <w:tcPr>
            <w:tcW w:w="398" w:type="dxa"/>
            <w:shd w:val="clear" w:color="auto" w:fill="auto"/>
            <w:vAlign w:val="center"/>
          </w:tcPr>
          <w:p w14:paraId="5AA5C14F"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23F5DF86"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2A8CD9C5"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788B15FB" w14:textId="77777777" w:rsidR="00383070" w:rsidRDefault="00383070" w:rsidP="00520CF7">
            <w:pPr>
              <w:jc w:val="center"/>
              <w:rPr>
                <w:rFonts w:ascii="Arial" w:eastAsia="Arial" w:hAnsi="Arial" w:cs="Arial"/>
                <w:sz w:val="20"/>
                <w:szCs w:val="20"/>
              </w:rPr>
            </w:pPr>
          </w:p>
        </w:tc>
        <w:tc>
          <w:tcPr>
            <w:tcW w:w="1525" w:type="dxa"/>
            <w:vAlign w:val="center"/>
          </w:tcPr>
          <w:p w14:paraId="0AD73FF7" w14:textId="77777777" w:rsidR="00383070" w:rsidRDefault="00383070" w:rsidP="00520CF7">
            <w:pPr>
              <w:jc w:val="center"/>
              <w:rPr>
                <w:rFonts w:ascii="Arial" w:eastAsia="Arial" w:hAnsi="Arial" w:cs="Arial"/>
                <w:sz w:val="20"/>
                <w:szCs w:val="20"/>
              </w:rPr>
            </w:pPr>
          </w:p>
        </w:tc>
        <w:tc>
          <w:tcPr>
            <w:tcW w:w="2087" w:type="dxa"/>
            <w:vMerge/>
          </w:tcPr>
          <w:p w14:paraId="7EBD8AEB" w14:textId="77777777" w:rsidR="00383070" w:rsidRDefault="00383070" w:rsidP="00520CF7">
            <w:pPr>
              <w:rPr>
                <w:rFonts w:ascii="Arial" w:eastAsia="Arial" w:hAnsi="Arial" w:cs="Arial"/>
                <w:sz w:val="20"/>
                <w:szCs w:val="20"/>
              </w:rPr>
            </w:pPr>
          </w:p>
        </w:tc>
      </w:tr>
      <w:tr w:rsidR="00383070" w14:paraId="6BE3B6A6" w14:textId="77777777" w:rsidTr="00520CF7">
        <w:trPr>
          <w:trHeight w:val="278"/>
        </w:trPr>
        <w:tc>
          <w:tcPr>
            <w:tcW w:w="733" w:type="dxa"/>
            <w:shd w:val="clear" w:color="auto" w:fill="auto"/>
            <w:vAlign w:val="center"/>
          </w:tcPr>
          <w:p w14:paraId="09FA5FF2" w14:textId="77777777" w:rsidR="00383070" w:rsidRDefault="00383070" w:rsidP="00520CF7">
            <w:pPr>
              <w:rPr>
                <w:rFonts w:ascii="Arial" w:eastAsia="Arial" w:hAnsi="Arial" w:cs="Arial"/>
                <w:sz w:val="20"/>
                <w:szCs w:val="20"/>
              </w:rPr>
            </w:pPr>
          </w:p>
        </w:tc>
        <w:tc>
          <w:tcPr>
            <w:tcW w:w="4570" w:type="dxa"/>
            <w:gridSpan w:val="5"/>
            <w:tcBorders>
              <w:right w:val="single" w:sz="4" w:space="0" w:color="000000"/>
            </w:tcBorders>
            <w:shd w:val="clear" w:color="auto" w:fill="auto"/>
            <w:vAlign w:val="center"/>
          </w:tcPr>
          <w:p w14:paraId="653F7D03" w14:textId="77777777" w:rsidR="00383070" w:rsidRDefault="00383070" w:rsidP="00520CF7">
            <w:pPr>
              <w:jc w:val="right"/>
              <w:rPr>
                <w:rFonts w:ascii="Arial" w:eastAsia="Arial" w:hAnsi="Arial" w:cs="Arial"/>
                <w:sz w:val="20"/>
                <w:szCs w:val="20"/>
              </w:rPr>
            </w:pPr>
            <w:r>
              <w:rPr>
                <w:rFonts w:ascii="Arial" w:eastAsia="Arial" w:hAnsi="Arial" w:cs="Arial"/>
                <w:sz w:val="20"/>
                <w:szCs w:val="20"/>
              </w:rPr>
              <w:t>Jumlah (X)</w:t>
            </w:r>
          </w:p>
        </w:tc>
        <w:tc>
          <w:tcPr>
            <w:tcW w:w="1525" w:type="dxa"/>
            <w:vAlign w:val="center"/>
          </w:tcPr>
          <w:p w14:paraId="4FABBB79" w14:textId="77777777" w:rsidR="00383070" w:rsidRDefault="00383070" w:rsidP="00520CF7">
            <w:pPr>
              <w:rPr>
                <w:rFonts w:ascii="Arial" w:eastAsia="Arial" w:hAnsi="Arial" w:cs="Arial"/>
                <w:sz w:val="20"/>
                <w:szCs w:val="20"/>
              </w:rPr>
            </w:pPr>
          </w:p>
        </w:tc>
        <w:tc>
          <w:tcPr>
            <w:tcW w:w="2087" w:type="dxa"/>
          </w:tcPr>
          <w:p w14:paraId="0A43F391" w14:textId="77777777" w:rsidR="00383070" w:rsidRDefault="00383070" w:rsidP="00520CF7">
            <w:pPr>
              <w:spacing w:line="288" w:lineRule="auto"/>
              <w:rPr>
                <w:rFonts w:ascii="Arial" w:eastAsia="Arial" w:hAnsi="Arial" w:cs="Arial"/>
                <w:b/>
                <w:sz w:val="20"/>
                <w:szCs w:val="20"/>
              </w:rPr>
            </w:pPr>
            <w:r>
              <w:rPr>
                <w:rFonts w:ascii="Arial" w:eastAsia="Arial" w:hAnsi="Arial" w:cs="Arial"/>
                <w:b/>
                <w:sz w:val="20"/>
                <w:szCs w:val="20"/>
              </w:rPr>
              <w:t>(Y) =</w:t>
            </w:r>
          </w:p>
        </w:tc>
      </w:tr>
      <w:tr w:rsidR="00383070" w14:paraId="30F4D976" w14:textId="77777777" w:rsidTr="00520CF7">
        <w:trPr>
          <w:trHeight w:val="387"/>
        </w:trPr>
        <w:tc>
          <w:tcPr>
            <w:tcW w:w="8915" w:type="dxa"/>
            <w:gridSpan w:val="8"/>
            <w:shd w:val="clear" w:color="auto" w:fill="auto"/>
            <w:vAlign w:val="center"/>
          </w:tcPr>
          <w:p w14:paraId="19E2E842" w14:textId="77777777" w:rsidR="00383070" w:rsidRDefault="00383070" w:rsidP="00520CF7">
            <w:pPr>
              <w:rPr>
                <w:rFonts w:ascii="Arial" w:eastAsia="Arial" w:hAnsi="Arial" w:cs="Arial"/>
                <w:b/>
                <w:sz w:val="20"/>
                <w:szCs w:val="20"/>
              </w:rPr>
            </w:pPr>
            <w:r>
              <w:rPr>
                <w:rFonts w:ascii="Arial" w:eastAsia="Arial" w:hAnsi="Arial" w:cs="Arial"/>
                <w:b/>
                <w:sz w:val="20"/>
                <w:szCs w:val="20"/>
              </w:rPr>
              <w:t xml:space="preserve">Markah lulus minimum  </w:t>
            </w:r>
            <w:r>
              <w:rPr>
                <w:rFonts w:ascii="Arial" w:eastAsia="Arial" w:hAnsi="Arial" w:cs="Arial"/>
                <w:sz w:val="20"/>
                <w:szCs w:val="20"/>
              </w:rPr>
              <w:t xml:space="preserve">bagi elemen pengurusan projek adalah </w:t>
            </w:r>
            <w:r>
              <w:rPr>
                <w:rFonts w:ascii="Arial" w:eastAsia="Arial" w:hAnsi="Arial" w:cs="Arial"/>
                <w:b/>
                <w:sz w:val="20"/>
                <w:szCs w:val="20"/>
              </w:rPr>
              <w:t>9.0 markah</w:t>
            </w:r>
          </w:p>
        </w:tc>
      </w:tr>
    </w:tbl>
    <w:p w14:paraId="3C474129" w14:textId="1FE21309" w:rsidR="00383070" w:rsidRDefault="00383070" w:rsidP="00383070">
      <w:pPr>
        <w:suppressAutoHyphens w:val="0"/>
        <w:rPr>
          <w:rFonts w:ascii="Arial" w:hAnsi="Arial" w:cs="Arial"/>
          <w:b/>
          <w:sz w:val="20"/>
          <w:szCs w:val="20"/>
          <w:lang w:val="nl-NL" w:eastAsia="en-US"/>
        </w:rPr>
      </w:pPr>
    </w:p>
    <w:p w14:paraId="149B8BB4" w14:textId="77777777" w:rsidR="00383070" w:rsidRDefault="00383070" w:rsidP="00383070">
      <w:pPr>
        <w:suppressAutoHyphens w:val="0"/>
        <w:rPr>
          <w:rFonts w:ascii="Arial" w:hAnsi="Arial" w:cs="Arial"/>
          <w:b/>
          <w:sz w:val="20"/>
          <w:szCs w:val="20"/>
          <w:lang w:val="nl-NL" w:eastAsia="en-US"/>
        </w:rPr>
      </w:pPr>
    </w:p>
    <w:p w14:paraId="2E4B28A5" w14:textId="77777777" w:rsidR="00383070" w:rsidRPr="00A75BC5" w:rsidRDefault="00383070" w:rsidP="00DD1B1C">
      <w:pPr>
        <w:pStyle w:val="ListParagraph"/>
        <w:numPr>
          <w:ilvl w:val="0"/>
          <w:numId w:val="145"/>
        </w:numPr>
        <w:suppressAutoHyphens w:val="0"/>
        <w:rPr>
          <w:rFonts w:ascii="Arial" w:eastAsia="Arial" w:hAnsi="Arial" w:cs="Arial"/>
          <w:b/>
          <w:sz w:val="20"/>
          <w:szCs w:val="20"/>
        </w:rPr>
      </w:pPr>
      <w:r w:rsidRPr="00A75BC5">
        <w:rPr>
          <w:rFonts w:ascii="Arial" w:hAnsi="Arial" w:cs="Arial"/>
          <w:b/>
          <w:sz w:val="20"/>
          <w:szCs w:val="20"/>
          <w:lang w:val="nl-NL" w:eastAsia="en-US"/>
        </w:rPr>
        <w:t xml:space="preserve">PENILAIAN - </w:t>
      </w:r>
      <w:r w:rsidRPr="00A75BC5">
        <w:rPr>
          <w:rFonts w:ascii="Arial" w:eastAsia="Arial" w:hAnsi="Arial" w:cs="Arial"/>
          <w:b/>
          <w:sz w:val="20"/>
          <w:szCs w:val="20"/>
        </w:rPr>
        <w:t>PEMBANGUNAN PROJEK AKHIR (DLKM)</w:t>
      </w:r>
    </w:p>
    <w:p w14:paraId="14631AE2" w14:textId="77777777" w:rsidR="00383070" w:rsidRDefault="00383070" w:rsidP="00383070">
      <w:pPr>
        <w:suppressAutoHyphens w:val="0"/>
        <w:rPr>
          <w:rFonts w:ascii="Arial" w:hAnsi="Arial" w:cs="Arial"/>
          <w:b/>
          <w:sz w:val="20"/>
          <w:szCs w:val="20"/>
          <w:lang w:val="nl-NL" w:eastAsia="en-US"/>
        </w:rPr>
      </w:pPr>
    </w:p>
    <w:tbl>
      <w:tblPr>
        <w:tblW w:w="8915" w:type="dxa"/>
        <w:tblInd w:w="-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733"/>
        <w:gridCol w:w="2971"/>
        <w:gridCol w:w="398"/>
        <w:gridCol w:w="399"/>
        <w:gridCol w:w="399"/>
        <w:gridCol w:w="403"/>
        <w:gridCol w:w="1525"/>
        <w:gridCol w:w="2087"/>
      </w:tblGrid>
      <w:tr w:rsidR="00383070" w14:paraId="3A023D13" w14:textId="77777777" w:rsidTr="00520CF7">
        <w:trPr>
          <w:trHeight w:val="312"/>
        </w:trPr>
        <w:tc>
          <w:tcPr>
            <w:tcW w:w="3704" w:type="dxa"/>
            <w:gridSpan w:val="2"/>
            <w:vMerge w:val="restart"/>
            <w:shd w:val="clear" w:color="auto" w:fill="D9D9D9"/>
            <w:vAlign w:val="center"/>
          </w:tcPr>
          <w:p w14:paraId="390B1AE1"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PERKARA YANG DINILAI</w:t>
            </w:r>
          </w:p>
        </w:tc>
        <w:tc>
          <w:tcPr>
            <w:tcW w:w="1599" w:type="dxa"/>
            <w:gridSpan w:val="4"/>
            <w:tcBorders>
              <w:right w:val="single" w:sz="4" w:space="0" w:color="000000"/>
            </w:tcBorders>
            <w:shd w:val="clear" w:color="auto" w:fill="D9D9D9"/>
            <w:vAlign w:val="center"/>
          </w:tcPr>
          <w:p w14:paraId="7A130E37"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Skala</w:t>
            </w:r>
          </w:p>
        </w:tc>
        <w:tc>
          <w:tcPr>
            <w:tcW w:w="1525" w:type="dxa"/>
            <w:vMerge w:val="restart"/>
            <w:shd w:val="clear" w:color="auto" w:fill="D9D9D9"/>
            <w:vAlign w:val="center"/>
          </w:tcPr>
          <w:p w14:paraId="48154413"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Skor Diperolehi (X)</w:t>
            </w:r>
          </w:p>
        </w:tc>
        <w:tc>
          <w:tcPr>
            <w:tcW w:w="2087" w:type="dxa"/>
            <w:vMerge w:val="restart"/>
            <w:shd w:val="clear" w:color="auto" w:fill="D9D9D9"/>
            <w:vAlign w:val="center"/>
          </w:tcPr>
          <w:p w14:paraId="72E15C8C"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 xml:space="preserve">Markah  </w:t>
            </w:r>
          </w:p>
          <w:p w14:paraId="4AA86A49"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Diperolehi (Y)</w:t>
            </w:r>
          </w:p>
        </w:tc>
      </w:tr>
      <w:tr w:rsidR="00383070" w14:paraId="75EF3CF5" w14:textId="77777777" w:rsidTr="00520CF7">
        <w:trPr>
          <w:trHeight w:val="240"/>
        </w:trPr>
        <w:tc>
          <w:tcPr>
            <w:tcW w:w="3704" w:type="dxa"/>
            <w:gridSpan w:val="2"/>
            <w:vMerge/>
            <w:shd w:val="clear" w:color="auto" w:fill="D9D9D9"/>
            <w:vAlign w:val="center"/>
          </w:tcPr>
          <w:p w14:paraId="02EDD17B" w14:textId="77777777" w:rsidR="00383070" w:rsidRDefault="00383070" w:rsidP="00520CF7">
            <w:pPr>
              <w:widowControl w:val="0"/>
              <w:pBdr>
                <w:top w:val="nil"/>
                <w:left w:val="nil"/>
                <w:bottom w:val="nil"/>
                <w:right w:val="nil"/>
                <w:between w:val="nil"/>
              </w:pBdr>
              <w:spacing w:line="276" w:lineRule="auto"/>
              <w:rPr>
                <w:rFonts w:ascii="Arial" w:eastAsia="Arial" w:hAnsi="Arial" w:cs="Arial"/>
                <w:b/>
                <w:sz w:val="20"/>
                <w:szCs w:val="20"/>
              </w:rPr>
            </w:pPr>
          </w:p>
        </w:tc>
        <w:tc>
          <w:tcPr>
            <w:tcW w:w="398" w:type="dxa"/>
            <w:shd w:val="clear" w:color="auto" w:fill="D9D9D9"/>
            <w:vAlign w:val="center"/>
          </w:tcPr>
          <w:p w14:paraId="788A0B69"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0</w:t>
            </w:r>
          </w:p>
        </w:tc>
        <w:tc>
          <w:tcPr>
            <w:tcW w:w="399" w:type="dxa"/>
            <w:shd w:val="clear" w:color="auto" w:fill="D9D9D9"/>
            <w:vAlign w:val="center"/>
          </w:tcPr>
          <w:p w14:paraId="62E4B009"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1</w:t>
            </w:r>
          </w:p>
        </w:tc>
        <w:tc>
          <w:tcPr>
            <w:tcW w:w="399" w:type="dxa"/>
            <w:shd w:val="clear" w:color="auto" w:fill="D9D9D9"/>
            <w:vAlign w:val="center"/>
          </w:tcPr>
          <w:p w14:paraId="7A42219B"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2</w:t>
            </w:r>
          </w:p>
        </w:tc>
        <w:tc>
          <w:tcPr>
            <w:tcW w:w="403" w:type="dxa"/>
            <w:tcBorders>
              <w:right w:val="single" w:sz="4" w:space="0" w:color="000000"/>
            </w:tcBorders>
            <w:shd w:val="clear" w:color="auto" w:fill="D9D9D9"/>
            <w:vAlign w:val="center"/>
          </w:tcPr>
          <w:p w14:paraId="56103D6E" w14:textId="77777777" w:rsidR="00383070" w:rsidRDefault="00383070" w:rsidP="00520CF7">
            <w:pPr>
              <w:jc w:val="center"/>
              <w:rPr>
                <w:rFonts w:ascii="Arial" w:eastAsia="Arial" w:hAnsi="Arial" w:cs="Arial"/>
                <w:b/>
                <w:sz w:val="20"/>
                <w:szCs w:val="20"/>
              </w:rPr>
            </w:pPr>
            <w:r>
              <w:rPr>
                <w:rFonts w:ascii="Arial" w:eastAsia="Arial" w:hAnsi="Arial" w:cs="Arial"/>
                <w:b/>
                <w:sz w:val="20"/>
                <w:szCs w:val="20"/>
              </w:rPr>
              <w:t>3</w:t>
            </w:r>
          </w:p>
        </w:tc>
        <w:tc>
          <w:tcPr>
            <w:tcW w:w="1525" w:type="dxa"/>
            <w:vMerge/>
            <w:shd w:val="clear" w:color="auto" w:fill="D9D9D9"/>
            <w:vAlign w:val="center"/>
          </w:tcPr>
          <w:p w14:paraId="48118432" w14:textId="77777777" w:rsidR="00383070" w:rsidRDefault="00383070" w:rsidP="00520CF7">
            <w:pPr>
              <w:widowControl w:val="0"/>
              <w:pBdr>
                <w:top w:val="nil"/>
                <w:left w:val="nil"/>
                <w:bottom w:val="nil"/>
                <w:right w:val="nil"/>
                <w:between w:val="nil"/>
              </w:pBdr>
              <w:spacing w:line="276" w:lineRule="auto"/>
              <w:rPr>
                <w:rFonts w:ascii="Arial" w:eastAsia="Arial" w:hAnsi="Arial" w:cs="Arial"/>
                <w:b/>
                <w:sz w:val="20"/>
                <w:szCs w:val="20"/>
              </w:rPr>
            </w:pPr>
          </w:p>
        </w:tc>
        <w:tc>
          <w:tcPr>
            <w:tcW w:w="2087" w:type="dxa"/>
            <w:vMerge/>
            <w:shd w:val="clear" w:color="auto" w:fill="D9D9D9"/>
            <w:vAlign w:val="center"/>
          </w:tcPr>
          <w:p w14:paraId="630946D5" w14:textId="77777777" w:rsidR="00383070" w:rsidRDefault="00383070" w:rsidP="00520CF7">
            <w:pPr>
              <w:widowControl w:val="0"/>
              <w:pBdr>
                <w:top w:val="nil"/>
                <w:left w:val="nil"/>
                <w:bottom w:val="nil"/>
                <w:right w:val="nil"/>
                <w:between w:val="nil"/>
              </w:pBdr>
              <w:spacing w:line="276" w:lineRule="auto"/>
              <w:rPr>
                <w:rFonts w:ascii="Arial" w:eastAsia="Arial" w:hAnsi="Arial" w:cs="Arial"/>
                <w:b/>
                <w:sz w:val="20"/>
                <w:szCs w:val="20"/>
              </w:rPr>
            </w:pPr>
          </w:p>
        </w:tc>
      </w:tr>
      <w:tr w:rsidR="00383070" w14:paraId="07C5B622" w14:textId="77777777" w:rsidTr="00520CF7">
        <w:trPr>
          <w:trHeight w:val="278"/>
        </w:trPr>
        <w:tc>
          <w:tcPr>
            <w:tcW w:w="733" w:type="dxa"/>
            <w:shd w:val="clear" w:color="auto" w:fill="D9D9D9"/>
            <w:vAlign w:val="center"/>
          </w:tcPr>
          <w:p w14:paraId="76026C33" w14:textId="77777777" w:rsidR="00383070" w:rsidRDefault="00383070" w:rsidP="00520CF7">
            <w:pPr>
              <w:spacing w:line="288" w:lineRule="auto"/>
              <w:rPr>
                <w:rFonts w:ascii="Arial" w:eastAsia="Arial" w:hAnsi="Arial" w:cs="Arial"/>
                <w:b/>
                <w:sz w:val="20"/>
                <w:szCs w:val="20"/>
              </w:rPr>
            </w:pPr>
            <w:r>
              <w:rPr>
                <w:rFonts w:ascii="Arial" w:eastAsia="Arial" w:hAnsi="Arial" w:cs="Arial"/>
                <w:b/>
                <w:sz w:val="20"/>
                <w:szCs w:val="20"/>
              </w:rPr>
              <w:t>1.0</w:t>
            </w:r>
          </w:p>
        </w:tc>
        <w:tc>
          <w:tcPr>
            <w:tcW w:w="8182" w:type="dxa"/>
            <w:gridSpan w:val="7"/>
            <w:shd w:val="clear" w:color="auto" w:fill="D9D9D9"/>
          </w:tcPr>
          <w:p w14:paraId="55FDE1A1" w14:textId="77777777" w:rsidR="00383070" w:rsidRDefault="00383070" w:rsidP="00520CF7">
            <w:pPr>
              <w:spacing w:line="288" w:lineRule="auto"/>
              <w:rPr>
                <w:rFonts w:ascii="Arial" w:eastAsia="Arial" w:hAnsi="Arial" w:cs="Arial"/>
                <w:sz w:val="20"/>
                <w:szCs w:val="20"/>
              </w:rPr>
            </w:pPr>
            <w:r>
              <w:rPr>
                <w:rFonts w:ascii="Arial" w:eastAsia="Arial" w:hAnsi="Arial" w:cs="Arial"/>
                <w:b/>
                <w:sz w:val="20"/>
                <w:szCs w:val="20"/>
              </w:rPr>
              <w:t>CADANGAN PROJEK - 5 MARKAH</w:t>
            </w:r>
          </w:p>
        </w:tc>
      </w:tr>
      <w:tr w:rsidR="00383070" w14:paraId="23D47C57" w14:textId="77777777" w:rsidTr="00520CF7">
        <w:trPr>
          <w:trHeight w:val="288"/>
        </w:trPr>
        <w:tc>
          <w:tcPr>
            <w:tcW w:w="733" w:type="dxa"/>
            <w:shd w:val="clear" w:color="auto" w:fill="auto"/>
            <w:vAlign w:val="center"/>
          </w:tcPr>
          <w:p w14:paraId="46E8E542" w14:textId="77777777" w:rsidR="00383070" w:rsidRDefault="00383070" w:rsidP="00520CF7">
            <w:pPr>
              <w:rPr>
                <w:rFonts w:ascii="Arial" w:eastAsia="Arial" w:hAnsi="Arial" w:cs="Arial"/>
                <w:sz w:val="20"/>
                <w:szCs w:val="20"/>
              </w:rPr>
            </w:pPr>
            <w:r>
              <w:rPr>
                <w:rFonts w:ascii="Arial" w:eastAsia="Arial" w:hAnsi="Arial" w:cs="Arial"/>
                <w:sz w:val="20"/>
                <w:szCs w:val="20"/>
              </w:rPr>
              <w:t>1.1</w:t>
            </w:r>
          </w:p>
        </w:tc>
        <w:tc>
          <w:tcPr>
            <w:tcW w:w="2971" w:type="dxa"/>
            <w:shd w:val="clear" w:color="auto" w:fill="auto"/>
            <w:vAlign w:val="center"/>
          </w:tcPr>
          <w:p w14:paraId="6FAFE393" w14:textId="77777777" w:rsidR="00383070" w:rsidRDefault="00383070" w:rsidP="00520CF7">
            <w:pPr>
              <w:widowControl w:val="0"/>
              <w:pBdr>
                <w:top w:val="nil"/>
                <w:left w:val="nil"/>
                <w:bottom w:val="nil"/>
                <w:right w:val="nil"/>
                <w:between w:val="nil"/>
              </w:pBdr>
              <w:tabs>
                <w:tab w:val="left" w:pos="467"/>
              </w:tabs>
              <w:rPr>
                <w:rFonts w:ascii="Arial" w:eastAsia="Arial" w:hAnsi="Arial" w:cs="Arial"/>
                <w:color w:val="000000"/>
                <w:sz w:val="20"/>
                <w:szCs w:val="20"/>
              </w:rPr>
            </w:pPr>
            <w:r>
              <w:rPr>
                <w:rFonts w:ascii="Arial" w:eastAsia="Arial" w:hAnsi="Arial" w:cs="Arial"/>
                <w:color w:val="000000"/>
                <w:sz w:val="20"/>
                <w:szCs w:val="20"/>
              </w:rPr>
              <w:t xml:space="preserve">Pengenalan </w:t>
            </w:r>
          </w:p>
          <w:p w14:paraId="49BA6CFF" w14:textId="77777777" w:rsidR="00383070" w:rsidRDefault="00383070" w:rsidP="00DD1B1C">
            <w:pPr>
              <w:widowControl w:val="0"/>
              <w:numPr>
                <w:ilvl w:val="0"/>
                <w:numId w:val="147"/>
              </w:numPr>
              <w:pBdr>
                <w:top w:val="nil"/>
                <w:left w:val="nil"/>
                <w:bottom w:val="nil"/>
                <w:right w:val="nil"/>
                <w:between w:val="nil"/>
              </w:pBdr>
              <w:tabs>
                <w:tab w:val="left" w:pos="173"/>
              </w:tabs>
              <w:suppressAutoHyphens w:val="0"/>
              <w:spacing w:after="160" w:line="259" w:lineRule="auto"/>
              <w:ind w:left="456" w:hanging="456"/>
              <w:rPr>
                <w:rFonts w:ascii="Arial" w:eastAsia="Arial" w:hAnsi="Arial" w:cs="Arial"/>
                <w:color w:val="000000"/>
                <w:sz w:val="20"/>
                <w:szCs w:val="20"/>
              </w:rPr>
            </w:pPr>
            <w:r>
              <w:rPr>
                <w:rFonts w:ascii="Arial" w:eastAsia="Arial" w:hAnsi="Arial" w:cs="Arial"/>
                <w:color w:val="000000"/>
                <w:sz w:val="20"/>
                <w:szCs w:val="20"/>
              </w:rPr>
              <w:t>Latar belakang projek</w:t>
            </w:r>
          </w:p>
        </w:tc>
        <w:tc>
          <w:tcPr>
            <w:tcW w:w="398" w:type="dxa"/>
            <w:shd w:val="clear" w:color="auto" w:fill="auto"/>
            <w:vAlign w:val="center"/>
          </w:tcPr>
          <w:p w14:paraId="0FF45060"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2ABC2F45"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106E2CFB"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6DC05486" w14:textId="77777777" w:rsidR="00383070" w:rsidRDefault="00383070" w:rsidP="00520CF7">
            <w:pPr>
              <w:jc w:val="center"/>
              <w:rPr>
                <w:rFonts w:ascii="Arial" w:eastAsia="Arial" w:hAnsi="Arial" w:cs="Arial"/>
                <w:sz w:val="20"/>
                <w:szCs w:val="20"/>
              </w:rPr>
            </w:pPr>
          </w:p>
        </w:tc>
        <w:tc>
          <w:tcPr>
            <w:tcW w:w="1525" w:type="dxa"/>
            <w:vAlign w:val="center"/>
          </w:tcPr>
          <w:p w14:paraId="0677937E" w14:textId="77777777" w:rsidR="00383070" w:rsidRDefault="00383070" w:rsidP="00520CF7">
            <w:pPr>
              <w:jc w:val="center"/>
              <w:rPr>
                <w:rFonts w:ascii="Arial" w:eastAsia="Arial" w:hAnsi="Arial" w:cs="Arial"/>
                <w:sz w:val="20"/>
                <w:szCs w:val="20"/>
              </w:rPr>
            </w:pPr>
          </w:p>
        </w:tc>
        <w:tc>
          <w:tcPr>
            <w:tcW w:w="2087" w:type="dxa"/>
            <w:vMerge w:val="restart"/>
          </w:tcPr>
          <w:p w14:paraId="3461F129" w14:textId="77777777" w:rsidR="00383070" w:rsidRDefault="00383070" w:rsidP="00520CF7">
            <w:pPr>
              <w:rPr>
                <w:rFonts w:ascii="Arial" w:eastAsia="Arial" w:hAnsi="Arial" w:cs="Arial"/>
                <w:sz w:val="20"/>
                <w:szCs w:val="20"/>
              </w:rPr>
            </w:pPr>
            <w:r>
              <w:rPr>
                <w:rFonts w:ascii="Arial" w:eastAsia="Arial" w:hAnsi="Arial" w:cs="Arial"/>
                <w:sz w:val="20"/>
                <w:szCs w:val="20"/>
              </w:rPr>
              <w:t>Formula untuk Penilaian Markah:</w:t>
            </w:r>
          </w:p>
          <w:p w14:paraId="2C6D8810" w14:textId="77777777" w:rsidR="00383070" w:rsidRDefault="00383070" w:rsidP="00520CF7">
            <w:pPr>
              <w:rPr>
                <w:rFonts w:ascii="Arial" w:eastAsia="Arial" w:hAnsi="Arial" w:cs="Arial"/>
                <w:sz w:val="20"/>
                <w:szCs w:val="20"/>
              </w:rPr>
            </w:pPr>
          </w:p>
          <w:p w14:paraId="0109A34F" w14:textId="77777777" w:rsidR="00383070" w:rsidRDefault="00383070" w:rsidP="00520CF7">
            <w:pPr>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u w:val="single"/>
              </w:rPr>
              <w:t xml:space="preserve"> (X) </w:t>
            </w:r>
            <w:r>
              <w:rPr>
                <w:rFonts w:ascii="Arial" w:eastAsia="Arial" w:hAnsi="Arial" w:cs="Arial"/>
                <w:sz w:val="20"/>
                <w:szCs w:val="20"/>
              </w:rPr>
              <w:t xml:space="preserve"> x  5  =</w:t>
            </w:r>
          </w:p>
          <w:p w14:paraId="69CACAD7" w14:textId="77777777" w:rsidR="00383070" w:rsidRDefault="00383070" w:rsidP="00520CF7">
            <w:pPr>
              <w:rPr>
                <w:rFonts w:ascii="Arial" w:eastAsia="Arial" w:hAnsi="Arial" w:cs="Arial"/>
                <w:sz w:val="20"/>
                <w:szCs w:val="20"/>
              </w:rPr>
            </w:pPr>
            <w:r>
              <w:rPr>
                <w:rFonts w:ascii="Arial" w:eastAsia="Arial" w:hAnsi="Arial" w:cs="Arial"/>
                <w:sz w:val="20"/>
                <w:szCs w:val="20"/>
              </w:rPr>
              <w:t xml:space="preserve">  18</w:t>
            </w:r>
          </w:p>
        </w:tc>
      </w:tr>
      <w:tr w:rsidR="00383070" w14:paraId="40D721E1" w14:textId="77777777" w:rsidTr="00520CF7">
        <w:trPr>
          <w:trHeight w:val="288"/>
        </w:trPr>
        <w:tc>
          <w:tcPr>
            <w:tcW w:w="733" w:type="dxa"/>
            <w:shd w:val="clear" w:color="auto" w:fill="auto"/>
            <w:vAlign w:val="center"/>
          </w:tcPr>
          <w:p w14:paraId="29B2D991" w14:textId="77777777" w:rsidR="00383070" w:rsidRDefault="00383070" w:rsidP="00520CF7">
            <w:pPr>
              <w:rPr>
                <w:rFonts w:ascii="Arial" w:eastAsia="Arial" w:hAnsi="Arial" w:cs="Arial"/>
                <w:sz w:val="20"/>
                <w:szCs w:val="20"/>
              </w:rPr>
            </w:pPr>
            <w:r>
              <w:rPr>
                <w:rFonts w:ascii="Arial" w:eastAsia="Arial" w:hAnsi="Arial" w:cs="Arial"/>
                <w:sz w:val="20"/>
                <w:szCs w:val="20"/>
              </w:rPr>
              <w:t>1.2</w:t>
            </w:r>
          </w:p>
        </w:tc>
        <w:tc>
          <w:tcPr>
            <w:tcW w:w="2971" w:type="dxa"/>
            <w:shd w:val="clear" w:color="auto" w:fill="auto"/>
            <w:vAlign w:val="center"/>
          </w:tcPr>
          <w:p w14:paraId="4D515FD9" w14:textId="77777777" w:rsidR="00383070" w:rsidRDefault="00383070" w:rsidP="00520CF7">
            <w:pPr>
              <w:widowControl w:val="0"/>
              <w:pBdr>
                <w:top w:val="nil"/>
                <w:left w:val="nil"/>
                <w:bottom w:val="nil"/>
                <w:right w:val="nil"/>
                <w:between w:val="nil"/>
              </w:pBdr>
              <w:tabs>
                <w:tab w:val="left" w:pos="467"/>
              </w:tabs>
              <w:rPr>
                <w:rFonts w:ascii="Arial" w:eastAsia="Arial" w:hAnsi="Arial" w:cs="Arial"/>
                <w:color w:val="000000"/>
                <w:sz w:val="20"/>
                <w:szCs w:val="20"/>
              </w:rPr>
            </w:pPr>
            <w:r>
              <w:rPr>
                <w:rFonts w:ascii="Arial" w:eastAsia="Arial" w:hAnsi="Arial" w:cs="Arial"/>
                <w:color w:val="000000"/>
                <w:sz w:val="20"/>
                <w:szCs w:val="20"/>
              </w:rPr>
              <w:t xml:space="preserve">Pernyataan masalah </w:t>
            </w:r>
          </w:p>
        </w:tc>
        <w:tc>
          <w:tcPr>
            <w:tcW w:w="398" w:type="dxa"/>
            <w:shd w:val="clear" w:color="auto" w:fill="auto"/>
            <w:vAlign w:val="center"/>
          </w:tcPr>
          <w:p w14:paraId="45D6EF4F"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61A77D9E"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718B0105"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7CB308DC" w14:textId="77777777" w:rsidR="00383070" w:rsidRDefault="00383070" w:rsidP="00520CF7">
            <w:pPr>
              <w:jc w:val="center"/>
              <w:rPr>
                <w:rFonts w:ascii="Arial" w:eastAsia="Arial" w:hAnsi="Arial" w:cs="Arial"/>
                <w:sz w:val="20"/>
                <w:szCs w:val="20"/>
              </w:rPr>
            </w:pPr>
          </w:p>
        </w:tc>
        <w:tc>
          <w:tcPr>
            <w:tcW w:w="1525" w:type="dxa"/>
            <w:vAlign w:val="center"/>
          </w:tcPr>
          <w:p w14:paraId="7B67DD6C" w14:textId="77777777" w:rsidR="00383070" w:rsidRDefault="00383070" w:rsidP="00520CF7">
            <w:pPr>
              <w:jc w:val="center"/>
              <w:rPr>
                <w:rFonts w:ascii="Arial" w:eastAsia="Arial" w:hAnsi="Arial" w:cs="Arial"/>
                <w:sz w:val="20"/>
                <w:szCs w:val="20"/>
              </w:rPr>
            </w:pPr>
          </w:p>
        </w:tc>
        <w:tc>
          <w:tcPr>
            <w:tcW w:w="2087" w:type="dxa"/>
            <w:vMerge/>
          </w:tcPr>
          <w:p w14:paraId="5AA68207"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4D8BB7ED" w14:textId="77777777" w:rsidTr="00520CF7">
        <w:trPr>
          <w:trHeight w:val="288"/>
        </w:trPr>
        <w:tc>
          <w:tcPr>
            <w:tcW w:w="733" w:type="dxa"/>
            <w:shd w:val="clear" w:color="auto" w:fill="auto"/>
            <w:vAlign w:val="center"/>
          </w:tcPr>
          <w:p w14:paraId="183B9EB1" w14:textId="77777777" w:rsidR="00383070" w:rsidRDefault="00383070" w:rsidP="00520CF7">
            <w:pPr>
              <w:rPr>
                <w:rFonts w:ascii="Arial" w:eastAsia="Arial" w:hAnsi="Arial" w:cs="Arial"/>
                <w:sz w:val="20"/>
                <w:szCs w:val="20"/>
              </w:rPr>
            </w:pPr>
            <w:r>
              <w:rPr>
                <w:rFonts w:ascii="Arial" w:eastAsia="Arial" w:hAnsi="Arial" w:cs="Arial"/>
                <w:sz w:val="20"/>
                <w:szCs w:val="20"/>
              </w:rPr>
              <w:t>1.3</w:t>
            </w:r>
          </w:p>
        </w:tc>
        <w:tc>
          <w:tcPr>
            <w:tcW w:w="2971" w:type="dxa"/>
            <w:shd w:val="clear" w:color="auto" w:fill="auto"/>
            <w:vAlign w:val="center"/>
          </w:tcPr>
          <w:p w14:paraId="424399A2" w14:textId="77777777" w:rsidR="00383070" w:rsidRDefault="00383070" w:rsidP="00520CF7">
            <w:pPr>
              <w:widowControl w:val="0"/>
              <w:pBdr>
                <w:top w:val="nil"/>
                <w:left w:val="nil"/>
                <w:bottom w:val="nil"/>
                <w:right w:val="nil"/>
                <w:between w:val="nil"/>
              </w:pBdr>
              <w:tabs>
                <w:tab w:val="left" w:pos="467"/>
              </w:tabs>
              <w:rPr>
                <w:rFonts w:ascii="Arial" w:eastAsia="Arial" w:hAnsi="Arial" w:cs="Arial"/>
                <w:color w:val="000000"/>
                <w:sz w:val="20"/>
                <w:szCs w:val="20"/>
              </w:rPr>
            </w:pPr>
            <w:r>
              <w:rPr>
                <w:rFonts w:ascii="Arial" w:eastAsia="Arial" w:hAnsi="Arial" w:cs="Arial"/>
                <w:color w:val="000000"/>
                <w:sz w:val="20"/>
                <w:szCs w:val="20"/>
              </w:rPr>
              <w:t>Objektif</w:t>
            </w:r>
          </w:p>
        </w:tc>
        <w:tc>
          <w:tcPr>
            <w:tcW w:w="398" w:type="dxa"/>
            <w:shd w:val="clear" w:color="auto" w:fill="auto"/>
            <w:vAlign w:val="center"/>
          </w:tcPr>
          <w:p w14:paraId="3669B192"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0FCE0017"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6CE621DC"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53ADD4E7" w14:textId="77777777" w:rsidR="00383070" w:rsidRDefault="00383070" w:rsidP="00520CF7">
            <w:pPr>
              <w:jc w:val="center"/>
              <w:rPr>
                <w:rFonts w:ascii="Arial" w:eastAsia="Arial" w:hAnsi="Arial" w:cs="Arial"/>
                <w:sz w:val="20"/>
                <w:szCs w:val="20"/>
              </w:rPr>
            </w:pPr>
          </w:p>
        </w:tc>
        <w:tc>
          <w:tcPr>
            <w:tcW w:w="1525" w:type="dxa"/>
            <w:vAlign w:val="center"/>
          </w:tcPr>
          <w:p w14:paraId="4ECD95FB" w14:textId="77777777" w:rsidR="00383070" w:rsidRDefault="00383070" w:rsidP="00520CF7">
            <w:pPr>
              <w:jc w:val="center"/>
              <w:rPr>
                <w:rFonts w:ascii="Arial" w:eastAsia="Arial" w:hAnsi="Arial" w:cs="Arial"/>
                <w:sz w:val="20"/>
                <w:szCs w:val="20"/>
              </w:rPr>
            </w:pPr>
          </w:p>
        </w:tc>
        <w:tc>
          <w:tcPr>
            <w:tcW w:w="2087" w:type="dxa"/>
            <w:vMerge/>
          </w:tcPr>
          <w:p w14:paraId="3FFFA5E2"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220A49D7" w14:textId="77777777" w:rsidTr="00520CF7">
        <w:trPr>
          <w:trHeight w:val="288"/>
        </w:trPr>
        <w:tc>
          <w:tcPr>
            <w:tcW w:w="733" w:type="dxa"/>
            <w:shd w:val="clear" w:color="auto" w:fill="auto"/>
            <w:vAlign w:val="center"/>
          </w:tcPr>
          <w:p w14:paraId="041BDD5D" w14:textId="77777777" w:rsidR="00383070" w:rsidRDefault="00383070" w:rsidP="00520CF7">
            <w:pPr>
              <w:rPr>
                <w:rFonts w:ascii="Arial" w:eastAsia="Arial" w:hAnsi="Arial" w:cs="Arial"/>
                <w:sz w:val="20"/>
                <w:szCs w:val="20"/>
              </w:rPr>
            </w:pPr>
            <w:r>
              <w:rPr>
                <w:rFonts w:ascii="Arial" w:eastAsia="Arial" w:hAnsi="Arial" w:cs="Arial"/>
                <w:sz w:val="20"/>
                <w:szCs w:val="20"/>
              </w:rPr>
              <w:t>1.4</w:t>
            </w:r>
          </w:p>
        </w:tc>
        <w:tc>
          <w:tcPr>
            <w:tcW w:w="2971" w:type="dxa"/>
            <w:shd w:val="clear" w:color="auto" w:fill="auto"/>
            <w:vAlign w:val="center"/>
          </w:tcPr>
          <w:p w14:paraId="3C07D93B" w14:textId="77777777" w:rsidR="00383070" w:rsidRDefault="00383070" w:rsidP="00520CF7">
            <w:pPr>
              <w:widowControl w:val="0"/>
              <w:pBdr>
                <w:top w:val="nil"/>
                <w:left w:val="nil"/>
                <w:bottom w:val="nil"/>
                <w:right w:val="nil"/>
                <w:between w:val="nil"/>
              </w:pBdr>
              <w:tabs>
                <w:tab w:val="left" w:pos="467"/>
              </w:tabs>
              <w:rPr>
                <w:rFonts w:ascii="Arial" w:eastAsia="Arial" w:hAnsi="Arial" w:cs="Arial"/>
                <w:color w:val="000000"/>
                <w:sz w:val="20"/>
                <w:szCs w:val="20"/>
              </w:rPr>
            </w:pPr>
            <w:r>
              <w:rPr>
                <w:rFonts w:ascii="Arial" w:eastAsia="Arial" w:hAnsi="Arial" w:cs="Arial"/>
                <w:color w:val="000000"/>
                <w:sz w:val="20"/>
                <w:szCs w:val="20"/>
              </w:rPr>
              <w:t>Skop</w:t>
            </w:r>
          </w:p>
        </w:tc>
        <w:tc>
          <w:tcPr>
            <w:tcW w:w="398" w:type="dxa"/>
            <w:shd w:val="clear" w:color="auto" w:fill="auto"/>
            <w:vAlign w:val="center"/>
          </w:tcPr>
          <w:p w14:paraId="142578DD"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7C9A743F"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4C6A9D68"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312576D3" w14:textId="77777777" w:rsidR="00383070" w:rsidRDefault="00383070" w:rsidP="00520CF7">
            <w:pPr>
              <w:jc w:val="center"/>
              <w:rPr>
                <w:rFonts w:ascii="Arial" w:eastAsia="Arial" w:hAnsi="Arial" w:cs="Arial"/>
                <w:sz w:val="20"/>
                <w:szCs w:val="20"/>
              </w:rPr>
            </w:pPr>
          </w:p>
        </w:tc>
        <w:tc>
          <w:tcPr>
            <w:tcW w:w="1525" w:type="dxa"/>
            <w:vAlign w:val="center"/>
          </w:tcPr>
          <w:p w14:paraId="054C408B" w14:textId="77777777" w:rsidR="00383070" w:rsidRDefault="00383070" w:rsidP="00520CF7">
            <w:pPr>
              <w:jc w:val="center"/>
              <w:rPr>
                <w:rFonts w:ascii="Arial" w:eastAsia="Arial" w:hAnsi="Arial" w:cs="Arial"/>
                <w:sz w:val="20"/>
                <w:szCs w:val="20"/>
              </w:rPr>
            </w:pPr>
          </w:p>
        </w:tc>
        <w:tc>
          <w:tcPr>
            <w:tcW w:w="2087" w:type="dxa"/>
            <w:vMerge/>
          </w:tcPr>
          <w:p w14:paraId="5954B756"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751B3ED0" w14:textId="77777777" w:rsidTr="00520CF7">
        <w:trPr>
          <w:trHeight w:val="288"/>
        </w:trPr>
        <w:tc>
          <w:tcPr>
            <w:tcW w:w="733" w:type="dxa"/>
            <w:shd w:val="clear" w:color="auto" w:fill="auto"/>
            <w:vAlign w:val="center"/>
          </w:tcPr>
          <w:p w14:paraId="7FBF90A6" w14:textId="77777777" w:rsidR="00383070" w:rsidRDefault="00383070" w:rsidP="00520CF7">
            <w:pPr>
              <w:rPr>
                <w:rFonts w:ascii="Arial" w:eastAsia="Arial" w:hAnsi="Arial" w:cs="Arial"/>
                <w:sz w:val="20"/>
                <w:szCs w:val="20"/>
              </w:rPr>
            </w:pPr>
            <w:r>
              <w:rPr>
                <w:rFonts w:ascii="Arial" w:eastAsia="Arial" w:hAnsi="Arial" w:cs="Arial"/>
                <w:sz w:val="20"/>
                <w:szCs w:val="20"/>
              </w:rPr>
              <w:t>1.5</w:t>
            </w:r>
          </w:p>
        </w:tc>
        <w:tc>
          <w:tcPr>
            <w:tcW w:w="2971" w:type="dxa"/>
            <w:shd w:val="clear" w:color="auto" w:fill="auto"/>
            <w:vAlign w:val="center"/>
          </w:tcPr>
          <w:p w14:paraId="731D1E72" w14:textId="77777777" w:rsidR="00383070" w:rsidRDefault="00383070" w:rsidP="00520CF7">
            <w:pPr>
              <w:widowControl w:val="0"/>
              <w:pBdr>
                <w:top w:val="nil"/>
                <w:left w:val="nil"/>
                <w:bottom w:val="nil"/>
                <w:right w:val="nil"/>
                <w:between w:val="nil"/>
              </w:pBdr>
              <w:tabs>
                <w:tab w:val="left" w:pos="467"/>
              </w:tabs>
              <w:rPr>
                <w:rFonts w:ascii="Arial" w:eastAsia="Arial" w:hAnsi="Arial" w:cs="Arial"/>
                <w:color w:val="000000"/>
                <w:sz w:val="20"/>
                <w:szCs w:val="20"/>
              </w:rPr>
            </w:pPr>
            <w:r>
              <w:rPr>
                <w:rFonts w:ascii="Arial" w:eastAsia="Arial" w:hAnsi="Arial" w:cs="Arial"/>
                <w:color w:val="000000"/>
                <w:sz w:val="20"/>
                <w:szCs w:val="20"/>
              </w:rPr>
              <w:t>Perancangan projek</w:t>
            </w:r>
          </w:p>
        </w:tc>
        <w:tc>
          <w:tcPr>
            <w:tcW w:w="398" w:type="dxa"/>
            <w:shd w:val="clear" w:color="auto" w:fill="auto"/>
            <w:vAlign w:val="center"/>
          </w:tcPr>
          <w:p w14:paraId="3F25FC37"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2F49AD1D"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3882F0ED"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12618134" w14:textId="77777777" w:rsidR="00383070" w:rsidRDefault="00383070" w:rsidP="00520CF7">
            <w:pPr>
              <w:jc w:val="center"/>
              <w:rPr>
                <w:rFonts w:ascii="Arial" w:eastAsia="Arial" w:hAnsi="Arial" w:cs="Arial"/>
                <w:sz w:val="20"/>
                <w:szCs w:val="20"/>
              </w:rPr>
            </w:pPr>
          </w:p>
        </w:tc>
        <w:tc>
          <w:tcPr>
            <w:tcW w:w="1525" w:type="dxa"/>
            <w:vAlign w:val="center"/>
          </w:tcPr>
          <w:p w14:paraId="41A657D8" w14:textId="77777777" w:rsidR="00383070" w:rsidRDefault="00383070" w:rsidP="00520CF7">
            <w:pPr>
              <w:jc w:val="center"/>
              <w:rPr>
                <w:rFonts w:ascii="Arial" w:eastAsia="Arial" w:hAnsi="Arial" w:cs="Arial"/>
                <w:sz w:val="20"/>
                <w:szCs w:val="20"/>
              </w:rPr>
            </w:pPr>
          </w:p>
        </w:tc>
        <w:tc>
          <w:tcPr>
            <w:tcW w:w="2087" w:type="dxa"/>
            <w:vMerge/>
          </w:tcPr>
          <w:p w14:paraId="2584DCE7"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33434885" w14:textId="77777777" w:rsidTr="00520CF7">
        <w:trPr>
          <w:trHeight w:val="288"/>
        </w:trPr>
        <w:tc>
          <w:tcPr>
            <w:tcW w:w="733" w:type="dxa"/>
            <w:shd w:val="clear" w:color="auto" w:fill="auto"/>
            <w:vAlign w:val="center"/>
          </w:tcPr>
          <w:p w14:paraId="3145BAE8" w14:textId="77777777" w:rsidR="00383070" w:rsidRDefault="00383070" w:rsidP="00520CF7">
            <w:pPr>
              <w:rPr>
                <w:rFonts w:ascii="Arial" w:eastAsia="Arial" w:hAnsi="Arial" w:cs="Arial"/>
                <w:sz w:val="20"/>
                <w:szCs w:val="20"/>
              </w:rPr>
            </w:pPr>
            <w:r>
              <w:rPr>
                <w:rFonts w:ascii="Arial" w:eastAsia="Arial" w:hAnsi="Arial" w:cs="Arial"/>
                <w:sz w:val="20"/>
                <w:szCs w:val="20"/>
              </w:rPr>
              <w:t>1.6</w:t>
            </w:r>
          </w:p>
        </w:tc>
        <w:tc>
          <w:tcPr>
            <w:tcW w:w="2971" w:type="dxa"/>
            <w:shd w:val="clear" w:color="auto" w:fill="auto"/>
            <w:vAlign w:val="center"/>
          </w:tcPr>
          <w:p w14:paraId="5B202E2C" w14:textId="77777777" w:rsidR="00383070" w:rsidRDefault="00383070" w:rsidP="00520CF7">
            <w:pPr>
              <w:widowControl w:val="0"/>
              <w:pBdr>
                <w:top w:val="nil"/>
                <w:left w:val="nil"/>
                <w:bottom w:val="nil"/>
                <w:right w:val="nil"/>
                <w:between w:val="nil"/>
              </w:pBdr>
              <w:tabs>
                <w:tab w:val="left" w:pos="467"/>
              </w:tabs>
              <w:rPr>
                <w:rFonts w:ascii="Arial" w:eastAsia="Arial" w:hAnsi="Arial" w:cs="Arial"/>
                <w:color w:val="000000"/>
                <w:sz w:val="20"/>
                <w:szCs w:val="20"/>
              </w:rPr>
            </w:pPr>
            <w:r>
              <w:rPr>
                <w:rFonts w:ascii="Arial" w:eastAsia="Arial" w:hAnsi="Arial" w:cs="Arial"/>
                <w:color w:val="000000"/>
                <w:sz w:val="20"/>
                <w:szCs w:val="20"/>
              </w:rPr>
              <w:t>Kajian literatur (DLKM sahaja)</w:t>
            </w:r>
          </w:p>
        </w:tc>
        <w:tc>
          <w:tcPr>
            <w:tcW w:w="398" w:type="dxa"/>
            <w:shd w:val="clear" w:color="auto" w:fill="auto"/>
            <w:vAlign w:val="center"/>
          </w:tcPr>
          <w:p w14:paraId="7C982A4B"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749B770E"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0B333F03"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4805115C" w14:textId="77777777" w:rsidR="00383070" w:rsidRDefault="00383070" w:rsidP="00520CF7">
            <w:pPr>
              <w:jc w:val="center"/>
              <w:rPr>
                <w:rFonts w:ascii="Arial" w:eastAsia="Arial" w:hAnsi="Arial" w:cs="Arial"/>
                <w:sz w:val="20"/>
                <w:szCs w:val="20"/>
              </w:rPr>
            </w:pPr>
          </w:p>
        </w:tc>
        <w:tc>
          <w:tcPr>
            <w:tcW w:w="1525" w:type="dxa"/>
            <w:vAlign w:val="center"/>
          </w:tcPr>
          <w:p w14:paraId="0577C3E7" w14:textId="77777777" w:rsidR="00383070" w:rsidRDefault="00383070" w:rsidP="00520CF7">
            <w:pPr>
              <w:jc w:val="center"/>
              <w:rPr>
                <w:rFonts w:ascii="Arial" w:eastAsia="Arial" w:hAnsi="Arial" w:cs="Arial"/>
                <w:sz w:val="20"/>
                <w:szCs w:val="20"/>
              </w:rPr>
            </w:pPr>
          </w:p>
        </w:tc>
        <w:tc>
          <w:tcPr>
            <w:tcW w:w="2087" w:type="dxa"/>
            <w:vMerge/>
          </w:tcPr>
          <w:p w14:paraId="5EA32159"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502BF561" w14:textId="77777777" w:rsidTr="00520CF7">
        <w:trPr>
          <w:trHeight w:val="288"/>
        </w:trPr>
        <w:tc>
          <w:tcPr>
            <w:tcW w:w="5303" w:type="dxa"/>
            <w:gridSpan w:val="6"/>
            <w:tcBorders>
              <w:bottom w:val="single" w:sz="8" w:space="0" w:color="000000"/>
            </w:tcBorders>
            <w:shd w:val="clear" w:color="auto" w:fill="auto"/>
            <w:vAlign w:val="center"/>
          </w:tcPr>
          <w:p w14:paraId="3741F374" w14:textId="77777777" w:rsidR="00383070" w:rsidRDefault="00383070" w:rsidP="00520CF7">
            <w:pPr>
              <w:jc w:val="right"/>
              <w:rPr>
                <w:rFonts w:ascii="Arial" w:eastAsia="Arial" w:hAnsi="Arial" w:cs="Arial"/>
                <w:color w:val="000000"/>
                <w:sz w:val="20"/>
                <w:szCs w:val="20"/>
              </w:rPr>
            </w:pPr>
            <w:r>
              <w:rPr>
                <w:rFonts w:ascii="Arial" w:eastAsia="Arial" w:hAnsi="Arial" w:cs="Arial"/>
                <w:sz w:val="20"/>
                <w:szCs w:val="20"/>
              </w:rPr>
              <w:t>Jumlah (X)</w:t>
            </w:r>
          </w:p>
        </w:tc>
        <w:tc>
          <w:tcPr>
            <w:tcW w:w="1525" w:type="dxa"/>
            <w:tcBorders>
              <w:bottom w:val="single" w:sz="8" w:space="0" w:color="000000"/>
            </w:tcBorders>
            <w:vAlign w:val="center"/>
          </w:tcPr>
          <w:p w14:paraId="78257A82" w14:textId="77777777" w:rsidR="00383070" w:rsidRDefault="00383070" w:rsidP="00520CF7">
            <w:pPr>
              <w:jc w:val="center"/>
              <w:rPr>
                <w:rFonts w:ascii="Arial" w:eastAsia="Arial" w:hAnsi="Arial" w:cs="Arial"/>
                <w:sz w:val="20"/>
                <w:szCs w:val="20"/>
              </w:rPr>
            </w:pPr>
          </w:p>
        </w:tc>
        <w:tc>
          <w:tcPr>
            <w:tcW w:w="2087" w:type="dxa"/>
            <w:tcBorders>
              <w:bottom w:val="single" w:sz="8" w:space="0" w:color="000000"/>
            </w:tcBorders>
          </w:tcPr>
          <w:p w14:paraId="50D9D778" w14:textId="77777777" w:rsidR="00383070" w:rsidRDefault="00383070" w:rsidP="00520CF7">
            <w:pPr>
              <w:rPr>
                <w:rFonts w:ascii="Arial" w:eastAsia="Arial" w:hAnsi="Arial" w:cs="Arial"/>
                <w:b/>
                <w:sz w:val="20"/>
                <w:szCs w:val="20"/>
              </w:rPr>
            </w:pPr>
            <w:r>
              <w:rPr>
                <w:rFonts w:ascii="Arial" w:eastAsia="Arial" w:hAnsi="Arial" w:cs="Arial"/>
                <w:b/>
                <w:sz w:val="20"/>
                <w:szCs w:val="20"/>
              </w:rPr>
              <w:t>(Y) =</w:t>
            </w:r>
          </w:p>
        </w:tc>
      </w:tr>
      <w:tr w:rsidR="00383070" w14:paraId="34CE93D0" w14:textId="77777777" w:rsidTr="00520CF7">
        <w:trPr>
          <w:trHeight w:val="323"/>
        </w:trPr>
        <w:tc>
          <w:tcPr>
            <w:tcW w:w="8915" w:type="dxa"/>
            <w:gridSpan w:val="8"/>
            <w:shd w:val="clear" w:color="auto" w:fill="FFFFFF"/>
            <w:vAlign w:val="center"/>
          </w:tcPr>
          <w:p w14:paraId="41715B76" w14:textId="77777777" w:rsidR="00383070" w:rsidRDefault="00383070" w:rsidP="00520CF7">
            <w:pPr>
              <w:rPr>
                <w:rFonts w:ascii="Arial" w:eastAsia="Arial" w:hAnsi="Arial" w:cs="Arial"/>
                <w:b/>
                <w:sz w:val="20"/>
                <w:szCs w:val="20"/>
              </w:rPr>
            </w:pPr>
            <w:r>
              <w:rPr>
                <w:rFonts w:ascii="Arial" w:eastAsia="Arial" w:hAnsi="Arial" w:cs="Arial"/>
                <w:b/>
                <w:sz w:val="20"/>
                <w:szCs w:val="20"/>
              </w:rPr>
              <w:t xml:space="preserve">Markah lulus minimum  </w:t>
            </w:r>
            <w:r>
              <w:rPr>
                <w:rFonts w:ascii="Arial" w:eastAsia="Arial" w:hAnsi="Arial" w:cs="Arial"/>
                <w:sz w:val="20"/>
                <w:szCs w:val="20"/>
              </w:rPr>
              <w:t xml:space="preserve">bagi elemen cadangan projek adalah </w:t>
            </w:r>
            <w:r>
              <w:rPr>
                <w:rFonts w:ascii="Arial" w:eastAsia="Arial" w:hAnsi="Arial" w:cs="Arial"/>
                <w:b/>
                <w:sz w:val="20"/>
                <w:szCs w:val="20"/>
              </w:rPr>
              <w:t>3.0 markah</w:t>
            </w:r>
          </w:p>
        </w:tc>
      </w:tr>
      <w:tr w:rsidR="00383070" w14:paraId="1F6A4FAB" w14:textId="77777777" w:rsidTr="00520CF7">
        <w:trPr>
          <w:trHeight w:val="288"/>
        </w:trPr>
        <w:tc>
          <w:tcPr>
            <w:tcW w:w="733" w:type="dxa"/>
            <w:shd w:val="clear" w:color="auto" w:fill="D9D9D9"/>
            <w:vAlign w:val="center"/>
          </w:tcPr>
          <w:p w14:paraId="74095326" w14:textId="77777777" w:rsidR="00383070" w:rsidRDefault="00383070" w:rsidP="00520CF7">
            <w:pPr>
              <w:rPr>
                <w:rFonts w:ascii="Arial" w:eastAsia="Arial" w:hAnsi="Arial" w:cs="Arial"/>
                <w:sz w:val="20"/>
                <w:szCs w:val="20"/>
              </w:rPr>
            </w:pPr>
            <w:r>
              <w:rPr>
                <w:rFonts w:ascii="Arial" w:eastAsia="Arial" w:hAnsi="Arial" w:cs="Arial"/>
                <w:b/>
                <w:sz w:val="20"/>
                <w:szCs w:val="20"/>
              </w:rPr>
              <w:t>2.0</w:t>
            </w:r>
          </w:p>
        </w:tc>
        <w:tc>
          <w:tcPr>
            <w:tcW w:w="8182" w:type="dxa"/>
            <w:gridSpan w:val="7"/>
            <w:shd w:val="clear" w:color="auto" w:fill="D9D9D9"/>
            <w:vAlign w:val="center"/>
          </w:tcPr>
          <w:p w14:paraId="24C7C8AD" w14:textId="77777777" w:rsidR="00383070" w:rsidRDefault="00383070" w:rsidP="00520CF7">
            <w:pPr>
              <w:rPr>
                <w:rFonts w:ascii="Arial" w:eastAsia="Arial" w:hAnsi="Arial" w:cs="Arial"/>
                <w:sz w:val="20"/>
                <w:szCs w:val="20"/>
              </w:rPr>
            </w:pPr>
            <w:r>
              <w:rPr>
                <w:rFonts w:ascii="Arial" w:eastAsia="Arial" w:hAnsi="Arial" w:cs="Arial"/>
                <w:b/>
                <w:color w:val="000000"/>
                <w:sz w:val="20"/>
                <w:szCs w:val="20"/>
              </w:rPr>
              <w:t>LAPORAN PROJEK – 10 MARKAH</w:t>
            </w:r>
          </w:p>
        </w:tc>
      </w:tr>
      <w:tr w:rsidR="00383070" w14:paraId="16D7893D" w14:textId="77777777" w:rsidTr="00520CF7">
        <w:trPr>
          <w:trHeight w:val="288"/>
        </w:trPr>
        <w:tc>
          <w:tcPr>
            <w:tcW w:w="733" w:type="dxa"/>
            <w:shd w:val="clear" w:color="auto" w:fill="auto"/>
            <w:vAlign w:val="center"/>
          </w:tcPr>
          <w:p w14:paraId="4C7F1D26" w14:textId="77777777" w:rsidR="00383070" w:rsidRDefault="00383070" w:rsidP="00520CF7">
            <w:pPr>
              <w:rPr>
                <w:rFonts w:ascii="Arial" w:eastAsia="Arial" w:hAnsi="Arial" w:cs="Arial"/>
                <w:sz w:val="20"/>
                <w:szCs w:val="20"/>
              </w:rPr>
            </w:pPr>
            <w:r>
              <w:rPr>
                <w:rFonts w:ascii="Arial" w:eastAsia="Arial" w:hAnsi="Arial" w:cs="Arial"/>
                <w:sz w:val="20"/>
                <w:szCs w:val="20"/>
              </w:rPr>
              <w:t>2.1</w:t>
            </w:r>
          </w:p>
        </w:tc>
        <w:tc>
          <w:tcPr>
            <w:tcW w:w="2971" w:type="dxa"/>
            <w:shd w:val="clear" w:color="auto" w:fill="auto"/>
            <w:vAlign w:val="center"/>
          </w:tcPr>
          <w:p w14:paraId="438E2654" w14:textId="77777777" w:rsidR="00383070" w:rsidRDefault="00383070" w:rsidP="00520CF7">
            <w:pPr>
              <w:widowControl w:val="0"/>
              <w:pBdr>
                <w:top w:val="nil"/>
                <w:left w:val="nil"/>
                <w:bottom w:val="nil"/>
                <w:right w:val="nil"/>
                <w:between w:val="nil"/>
              </w:pBdr>
              <w:tabs>
                <w:tab w:val="left" w:pos="467"/>
              </w:tabs>
              <w:rPr>
                <w:rFonts w:ascii="Arial" w:eastAsia="Arial" w:hAnsi="Arial" w:cs="Arial"/>
                <w:color w:val="000000"/>
                <w:sz w:val="20"/>
                <w:szCs w:val="20"/>
              </w:rPr>
            </w:pPr>
            <w:r>
              <w:rPr>
                <w:rFonts w:ascii="Arial" w:eastAsia="Arial" w:hAnsi="Arial" w:cs="Arial"/>
                <w:color w:val="000000"/>
                <w:sz w:val="20"/>
                <w:szCs w:val="20"/>
              </w:rPr>
              <w:t>Kandungan</w:t>
            </w:r>
          </w:p>
        </w:tc>
        <w:tc>
          <w:tcPr>
            <w:tcW w:w="398" w:type="dxa"/>
            <w:shd w:val="clear" w:color="auto" w:fill="auto"/>
            <w:vAlign w:val="center"/>
          </w:tcPr>
          <w:p w14:paraId="3F613118"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0EA531A0"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726D7AAC"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6D08177C" w14:textId="77777777" w:rsidR="00383070" w:rsidRDefault="00383070" w:rsidP="00520CF7">
            <w:pPr>
              <w:jc w:val="center"/>
              <w:rPr>
                <w:rFonts w:ascii="Arial" w:eastAsia="Arial" w:hAnsi="Arial" w:cs="Arial"/>
                <w:sz w:val="20"/>
                <w:szCs w:val="20"/>
              </w:rPr>
            </w:pPr>
          </w:p>
        </w:tc>
        <w:tc>
          <w:tcPr>
            <w:tcW w:w="1525" w:type="dxa"/>
            <w:vAlign w:val="center"/>
          </w:tcPr>
          <w:p w14:paraId="6A79EBC0" w14:textId="77777777" w:rsidR="00383070" w:rsidRDefault="00383070" w:rsidP="00520CF7">
            <w:pPr>
              <w:jc w:val="center"/>
              <w:rPr>
                <w:rFonts w:ascii="Arial" w:eastAsia="Arial" w:hAnsi="Arial" w:cs="Arial"/>
                <w:sz w:val="20"/>
                <w:szCs w:val="20"/>
              </w:rPr>
            </w:pPr>
          </w:p>
        </w:tc>
        <w:tc>
          <w:tcPr>
            <w:tcW w:w="2087" w:type="dxa"/>
            <w:vMerge w:val="restart"/>
          </w:tcPr>
          <w:p w14:paraId="625620C1" w14:textId="77777777" w:rsidR="00383070" w:rsidRDefault="00383070" w:rsidP="00520CF7">
            <w:pPr>
              <w:rPr>
                <w:rFonts w:ascii="Arial" w:eastAsia="Arial" w:hAnsi="Arial" w:cs="Arial"/>
                <w:sz w:val="20"/>
                <w:szCs w:val="20"/>
              </w:rPr>
            </w:pPr>
            <w:r>
              <w:rPr>
                <w:rFonts w:ascii="Arial" w:eastAsia="Arial" w:hAnsi="Arial" w:cs="Arial"/>
                <w:sz w:val="20"/>
                <w:szCs w:val="20"/>
              </w:rPr>
              <w:t>Formula untuk Penilaian Markah:</w:t>
            </w:r>
          </w:p>
          <w:p w14:paraId="1D337D8F" w14:textId="77777777" w:rsidR="00383070" w:rsidRDefault="00383070" w:rsidP="00520CF7">
            <w:pPr>
              <w:rPr>
                <w:rFonts w:ascii="Arial" w:eastAsia="Arial" w:hAnsi="Arial" w:cs="Arial"/>
                <w:sz w:val="20"/>
                <w:szCs w:val="20"/>
              </w:rPr>
            </w:pPr>
          </w:p>
          <w:p w14:paraId="5B648A93" w14:textId="77777777" w:rsidR="00383070" w:rsidRDefault="00383070" w:rsidP="00520CF7">
            <w:pPr>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u w:val="single"/>
              </w:rPr>
              <w:t xml:space="preserve"> (X) </w:t>
            </w:r>
            <w:r>
              <w:rPr>
                <w:rFonts w:ascii="Arial" w:eastAsia="Arial" w:hAnsi="Arial" w:cs="Arial"/>
                <w:sz w:val="20"/>
                <w:szCs w:val="20"/>
              </w:rPr>
              <w:t xml:space="preserve"> x  10  =    </w:t>
            </w:r>
          </w:p>
          <w:p w14:paraId="3B250903"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r>
              <w:rPr>
                <w:rFonts w:ascii="Arial" w:eastAsia="Arial" w:hAnsi="Arial" w:cs="Arial"/>
                <w:sz w:val="20"/>
                <w:szCs w:val="20"/>
              </w:rPr>
              <w:t xml:space="preserve">   24</w:t>
            </w:r>
          </w:p>
        </w:tc>
      </w:tr>
      <w:tr w:rsidR="00383070" w14:paraId="21868532" w14:textId="77777777" w:rsidTr="00520CF7">
        <w:trPr>
          <w:trHeight w:val="259"/>
        </w:trPr>
        <w:tc>
          <w:tcPr>
            <w:tcW w:w="733" w:type="dxa"/>
            <w:vMerge w:val="restart"/>
            <w:shd w:val="clear" w:color="auto" w:fill="auto"/>
            <w:vAlign w:val="center"/>
          </w:tcPr>
          <w:p w14:paraId="65B8B822" w14:textId="77777777" w:rsidR="00383070" w:rsidRDefault="00383070" w:rsidP="00520CF7">
            <w:pPr>
              <w:rPr>
                <w:rFonts w:ascii="Arial" w:eastAsia="Arial" w:hAnsi="Arial" w:cs="Arial"/>
                <w:sz w:val="20"/>
                <w:szCs w:val="20"/>
              </w:rPr>
            </w:pPr>
            <w:r>
              <w:rPr>
                <w:rFonts w:ascii="Arial" w:eastAsia="Arial" w:hAnsi="Arial" w:cs="Arial"/>
                <w:sz w:val="20"/>
                <w:szCs w:val="20"/>
              </w:rPr>
              <w:t>2.2</w:t>
            </w:r>
          </w:p>
          <w:p w14:paraId="7A7CDB6C" w14:textId="77777777" w:rsidR="00383070" w:rsidRDefault="00383070" w:rsidP="00520CF7">
            <w:pPr>
              <w:rPr>
                <w:rFonts w:ascii="Arial" w:eastAsia="Arial" w:hAnsi="Arial" w:cs="Arial"/>
                <w:sz w:val="20"/>
                <w:szCs w:val="20"/>
              </w:rPr>
            </w:pPr>
          </w:p>
        </w:tc>
        <w:tc>
          <w:tcPr>
            <w:tcW w:w="6095" w:type="dxa"/>
            <w:gridSpan w:val="6"/>
            <w:shd w:val="clear" w:color="auto" w:fill="D9D9D9" w:themeFill="background1" w:themeFillShade="D9"/>
            <w:vAlign w:val="center"/>
          </w:tcPr>
          <w:p w14:paraId="22FAADBB" w14:textId="77777777" w:rsidR="00383070" w:rsidRDefault="00383070" w:rsidP="00520CF7">
            <w:pPr>
              <w:rPr>
                <w:rFonts w:ascii="Arial" w:eastAsia="Arial" w:hAnsi="Arial" w:cs="Arial"/>
                <w:sz w:val="20"/>
                <w:szCs w:val="20"/>
              </w:rPr>
            </w:pPr>
            <w:r>
              <w:rPr>
                <w:rFonts w:ascii="Arial" w:eastAsia="Arial" w:hAnsi="Arial" w:cs="Arial"/>
                <w:color w:val="000000"/>
                <w:sz w:val="20"/>
                <w:szCs w:val="20"/>
              </w:rPr>
              <w:t xml:space="preserve">Isi Kandungan </w:t>
            </w:r>
          </w:p>
        </w:tc>
        <w:tc>
          <w:tcPr>
            <w:tcW w:w="2087" w:type="dxa"/>
            <w:vMerge/>
          </w:tcPr>
          <w:p w14:paraId="05E79D34"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22D213CA" w14:textId="77777777" w:rsidTr="00520CF7">
        <w:trPr>
          <w:trHeight w:val="325"/>
        </w:trPr>
        <w:tc>
          <w:tcPr>
            <w:tcW w:w="733" w:type="dxa"/>
            <w:vMerge/>
            <w:shd w:val="clear" w:color="auto" w:fill="auto"/>
            <w:vAlign w:val="center"/>
          </w:tcPr>
          <w:p w14:paraId="40B09692"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c>
          <w:tcPr>
            <w:tcW w:w="2971" w:type="dxa"/>
            <w:shd w:val="clear" w:color="auto" w:fill="auto"/>
            <w:vAlign w:val="center"/>
          </w:tcPr>
          <w:p w14:paraId="518D3CD9" w14:textId="77777777" w:rsidR="00383070" w:rsidRDefault="00383070" w:rsidP="00DD1B1C">
            <w:pPr>
              <w:widowControl w:val="0"/>
              <w:numPr>
                <w:ilvl w:val="0"/>
                <w:numId w:val="148"/>
              </w:numPr>
              <w:pBdr>
                <w:top w:val="nil"/>
                <w:left w:val="nil"/>
                <w:bottom w:val="nil"/>
                <w:right w:val="nil"/>
                <w:between w:val="nil"/>
              </w:pBdr>
              <w:tabs>
                <w:tab w:val="left" w:pos="314"/>
              </w:tabs>
              <w:suppressAutoHyphens w:val="0"/>
              <w:spacing w:after="160" w:line="259" w:lineRule="auto"/>
              <w:ind w:left="456" w:right="32"/>
              <w:rPr>
                <w:rFonts w:ascii="Arial" w:eastAsia="Arial" w:hAnsi="Arial" w:cs="Arial"/>
                <w:color w:val="000000"/>
                <w:sz w:val="20"/>
                <w:szCs w:val="20"/>
              </w:rPr>
            </w:pPr>
            <w:r>
              <w:rPr>
                <w:rFonts w:ascii="Arial" w:eastAsia="Arial" w:hAnsi="Arial" w:cs="Arial"/>
                <w:color w:val="000000"/>
                <w:sz w:val="20"/>
                <w:szCs w:val="20"/>
              </w:rPr>
              <w:t>Abstrak</w:t>
            </w:r>
          </w:p>
        </w:tc>
        <w:tc>
          <w:tcPr>
            <w:tcW w:w="398" w:type="dxa"/>
            <w:shd w:val="clear" w:color="auto" w:fill="auto"/>
            <w:vAlign w:val="center"/>
          </w:tcPr>
          <w:p w14:paraId="32643A8F"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4A273EBD"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5E9EBABD"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0A6EDBF3" w14:textId="77777777" w:rsidR="00383070" w:rsidRDefault="00383070" w:rsidP="00520CF7">
            <w:pPr>
              <w:jc w:val="center"/>
              <w:rPr>
                <w:rFonts w:ascii="Arial" w:eastAsia="Arial" w:hAnsi="Arial" w:cs="Arial"/>
                <w:sz w:val="20"/>
                <w:szCs w:val="20"/>
              </w:rPr>
            </w:pPr>
          </w:p>
        </w:tc>
        <w:tc>
          <w:tcPr>
            <w:tcW w:w="1525" w:type="dxa"/>
            <w:vAlign w:val="center"/>
          </w:tcPr>
          <w:p w14:paraId="59F8B358" w14:textId="77777777" w:rsidR="00383070" w:rsidRDefault="00383070" w:rsidP="00520CF7">
            <w:pPr>
              <w:jc w:val="center"/>
              <w:rPr>
                <w:rFonts w:ascii="Arial" w:eastAsia="Arial" w:hAnsi="Arial" w:cs="Arial"/>
                <w:sz w:val="20"/>
                <w:szCs w:val="20"/>
              </w:rPr>
            </w:pPr>
          </w:p>
        </w:tc>
        <w:tc>
          <w:tcPr>
            <w:tcW w:w="2087" w:type="dxa"/>
            <w:vMerge/>
          </w:tcPr>
          <w:p w14:paraId="35052E68"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0C8F6F1F" w14:textId="77777777" w:rsidTr="00520CF7">
        <w:trPr>
          <w:trHeight w:val="260"/>
        </w:trPr>
        <w:tc>
          <w:tcPr>
            <w:tcW w:w="733" w:type="dxa"/>
            <w:vMerge/>
            <w:shd w:val="clear" w:color="auto" w:fill="auto"/>
            <w:vAlign w:val="center"/>
          </w:tcPr>
          <w:p w14:paraId="704DF536"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c>
          <w:tcPr>
            <w:tcW w:w="2971" w:type="dxa"/>
            <w:shd w:val="clear" w:color="auto" w:fill="auto"/>
            <w:vAlign w:val="center"/>
          </w:tcPr>
          <w:p w14:paraId="79C507BC" w14:textId="77777777" w:rsidR="00383070" w:rsidRDefault="00383070" w:rsidP="00DD1B1C">
            <w:pPr>
              <w:widowControl w:val="0"/>
              <w:numPr>
                <w:ilvl w:val="0"/>
                <w:numId w:val="148"/>
              </w:numPr>
              <w:pBdr>
                <w:top w:val="nil"/>
                <w:left w:val="nil"/>
                <w:bottom w:val="nil"/>
                <w:right w:val="nil"/>
                <w:between w:val="nil"/>
              </w:pBdr>
              <w:tabs>
                <w:tab w:val="left" w:pos="467"/>
              </w:tabs>
              <w:suppressAutoHyphens w:val="0"/>
              <w:spacing w:after="160"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Pendahuluan </w:t>
            </w:r>
          </w:p>
        </w:tc>
        <w:tc>
          <w:tcPr>
            <w:tcW w:w="398" w:type="dxa"/>
            <w:shd w:val="clear" w:color="auto" w:fill="auto"/>
            <w:vAlign w:val="center"/>
          </w:tcPr>
          <w:p w14:paraId="16C69F86"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5CE2A4A1"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7DD2A33B"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14CCFA1C" w14:textId="77777777" w:rsidR="00383070" w:rsidRDefault="00383070" w:rsidP="00520CF7">
            <w:pPr>
              <w:jc w:val="center"/>
              <w:rPr>
                <w:rFonts w:ascii="Arial" w:eastAsia="Arial" w:hAnsi="Arial" w:cs="Arial"/>
                <w:sz w:val="20"/>
                <w:szCs w:val="20"/>
              </w:rPr>
            </w:pPr>
          </w:p>
        </w:tc>
        <w:tc>
          <w:tcPr>
            <w:tcW w:w="1525" w:type="dxa"/>
            <w:vAlign w:val="center"/>
          </w:tcPr>
          <w:p w14:paraId="16A3B866" w14:textId="77777777" w:rsidR="00383070" w:rsidRDefault="00383070" w:rsidP="00520CF7">
            <w:pPr>
              <w:jc w:val="center"/>
              <w:rPr>
                <w:rFonts w:ascii="Arial" w:eastAsia="Arial" w:hAnsi="Arial" w:cs="Arial"/>
                <w:sz w:val="20"/>
                <w:szCs w:val="20"/>
              </w:rPr>
            </w:pPr>
          </w:p>
        </w:tc>
        <w:tc>
          <w:tcPr>
            <w:tcW w:w="2087" w:type="dxa"/>
            <w:vMerge/>
          </w:tcPr>
          <w:p w14:paraId="21E5EBAF"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5858601B" w14:textId="77777777" w:rsidTr="00520CF7">
        <w:trPr>
          <w:trHeight w:val="260"/>
        </w:trPr>
        <w:tc>
          <w:tcPr>
            <w:tcW w:w="733" w:type="dxa"/>
            <w:vMerge/>
            <w:shd w:val="clear" w:color="auto" w:fill="auto"/>
            <w:vAlign w:val="center"/>
          </w:tcPr>
          <w:p w14:paraId="75A6A3DE"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c>
          <w:tcPr>
            <w:tcW w:w="2971" w:type="dxa"/>
            <w:shd w:val="clear" w:color="auto" w:fill="auto"/>
            <w:vAlign w:val="center"/>
          </w:tcPr>
          <w:p w14:paraId="14E970EA" w14:textId="77777777" w:rsidR="00383070" w:rsidRDefault="00383070" w:rsidP="00DD1B1C">
            <w:pPr>
              <w:widowControl w:val="0"/>
              <w:numPr>
                <w:ilvl w:val="0"/>
                <w:numId w:val="148"/>
              </w:numPr>
              <w:pBdr>
                <w:top w:val="nil"/>
                <w:left w:val="nil"/>
                <w:bottom w:val="nil"/>
                <w:right w:val="nil"/>
                <w:between w:val="nil"/>
              </w:pBdr>
              <w:tabs>
                <w:tab w:val="left" w:pos="467"/>
              </w:tabs>
              <w:suppressAutoHyphens w:val="0"/>
              <w:spacing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Kajian Literatur  </w:t>
            </w:r>
          </w:p>
          <w:p w14:paraId="5A9D7ED3" w14:textId="77777777" w:rsidR="00383070" w:rsidRDefault="00383070" w:rsidP="00520CF7">
            <w:pPr>
              <w:widowControl w:val="0"/>
              <w:pBdr>
                <w:top w:val="nil"/>
                <w:left w:val="nil"/>
                <w:bottom w:val="nil"/>
                <w:right w:val="nil"/>
                <w:between w:val="nil"/>
              </w:pBdr>
              <w:tabs>
                <w:tab w:val="left" w:pos="467"/>
              </w:tabs>
              <w:spacing w:after="160"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     (DLKM)</w:t>
            </w:r>
          </w:p>
        </w:tc>
        <w:tc>
          <w:tcPr>
            <w:tcW w:w="398" w:type="dxa"/>
            <w:shd w:val="clear" w:color="auto" w:fill="auto"/>
            <w:vAlign w:val="center"/>
          </w:tcPr>
          <w:p w14:paraId="671738DF"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00EDA326"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37989E01"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74F264DA" w14:textId="77777777" w:rsidR="00383070" w:rsidRDefault="00383070" w:rsidP="00520CF7">
            <w:pPr>
              <w:jc w:val="center"/>
              <w:rPr>
                <w:rFonts w:ascii="Arial" w:eastAsia="Arial" w:hAnsi="Arial" w:cs="Arial"/>
                <w:sz w:val="20"/>
                <w:szCs w:val="20"/>
              </w:rPr>
            </w:pPr>
          </w:p>
        </w:tc>
        <w:tc>
          <w:tcPr>
            <w:tcW w:w="1525" w:type="dxa"/>
            <w:vAlign w:val="center"/>
          </w:tcPr>
          <w:p w14:paraId="1213F85C" w14:textId="77777777" w:rsidR="00383070" w:rsidRDefault="00383070" w:rsidP="00520CF7">
            <w:pPr>
              <w:jc w:val="center"/>
              <w:rPr>
                <w:rFonts w:ascii="Arial" w:eastAsia="Arial" w:hAnsi="Arial" w:cs="Arial"/>
                <w:sz w:val="20"/>
                <w:szCs w:val="20"/>
              </w:rPr>
            </w:pPr>
          </w:p>
        </w:tc>
        <w:tc>
          <w:tcPr>
            <w:tcW w:w="2087" w:type="dxa"/>
            <w:vMerge/>
          </w:tcPr>
          <w:p w14:paraId="232B89F6"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4D4536C6" w14:textId="77777777" w:rsidTr="00520CF7">
        <w:trPr>
          <w:trHeight w:val="260"/>
        </w:trPr>
        <w:tc>
          <w:tcPr>
            <w:tcW w:w="733" w:type="dxa"/>
            <w:vMerge/>
            <w:shd w:val="clear" w:color="auto" w:fill="auto"/>
            <w:vAlign w:val="center"/>
          </w:tcPr>
          <w:p w14:paraId="516BDF6C"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c>
          <w:tcPr>
            <w:tcW w:w="2971" w:type="dxa"/>
            <w:shd w:val="clear" w:color="auto" w:fill="auto"/>
            <w:vAlign w:val="center"/>
          </w:tcPr>
          <w:p w14:paraId="3267167D" w14:textId="77777777" w:rsidR="00383070" w:rsidRDefault="00383070" w:rsidP="00DD1B1C">
            <w:pPr>
              <w:widowControl w:val="0"/>
              <w:numPr>
                <w:ilvl w:val="0"/>
                <w:numId w:val="148"/>
              </w:numPr>
              <w:pBdr>
                <w:top w:val="nil"/>
                <w:left w:val="nil"/>
                <w:bottom w:val="nil"/>
                <w:right w:val="nil"/>
                <w:between w:val="nil"/>
              </w:pBdr>
              <w:tabs>
                <w:tab w:val="left" w:pos="467"/>
              </w:tabs>
              <w:suppressAutoHyphens w:val="0"/>
              <w:spacing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Metodologi dan  </w:t>
            </w:r>
          </w:p>
          <w:p w14:paraId="37D69499" w14:textId="77777777" w:rsidR="00383070" w:rsidRDefault="00383070" w:rsidP="00520CF7">
            <w:pPr>
              <w:widowControl w:val="0"/>
              <w:pBdr>
                <w:top w:val="nil"/>
                <w:left w:val="nil"/>
                <w:bottom w:val="nil"/>
                <w:right w:val="nil"/>
                <w:between w:val="nil"/>
              </w:pBdr>
              <w:tabs>
                <w:tab w:val="left" w:pos="467"/>
              </w:tabs>
              <w:spacing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     perancangan   </w:t>
            </w:r>
          </w:p>
          <w:p w14:paraId="3E0F8D98" w14:textId="77777777" w:rsidR="00383070" w:rsidRDefault="00383070" w:rsidP="00520CF7">
            <w:pPr>
              <w:widowControl w:val="0"/>
              <w:pBdr>
                <w:top w:val="nil"/>
                <w:left w:val="nil"/>
                <w:bottom w:val="nil"/>
                <w:right w:val="nil"/>
                <w:between w:val="nil"/>
              </w:pBdr>
              <w:tabs>
                <w:tab w:val="left" w:pos="467"/>
              </w:tabs>
              <w:spacing w:after="160"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     pelaksanaan projek </w:t>
            </w:r>
          </w:p>
        </w:tc>
        <w:tc>
          <w:tcPr>
            <w:tcW w:w="398" w:type="dxa"/>
            <w:shd w:val="clear" w:color="auto" w:fill="auto"/>
            <w:vAlign w:val="center"/>
          </w:tcPr>
          <w:p w14:paraId="75B7DC27"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2985BF80"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0B106ABE"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0FDBBB51" w14:textId="77777777" w:rsidR="00383070" w:rsidRDefault="00383070" w:rsidP="00520CF7">
            <w:pPr>
              <w:jc w:val="center"/>
              <w:rPr>
                <w:rFonts w:ascii="Arial" w:eastAsia="Arial" w:hAnsi="Arial" w:cs="Arial"/>
                <w:sz w:val="20"/>
                <w:szCs w:val="20"/>
              </w:rPr>
            </w:pPr>
          </w:p>
        </w:tc>
        <w:tc>
          <w:tcPr>
            <w:tcW w:w="1525" w:type="dxa"/>
            <w:vAlign w:val="center"/>
          </w:tcPr>
          <w:p w14:paraId="7BADC00E" w14:textId="77777777" w:rsidR="00383070" w:rsidRDefault="00383070" w:rsidP="00520CF7">
            <w:pPr>
              <w:jc w:val="center"/>
              <w:rPr>
                <w:rFonts w:ascii="Arial" w:eastAsia="Arial" w:hAnsi="Arial" w:cs="Arial"/>
                <w:sz w:val="20"/>
                <w:szCs w:val="20"/>
              </w:rPr>
            </w:pPr>
          </w:p>
        </w:tc>
        <w:tc>
          <w:tcPr>
            <w:tcW w:w="2087" w:type="dxa"/>
            <w:vMerge/>
          </w:tcPr>
          <w:p w14:paraId="53ADCAAD"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40E5151B" w14:textId="77777777" w:rsidTr="00520CF7">
        <w:trPr>
          <w:trHeight w:val="492"/>
        </w:trPr>
        <w:tc>
          <w:tcPr>
            <w:tcW w:w="733" w:type="dxa"/>
            <w:vMerge/>
            <w:shd w:val="clear" w:color="auto" w:fill="auto"/>
            <w:vAlign w:val="center"/>
          </w:tcPr>
          <w:p w14:paraId="7353214B"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c>
          <w:tcPr>
            <w:tcW w:w="2971" w:type="dxa"/>
            <w:shd w:val="clear" w:color="auto" w:fill="auto"/>
            <w:vAlign w:val="center"/>
          </w:tcPr>
          <w:p w14:paraId="57313281" w14:textId="77777777" w:rsidR="00383070" w:rsidRDefault="00383070" w:rsidP="00DD1B1C">
            <w:pPr>
              <w:widowControl w:val="0"/>
              <w:numPr>
                <w:ilvl w:val="0"/>
                <w:numId w:val="148"/>
              </w:numPr>
              <w:pBdr>
                <w:top w:val="nil"/>
                <w:left w:val="nil"/>
                <w:bottom w:val="nil"/>
                <w:right w:val="nil"/>
                <w:between w:val="nil"/>
              </w:pBdr>
              <w:tabs>
                <w:tab w:val="left" w:pos="467"/>
              </w:tabs>
              <w:suppressAutoHyphens w:val="0"/>
              <w:ind w:left="456" w:right="32"/>
              <w:rPr>
                <w:rFonts w:ascii="Arial" w:eastAsia="Arial" w:hAnsi="Arial" w:cs="Arial"/>
                <w:color w:val="000000"/>
                <w:sz w:val="20"/>
                <w:szCs w:val="20"/>
              </w:rPr>
            </w:pPr>
            <w:r>
              <w:rPr>
                <w:rFonts w:ascii="Arial" w:eastAsia="Arial" w:hAnsi="Arial" w:cs="Arial"/>
                <w:color w:val="000000"/>
                <w:sz w:val="20"/>
                <w:szCs w:val="20"/>
              </w:rPr>
              <w:t xml:space="preserve">Penemuan dan </w:t>
            </w:r>
          </w:p>
          <w:p w14:paraId="156B6D3C" w14:textId="77777777" w:rsidR="00383070" w:rsidRDefault="00383070" w:rsidP="00520CF7">
            <w:pPr>
              <w:widowControl w:val="0"/>
              <w:pBdr>
                <w:top w:val="nil"/>
                <w:left w:val="nil"/>
                <w:bottom w:val="nil"/>
                <w:right w:val="nil"/>
                <w:between w:val="nil"/>
              </w:pBdr>
              <w:tabs>
                <w:tab w:val="left" w:pos="467"/>
              </w:tabs>
              <w:ind w:left="96" w:right="32"/>
              <w:rPr>
                <w:rFonts w:ascii="Arial" w:eastAsia="Arial" w:hAnsi="Arial" w:cs="Arial"/>
                <w:color w:val="000000"/>
                <w:sz w:val="20"/>
                <w:szCs w:val="20"/>
              </w:rPr>
            </w:pPr>
            <w:r>
              <w:rPr>
                <w:rFonts w:ascii="Arial" w:eastAsia="Arial" w:hAnsi="Arial" w:cs="Arial"/>
                <w:color w:val="000000"/>
                <w:sz w:val="20"/>
                <w:szCs w:val="20"/>
              </w:rPr>
              <w:t xml:space="preserve">           analisis hasil projek</w:t>
            </w:r>
          </w:p>
        </w:tc>
        <w:tc>
          <w:tcPr>
            <w:tcW w:w="398" w:type="dxa"/>
            <w:shd w:val="clear" w:color="auto" w:fill="auto"/>
            <w:vAlign w:val="center"/>
          </w:tcPr>
          <w:p w14:paraId="554A5FA0"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21436C3F"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329C6EAD"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364EA8C2" w14:textId="77777777" w:rsidR="00383070" w:rsidRDefault="00383070" w:rsidP="00520CF7">
            <w:pPr>
              <w:jc w:val="center"/>
              <w:rPr>
                <w:rFonts w:ascii="Arial" w:eastAsia="Arial" w:hAnsi="Arial" w:cs="Arial"/>
                <w:sz w:val="20"/>
                <w:szCs w:val="20"/>
              </w:rPr>
            </w:pPr>
          </w:p>
        </w:tc>
        <w:tc>
          <w:tcPr>
            <w:tcW w:w="1525" w:type="dxa"/>
            <w:vAlign w:val="center"/>
          </w:tcPr>
          <w:p w14:paraId="02ACE004" w14:textId="77777777" w:rsidR="00383070" w:rsidRDefault="00383070" w:rsidP="00520CF7">
            <w:pPr>
              <w:jc w:val="center"/>
              <w:rPr>
                <w:rFonts w:ascii="Arial" w:eastAsia="Arial" w:hAnsi="Arial" w:cs="Arial"/>
                <w:sz w:val="20"/>
                <w:szCs w:val="20"/>
              </w:rPr>
            </w:pPr>
          </w:p>
        </w:tc>
        <w:tc>
          <w:tcPr>
            <w:tcW w:w="2087" w:type="dxa"/>
            <w:vMerge/>
          </w:tcPr>
          <w:p w14:paraId="3D1A9C25"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4691DAE6" w14:textId="77777777" w:rsidTr="00520CF7">
        <w:trPr>
          <w:trHeight w:val="492"/>
        </w:trPr>
        <w:tc>
          <w:tcPr>
            <w:tcW w:w="733" w:type="dxa"/>
            <w:vMerge/>
            <w:shd w:val="clear" w:color="auto" w:fill="auto"/>
            <w:vAlign w:val="center"/>
          </w:tcPr>
          <w:p w14:paraId="2F67793D"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c>
          <w:tcPr>
            <w:tcW w:w="2971" w:type="dxa"/>
            <w:shd w:val="clear" w:color="auto" w:fill="auto"/>
            <w:vAlign w:val="center"/>
          </w:tcPr>
          <w:p w14:paraId="2FA2D721" w14:textId="77777777" w:rsidR="00383070" w:rsidRDefault="00383070" w:rsidP="00DD1B1C">
            <w:pPr>
              <w:widowControl w:val="0"/>
              <w:numPr>
                <w:ilvl w:val="0"/>
                <w:numId w:val="148"/>
              </w:numPr>
              <w:pBdr>
                <w:top w:val="nil"/>
                <w:left w:val="nil"/>
                <w:bottom w:val="nil"/>
                <w:right w:val="nil"/>
                <w:between w:val="nil"/>
              </w:pBdr>
              <w:tabs>
                <w:tab w:val="left" w:pos="467"/>
              </w:tabs>
              <w:suppressAutoHyphens w:val="0"/>
              <w:spacing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Perbincangan   </w:t>
            </w:r>
          </w:p>
          <w:p w14:paraId="1523C8C9" w14:textId="77777777" w:rsidR="00383070" w:rsidRDefault="00383070" w:rsidP="00520CF7">
            <w:pPr>
              <w:widowControl w:val="0"/>
              <w:pBdr>
                <w:top w:val="nil"/>
                <w:left w:val="nil"/>
                <w:bottom w:val="nil"/>
                <w:right w:val="nil"/>
                <w:between w:val="nil"/>
              </w:pBdr>
              <w:tabs>
                <w:tab w:val="left" w:pos="467"/>
              </w:tabs>
              <w:spacing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     cadangan dan </w:t>
            </w:r>
          </w:p>
          <w:p w14:paraId="18DA788D" w14:textId="77777777" w:rsidR="00383070" w:rsidRDefault="00383070" w:rsidP="00520CF7">
            <w:pPr>
              <w:widowControl w:val="0"/>
              <w:pBdr>
                <w:top w:val="nil"/>
                <w:left w:val="nil"/>
                <w:bottom w:val="nil"/>
                <w:right w:val="nil"/>
                <w:between w:val="nil"/>
              </w:pBdr>
              <w:tabs>
                <w:tab w:val="left" w:pos="467"/>
              </w:tabs>
              <w:spacing w:after="160"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     kesimpulan</w:t>
            </w:r>
          </w:p>
        </w:tc>
        <w:tc>
          <w:tcPr>
            <w:tcW w:w="398" w:type="dxa"/>
            <w:shd w:val="clear" w:color="auto" w:fill="auto"/>
            <w:vAlign w:val="center"/>
          </w:tcPr>
          <w:p w14:paraId="104F6F2D"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5268BC6E"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1711B2D0"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1D0589CA" w14:textId="77777777" w:rsidR="00383070" w:rsidRDefault="00383070" w:rsidP="00520CF7">
            <w:pPr>
              <w:jc w:val="center"/>
              <w:rPr>
                <w:rFonts w:ascii="Arial" w:eastAsia="Arial" w:hAnsi="Arial" w:cs="Arial"/>
                <w:sz w:val="20"/>
                <w:szCs w:val="20"/>
              </w:rPr>
            </w:pPr>
          </w:p>
        </w:tc>
        <w:tc>
          <w:tcPr>
            <w:tcW w:w="1525" w:type="dxa"/>
            <w:vAlign w:val="center"/>
          </w:tcPr>
          <w:p w14:paraId="7883D502" w14:textId="77777777" w:rsidR="00383070" w:rsidRDefault="00383070" w:rsidP="00520CF7">
            <w:pPr>
              <w:jc w:val="center"/>
              <w:rPr>
                <w:rFonts w:ascii="Arial" w:eastAsia="Arial" w:hAnsi="Arial" w:cs="Arial"/>
                <w:sz w:val="20"/>
                <w:szCs w:val="20"/>
              </w:rPr>
            </w:pPr>
          </w:p>
        </w:tc>
        <w:tc>
          <w:tcPr>
            <w:tcW w:w="2087" w:type="dxa"/>
            <w:vMerge/>
          </w:tcPr>
          <w:p w14:paraId="748FAAA1"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50ECC53D" w14:textId="77777777" w:rsidTr="00520CF7">
        <w:trPr>
          <w:trHeight w:val="492"/>
        </w:trPr>
        <w:tc>
          <w:tcPr>
            <w:tcW w:w="733" w:type="dxa"/>
            <w:vMerge/>
            <w:shd w:val="clear" w:color="auto" w:fill="auto"/>
            <w:vAlign w:val="center"/>
          </w:tcPr>
          <w:p w14:paraId="64877F7F"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c>
          <w:tcPr>
            <w:tcW w:w="2971" w:type="dxa"/>
            <w:shd w:val="clear" w:color="auto" w:fill="auto"/>
            <w:vAlign w:val="center"/>
          </w:tcPr>
          <w:p w14:paraId="3D331217" w14:textId="77777777" w:rsidR="00383070" w:rsidRDefault="00383070" w:rsidP="00DD1B1C">
            <w:pPr>
              <w:widowControl w:val="0"/>
              <w:numPr>
                <w:ilvl w:val="0"/>
                <w:numId w:val="148"/>
              </w:numPr>
              <w:pBdr>
                <w:top w:val="nil"/>
                <w:left w:val="nil"/>
                <w:bottom w:val="nil"/>
                <w:right w:val="nil"/>
                <w:between w:val="nil"/>
              </w:pBdr>
              <w:tabs>
                <w:tab w:val="left" w:pos="467"/>
              </w:tabs>
              <w:suppressAutoHyphens w:val="0"/>
              <w:spacing w:after="160" w:line="259" w:lineRule="auto"/>
              <w:ind w:left="456" w:right="32"/>
              <w:rPr>
                <w:rFonts w:ascii="Arial" w:eastAsia="Arial" w:hAnsi="Arial" w:cs="Arial"/>
                <w:color w:val="000000"/>
                <w:sz w:val="20"/>
                <w:szCs w:val="20"/>
              </w:rPr>
            </w:pPr>
            <w:r>
              <w:rPr>
                <w:rFonts w:ascii="Arial" w:eastAsia="Arial" w:hAnsi="Arial" w:cs="Arial"/>
                <w:color w:val="000000"/>
                <w:sz w:val="20"/>
                <w:szCs w:val="20"/>
              </w:rPr>
              <w:t xml:space="preserve">Rujukan </w:t>
            </w:r>
          </w:p>
        </w:tc>
        <w:tc>
          <w:tcPr>
            <w:tcW w:w="398" w:type="dxa"/>
            <w:shd w:val="clear" w:color="auto" w:fill="auto"/>
            <w:vAlign w:val="center"/>
          </w:tcPr>
          <w:p w14:paraId="6B49C5DC"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08386A08"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774877F7"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322F2E60" w14:textId="77777777" w:rsidR="00383070" w:rsidRDefault="00383070" w:rsidP="00520CF7">
            <w:pPr>
              <w:jc w:val="center"/>
              <w:rPr>
                <w:rFonts w:ascii="Arial" w:eastAsia="Arial" w:hAnsi="Arial" w:cs="Arial"/>
                <w:sz w:val="20"/>
                <w:szCs w:val="20"/>
              </w:rPr>
            </w:pPr>
          </w:p>
        </w:tc>
        <w:tc>
          <w:tcPr>
            <w:tcW w:w="1525" w:type="dxa"/>
            <w:vAlign w:val="center"/>
          </w:tcPr>
          <w:p w14:paraId="5712E53A" w14:textId="77777777" w:rsidR="00383070" w:rsidRDefault="00383070" w:rsidP="00520CF7">
            <w:pPr>
              <w:jc w:val="center"/>
              <w:rPr>
                <w:rFonts w:ascii="Arial" w:eastAsia="Arial" w:hAnsi="Arial" w:cs="Arial"/>
                <w:sz w:val="20"/>
                <w:szCs w:val="20"/>
              </w:rPr>
            </w:pPr>
          </w:p>
        </w:tc>
        <w:tc>
          <w:tcPr>
            <w:tcW w:w="2087" w:type="dxa"/>
            <w:vMerge/>
          </w:tcPr>
          <w:p w14:paraId="0AF0BF6F" w14:textId="77777777" w:rsidR="00383070" w:rsidRDefault="00383070" w:rsidP="00520CF7">
            <w:pPr>
              <w:widowControl w:val="0"/>
              <w:pBdr>
                <w:top w:val="nil"/>
                <w:left w:val="nil"/>
                <w:bottom w:val="nil"/>
                <w:right w:val="nil"/>
                <w:between w:val="nil"/>
              </w:pBdr>
              <w:spacing w:line="276" w:lineRule="auto"/>
              <w:rPr>
                <w:rFonts w:ascii="Arial" w:eastAsia="Arial" w:hAnsi="Arial" w:cs="Arial"/>
                <w:sz w:val="20"/>
                <w:szCs w:val="20"/>
              </w:rPr>
            </w:pPr>
          </w:p>
        </w:tc>
      </w:tr>
      <w:tr w:rsidR="00383070" w14:paraId="3ADEF956" w14:textId="77777777" w:rsidTr="00520CF7">
        <w:trPr>
          <w:trHeight w:val="142"/>
        </w:trPr>
        <w:tc>
          <w:tcPr>
            <w:tcW w:w="733" w:type="dxa"/>
            <w:shd w:val="clear" w:color="auto" w:fill="auto"/>
            <w:vAlign w:val="center"/>
          </w:tcPr>
          <w:p w14:paraId="26578CAE" w14:textId="77777777" w:rsidR="00383070" w:rsidRDefault="00383070" w:rsidP="00520CF7">
            <w:pPr>
              <w:rPr>
                <w:rFonts w:ascii="Arial" w:eastAsia="Arial" w:hAnsi="Arial" w:cs="Arial"/>
                <w:sz w:val="20"/>
                <w:szCs w:val="20"/>
              </w:rPr>
            </w:pPr>
          </w:p>
        </w:tc>
        <w:tc>
          <w:tcPr>
            <w:tcW w:w="4570" w:type="dxa"/>
            <w:gridSpan w:val="5"/>
            <w:tcBorders>
              <w:right w:val="single" w:sz="4" w:space="0" w:color="000000"/>
            </w:tcBorders>
            <w:shd w:val="clear" w:color="auto" w:fill="auto"/>
            <w:vAlign w:val="center"/>
          </w:tcPr>
          <w:p w14:paraId="07BCA8AF" w14:textId="77777777" w:rsidR="00383070" w:rsidRDefault="00383070" w:rsidP="00520CF7">
            <w:pPr>
              <w:jc w:val="right"/>
              <w:rPr>
                <w:rFonts w:ascii="Arial" w:eastAsia="Arial" w:hAnsi="Arial" w:cs="Arial"/>
                <w:sz w:val="20"/>
                <w:szCs w:val="20"/>
              </w:rPr>
            </w:pPr>
            <w:r>
              <w:rPr>
                <w:rFonts w:ascii="Arial" w:eastAsia="Arial" w:hAnsi="Arial" w:cs="Arial"/>
                <w:sz w:val="20"/>
                <w:szCs w:val="20"/>
              </w:rPr>
              <w:t>Jumlah (X)</w:t>
            </w:r>
          </w:p>
        </w:tc>
        <w:tc>
          <w:tcPr>
            <w:tcW w:w="1525" w:type="dxa"/>
            <w:vAlign w:val="center"/>
          </w:tcPr>
          <w:p w14:paraId="6BA00143" w14:textId="77777777" w:rsidR="00383070" w:rsidRDefault="00383070" w:rsidP="00520CF7">
            <w:pPr>
              <w:rPr>
                <w:rFonts w:ascii="Arial" w:eastAsia="Arial" w:hAnsi="Arial" w:cs="Arial"/>
                <w:sz w:val="20"/>
                <w:szCs w:val="20"/>
              </w:rPr>
            </w:pPr>
          </w:p>
        </w:tc>
        <w:tc>
          <w:tcPr>
            <w:tcW w:w="2087" w:type="dxa"/>
            <w:tcBorders>
              <w:top w:val="single" w:sz="8" w:space="0" w:color="000000"/>
            </w:tcBorders>
          </w:tcPr>
          <w:p w14:paraId="745D5050" w14:textId="77777777" w:rsidR="00383070" w:rsidRDefault="00383070" w:rsidP="00520CF7">
            <w:pPr>
              <w:spacing w:line="288" w:lineRule="auto"/>
              <w:rPr>
                <w:rFonts w:ascii="Arial" w:eastAsia="Arial" w:hAnsi="Arial" w:cs="Arial"/>
                <w:b/>
                <w:strike/>
                <w:sz w:val="20"/>
                <w:szCs w:val="20"/>
              </w:rPr>
            </w:pPr>
            <w:r>
              <w:rPr>
                <w:rFonts w:ascii="Arial" w:eastAsia="Arial" w:hAnsi="Arial" w:cs="Arial"/>
                <w:b/>
                <w:sz w:val="20"/>
                <w:szCs w:val="20"/>
              </w:rPr>
              <w:t>(Y) =</w:t>
            </w:r>
          </w:p>
        </w:tc>
      </w:tr>
      <w:tr w:rsidR="00383070" w14:paraId="60560438" w14:textId="77777777" w:rsidTr="00520CF7">
        <w:trPr>
          <w:trHeight w:val="354"/>
        </w:trPr>
        <w:tc>
          <w:tcPr>
            <w:tcW w:w="8915" w:type="dxa"/>
            <w:gridSpan w:val="8"/>
            <w:shd w:val="clear" w:color="auto" w:fill="auto"/>
            <w:vAlign w:val="center"/>
          </w:tcPr>
          <w:p w14:paraId="17101DDA" w14:textId="77777777" w:rsidR="00383070" w:rsidRDefault="00383070" w:rsidP="00520CF7">
            <w:pPr>
              <w:rPr>
                <w:rFonts w:ascii="Arial" w:eastAsia="Arial" w:hAnsi="Arial" w:cs="Arial"/>
                <w:strike/>
                <w:sz w:val="20"/>
                <w:szCs w:val="20"/>
              </w:rPr>
            </w:pPr>
            <w:r>
              <w:rPr>
                <w:rFonts w:ascii="Arial" w:eastAsia="Arial" w:hAnsi="Arial" w:cs="Arial"/>
                <w:b/>
                <w:sz w:val="20"/>
                <w:szCs w:val="20"/>
              </w:rPr>
              <w:t xml:space="preserve">Markah lulus minimum  </w:t>
            </w:r>
            <w:r>
              <w:rPr>
                <w:rFonts w:ascii="Arial" w:eastAsia="Arial" w:hAnsi="Arial" w:cs="Arial"/>
                <w:sz w:val="20"/>
                <w:szCs w:val="20"/>
              </w:rPr>
              <w:t xml:space="preserve">bagi elemen laporan projek adalah </w:t>
            </w:r>
            <w:r>
              <w:rPr>
                <w:rFonts w:ascii="Arial" w:eastAsia="Arial" w:hAnsi="Arial" w:cs="Arial"/>
                <w:b/>
                <w:sz w:val="20"/>
                <w:szCs w:val="20"/>
              </w:rPr>
              <w:t>6.0 markah</w:t>
            </w:r>
          </w:p>
        </w:tc>
      </w:tr>
      <w:tr w:rsidR="00383070" w14:paraId="40307F37" w14:textId="77777777" w:rsidTr="00520CF7">
        <w:trPr>
          <w:trHeight w:val="193"/>
        </w:trPr>
        <w:tc>
          <w:tcPr>
            <w:tcW w:w="733" w:type="dxa"/>
            <w:shd w:val="clear" w:color="auto" w:fill="D9D9D9"/>
            <w:vAlign w:val="center"/>
          </w:tcPr>
          <w:p w14:paraId="5EECB1E2" w14:textId="77777777" w:rsidR="00383070" w:rsidRDefault="00383070" w:rsidP="00520CF7">
            <w:pPr>
              <w:rPr>
                <w:rFonts w:ascii="Arial" w:eastAsia="Arial" w:hAnsi="Arial" w:cs="Arial"/>
                <w:b/>
                <w:sz w:val="20"/>
                <w:szCs w:val="20"/>
              </w:rPr>
            </w:pPr>
            <w:r>
              <w:rPr>
                <w:rFonts w:ascii="Arial" w:eastAsia="Arial" w:hAnsi="Arial" w:cs="Arial"/>
                <w:b/>
                <w:sz w:val="20"/>
                <w:szCs w:val="20"/>
              </w:rPr>
              <w:t>3.0</w:t>
            </w:r>
          </w:p>
        </w:tc>
        <w:tc>
          <w:tcPr>
            <w:tcW w:w="8182" w:type="dxa"/>
            <w:gridSpan w:val="7"/>
            <w:shd w:val="clear" w:color="auto" w:fill="D9D9D9"/>
          </w:tcPr>
          <w:p w14:paraId="39710744" w14:textId="77777777" w:rsidR="00383070" w:rsidRDefault="00383070" w:rsidP="00520CF7">
            <w:pPr>
              <w:rPr>
                <w:rFonts w:ascii="Arial" w:eastAsia="Arial" w:hAnsi="Arial" w:cs="Arial"/>
                <w:sz w:val="20"/>
                <w:szCs w:val="20"/>
              </w:rPr>
            </w:pPr>
            <w:r>
              <w:rPr>
                <w:rFonts w:ascii="Arial" w:eastAsia="Arial" w:hAnsi="Arial" w:cs="Arial"/>
                <w:b/>
                <w:sz w:val="20"/>
                <w:szCs w:val="20"/>
              </w:rPr>
              <w:t>PENGURUSAN PROJEK- 15 MARKAH</w:t>
            </w:r>
          </w:p>
        </w:tc>
      </w:tr>
      <w:tr w:rsidR="00383070" w14:paraId="1832201B" w14:textId="77777777" w:rsidTr="00520CF7">
        <w:trPr>
          <w:trHeight w:val="493"/>
        </w:trPr>
        <w:tc>
          <w:tcPr>
            <w:tcW w:w="733" w:type="dxa"/>
            <w:shd w:val="clear" w:color="auto" w:fill="auto"/>
            <w:vAlign w:val="center"/>
          </w:tcPr>
          <w:p w14:paraId="1F8D2DB6" w14:textId="77777777" w:rsidR="00383070" w:rsidRDefault="00383070" w:rsidP="00520CF7">
            <w:pPr>
              <w:rPr>
                <w:rFonts w:ascii="Arial" w:eastAsia="Arial" w:hAnsi="Arial" w:cs="Arial"/>
                <w:sz w:val="20"/>
                <w:szCs w:val="20"/>
              </w:rPr>
            </w:pPr>
            <w:r>
              <w:rPr>
                <w:rFonts w:ascii="Arial" w:eastAsia="Arial" w:hAnsi="Arial" w:cs="Arial"/>
                <w:sz w:val="20"/>
                <w:szCs w:val="20"/>
              </w:rPr>
              <w:t>3.1</w:t>
            </w:r>
          </w:p>
        </w:tc>
        <w:tc>
          <w:tcPr>
            <w:tcW w:w="2971" w:type="dxa"/>
            <w:shd w:val="clear" w:color="auto" w:fill="auto"/>
            <w:vAlign w:val="center"/>
          </w:tcPr>
          <w:p w14:paraId="061F5299" w14:textId="77777777" w:rsidR="00383070" w:rsidRDefault="00383070" w:rsidP="00520CF7">
            <w:pPr>
              <w:widowControl w:val="0"/>
              <w:pBdr>
                <w:top w:val="nil"/>
                <w:left w:val="nil"/>
                <w:bottom w:val="nil"/>
                <w:right w:val="nil"/>
                <w:between w:val="nil"/>
              </w:pBdr>
              <w:tabs>
                <w:tab w:val="left" w:pos="467"/>
              </w:tabs>
              <w:rPr>
                <w:rFonts w:ascii="Arial" w:eastAsia="Arial" w:hAnsi="Arial" w:cs="Arial"/>
                <w:color w:val="000000"/>
                <w:sz w:val="20"/>
                <w:szCs w:val="20"/>
              </w:rPr>
            </w:pPr>
            <w:r>
              <w:rPr>
                <w:rFonts w:ascii="Arial" w:eastAsia="Arial" w:hAnsi="Arial" w:cs="Arial"/>
                <w:sz w:val="20"/>
                <w:szCs w:val="20"/>
              </w:rPr>
              <w:t>Prestasi</w:t>
            </w:r>
            <w:r>
              <w:rPr>
                <w:rFonts w:ascii="Arial" w:eastAsia="Arial" w:hAnsi="Arial" w:cs="Arial"/>
                <w:color w:val="000000"/>
                <w:sz w:val="20"/>
                <w:szCs w:val="20"/>
              </w:rPr>
              <w:t xml:space="preserve"> dan komitmen pelatih</w:t>
            </w:r>
          </w:p>
        </w:tc>
        <w:tc>
          <w:tcPr>
            <w:tcW w:w="398" w:type="dxa"/>
            <w:shd w:val="clear" w:color="auto" w:fill="auto"/>
            <w:vAlign w:val="center"/>
          </w:tcPr>
          <w:p w14:paraId="7AB062E3"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5BCE9E37"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209898A5"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1924C4AA" w14:textId="77777777" w:rsidR="00383070" w:rsidRDefault="00383070" w:rsidP="00520CF7">
            <w:pPr>
              <w:jc w:val="center"/>
              <w:rPr>
                <w:rFonts w:ascii="Arial" w:eastAsia="Arial" w:hAnsi="Arial" w:cs="Arial"/>
                <w:sz w:val="20"/>
                <w:szCs w:val="20"/>
              </w:rPr>
            </w:pPr>
          </w:p>
        </w:tc>
        <w:tc>
          <w:tcPr>
            <w:tcW w:w="1525" w:type="dxa"/>
            <w:vAlign w:val="center"/>
          </w:tcPr>
          <w:p w14:paraId="3299759D" w14:textId="77777777" w:rsidR="00383070" w:rsidRDefault="00383070" w:rsidP="00520CF7">
            <w:pPr>
              <w:jc w:val="center"/>
              <w:rPr>
                <w:rFonts w:ascii="Arial" w:eastAsia="Arial" w:hAnsi="Arial" w:cs="Arial"/>
                <w:sz w:val="20"/>
                <w:szCs w:val="20"/>
              </w:rPr>
            </w:pPr>
          </w:p>
        </w:tc>
        <w:tc>
          <w:tcPr>
            <w:tcW w:w="2087" w:type="dxa"/>
            <w:vMerge w:val="restart"/>
          </w:tcPr>
          <w:p w14:paraId="4441E94B" w14:textId="77777777" w:rsidR="00383070" w:rsidRDefault="00383070" w:rsidP="00520CF7">
            <w:pPr>
              <w:rPr>
                <w:rFonts w:ascii="Arial" w:eastAsia="Arial" w:hAnsi="Arial" w:cs="Arial"/>
                <w:sz w:val="20"/>
                <w:szCs w:val="20"/>
              </w:rPr>
            </w:pPr>
            <w:r>
              <w:rPr>
                <w:rFonts w:ascii="Arial" w:eastAsia="Arial" w:hAnsi="Arial" w:cs="Arial"/>
                <w:sz w:val="20"/>
                <w:szCs w:val="20"/>
              </w:rPr>
              <w:t>Formula untuk Penilaian Markah:</w:t>
            </w:r>
          </w:p>
          <w:p w14:paraId="2F9FB33F" w14:textId="77777777" w:rsidR="00383070" w:rsidRDefault="00383070" w:rsidP="00520CF7">
            <w:pPr>
              <w:rPr>
                <w:rFonts w:ascii="Arial" w:eastAsia="Arial" w:hAnsi="Arial" w:cs="Arial"/>
                <w:sz w:val="20"/>
                <w:szCs w:val="20"/>
              </w:rPr>
            </w:pPr>
          </w:p>
          <w:p w14:paraId="1CAC38ED" w14:textId="77777777" w:rsidR="00383070" w:rsidRPr="004D6879" w:rsidRDefault="00383070" w:rsidP="00520CF7">
            <w:pPr>
              <w:spacing w:line="288" w:lineRule="auto"/>
              <w:rPr>
                <w:rFonts w:ascii="Arial" w:eastAsia="Arial" w:hAnsi="Arial" w:cs="Arial"/>
                <w:sz w:val="20"/>
                <w:szCs w:val="20"/>
              </w:rPr>
            </w:pPr>
            <w:r w:rsidRPr="004D6879">
              <w:rPr>
                <w:rFonts w:ascii="Arial" w:eastAsia="Arial" w:hAnsi="Arial" w:cs="Arial"/>
                <w:sz w:val="20"/>
                <w:szCs w:val="20"/>
              </w:rPr>
              <w:t xml:space="preserve">  </w:t>
            </w:r>
            <w:r w:rsidRPr="004D6879">
              <w:rPr>
                <w:rFonts w:ascii="Arial" w:eastAsia="Arial" w:hAnsi="Arial" w:cs="Arial"/>
                <w:sz w:val="20"/>
                <w:szCs w:val="20"/>
                <w:u w:val="single"/>
              </w:rPr>
              <w:t>(X)</w:t>
            </w:r>
            <w:r w:rsidRPr="004D6879">
              <w:rPr>
                <w:rFonts w:ascii="Arial" w:eastAsia="Arial" w:hAnsi="Arial" w:cs="Arial"/>
                <w:sz w:val="20"/>
                <w:szCs w:val="20"/>
              </w:rPr>
              <w:t xml:space="preserve">  x 15  =</w:t>
            </w:r>
          </w:p>
          <w:p w14:paraId="1610A90D" w14:textId="77777777" w:rsidR="00383070" w:rsidRDefault="00383070" w:rsidP="00520CF7">
            <w:pPr>
              <w:spacing w:line="288" w:lineRule="auto"/>
              <w:rPr>
                <w:rFonts w:ascii="Arial" w:eastAsia="Arial" w:hAnsi="Arial" w:cs="Arial"/>
                <w:sz w:val="20"/>
                <w:szCs w:val="20"/>
              </w:rPr>
            </w:pPr>
            <w:r w:rsidRPr="004D6879">
              <w:rPr>
                <w:rFonts w:ascii="Arial" w:eastAsia="Arial" w:hAnsi="Arial" w:cs="Arial"/>
                <w:sz w:val="20"/>
                <w:szCs w:val="20"/>
              </w:rPr>
              <w:t xml:space="preserve">   3</w:t>
            </w:r>
            <w:r>
              <w:rPr>
                <w:rFonts w:ascii="Arial" w:eastAsia="Arial" w:hAnsi="Arial" w:cs="Arial"/>
                <w:sz w:val="20"/>
                <w:szCs w:val="20"/>
              </w:rPr>
              <w:t>0</w:t>
            </w:r>
          </w:p>
        </w:tc>
      </w:tr>
      <w:tr w:rsidR="00383070" w14:paraId="0630ED39" w14:textId="77777777" w:rsidTr="00520CF7">
        <w:trPr>
          <w:trHeight w:val="398"/>
        </w:trPr>
        <w:tc>
          <w:tcPr>
            <w:tcW w:w="733" w:type="dxa"/>
            <w:shd w:val="clear" w:color="auto" w:fill="auto"/>
            <w:vAlign w:val="center"/>
          </w:tcPr>
          <w:p w14:paraId="5606711E" w14:textId="77777777" w:rsidR="00383070" w:rsidRDefault="00383070" w:rsidP="00520CF7">
            <w:pPr>
              <w:rPr>
                <w:rFonts w:ascii="Arial" w:eastAsia="Arial" w:hAnsi="Arial" w:cs="Arial"/>
                <w:sz w:val="20"/>
                <w:szCs w:val="20"/>
              </w:rPr>
            </w:pPr>
            <w:r>
              <w:rPr>
                <w:rFonts w:ascii="Arial" w:eastAsia="Arial" w:hAnsi="Arial" w:cs="Arial"/>
                <w:sz w:val="20"/>
                <w:szCs w:val="20"/>
              </w:rPr>
              <w:t>3.2</w:t>
            </w:r>
          </w:p>
        </w:tc>
        <w:tc>
          <w:tcPr>
            <w:tcW w:w="2971" w:type="dxa"/>
            <w:shd w:val="clear" w:color="auto" w:fill="auto"/>
            <w:vAlign w:val="center"/>
          </w:tcPr>
          <w:p w14:paraId="502E6669" w14:textId="77777777" w:rsidR="00383070"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Pengurusan Masa</w:t>
            </w:r>
          </w:p>
        </w:tc>
        <w:tc>
          <w:tcPr>
            <w:tcW w:w="398" w:type="dxa"/>
            <w:shd w:val="clear" w:color="auto" w:fill="auto"/>
            <w:vAlign w:val="center"/>
          </w:tcPr>
          <w:p w14:paraId="1F1BB42C"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04DBB04A"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7B06B21D"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4AEBFB52" w14:textId="77777777" w:rsidR="00383070" w:rsidRDefault="00383070" w:rsidP="00520CF7">
            <w:pPr>
              <w:jc w:val="center"/>
              <w:rPr>
                <w:rFonts w:ascii="Arial" w:eastAsia="Arial" w:hAnsi="Arial" w:cs="Arial"/>
                <w:sz w:val="20"/>
                <w:szCs w:val="20"/>
              </w:rPr>
            </w:pPr>
          </w:p>
        </w:tc>
        <w:tc>
          <w:tcPr>
            <w:tcW w:w="1525" w:type="dxa"/>
            <w:vAlign w:val="center"/>
          </w:tcPr>
          <w:p w14:paraId="5A154B22" w14:textId="77777777" w:rsidR="00383070" w:rsidRDefault="00383070" w:rsidP="00520CF7">
            <w:pPr>
              <w:jc w:val="center"/>
              <w:rPr>
                <w:rFonts w:ascii="Arial" w:eastAsia="Arial" w:hAnsi="Arial" w:cs="Arial"/>
                <w:sz w:val="20"/>
                <w:szCs w:val="20"/>
              </w:rPr>
            </w:pPr>
          </w:p>
        </w:tc>
        <w:tc>
          <w:tcPr>
            <w:tcW w:w="2087" w:type="dxa"/>
            <w:vMerge/>
          </w:tcPr>
          <w:p w14:paraId="7DF04917" w14:textId="77777777" w:rsidR="00383070" w:rsidRDefault="00383070" w:rsidP="00520CF7">
            <w:pPr>
              <w:rPr>
                <w:rFonts w:ascii="Arial" w:eastAsia="Arial" w:hAnsi="Arial" w:cs="Arial"/>
                <w:sz w:val="20"/>
                <w:szCs w:val="20"/>
              </w:rPr>
            </w:pPr>
          </w:p>
        </w:tc>
      </w:tr>
      <w:tr w:rsidR="00383070" w14:paraId="339619E5" w14:textId="77777777" w:rsidTr="00520CF7">
        <w:trPr>
          <w:trHeight w:val="403"/>
        </w:trPr>
        <w:tc>
          <w:tcPr>
            <w:tcW w:w="733" w:type="dxa"/>
            <w:shd w:val="clear" w:color="auto" w:fill="auto"/>
            <w:vAlign w:val="center"/>
          </w:tcPr>
          <w:p w14:paraId="1E094C8C" w14:textId="77777777" w:rsidR="00383070" w:rsidRDefault="00383070" w:rsidP="00520CF7">
            <w:pPr>
              <w:rPr>
                <w:rFonts w:ascii="Arial" w:eastAsia="Arial" w:hAnsi="Arial" w:cs="Arial"/>
                <w:sz w:val="20"/>
                <w:szCs w:val="20"/>
              </w:rPr>
            </w:pPr>
            <w:r>
              <w:rPr>
                <w:rFonts w:ascii="Arial" w:eastAsia="Arial" w:hAnsi="Arial" w:cs="Arial"/>
                <w:sz w:val="20"/>
                <w:szCs w:val="20"/>
              </w:rPr>
              <w:t>3.3</w:t>
            </w:r>
          </w:p>
        </w:tc>
        <w:tc>
          <w:tcPr>
            <w:tcW w:w="2971" w:type="dxa"/>
            <w:shd w:val="clear" w:color="auto" w:fill="auto"/>
            <w:vAlign w:val="center"/>
          </w:tcPr>
          <w:p w14:paraId="65CA4A1C" w14:textId="77777777" w:rsidR="00383070"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Penyelesaian Masalah</w:t>
            </w:r>
          </w:p>
        </w:tc>
        <w:tc>
          <w:tcPr>
            <w:tcW w:w="398" w:type="dxa"/>
            <w:shd w:val="clear" w:color="auto" w:fill="auto"/>
            <w:vAlign w:val="center"/>
          </w:tcPr>
          <w:p w14:paraId="1C89F74E"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73E12AB9"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2030EEAC"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104112E1" w14:textId="77777777" w:rsidR="00383070" w:rsidRDefault="00383070" w:rsidP="00520CF7">
            <w:pPr>
              <w:jc w:val="center"/>
              <w:rPr>
                <w:rFonts w:ascii="Arial" w:eastAsia="Arial" w:hAnsi="Arial" w:cs="Arial"/>
                <w:sz w:val="20"/>
                <w:szCs w:val="20"/>
              </w:rPr>
            </w:pPr>
          </w:p>
        </w:tc>
        <w:tc>
          <w:tcPr>
            <w:tcW w:w="1525" w:type="dxa"/>
            <w:vAlign w:val="center"/>
          </w:tcPr>
          <w:p w14:paraId="2B7E05C6" w14:textId="77777777" w:rsidR="00383070" w:rsidRDefault="00383070" w:rsidP="00520CF7">
            <w:pPr>
              <w:jc w:val="center"/>
              <w:rPr>
                <w:rFonts w:ascii="Arial" w:eastAsia="Arial" w:hAnsi="Arial" w:cs="Arial"/>
                <w:sz w:val="20"/>
                <w:szCs w:val="20"/>
              </w:rPr>
            </w:pPr>
          </w:p>
        </w:tc>
        <w:tc>
          <w:tcPr>
            <w:tcW w:w="2087" w:type="dxa"/>
            <w:vMerge/>
          </w:tcPr>
          <w:p w14:paraId="1CB05413" w14:textId="77777777" w:rsidR="00383070" w:rsidRDefault="00383070" w:rsidP="00520CF7">
            <w:pPr>
              <w:rPr>
                <w:rFonts w:ascii="Arial" w:eastAsia="Arial" w:hAnsi="Arial" w:cs="Arial"/>
                <w:sz w:val="20"/>
                <w:szCs w:val="20"/>
              </w:rPr>
            </w:pPr>
          </w:p>
        </w:tc>
      </w:tr>
      <w:tr w:rsidR="00383070" w14:paraId="22344B69" w14:textId="77777777" w:rsidTr="00520CF7">
        <w:trPr>
          <w:trHeight w:val="389"/>
        </w:trPr>
        <w:tc>
          <w:tcPr>
            <w:tcW w:w="733" w:type="dxa"/>
            <w:shd w:val="clear" w:color="auto" w:fill="auto"/>
            <w:vAlign w:val="center"/>
          </w:tcPr>
          <w:p w14:paraId="206C3A7D" w14:textId="5A32969A" w:rsidR="00383070" w:rsidRDefault="00383070" w:rsidP="00520CF7">
            <w:pPr>
              <w:rPr>
                <w:rFonts w:ascii="Arial" w:eastAsia="Arial" w:hAnsi="Arial" w:cs="Arial"/>
                <w:sz w:val="20"/>
                <w:szCs w:val="20"/>
              </w:rPr>
            </w:pPr>
            <w:r>
              <w:rPr>
                <w:rFonts w:ascii="Arial" w:eastAsia="Arial" w:hAnsi="Arial" w:cs="Arial"/>
                <w:sz w:val="20"/>
                <w:szCs w:val="20"/>
              </w:rPr>
              <w:lastRenderedPageBreak/>
              <w:t>3.4</w:t>
            </w:r>
          </w:p>
        </w:tc>
        <w:tc>
          <w:tcPr>
            <w:tcW w:w="2971" w:type="dxa"/>
            <w:shd w:val="clear" w:color="auto" w:fill="auto"/>
            <w:vAlign w:val="center"/>
          </w:tcPr>
          <w:p w14:paraId="730C8E25" w14:textId="77777777" w:rsidR="00383070"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Pengawasan yang minimum</w:t>
            </w:r>
          </w:p>
        </w:tc>
        <w:tc>
          <w:tcPr>
            <w:tcW w:w="398" w:type="dxa"/>
            <w:shd w:val="clear" w:color="auto" w:fill="auto"/>
            <w:vAlign w:val="center"/>
          </w:tcPr>
          <w:p w14:paraId="43B61F3F"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3CD98CD4"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00FC6BCC"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6EC02F39" w14:textId="77777777" w:rsidR="00383070" w:rsidRDefault="00383070" w:rsidP="00520CF7">
            <w:pPr>
              <w:jc w:val="center"/>
              <w:rPr>
                <w:rFonts w:ascii="Arial" w:eastAsia="Arial" w:hAnsi="Arial" w:cs="Arial"/>
                <w:sz w:val="20"/>
                <w:szCs w:val="20"/>
              </w:rPr>
            </w:pPr>
          </w:p>
        </w:tc>
        <w:tc>
          <w:tcPr>
            <w:tcW w:w="1525" w:type="dxa"/>
            <w:vAlign w:val="center"/>
          </w:tcPr>
          <w:p w14:paraId="5DE08DCD" w14:textId="77777777" w:rsidR="00383070" w:rsidRDefault="00383070" w:rsidP="00520CF7">
            <w:pPr>
              <w:jc w:val="center"/>
              <w:rPr>
                <w:rFonts w:ascii="Arial" w:eastAsia="Arial" w:hAnsi="Arial" w:cs="Arial"/>
                <w:sz w:val="20"/>
                <w:szCs w:val="20"/>
              </w:rPr>
            </w:pPr>
          </w:p>
        </w:tc>
        <w:tc>
          <w:tcPr>
            <w:tcW w:w="2087" w:type="dxa"/>
            <w:vMerge/>
          </w:tcPr>
          <w:p w14:paraId="0AACCCAA" w14:textId="77777777" w:rsidR="00383070" w:rsidRDefault="00383070" w:rsidP="00520CF7">
            <w:pPr>
              <w:rPr>
                <w:rFonts w:ascii="Arial" w:eastAsia="Arial" w:hAnsi="Arial" w:cs="Arial"/>
                <w:sz w:val="20"/>
                <w:szCs w:val="20"/>
              </w:rPr>
            </w:pPr>
          </w:p>
        </w:tc>
      </w:tr>
      <w:tr w:rsidR="00383070" w14:paraId="6B9BE0C2" w14:textId="77777777" w:rsidTr="00520CF7">
        <w:trPr>
          <w:trHeight w:val="438"/>
        </w:trPr>
        <w:tc>
          <w:tcPr>
            <w:tcW w:w="733" w:type="dxa"/>
            <w:shd w:val="clear" w:color="auto" w:fill="auto"/>
            <w:vAlign w:val="center"/>
          </w:tcPr>
          <w:p w14:paraId="4B3DB0B8" w14:textId="77777777" w:rsidR="00383070" w:rsidRDefault="00383070" w:rsidP="00520CF7">
            <w:pPr>
              <w:rPr>
                <w:rFonts w:ascii="Arial" w:eastAsia="Arial" w:hAnsi="Arial" w:cs="Arial"/>
                <w:sz w:val="20"/>
                <w:szCs w:val="20"/>
              </w:rPr>
            </w:pPr>
            <w:r>
              <w:rPr>
                <w:rFonts w:ascii="Arial" w:eastAsia="Arial" w:hAnsi="Arial" w:cs="Arial"/>
                <w:sz w:val="20"/>
                <w:szCs w:val="20"/>
              </w:rPr>
              <w:t>3.5</w:t>
            </w:r>
          </w:p>
        </w:tc>
        <w:tc>
          <w:tcPr>
            <w:tcW w:w="2971" w:type="dxa"/>
            <w:shd w:val="clear" w:color="auto" w:fill="auto"/>
            <w:vAlign w:val="center"/>
          </w:tcPr>
          <w:p w14:paraId="18B157D1" w14:textId="77777777" w:rsidR="00383070" w:rsidRPr="004D6879"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Kreatif &amp; Inovatif</w:t>
            </w:r>
          </w:p>
        </w:tc>
        <w:tc>
          <w:tcPr>
            <w:tcW w:w="398" w:type="dxa"/>
            <w:shd w:val="clear" w:color="auto" w:fill="auto"/>
            <w:vAlign w:val="center"/>
          </w:tcPr>
          <w:p w14:paraId="66829FA6"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3C33A262"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23E965D7"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4BF4B395" w14:textId="77777777" w:rsidR="00383070" w:rsidRDefault="00383070" w:rsidP="00520CF7">
            <w:pPr>
              <w:jc w:val="center"/>
              <w:rPr>
                <w:rFonts w:ascii="Arial" w:eastAsia="Arial" w:hAnsi="Arial" w:cs="Arial"/>
                <w:sz w:val="20"/>
                <w:szCs w:val="20"/>
              </w:rPr>
            </w:pPr>
          </w:p>
        </w:tc>
        <w:tc>
          <w:tcPr>
            <w:tcW w:w="1525" w:type="dxa"/>
            <w:vAlign w:val="center"/>
          </w:tcPr>
          <w:p w14:paraId="059A4A1A" w14:textId="77777777" w:rsidR="00383070" w:rsidRDefault="00383070" w:rsidP="00520CF7">
            <w:pPr>
              <w:jc w:val="center"/>
              <w:rPr>
                <w:rFonts w:ascii="Arial" w:eastAsia="Arial" w:hAnsi="Arial" w:cs="Arial"/>
                <w:sz w:val="20"/>
                <w:szCs w:val="20"/>
              </w:rPr>
            </w:pPr>
          </w:p>
        </w:tc>
        <w:tc>
          <w:tcPr>
            <w:tcW w:w="2087" w:type="dxa"/>
            <w:vMerge/>
          </w:tcPr>
          <w:p w14:paraId="0B197B4D" w14:textId="77777777" w:rsidR="00383070" w:rsidRDefault="00383070" w:rsidP="00520CF7">
            <w:pPr>
              <w:rPr>
                <w:rFonts w:ascii="Arial" w:eastAsia="Arial" w:hAnsi="Arial" w:cs="Arial"/>
                <w:sz w:val="20"/>
                <w:szCs w:val="20"/>
              </w:rPr>
            </w:pPr>
          </w:p>
        </w:tc>
      </w:tr>
      <w:tr w:rsidR="00383070" w14:paraId="2404D083" w14:textId="77777777" w:rsidTr="00520CF7">
        <w:trPr>
          <w:trHeight w:val="402"/>
        </w:trPr>
        <w:tc>
          <w:tcPr>
            <w:tcW w:w="733" w:type="dxa"/>
            <w:shd w:val="clear" w:color="auto" w:fill="auto"/>
            <w:vAlign w:val="center"/>
          </w:tcPr>
          <w:p w14:paraId="560A5D9F" w14:textId="77777777" w:rsidR="00383070" w:rsidRDefault="00383070" w:rsidP="00520CF7">
            <w:pPr>
              <w:rPr>
                <w:rFonts w:ascii="Arial" w:eastAsia="Arial" w:hAnsi="Arial" w:cs="Arial"/>
                <w:sz w:val="20"/>
                <w:szCs w:val="20"/>
              </w:rPr>
            </w:pPr>
            <w:r>
              <w:rPr>
                <w:rFonts w:ascii="Arial" w:eastAsia="Arial" w:hAnsi="Arial" w:cs="Arial"/>
                <w:sz w:val="20"/>
                <w:szCs w:val="20"/>
              </w:rPr>
              <w:t>3.6</w:t>
            </w:r>
          </w:p>
        </w:tc>
        <w:tc>
          <w:tcPr>
            <w:tcW w:w="2971" w:type="dxa"/>
            <w:shd w:val="clear" w:color="auto" w:fill="auto"/>
            <w:vAlign w:val="center"/>
          </w:tcPr>
          <w:p w14:paraId="66B6935F" w14:textId="77777777" w:rsidR="00383070" w:rsidRPr="004D6879"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Komunikasi</w:t>
            </w:r>
          </w:p>
        </w:tc>
        <w:tc>
          <w:tcPr>
            <w:tcW w:w="398" w:type="dxa"/>
            <w:shd w:val="clear" w:color="auto" w:fill="auto"/>
            <w:vAlign w:val="center"/>
          </w:tcPr>
          <w:p w14:paraId="054091F6"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192C33CE"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4FCC2A78"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6686261E" w14:textId="77777777" w:rsidR="00383070" w:rsidRDefault="00383070" w:rsidP="00520CF7">
            <w:pPr>
              <w:jc w:val="center"/>
              <w:rPr>
                <w:rFonts w:ascii="Arial" w:eastAsia="Arial" w:hAnsi="Arial" w:cs="Arial"/>
                <w:sz w:val="20"/>
                <w:szCs w:val="20"/>
              </w:rPr>
            </w:pPr>
          </w:p>
        </w:tc>
        <w:tc>
          <w:tcPr>
            <w:tcW w:w="1525" w:type="dxa"/>
            <w:vAlign w:val="center"/>
          </w:tcPr>
          <w:p w14:paraId="437135A6" w14:textId="77777777" w:rsidR="00383070" w:rsidRDefault="00383070" w:rsidP="00520CF7">
            <w:pPr>
              <w:jc w:val="center"/>
              <w:rPr>
                <w:rFonts w:ascii="Arial" w:eastAsia="Arial" w:hAnsi="Arial" w:cs="Arial"/>
                <w:sz w:val="20"/>
                <w:szCs w:val="20"/>
              </w:rPr>
            </w:pPr>
          </w:p>
        </w:tc>
        <w:tc>
          <w:tcPr>
            <w:tcW w:w="2087" w:type="dxa"/>
            <w:vMerge/>
          </w:tcPr>
          <w:p w14:paraId="6923F898" w14:textId="77777777" w:rsidR="00383070" w:rsidRDefault="00383070" w:rsidP="00520CF7">
            <w:pPr>
              <w:rPr>
                <w:rFonts w:ascii="Arial" w:eastAsia="Arial" w:hAnsi="Arial" w:cs="Arial"/>
                <w:sz w:val="20"/>
                <w:szCs w:val="20"/>
              </w:rPr>
            </w:pPr>
          </w:p>
        </w:tc>
      </w:tr>
      <w:tr w:rsidR="00383070" w14:paraId="7FEF99CD" w14:textId="77777777" w:rsidTr="00520CF7">
        <w:trPr>
          <w:trHeight w:val="407"/>
        </w:trPr>
        <w:tc>
          <w:tcPr>
            <w:tcW w:w="733" w:type="dxa"/>
            <w:shd w:val="clear" w:color="auto" w:fill="auto"/>
            <w:vAlign w:val="center"/>
          </w:tcPr>
          <w:p w14:paraId="67BFFDA4" w14:textId="77777777" w:rsidR="00383070" w:rsidRDefault="00383070" w:rsidP="00520CF7">
            <w:pPr>
              <w:rPr>
                <w:rFonts w:ascii="Arial" w:eastAsia="Arial" w:hAnsi="Arial" w:cs="Arial"/>
                <w:sz w:val="20"/>
                <w:szCs w:val="20"/>
              </w:rPr>
            </w:pPr>
            <w:r>
              <w:rPr>
                <w:rFonts w:ascii="Arial" w:eastAsia="Arial" w:hAnsi="Arial" w:cs="Arial"/>
                <w:sz w:val="20"/>
                <w:szCs w:val="20"/>
              </w:rPr>
              <w:t>3.7</w:t>
            </w:r>
          </w:p>
        </w:tc>
        <w:tc>
          <w:tcPr>
            <w:tcW w:w="2971" w:type="dxa"/>
            <w:shd w:val="clear" w:color="auto" w:fill="auto"/>
            <w:vAlign w:val="center"/>
          </w:tcPr>
          <w:p w14:paraId="4B72646E" w14:textId="77777777" w:rsidR="00383070" w:rsidRPr="004D6879"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Keselamatan</w:t>
            </w:r>
          </w:p>
        </w:tc>
        <w:tc>
          <w:tcPr>
            <w:tcW w:w="398" w:type="dxa"/>
            <w:shd w:val="clear" w:color="auto" w:fill="auto"/>
            <w:vAlign w:val="center"/>
          </w:tcPr>
          <w:p w14:paraId="7E83A05B"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1AABBF71"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49DC199B"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1BCF3B0F" w14:textId="77777777" w:rsidR="00383070" w:rsidRDefault="00383070" w:rsidP="00520CF7">
            <w:pPr>
              <w:jc w:val="center"/>
              <w:rPr>
                <w:rFonts w:ascii="Arial" w:eastAsia="Arial" w:hAnsi="Arial" w:cs="Arial"/>
                <w:sz w:val="20"/>
                <w:szCs w:val="20"/>
              </w:rPr>
            </w:pPr>
          </w:p>
        </w:tc>
        <w:tc>
          <w:tcPr>
            <w:tcW w:w="1525" w:type="dxa"/>
            <w:vAlign w:val="center"/>
          </w:tcPr>
          <w:p w14:paraId="78196991" w14:textId="77777777" w:rsidR="00383070" w:rsidRDefault="00383070" w:rsidP="00520CF7">
            <w:pPr>
              <w:jc w:val="center"/>
              <w:rPr>
                <w:rFonts w:ascii="Arial" w:eastAsia="Arial" w:hAnsi="Arial" w:cs="Arial"/>
                <w:sz w:val="20"/>
                <w:szCs w:val="20"/>
              </w:rPr>
            </w:pPr>
          </w:p>
        </w:tc>
        <w:tc>
          <w:tcPr>
            <w:tcW w:w="2087" w:type="dxa"/>
            <w:vMerge/>
          </w:tcPr>
          <w:p w14:paraId="01F3C595" w14:textId="77777777" w:rsidR="00383070" w:rsidRDefault="00383070" w:rsidP="00520CF7">
            <w:pPr>
              <w:rPr>
                <w:rFonts w:ascii="Arial" w:eastAsia="Arial" w:hAnsi="Arial" w:cs="Arial"/>
                <w:sz w:val="20"/>
                <w:szCs w:val="20"/>
              </w:rPr>
            </w:pPr>
          </w:p>
        </w:tc>
      </w:tr>
      <w:tr w:rsidR="00383070" w14:paraId="01D254B1" w14:textId="77777777" w:rsidTr="00520CF7">
        <w:trPr>
          <w:trHeight w:val="400"/>
        </w:trPr>
        <w:tc>
          <w:tcPr>
            <w:tcW w:w="733" w:type="dxa"/>
            <w:shd w:val="clear" w:color="auto" w:fill="auto"/>
            <w:vAlign w:val="center"/>
          </w:tcPr>
          <w:p w14:paraId="25EC41EA" w14:textId="77777777" w:rsidR="00383070" w:rsidRDefault="00383070" w:rsidP="00520CF7">
            <w:pPr>
              <w:rPr>
                <w:rFonts w:ascii="Arial" w:eastAsia="Arial" w:hAnsi="Arial" w:cs="Arial"/>
                <w:sz w:val="20"/>
                <w:szCs w:val="20"/>
              </w:rPr>
            </w:pPr>
            <w:r>
              <w:rPr>
                <w:rFonts w:ascii="Arial" w:eastAsia="Arial" w:hAnsi="Arial" w:cs="Arial"/>
                <w:sz w:val="20"/>
                <w:szCs w:val="20"/>
              </w:rPr>
              <w:t>3.8</w:t>
            </w:r>
          </w:p>
        </w:tc>
        <w:tc>
          <w:tcPr>
            <w:tcW w:w="2971" w:type="dxa"/>
            <w:shd w:val="clear" w:color="auto" w:fill="auto"/>
            <w:vAlign w:val="center"/>
          </w:tcPr>
          <w:p w14:paraId="73A982E6" w14:textId="77777777" w:rsidR="00383070" w:rsidRPr="004D6879"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Sikap</w:t>
            </w:r>
          </w:p>
        </w:tc>
        <w:tc>
          <w:tcPr>
            <w:tcW w:w="398" w:type="dxa"/>
            <w:shd w:val="clear" w:color="auto" w:fill="auto"/>
            <w:vAlign w:val="center"/>
          </w:tcPr>
          <w:p w14:paraId="490FAA0A"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78FB1E77"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54CCBD74"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4D8CFFA7" w14:textId="77777777" w:rsidR="00383070" w:rsidRDefault="00383070" w:rsidP="00520CF7">
            <w:pPr>
              <w:jc w:val="center"/>
              <w:rPr>
                <w:rFonts w:ascii="Arial" w:eastAsia="Arial" w:hAnsi="Arial" w:cs="Arial"/>
                <w:sz w:val="20"/>
                <w:szCs w:val="20"/>
              </w:rPr>
            </w:pPr>
          </w:p>
        </w:tc>
        <w:tc>
          <w:tcPr>
            <w:tcW w:w="1525" w:type="dxa"/>
            <w:vAlign w:val="center"/>
          </w:tcPr>
          <w:p w14:paraId="353894D1" w14:textId="77777777" w:rsidR="00383070" w:rsidRDefault="00383070" w:rsidP="00520CF7">
            <w:pPr>
              <w:jc w:val="center"/>
              <w:rPr>
                <w:rFonts w:ascii="Arial" w:eastAsia="Arial" w:hAnsi="Arial" w:cs="Arial"/>
                <w:sz w:val="20"/>
                <w:szCs w:val="20"/>
              </w:rPr>
            </w:pPr>
          </w:p>
        </w:tc>
        <w:tc>
          <w:tcPr>
            <w:tcW w:w="2087" w:type="dxa"/>
            <w:vMerge/>
          </w:tcPr>
          <w:p w14:paraId="56B1E606" w14:textId="77777777" w:rsidR="00383070" w:rsidRDefault="00383070" w:rsidP="00520CF7">
            <w:pPr>
              <w:rPr>
                <w:rFonts w:ascii="Arial" w:eastAsia="Arial" w:hAnsi="Arial" w:cs="Arial"/>
                <w:sz w:val="20"/>
                <w:szCs w:val="20"/>
              </w:rPr>
            </w:pPr>
          </w:p>
        </w:tc>
      </w:tr>
      <w:tr w:rsidR="00383070" w14:paraId="777C8ADF" w14:textId="77777777" w:rsidTr="00520CF7">
        <w:trPr>
          <w:trHeight w:val="405"/>
        </w:trPr>
        <w:tc>
          <w:tcPr>
            <w:tcW w:w="733" w:type="dxa"/>
            <w:shd w:val="clear" w:color="auto" w:fill="auto"/>
            <w:vAlign w:val="center"/>
          </w:tcPr>
          <w:p w14:paraId="7D07BBFA" w14:textId="77777777" w:rsidR="00383070" w:rsidRDefault="00383070" w:rsidP="00520CF7">
            <w:pPr>
              <w:rPr>
                <w:rFonts w:ascii="Arial" w:eastAsia="Arial" w:hAnsi="Arial" w:cs="Arial"/>
                <w:sz w:val="20"/>
                <w:szCs w:val="20"/>
              </w:rPr>
            </w:pPr>
            <w:r>
              <w:rPr>
                <w:rFonts w:ascii="Arial" w:eastAsia="Arial" w:hAnsi="Arial" w:cs="Arial"/>
                <w:sz w:val="20"/>
                <w:szCs w:val="20"/>
              </w:rPr>
              <w:t>3.9</w:t>
            </w:r>
          </w:p>
        </w:tc>
        <w:tc>
          <w:tcPr>
            <w:tcW w:w="2971" w:type="dxa"/>
            <w:shd w:val="clear" w:color="auto" w:fill="auto"/>
            <w:vAlign w:val="center"/>
          </w:tcPr>
          <w:p w14:paraId="2CC35013" w14:textId="77777777" w:rsidR="00383070" w:rsidRPr="004D6879"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Kemahiran</w:t>
            </w:r>
          </w:p>
        </w:tc>
        <w:tc>
          <w:tcPr>
            <w:tcW w:w="398" w:type="dxa"/>
            <w:shd w:val="clear" w:color="auto" w:fill="auto"/>
            <w:vAlign w:val="center"/>
          </w:tcPr>
          <w:p w14:paraId="5BE3A2D2"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46EA3BCA"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230484A2"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7F6102EE" w14:textId="77777777" w:rsidR="00383070" w:rsidRDefault="00383070" w:rsidP="00520CF7">
            <w:pPr>
              <w:jc w:val="center"/>
              <w:rPr>
                <w:rFonts w:ascii="Arial" w:eastAsia="Arial" w:hAnsi="Arial" w:cs="Arial"/>
                <w:sz w:val="20"/>
                <w:szCs w:val="20"/>
              </w:rPr>
            </w:pPr>
          </w:p>
        </w:tc>
        <w:tc>
          <w:tcPr>
            <w:tcW w:w="1525" w:type="dxa"/>
            <w:vAlign w:val="center"/>
          </w:tcPr>
          <w:p w14:paraId="47BA5A9F" w14:textId="77777777" w:rsidR="00383070" w:rsidRDefault="00383070" w:rsidP="00520CF7">
            <w:pPr>
              <w:jc w:val="center"/>
              <w:rPr>
                <w:rFonts w:ascii="Arial" w:eastAsia="Arial" w:hAnsi="Arial" w:cs="Arial"/>
                <w:sz w:val="20"/>
                <w:szCs w:val="20"/>
              </w:rPr>
            </w:pPr>
          </w:p>
        </w:tc>
        <w:tc>
          <w:tcPr>
            <w:tcW w:w="2087" w:type="dxa"/>
            <w:vMerge/>
          </w:tcPr>
          <w:p w14:paraId="533370D5" w14:textId="77777777" w:rsidR="00383070" w:rsidRDefault="00383070" w:rsidP="00520CF7">
            <w:pPr>
              <w:rPr>
                <w:rFonts w:ascii="Arial" w:eastAsia="Arial" w:hAnsi="Arial" w:cs="Arial"/>
                <w:sz w:val="20"/>
                <w:szCs w:val="20"/>
              </w:rPr>
            </w:pPr>
          </w:p>
        </w:tc>
      </w:tr>
      <w:tr w:rsidR="00383070" w14:paraId="182DF35D" w14:textId="77777777" w:rsidTr="00520CF7">
        <w:trPr>
          <w:trHeight w:val="411"/>
        </w:trPr>
        <w:tc>
          <w:tcPr>
            <w:tcW w:w="733" w:type="dxa"/>
            <w:shd w:val="clear" w:color="auto" w:fill="auto"/>
            <w:vAlign w:val="center"/>
          </w:tcPr>
          <w:p w14:paraId="7FE871A3" w14:textId="77777777" w:rsidR="00383070" w:rsidRDefault="00383070" w:rsidP="00520CF7">
            <w:pPr>
              <w:rPr>
                <w:rFonts w:ascii="Arial" w:eastAsia="Arial" w:hAnsi="Arial" w:cs="Arial"/>
                <w:sz w:val="20"/>
                <w:szCs w:val="20"/>
              </w:rPr>
            </w:pPr>
            <w:r>
              <w:rPr>
                <w:rFonts w:ascii="Arial" w:eastAsia="Arial" w:hAnsi="Arial" w:cs="Arial"/>
                <w:sz w:val="20"/>
                <w:szCs w:val="20"/>
              </w:rPr>
              <w:t>4.0</w:t>
            </w:r>
          </w:p>
        </w:tc>
        <w:tc>
          <w:tcPr>
            <w:tcW w:w="2971" w:type="dxa"/>
            <w:shd w:val="clear" w:color="auto" w:fill="auto"/>
            <w:vAlign w:val="center"/>
          </w:tcPr>
          <w:p w14:paraId="135C7852" w14:textId="77777777" w:rsidR="00383070" w:rsidRPr="004D6879" w:rsidRDefault="00383070" w:rsidP="00520CF7">
            <w:pPr>
              <w:widowControl w:val="0"/>
              <w:pBdr>
                <w:top w:val="nil"/>
                <w:left w:val="nil"/>
                <w:bottom w:val="nil"/>
                <w:right w:val="nil"/>
                <w:between w:val="nil"/>
              </w:pBdr>
              <w:tabs>
                <w:tab w:val="left" w:pos="467"/>
              </w:tabs>
              <w:rPr>
                <w:rFonts w:ascii="Arial" w:eastAsia="Arial" w:hAnsi="Arial" w:cs="Arial"/>
                <w:sz w:val="20"/>
                <w:szCs w:val="20"/>
              </w:rPr>
            </w:pPr>
            <w:r w:rsidRPr="004D6879">
              <w:rPr>
                <w:rFonts w:ascii="Arial" w:eastAsia="Arial" w:hAnsi="Arial" w:cs="Arial"/>
                <w:sz w:val="20"/>
                <w:szCs w:val="20"/>
              </w:rPr>
              <w:t>Berpengetahuan</w:t>
            </w:r>
          </w:p>
        </w:tc>
        <w:tc>
          <w:tcPr>
            <w:tcW w:w="398" w:type="dxa"/>
            <w:shd w:val="clear" w:color="auto" w:fill="auto"/>
            <w:vAlign w:val="center"/>
          </w:tcPr>
          <w:p w14:paraId="5D80B03D"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2CF5F4D2" w14:textId="77777777" w:rsidR="00383070" w:rsidRDefault="00383070" w:rsidP="00520CF7">
            <w:pPr>
              <w:jc w:val="center"/>
              <w:rPr>
                <w:rFonts w:ascii="Arial" w:eastAsia="Arial" w:hAnsi="Arial" w:cs="Arial"/>
                <w:sz w:val="20"/>
                <w:szCs w:val="20"/>
              </w:rPr>
            </w:pPr>
          </w:p>
        </w:tc>
        <w:tc>
          <w:tcPr>
            <w:tcW w:w="399" w:type="dxa"/>
            <w:shd w:val="clear" w:color="auto" w:fill="auto"/>
            <w:vAlign w:val="center"/>
          </w:tcPr>
          <w:p w14:paraId="72BDDBE7" w14:textId="77777777" w:rsidR="00383070" w:rsidRDefault="00383070" w:rsidP="00520CF7">
            <w:pPr>
              <w:jc w:val="center"/>
              <w:rPr>
                <w:rFonts w:ascii="Arial" w:eastAsia="Arial" w:hAnsi="Arial" w:cs="Arial"/>
                <w:sz w:val="20"/>
                <w:szCs w:val="20"/>
              </w:rPr>
            </w:pPr>
          </w:p>
        </w:tc>
        <w:tc>
          <w:tcPr>
            <w:tcW w:w="403" w:type="dxa"/>
            <w:shd w:val="clear" w:color="auto" w:fill="auto"/>
            <w:vAlign w:val="center"/>
          </w:tcPr>
          <w:p w14:paraId="78AA0EEC" w14:textId="77777777" w:rsidR="00383070" w:rsidRDefault="00383070" w:rsidP="00520CF7">
            <w:pPr>
              <w:jc w:val="center"/>
              <w:rPr>
                <w:rFonts w:ascii="Arial" w:eastAsia="Arial" w:hAnsi="Arial" w:cs="Arial"/>
                <w:sz w:val="20"/>
                <w:szCs w:val="20"/>
              </w:rPr>
            </w:pPr>
          </w:p>
        </w:tc>
        <w:tc>
          <w:tcPr>
            <w:tcW w:w="1525" w:type="dxa"/>
            <w:vAlign w:val="center"/>
          </w:tcPr>
          <w:p w14:paraId="2F0B640E" w14:textId="77777777" w:rsidR="00383070" w:rsidRDefault="00383070" w:rsidP="00520CF7">
            <w:pPr>
              <w:jc w:val="center"/>
              <w:rPr>
                <w:rFonts w:ascii="Arial" w:eastAsia="Arial" w:hAnsi="Arial" w:cs="Arial"/>
                <w:sz w:val="20"/>
                <w:szCs w:val="20"/>
              </w:rPr>
            </w:pPr>
          </w:p>
        </w:tc>
        <w:tc>
          <w:tcPr>
            <w:tcW w:w="2087" w:type="dxa"/>
            <w:vMerge/>
          </w:tcPr>
          <w:p w14:paraId="630A2B59" w14:textId="77777777" w:rsidR="00383070" w:rsidRDefault="00383070" w:rsidP="00520CF7">
            <w:pPr>
              <w:rPr>
                <w:rFonts w:ascii="Arial" w:eastAsia="Arial" w:hAnsi="Arial" w:cs="Arial"/>
                <w:sz w:val="20"/>
                <w:szCs w:val="20"/>
              </w:rPr>
            </w:pPr>
          </w:p>
        </w:tc>
      </w:tr>
      <w:tr w:rsidR="00383070" w14:paraId="78C14C8C" w14:textId="77777777" w:rsidTr="00520CF7">
        <w:trPr>
          <w:trHeight w:val="278"/>
        </w:trPr>
        <w:tc>
          <w:tcPr>
            <w:tcW w:w="733" w:type="dxa"/>
            <w:shd w:val="clear" w:color="auto" w:fill="auto"/>
            <w:vAlign w:val="center"/>
          </w:tcPr>
          <w:p w14:paraId="35DDFE31" w14:textId="77777777" w:rsidR="00383070" w:rsidRDefault="00383070" w:rsidP="00520CF7">
            <w:pPr>
              <w:rPr>
                <w:rFonts w:ascii="Arial" w:eastAsia="Arial" w:hAnsi="Arial" w:cs="Arial"/>
                <w:sz w:val="20"/>
                <w:szCs w:val="20"/>
              </w:rPr>
            </w:pPr>
          </w:p>
        </w:tc>
        <w:tc>
          <w:tcPr>
            <w:tcW w:w="4570" w:type="dxa"/>
            <w:gridSpan w:val="5"/>
            <w:tcBorders>
              <w:right w:val="single" w:sz="4" w:space="0" w:color="000000"/>
            </w:tcBorders>
            <w:shd w:val="clear" w:color="auto" w:fill="auto"/>
            <w:vAlign w:val="center"/>
          </w:tcPr>
          <w:p w14:paraId="206D7B9D" w14:textId="77777777" w:rsidR="00383070" w:rsidRDefault="00383070" w:rsidP="00520CF7">
            <w:pPr>
              <w:jc w:val="right"/>
              <w:rPr>
                <w:rFonts w:ascii="Arial" w:eastAsia="Arial" w:hAnsi="Arial" w:cs="Arial"/>
                <w:sz w:val="20"/>
                <w:szCs w:val="20"/>
              </w:rPr>
            </w:pPr>
            <w:r>
              <w:rPr>
                <w:rFonts w:ascii="Arial" w:eastAsia="Arial" w:hAnsi="Arial" w:cs="Arial"/>
                <w:sz w:val="20"/>
                <w:szCs w:val="20"/>
              </w:rPr>
              <w:t>Jumlah (X)</w:t>
            </w:r>
          </w:p>
        </w:tc>
        <w:tc>
          <w:tcPr>
            <w:tcW w:w="1525" w:type="dxa"/>
            <w:vAlign w:val="center"/>
          </w:tcPr>
          <w:p w14:paraId="232BF966" w14:textId="77777777" w:rsidR="00383070" w:rsidRDefault="00383070" w:rsidP="00520CF7">
            <w:pPr>
              <w:rPr>
                <w:rFonts w:ascii="Arial" w:eastAsia="Arial" w:hAnsi="Arial" w:cs="Arial"/>
                <w:sz w:val="20"/>
                <w:szCs w:val="20"/>
              </w:rPr>
            </w:pPr>
          </w:p>
        </w:tc>
        <w:tc>
          <w:tcPr>
            <w:tcW w:w="2087" w:type="dxa"/>
          </w:tcPr>
          <w:p w14:paraId="690B7CD8" w14:textId="77777777" w:rsidR="00383070" w:rsidRDefault="00383070" w:rsidP="00520CF7">
            <w:pPr>
              <w:spacing w:line="288" w:lineRule="auto"/>
              <w:rPr>
                <w:rFonts w:ascii="Arial" w:eastAsia="Arial" w:hAnsi="Arial" w:cs="Arial"/>
                <w:b/>
                <w:sz w:val="20"/>
                <w:szCs w:val="20"/>
              </w:rPr>
            </w:pPr>
            <w:r>
              <w:rPr>
                <w:rFonts w:ascii="Arial" w:eastAsia="Arial" w:hAnsi="Arial" w:cs="Arial"/>
                <w:b/>
                <w:sz w:val="20"/>
                <w:szCs w:val="20"/>
              </w:rPr>
              <w:t>(Y) =</w:t>
            </w:r>
          </w:p>
        </w:tc>
      </w:tr>
      <w:tr w:rsidR="00383070" w14:paraId="393401E0" w14:textId="77777777" w:rsidTr="00520CF7">
        <w:trPr>
          <w:trHeight w:val="387"/>
        </w:trPr>
        <w:tc>
          <w:tcPr>
            <w:tcW w:w="8915" w:type="dxa"/>
            <w:gridSpan w:val="8"/>
            <w:shd w:val="clear" w:color="auto" w:fill="auto"/>
            <w:vAlign w:val="center"/>
          </w:tcPr>
          <w:p w14:paraId="2AA28E26" w14:textId="77777777" w:rsidR="00383070" w:rsidRDefault="00383070" w:rsidP="00520CF7">
            <w:pPr>
              <w:rPr>
                <w:rFonts w:ascii="Arial" w:eastAsia="Arial" w:hAnsi="Arial" w:cs="Arial"/>
                <w:b/>
                <w:sz w:val="20"/>
                <w:szCs w:val="20"/>
              </w:rPr>
            </w:pPr>
            <w:r>
              <w:rPr>
                <w:rFonts w:ascii="Arial" w:eastAsia="Arial" w:hAnsi="Arial" w:cs="Arial"/>
                <w:b/>
                <w:sz w:val="20"/>
                <w:szCs w:val="20"/>
              </w:rPr>
              <w:t xml:space="preserve">Markah lulus minimum  </w:t>
            </w:r>
            <w:r>
              <w:rPr>
                <w:rFonts w:ascii="Arial" w:eastAsia="Arial" w:hAnsi="Arial" w:cs="Arial"/>
                <w:sz w:val="20"/>
                <w:szCs w:val="20"/>
              </w:rPr>
              <w:t xml:space="preserve">bagi elemen pengurusan projek adalah </w:t>
            </w:r>
            <w:r>
              <w:rPr>
                <w:rFonts w:ascii="Arial" w:eastAsia="Arial" w:hAnsi="Arial" w:cs="Arial"/>
                <w:b/>
                <w:sz w:val="20"/>
                <w:szCs w:val="20"/>
              </w:rPr>
              <w:t>9.0 markah</w:t>
            </w:r>
          </w:p>
        </w:tc>
      </w:tr>
    </w:tbl>
    <w:p w14:paraId="1B38BF73" w14:textId="00BAF8A9" w:rsidR="00383070" w:rsidRDefault="00383070" w:rsidP="00383070">
      <w:pPr>
        <w:suppressAutoHyphens w:val="0"/>
        <w:rPr>
          <w:rFonts w:ascii="Arial" w:hAnsi="Arial" w:cs="Arial"/>
          <w:b/>
          <w:sz w:val="20"/>
          <w:szCs w:val="20"/>
          <w:lang w:val="nl-NL" w:eastAsia="en-US"/>
        </w:rPr>
      </w:pPr>
    </w:p>
    <w:p w14:paraId="6B1566C8" w14:textId="77777777" w:rsidR="00383070" w:rsidRDefault="00383070" w:rsidP="00383070">
      <w:pPr>
        <w:suppressAutoHyphens w:val="0"/>
        <w:rPr>
          <w:rFonts w:ascii="Arial" w:hAnsi="Arial" w:cs="Arial"/>
          <w:b/>
          <w:sz w:val="20"/>
          <w:szCs w:val="20"/>
          <w:lang w:val="nl-NL" w:eastAsia="en-US"/>
        </w:rPr>
      </w:pPr>
    </w:p>
    <w:p w14:paraId="2F14F5DA" w14:textId="77777777" w:rsidR="00383070" w:rsidRPr="00A75BC5" w:rsidRDefault="00383070" w:rsidP="00383070">
      <w:pPr>
        <w:suppressAutoHyphens w:val="0"/>
        <w:rPr>
          <w:rFonts w:ascii="Arial" w:hAnsi="Arial" w:cs="Arial"/>
          <w:b/>
          <w:sz w:val="18"/>
          <w:szCs w:val="18"/>
          <w:lang w:val="nl-NL" w:eastAsia="en-US"/>
        </w:rPr>
      </w:pPr>
      <w:r w:rsidRPr="00A75BC5">
        <w:rPr>
          <w:rFonts w:ascii="Arial" w:hAnsi="Arial" w:cs="Arial"/>
          <w:b/>
          <w:sz w:val="18"/>
          <w:szCs w:val="18"/>
          <w:lang w:val="nl-NL" w:eastAsia="en-US"/>
        </w:rPr>
        <w:t>C. MARKAH KESELURUHAN OLEH PENYELIA</w:t>
      </w:r>
    </w:p>
    <w:p w14:paraId="522874F3" w14:textId="77777777" w:rsidR="00383070" w:rsidRDefault="00383070" w:rsidP="00383070">
      <w:pPr>
        <w:suppressAutoHyphens w:val="0"/>
        <w:ind w:left="2430" w:hanging="270"/>
        <w:rPr>
          <w:rFonts w:ascii="Arial" w:hAnsi="Arial" w:cs="Arial"/>
          <w:b/>
          <w:sz w:val="20"/>
          <w:szCs w:val="20"/>
          <w:lang w:val="nl-NL" w:eastAsia="en-US"/>
        </w:rPr>
      </w:pPr>
    </w:p>
    <w:tbl>
      <w:tblPr>
        <w:tblW w:w="907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60"/>
        <w:gridCol w:w="1304"/>
        <w:gridCol w:w="1417"/>
        <w:gridCol w:w="1849"/>
        <w:gridCol w:w="1843"/>
      </w:tblGrid>
      <w:tr w:rsidR="00383070" w:rsidRPr="00A75BC5" w14:paraId="10694117" w14:textId="77777777" w:rsidTr="00520CF7">
        <w:trPr>
          <w:trHeight w:val="490"/>
        </w:trPr>
        <w:tc>
          <w:tcPr>
            <w:tcW w:w="2660" w:type="dxa"/>
            <w:shd w:val="clear" w:color="auto" w:fill="D9D9D9"/>
            <w:vAlign w:val="center"/>
          </w:tcPr>
          <w:p w14:paraId="751B766D" w14:textId="77777777" w:rsidR="00383070" w:rsidRPr="00A75BC5" w:rsidRDefault="00383070" w:rsidP="00520CF7">
            <w:pPr>
              <w:jc w:val="center"/>
              <w:rPr>
                <w:rFonts w:ascii="Arial" w:eastAsia="Arial" w:hAnsi="Arial" w:cs="Arial"/>
                <w:b/>
                <w:sz w:val="18"/>
                <w:szCs w:val="18"/>
              </w:rPr>
            </w:pPr>
            <w:r w:rsidRPr="00A75BC5">
              <w:rPr>
                <w:rFonts w:ascii="Arial" w:eastAsia="Arial" w:hAnsi="Arial" w:cs="Arial"/>
                <w:b/>
                <w:sz w:val="18"/>
                <w:szCs w:val="18"/>
              </w:rPr>
              <w:t>PERKARA YANG DINILAI</w:t>
            </w:r>
          </w:p>
        </w:tc>
        <w:tc>
          <w:tcPr>
            <w:tcW w:w="1304" w:type="dxa"/>
            <w:shd w:val="clear" w:color="auto" w:fill="D9D9D9"/>
            <w:vAlign w:val="center"/>
          </w:tcPr>
          <w:p w14:paraId="399B1FDF" w14:textId="77777777" w:rsidR="00383070" w:rsidRPr="00A75BC5" w:rsidRDefault="00383070" w:rsidP="00520CF7">
            <w:pPr>
              <w:jc w:val="center"/>
              <w:rPr>
                <w:rFonts w:ascii="Arial" w:eastAsia="Arial" w:hAnsi="Arial" w:cs="Arial"/>
                <w:b/>
                <w:sz w:val="18"/>
                <w:szCs w:val="18"/>
              </w:rPr>
            </w:pPr>
            <w:r w:rsidRPr="00A75BC5">
              <w:rPr>
                <w:rFonts w:ascii="Arial" w:eastAsia="Arial" w:hAnsi="Arial" w:cs="Arial"/>
                <w:b/>
                <w:sz w:val="18"/>
                <w:szCs w:val="18"/>
              </w:rPr>
              <w:t>MARKAH PENUH</w:t>
            </w:r>
          </w:p>
        </w:tc>
        <w:tc>
          <w:tcPr>
            <w:tcW w:w="1417" w:type="dxa"/>
            <w:shd w:val="clear" w:color="auto" w:fill="D9D9D9"/>
            <w:vAlign w:val="center"/>
          </w:tcPr>
          <w:p w14:paraId="0F2273A0" w14:textId="77777777" w:rsidR="00383070" w:rsidRPr="00A75BC5" w:rsidRDefault="00383070" w:rsidP="00520CF7">
            <w:pPr>
              <w:jc w:val="center"/>
              <w:rPr>
                <w:rFonts w:ascii="Arial" w:eastAsia="Arial" w:hAnsi="Arial" w:cs="Arial"/>
                <w:b/>
                <w:sz w:val="18"/>
                <w:szCs w:val="18"/>
              </w:rPr>
            </w:pPr>
            <w:r w:rsidRPr="00A75BC5">
              <w:rPr>
                <w:rFonts w:ascii="Arial" w:eastAsia="Arial" w:hAnsi="Arial" w:cs="Arial"/>
                <w:b/>
                <w:sz w:val="18"/>
                <w:szCs w:val="18"/>
              </w:rPr>
              <w:t>MARKAH LULUS MINIMUM</w:t>
            </w:r>
          </w:p>
        </w:tc>
        <w:tc>
          <w:tcPr>
            <w:tcW w:w="1849" w:type="dxa"/>
            <w:shd w:val="clear" w:color="auto" w:fill="D9D9D9"/>
            <w:vAlign w:val="center"/>
          </w:tcPr>
          <w:p w14:paraId="37BA6AC9" w14:textId="77777777" w:rsidR="00383070" w:rsidRPr="00A75BC5" w:rsidRDefault="00383070" w:rsidP="00520CF7">
            <w:pPr>
              <w:jc w:val="center"/>
              <w:rPr>
                <w:rFonts w:ascii="Arial" w:eastAsia="Arial" w:hAnsi="Arial" w:cs="Arial"/>
                <w:b/>
                <w:sz w:val="18"/>
                <w:szCs w:val="18"/>
              </w:rPr>
            </w:pPr>
            <w:r w:rsidRPr="00A75BC5">
              <w:rPr>
                <w:rFonts w:ascii="Arial" w:eastAsia="Arial" w:hAnsi="Arial" w:cs="Arial"/>
                <w:b/>
                <w:sz w:val="18"/>
                <w:szCs w:val="18"/>
              </w:rPr>
              <w:t xml:space="preserve">MARKAH  </w:t>
            </w:r>
          </w:p>
          <w:p w14:paraId="059F7A90" w14:textId="77777777" w:rsidR="00383070" w:rsidRPr="00A75BC5" w:rsidRDefault="00383070" w:rsidP="00520CF7">
            <w:pPr>
              <w:jc w:val="center"/>
              <w:rPr>
                <w:rFonts w:ascii="Arial" w:eastAsia="Arial" w:hAnsi="Arial" w:cs="Arial"/>
                <w:b/>
                <w:sz w:val="18"/>
                <w:szCs w:val="18"/>
              </w:rPr>
            </w:pPr>
            <w:r w:rsidRPr="00A75BC5">
              <w:rPr>
                <w:rFonts w:ascii="Arial" w:eastAsia="Arial" w:hAnsi="Arial" w:cs="Arial"/>
                <w:b/>
                <w:sz w:val="18"/>
                <w:szCs w:val="18"/>
              </w:rPr>
              <w:t xml:space="preserve">DIPEROLEHI </w:t>
            </w:r>
          </w:p>
          <w:p w14:paraId="522D9C1C" w14:textId="77777777" w:rsidR="00383070" w:rsidRPr="00A75BC5" w:rsidRDefault="00383070" w:rsidP="00520CF7">
            <w:pPr>
              <w:jc w:val="center"/>
              <w:rPr>
                <w:rFonts w:ascii="Arial" w:eastAsia="Arial" w:hAnsi="Arial" w:cs="Arial"/>
                <w:b/>
                <w:sz w:val="18"/>
                <w:szCs w:val="18"/>
              </w:rPr>
            </w:pPr>
            <w:r w:rsidRPr="00A75BC5">
              <w:rPr>
                <w:rFonts w:ascii="Arial" w:eastAsia="Arial" w:hAnsi="Arial" w:cs="Arial"/>
                <w:b/>
                <w:sz w:val="18"/>
                <w:szCs w:val="18"/>
              </w:rPr>
              <w:t>(Y)</w:t>
            </w:r>
          </w:p>
        </w:tc>
        <w:tc>
          <w:tcPr>
            <w:tcW w:w="1843" w:type="dxa"/>
            <w:shd w:val="clear" w:color="auto" w:fill="D9D9D9"/>
            <w:vAlign w:val="center"/>
          </w:tcPr>
          <w:p w14:paraId="3ACAC80C" w14:textId="77777777" w:rsidR="00383070" w:rsidRPr="00A75BC5" w:rsidRDefault="00383070" w:rsidP="00520CF7">
            <w:pPr>
              <w:jc w:val="center"/>
              <w:rPr>
                <w:rFonts w:ascii="Arial" w:eastAsia="Arial" w:hAnsi="Arial" w:cs="Arial"/>
                <w:b/>
                <w:sz w:val="18"/>
                <w:szCs w:val="18"/>
              </w:rPr>
            </w:pPr>
            <w:r w:rsidRPr="00A75BC5">
              <w:rPr>
                <w:rFonts w:ascii="Arial" w:eastAsia="Arial" w:hAnsi="Arial" w:cs="Arial"/>
                <w:b/>
                <w:sz w:val="18"/>
                <w:szCs w:val="18"/>
              </w:rPr>
              <w:t>CATATAN</w:t>
            </w:r>
          </w:p>
        </w:tc>
      </w:tr>
      <w:tr w:rsidR="00383070" w:rsidRPr="00A75BC5" w14:paraId="653B2A16" w14:textId="77777777" w:rsidTr="00520CF7">
        <w:trPr>
          <w:trHeight w:val="402"/>
        </w:trPr>
        <w:tc>
          <w:tcPr>
            <w:tcW w:w="2660" w:type="dxa"/>
            <w:shd w:val="clear" w:color="auto" w:fill="auto"/>
            <w:vAlign w:val="center"/>
          </w:tcPr>
          <w:p w14:paraId="30F2C2D5" w14:textId="77777777" w:rsidR="00383070" w:rsidRPr="00A75BC5" w:rsidRDefault="00383070" w:rsidP="00DD1B1C">
            <w:pPr>
              <w:numPr>
                <w:ilvl w:val="0"/>
                <w:numId w:val="149"/>
              </w:numPr>
              <w:pBdr>
                <w:top w:val="nil"/>
                <w:left w:val="nil"/>
                <w:bottom w:val="nil"/>
                <w:right w:val="nil"/>
                <w:between w:val="nil"/>
              </w:pBdr>
              <w:suppressAutoHyphens w:val="0"/>
              <w:spacing w:after="160" w:line="259" w:lineRule="auto"/>
              <w:rPr>
                <w:rFonts w:ascii="Arial" w:eastAsia="Arial" w:hAnsi="Arial" w:cs="Arial"/>
                <w:b/>
                <w:color w:val="000000"/>
                <w:sz w:val="18"/>
                <w:szCs w:val="18"/>
              </w:rPr>
            </w:pPr>
            <w:r w:rsidRPr="00A75BC5">
              <w:rPr>
                <w:rFonts w:ascii="Arial" w:eastAsia="Arial" w:hAnsi="Arial" w:cs="Arial"/>
                <w:b/>
                <w:color w:val="000000"/>
                <w:sz w:val="18"/>
                <w:szCs w:val="18"/>
              </w:rPr>
              <w:t>Cadangan Projek</w:t>
            </w:r>
          </w:p>
        </w:tc>
        <w:tc>
          <w:tcPr>
            <w:tcW w:w="1304" w:type="dxa"/>
            <w:vAlign w:val="center"/>
          </w:tcPr>
          <w:p w14:paraId="6C29370C" w14:textId="77777777" w:rsidR="00383070" w:rsidRPr="00A75BC5" w:rsidRDefault="00383070" w:rsidP="00520CF7">
            <w:pPr>
              <w:jc w:val="center"/>
              <w:rPr>
                <w:rFonts w:ascii="Arial" w:eastAsia="Arial" w:hAnsi="Arial" w:cs="Arial"/>
                <w:sz w:val="18"/>
                <w:szCs w:val="18"/>
              </w:rPr>
            </w:pPr>
            <w:r w:rsidRPr="00A75BC5">
              <w:rPr>
                <w:rFonts w:ascii="Arial" w:eastAsia="Arial" w:hAnsi="Arial" w:cs="Arial"/>
                <w:sz w:val="18"/>
                <w:szCs w:val="18"/>
              </w:rPr>
              <w:t>5</w:t>
            </w:r>
          </w:p>
        </w:tc>
        <w:tc>
          <w:tcPr>
            <w:tcW w:w="1417" w:type="dxa"/>
            <w:vAlign w:val="center"/>
          </w:tcPr>
          <w:p w14:paraId="0431C71E" w14:textId="77777777" w:rsidR="00383070" w:rsidRPr="00A75BC5" w:rsidRDefault="00383070" w:rsidP="00520CF7">
            <w:pPr>
              <w:jc w:val="center"/>
              <w:rPr>
                <w:rFonts w:ascii="Arial" w:eastAsia="Arial" w:hAnsi="Arial" w:cs="Arial"/>
                <w:sz w:val="18"/>
                <w:szCs w:val="18"/>
              </w:rPr>
            </w:pPr>
            <w:r w:rsidRPr="00A75BC5">
              <w:rPr>
                <w:rFonts w:ascii="Arial" w:eastAsia="Arial" w:hAnsi="Arial" w:cs="Arial"/>
                <w:sz w:val="18"/>
                <w:szCs w:val="18"/>
              </w:rPr>
              <w:t>3</w:t>
            </w:r>
          </w:p>
        </w:tc>
        <w:tc>
          <w:tcPr>
            <w:tcW w:w="1849" w:type="dxa"/>
          </w:tcPr>
          <w:p w14:paraId="04B071D7" w14:textId="77777777" w:rsidR="00383070" w:rsidRPr="00A75BC5" w:rsidRDefault="00383070" w:rsidP="00520CF7">
            <w:pPr>
              <w:rPr>
                <w:rFonts w:ascii="Arial" w:eastAsia="Arial" w:hAnsi="Arial" w:cs="Arial"/>
                <w:sz w:val="18"/>
                <w:szCs w:val="18"/>
              </w:rPr>
            </w:pPr>
          </w:p>
        </w:tc>
        <w:tc>
          <w:tcPr>
            <w:tcW w:w="1843" w:type="dxa"/>
            <w:vAlign w:val="center"/>
          </w:tcPr>
          <w:p w14:paraId="000BF178" w14:textId="77777777" w:rsidR="00383070" w:rsidRPr="00A75BC5" w:rsidRDefault="00383070" w:rsidP="00520CF7">
            <w:pPr>
              <w:rPr>
                <w:rFonts w:ascii="Arial" w:eastAsia="Arial" w:hAnsi="Arial" w:cs="Arial"/>
                <w:sz w:val="18"/>
                <w:szCs w:val="18"/>
              </w:rPr>
            </w:pPr>
          </w:p>
        </w:tc>
      </w:tr>
      <w:tr w:rsidR="00383070" w:rsidRPr="00A75BC5" w14:paraId="0FA97E18" w14:textId="77777777" w:rsidTr="00520CF7">
        <w:trPr>
          <w:trHeight w:val="408"/>
        </w:trPr>
        <w:tc>
          <w:tcPr>
            <w:tcW w:w="2660" w:type="dxa"/>
            <w:shd w:val="clear" w:color="auto" w:fill="auto"/>
            <w:vAlign w:val="center"/>
          </w:tcPr>
          <w:p w14:paraId="29CA6F41" w14:textId="77777777" w:rsidR="00383070" w:rsidRPr="00A75BC5" w:rsidRDefault="00383070" w:rsidP="00DD1B1C">
            <w:pPr>
              <w:numPr>
                <w:ilvl w:val="0"/>
                <w:numId w:val="149"/>
              </w:numPr>
              <w:pBdr>
                <w:top w:val="nil"/>
                <w:left w:val="nil"/>
                <w:bottom w:val="nil"/>
                <w:right w:val="nil"/>
                <w:between w:val="nil"/>
              </w:pBdr>
              <w:suppressAutoHyphens w:val="0"/>
              <w:spacing w:after="160" w:line="259" w:lineRule="auto"/>
              <w:rPr>
                <w:rFonts w:ascii="Arial" w:eastAsia="Arial" w:hAnsi="Arial" w:cs="Arial"/>
                <w:b/>
                <w:color w:val="000000"/>
                <w:sz w:val="18"/>
                <w:szCs w:val="18"/>
              </w:rPr>
            </w:pPr>
            <w:r w:rsidRPr="00A75BC5">
              <w:rPr>
                <w:rFonts w:ascii="Arial" w:eastAsia="Arial" w:hAnsi="Arial" w:cs="Arial"/>
                <w:b/>
                <w:color w:val="000000"/>
                <w:sz w:val="18"/>
                <w:szCs w:val="18"/>
              </w:rPr>
              <w:t xml:space="preserve">Laporan Projek </w:t>
            </w:r>
          </w:p>
        </w:tc>
        <w:tc>
          <w:tcPr>
            <w:tcW w:w="1304" w:type="dxa"/>
            <w:vAlign w:val="center"/>
          </w:tcPr>
          <w:p w14:paraId="561AC8E2" w14:textId="77777777" w:rsidR="00383070" w:rsidRPr="00A75BC5" w:rsidRDefault="00383070" w:rsidP="00520CF7">
            <w:pPr>
              <w:jc w:val="center"/>
              <w:rPr>
                <w:rFonts w:ascii="Arial" w:eastAsia="Arial" w:hAnsi="Arial" w:cs="Arial"/>
                <w:sz w:val="18"/>
                <w:szCs w:val="18"/>
              </w:rPr>
            </w:pPr>
            <w:r w:rsidRPr="00A75BC5">
              <w:rPr>
                <w:rFonts w:ascii="Arial" w:eastAsia="Arial" w:hAnsi="Arial" w:cs="Arial"/>
                <w:sz w:val="18"/>
                <w:szCs w:val="18"/>
              </w:rPr>
              <w:t>10</w:t>
            </w:r>
          </w:p>
        </w:tc>
        <w:tc>
          <w:tcPr>
            <w:tcW w:w="1417" w:type="dxa"/>
            <w:shd w:val="clear" w:color="auto" w:fill="FFFFFF"/>
            <w:vAlign w:val="center"/>
          </w:tcPr>
          <w:p w14:paraId="5C996FC0" w14:textId="77777777" w:rsidR="00383070" w:rsidRPr="00A75BC5" w:rsidRDefault="00383070" w:rsidP="00520CF7">
            <w:pPr>
              <w:jc w:val="center"/>
              <w:rPr>
                <w:rFonts w:ascii="Arial" w:eastAsia="Arial" w:hAnsi="Arial" w:cs="Arial"/>
                <w:sz w:val="18"/>
                <w:szCs w:val="18"/>
                <w:highlight w:val="red"/>
              </w:rPr>
            </w:pPr>
            <w:r w:rsidRPr="00A75BC5">
              <w:rPr>
                <w:rFonts w:ascii="Arial" w:eastAsia="Arial" w:hAnsi="Arial" w:cs="Arial"/>
                <w:sz w:val="18"/>
                <w:szCs w:val="18"/>
              </w:rPr>
              <w:t>6</w:t>
            </w:r>
          </w:p>
        </w:tc>
        <w:tc>
          <w:tcPr>
            <w:tcW w:w="1849" w:type="dxa"/>
          </w:tcPr>
          <w:p w14:paraId="0560F6F0" w14:textId="77777777" w:rsidR="00383070" w:rsidRPr="00A75BC5" w:rsidRDefault="00383070" w:rsidP="00520CF7">
            <w:pPr>
              <w:jc w:val="center"/>
              <w:rPr>
                <w:rFonts w:ascii="Arial" w:eastAsia="Arial" w:hAnsi="Arial" w:cs="Arial"/>
                <w:sz w:val="18"/>
                <w:szCs w:val="18"/>
              </w:rPr>
            </w:pPr>
          </w:p>
        </w:tc>
        <w:tc>
          <w:tcPr>
            <w:tcW w:w="1843" w:type="dxa"/>
            <w:vAlign w:val="center"/>
          </w:tcPr>
          <w:p w14:paraId="73EE1506" w14:textId="77777777" w:rsidR="00383070" w:rsidRPr="00A75BC5" w:rsidRDefault="00383070" w:rsidP="00520CF7">
            <w:pPr>
              <w:jc w:val="center"/>
              <w:rPr>
                <w:rFonts w:ascii="Arial" w:eastAsia="Arial" w:hAnsi="Arial" w:cs="Arial"/>
                <w:sz w:val="18"/>
                <w:szCs w:val="18"/>
              </w:rPr>
            </w:pPr>
          </w:p>
        </w:tc>
      </w:tr>
      <w:tr w:rsidR="00383070" w:rsidRPr="00A75BC5" w14:paraId="103CB0FA" w14:textId="77777777" w:rsidTr="00520CF7">
        <w:trPr>
          <w:trHeight w:val="408"/>
        </w:trPr>
        <w:tc>
          <w:tcPr>
            <w:tcW w:w="2660" w:type="dxa"/>
            <w:shd w:val="clear" w:color="auto" w:fill="auto"/>
            <w:vAlign w:val="center"/>
          </w:tcPr>
          <w:p w14:paraId="74571C62" w14:textId="77777777" w:rsidR="00383070" w:rsidRPr="00A75BC5" w:rsidRDefault="00383070" w:rsidP="00DD1B1C">
            <w:pPr>
              <w:numPr>
                <w:ilvl w:val="0"/>
                <w:numId w:val="149"/>
              </w:numPr>
              <w:pBdr>
                <w:top w:val="nil"/>
                <w:left w:val="nil"/>
                <w:bottom w:val="nil"/>
                <w:right w:val="nil"/>
                <w:between w:val="nil"/>
              </w:pBdr>
              <w:suppressAutoHyphens w:val="0"/>
              <w:spacing w:after="160" w:line="259" w:lineRule="auto"/>
              <w:rPr>
                <w:rFonts w:ascii="Arial" w:eastAsia="Arial" w:hAnsi="Arial" w:cs="Arial"/>
                <w:b/>
                <w:color w:val="000000"/>
                <w:sz w:val="18"/>
                <w:szCs w:val="18"/>
              </w:rPr>
            </w:pPr>
            <w:r w:rsidRPr="00A75BC5">
              <w:rPr>
                <w:rFonts w:ascii="Arial" w:eastAsia="Arial" w:hAnsi="Arial" w:cs="Arial"/>
                <w:b/>
                <w:color w:val="000000"/>
                <w:sz w:val="18"/>
                <w:szCs w:val="18"/>
              </w:rPr>
              <w:t>Pengurusan Projek</w:t>
            </w:r>
          </w:p>
        </w:tc>
        <w:tc>
          <w:tcPr>
            <w:tcW w:w="1304" w:type="dxa"/>
            <w:vAlign w:val="center"/>
          </w:tcPr>
          <w:p w14:paraId="4CE8C83F" w14:textId="77777777" w:rsidR="00383070" w:rsidRPr="00A75BC5" w:rsidRDefault="00383070" w:rsidP="00520CF7">
            <w:pPr>
              <w:jc w:val="center"/>
              <w:rPr>
                <w:rFonts w:ascii="Arial" w:eastAsia="Arial" w:hAnsi="Arial" w:cs="Arial"/>
                <w:sz w:val="18"/>
                <w:szCs w:val="18"/>
              </w:rPr>
            </w:pPr>
            <w:r w:rsidRPr="00A75BC5">
              <w:rPr>
                <w:rFonts w:ascii="Arial" w:eastAsia="Arial" w:hAnsi="Arial" w:cs="Arial"/>
                <w:sz w:val="18"/>
                <w:szCs w:val="18"/>
              </w:rPr>
              <w:t>15</w:t>
            </w:r>
          </w:p>
        </w:tc>
        <w:tc>
          <w:tcPr>
            <w:tcW w:w="1417" w:type="dxa"/>
            <w:shd w:val="clear" w:color="auto" w:fill="FFFFFF"/>
            <w:vAlign w:val="center"/>
          </w:tcPr>
          <w:p w14:paraId="1957016A" w14:textId="77777777" w:rsidR="00383070" w:rsidRPr="00A75BC5" w:rsidRDefault="00383070" w:rsidP="00520CF7">
            <w:pPr>
              <w:jc w:val="center"/>
              <w:rPr>
                <w:rFonts w:ascii="Arial" w:eastAsia="Arial" w:hAnsi="Arial" w:cs="Arial"/>
                <w:sz w:val="18"/>
                <w:szCs w:val="18"/>
                <w:highlight w:val="red"/>
              </w:rPr>
            </w:pPr>
            <w:r w:rsidRPr="00A75BC5">
              <w:rPr>
                <w:rFonts w:ascii="Arial" w:eastAsia="Arial" w:hAnsi="Arial" w:cs="Arial"/>
                <w:sz w:val="18"/>
                <w:szCs w:val="18"/>
              </w:rPr>
              <w:t>9</w:t>
            </w:r>
          </w:p>
        </w:tc>
        <w:tc>
          <w:tcPr>
            <w:tcW w:w="1849" w:type="dxa"/>
          </w:tcPr>
          <w:p w14:paraId="39DE01E5" w14:textId="77777777" w:rsidR="00383070" w:rsidRPr="00A75BC5" w:rsidRDefault="00383070" w:rsidP="00520CF7">
            <w:pPr>
              <w:jc w:val="center"/>
              <w:rPr>
                <w:rFonts w:ascii="Arial" w:eastAsia="Arial" w:hAnsi="Arial" w:cs="Arial"/>
                <w:sz w:val="18"/>
                <w:szCs w:val="18"/>
              </w:rPr>
            </w:pPr>
          </w:p>
        </w:tc>
        <w:tc>
          <w:tcPr>
            <w:tcW w:w="1843" w:type="dxa"/>
            <w:vAlign w:val="center"/>
          </w:tcPr>
          <w:p w14:paraId="14FB857C" w14:textId="77777777" w:rsidR="00383070" w:rsidRPr="00A75BC5" w:rsidRDefault="00383070" w:rsidP="00520CF7">
            <w:pPr>
              <w:jc w:val="center"/>
              <w:rPr>
                <w:rFonts w:ascii="Arial" w:eastAsia="Arial" w:hAnsi="Arial" w:cs="Arial"/>
                <w:sz w:val="18"/>
                <w:szCs w:val="18"/>
              </w:rPr>
            </w:pPr>
          </w:p>
        </w:tc>
      </w:tr>
      <w:tr w:rsidR="00383070" w:rsidRPr="00A75BC5" w14:paraId="0577D6AE" w14:textId="77777777" w:rsidTr="00520CF7">
        <w:trPr>
          <w:trHeight w:val="366"/>
        </w:trPr>
        <w:tc>
          <w:tcPr>
            <w:tcW w:w="2660" w:type="dxa"/>
            <w:shd w:val="clear" w:color="auto" w:fill="auto"/>
            <w:vAlign w:val="center"/>
          </w:tcPr>
          <w:p w14:paraId="035E32E0" w14:textId="77777777" w:rsidR="00383070" w:rsidRPr="00A75BC5" w:rsidRDefault="00383070" w:rsidP="00520CF7">
            <w:pPr>
              <w:jc w:val="right"/>
              <w:rPr>
                <w:rFonts w:ascii="Arial" w:eastAsia="Arial" w:hAnsi="Arial" w:cs="Arial"/>
                <w:b/>
                <w:sz w:val="18"/>
                <w:szCs w:val="18"/>
              </w:rPr>
            </w:pPr>
            <w:r w:rsidRPr="00A75BC5">
              <w:rPr>
                <w:rFonts w:ascii="Arial" w:eastAsia="Arial" w:hAnsi="Arial" w:cs="Arial"/>
                <w:b/>
                <w:sz w:val="18"/>
                <w:szCs w:val="18"/>
              </w:rPr>
              <w:t>JUMLAH MARKAH</w:t>
            </w:r>
          </w:p>
        </w:tc>
        <w:tc>
          <w:tcPr>
            <w:tcW w:w="1304" w:type="dxa"/>
            <w:vAlign w:val="center"/>
          </w:tcPr>
          <w:p w14:paraId="4FD27CDD" w14:textId="77777777" w:rsidR="00383070" w:rsidRPr="00A75BC5" w:rsidRDefault="00383070" w:rsidP="00520CF7">
            <w:pPr>
              <w:jc w:val="center"/>
              <w:rPr>
                <w:rFonts w:ascii="Arial" w:eastAsia="Arial" w:hAnsi="Arial" w:cs="Arial"/>
                <w:b/>
                <w:sz w:val="18"/>
                <w:szCs w:val="18"/>
              </w:rPr>
            </w:pPr>
            <w:r w:rsidRPr="00A75BC5">
              <w:rPr>
                <w:rFonts w:ascii="Arial" w:eastAsia="Arial" w:hAnsi="Arial" w:cs="Arial"/>
                <w:b/>
                <w:sz w:val="18"/>
                <w:szCs w:val="18"/>
              </w:rPr>
              <w:t>30</w:t>
            </w:r>
          </w:p>
        </w:tc>
        <w:tc>
          <w:tcPr>
            <w:tcW w:w="1417" w:type="dxa"/>
            <w:vAlign w:val="center"/>
          </w:tcPr>
          <w:p w14:paraId="590CFAAF" w14:textId="77777777" w:rsidR="00383070" w:rsidRPr="00A75BC5" w:rsidRDefault="00383070" w:rsidP="00520CF7">
            <w:pPr>
              <w:jc w:val="center"/>
              <w:rPr>
                <w:rFonts w:ascii="Arial" w:eastAsia="Arial" w:hAnsi="Arial" w:cs="Arial"/>
                <w:b/>
                <w:sz w:val="18"/>
                <w:szCs w:val="18"/>
              </w:rPr>
            </w:pPr>
            <w:r w:rsidRPr="00A75BC5">
              <w:rPr>
                <w:rFonts w:ascii="Arial" w:eastAsia="Arial" w:hAnsi="Arial" w:cs="Arial"/>
                <w:b/>
                <w:sz w:val="18"/>
                <w:szCs w:val="18"/>
              </w:rPr>
              <w:t>18</w:t>
            </w:r>
          </w:p>
        </w:tc>
        <w:tc>
          <w:tcPr>
            <w:tcW w:w="1849" w:type="dxa"/>
          </w:tcPr>
          <w:p w14:paraId="61F9E197" w14:textId="77777777" w:rsidR="00383070" w:rsidRPr="00A75BC5" w:rsidRDefault="00383070" w:rsidP="00520CF7">
            <w:pPr>
              <w:rPr>
                <w:rFonts w:ascii="Arial" w:eastAsia="Arial" w:hAnsi="Arial" w:cs="Arial"/>
                <w:sz w:val="18"/>
                <w:szCs w:val="18"/>
              </w:rPr>
            </w:pPr>
          </w:p>
        </w:tc>
        <w:tc>
          <w:tcPr>
            <w:tcW w:w="1843" w:type="dxa"/>
          </w:tcPr>
          <w:p w14:paraId="4A504BC6" w14:textId="77777777" w:rsidR="00383070" w:rsidRPr="00A75BC5" w:rsidRDefault="00383070" w:rsidP="00520CF7">
            <w:pPr>
              <w:rPr>
                <w:rFonts w:ascii="Arial" w:eastAsia="Arial" w:hAnsi="Arial" w:cs="Arial"/>
                <w:sz w:val="18"/>
                <w:szCs w:val="18"/>
              </w:rPr>
            </w:pPr>
          </w:p>
        </w:tc>
      </w:tr>
    </w:tbl>
    <w:p w14:paraId="61738C54" w14:textId="77777777" w:rsidR="00383070" w:rsidRPr="00A75BC5" w:rsidRDefault="00383070" w:rsidP="00383070">
      <w:pPr>
        <w:suppressAutoHyphens w:val="0"/>
        <w:rPr>
          <w:rFonts w:ascii="Arial" w:hAnsi="Arial" w:cs="Arial"/>
          <w:b/>
          <w:sz w:val="18"/>
          <w:szCs w:val="18"/>
          <w:lang w:val="nl-NL" w:eastAsia="en-US"/>
        </w:rPr>
      </w:pPr>
      <w:r w:rsidRPr="00A75BC5">
        <w:rPr>
          <w:rFonts w:ascii="Arial" w:hAnsi="Arial" w:cs="Arial"/>
          <w:b/>
          <w:sz w:val="18"/>
          <w:szCs w:val="18"/>
          <w:lang w:val="nl-NL" w:eastAsia="en-US"/>
        </w:rPr>
        <w:t>* Markah lulus bagi setiap perkara yang dinilai adalah sekurang-kurangnya 60%.</w:t>
      </w:r>
    </w:p>
    <w:p w14:paraId="28DB586B" w14:textId="77777777" w:rsidR="00383070" w:rsidRDefault="00383070" w:rsidP="00383070">
      <w:pPr>
        <w:suppressAutoHyphens w:val="0"/>
        <w:rPr>
          <w:rFonts w:ascii="Arial" w:hAnsi="Arial" w:cs="Arial"/>
          <w:b/>
          <w:sz w:val="20"/>
          <w:szCs w:val="20"/>
          <w:lang w:val="nl-NL" w:eastAsia="en-US"/>
        </w:rPr>
      </w:pPr>
    </w:p>
    <w:p w14:paraId="01DBDBEA" w14:textId="77777777" w:rsidR="00383070" w:rsidRPr="00A75BC5" w:rsidRDefault="00383070" w:rsidP="00383070">
      <w:pPr>
        <w:suppressAutoHyphens w:val="0"/>
        <w:rPr>
          <w:rFonts w:ascii="Arial" w:hAnsi="Arial" w:cs="Arial"/>
          <w:b/>
          <w:sz w:val="18"/>
          <w:szCs w:val="18"/>
          <w:lang w:val="nl-NL" w:eastAsia="en-US"/>
        </w:rPr>
      </w:pPr>
      <w:r w:rsidRPr="00A75BC5">
        <w:rPr>
          <w:rFonts w:ascii="Arial" w:hAnsi="Arial" w:cs="Arial"/>
          <w:b/>
          <w:sz w:val="18"/>
          <w:szCs w:val="18"/>
          <w:lang w:val="nl-NL" w:eastAsia="en-US"/>
        </w:rPr>
        <w:t>D. PERAKUAN OLEH PENYELIA</w:t>
      </w:r>
    </w:p>
    <w:p w14:paraId="6A9047B8" w14:textId="77777777" w:rsidR="00383070" w:rsidRDefault="00383070" w:rsidP="00383070">
      <w:pPr>
        <w:suppressAutoHyphens w:val="0"/>
        <w:rPr>
          <w:rFonts w:ascii="Arial" w:hAnsi="Arial" w:cs="Arial"/>
          <w:b/>
          <w:sz w:val="20"/>
          <w:szCs w:val="20"/>
          <w:lang w:val="nl-NL" w:eastAsia="en-US"/>
        </w:rPr>
      </w:pPr>
    </w:p>
    <w:tbl>
      <w:tblPr>
        <w:tblW w:w="9644" w:type="dxa"/>
        <w:tblInd w:w="-34" w:type="dxa"/>
        <w:tblLayout w:type="fixed"/>
        <w:tblLook w:val="0000" w:firstRow="0" w:lastRow="0" w:firstColumn="0" w:lastColumn="0" w:noHBand="0" w:noVBand="0"/>
      </w:tblPr>
      <w:tblGrid>
        <w:gridCol w:w="9644"/>
      </w:tblGrid>
      <w:tr w:rsidR="00383070" w14:paraId="2D0C426F" w14:textId="77777777" w:rsidTr="00520CF7">
        <w:trPr>
          <w:trHeight w:val="941"/>
        </w:trPr>
        <w:tc>
          <w:tcPr>
            <w:tcW w:w="9644" w:type="dxa"/>
            <w:shd w:val="clear" w:color="auto" w:fill="auto"/>
          </w:tcPr>
          <w:p w14:paraId="3C1C4207" w14:textId="77777777" w:rsidR="00383070" w:rsidRPr="00A75BC5" w:rsidRDefault="00383070" w:rsidP="00520CF7">
            <w:pPr>
              <w:spacing w:line="312" w:lineRule="auto"/>
              <w:jc w:val="both"/>
              <w:rPr>
                <w:rFonts w:ascii="Arial" w:eastAsia="Arial" w:hAnsi="Arial" w:cs="Arial"/>
                <w:b/>
                <w:sz w:val="18"/>
                <w:szCs w:val="18"/>
              </w:rPr>
            </w:pPr>
          </w:p>
          <w:p w14:paraId="231DCB67" w14:textId="77777777" w:rsidR="00383070" w:rsidRPr="00A75BC5" w:rsidRDefault="00383070" w:rsidP="00520CF7">
            <w:pPr>
              <w:spacing w:line="312" w:lineRule="auto"/>
              <w:jc w:val="both"/>
              <w:rPr>
                <w:rFonts w:ascii="Arial" w:eastAsia="Arial" w:hAnsi="Arial" w:cs="Arial"/>
                <w:sz w:val="18"/>
                <w:szCs w:val="18"/>
              </w:rPr>
            </w:pPr>
            <w:r w:rsidRPr="00A75BC5">
              <w:rPr>
                <w:rFonts w:ascii="Arial" w:eastAsia="Arial" w:hAnsi="Arial" w:cs="Arial"/>
                <w:sz w:val="18"/>
                <w:szCs w:val="18"/>
              </w:rPr>
              <w:t>Adalah dengan ini, saya telah menyemak dari masa ke masa sepanjang pembangunan projek akhir oleh perantis.</w:t>
            </w:r>
          </w:p>
          <w:p w14:paraId="4911057C" w14:textId="77777777" w:rsidR="00383070" w:rsidRPr="00A75BC5" w:rsidRDefault="00383070" w:rsidP="00520CF7">
            <w:pPr>
              <w:spacing w:line="312" w:lineRule="auto"/>
              <w:jc w:val="both"/>
              <w:rPr>
                <w:rFonts w:ascii="Arial" w:eastAsia="Arial" w:hAnsi="Arial" w:cs="Arial"/>
                <w:b/>
                <w:sz w:val="18"/>
                <w:szCs w:val="18"/>
              </w:rPr>
            </w:pPr>
          </w:p>
        </w:tc>
      </w:tr>
      <w:tr w:rsidR="00383070" w14:paraId="012EE49C" w14:textId="77777777" w:rsidTr="00520CF7">
        <w:trPr>
          <w:trHeight w:val="1648"/>
        </w:trPr>
        <w:tc>
          <w:tcPr>
            <w:tcW w:w="9644" w:type="dxa"/>
            <w:shd w:val="clear" w:color="auto" w:fill="auto"/>
          </w:tcPr>
          <w:p w14:paraId="4A5D74BD" w14:textId="77777777" w:rsidR="00383070" w:rsidRPr="00A75BC5" w:rsidRDefault="00383070" w:rsidP="00520CF7">
            <w:pPr>
              <w:spacing w:line="312" w:lineRule="auto"/>
              <w:rPr>
                <w:rFonts w:ascii="Arial" w:eastAsia="Arial" w:hAnsi="Arial" w:cs="Arial"/>
                <w:sz w:val="18"/>
                <w:szCs w:val="18"/>
              </w:rPr>
            </w:pPr>
          </w:p>
          <w:p w14:paraId="7E545D62" w14:textId="77777777" w:rsidR="00383070" w:rsidRPr="00A75BC5" w:rsidRDefault="00383070" w:rsidP="00520CF7">
            <w:pPr>
              <w:spacing w:line="312" w:lineRule="auto"/>
              <w:rPr>
                <w:rFonts w:ascii="Arial" w:eastAsia="Arial" w:hAnsi="Arial" w:cs="Arial"/>
                <w:sz w:val="18"/>
                <w:szCs w:val="18"/>
              </w:rPr>
            </w:pPr>
          </w:p>
          <w:p w14:paraId="058F79EF" w14:textId="77777777" w:rsidR="00383070" w:rsidRPr="00A75BC5" w:rsidRDefault="00383070" w:rsidP="00520CF7">
            <w:pPr>
              <w:spacing w:line="312" w:lineRule="auto"/>
              <w:rPr>
                <w:rFonts w:ascii="Arial" w:eastAsia="Arial" w:hAnsi="Arial" w:cs="Arial"/>
                <w:sz w:val="18"/>
                <w:szCs w:val="18"/>
              </w:rPr>
            </w:pPr>
            <w:r w:rsidRPr="00A75BC5">
              <w:rPr>
                <w:rFonts w:ascii="Arial" w:eastAsia="Arial" w:hAnsi="Arial" w:cs="Arial"/>
                <w:sz w:val="18"/>
                <w:szCs w:val="18"/>
              </w:rPr>
              <w:t>...................................................................</w:t>
            </w:r>
          </w:p>
          <w:p w14:paraId="6C4566B7" w14:textId="77777777" w:rsidR="00383070" w:rsidRPr="00A75BC5" w:rsidRDefault="00383070" w:rsidP="00520CF7">
            <w:pPr>
              <w:spacing w:line="312" w:lineRule="auto"/>
              <w:rPr>
                <w:rFonts w:ascii="Arial" w:eastAsia="Arial" w:hAnsi="Arial" w:cs="Arial"/>
                <w:sz w:val="18"/>
                <w:szCs w:val="18"/>
              </w:rPr>
            </w:pPr>
            <w:r w:rsidRPr="00A75BC5">
              <w:rPr>
                <w:rFonts w:ascii="Arial" w:eastAsia="Arial" w:hAnsi="Arial" w:cs="Arial"/>
                <w:sz w:val="18"/>
                <w:szCs w:val="18"/>
              </w:rPr>
              <w:t>Nama Penyelia (Pengajar/Coach):</w:t>
            </w:r>
          </w:p>
          <w:p w14:paraId="3D8270B8" w14:textId="77777777" w:rsidR="00383070" w:rsidRPr="00A75BC5" w:rsidRDefault="00383070" w:rsidP="00520CF7">
            <w:pPr>
              <w:spacing w:line="312" w:lineRule="auto"/>
              <w:rPr>
                <w:rFonts w:ascii="Arial" w:eastAsia="Arial" w:hAnsi="Arial" w:cs="Arial"/>
                <w:sz w:val="18"/>
                <w:szCs w:val="18"/>
              </w:rPr>
            </w:pPr>
          </w:p>
          <w:p w14:paraId="502B0E98" w14:textId="77777777" w:rsidR="00383070" w:rsidRPr="00A75BC5" w:rsidRDefault="00383070" w:rsidP="00520CF7">
            <w:pPr>
              <w:spacing w:line="312" w:lineRule="auto"/>
              <w:rPr>
                <w:rFonts w:ascii="Arial" w:eastAsia="Arial" w:hAnsi="Arial" w:cs="Arial"/>
                <w:sz w:val="18"/>
                <w:szCs w:val="18"/>
              </w:rPr>
            </w:pPr>
            <w:r w:rsidRPr="00A75BC5">
              <w:rPr>
                <w:rFonts w:ascii="Arial" w:eastAsia="Arial" w:hAnsi="Arial" w:cs="Arial"/>
                <w:sz w:val="18"/>
                <w:szCs w:val="18"/>
              </w:rPr>
              <w:t>No. Kad Pengenalan:</w:t>
            </w:r>
          </w:p>
          <w:p w14:paraId="1EDBCF90" w14:textId="77777777" w:rsidR="00383070" w:rsidRPr="00A75BC5" w:rsidRDefault="00383070" w:rsidP="00520CF7">
            <w:pPr>
              <w:spacing w:line="312" w:lineRule="auto"/>
              <w:rPr>
                <w:rFonts w:ascii="Arial" w:eastAsia="Arial" w:hAnsi="Arial" w:cs="Arial"/>
                <w:sz w:val="18"/>
                <w:szCs w:val="18"/>
              </w:rPr>
            </w:pPr>
          </w:p>
          <w:p w14:paraId="71B681D4" w14:textId="77777777" w:rsidR="00383070" w:rsidRPr="00A75BC5" w:rsidRDefault="00383070" w:rsidP="00520CF7">
            <w:pPr>
              <w:spacing w:line="312" w:lineRule="auto"/>
              <w:rPr>
                <w:rFonts w:ascii="Arial" w:eastAsia="Arial" w:hAnsi="Arial" w:cs="Arial"/>
                <w:sz w:val="18"/>
                <w:szCs w:val="18"/>
              </w:rPr>
            </w:pPr>
            <w:r w:rsidRPr="00A75BC5">
              <w:rPr>
                <w:rFonts w:ascii="Arial" w:eastAsia="Arial" w:hAnsi="Arial" w:cs="Arial"/>
                <w:sz w:val="18"/>
                <w:szCs w:val="18"/>
              </w:rPr>
              <w:t>Tarikh:</w:t>
            </w:r>
          </w:p>
          <w:p w14:paraId="019F9CE7" w14:textId="77777777" w:rsidR="00383070" w:rsidRPr="00A75BC5" w:rsidRDefault="00383070" w:rsidP="00520CF7">
            <w:pPr>
              <w:spacing w:line="312" w:lineRule="auto"/>
              <w:rPr>
                <w:rFonts w:ascii="Arial" w:eastAsia="Arial" w:hAnsi="Arial" w:cs="Arial"/>
                <w:sz w:val="18"/>
                <w:szCs w:val="18"/>
              </w:rPr>
            </w:pPr>
          </w:p>
          <w:p w14:paraId="6352F932" w14:textId="77777777" w:rsidR="00383070" w:rsidRPr="00A75BC5" w:rsidRDefault="00383070" w:rsidP="00520CF7">
            <w:pPr>
              <w:spacing w:line="312" w:lineRule="auto"/>
              <w:rPr>
                <w:rFonts w:ascii="Arial" w:eastAsia="Arial" w:hAnsi="Arial" w:cs="Arial"/>
                <w:b/>
                <w:sz w:val="18"/>
                <w:szCs w:val="18"/>
              </w:rPr>
            </w:pPr>
            <w:r w:rsidRPr="00A75BC5">
              <w:rPr>
                <w:rFonts w:ascii="Arial" w:eastAsia="Arial" w:hAnsi="Arial" w:cs="Arial"/>
                <w:sz w:val="18"/>
                <w:szCs w:val="18"/>
              </w:rPr>
              <w:t>Cop Jawatan:</w:t>
            </w:r>
          </w:p>
        </w:tc>
      </w:tr>
      <w:tr w:rsidR="00383070" w14:paraId="7C08576E" w14:textId="77777777" w:rsidTr="00520CF7">
        <w:trPr>
          <w:trHeight w:val="1648"/>
        </w:trPr>
        <w:tc>
          <w:tcPr>
            <w:tcW w:w="9644" w:type="dxa"/>
            <w:shd w:val="clear" w:color="auto" w:fill="auto"/>
          </w:tcPr>
          <w:p w14:paraId="7F04F3C2" w14:textId="77777777" w:rsidR="00383070" w:rsidRDefault="00383070" w:rsidP="00520CF7">
            <w:pPr>
              <w:spacing w:line="312" w:lineRule="auto"/>
              <w:rPr>
                <w:rFonts w:ascii="Arial" w:eastAsia="Arial" w:hAnsi="Arial" w:cs="Arial"/>
                <w:sz w:val="20"/>
                <w:szCs w:val="20"/>
              </w:rPr>
            </w:pPr>
          </w:p>
        </w:tc>
      </w:tr>
    </w:tbl>
    <w:p w14:paraId="46203A6D" w14:textId="77777777" w:rsidR="00DB30AB" w:rsidRDefault="00DB30AB" w:rsidP="00DB30AB">
      <w:pPr>
        <w:rPr>
          <w:sz w:val="20"/>
        </w:rPr>
      </w:pPr>
    </w:p>
    <w:p w14:paraId="5D6E51FF" w14:textId="77777777" w:rsidR="00DB30AB" w:rsidRDefault="00DB30AB" w:rsidP="00DB30AB">
      <w:pPr>
        <w:rPr>
          <w:sz w:val="20"/>
        </w:rPr>
      </w:pPr>
    </w:p>
    <w:p w14:paraId="6C4C7AC7" w14:textId="77777777" w:rsidR="00DB30AB" w:rsidRDefault="00DB30AB" w:rsidP="00DB30AB">
      <w:pPr>
        <w:rPr>
          <w:sz w:val="20"/>
        </w:rPr>
      </w:pPr>
    </w:p>
    <w:p w14:paraId="4D0F07A6" w14:textId="77777777" w:rsidR="00DB30AB" w:rsidRDefault="00DB30AB" w:rsidP="00DB30AB">
      <w:pPr>
        <w:rPr>
          <w:sz w:val="20"/>
        </w:rPr>
      </w:pPr>
    </w:p>
    <w:p w14:paraId="54A53FBF" w14:textId="77777777" w:rsidR="00DB30AB" w:rsidRDefault="00DB30AB" w:rsidP="00DB30AB">
      <w:pPr>
        <w:rPr>
          <w:sz w:val="20"/>
        </w:rPr>
      </w:pPr>
    </w:p>
    <w:p w14:paraId="176D56E7" w14:textId="58AB9862" w:rsidR="00EC7EEF" w:rsidRDefault="00EC7EEF" w:rsidP="00DB30AB">
      <w:pPr>
        <w:rPr>
          <w:sz w:val="20"/>
        </w:rPr>
      </w:pPr>
    </w:p>
    <w:p w14:paraId="4A01D7D8" w14:textId="43C2570E" w:rsidR="00EC7EEF" w:rsidRDefault="00EC7EEF" w:rsidP="00DB30AB">
      <w:pPr>
        <w:rPr>
          <w:sz w:val="20"/>
        </w:rPr>
      </w:pPr>
    </w:p>
    <w:p w14:paraId="0BF71257" w14:textId="2B55A472" w:rsidR="00DB30AB" w:rsidRPr="0039029B" w:rsidRDefault="00DB30AB" w:rsidP="00DB30AB">
      <w:pPr>
        <w:shd w:val="clear" w:color="auto" w:fill="BFBFBF" w:themeFill="background1" w:themeFillShade="BF"/>
        <w:spacing w:before="83"/>
        <w:jc w:val="right"/>
        <w:rPr>
          <w:rFonts w:ascii="Arial" w:eastAsia="Arial" w:hAnsi="Arial" w:cs="Arial"/>
          <w:b/>
          <w:color w:val="ED7D31" w:themeColor="accent2"/>
        </w:rPr>
      </w:pPr>
      <w:r w:rsidRPr="00471701">
        <w:rPr>
          <w:rFonts w:ascii="Arial" w:eastAsia="Arial" w:hAnsi="Arial" w:cs="Arial"/>
          <w:b/>
          <w:bCs/>
        </w:rPr>
        <w:t>LAMPIRAN 1</w:t>
      </w:r>
      <w:r w:rsidR="00C62545" w:rsidRPr="00471701">
        <w:rPr>
          <w:rFonts w:ascii="Arial" w:eastAsia="Arial" w:hAnsi="Arial" w:cs="Arial"/>
          <w:b/>
          <w:bCs/>
        </w:rPr>
        <w:t>4</w:t>
      </w:r>
    </w:p>
    <w:p w14:paraId="2579E617" w14:textId="49C01FB9" w:rsidR="006A7CAA" w:rsidRDefault="006A7CAA" w:rsidP="00DB30AB">
      <w:pPr>
        <w:rPr>
          <w:sz w:val="20"/>
        </w:rPr>
      </w:pPr>
    </w:p>
    <w:p w14:paraId="328725B7" w14:textId="77777777" w:rsidR="006A7CAA" w:rsidRPr="008F2FEE" w:rsidRDefault="006A7CAA" w:rsidP="006A7CAA">
      <w:pPr>
        <w:spacing w:before="83"/>
        <w:rPr>
          <w:rFonts w:ascii="Arial" w:eastAsia="Arial" w:hAnsi="Arial" w:cs="Arial"/>
          <w:b/>
          <w:u w:val="single"/>
        </w:rPr>
      </w:pPr>
      <w:r w:rsidRPr="008F2FEE">
        <w:rPr>
          <w:rFonts w:ascii="Arial" w:eastAsia="Arial" w:hAnsi="Arial" w:cs="Arial"/>
          <w:b/>
          <w:u w:val="single"/>
        </w:rPr>
        <w:t>B</w:t>
      </w:r>
      <w:bookmarkStart w:id="190" w:name="_Hlk157178411"/>
      <w:r w:rsidRPr="008F2FEE">
        <w:rPr>
          <w:rFonts w:ascii="Arial" w:eastAsia="Arial" w:hAnsi="Arial" w:cs="Arial"/>
          <w:b/>
          <w:u w:val="single"/>
        </w:rPr>
        <w:t>orang Penilaian Pembentangan Projek DKM</w:t>
      </w:r>
      <w:r>
        <w:rPr>
          <w:rFonts w:ascii="Arial" w:eastAsia="Arial" w:hAnsi="Arial" w:cs="Arial"/>
          <w:b/>
          <w:u w:val="single"/>
        </w:rPr>
        <w:t xml:space="preserve"> </w:t>
      </w:r>
      <w:r w:rsidRPr="008F2FEE">
        <w:rPr>
          <w:rFonts w:ascii="Arial" w:eastAsia="Arial" w:hAnsi="Arial" w:cs="Arial"/>
          <w:b/>
          <w:u w:val="single"/>
        </w:rPr>
        <w:t>/</w:t>
      </w:r>
      <w:r>
        <w:rPr>
          <w:rFonts w:ascii="Arial" w:eastAsia="Arial" w:hAnsi="Arial" w:cs="Arial"/>
          <w:b/>
          <w:u w:val="single"/>
        </w:rPr>
        <w:t xml:space="preserve"> </w:t>
      </w:r>
      <w:r w:rsidRPr="008F2FEE">
        <w:rPr>
          <w:rFonts w:ascii="Arial" w:eastAsia="Arial" w:hAnsi="Arial" w:cs="Arial"/>
          <w:b/>
          <w:u w:val="single"/>
        </w:rPr>
        <w:t>DLKM SLDN</w:t>
      </w:r>
      <w:r>
        <w:rPr>
          <w:rFonts w:ascii="Arial" w:eastAsia="Arial" w:hAnsi="Arial" w:cs="Arial"/>
          <w:b/>
          <w:u w:val="single"/>
        </w:rPr>
        <w:t xml:space="preserve"> </w:t>
      </w:r>
    </w:p>
    <w:bookmarkEnd w:id="190"/>
    <w:p w14:paraId="05BEB96C" w14:textId="3DE7CD47" w:rsidR="006A7CAA" w:rsidRDefault="006A7CAA" w:rsidP="006A7CAA">
      <w:pPr>
        <w:spacing w:before="83"/>
        <w:jc w:val="center"/>
        <w:rPr>
          <w:rFonts w:ascii="Arial" w:eastAsia="Arial" w:hAnsi="Arial" w:cs="Arial"/>
          <w:b/>
        </w:rPr>
      </w:pPr>
    </w:p>
    <w:p w14:paraId="00DC12D8" w14:textId="77777777" w:rsidR="006A7CAA" w:rsidRDefault="006A7CAA" w:rsidP="006A7CAA">
      <w:pPr>
        <w:rPr>
          <w:sz w:val="20"/>
        </w:rPr>
      </w:pPr>
      <w:r w:rsidRPr="00586B64">
        <w:rPr>
          <w:noProof/>
          <w:sz w:val="20"/>
        </w:rPr>
        <mc:AlternateContent>
          <mc:Choice Requires="wps">
            <w:drawing>
              <wp:anchor distT="0" distB="0" distL="114300" distR="114300" simplePos="0" relativeHeight="251845632" behindDoc="0" locked="0" layoutInCell="1" allowOverlap="1" wp14:anchorId="4C9C7171" wp14:editId="28B8DA9D">
                <wp:simplePos x="0" y="0"/>
                <wp:positionH relativeFrom="column">
                  <wp:posOffset>4752340</wp:posOffset>
                </wp:positionH>
                <wp:positionV relativeFrom="paragraph">
                  <wp:posOffset>36830</wp:posOffset>
                </wp:positionV>
                <wp:extent cx="1366520" cy="262255"/>
                <wp:effectExtent l="0" t="0" r="24130" b="23495"/>
                <wp:wrapNone/>
                <wp:docPr id="2064218732" name="Text Box 2064218732"/>
                <wp:cNvGraphicFramePr/>
                <a:graphic xmlns:a="http://schemas.openxmlformats.org/drawingml/2006/main">
                  <a:graphicData uri="http://schemas.microsoft.com/office/word/2010/wordprocessingShape">
                    <wps:wsp>
                      <wps:cNvSpPr txBox="1"/>
                      <wps:spPr>
                        <a:xfrm>
                          <a:off x="0" y="0"/>
                          <a:ext cx="1366520" cy="262255"/>
                        </a:xfrm>
                        <a:prstGeom prst="rect">
                          <a:avLst/>
                        </a:prstGeom>
                        <a:solidFill>
                          <a:sysClr val="window" lastClr="FFFFFF"/>
                        </a:solidFill>
                        <a:ln w="6350">
                          <a:solidFill>
                            <a:prstClr val="black"/>
                          </a:solidFill>
                        </a:ln>
                      </wps:spPr>
                      <wps:txbx>
                        <w:txbxContent>
                          <w:p w14:paraId="0B509125" w14:textId="77777777" w:rsidR="00211BA8" w:rsidRDefault="00211BA8" w:rsidP="006A7CAA">
                            <w:r w:rsidRPr="00586B64">
                              <w:t>JPK/SLDN/PA0</w:t>
                            </w:r>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C9C7171" id="Text Box 2064218732" o:spid="_x0000_s1074" type="#_x0000_t202" style="position:absolute;margin-left:374.2pt;margin-top:2.9pt;width:107.6pt;height:20.65pt;z-index:251845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" fillcolor="window" strokeweight=".5pt">
                <v:textbox>
                  <w:txbxContent>
                    <w:p w14:paraId="0B509125" w14:textId="77777777" w:rsidR="00211BA8" w:rsidRDefault="00211BA8" w:rsidP="006A7CAA">
                      <w:r w:rsidRPr="00586B64">
                        <w:t>JPK/SLDN/PA0</w:t>
                      </w:r>
                      <w:r>
                        <w:t>3</w:t>
                      </w:r>
                    </w:p>
                  </w:txbxContent>
                </v:textbox>
              </v:shape>
            </w:pict>
          </mc:Fallback>
        </mc:AlternateContent>
      </w:r>
    </w:p>
    <w:p w14:paraId="15CB9B33" w14:textId="77777777" w:rsidR="006A7CAA" w:rsidRDefault="006A7CAA" w:rsidP="006A7CAA">
      <w:pPr>
        <w:rPr>
          <w:sz w:val="20"/>
        </w:rPr>
      </w:pPr>
    </w:p>
    <w:p w14:paraId="3F0DA5E1" w14:textId="77777777" w:rsidR="006A7CAA" w:rsidRPr="00E353A4" w:rsidRDefault="006A7CAA" w:rsidP="006A7CAA">
      <w:pPr>
        <w:suppressAutoHyphens w:val="0"/>
        <w:ind w:left="851"/>
        <w:jc w:val="center"/>
        <w:rPr>
          <w:b/>
          <w:sz w:val="22"/>
          <w:szCs w:val="22"/>
          <w:lang w:val="fi-FI" w:eastAsia="en-US"/>
        </w:rPr>
      </w:pPr>
      <w:r>
        <w:rPr>
          <w:sz w:val="20"/>
        </w:rPr>
        <w:t xml:space="preserve"> </w:t>
      </w:r>
      <w:r w:rsidRPr="00E353A4">
        <w:rPr>
          <w:noProof/>
          <w:sz w:val="22"/>
          <w:szCs w:val="22"/>
          <w:lang w:val="en-MY" w:eastAsia="en-MY"/>
        </w:rPr>
        <w:drawing>
          <wp:inline distT="0" distB="0" distL="0" distR="0" wp14:anchorId="56A7755A" wp14:editId="714DE000">
            <wp:extent cx="1219200" cy="958850"/>
            <wp:effectExtent l="0" t="0" r="0" b="0"/>
            <wp:docPr id="2064218740" name="Picture 2064218740" descr="Description: C:\Users\markhuza\Pictures\jata_nega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markhuza\Pictures\jata_negara.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19200" cy="958850"/>
                    </a:xfrm>
                    <a:prstGeom prst="rect">
                      <a:avLst/>
                    </a:prstGeom>
                    <a:noFill/>
                    <a:ln>
                      <a:noFill/>
                    </a:ln>
                  </pic:spPr>
                </pic:pic>
              </a:graphicData>
            </a:graphic>
          </wp:inline>
        </w:drawing>
      </w:r>
    </w:p>
    <w:p w14:paraId="09A1907B" w14:textId="77777777" w:rsidR="006A7CAA" w:rsidRPr="00E81F75" w:rsidRDefault="006A7CAA" w:rsidP="006A7CAA">
      <w:pPr>
        <w:suppressAutoHyphens w:val="0"/>
        <w:ind w:left="851"/>
        <w:jc w:val="center"/>
        <w:rPr>
          <w:rFonts w:ascii="Arial" w:eastAsia="Arial Unicode MS" w:hAnsi="Arial" w:cs="Arial"/>
          <w:b/>
          <w:bCs/>
          <w:sz w:val="20"/>
          <w:szCs w:val="20"/>
          <w:lang w:eastAsia="en-US"/>
        </w:rPr>
      </w:pPr>
      <w:r w:rsidRPr="00E81F75">
        <w:rPr>
          <w:rFonts w:ascii="Arial" w:hAnsi="Arial" w:cs="Arial"/>
          <w:b/>
          <w:sz w:val="20"/>
          <w:szCs w:val="20"/>
          <w:lang w:val="fi-FI" w:eastAsia="en-US"/>
        </w:rPr>
        <w:t>JABATAN PEMBANGUNAN KEMAHIRAN</w:t>
      </w:r>
    </w:p>
    <w:p w14:paraId="1630717D" w14:textId="77777777" w:rsidR="006A7CAA" w:rsidRPr="00E81F75" w:rsidRDefault="006A7CAA" w:rsidP="006A7CAA">
      <w:pPr>
        <w:suppressAutoHyphens w:val="0"/>
        <w:ind w:left="851"/>
        <w:jc w:val="center"/>
        <w:outlineLvl w:val="0"/>
        <w:rPr>
          <w:rFonts w:ascii="Arial" w:hAnsi="Arial" w:cs="Arial"/>
          <w:i/>
          <w:sz w:val="20"/>
          <w:szCs w:val="20"/>
          <w:lang w:val="fi-FI" w:eastAsia="en-US"/>
        </w:rPr>
      </w:pPr>
      <w:r w:rsidRPr="00E81F75">
        <w:rPr>
          <w:rFonts w:ascii="Arial" w:hAnsi="Arial" w:cs="Arial"/>
          <w:i/>
          <w:sz w:val="20"/>
          <w:szCs w:val="20"/>
          <w:lang w:val="fi-FI" w:eastAsia="en-US"/>
        </w:rPr>
        <w:t>Kementerian Sumber Manusia, Malaysia</w:t>
      </w:r>
    </w:p>
    <w:p w14:paraId="5B7E81BB" w14:textId="77777777" w:rsidR="006A7CAA" w:rsidRPr="00E81F75" w:rsidRDefault="006A7CAA" w:rsidP="006A7CAA">
      <w:pPr>
        <w:tabs>
          <w:tab w:val="left" w:pos="0"/>
        </w:tabs>
        <w:suppressAutoHyphens w:val="0"/>
        <w:spacing w:after="120"/>
        <w:ind w:left="851"/>
        <w:jc w:val="center"/>
        <w:rPr>
          <w:rFonts w:ascii="Arial" w:hAnsi="Arial" w:cs="Arial"/>
          <w:b/>
          <w:bCs/>
          <w:sz w:val="20"/>
          <w:szCs w:val="20"/>
          <w:lang w:val="fi-FI" w:eastAsia="en-US"/>
        </w:rPr>
      </w:pPr>
    </w:p>
    <w:p w14:paraId="1F43BB0D" w14:textId="77777777" w:rsidR="006A7CAA" w:rsidRPr="00E81F75" w:rsidRDefault="006A7CAA" w:rsidP="006A7CAA">
      <w:pPr>
        <w:keepNext/>
        <w:suppressAutoHyphens w:val="0"/>
        <w:spacing w:before="80" w:after="60"/>
        <w:ind w:left="851" w:right="1239"/>
        <w:jc w:val="center"/>
        <w:outlineLvl w:val="0"/>
        <w:rPr>
          <w:rFonts w:ascii="Arial" w:hAnsi="Arial" w:cs="Arial"/>
          <w:b/>
          <w:bCs/>
          <w:kern w:val="32"/>
          <w:sz w:val="20"/>
          <w:szCs w:val="20"/>
          <w:lang w:val="en-US" w:eastAsia="en-US"/>
        </w:rPr>
      </w:pPr>
      <w:r w:rsidRPr="00E81F75">
        <w:rPr>
          <w:rFonts w:ascii="Arial" w:hAnsi="Arial" w:cs="Arial"/>
          <w:b/>
          <w:bCs/>
          <w:kern w:val="32"/>
          <w:sz w:val="20"/>
          <w:szCs w:val="20"/>
          <w:lang w:val="en-US" w:eastAsia="en-US"/>
        </w:rPr>
        <w:t>BORANG PENILAIAN PROJEK AKHIR PROGRAM DKM/DLKM BAGI KAEDAH SISTEM LATIHAN DUAL NASIONAL</w:t>
      </w:r>
    </w:p>
    <w:p w14:paraId="046BAC94" w14:textId="77777777" w:rsidR="006A7CAA" w:rsidRPr="00E81F75" w:rsidRDefault="006A7CAA" w:rsidP="006A7CAA">
      <w:pPr>
        <w:suppressAutoHyphens w:val="0"/>
        <w:ind w:left="851"/>
        <w:rPr>
          <w:rFonts w:ascii="Arial" w:hAnsi="Arial" w:cs="Arial"/>
          <w:sz w:val="20"/>
          <w:szCs w:val="20"/>
          <w:lang w:val="en-US" w:eastAsia="en-US"/>
        </w:rPr>
      </w:pPr>
    </w:p>
    <w:p w14:paraId="31C86EDA" w14:textId="77777777" w:rsidR="006A7CAA" w:rsidRPr="00E81F75" w:rsidRDefault="006A7CAA" w:rsidP="006A7CAA">
      <w:pPr>
        <w:tabs>
          <w:tab w:val="left" w:pos="0"/>
        </w:tabs>
        <w:suppressAutoHyphens w:val="0"/>
        <w:spacing w:after="120"/>
        <w:ind w:left="426"/>
        <w:rPr>
          <w:rFonts w:ascii="Arial" w:hAnsi="Arial" w:cs="Arial"/>
          <w:b/>
          <w:bCs/>
          <w:sz w:val="20"/>
          <w:szCs w:val="20"/>
          <w:u w:val="single"/>
          <w:lang w:val="en-US" w:eastAsia="en-US"/>
        </w:rPr>
      </w:pPr>
      <w:r w:rsidRPr="00E81F75">
        <w:rPr>
          <w:rFonts w:ascii="Arial" w:hAnsi="Arial" w:cs="Arial"/>
          <w:b/>
          <w:bCs/>
          <w:sz w:val="20"/>
          <w:szCs w:val="20"/>
          <w:u w:val="single"/>
          <w:lang w:val="en-US" w:eastAsia="en-US"/>
        </w:rPr>
        <w:t>ARAHAN :</w:t>
      </w:r>
    </w:p>
    <w:p w14:paraId="715166CD" w14:textId="77777777" w:rsidR="006A7CAA" w:rsidRDefault="006A7CAA" w:rsidP="006A7CAA">
      <w:pPr>
        <w:pStyle w:val="ListParagraph"/>
        <w:numPr>
          <w:ilvl w:val="0"/>
          <w:numId w:val="153"/>
        </w:numPr>
        <w:suppressAutoHyphens w:val="0"/>
        <w:ind w:left="993" w:hanging="284"/>
        <w:jc w:val="both"/>
        <w:rPr>
          <w:rFonts w:ascii="Arial" w:hAnsi="Arial" w:cs="Arial"/>
          <w:sz w:val="20"/>
          <w:szCs w:val="20"/>
          <w:lang w:val="nl-NL" w:eastAsia="en-US"/>
        </w:rPr>
      </w:pPr>
      <w:r>
        <w:rPr>
          <w:rFonts w:ascii="Arial" w:hAnsi="Arial" w:cs="Arial"/>
          <w:sz w:val="20"/>
          <w:szCs w:val="20"/>
          <w:lang w:val="nl-NL" w:eastAsia="en-US"/>
        </w:rPr>
        <w:t>Tempoh pembentangan Projek Akhir adalah 20 minit dan 10 minit sesi soal jawab;</w:t>
      </w:r>
    </w:p>
    <w:p w14:paraId="5AE1BCDC" w14:textId="77777777" w:rsidR="006A7CAA" w:rsidRDefault="006A7CAA" w:rsidP="006A7CAA">
      <w:pPr>
        <w:pStyle w:val="ListParagraph"/>
        <w:numPr>
          <w:ilvl w:val="0"/>
          <w:numId w:val="153"/>
        </w:numPr>
        <w:suppressAutoHyphens w:val="0"/>
        <w:ind w:left="993" w:hanging="284"/>
        <w:jc w:val="both"/>
        <w:rPr>
          <w:rFonts w:ascii="Arial" w:hAnsi="Arial" w:cs="Arial"/>
          <w:sz w:val="20"/>
          <w:szCs w:val="20"/>
          <w:lang w:val="nl-NL" w:eastAsia="en-US"/>
        </w:rPr>
      </w:pPr>
      <w:r>
        <w:rPr>
          <w:rFonts w:ascii="Arial" w:hAnsi="Arial" w:cs="Arial"/>
          <w:sz w:val="20"/>
          <w:szCs w:val="20"/>
          <w:lang w:val="nl-NL" w:eastAsia="en-US"/>
        </w:rPr>
        <w:t>Panel Penilai dan Pegawai Pengesah Luaran (PPL) wajib hadir sesi penilaian pembentangan projek akhir DKM/DLKM oleh perantis;</w:t>
      </w:r>
    </w:p>
    <w:p w14:paraId="21171D77" w14:textId="77777777" w:rsidR="006A7CAA" w:rsidRDefault="006A7CAA" w:rsidP="006A7CAA">
      <w:pPr>
        <w:pStyle w:val="ListParagraph"/>
        <w:numPr>
          <w:ilvl w:val="0"/>
          <w:numId w:val="153"/>
        </w:numPr>
        <w:suppressAutoHyphens w:val="0"/>
        <w:ind w:left="993" w:hanging="284"/>
        <w:jc w:val="both"/>
        <w:rPr>
          <w:rFonts w:ascii="Arial" w:hAnsi="Arial" w:cs="Arial"/>
          <w:sz w:val="20"/>
          <w:szCs w:val="20"/>
          <w:lang w:val="nl-NL" w:eastAsia="en-US"/>
        </w:rPr>
      </w:pPr>
      <w:r>
        <w:rPr>
          <w:rFonts w:ascii="Arial" w:hAnsi="Arial" w:cs="Arial"/>
          <w:sz w:val="20"/>
          <w:szCs w:val="20"/>
          <w:lang w:val="nl-NL" w:eastAsia="en-US"/>
        </w:rPr>
        <w:t>Panel Penilai dan Pegawai Pengesah Luaran (PPL) hendaklah menilai pembentangan projek secara adil dan rasional dengan menandakan (√) pada skala yang berkenaan; dan</w:t>
      </w:r>
    </w:p>
    <w:p w14:paraId="0ED21408" w14:textId="77777777" w:rsidR="006A7CAA" w:rsidRDefault="006A7CAA" w:rsidP="006A7CAA">
      <w:pPr>
        <w:pStyle w:val="ListParagraph"/>
        <w:numPr>
          <w:ilvl w:val="0"/>
          <w:numId w:val="153"/>
        </w:numPr>
        <w:suppressAutoHyphens w:val="0"/>
        <w:ind w:left="993" w:hanging="284"/>
        <w:jc w:val="both"/>
        <w:rPr>
          <w:rFonts w:ascii="Arial" w:hAnsi="Arial" w:cs="Arial"/>
          <w:sz w:val="20"/>
          <w:szCs w:val="20"/>
          <w:lang w:val="nl-NL" w:eastAsia="en-US"/>
        </w:rPr>
      </w:pPr>
      <w:r>
        <w:rPr>
          <w:rFonts w:ascii="Arial" w:hAnsi="Arial" w:cs="Arial"/>
          <w:sz w:val="20"/>
          <w:szCs w:val="20"/>
          <w:lang w:val="nl-NL" w:eastAsia="en-US"/>
        </w:rPr>
        <w:t>Skala Permarkahan adalah seperti berikut;</w:t>
      </w:r>
    </w:p>
    <w:p w14:paraId="2C573A6B" w14:textId="77777777" w:rsidR="006A7CAA" w:rsidRDefault="006A7CAA" w:rsidP="006A7CAA">
      <w:pPr>
        <w:pStyle w:val="ListParagraph"/>
        <w:jc w:val="both"/>
        <w:rPr>
          <w:rFonts w:ascii="Arial" w:hAnsi="Arial" w:cs="Arial"/>
          <w:sz w:val="20"/>
          <w:szCs w:val="20"/>
          <w:lang w:val="nl-NL" w:eastAsia="en-US"/>
        </w:rPr>
      </w:pPr>
      <w:r>
        <w:rPr>
          <w:rFonts w:ascii="Arial" w:hAnsi="Arial" w:cs="Arial"/>
          <w:sz w:val="20"/>
          <w:szCs w:val="20"/>
          <w:lang w:val="nl-NL" w:eastAsia="en-US"/>
        </w:rPr>
        <w:tab/>
      </w:r>
    </w:p>
    <w:p w14:paraId="2968E799" w14:textId="77777777" w:rsidR="006A7CAA" w:rsidRDefault="006A7CAA" w:rsidP="006A7CAA">
      <w:pPr>
        <w:pStyle w:val="ListParagraph"/>
        <w:suppressAutoHyphens w:val="0"/>
        <w:ind w:left="1440" w:firstLine="720"/>
        <w:jc w:val="both"/>
        <w:rPr>
          <w:rFonts w:ascii="Arial" w:hAnsi="Arial" w:cs="Arial"/>
          <w:b/>
          <w:sz w:val="20"/>
          <w:szCs w:val="20"/>
          <w:lang w:val="nl-NL" w:eastAsia="en-US"/>
        </w:rPr>
      </w:pPr>
      <w:r w:rsidRPr="00B40DF5">
        <w:rPr>
          <w:rFonts w:ascii="Arial" w:hAnsi="Arial" w:cs="Arial"/>
          <w:b/>
          <w:sz w:val="20"/>
          <w:szCs w:val="20"/>
          <w:lang w:val="nl-NL" w:eastAsia="en-US"/>
        </w:rPr>
        <w:t>0</w:t>
      </w:r>
      <w:r>
        <w:rPr>
          <w:rFonts w:ascii="Arial" w:hAnsi="Arial" w:cs="Arial"/>
          <w:b/>
          <w:sz w:val="20"/>
          <w:szCs w:val="20"/>
          <w:lang w:val="nl-NL" w:eastAsia="en-US"/>
        </w:rPr>
        <w:t xml:space="preserve"> </w:t>
      </w:r>
      <w:r w:rsidRPr="00B40DF5">
        <w:rPr>
          <w:rFonts w:ascii="Arial" w:hAnsi="Arial" w:cs="Arial"/>
          <w:b/>
          <w:sz w:val="20"/>
          <w:szCs w:val="20"/>
          <w:lang w:val="nl-NL" w:eastAsia="en-US"/>
        </w:rPr>
        <w:t xml:space="preserve">= Sangat Kurang Memuaskan </w:t>
      </w:r>
    </w:p>
    <w:p w14:paraId="3889B26C" w14:textId="77777777" w:rsidR="006A7CAA" w:rsidRDefault="006A7CAA" w:rsidP="006A7CAA">
      <w:pPr>
        <w:pStyle w:val="ListParagraph"/>
        <w:suppressAutoHyphens w:val="0"/>
        <w:ind w:left="2160"/>
        <w:jc w:val="both"/>
        <w:rPr>
          <w:rFonts w:ascii="Arial" w:hAnsi="Arial" w:cs="Arial"/>
          <w:b/>
          <w:sz w:val="20"/>
          <w:szCs w:val="20"/>
          <w:lang w:val="nl-NL" w:eastAsia="en-US"/>
        </w:rPr>
      </w:pPr>
      <w:r w:rsidRPr="00B40DF5">
        <w:rPr>
          <w:rFonts w:ascii="Arial" w:hAnsi="Arial" w:cs="Arial"/>
          <w:b/>
          <w:sz w:val="20"/>
          <w:szCs w:val="20"/>
          <w:lang w:val="nl-NL" w:eastAsia="en-US"/>
        </w:rPr>
        <w:t xml:space="preserve">1 = Kurang Memuaskan </w:t>
      </w:r>
    </w:p>
    <w:p w14:paraId="158EAAE9" w14:textId="77777777" w:rsidR="006A7CAA" w:rsidRDefault="006A7CAA" w:rsidP="006A7CAA">
      <w:pPr>
        <w:pStyle w:val="ListParagraph"/>
        <w:suppressAutoHyphens w:val="0"/>
        <w:ind w:left="1440" w:firstLine="720"/>
        <w:jc w:val="both"/>
        <w:rPr>
          <w:rFonts w:ascii="Arial" w:hAnsi="Arial" w:cs="Arial"/>
          <w:b/>
          <w:sz w:val="20"/>
          <w:szCs w:val="20"/>
          <w:lang w:val="nl-NL" w:eastAsia="en-US"/>
        </w:rPr>
      </w:pPr>
      <w:r w:rsidRPr="00B40DF5">
        <w:rPr>
          <w:rFonts w:ascii="Arial" w:hAnsi="Arial" w:cs="Arial"/>
          <w:b/>
          <w:sz w:val="20"/>
          <w:szCs w:val="20"/>
          <w:lang w:val="nl-NL" w:eastAsia="en-US"/>
        </w:rPr>
        <w:t xml:space="preserve">2 = Memuaskan </w:t>
      </w:r>
    </w:p>
    <w:p w14:paraId="1D3F5FAC" w14:textId="77777777" w:rsidR="006A7CAA" w:rsidRPr="00105B21" w:rsidRDefault="006A7CAA" w:rsidP="006A7CAA">
      <w:pPr>
        <w:pStyle w:val="ListParagraph"/>
        <w:suppressAutoHyphens w:val="0"/>
        <w:ind w:left="1440" w:firstLine="720"/>
        <w:jc w:val="both"/>
        <w:rPr>
          <w:rFonts w:ascii="Arial" w:hAnsi="Arial" w:cs="Arial"/>
          <w:sz w:val="20"/>
          <w:szCs w:val="20"/>
          <w:lang w:val="nl-NL" w:eastAsia="en-US"/>
        </w:rPr>
      </w:pPr>
      <w:r w:rsidRPr="00B40DF5">
        <w:rPr>
          <w:rFonts w:ascii="Arial" w:hAnsi="Arial" w:cs="Arial"/>
          <w:b/>
          <w:sz w:val="20"/>
          <w:szCs w:val="20"/>
          <w:lang w:val="nl-NL" w:eastAsia="en-US"/>
        </w:rPr>
        <w:t>3 = Baik</w:t>
      </w:r>
      <w:r w:rsidRPr="00105B21">
        <w:rPr>
          <w:rFonts w:ascii="Arial" w:hAnsi="Arial" w:cs="Arial"/>
          <w:b/>
          <w:sz w:val="20"/>
          <w:szCs w:val="20"/>
          <w:lang w:val="en-US" w:eastAsia="en-US"/>
        </w:rPr>
        <w:tab/>
      </w:r>
      <w:r w:rsidRPr="00105B21">
        <w:rPr>
          <w:rFonts w:ascii="Arial" w:hAnsi="Arial" w:cs="Arial"/>
          <w:b/>
          <w:sz w:val="20"/>
          <w:szCs w:val="20"/>
          <w:lang w:val="en-US" w:eastAsia="en-US"/>
        </w:rPr>
        <w:tab/>
      </w:r>
    </w:p>
    <w:p w14:paraId="234617B6" w14:textId="77777777" w:rsidR="006A7CAA" w:rsidRPr="00E81F75" w:rsidRDefault="006A7CAA" w:rsidP="006A7CAA">
      <w:pPr>
        <w:suppressAutoHyphens w:val="0"/>
        <w:ind w:left="851" w:hanging="270"/>
        <w:rPr>
          <w:rFonts w:ascii="Arial" w:hAnsi="Arial" w:cs="Arial"/>
          <w:b/>
          <w:sz w:val="20"/>
          <w:szCs w:val="20"/>
          <w:lang w:val="nl-NL" w:eastAsia="en-US"/>
        </w:rPr>
      </w:pPr>
    </w:p>
    <w:tbl>
      <w:tblPr>
        <w:tblW w:w="918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6629"/>
      </w:tblGrid>
      <w:tr w:rsidR="006A7CAA" w:rsidRPr="00E81F75" w14:paraId="545934CB" w14:textId="77777777" w:rsidTr="00520CF7">
        <w:trPr>
          <w:trHeight w:val="584"/>
        </w:trPr>
        <w:tc>
          <w:tcPr>
            <w:tcW w:w="2556" w:type="dxa"/>
            <w:vAlign w:val="center"/>
          </w:tcPr>
          <w:p w14:paraId="53086CDE" w14:textId="77777777" w:rsidR="006A7CAA" w:rsidRPr="00E81F75" w:rsidRDefault="006A7CAA" w:rsidP="00520CF7">
            <w:pPr>
              <w:tabs>
                <w:tab w:val="left" w:pos="-720"/>
              </w:tabs>
              <w:overflowPunct w:val="0"/>
              <w:autoSpaceDE w:val="0"/>
              <w:autoSpaceDN w:val="0"/>
              <w:adjustRightInd w:val="0"/>
              <w:ind w:left="25"/>
              <w:textAlignment w:val="baseline"/>
              <w:rPr>
                <w:rFonts w:ascii="Arial" w:hAnsi="Arial" w:cs="Arial"/>
                <w:b/>
                <w:spacing w:val="-2"/>
                <w:sz w:val="20"/>
                <w:szCs w:val="20"/>
                <w:lang w:val="fi-FI" w:eastAsia="en-US"/>
              </w:rPr>
            </w:pPr>
            <w:r w:rsidRPr="00E81F75">
              <w:rPr>
                <w:rFonts w:ascii="Arial" w:hAnsi="Arial" w:cs="Arial"/>
                <w:b/>
                <w:sz w:val="20"/>
                <w:szCs w:val="20"/>
                <w:lang w:val="fi-FI" w:eastAsia="en-US"/>
              </w:rPr>
              <w:t xml:space="preserve">NO. PENGAMBILAN </w:t>
            </w:r>
          </w:p>
        </w:tc>
        <w:tc>
          <w:tcPr>
            <w:tcW w:w="6629" w:type="dxa"/>
          </w:tcPr>
          <w:p w14:paraId="054572FE" w14:textId="77777777" w:rsidR="006A7CAA" w:rsidRPr="00E81F75" w:rsidRDefault="006A7CAA" w:rsidP="00520CF7">
            <w:pPr>
              <w:tabs>
                <w:tab w:val="left" w:pos="-720"/>
              </w:tabs>
              <w:overflowPunct w:val="0"/>
              <w:autoSpaceDE w:val="0"/>
              <w:autoSpaceDN w:val="0"/>
              <w:adjustRightInd w:val="0"/>
              <w:ind w:left="851"/>
              <w:jc w:val="both"/>
              <w:textAlignment w:val="baseline"/>
              <w:rPr>
                <w:rFonts w:ascii="Arial" w:hAnsi="Arial" w:cs="Arial"/>
                <w:b/>
                <w:spacing w:val="-2"/>
                <w:sz w:val="20"/>
                <w:szCs w:val="20"/>
                <w:lang w:val="fi-FI" w:eastAsia="en-US"/>
              </w:rPr>
            </w:pPr>
          </w:p>
        </w:tc>
      </w:tr>
      <w:tr w:rsidR="006A7CAA" w:rsidRPr="00E81F75" w14:paraId="12EE937D" w14:textId="77777777" w:rsidTr="00520CF7">
        <w:trPr>
          <w:trHeight w:val="782"/>
        </w:trPr>
        <w:tc>
          <w:tcPr>
            <w:tcW w:w="2556" w:type="dxa"/>
            <w:vAlign w:val="center"/>
          </w:tcPr>
          <w:p w14:paraId="7D4B2443" w14:textId="77777777" w:rsidR="006A7CAA" w:rsidRPr="00E81F75" w:rsidRDefault="006A7CAA" w:rsidP="00520CF7">
            <w:pPr>
              <w:tabs>
                <w:tab w:val="left" w:pos="-720"/>
              </w:tabs>
              <w:overflowPunct w:val="0"/>
              <w:autoSpaceDE w:val="0"/>
              <w:autoSpaceDN w:val="0"/>
              <w:adjustRightInd w:val="0"/>
              <w:ind w:left="25"/>
              <w:textAlignment w:val="baseline"/>
              <w:rPr>
                <w:rFonts w:ascii="Arial" w:hAnsi="Arial" w:cs="Arial"/>
                <w:b/>
                <w:spacing w:val="-2"/>
                <w:sz w:val="20"/>
                <w:szCs w:val="20"/>
                <w:lang w:val="sv-SE" w:eastAsia="en-US"/>
              </w:rPr>
            </w:pPr>
            <w:r w:rsidRPr="00E81F75">
              <w:rPr>
                <w:rFonts w:ascii="Arial" w:hAnsi="Arial" w:cs="Arial"/>
                <w:b/>
                <w:spacing w:val="-2"/>
                <w:sz w:val="20"/>
                <w:szCs w:val="20"/>
                <w:lang w:val="sv-SE" w:eastAsia="en-US"/>
              </w:rPr>
              <w:t>NAMA PENUH PERANTIS</w:t>
            </w:r>
          </w:p>
        </w:tc>
        <w:tc>
          <w:tcPr>
            <w:tcW w:w="6629" w:type="dxa"/>
          </w:tcPr>
          <w:p w14:paraId="46BB1A59" w14:textId="77777777" w:rsidR="006A7CAA" w:rsidRPr="00E81F75" w:rsidRDefault="006A7CAA" w:rsidP="00520CF7">
            <w:pPr>
              <w:tabs>
                <w:tab w:val="left" w:pos="-720"/>
              </w:tabs>
              <w:overflowPunct w:val="0"/>
              <w:autoSpaceDE w:val="0"/>
              <w:autoSpaceDN w:val="0"/>
              <w:adjustRightInd w:val="0"/>
              <w:ind w:left="851"/>
              <w:jc w:val="both"/>
              <w:textAlignment w:val="baseline"/>
              <w:rPr>
                <w:rFonts w:ascii="Arial" w:hAnsi="Arial" w:cs="Arial"/>
                <w:b/>
                <w:spacing w:val="-2"/>
                <w:sz w:val="20"/>
                <w:szCs w:val="20"/>
                <w:lang w:val="sv-SE" w:eastAsia="en-US"/>
              </w:rPr>
            </w:pPr>
          </w:p>
        </w:tc>
      </w:tr>
      <w:tr w:rsidR="006A7CAA" w:rsidRPr="00E81F75" w14:paraId="00C1844D" w14:textId="77777777" w:rsidTr="00520CF7">
        <w:trPr>
          <w:trHeight w:val="717"/>
        </w:trPr>
        <w:tc>
          <w:tcPr>
            <w:tcW w:w="2556" w:type="dxa"/>
            <w:vAlign w:val="center"/>
          </w:tcPr>
          <w:p w14:paraId="659CDD01" w14:textId="77777777" w:rsidR="006A7CAA" w:rsidRPr="00E81F75" w:rsidRDefault="006A7CAA" w:rsidP="00520CF7">
            <w:pPr>
              <w:tabs>
                <w:tab w:val="left" w:pos="-720"/>
              </w:tabs>
              <w:overflowPunct w:val="0"/>
              <w:autoSpaceDE w:val="0"/>
              <w:autoSpaceDN w:val="0"/>
              <w:adjustRightInd w:val="0"/>
              <w:ind w:left="25"/>
              <w:textAlignment w:val="baseline"/>
              <w:rPr>
                <w:rFonts w:ascii="Arial" w:hAnsi="Arial" w:cs="Arial"/>
                <w:b/>
                <w:spacing w:val="-2"/>
                <w:sz w:val="20"/>
                <w:szCs w:val="20"/>
                <w:lang w:val="fi-FI" w:eastAsia="en-US"/>
              </w:rPr>
            </w:pPr>
            <w:r w:rsidRPr="00E81F75">
              <w:rPr>
                <w:rFonts w:ascii="Arial" w:hAnsi="Arial" w:cs="Arial"/>
                <w:b/>
                <w:spacing w:val="-2"/>
                <w:sz w:val="20"/>
                <w:szCs w:val="20"/>
                <w:lang w:val="fi-FI" w:eastAsia="en-US"/>
              </w:rPr>
              <w:t xml:space="preserve">NO. KAD PENGENALAN </w:t>
            </w:r>
          </w:p>
        </w:tc>
        <w:tc>
          <w:tcPr>
            <w:tcW w:w="6629" w:type="dxa"/>
          </w:tcPr>
          <w:p w14:paraId="4DD74ADA" w14:textId="77777777" w:rsidR="006A7CAA" w:rsidRPr="00E81F75" w:rsidRDefault="006A7CAA" w:rsidP="00520CF7">
            <w:pPr>
              <w:tabs>
                <w:tab w:val="left" w:pos="-720"/>
              </w:tabs>
              <w:overflowPunct w:val="0"/>
              <w:autoSpaceDE w:val="0"/>
              <w:autoSpaceDN w:val="0"/>
              <w:adjustRightInd w:val="0"/>
              <w:ind w:left="851"/>
              <w:jc w:val="both"/>
              <w:textAlignment w:val="baseline"/>
              <w:rPr>
                <w:rFonts w:ascii="Arial" w:hAnsi="Arial" w:cs="Arial"/>
                <w:b/>
                <w:spacing w:val="-2"/>
                <w:sz w:val="20"/>
                <w:szCs w:val="20"/>
                <w:lang w:val="fi-FI" w:eastAsia="en-US"/>
              </w:rPr>
            </w:pPr>
          </w:p>
          <w:p w14:paraId="575F5EB7" w14:textId="77777777" w:rsidR="006A7CAA" w:rsidRPr="00E81F75" w:rsidRDefault="006A7CAA" w:rsidP="00520CF7">
            <w:pPr>
              <w:tabs>
                <w:tab w:val="left" w:pos="-720"/>
              </w:tabs>
              <w:overflowPunct w:val="0"/>
              <w:autoSpaceDE w:val="0"/>
              <w:autoSpaceDN w:val="0"/>
              <w:adjustRightInd w:val="0"/>
              <w:ind w:left="851"/>
              <w:jc w:val="both"/>
              <w:textAlignment w:val="baseline"/>
              <w:rPr>
                <w:rFonts w:ascii="Arial" w:hAnsi="Arial" w:cs="Arial"/>
                <w:b/>
                <w:spacing w:val="-2"/>
                <w:sz w:val="20"/>
                <w:szCs w:val="20"/>
                <w:lang w:val="fi-FI" w:eastAsia="en-US"/>
              </w:rPr>
            </w:pPr>
          </w:p>
        </w:tc>
      </w:tr>
      <w:tr w:rsidR="006A7CAA" w:rsidRPr="00E81F75" w14:paraId="358EB597" w14:textId="77777777" w:rsidTr="00520CF7">
        <w:trPr>
          <w:trHeight w:val="537"/>
        </w:trPr>
        <w:tc>
          <w:tcPr>
            <w:tcW w:w="2556" w:type="dxa"/>
            <w:vAlign w:val="center"/>
          </w:tcPr>
          <w:p w14:paraId="1AFD2E14" w14:textId="77777777" w:rsidR="006A7CAA" w:rsidRPr="00E81F75" w:rsidRDefault="006A7CAA" w:rsidP="00520CF7">
            <w:pPr>
              <w:tabs>
                <w:tab w:val="left" w:pos="-720"/>
              </w:tabs>
              <w:overflowPunct w:val="0"/>
              <w:autoSpaceDE w:val="0"/>
              <w:autoSpaceDN w:val="0"/>
              <w:adjustRightInd w:val="0"/>
              <w:ind w:left="25"/>
              <w:textAlignment w:val="baseline"/>
              <w:rPr>
                <w:rFonts w:ascii="Arial" w:hAnsi="Arial" w:cs="Arial"/>
                <w:b/>
                <w:spacing w:val="-2"/>
                <w:sz w:val="20"/>
                <w:szCs w:val="20"/>
                <w:lang w:val="fi-FI" w:eastAsia="en-US"/>
              </w:rPr>
            </w:pPr>
            <w:r w:rsidRPr="00E81F75">
              <w:rPr>
                <w:rFonts w:ascii="Arial" w:hAnsi="Arial" w:cs="Arial"/>
                <w:b/>
                <w:spacing w:val="-2"/>
                <w:sz w:val="20"/>
                <w:szCs w:val="20"/>
                <w:lang w:val="fi-FI" w:eastAsia="en-US"/>
              </w:rPr>
              <w:t>KOD NOSS</w:t>
            </w:r>
          </w:p>
        </w:tc>
        <w:tc>
          <w:tcPr>
            <w:tcW w:w="6629" w:type="dxa"/>
          </w:tcPr>
          <w:p w14:paraId="7DDD8044" w14:textId="77777777" w:rsidR="006A7CAA" w:rsidRPr="00E81F75" w:rsidRDefault="006A7CAA" w:rsidP="00520CF7">
            <w:pPr>
              <w:tabs>
                <w:tab w:val="left" w:pos="-720"/>
              </w:tabs>
              <w:overflowPunct w:val="0"/>
              <w:autoSpaceDE w:val="0"/>
              <w:autoSpaceDN w:val="0"/>
              <w:adjustRightInd w:val="0"/>
              <w:ind w:left="851"/>
              <w:textAlignment w:val="baseline"/>
              <w:rPr>
                <w:rFonts w:ascii="Arial" w:hAnsi="Arial" w:cs="Arial"/>
                <w:b/>
                <w:spacing w:val="-2"/>
                <w:sz w:val="20"/>
                <w:szCs w:val="20"/>
                <w:lang w:val="fi-FI" w:eastAsia="en-US"/>
              </w:rPr>
            </w:pPr>
          </w:p>
        </w:tc>
      </w:tr>
      <w:tr w:rsidR="006A7CAA" w:rsidRPr="00E81F75" w14:paraId="50A8B9C0" w14:textId="77777777" w:rsidTr="00520CF7">
        <w:trPr>
          <w:trHeight w:val="559"/>
        </w:trPr>
        <w:tc>
          <w:tcPr>
            <w:tcW w:w="2556" w:type="dxa"/>
            <w:vAlign w:val="center"/>
          </w:tcPr>
          <w:p w14:paraId="3ED92DE8" w14:textId="77777777" w:rsidR="006A7CAA" w:rsidRPr="00E81F75" w:rsidRDefault="006A7CAA" w:rsidP="00520CF7">
            <w:pPr>
              <w:tabs>
                <w:tab w:val="left" w:pos="-720"/>
              </w:tabs>
              <w:overflowPunct w:val="0"/>
              <w:autoSpaceDE w:val="0"/>
              <w:autoSpaceDN w:val="0"/>
              <w:adjustRightInd w:val="0"/>
              <w:ind w:left="25"/>
              <w:textAlignment w:val="baseline"/>
              <w:rPr>
                <w:rFonts w:ascii="Arial" w:hAnsi="Arial" w:cs="Arial"/>
                <w:b/>
                <w:spacing w:val="-2"/>
                <w:sz w:val="20"/>
                <w:szCs w:val="20"/>
                <w:lang w:val="fi-FI" w:eastAsia="en-US"/>
              </w:rPr>
            </w:pPr>
            <w:r w:rsidRPr="00E81F75">
              <w:rPr>
                <w:rFonts w:ascii="Arial" w:hAnsi="Arial" w:cs="Arial"/>
                <w:b/>
                <w:spacing w:val="-2"/>
                <w:sz w:val="20"/>
                <w:szCs w:val="20"/>
                <w:lang w:val="fi-FI" w:eastAsia="en-US"/>
              </w:rPr>
              <w:t>TAJUK NOSS</w:t>
            </w:r>
          </w:p>
        </w:tc>
        <w:tc>
          <w:tcPr>
            <w:tcW w:w="6629" w:type="dxa"/>
          </w:tcPr>
          <w:p w14:paraId="2CC30522" w14:textId="77777777" w:rsidR="006A7CAA" w:rsidRPr="00E81F75" w:rsidRDefault="006A7CAA" w:rsidP="00520CF7">
            <w:pPr>
              <w:tabs>
                <w:tab w:val="left" w:pos="-720"/>
              </w:tabs>
              <w:overflowPunct w:val="0"/>
              <w:autoSpaceDE w:val="0"/>
              <w:autoSpaceDN w:val="0"/>
              <w:adjustRightInd w:val="0"/>
              <w:ind w:left="851"/>
              <w:textAlignment w:val="baseline"/>
              <w:rPr>
                <w:rFonts w:ascii="Arial" w:hAnsi="Arial" w:cs="Arial"/>
                <w:b/>
                <w:spacing w:val="-2"/>
                <w:sz w:val="20"/>
                <w:szCs w:val="20"/>
                <w:lang w:val="fi-FI" w:eastAsia="en-US"/>
              </w:rPr>
            </w:pPr>
          </w:p>
        </w:tc>
      </w:tr>
      <w:tr w:rsidR="006A7CAA" w:rsidRPr="00E81F75" w14:paraId="4FCADA15" w14:textId="77777777" w:rsidTr="00520CF7">
        <w:trPr>
          <w:trHeight w:val="724"/>
        </w:trPr>
        <w:tc>
          <w:tcPr>
            <w:tcW w:w="2556" w:type="dxa"/>
            <w:vAlign w:val="center"/>
          </w:tcPr>
          <w:p w14:paraId="73EAD0C4" w14:textId="77777777" w:rsidR="006A7CAA" w:rsidRPr="00E81F75" w:rsidRDefault="006A7CAA" w:rsidP="00520CF7">
            <w:pPr>
              <w:tabs>
                <w:tab w:val="left" w:pos="-720"/>
              </w:tabs>
              <w:overflowPunct w:val="0"/>
              <w:autoSpaceDE w:val="0"/>
              <w:autoSpaceDN w:val="0"/>
              <w:adjustRightInd w:val="0"/>
              <w:ind w:left="25"/>
              <w:textAlignment w:val="baseline"/>
              <w:rPr>
                <w:rFonts w:ascii="Arial" w:hAnsi="Arial" w:cs="Arial"/>
                <w:b/>
                <w:spacing w:val="-2"/>
                <w:sz w:val="20"/>
                <w:szCs w:val="20"/>
                <w:lang w:val="fi-FI" w:eastAsia="en-US"/>
              </w:rPr>
            </w:pPr>
            <w:r w:rsidRPr="00E81F75">
              <w:rPr>
                <w:rFonts w:ascii="Arial" w:hAnsi="Arial" w:cs="Arial"/>
                <w:b/>
                <w:spacing w:val="-2"/>
                <w:sz w:val="20"/>
                <w:szCs w:val="20"/>
                <w:lang w:val="fi-FI" w:eastAsia="en-US"/>
              </w:rPr>
              <w:t>TAJUK PROJEK AKHIR</w:t>
            </w:r>
          </w:p>
        </w:tc>
        <w:tc>
          <w:tcPr>
            <w:tcW w:w="6629" w:type="dxa"/>
          </w:tcPr>
          <w:p w14:paraId="1257DD20" w14:textId="77777777" w:rsidR="006A7CAA" w:rsidRPr="00E81F75" w:rsidRDefault="006A7CAA" w:rsidP="00520CF7">
            <w:pPr>
              <w:tabs>
                <w:tab w:val="left" w:pos="-720"/>
              </w:tabs>
              <w:overflowPunct w:val="0"/>
              <w:autoSpaceDE w:val="0"/>
              <w:autoSpaceDN w:val="0"/>
              <w:adjustRightInd w:val="0"/>
              <w:ind w:left="851"/>
              <w:jc w:val="both"/>
              <w:textAlignment w:val="baseline"/>
              <w:rPr>
                <w:rFonts w:ascii="Arial" w:hAnsi="Arial" w:cs="Arial"/>
                <w:b/>
                <w:spacing w:val="-2"/>
                <w:sz w:val="20"/>
                <w:szCs w:val="20"/>
                <w:lang w:val="fi-FI" w:eastAsia="en-US"/>
              </w:rPr>
            </w:pPr>
          </w:p>
        </w:tc>
      </w:tr>
    </w:tbl>
    <w:p w14:paraId="341D4014" w14:textId="77777777" w:rsidR="006A7CAA" w:rsidRPr="00E81F75" w:rsidRDefault="006A7CAA" w:rsidP="006A7CAA">
      <w:pPr>
        <w:tabs>
          <w:tab w:val="left" w:pos="0"/>
        </w:tabs>
        <w:suppressAutoHyphens w:val="0"/>
        <w:ind w:left="851"/>
        <w:rPr>
          <w:rFonts w:ascii="Arial" w:hAnsi="Arial" w:cs="Arial"/>
          <w:b/>
          <w:bCs/>
          <w:sz w:val="20"/>
          <w:szCs w:val="20"/>
          <w:u w:val="single"/>
          <w:lang w:val="en-US" w:eastAsia="en-US"/>
        </w:rPr>
      </w:pPr>
    </w:p>
    <w:p w14:paraId="6130210C" w14:textId="77777777" w:rsidR="006A7CAA" w:rsidRPr="00E81F75" w:rsidRDefault="006A7CAA" w:rsidP="006A7CAA">
      <w:pPr>
        <w:suppressAutoHyphens w:val="0"/>
        <w:ind w:left="851"/>
        <w:rPr>
          <w:rFonts w:ascii="Arial" w:hAnsi="Arial" w:cs="Arial"/>
          <w:b/>
          <w:sz w:val="20"/>
          <w:szCs w:val="20"/>
          <w:lang w:val="nl-NL" w:eastAsia="en-US"/>
        </w:rPr>
      </w:pPr>
      <w:r w:rsidRPr="00E81F75">
        <w:rPr>
          <w:rFonts w:ascii="Arial" w:hAnsi="Arial" w:cs="Arial"/>
          <w:b/>
          <w:sz w:val="20"/>
          <w:szCs w:val="20"/>
          <w:lang w:val="nl-NL" w:eastAsia="en-US"/>
        </w:rPr>
        <w:tab/>
      </w:r>
    </w:p>
    <w:p w14:paraId="0E70A4C6" w14:textId="77777777" w:rsidR="006A7CAA" w:rsidRPr="00E81F75" w:rsidRDefault="006A7CAA" w:rsidP="006A7CAA">
      <w:pPr>
        <w:suppressAutoHyphens w:val="0"/>
        <w:ind w:left="851" w:hanging="270"/>
        <w:rPr>
          <w:rFonts w:ascii="Arial" w:hAnsi="Arial" w:cs="Arial"/>
          <w:b/>
          <w:sz w:val="20"/>
          <w:szCs w:val="20"/>
          <w:lang w:val="nl-NL" w:eastAsia="en-US"/>
        </w:rPr>
      </w:pPr>
    </w:p>
    <w:p w14:paraId="126E0A7D" w14:textId="77777777" w:rsidR="006A7CAA" w:rsidRPr="00E81F75" w:rsidRDefault="006A7CAA" w:rsidP="006A7CAA">
      <w:pPr>
        <w:suppressAutoHyphens w:val="0"/>
        <w:ind w:left="851" w:hanging="270"/>
        <w:rPr>
          <w:rFonts w:ascii="Arial" w:hAnsi="Arial" w:cs="Arial"/>
          <w:b/>
          <w:sz w:val="20"/>
          <w:szCs w:val="20"/>
          <w:lang w:val="nl-NL" w:eastAsia="en-US"/>
        </w:rPr>
      </w:pPr>
    </w:p>
    <w:p w14:paraId="2295069F" w14:textId="77777777" w:rsidR="006A7CAA" w:rsidRPr="00E81F75" w:rsidRDefault="006A7CAA" w:rsidP="006A7CAA">
      <w:pPr>
        <w:suppressAutoHyphens w:val="0"/>
        <w:ind w:left="851" w:hanging="270"/>
        <w:rPr>
          <w:rFonts w:ascii="Arial" w:hAnsi="Arial" w:cs="Arial"/>
          <w:b/>
          <w:sz w:val="20"/>
          <w:szCs w:val="20"/>
          <w:lang w:val="nl-NL" w:eastAsia="en-US"/>
        </w:rPr>
      </w:pPr>
    </w:p>
    <w:p w14:paraId="4A2BD7DB" w14:textId="77777777" w:rsidR="006A7CAA" w:rsidRPr="00E353A4" w:rsidRDefault="006A7CAA" w:rsidP="006A7CAA">
      <w:pPr>
        <w:suppressAutoHyphens w:val="0"/>
        <w:ind w:left="1134" w:hanging="1134"/>
        <w:rPr>
          <w:rFonts w:ascii="Arial" w:hAnsi="Arial" w:cs="Arial"/>
          <w:b/>
          <w:lang w:val="nl-NL" w:eastAsia="en-US"/>
        </w:rPr>
      </w:pPr>
    </w:p>
    <w:p w14:paraId="0F04BB16" w14:textId="77777777" w:rsidR="006A7CAA" w:rsidRDefault="006A7CAA" w:rsidP="006A7CAA">
      <w:pPr>
        <w:suppressAutoHyphens w:val="0"/>
        <w:ind w:left="1134" w:hanging="1134"/>
        <w:rPr>
          <w:rFonts w:ascii="Arial" w:hAnsi="Arial" w:cs="Arial"/>
          <w:b/>
          <w:lang w:val="nl-NL" w:eastAsia="en-US"/>
        </w:rPr>
      </w:pPr>
    </w:p>
    <w:p w14:paraId="4389FC41" w14:textId="77777777" w:rsidR="006A7CAA" w:rsidRDefault="006A7CAA" w:rsidP="006A7CAA">
      <w:pPr>
        <w:suppressAutoHyphens w:val="0"/>
        <w:ind w:left="1134" w:hanging="1134"/>
        <w:rPr>
          <w:rFonts w:ascii="Arial" w:hAnsi="Arial" w:cs="Arial"/>
          <w:b/>
          <w:lang w:val="nl-NL" w:eastAsia="en-US"/>
        </w:rPr>
      </w:pPr>
    </w:p>
    <w:p w14:paraId="1F9F2B79" w14:textId="77777777" w:rsidR="006A7CAA" w:rsidRDefault="006A7CAA" w:rsidP="006A7CAA">
      <w:pPr>
        <w:suppressAutoHyphens w:val="0"/>
        <w:ind w:left="1134" w:hanging="1134"/>
        <w:rPr>
          <w:rFonts w:ascii="Arial" w:hAnsi="Arial" w:cs="Arial"/>
          <w:b/>
          <w:lang w:val="nl-NL" w:eastAsia="en-US"/>
        </w:rPr>
      </w:pPr>
    </w:p>
    <w:p w14:paraId="38537CFA" w14:textId="536AA925" w:rsidR="006A7CAA" w:rsidRPr="00DA3E01" w:rsidRDefault="006A7CAA" w:rsidP="006A7CAA">
      <w:pPr>
        <w:suppressAutoHyphens w:val="0"/>
        <w:spacing w:after="160" w:line="259" w:lineRule="auto"/>
        <w:rPr>
          <w:rFonts w:ascii="Arial" w:eastAsia="Arial" w:hAnsi="Arial" w:cs="Arial"/>
          <w:b/>
          <w:sz w:val="22"/>
          <w:szCs w:val="22"/>
          <w:lang w:val="en-MY" w:eastAsia="en-MY"/>
        </w:rPr>
      </w:pPr>
    </w:p>
    <w:p w14:paraId="75EE4940" w14:textId="77777777" w:rsidR="006A7CAA" w:rsidRPr="00DA3E01" w:rsidRDefault="006A7CAA" w:rsidP="006A7CAA">
      <w:pPr>
        <w:numPr>
          <w:ilvl w:val="0"/>
          <w:numId w:val="150"/>
        </w:numPr>
        <w:pBdr>
          <w:top w:val="nil"/>
          <w:left w:val="nil"/>
          <w:bottom w:val="nil"/>
          <w:right w:val="nil"/>
          <w:between w:val="nil"/>
        </w:pBdr>
        <w:tabs>
          <w:tab w:val="left" w:pos="0"/>
        </w:tabs>
        <w:suppressAutoHyphens w:val="0"/>
        <w:spacing w:after="160" w:line="360" w:lineRule="auto"/>
        <w:ind w:left="426" w:hanging="426"/>
        <w:rPr>
          <w:rFonts w:ascii="Arial" w:eastAsia="Arial" w:hAnsi="Arial" w:cs="Arial"/>
          <w:b/>
          <w:color w:val="000000"/>
          <w:sz w:val="20"/>
          <w:szCs w:val="20"/>
          <w:lang w:val="en-MY" w:eastAsia="en-MY"/>
        </w:rPr>
      </w:pPr>
      <w:r w:rsidRPr="00DA3E01">
        <w:rPr>
          <w:rFonts w:ascii="Arial" w:eastAsia="Arial" w:hAnsi="Arial" w:cs="Arial"/>
          <w:b/>
          <w:color w:val="000000"/>
          <w:sz w:val="20"/>
          <w:szCs w:val="20"/>
          <w:lang w:val="en-MY" w:eastAsia="en-MY"/>
        </w:rPr>
        <w:t>PENILAIAN: HASIL KESELURUHAN</w:t>
      </w:r>
    </w:p>
    <w:tbl>
      <w:tblPr>
        <w:tblW w:w="9825" w:type="dxa"/>
        <w:tblInd w:w="-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600"/>
        <w:gridCol w:w="3045"/>
        <w:gridCol w:w="405"/>
        <w:gridCol w:w="405"/>
        <w:gridCol w:w="405"/>
        <w:gridCol w:w="405"/>
        <w:gridCol w:w="1305"/>
        <w:gridCol w:w="1290"/>
        <w:gridCol w:w="1965"/>
      </w:tblGrid>
      <w:tr w:rsidR="006A7CAA" w14:paraId="2BD2D41E" w14:textId="77777777" w:rsidTr="00520CF7">
        <w:trPr>
          <w:trHeight w:val="312"/>
        </w:trPr>
        <w:tc>
          <w:tcPr>
            <w:tcW w:w="3645" w:type="dxa"/>
            <w:gridSpan w:val="2"/>
            <w:vMerge w:val="restart"/>
            <w:shd w:val="clear" w:color="auto" w:fill="D9D9D9"/>
            <w:vAlign w:val="center"/>
          </w:tcPr>
          <w:p w14:paraId="517D1290" w14:textId="77777777" w:rsidR="006A7CAA" w:rsidRDefault="006A7CAA" w:rsidP="00520CF7">
            <w:pPr>
              <w:spacing w:line="288" w:lineRule="auto"/>
              <w:rPr>
                <w:rFonts w:ascii="Arial" w:eastAsia="Arial" w:hAnsi="Arial" w:cs="Arial"/>
                <w:b/>
                <w:sz w:val="20"/>
                <w:szCs w:val="20"/>
              </w:rPr>
            </w:pPr>
            <w:r>
              <w:rPr>
                <w:rFonts w:ascii="Arial" w:eastAsia="Arial" w:hAnsi="Arial" w:cs="Arial"/>
                <w:b/>
                <w:sz w:val="20"/>
                <w:szCs w:val="20"/>
              </w:rPr>
              <w:t>PERKARA YANG DINILAI</w:t>
            </w:r>
          </w:p>
        </w:tc>
        <w:tc>
          <w:tcPr>
            <w:tcW w:w="1620" w:type="dxa"/>
            <w:gridSpan w:val="4"/>
            <w:tcBorders>
              <w:right w:val="single" w:sz="4" w:space="0" w:color="000000"/>
            </w:tcBorders>
            <w:shd w:val="clear" w:color="auto" w:fill="D9D9D9"/>
            <w:vAlign w:val="center"/>
          </w:tcPr>
          <w:p w14:paraId="463DF0F5" w14:textId="77777777" w:rsidR="006A7CAA" w:rsidRDefault="006A7CAA" w:rsidP="00520CF7">
            <w:pPr>
              <w:spacing w:line="288" w:lineRule="auto"/>
              <w:jc w:val="center"/>
              <w:rPr>
                <w:rFonts w:ascii="Arial" w:eastAsia="Arial" w:hAnsi="Arial" w:cs="Arial"/>
                <w:b/>
                <w:sz w:val="20"/>
                <w:szCs w:val="20"/>
              </w:rPr>
            </w:pPr>
            <w:r>
              <w:rPr>
                <w:rFonts w:ascii="Arial" w:eastAsia="Arial" w:hAnsi="Arial" w:cs="Arial"/>
                <w:b/>
                <w:sz w:val="20"/>
                <w:szCs w:val="20"/>
              </w:rPr>
              <w:t>Skala</w:t>
            </w:r>
          </w:p>
        </w:tc>
        <w:tc>
          <w:tcPr>
            <w:tcW w:w="1305" w:type="dxa"/>
            <w:vMerge w:val="restart"/>
            <w:tcBorders>
              <w:right w:val="single" w:sz="4" w:space="0" w:color="000000"/>
            </w:tcBorders>
            <w:shd w:val="clear" w:color="auto" w:fill="D9D9D9"/>
            <w:vAlign w:val="center"/>
          </w:tcPr>
          <w:p w14:paraId="5151CE41" w14:textId="77777777" w:rsidR="006A7CAA" w:rsidRDefault="006A7CAA" w:rsidP="00520CF7">
            <w:pPr>
              <w:spacing w:line="288" w:lineRule="auto"/>
              <w:rPr>
                <w:rFonts w:ascii="Arial" w:eastAsia="Arial" w:hAnsi="Arial" w:cs="Arial"/>
                <w:b/>
                <w:sz w:val="20"/>
                <w:szCs w:val="20"/>
              </w:rPr>
            </w:pPr>
            <w:r>
              <w:rPr>
                <w:rFonts w:ascii="Arial" w:eastAsia="Arial" w:hAnsi="Arial" w:cs="Arial"/>
                <w:b/>
                <w:sz w:val="20"/>
                <w:szCs w:val="20"/>
              </w:rPr>
              <w:t>Pemberat</w:t>
            </w:r>
          </w:p>
        </w:tc>
        <w:tc>
          <w:tcPr>
            <w:tcW w:w="1290" w:type="dxa"/>
            <w:vMerge w:val="restart"/>
            <w:tcBorders>
              <w:left w:val="single" w:sz="4" w:space="0" w:color="000000"/>
            </w:tcBorders>
            <w:shd w:val="clear" w:color="auto" w:fill="D9D9D9"/>
            <w:vAlign w:val="center"/>
          </w:tcPr>
          <w:p w14:paraId="4A6278FE" w14:textId="77777777" w:rsidR="006A7CAA" w:rsidRDefault="006A7CAA" w:rsidP="00520CF7">
            <w:pPr>
              <w:jc w:val="center"/>
              <w:rPr>
                <w:rFonts w:ascii="Arial" w:eastAsia="Arial" w:hAnsi="Arial" w:cs="Arial"/>
                <w:b/>
                <w:sz w:val="20"/>
                <w:szCs w:val="20"/>
              </w:rPr>
            </w:pPr>
            <w:r>
              <w:rPr>
                <w:rFonts w:ascii="Arial" w:eastAsia="Arial" w:hAnsi="Arial" w:cs="Arial"/>
                <w:b/>
                <w:sz w:val="20"/>
                <w:szCs w:val="20"/>
              </w:rPr>
              <w:t>Skor Diperolehi (X)</w:t>
            </w:r>
          </w:p>
        </w:tc>
        <w:tc>
          <w:tcPr>
            <w:tcW w:w="1965" w:type="dxa"/>
            <w:vMerge w:val="restart"/>
            <w:shd w:val="clear" w:color="auto" w:fill="D9D9D9"/>
            <w:vAlign w:val="center"/>
          </w:tcPr>
          <w:p w14:paraId="3EC878E6" w14:textId="77777777" w:rsidR="006A7CAA" w:rsidRDefault="006A7CAA" w:rsidP="00520CF7">
            <w:pPr>
              <w:jc w:val="center"/>
              <w:rPr>
                <w:rFonts w:ascii="Arial" w:eastAsia="Arial" w:hAnsi="Arial" w:cs="Arial"/>
                <w:b/>
                <w:sz w:val="20"/>
                <w:szCs w:val="20"/>
              </w:rPr>
            </w:pPr>
            <w:r>
              <w:rPr>
                <w:rFonts w:ascii="Arial" w:eastAsia="Arial" w:hAnsi="Arial" w:cs="Arial"/>
                <w:b/>
                <w:sz w:val="20"/>
                <w:szCs w:val="20"/>
              </w:rPr>
              <w:t>Markah  Diperolehi (Y)</w:t>
            </w:r>
          </w:p>
        </w:tc>
      </w:tr>
      <w:tr w:rsidR="006A7CAA" w14:paraId="16EE6BFA" w14:textId="77777777" w:rsidTr="00520CF7">
        <w:trPr>
          <w:trHeight w:val="431"/>
        </w:trPr>
        <w:tc>
          <w:tcPr>
            <w:tcW w:w="3645" w:type="dxa"/>
            <w:gridSpan w:val="2"/>
            <w:vMerge/>
            <w:shd w:val="clear" w:color="auto" w:fill="D9D9D9"/>
            <w:vAlign w:val="center"/>
          </w:tcPr>
          <w:p w14:paraId="52203E17" w14:textId="77777777" w:rsidR="006A7CAA" w:rsidRDefault="006A7CAA" w:rsidP="00520CF7">
            <w:pPr>
              <w:widowControl w:val="0"/>
              <w:pBdr>
                <w:top w:val="nil"/>
                <w:left w:val="nil"/>
                <w:bottom w:val="nil"/>
                <w:right w:val="nil"/>
                <w:between w:val="nil"/>
              </w:pBdr>
              <w:spacing w:line="276" w:lineRule="auto"/>
              <w:rPr>
                <w:rFonts w:ascii="Arial" w:eastAsia="Arial" w:hAnsi="Arial" w:cs="Arial"/>
                <w:b/>
                <w:sz w:val="20"/>
                <w:szCs w:val="20"/>
              </w:rPr>
            </w:pPr>
          </w:p>
        </w:tc>
        <w:tc>
          <w:tcPr>
            <w:tcW w:w="405" w:type="dxa"/>
            <w:shd w:val="clear" w:color="auto" w:fill="D9D9D9"/>
            <w:vAlign w:val="center"/>
          </w:tcPr>
          <w:p w14:paraId="39FAE53A" w14:textId="77777777" w:rsidR="006A7CAA" w:rsidRDefault="006A7CAA" w:rsidP="00520CF7">
            <w:pPr>
              <w:spacing w:line="288" w:lineRule="auto"/>
              <w:jc w:val="center"/>
              <w:rPr>
                <w:rFonts w:ascii="Arial" w:eastAsia="Arial" w:hAnsi="Arial" w:cs="Arial"/>
                <w:b/>
                <w:sz w:val="20"/>
                <w:szCs w:val="20"/>
              </w:rPr>
            </w:pPr>
            <w:r>
              <w:rPr>
                <w:rFonts w:ascii="Arial" w:eastAsia="Arial" w:hAnsi="Arial" w:cs="Arial"/>
                <w:b/>
                <w:sz w:val="20"/>
                <w:szCs w:val="20"/>
              </w:rPr>
              <w:t>0</w:t>
            </w:r>
          </w:p>
        </w:tc>
        <w:tc>
          <w:tcPr>
            <w:tcW w:w="405" w:type="dxa"/>
            <w:shd w:val="clear" w:color="auto" w:fill="D9D9D9"/>
            <w:vAlign w:val="center"/>
          </w:tcPr>
          <w:p w14:paraId="6938B8FC" w14:textId="77777777" w:rsidR="006A7CAA" w:rsidRDefault="006A7CAA" w:rsidP="00520CF7">
            <w:pPr>
              <w:spacing w:line="288" w:lineRule="auto"/>
              <w:jc w:val="center"/>
              <w:rPr>
                <w:rFonts w:ascii="Arial" w:eastAsia="Arial" w:hAnsi="Arial" w:cs="Arial"/>
                <w:b/>
                <w:sz w:val="20"/>
                <w:szCs w:val="20"/>
              </w:rPr>
            </w:pPr>
            <w:r>
              <w:rPr>
                <w:rFonts w:ascii="Arial" w:eastAsia="Arial" w:hAnsi="Arial" w:cs="Arial"/>
                <w:b/>
                <w:sz w:val="20"/>
                <w:szCs w:val="20"/>
              </w:rPr>
              <w:t>1</w:t>
            </w:r>
          </w:p>
        </w:tc>
        <w:tc>
          <w:tcPr>
            <w:tcW w:w="405" w:type="dxa"/>
            <w:shd w:val="clear" w:color="auto" w:fill="D9D9D9"/>
            <w:vAlign w:val="center"/>
          </w:tcPr>
          <w:p w14:paraId="401D905C" w14:textId="77777777" w:rsidR="006A7CAA" w:rsidRDefault="006A7CAA" w:rsidP="00520CF7">
            <w:pPr>
              <w:spacing w:line="288" w:lineRule="auto"/>
              <w:jc w:val="center"/>
              <w:rPr>
                <w:rFonts w:ascii="Arial" w:eastAsia="Arial" w:hAnsi="Arial" w:cs="Arial"/>
                <w:b/>
                <w:sz w:val="20"/>
                <w:szCs w:val="20"/>
              </w:rPr>
            </w:pPr>
            <w:r>
              <w:rPr>
                <w:rFonts w:ascii="Arial" w:eastAsia="Arial" w:hAnsi="Arial" w:cs="Arial"/>
                <w:b/>
                <w:sz w:val="20"/>
                <w:szCs w:val="20"/>
              </w:rPr>
              <w:t>2</w:t>
            </w:r>
          </w:p>
        </w:tc>
        <w:tc>
          <w:tcPr>
            <w:tcW w:w="405" w:type="dxa"/>
            <w:tcBorders>
              <w:right w:val="single" w:sz="4" w:space="0" w:color="000000"/>
            </w:tcBorders>
            <w:shd w:val="clear" w:color="auto" w:fill="D9D9D9"/>
            <w:vAlign w:val="center"/>
          </w:tcPr>
          <w:p w14:paraId="4937FA14" w14:textId="77777777" w:rsidR="006A7CAA" w:rsidRDefault="006A7CAA" w:rsidP="00520CF7">
            <w:pPr>
              <w:spacing w:line="288" w:lineRule="auto"/>
              <w:jc w:val="center"/>
              <w:rPr>
                <w:rFonts w:ascii="Arial" w:eastAsia="Arial" w:hAnsi="Arial" w:cs="Arial"/>
                <w:b/>
                <w:sz w:val="20"/>
                <w:szCs w:val="20"/>
              </w:rPr>
            </w:pPr>
            <w:r>
              <w:rPr>
                <w:rFonts w:ascii="Arial" w:eastAsia="Arial" w:hAnsi="Arial" w:cs="Arial"/>
                <w:b/>
                <w:sz w:val="20"/>
                <w:szCs w:val="20"/>
              </w:rPr>
              <w:t>3</w:t>
            </w:r>
          </w:p>
        </w:tc>
        <w:tc>
          <w:tcPr>
            <w:tcW w:w="1305" w:type="dxa"/>
            <w:vMerge/>
            <w:tcBorders>
              <w:right w:val="single" w:sz="4" w:space="0" w:color="000000"/>
            </w:tcBorders>
            <w:shd w:val="clear" w:color="auto" w:fill="D9D9D9"/>
            <w:vAlign w:val="center"/>
          </w:tcPr>
          <w:p w14:paraId="0381B73F" w14:textId="77777777" w:rsidR="006A7CAA" w:rsidRDefault="006A7CAA" w:rsidP="00520CF7">
            <w:pPr>
              <w:widowControl w:val="0"/>
              <w:pBdr>
                <w:top w:val="nil"/>
                <w:left w:val="nil"/>
                <w:bottom w:val="nil"/>
                <w:right w:val="nil"/>
                <w:between w:val="nil"/>
              </w:pBdr>
              <w:spacing w:line="276" w:lineRule="auto"/>
              <w:rPr>
                <w:rFonts w:ascii="Arial" w:eastAsia="Arial" w:hAnsi="Arial" w:cs="Arial"/>
                <w:b/>
                <w:sz w:val="20"/>
                <w:szCs w:val="20"/>
              </w:rPr>
            </w:pPr>
          </w:p>
        </w:tc>
        <w:tc>
          <w:tcPr>
            <w:tcW w:w="1290" w:type="dxa"/>
            <w:vMerge/>
            <w:tcBorders>
              <w:left w:val="single" w:sz="4" w:space="0" w:color="000000"/>
            </w:tcBorders>
            <w:shd w:val="clear" w:color="auto" w:fill="D9D9D9"/>
            <w:vAlign w:val="center"/>
          </w:tcPr>
          <w:p w14:paraId="225FA788" w14:textId="77777777" w:rsidR="006A7CAA" w:rsidRDefault="006A7CAA" w:rsidP="00520CF7">
            <w:pPr>
              <w:widowControl w:val="0"/>
              <w:pBdr>
                <w:top w:val="nil"/>
                <w:left w:val="nil"/>
                <w:bottom w:val="nil"/>
                <w:right w:val="nil"/>
                <w:between w:val="nil"/>
              </w:pBdr>
              <w:spacing w:line="276" w:lineRule="auto"/>
              <w:rPr>
                <w:rFonts w:ascii="Arial" w:eastAsia="Arial" w:hAnsi="Arial" w:cs="Arial"/>
                <w:b/>
                <w:sz w:val="20"/>
                <w:szCs w:val="20"/>
              </w:rPr>
            </w:pPr>
          </w:p>
        </w:tc>
        <w:tc>
          <w:tcPr>
            <w:tcW w:w="1965" w:type="dxa"/>
            <w:vMerge/>
            <w:shd w:val="clear" w:color="auto" w:fill="D9D9D9"/>
            <w:vAlign w:val="center"/>
          </w:tcPr>
          <w:p w14:paraId="4AAAD65C" w14:textId="77777777" w:rsidR="006A7CAA" w:rsidRDefault="006A7CAA" w:rsidP="00520CF7">
            <w:pPr>
              <w:widowControl w:val="0"/>
              <w:pBdr>
                <w:top w:val="nil"/>
                <w:left w:val="nil"/>
                <w:bottom w:val="nil"/>
                <w:right w:val="nil"/>
                <w:between w:val="nil"/>
              </w:pBdr>
              <w:spacing w:line="276" w:lineRule="auto"/>
              <w:rPr>
                <w:rFonts w:ascii="Arial" w:eastAsia="Arial" w:hAnsi="Arial" w:cs="Arial"/>
                <w:b/>
                <w:sz w:val="20"/>
                <w:szCs w:val="20"/>
              </w:rPr>
            </w:pPr>
          </w:p>
        </w:tc>
      </w:tr>
      <w:tr w:rsidR="006A7CAA" w14:paraId="2AAB46E8" w14:textId="77777777" w:rsidTr="00520CF7">
        <w:trPr>
          <w:trHeight w:val="278"/>
        </w:trPr>
        <w:tc>
          <w:tcPr>
            <w:tcW w:w="600" w:type="dxa"/>
            <w:shd w:val="clear" w:color="auto" w:fill="D9D9D9"/>
            <w:vAlign w:val="center"/>
          </w:tcPr>
          <w:p w14:paraId="53B12684" w14:textId="77777777" w:rsidR="006A7CAA" w:rsidRDefault="006A7CAA" w:rsidP="00520CF7">
            <w:pPr>
              <w:rPr>
                <w:rFonts w:ascii="Arial" w:eastAsia="Arial" w:hAnsi="Arial" w:cs="Arial"/>
                <w:b/>
                <w:sz w:val="20"/>
                <w:szCs w:val="20"/>
              </w:rPr>
            </w:pPr>
            <w:r>
              <w:rPr>
                <w:rFonts w:ascii="Arial" w:eastAsia="Arial" w:hAnsi="Arial" w:cs="Arial"/>
                <w:b/>
                <w:sz w:val="20"/>
                <w:szCs w:val="20"/>
              </w:rPr>
              <w:t>1.0</w:t>
            </w:r>
          </w:p>
        </w:tc>
        <w:tc>
          <w:tcPr>
            <w:tcW w:w="9225" w:type="dxa"/>
            <w:gridSpan w:val="8"/>
            <w:shd w:val="clear" w:color="auto" w:fill="D9D9D9"/>
          </w:tcPr>
          <w:p w14:paraId="4E1F87D8" w14:textId="77777777" w:rsidR="006A7CAA" w:rsidRDefault="006A7CAA" w:rsidP="00520CF7">
            <w:pPr>
              <w:rPr>
                <w:rFonts w:ascii="Arial" w:eastAsia="Arial" w:hAnsi="Arial" w:cs="Arial"/>
                <w:sz w:val="20"/>
                <w:szCs w:val="20"/>
              </w:rPr>
            </w:pPr>
            <w:r>
              <w:rPr>
                <w:rFonts w:ascii="Arial" w:eastAsia="Arial" w:hAnsi="Arial" w:cs="Arial"/>
                <w:b/>
                <w:sz w:val="20"/>
                <w:szCs w:val="20"/>
              </w:rPr>
              <w:t>Hasil Projek (Kritikal) – 40 Markah</w:t>
            </w:r>
          </w:p>
        </w:tc>
      </w:tr>
      <w:tr w:rsidR="006A7CAA" w14:paraId="483C92AE" w14:textId="77777777" w:rsidTr="00520CF7">
        <w:trPr>
          <w:trHeight w:val="288"/>
        </w:trPr>
        <w:tc>
          <w:tcPr>
            <w:tcW w:w="600" w:type="dxa"/>
            <w:shd w:val="clear" w:color="auto" w:fill="auto"/>
            <w:vAlign w:val="center"/>
          </w:tcPr>
          <w:p w14:paraId="07CBF92B" w14:textId="77777777" w:rsidR="006A7CAA" w:rsidRDefault="006A7CAA" w:rsidP="00520CF7">
            <w:pPr>
              <w:spacing w:line="288" w:lineRule="auto"/>
              <w:rPr>
                <w:rFonts w:ascii="Arial" w:eastAsia="Arial" w:hAnsi="Arial" w:cs="Arial"/>
                <w:sz w:val="20"/>
                <w:szCs w:val="20"/>
              </w:rPr>
            </w:pPr>
            <w:r>
              <w:rPr>
                <w:rFonts w:ascii="Arial" w:eastAsia="Arial" w:hAnsi="Arial" w:cs="Arial"/>
                <w:sz w:val="20"/>
                <w:szCs w:val="20"/>
              </w:rPr>
              <w:t>1.1</w:t>
            </w:r>
          </w:p>
        </w:tc>
        <w:tc>
          <w:tcPr>
            <w:tcW w:w="3045" w:type="dxa"/>
            <w:shd w:val="clear" w:color="auto" w:fill="auto"/>
            <w:vAlign w:val="center"/>
          </w:tcPr>
          <w:p w14:paraId="372293A7" w14:textId="77777777" w:rsidR="006A7CAA" w:rsidRDefault="006A7CAA" w:rsidP="00520CF7">
            <w:pPr>
              <w:widowControl w:val="0"/>
              <w:pBdr>
                <w:top w:val="nil"/>
                <w:left w:val="nil"/>
                <w:bottom w:val="nil"/>
                <w:right w:val="nil"/>
                <w:between w:val="nil"/>
              </w:pBdr>
              <w:tabs>
                <w:tab w:val="left" w:pos="467"/>
              </w:tabs>
              <w:rPr>
                <w:rFonts w:ascii="Arial" w:eastAsia="Arial" w:hAnsi="Arial" w:cs="Arial"/>
                <w:color w:val="000000"/>
                <w:sz w:val="20"/>
                <w:szCs w:val="20"/>
              </w:rPr>
            </w:pPr>
            <w:r>
              <w:rPr>
                <w:rFonts w:ascii="Arial" w:eastAsia="Arial" w:hAnsi="Arial" w:cs="Arial"/>
                <w:color w:val="000000"/>
                <w:sz w:val="20"/>
                <w:szCs w:val="20"/>
              </w:rPr>
              <w:t>Memenuhi kriteria projek akhir (Senarai CU)</w:t>
            </w:r>
          </w:p>
        </w:tc>
        <w:tc>
          <w:tcPr>
            <w:tcW w:w="405" w:type="dxa"/>
            <w:shd w:val="clear" w:color="auto" w:fill="auto"/>
            <w:vAlign w:val="center"/>
          </w:tcPr>
          <w:p w14:paraId="44874DE0"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15C36CE9"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0535D4A8"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7D2BD25F" w14:textId="77777777" w:rsidR="006A7CAA" w:rsidRDefault="006A7CAA" w:rsidP="00520CF7">
            <w:pPr>
              <w:spacing w:line="288" w:lineRule="auto"/>
              <w:jc w:val="center"/>
              <w:rPr>
                <w:rFonts w:ascii="Arial" w:eastAsia="Arial" w:hAnsi="Arial" w:cs="Arial"/>
                <w:sz w:val="20"/>
                <w:szCs w:val="20"/>
              </w:rPr>
            </w:pPr>
          </w:p>
        </w:tc>
        <w:tc>
          <w:tcPr>
            <w:tcW w:w="1305" w:type="dxa"/>
            <w:vAlign w:val="center"/>
          </w:tcPr>
          <w:p w14:paraId="15328033" w14:textId="77777777" w:rsidR="006A7CAA" w:rsidRDefault="006A7CAA" w:rsidP="00520CF7">
            <w:pPr>
              <w:jc w:val="center"/>
              <w:rPr>
                <w:rFonts w:ascii="Arial" w:eastAsia="Arial" w:hAnsi="Arial" w:cs="Arial"/>
                <w:sz w:val="20"/>
                <w:szCs w:val="20"/>
              </w:rPr>
            </w:pPr>
            <w:r>
              <w:rPr>
                <w:rFonts w:ascii="Arial" w:eastAsia="Arial" w:hAnsi="Arial" w:cs="Arial"/>
                <w:sz w:val="20"/>
                <w:szCs w:val="20"/>
              </w:rPr>
              <w:t>7</w:t>
            </w:r>
          </w:p>
        </w:tc>
        <w:tc>
          <w:tcPr>
            <w:tcW w:w="1290" w:type="dxa"/>
            <w:vAlign w:val="center"/>
          </w:tcPr>
          <w:p w14:paraId="4D6CD767" w14:textId="77777777" w:rsidR="006A7CAA" w:rsidRDefault="006A7CAA" w:rsidP="00520CF7">
            <w:pPr>
              <w:spacing w:line="288" w:lineRule="auto"/>
              <w:jc w:val="center"/>
              <w:rPr>
                <w:rFonts w:ascii="Arial" w:eastAsia="Arial" w:hAnsi="Arial" w:cs="Arial"/>
                <w:sz w:val="20"/>
                <w:szCs w:val="20"/>
              </w:rPr>
            </w:pPr>
          </w:p>
        </w:tc>
        <w:tc>
          <w:tcPr>
            <w:tcW w:w="1965" w:type="dxa"/>
            <w:vMerge w:val="restart"/>
          </w:tcPr>
          <w:p w14:paraId="63907111" w14:textId="77777777" w:rsidR="006A7CAA" w:rsidRDefault="006A7CAA" w:rsidP="00520CF7">
            <w:pPr>
              <w:rPr>
                <w:rFonts w:ascii="Arial" w:eastAsia="Arial" w:hAnsi="Arial" w:cs="Arial"/>
                <w:sz w:val="20"/>
                <w:szCs w:val="20"/>
              </w:rPr>
            </w:pPr>
            <w:r>
              <w:rPr>
                <w:rFonts w:ascii="Arial" w:eastAsia="Arial" w:hAnsi="Arial" w:cs="Arial"/>
                <w:sz w:val="20"/>
                <w:szCs w:val="20"/>
              </w:rPr>
              <w:t>Formula untuk Penilaian Markah:</w:t>
            </w:r>
          </w:p>
          <w:p w14:paraId="374E9389" w14:textId="77777777" w:rsidR="006A7CAA" w:rsidRDefault="006A7CAA" w:rsidP="00520CF7">
            <w:pPr>
              <w:rPr>
                <w:rFonts w:ascii="Arial" w:eastAsia="Arial" w:hAnsi="Arial" w:cs="Arial"/>
                <w:sz w:val="20"/>
                <w:szCs w:val="20"/>
              </w:rPr>
            </w:pPr>
          </w:p>
          <w:p w14:paraId="5C7EB9FF" w14:textId="77777777" w:rsidR="006A7CAA" w:rsidRDefault="006A7CAA" w:rsidP="00520CF7">
            <w:pPr>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u w:val="single"/>
              </w:rPr>
              <w:t xml:space="preserve"> (X) </w:t>
            </w:r>
            <w:r>
              <w:rPr>
                <w:rFonts w:ascii="Arial" w:eastAsia="Arial" w:hAnsi="Arial" w:cs="Arial"/>
                <w:sz w:val="20"/>
                <w:szCs w:val="20"/>
              </w:rPr>
              <w:t xml:space="preserve"> x  40      </w:t>
            </w:r>
          </w:p>
          <w:p w14:paraId="04B25391" w14:textId="77777777" w:rsidR="006A7CAA" w:rsidRDefault="006A7CAA" w:rsidP="00520CF7">
            <w:pPr>
              <w:rPr>
                <w:rFonts w:ascii="Arial" w:eastAsia="Arial" w:hAnsi="Arial" w:cs="Arial"/>
                <w:sz w:val="20"/>
                <w:szCs w:val="20"/>
                <w:u w:val="single"/>
              </w:rPr>
            </w:pPr>
            <w:r>
              <w:rPr>
                <w:rFonts w:ascii="Arial" w:eastAsia="Arial" w:hAnsi="Arial" w:cs="Arial"/>
                <w:sz w:val="20"/>
                <w:szCs w:val="20"/>
              </w:rPr>
              <w:t xml:space="preserve">  (120)</w:t>
            </w:r>
          </w:p>
        </w:tc>
      </w:tr>
      <w:tr w:rsidR="006A7CAA" w14:paraId="683ADAFF" w14:textId="77777777" w:rsidTr="00520CF7">
        <w:trPr>
          <w:trHeight w:val="288"/>
        </w:trPr>
        <w:tc>
          <w:tcPr>
            <w:tcW w:w="600" w:type="dxa"/>
            <w:shd w:val="clear" w:color="auto" w:fill="auto"/>
            <w:vAlign w:val="center"/>
          </w:tcPr>
          <w:p w14:paraId="56D3EF1B" w14:textId="77777777" w:rsidR="006A7CAA" w:rsidRDefault="006A7CAA" w:rsidP="00520CF7">
            <w:pPr>
              <w:spacing w:line="288" w:lineRule="auto"/>
              <w:rPr>
                <w:rFonts w:ascii="Arial" w:eastAsia="Arial" w:hAnsi="Arial" w:cs="Arial"/>
                <w:sz w:val="20"/>
                <w:szCs w:val="20"/>
              </w:rPr>
            </w:pPr>
            <w:r>
              <w:rPr>
                <w:rFonts w:ascii="Arial" w:eastAsia="Arial" w:hAnsi="Arial" w:cs="Arial"/>
                <w:sz w:val="20"/>
                <w:szCs w:val="20"/>
              </w:rPr>
              <w:t>1.2</w:t>
            </w:r>
          </w:p>
        </w:tc>
        <w:tc>
          <w:tcPr>
            <w:tcW w:w="3045" w:type="dxa"/>
            <w:shd w:val="clear" w:color="auto" w:fill="auto"/>
            <w:vAlign w:val="center"/>
          </w:tcPr>
          <w:p w14:paraId="1B88CD1B" w14:textId="77777777" w:rsidR="006A7CAA" w:rsidRDefault="006A7CAA" w:rsidP="00520CF7">
            <w:pPr>
              <w:widowControl w:val="0"/>
              <w:pBdr>
                <w:top w:val="nil"/>
                <w:left w:val="nil"/>
                <w:bottom w:val="nil"/>
                <w:right w:val="nil"/>
                <w:between w:val="nil"/>
              </w:pBdr>
              <w:tabs>
                <w:tab w:val="left" w:pos="467"/>
              </w:tabs>
              <w:rPr>
                <w:rFonts w:ascii="Arial" w:eastAsia="Arial" w:hAnsi="Arial" w:cs="Arial"/>
                <w:strike/>
                <w:color w:val="000000"/>
                <w:sz w:val="20"/>
                <w:szCs w:val="20"/>
                <w:highlight w:val="yellow"/>
              </w:rPr>
            </w:pPr>
            <w:r>
              <w:rPr>
                <w:rFonts w:ascii="Arial" w:eastAsia="Arial" w:hAnsi="Arial" w:cs="Arial"/>
                <w:color w:val="000000"/>
                <w:sz w:val="20"/>
                <w:szCs w:val="20"/>
              </w:rPr>
              <w:t>Hasil projek menjawab kepada objektif</w:t>
            </w:r>
          </w:p>
        </w:tc>
        <w:tc>
          <w:tcPr>
            <w:tcW w:w="405" w:type="dxa"/>
            <w:shd w:val="clear" w:color="auto" w:fill="auto"/>
            <w:vAlign w:val="center"/>
          </w:tcPr>
          <w:p w14:paraId="6A3146AB"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7F71015B"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2D4E0E33"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26838409" w14:textId="77777777" w:rsidR="006A7CAA" w:rsidRDefault="006A7CAA" w:rsidP="00520CF7">
            <w:pPr>
              <w:spacing w:line="288" w:lineRule="auto"/>
              <w:jc w:val="center"/>
              <w:rPr>
                <w:rFonts w:ascii="Arial" w:eastAsia="Arial" w:hAnsi="Arial" w:cs="Arial"/>
                <w:sz w:val="20"/>
                <w:szCs w:val="20"/>
              </w:rPr>
            </w:pPr>
          </w:p>
        </w:tc>
        <w:tc>
          <w:tcPr>
            <w:tcW w:w="1305" w:type="dxa"/>
            <w:vAlign w:val="center"/>
          </w:tcPr>
          <w:p w14:paraId="1E6D0804" w14:textId="77777777" w:rsidR="006A7CAA" w:rsidRDefault="006A7CAA" w:rsidP="00520CF7">
            <w:pPr>
              <w:jc w:val="center"/>
              <w:rPr>
                <w:rFonts w:ascii="Arial" w:eastAsia="Arial" w:hAnsi="Arial" w:cs="Arial"/>
                <w:sz w:val="20"/>
                <w:szCs w:val="20"/>
              </w:rPr>
            </w:pPr>
            <w:r>
              <w:rPr>
                <w:rFonts w:ascii="Arial" w:eastAsia="Arial" w:hAnsi="Arial" w:cs="Arial"/>
                <w:sz w:val="20"/>
                <w:szCs w:val="20"/>
              </w:rPr>
              <w:t>10</w:t>
            </w:r>
          </w:p>
        </w:tc>
        <w:tc>
          <w:tcPr>
            <w:tcW w:w="1290" w:type="dxa"/>
            <w:vAlign w:val="center"/>
          </w:tcPr>
          <w:p w14:paraId="57D94483" w14:textId="77777777" w:rsidR="006A7CAA" w:rsidRDefault="006A7CAA" w:rsidP="00520CF7">
            <w:pPr>
              <w:spacing w:line="288" w:lineRule="auto"/>
              <w:jc w:val="center"/>
              <w:rPr>
                <w:rFonts w:ascii="Arial" w:eastAsia="Arial" w:hAnsi="Arial" w:cs="Arial"/>
                <w:sz w:val="20"/>
                <w:szCs w:val="20"/>
              </w:rPr>
            </w:pPr>
          </w:p>
        </w:tc>
        <w:tc>
          <w:tcPr>
            <w:tcW w:w="1965" w:type="dxa"/>
            <w:vMerge/>
          </w:tcPr>
          <w:p w14:paraId="4526453C" w14:textId="77777777" w:rsidR="006A7CAA" w:rsidRDefault="006A7CAA" w:rsidP="00520CF7">
            <w:pPr>
              <w:widowControl w:val="0"/>
              <w:pBdr>
                <w:top w:val="nil"/>
                <w:left w:val="nil"/>
                <w:bottom w:val="nil"/>
                <w:right w:val="nil"/>
                <w:between w:val="nil"/>
              </w:pBdr>
              <w:spacing w:line="276" w:lineRule="auto"/>
              <w:rPr>
                <w:rFonts w:ascii="Arial" w:eastAsia="Arial" w:hAnsi="Arial" w:cs="Arial"/>
                <w:sz w:val="20"/>
                <w:szCs w:val="20"/>
              </w:rPr>
            </w:pPr>
          </w:p>
        </w:tc>
      </w:tr>
      <w:tr w:rsidR="006A7CAA" w14:paraId="0592D486" w14:textId="77777777" w:rsidTr="00520CF7">
        <w:trPr>
          <w:trHeight w:val="259"/>
        </w:trPr>
        <w:tc>
          <w:tcPr>
            <w:tcW w:w="600" w:type="dxa"/>
            <w:shd w:val="clear" w:color="auto" w:fill="auto"/>
            <w:vAlign w:val="center"/>
          </w:tcPr>
          <w:p w14:paraId="34F05E6D" w14:textId="77777777" w:rsidR="006A7CAA" w:rsidRDefault="006A7CAA" w:rsidP="00520CF7">
            <w:pPr>
              <w:spacing w:line="288" w:lineRule="auto"/>
              <w:rPr>
                <w:rFonts w:ascii="Arial" w:eastAsia="Arial" w:hAnsi="Arial" w:cs="Arial"/>
                <w:sz w:val="20"/>
                <w:szCs w:val="20"/>
              </w:rPr>
            </w:pPr>
            <w:r>
              <w:rPr>
                <w:rFonts w:ascii="Arial" w:eastAsia="Arial" w:hAnsi="Arial" w:cs="Arial"/>
                <w:sz w:val="20"/>
                <w:szCs w:val="20"/>
              </w:rPr>
              <w:t>1.3</w:t>
            </w:r>
          </w:p>
        </w:tc>
        <w:tc>
          <w:tcPr>
            <w:tcW w:w="3045" w:type="dxa"/>
            <w:shd w:val="clear" w:color="auto" w:fill="auto"/>
            <w:vAlign w:val="center"/>
          </w:tcPr>
          <w:p w14:paraId="046343C2" w14:textId="77777777" w:rsidR="006A7CAA" w:rsidRDefault="006A7CAA" w:rsidP="00520CF7">
            <w:pPr>
              <w:widowControl w:val="0"/>
              <w:pBdr>
                <w:top w:val="nil"/>
                <w:left w:val="nil"/>
                <w:bottom w:val="nil"/>
                <w:right w:val="nil"/>
                <w:between w:val="nil"/>
              </w:pBdr>
              <w:tabs>
                <w:tab w:val="left" w:pos="467"/>
              </w:tabs>
              <w:spacing w:line="288" w:lineRule="auto"/>
              <w:rPr>
                <w:rFonts w:ascii="Arial" w:eastAsia="Arial" w:hAnsi="Arial" w:cs="Arial"/>
                <w:strike/>
                <w:color w:val="000000"/>
                <w:sz w:val="20"/>
                <w:szCs w:val="20"/>
                <w:highlight w:val="yellow"/>
              </w:rPr>
            </w:pPr>
            <w:r>
              <w:rPr>
                <w:rFonts w:ascii="Arial" w:eastAsia="Arial" w:hAnsi="Arial" w:cs="Arial"/>
                <w:color w:val="000000"/>
                <w:sz w:val="20"/>
                <w:szCs w:val="20"/>
              </w:rPr>
              <w:t xml:space="preserve">Keaslian </w:t>
            </w:r>
            <w:r w:rsidRPr="002239B8">
              <w:rPr>
                <w:rFonts w:ascii="Arial" w:eastAsia="Arial" w:hAnsi="Arial" w:cs="Arial"/>
                <w:color w:val="000000"/>
                <w:sz w:val="20"/>
                <w:szCs w:val="20"/>
              </w:rPr>
              <w:t>Produk /penyelesaian masalah/ kajian memberi manfaat kepada majikan &amp; relevan.</w:t>
            </w:r>
          </w:p>
        </w:tc>
        <w:tc>
          <w:tcPr>
            <w:tcW w:w="405" w:type="dxa"/>
            <w:shd w:val="clear" w:color="auto" w:fill="auto"/>
            <w:vAlign w:val="center"/>
          </w:tcPr>
          <w:p w14:paraId="6F2B19E1"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638CB39D"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27D37703"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768973EC" w14:textId="77777777" w:rsidR="006A7CAA" w:rsidRDefault="006A7CAA" w:rsidP="00520CF7">
            <w:pPr>
              <w:spacing w:line="288" w:lineRule="auto"/>
              <w:jc w:val="center"/>
              <w:rPr>
                <w:rFonts w:ascii="Arial" w:eastAsia="Arial" w:hAnsi="Arial" w:cs="Arial"/>
                <w:sz w:val="20"/>
                <w:szCs w:val="20"/>
              </w:rPr>
            </w:pPr>
          </w:p>
        </w:tc>
        <w:tc>
          <w:tcPr>
            <w:tcW w:w="1305" w:type="dxa"/>
            <w:vAlign w:val="center"/>
          </w:tcPr>
          <w:p w14:paraId="123109AA" w14:textId="77777777" w:rsidR="006A7CAA" w:rsidRDefault="006A7CAA" w:rsidP="00520CF7">
            <w:pPr>
              <w:jc w:val="center"/>
              <w:rPr>
                <w:rFonts w:ascii="Arial" w:eastAsia="Arial" w:hAnsi="Arial" w:cs="Arial"/>
                <w:sz w:val="20"/>
                <w:szCs w:val="20"/>
              </w:rPr>
            </w:pPr>
            <w:r>
              <w:rPr>
                <w:rFonts w:ascii="Arial" w:eastAsia="Arial" w:hAnsi="Arial" w:cs="Arial"/>
                <w:sz w:val="20"/>
                <w:szCs w:val="20"/>
              </w:rPr>
              <w:t>3</w:t>
            </w:r>
          </w:p>
        </w:tc>
        <w:tc>
          <w:tcPr>
            <w:tcW w:w="1290" w:type="dxa"/>
            <w:vAlign w:val="center"/>
          </w:tcPr>
          <w:p w14:paraId="7E4C8C01" w14:textId="77777777" w:rsidR="006A7CAA" w:rsidRDefault="006A7CAA" w:rsidP="00520CF7">
            <w:pPr>
              <w:spacing w:line="288" w:lineRule="auto"/>
              <w:jc w:val="center"/>
              <w:rPr>
                <w:rFonts w:ascii="Arial" w:eastAsia="Arial" w:hAnsi="Arial" w:cs="Arial"/>
                <w:sz w:val="20"/>
                <w:szCs w:val="20"/>
              </w:rPr>
            </w:pPr>
          </w:p>
        </w:tc>
        <w:tc>
          <w:tcPr>
            <w:tcW w:w="1965" w:type="dxa"/>
            <w:vMerge/>
          </w:tcPr>
          <w:p w14:paraId="59A40CFB" w14:textId="77777777" w:rsidR="006A7CAA" w:rsidRDefault="006A7CAA" w:rsidP="00520CF7">
            <w:pPr>
              <w:widowControl w:val="0"/>
              <w:pBdr>
                <w:top w:val="nil"/>
                <w:left w:val="nil"/>
                <w:bottom w:val="nil"/>
                <w:right w:val="nil"/>
                <w:between w:val="nil"/>
              </w:pBdr>
              <w:spacing w:line="276" w:lineRule="auto"/>
              <w:rPr>
                <w:rFonts w:ascii="Arial" w:eastAsia="Arial" w:hAnsi="Arial" w:cs="Arial"/>
                <w:sz w:val="20"/>
                <w:szCs w:val="20"/>
              </w:rPr>
            </w:pPr>
          </w:p>
        </w:tc>
      </w:tr>
      <w:tr w:rsidR="006A7CAA" w14:paraId="74CD2B57" w14:textId="77777777" w:rsidTr="00520CF7">
        <w:trPr>
          <w:trHeight w:val="492"/>
        </w:trPr>
        <w:tc>
          <w:tcPr>
            <w:tcW w:w="600" w:type="dxa"/>
            <w:shd w:val="clear" w:color="auto" w:fill="auto"/>
            <w:vAlign w:val="center"/>
          </w:tcPr>
          <w:p w14:paraId="6CEFDC43" w14:textId="77777777" w:rsidR="006A7CAA" w:rsidRDefault="006A7CAA" w:rsidP="00520CF7">
            <w:pPr>
              <w:spacing w:line="288" w:lineRule="auto"/>
              <w:rPr>
                <w:rFonts w:ascii="Arial" w:eastAsia="Arial" w:hAnsi="Arial" w:cs="Arial"/>
                <w:sz w:val="20"/>
                <w:szCs w:val="20"/>
              </w:rPr>
            </w:pPr>
            <w:r>
              <w:rPr>
                <w:rFonts w:ascii="Arial" w:eastAsia="Arial" w:hAnsi="Arial" w:cs="Arial"/>
                <w:sz w:val="20"/>
                <w:szCs w:val="20"/>
              </w:rPr>
              <w:t>1.4</w:t>
            </w:r>
          </w:p>
        </w:tc>
        <w:tc>
          <w:tcPr>
            <w:tcW w:w="3045" w:type="dxa"/>
            <w:shd w:val="clear" w:color="auto" w:fill="auto"/>
            <w:vAlign w:val="center"/>
          </w:tcPr>
          <w:p w14:paraId="48E1F066" w14:textId="77777777" w:rsidR="006A7CAA" w:rsidRDefault="006A7CAA" w:rsidP="00520CF7">
            <w:pPr>
              <w:widowControl w:val="0"/>
              <w:pBdr>
                <w:top w:val="nil"/>
                <w:left w:val="nil"/>
                <w:bottom w:val="nil"/>
                <w:right w:val="nil"/>
                <w:between w:val="nil"/>
              </w:pBdr>
              <w:tabs>
                <w:tab w:val="left" w:pos="467"/>
              </w:tabs>
              <w:ind w:right="32"/>
              <w:rPr>
                <w:rFonts w:ascii="Arial" w:eastAsia="Arial" w:hAnsi="Arial" w:cs="Arial"/>
                <w:color w:val="000000"/>
                <w:sz w:val="20"/>
                <w:szCs w:val="20"/>
              </w:rPr>
            </w:pPr>
            <w:r>
              <w:rPr>
                <w:rFonts w:ascii="Arial" w:eastAsia="Arial" w:hAnsi="Arial" w:cs="Arial"/>
                <w:color w:val="000000"/>
                <w:sz w:val="20"/>
                <w:szCs w:val="20"/>
              </w:rPr>
              <w:t>Kefungsian hasil projek / aplikasi hasil kajian</w:t>
            </w:r>
          </w:p>
        </w:tc>
        <w:tc>
          <w:tcPr>
            <w:tcW w:w="405" w:type="dxa"/>
            <w:shd w:val="clear" w:color="auto" w:fill="auto"/>
            <w:vAlign w:val="center"/>
          </w:tcPr>
          <w:p w14:paraId="1ED04EDA"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386DB3D9"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63995D94"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0DA7D720" w14:textId="77777777" w:rsidR="006A7CAA" w:rsidRDefault="006A7CAA" w:rsidP="00520CF7">
            <w:pPr>
              <w:spacing w:line="288" w:lineRule="auto"/>
              <w:jc w:val="center"/>
              <w:rPr>
                <w:rFonts w:ascii="Arial" w:eastAsia="Arial" w:hAnsi="Arial" w:cs="Arial"/>
                <w:sz w:val="20"/>
                <w:szCs w:val="20"/>
              </w:rPr>
            </w:pPr>
          </w:p>
        </w:tc>
        <w:tc>
          <w:tcPr>
            <w:tcW w:w="1305" w:type="dxa"/>
            <w:vAlign w:val="center"/>
          </w:tcPr>
          <w:p w14:paraId="7AF4B0BA" w14:textId="77777777" w:rsidR="006A7CAA" w:rsidRDefault="006A7CAA" w:rsidP="00520CF7">
            <w:pPr>
              <w:jc w:val="center"/>
              <w:rPr>
                <w:rFonts w:ascii="Arial" w:eastAsia="Arial" w:hAnsi="Arial" w:cs="Arial"/>
                <w:sz w:val="20"/>
                <w:szCs w:val="20"/>
              </w:rPr>
            </w:pPr>
            <w:r>
              <w:rPr>
                <w:rFonts w:ascii="Arial" w:eastAsia="Arial" w:hAnsi="Arial" w:cs="Arial"/>
                <w:sz w:val="20"/>
                <w:szCs w:val="20"/>
              </w:rPr>
              <w:t>20</w:t>
            </w:r>
          </w:p>
        </w:tc>
        <w:tc>
          <w:tcPr>
            <w:tcW w:w="1290" w:type="dxa"/>
            <w:tcBorders>
              <w:bottom w:val="single" w:sz="8" w:space="0" w:color="000000"/>
            </w:tcBorders>
            <w:vAlign w:val="center"/>
          </w:tcPr>
          <w:p w14:paraId="182CC210" w14:textId="77777777" w:rsidR="006A7CAA" w:rsidRDefault="006A7CAA" w:rsidP="00520CF7">
            <w:pPr>
              <w:spacing w:line="288" w:lineRule="auto"/>
              <w:jc w:val="center"/>
              <w:rPr>
                <w:rFonts w:ascii="Arial" w:eastAsia="Arial" w:hAnsi="Arial" w:cs="Arial"/>
                <w:sz w:val="20"/>
                <w:szCs w:val="20"/>
              </w:rPr>
            </w:pPr>
          </w:p>
        </w:tc>
        <w:tc>
          <w:tcPr>
            <w:tcW w:w="1965" w:type="dxa"/>
            <w:vMerge/>
          </w:tcPr>
          <w:p w14:paraId="081DA846" w14:textId="77777777" w:rsidR="006A7CAA" w:rsidRDefault="006A7CAA" w:rsidP="00520CF7">
            <w:pPr>
              <w:widowControl w:val="0"/>
              <w:pBdr>
                <w:top w:val="nil"/>
                <w:left w:val="nil"/>
                <w:bottom w:val="nil"/>
                <w:right w:val="nil"/>
                <w:between w:val="nil"/>
              </w:pBdr>
              <w:spacing w:line="276" w:lineRule="auto"/>
              <w:rPr>
                <w:rFonts w:ascii="Arial" w:eastAsia="Arial" w:hAnsi="Arial" w:cs="Arial"/>
                <w:sz w:val="20"/>
                <w:szCs w:val="20"/>
              </w:rPr>
            </w:pPr>
          </w:p>
        </w:tc>
      </w:tr>
      <w:tr w:rsidR="006A7CAA" w14:paraId="46E36284" w14:textId="77777777" w:rsidTr="00520CF7">
        <w:trPr>
          <w:trHeight w:val="142"/>
        </w:trPr>
        <w:tc>
          <w:tcPr>
            <w:tcW w:w="600" w:type="dxa"/>
            <w:shd w:val="clear" w:color="auto" w:fill="auto"/>
            <w:vAlign w:val="center"/>
          </w:tcPr>
          <w:p w14:paraId="7E04A55C" w14:textId="77777777" w:rsidR="006A7CAA" w:rsidRDefault="006A7CAA" w:rsidP="00520CF7">
            <w:pPr>
              <w:spacing w:line="288" w:lineRule="auto"/>
              <w:rPr>
                <w:rFonts w:ascii="Arial" w:eastAsia="Arial" w:hAnsi="Arial" w:cs="Arial"/>
                <w:sz w:val="20"/>
                <w:szCs w:val="20"/>
              </w:rPr>
            </w:pPr>
          </w:p>
        </w:tc>
        <w:tc>
          <w:tcPr>
            <w:tcW w:w="4665" w:type="dxa"/>
            <w:gridSpan w:val="5"/>
            <w:tcBorders>
              <w:right w:val="single" w:sz="4" w:space="0" w:color="000000"/>
            </w:tcBorders>
            <w:shd w:val="clear" w:color="auto" w:fill="auto"/>
            <w:vAlign w:val="center"/>
          </w:tcPr>
          <w:p w14:paraId="1348A4E6" w14:textId="77777777" w:rsidR="006A7CAA" w:rsidRDefault="006A7CAA" w:rsidP="00520CF7">
            <w:pPr>
              <w:spacing w:line="288" w:lineRule="auto"/>
              <w:jc w:val="right"/>
              <w:rPr>
                <w:rFonts w:ascii="Arial" w:eastAsia="Arial" w:hAnsi="Arial" w:cs="Arial"/>
                <w:sz w:val="20"/>
                <w:szCs w:val="20"/>
              </w:rPr>
            </w:pPr>
            <w:r>
              <w:rPr>
                <w:rFonts w:ascii="Arial" w:eastAsia="Arial" w:hAnsi="Arial" w:cs="Arial"/>
                <w:sz w:val="20"/>
                <w:szCs w:val="20"/>
              </w:rPr>
              <w:t>Jumlah (X)</w:t>
            </w:r>
          </w:p>
        </w:tc>
        <w:tc>
          <w:tcPr>
            <w:tcW w:w="1305" w:type="dxa"/>
            <w:tcBorders>
              <w:right w:val="single" w:sz="4" w:space="0" w:color="000000"/>
            </w:tcBorders>
            <w:vAlign w:val="center"/>
          </w:tcPr>
          <w:p w14:paraId="64EAC360" w14:textId="77777777" w:rsidR="006A7CAA" w:rsidRDefault="006A7CAA" w:rsidP="00520CF7">
            <w:pPr>
              <w:spacing w:line="288" w:lineRule="auto"/>
              <w:rPr>
                <w:rFonts w:ascii="Arial" w:eastAsia="Arial" w:hAnsi="Arial" w:cs="Arial"/>
                <w:sz w:val="20"/>
                <w:szCs w:val="20"/>
              </w:rPr>
            </w:pPr>
          </w:p>
        </w:tc>
        <w:tc>
          <w:tcPr>
            <w:tcW w:w="1290" w:type="dxa"/>
            <w:tcBorders>
              <w:left w:val="single" w:sz="4" w:space="0" w:color="000000"/>
            </w:tcBorders>
            <w:shd w:val="clear" w:color="auto" w:fill="auto"/>
            <w:vAlign w:val="center"/>
          </w:tcPr>
          <w:p w14:paraId="1D562014" w14:textId="77777777" w:rsidR="006A7CAA" w:rsidRDefault="006A7CAA" w:rsidP="00520CF7">
            <w:pPr>
              <w:spacing w:line="288" w:lineRule="auto"/>
              <w:rPr>
                <w:rFonts w:ascii="Arial" w:eastAsia="Arial" w:hAnsi="Arial" w:cs="Arial"/>
                <w:sz w:val="20"/>
                <w:szCs w:val="20"/>
              </w:rPr>
            </w:pPr>
          </w:p>
        </w:tc>
        <w:tc>
          <w:tcPr>
            <w:tcW w:w="1965" w:type="dxa"/>
            <w:tcBorders>
              <w:top w:val="single" w:sz="8" w:space="0" w:color="000000"/>
            </w:tcBorders>
          </w:tcPr>
          <w:p w14:paraId="0C196FD1" w14:textId="77777777" w:rsidR="006A7CAA" w:rsidRDefault="006A7CAA" w:rsidP="00520CF7">
            <w:pPr>
              <w:spacing w:line="288" w:lineRule="auto"/>
              <w:rPr>
                <w:rFonts w:ascii="Arial" w:eastAsia="Arial" w:hAnsi="Arial" w:cs="Arial"/>
                <w:strike/>
                <w:sz w:val="20"/>
                <w:szCs w:val="20"/>
              </w:rPr>
            </w:pPr>
            <w:r>
              <w:rPr>
                <w:rFonts w:ascii="Arial" w:eastAsia="Arial" w:hAnsi="Arial" w:cs="Arial"/>
                <w:sz w:val="20"/>
                <w:szCs w:val="20"/>
              </w:rPr>
              <w:t>(Y) =</w:t>
            </w:r>
          </w:p>
        </w:tc>
      </w:tr>
      <w:tr w:rsidR="006A7CAA" w14:paraId="43D1B8FC" w14:textId="77777777" w:rsidTr="00520CF7">
        <w:trPr>
          <w:trHeight w:val="273"/>
        </w:trPr>
        <w:tc>
          <w:tcPr>
            <w:tcW w:w="600" w:type="dxa"/>
            <w:shd w:val="clear" w:color="auto" w:fill="auto"/>
            <w:vAlign w:val="center"/>
          </w:tcPr>
          <w:p w14:paraId="1C4747A2" w14:textId="77777777" w:rsidR="006A7CAA" w:rsidRDefault="006A7CAA" w:rsidP="00520CF7">
            <w:pPr>
              <w:spacing w:line="288" w:lineRule="auto"/>
              <w:rPr>
                <w:rFonts w:ascii="Arial" w:eastAsia="Arial" w:hAnsi="Arial" w:cs="Arial"/>
                <w:sz w:val="20"/>
                <w:szCs w:val="20"/>
              </w:rPr>
            </w:pPr>
          </w:p>
        </w:tc>
        <w:tc>
          <w:tcPr>
            <w:tcW w:w="9225" w:type="dxa"/>
            <w:gridSpan w:val="8"/>
          </w:tcPr>
          <w:p w14:paraId="7593D7FB" w14:textId="77777777" w:rsidR="006A7CAA" w:rsidRDefault="006A7CAA" w:rsidP="00520CF7">
            <w:pPr>
              <w:spacing w:line="288" w:lineRule="auto"/>
              <w:rPr>
                <w:rFonts w:ascii="Arial" w:eastAsia="Arial" w:hAnsi="Arial" w:cs="Arial"/>
                <w:strike/>
                <w:sz w:val="20"/>
                <w:szCs w:val="20"/>
              </w:rPr>
            </w:pPr>
            <w:r>
              <w:rPr>
                <w:rFonts w:ascii="Arial" w:eastAsia="Arial" w:hAnsi="Arial" w:cs="Arial"/>
                <w:b/>
                <w:sz w:val="20"/>
                <w:szCs w:val="20"/>
              </w:rPr>
              <w:t xml:space="preserve">Markah Lulus Minimum </w:t>
            </w:r>
            <w:r>
              <w:rPr>
                <w:rFonts w:ascii="Arial" w:eastAsia="Arial" w:hAnsi="Arial" w:cs="Arial"/>
                <w:sz w:val="20"/>
                <w:szCs w:val="20"/>
              </w:rPr>
              <w:t xml:space="preserve">Hasil Projek adalah </w:t>
            </w:r>
            <w:r>
              <w:rPr>
                <w:rFonts w:ascii="Arial" w:eastAsia="Arial" w:hAnsi="Arial" w:cs="Arial"/>
                <w:b/>
                <w:sz w:val="20"/>
                <w:szCs w:val="20"/>
              </w:rPr>
              <w:t xml:space="preserve">24.0 </w:t>
            </w:r>
            <w:r>
              <w:rPr>
                <w:rFonts w:ascii="Arial" w:eastAsia="Arial" w:hAnsi="Arial" w:cs="Arial"/>
                <w:sz w:val="20"/>
                <w:szCs w:val="20"/>
              </w:rPr>
              <w:t>markah</w:t>
            </w:r>
          </w:p>
        </w:tc>
      </w:tr>
      <w:tr w:rsidR="006A7CAA" w14:paraId="2795190C" w14:textId="77777777" w:rsidTr="00520CF7">
        <w:trPr>
          <w:trHeight w:val="193"/>
        </w:trPr>
        <w:tc>
          <w:tcPr>
            <w:tcW w:w="600" w:type="dxa"/>
            <w:shd w:val="clear" w:color="auto" w:fill="D9D9D9"/>
            <w:vAlign w:val="center"/>
          </w:tcPr>
          <w:p w14:paraId="5FB27EAD" w14:textId="77777777" w:rsidR="006A7CAA" w:rsidRDefault="006A7CAA" w:rsidP="00520CF7">
            <w:pPr>
              <w:spacing w:line="288" w:lineRule="auto"/>
              <w:rPr>
                <w:rFonts w:ascii="Arial" w:eastAsia="Arial" w:hAnsi="Arial" w:cs="Arial"/>
                <w:b/>
                <w:sz w:val="20"/>
                <w:szCs w:val="20"/>
              </w:rPr>
            </w:pPr>
            <w:r>
              <w:rPr>
                <w:rFonts w:ascii="Arial" w:eastAsia="Arial" w:hAnsi="Arial" w:cs="Arial"/>
                <w:b/>
                <w:sz w:val="20"/>
                <w:szCs w:val="20"/>
              </w:rPr>
              <w:t>2.0</w:t>
            </w:r>
          </w:p>
        </w:tc>
        <w:tc>
          <w:tcPr>
            <w:tcW w:w="9225" w:type="dxa"/>
            <w:gridSpan w:val="8"/>
            <w:shd w:val="clear" w:color="auto" w:fill="D9D9D9"/>
          </w:tcPr>
          <w:p w14:paraId="5DB29899" w14:textId="77777777" w:rsidR="006A7CAA" w:rsidRDefault="006A7CAA" w:rsidP="00520CF7">
            <w:pPr>
              <w:spacing w:line="288" w:lineRule="auto"/>
              <w:rPr>
                <w:rFonts w:ascii="Arial" w:eastAsia="Arial" w:hAnsi="Arial" w:cs="Arial"/>
                <w:sz w:val="20"/>
                <w:szCs w:val="20"/>
              </w:rPr>
            </w:pPr>
            <w:r>
              <w:rPr>
                <w:rFonts w:ascii="Arial" w:eastAsia="Arial" w:hAnsi="Arial" w:cs="Arial"/>
                <w:b/>
                <w:sz w:val="20"/>
                <w:szCs w:val="20"/>
              </w:rPr>
              <w:t>Laporan Projek- 15 Markah</w:t>
            </w:r>
          </w:p>
        </w:tc>
      </w:tr>
      <w:tr w:rsidR="006A7CAA" w14:paraId="68CE5835" w14:textId="77777777" w:rsidTr="00520CF7">
        <w:trPr>
          <w:trHeight w:val="336"/>
        </w:trPr>
        <w:tc>
          <w:tcPr>
            <w:tcW w:w="600" w:type="dxa"/>
            <w:shd w:val="clear" w:color="auto" w:fill="auto"/>
            <w:vAlign w:val="center"/>
          </w:tcPr>
          <w:p w14:paraId="1DEEB7AE" w14:textId="77777777" w:rsidR="006A7CAA" w:rsidRDefault="006A7CAA" w:rsidP="00520CF7">
            <w:pPr>
              <w:spacing w:line="288" w:lineRule="auto"/>
              <w:rPr>
                <w:rFonts w:ascii="Arial" w:eastAsia="Arial" w:hAnsi="Arial" w:cs="Arial"/>
                <w:sz w:val="20"/>
                <w:szCs w:val="20"/>
              </w:rPr>
            </w:pPr>
            <w:r>
              <w:rPr>
                <w:rFonts w:ascii="Arial" w:eastAsia="Arial" w:hAnsi="Arial" w:cs="Arial"/>
                <w:sz w:val="20"/>
                <w:szCs w:val="20"/>
              </w:rPr>
              <w:t>2.1</w:t>
            </w:r>
          </w:p>
        </w:tc>
        <w:tc>
          <w:tcPr>
            <w:tcW w:w="3045" w:type="dxa"/>
            <w:shd w:val="clear" w:color="auto" w:fill="auto"/>
            <w:vAlign w:val="center"/>
          </w:tcPr>
          <w:p w14:paraId="6A094B46" w14:textId="77777777" w:rsidR="006A7CAA" w:rsidRDefault="006A7CAA" w:rsidP="00520CF7">
            <w:pPr>
              <w:widowControl w:val="0"/>
              <w:pBdr>
                <w:top w:val="nil"/>
                <w:left w:val="nil"/>
                <w:bottom w:val="nil"/>
                <w:right w:val="nil"/>
                <w:between w:val="nil"/>
              </w:pBdr>
              <w:tabs>
                <w:tab w:val="left" w:pos="467"/>
              </w:tabs>
              <w:spacing w:line="288" w:lineRule="auto"/>
              <w:rPr>
                <w:rFonts w:ascii="Arial" w:eastAsia="Arial" w:hAnsi="Arial" w:cs="Arial"/>
                <w:color w:val="000000"/>
                <w:sz w:val="20"/>
                <w:szCs w:val="20"/>
              </w:rPr>
            </w:pPr>
            <w:r>
              <w:rPr>
                <w:rFonts w:ascii="Arial" w:eastAsia="Arial" w:hAnsi="Arial" w:cs="Arial"/>
                <w:color w:val="000000"/>
                <w:sz w:val="20"/>
                <w:szCs w:val="20"/>
              </w:rPr>
              <w:t>Kandungan</w:t>
            </w:r>
          </w:p>
        </w:tc>
        <w:tc>
          <w:tcPr>
            <w:tcW w:w="405" w:type="dxa"/>
            <w:shd w:val="clear" w:color="auto" w:fill="auto"/>
            <w:vAlign w:val="center"/>
          </w:tcPr>
          <w:p w14:paraId="0199BE0F"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021D0212"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2DE51DFF"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49BC7A1E" w14:textId="77777777" w:rsidR="006A7CAA" w:rsidRDefault="006A7CAA" w:rsidP="00520CF7">
            <w:pPr>
              <w:spacing w:line="288" w:lineRule="auto"/>
              <w:jc w:val="center"/>
              <w:rPr>
                <w:rFonts w:ascii="Arial" w:eastAsia="Arial" w:hAnsi="Arial" w:cs="Arial"/>
                <w:sz w:val="20"/>
                <w:szCs w:val="20"/>
              </w:rPr>
            </w:pPr>
          </w:p>
        </w:tc>
        <w:tc>
          <w:tcPr>
            <w:tcW w:w="1305" w:type="dxa"/>
            <w:vAlign w:val="center"/>
          </w:tcPr>
          <w:p w14:paraId="5EA59E1C" w14:textId="77777777" w:rsidR="006A7CAA" w:rsidRDefault="006A7CAA" w:rsidP="00520CF7">
            <w:pPr>
              <w:jc w:val="center"/>
              <w:rPr>
                <w:rFonts w:ascii="Arial" w:eastAsia="Arial" w:hAnsi="Arial" w:cs="Arial"/>
                <w:sz w:val="20"/>
                <w:szCs w:val="20"/>
              </w:rPr>
            </w:pPr>
            <w:r>
              <w:rPr>
                <w:rFonts w:ascii="Arial" w:eastAsia="Arial" w:hAnsi="Arial" w:cs="Arial"/>
                <w:sz w:val="20"/>
                <w:szCs w:val="20"/>
              </w:rPr>
              <w:t>1</w:t>
            </w:r>
          </w:p>
        </w:tc>
        <w:tc>
          <w:tcPr>
            <w:tcW w:w="1290" w:type="dxa"/>
            <w:vAlign w:val="center"/>
          </w:tcPr>
          <w:p w14:paraId="12AF8C2A" w14:textId="77777777" w:rsidR="006A7CAA" w:rsidRDefault="006A7CAA" w:rsidP="00520CF7">
            <w:pPr>
              <w:spacing w:line="288" w:lineRule="auto"/>
              <w:jc w:val="center"/>
              <w:rPr>
                <w:rFonts w:ascii="Arial" w:eastAsia="Arial" w:hAnsi="Arial" w:cs="Arial"/>
                <w:sz w:val="20"/>
                <w:szCs w:val="20"/>
              </w:rPr>
            </w:pPr>
          </w:p>
        </w:tc>
        <w:tc>
          <w:tcPr>
            <w:tcW w:w="1965" w:type="dxa"/>
            <w:vMerge w:val="restart"/>
          </w:tcPr>
          <w:p w14:paraId="73A0E1A0" w14:textId="77777777" w:rsidR="006A7CAA" w:rsidRDefault="006A7CAA" w:rsidP="00520CF7">
            <w:pPr>
              <w:rPr>
                <w:rFonts w:ascii="Arial" w:eastAsia="Arial" w:hAnsi="Arial" w:cs="Arial"/>
                <w:sz w:val="20"/>
                <w:szCs w:val="20"/>
              </w:rPr>
            </w:pPr>
            <w:r>
              <w:rPr>
                <w:rFonts w:ascii="Arial" w:eastAsia="Arial" w:hAnsi="Arial" w:cs="Arial"/>
                <w:sz w:val="20"/>
                <w:szCs w:val="20"/>
              </w:rPr>
              <w:t>Formula untuk Penilaian Markah:</w:t>
            </w:r>
          </w:p>
          <w:p w14:paraId="7DFCA411" w14:textId="77777777" w:rsidR="006A7CAA" w:rsidRDefault="006A7CAA" w:rsidP="00520CF7">
            <w:pPr>
              <w:rPr>
                <w:rFonts w:ascii="Arial" w:eastAsia="Arial" w:hAnsi="Arial" w:cs="Arial"/>
                <w:sz w:val="20"/>
                <w:szCs w:val="20"/>
              </w:rPr>
            </w:pPr>
          </w:p>
          <w:p w14:paraId="602F2493" w14:textId="77777777" w:rsidR="006A7CAA" w:rsidRDefault="006A7CAA" w:rsidP="00520CF7">
            <w:pPr>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u w:val="single"/>
              </w:rPr>
              <w:t xml:space="preserve"> (X) </w:t>
            </w:r>
            <w:r>
              <w:rPr>
                <w:rFonts w:ascii="Arial" w:eastAsia="Arial" w:hAnsi="Arial" w:cs="Arial"/>
                <w:sz w:val="20"/>
                <w:szCs w:val="20"/>
              </w:rPr>
              <w:t xml:space="preserve"> x  15</w:t>
            </w:r>
          </w:p>
          <w:p w14:paraId="0B9AF3BF" w14:textId="77777777" w:rsidR="006A7CAA" w:rsidRDefault="006A7CAA" w:rsidP="00520CF7">
            <w:pPr>
              <w:rPr>
                <w:rFonts w:ascii="Arial" w:eastAsia="Arial" w:hAnsi="Arial" w:cs="Arial"/>
                <w:sz w:val="20"/>
                <w:szCs w:val="20"/>
                <w:u w:val="single"/>
              </w:rPr>
            </w:pPr>
            <w:r>
              <w:rPr>
                <w:rFonts w:ascii="Arial" w:eastAsia="Arial" w:hAnsi="Arial" w:cs="Arial"/>
                <w:sz w:val="20"/>
                <w:szCs w:val="20"/>
              </w:rPr>
              <w:t xml:space="preserve">  (45)</w:t>
            </w:r>
          </w:p>
          <w:p w14:paraId="52859FC8" w14:textId="77777777" w:rsidR="006A7CAA" w:rsidRDefault="006A7CAA" w:rsidP="00520CF7">
            <w:pPr>
              <w:spacing w:line="288" w:lineRule="auto"/>
              <w:rPr>
                <w:rFonts w:ascii="Arial" w:eastAsia="Arial" w:hAnsi="Arial" w:cs="Arial"/>
                <w:sz w:val="20"/>
                <w:szCs w:val="20"/>
              </w:rPr>
            </w:pPr>
            <w:r>
              <w:rPr>
                <w:rFonts w:ascii="Arial" w:eastAsia="Arial" w:hAnsi="Arial" w:cs="Arial"/>
                <w:sz w:val="20"/>
                <w:szCs w:val="20"/>
              </w:rPr>
              <w:t xml:space="preserve">  </w:t>
            </w:r>
          </w:p>
          <w:p w14:paraId="6B4F9ABD" w14:textId="77777777" w:rsidR="006A7CAA" w:rsidRDefault="006A7CAA" w:rsidP="00520CF7">
            <w:pPr>
              <w:spacing w:line="288" w:lineRule="auto"/>
              <w:rPr>
                <w:rFonts w:ascii="Arial" w:eastAsia="Arial" w:hAnsi="Arial" w:cs="Arial"/>
                <w:sz w:val="20"/>
                <w:szCs w:val="20"/>
              </w:rPr>
            </w:pPr>
          </w:p>
          <w:p w14:paraId="67F031C1" w14:textId="77777777" w:rsidR="006A7CAA" w:rsidRDefault="006A7CAA" w:rsidP="00520CF7">
            <w:pPr>
              <w:spacing w:line="288" w:lineRule="auto"/>
              <w:rPr>
                <w:rFonts w:ascii="Arial" w:eastAsia="Arial" w:hAnsi="Arial" w:cs="Arial"/>
                <w:sz w:val="20"/>
                <w:szCs w:val="20"/>
              </w:rPr>
            </w:pPr>
          </w:p>
          <w:p w14:paraId="04B1A4F0" w14:textId="77777777" w:rsidR="006A7CAA" w:rsidRDefault="006A7CAA" w:rsidP="00520CF7">
            <w:pPr>
              <w:spacing w:line="288" w:lineRule="auto"/>
              <w:rPr>
                <w:rFonts w:ascii="Arial" w:eastAsia="Arial" w:hAnsi="Arial" w:cs="Arial"/>
                <w:sz w:val="20"/>
                <w:szCs w:val="20"/>
              </w:rPr>
            </w:pPr>
          </w:p>
          <w:p w14:paraId="2E114D47" w14:textId="77777777" w:rsidR="006A7CAA" w:rsidRDefault="006A7CAA" w:rsidP="00520CF7">
            <w:pPr>
              <w:spacing w:line="288" w:lineRule="auto"/>
              <w:rPr>
                <w:rFonts w:ascii="Arial" w:eastAsia="Arial" w:hAnsi="Arial" w:cs="Arial"/>
                <w:sz w:val="20"/>
                <w:szCs w:val="20"/>
              </w:rPr>
            </w:pPr>
          </w:p>
        </w:tc>
      </w:tr>
      <w:tr w:rsidR="006A7CAA" w14:paraId="69FAE0FD" w14:textId="77777777" w:rsidTr="00520CF7">
        <w:trPr>
          <w:trHeight w:val="255"/>
        </w:trPr>
        <w:tc>
          <w:tcPr>
            <w:tcW w:w="600" w:type="dxa"/>
            <w:shd w:val="clear" w:color="auto" w:fill="auto"/>
            <w:vAlign w:val="center"/>
          </w:tcPr>
          <w:p w14:paraId="4F1AEB07" w14:textId="77777777" w:rsidR="006A7CAA" w:rsidRDefault="006A7CAA" w:rsidP="00520CF7">
            <w:pPr>
              <w:spacing w:line="288" w:lineRule="auto"/>
              <w:rPr>
                <w:rFonts w:ascii="Arial" w:eastAsia="Arial" w:hAnsi="Arial" w:cs="Arial"/>
                <w:sz w:val="20"/>
                <w:szCs w:val="20"/>
              </w:rPr>
            </w:pPr>
            <w:r>
              <w:rPr>
                <w:rFonts w:ascii="Arial" w:eastAsia="Arial" w:hAnsi="Arial" w:cs="Arial"/>
                <w:sz w:val="20"/>
                <w:szCs w:val="20"/>
              </w:rPr>
              <w:t>2.2</w:t>
            </w:r>
          </w:p>
        </w:tc>
        <w:tc>
          <w:tcPr>
            <w:tcW w:w="3045" w:type="dxa"/>
            <w:shd w:val="clear" w:color="auto" w:fill="auto"/>
            <w:vAlign w:val="center"/>
          </w:tcPr>
          <w:p w14:paraId="56B75C75" w14:textId="77777777" w:rsidR="006A7CAA" w:rsidRDefault="006A7CAA" w:rsidP="00520CF7">
            <w:pPr>
              <w:widowControl w:val="0"/>
              <w:pBdr>
                <w:top w:val="nil"/>
                <w:left w:val="nil"/>
                <w:bottom w:val="nil"/>
                <w:right w:val="nil"/>
                <w:between w:val="nil"/>
              </w:pBdr>
              <w:tabs>
                <w:tab w:val="left" w:pos="467"/>
              </w:tabs>
              <w:spacing w:line="288" w:lineRule="auto"/>
              <w:rPr>
                <w:rFonts w:ascii="Arial" w:eastAsia="Arial" w:hAnsi="Arial" w:cs="Arial"/>
                <w:color w:val="000000"/>
                <w:sz w:val="20"/>
                <w:szCs w:val="20"/>
              </w:rPr>
            </w:pPr>
            <w:r>
              <w:rPr>
                <w:rFonts w:ascii="Arial" w:eastAsia="Arial" w:hAnsi="Arial" w:cs="Arial"/>
                <w:color w:val="000000"/>
                <w:sz w:val="20"/>
                <w:szCs w:val="20"/>
              </w:rPr>
              <w:t>Abstrak</w:t>
            </w:r>
          </w:p>
        </w:tc>
        <w:tc>
          <w:tcPr>
            <w:tcW w:w="405" w:type="dxa"/>
            <w:shd w:val="clear" w:color="auto" w:fill="auto"/>
            <w:vAlign w:val="center"/>
          </w:tcPr>
          <w:p w14:paraId="5362EA71"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14C8C725"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758CA4F7"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2FA17F5C" w14:textId="77777777" w:rsidR="006A7CAA" w:rsidRDefault="006A7CAA" w:rsidP="00520CF7">
            <w:pPr>
              <w:spacing w:line="288" w:lineRule="auto"/>
              <w:jc w:val="center"/>
              <w:rPr>
                <w:rFonts w:ascii="Arial" w:eastAsia="Arial" w:hAnsi="Arial" w:cs="Arial"/>
                <w:sz w:val="20"/>
                <w:szCs w:val="20"/>
              </w:rPr>
            </w:pPr>
          </w:p>
        </w:tc>
        <w:tc>
          <w:tcPr>
            <w:tcW w:w="1305" w:type="dxa"/>
            <w:vAlign w:val="center"/>
          </w:tcPr>
          <w:p w14:paraId="619FA7FD" w14:textId="77777777" w:rsidR="006A7CAA" w:rsidRDefault="006A7CAA" w:rsidP="00520CF7">
            <w:pPr>
              <w:jc w:val="center"/>
              <w:rPr>
                <w:rFonts w:ascii="Arial" w:eastAsia="Arial" w:hAnsi="Arial" w:cs="Arial"/>
                <w:sz w:val="20"/>
                <w:szCs w:val="20"/>
              </w:rPr>
            </w:pPr>
            <w:r>
              <w:rPr>
                <w:rFonts w:ascii="Arial" w:eastAsia="Arial" w:hAnsi="Arial" w:cs="Arial"/>
                <w:sz w:val="20"/>
                <w:szCs w:val="20"/>
              </w:rPr>
              <w:t>1</w:t>
            </w:r>
          </w:p>
        </w:tc>
        <w:tc>
          <w:tcPr>
            <w:tcW w:w="1290" w:type="dxa"/>
            <w:vAlign w:val="center"/>
          </w:tcPr>
          <w:p w14:paraId="44FC7E42" w14:textId="77777777" w:rsidR="006A7CAA" w:rsidRDefault="006A7CAA" w:rsidP="00520CF7">
            <w:pPr>
              <w:spacing w:line="288" w:lineRule="auto"/>
              <w:jc w:val="center"/>
              <w:rPr>
                <w:rFonts w:ascii="Arial" w:eastAsia="Arial" w:hAnsi="Arial" w:cs="Arial"/>
                <w:sz w:val="20"/>
                <w:szCs w:val="20"/>
              </w:rPr>
            </w:pPr>
          </w:p>
        </w:tc>
        <w:tc>
          <w:tcPr>
            <w:tcW w:w="1965" w:type="dxa"/>
            <w:vMerge/>
          </w:tcPr>
          <w:p w14:paraId="258492A7" w14:textId="77777777" w:rsidR="006A7CAA" w:rsidRDefault="006A7CAA" w:rsidP="00520CF7">
            <w:pPr>
              <w:widowControl w:val="0"/>
              <w:pBdr>
                <w:top w:val="nil"/>
                <w:left w:val="nil"/>
                <w:bottom w:val="nil"/>
                <w:right w:val="nil"/>
                <w:between w:val="nil"/>
              </w:pBdr>
              <w:spacing w:line="276" w:lineRule="auto"/>
              <w:rPr>
                <w:rFonts w:ascii="Arial" w:eastAsia="Arial" w:hAnsi="Arial" w:cs="Arial"/>
                <w:sz w:val="20"/>
                <w:szCs w:val="20"/>
              </w:rPr>
            </w:pPr>
          </w:p>
        </w:tc>
      </w:tr>
      <w:tr w:rsidR="006A7CAA" w14:paraId="39DDB874" w14:textId="77777777" w:rsidTr="00520CF7">
        <w:trPr>
          <w:trHeight w:val="189"/>
        </w:trPr>
        <w:tc>
          <w:tcPr>
            <w:tcW w:w="600" w:type="dxa"/>
            <w:shd w:val="clear" w:color="auto" w:fill="auto"/>
            <w:vAlign w:val="center"/>
          </w:tcPr>
          <w:p w14:paraId="58963F52" w14:textId="77777777" w:rsidR="006A7CAA" w:rsidRDefault="006A7CAA" w:rsidP="00520CF7">
            <w:pPr>
              <w:spacing w:line="288" w:lineRule="auto"/>
              <w:rPr>
                <w:rFonts w:ascii="Arial" w:eastAsia="Arial" w:hAnsi="Arial" w:cs="Arial"/>
                <w:sz w:val="20"/>
                <w:szCs w:val="20"/>
              </w:rPr>
            </w:pPr>
            <w:r>
              <w:rPr>
                <w:rFonts w:ascii="Arial" w:eastAsia="Arial" w:hAnsi="Arial" w:cs="Arial"/>
                <w:sz w:val="20"/>
                <w:szCs w:val="20"/>
              </w:rPr>
              <w:t>2.3</w:t>
            </w:r>
          </w:p>
        </w:tc>
        <w:tc>
          <w:tcPr>
            <w:tcW w:w="3045" w:type="dxa"/>
            <w:shd w:val="clear" w:color="auto" w:fill="auto"/>
            <w:vAlign w:val="center"/>
          </w:tcPr>
          <w:p w14:paraId="17081ED5" w14:textId="77777777" w:rsidR="006A7CAA" w:rsidRDefault="006A7CAA" w:rsidP="00520CF7">
            <w:pPr>
              <w:widowControl w:val="0"/>
              <w:pBdr>
                <w:top w:val="nil"/>
                <w:left w:val="nil"/>
                <w:bottom w:val="nil"/>
                <w:right w:val="nil"/>
                <w:between w:val="nil"/>
              </w:pBdr>
              <w:tabs>
                <w:tab w:val="left" w:pos="467"/>
              </w:tabs>
              <w:spacing w:line="288" w:lineRule="auto"/>
              <w:rPr>
                <w:rFonts w:ascii="Arial" w:eastAsia="Arial" w:hAnsi="Arial" w:cs="Arial"/>
                <w:color w:val="000000"/>
                <w:sz w:val="20"/>
                <w:szCs w:val="20"/>
              </w:rPr>
            </w:pPr>
            <w:r>
              <w:rPr>
                <w:rFonts w:ascii="Arial" w:eastAsia="Arial" w:hAnsi="Arial" w:cs="Arial"/>
                <w:color w:val="000000"/>
                <w:sz w:val="20"/>
                <w:szCs w:val="20"/>
              </w:rPr>
              <w:t>Pengenalan</w:t>
            </w:r>
          </w:p>
        </w:tc>
        <w:tc>
          <w:tcPr>
            <w:tcW w:w="405" w:type="dxa"/>
            <w:shd w:val="clear" w:color="auto" w:fill="auto"/>
            <w:vAlign w:val="center"/>
          </w:tcPr>
          <w:p w14:paraId="2D939664"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11FD38F9"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3A7F563D"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421C3B53" w14:textId="77777777" w:rsidR="006A7CAA" w:rsidRDefault="006A7CAA" w:rsidP="00520CF7">
            <w:pPr>
              <w:spacing w:line="288" w:lineRule="auto"/>
              <w:jc w:val="center"/>
              <w:rPr>
                <w:rFonts w:ascii="Arial" w:eastAsia="Arial" w:hAnsi="Arial" w:cs="Arial"/>
                <w:sz w:val="20"/>
                <w:szCs w:val="20"/>
              </w:rPr>
            </w:pPr>
          </w:p>
        </w:tc>
        <w:tc>
          <w:tcPr>
            <w:tcW w:w="1305" w:type="dxa"/>
            <w:vAlign w:val="center"/>
          </w:tcPr>
          <w:p w14:paraId="501CBED6" w14:textId="77777777" w:rsidR="006A7CAA" w:rsidRDefault="006A7CAA" w:rsidP="00520CF7">
            <w:pPr>
              <w:jc w:val="center"/>
              <w:rPr>
                <w:rFonts w:ascii="Arial" w:eastAsia="Arial" w:hAnsi="Arial" w:cs="Arial"/>
                <w:sz w:val="20"/>
                <w:szCs w:val="20"/>
              </w:rPr>
            </w:pPr>
            <w:r>
              <w:rPr>
                <w:rFonts w:ascii="Arial" w:eastAsia="Arial" w:hAnsi="Arial" w:cs="Arial"/>
                <w:sz w:val="20"/>
                <w:szCs w:val="20"/>
              </w:rPr>
              <w:t>1</w:t>
            </w:r>
          </w:p>
        </w:tc>
        <w:tc>
          <w:tcPr>
            <w:tcW w:w="1290" w:type="dxa"/>
            <w:vAlign w:val="center"/>
          </w:tcPr>
          <w:p w14:paraId="79D1EFDB" w14:textId="77777777" w:rsidR="006A7CAA" w:rsidRDefault="006A7CAA" w:rsidP="00520CF7">
            <w:pPr>
              <w:spacing w:line="288" w:lineRule="auto"/>
              <w:jc w:val="center"/>
              <w:rPr>
                <w:rFonts w:ascii="Arial" w:eastAsia="Arial" w:hAnsi="Arial" w:cs="Arial"/>
                <w:sz w:val="20"/>
                <w:szCs w:val="20"/>
              </w:rPr>
            </w:pPr>
          </w:p>
        </w:tc>
        <w:tc>
          <w:tcPr>
            <w:tcW w:w="1965" w:type="dxa"/>
            <w:vMerge/>
          </w:tcPr>
          <w:p w14:paraId="05EB95C7" w14:textId="77777777" w:rsidR="006A7CAA" w:rsidRDefault="006A7CAA" w:rsidP="00520CF7">
            <w:pPr>
              <w:widowControl w:val="0"/>
              <w:pBdr>
                <w:top w:val="nil"/>
                <w:left w:val="nil"/>
                <w:bottom w:val="nil"/>
                <w:right w:val="nil"/>
                <w:between w:val="nil"/>
              </w:pBdr>
              <w:spacing w:line="276" w:lineRule="auto"/>
              <w:rPr>
                <w:rFonts w:ascii="Arial" w:eastAsia="Arial" w:hAnsi="Arial" w:cs="Arial"/>
                <w:sz w:val="20"/>
                <w:szCs w:val="20"/>
              </w:rPr>
            </w:pPr>
          </w:p>
        </w:tc>
      </w:tr>
      <w:tr w:rsidR="006A7CAA" w14:paraId="7AE0FA3B" w14:textId="77777777" w:rsidTr="00520CF7">
        <w:trPr>
          <w:trHeight w:val="265"/>
        </w:trPr>
        <w:tc>
          <w:tcPr>
            <w:tcW w:w="600" w:type="dxa"/>
            <w:shd w:val="clear" w:color="auto" w:fill="auto"/>
            <w:vAlign w:val="center"/>
          </w:tcPr>
          <w:p w14:paraId="09FA06B9" w14:textId="77777777" w:rsidR="006A7CAA" w:rsidRDefault="006A7CAA" w:rsidP="00520CF7">
            <w:pPr>
              <w:spacing w:line="288" w:lineRule="auto"/>
              <w:rPr>
                <w:rFonts w:ascii="Arial" w:eastAsia="Arial" w:hAnsi="Arial" w:cs="Arial"/>
                <w:sz w:val="20"/>
                <w:szCs w:val="20"/>
              </w:rPr>
            </w:pPr>
            <w:r>
              <w:rPr>
                <w:rFonts w:ascii="Arial" w:eastAsia="Arial" w:hAnsi="Arial" w:cs="Arial"/>
                <w:sz w:val="20"/>
                <w:szCs w:val="20"/>
              </w:rPr>
              <w:t>2.4</w:t>
            </w:r>
          </w:p>
        </w:tc>
        <w:tc>
          <w:tcPr>
            <w:tcW w:w="3045" w:type="dxa"/>
            <w:shd w:val="clear" w:color="auto" w:fill="auto"/>
            <w:vAlign w:val="center"/>
          </w:tcPr>
          <w:p w14:paraId="57E08CBF" w14:textId="77777777" w:rsidR="006A7CAA" w:rsidRDefault="006A7CAA" w:rsidP="00520CF7">
            <w:pPr>
              <w:widowControl w:val="0"/>
              <w:pBdr>
                <w:top w:val="nil"/>
                <w:left w:val="nil"/>
                <w:bottom w:val="nil"/>
                <w:right w:val="nil"/>
                <w:between w:val="nil"/>
              </w:pBdr>
              <w:tabs>
                <w:tab w:val="left" w:pos="467"/>
              </w:tabs>
              <w:spacing w:line="288" w:lineRule="auto"/>
              <w:rPr>
                <w:rFonts w:ascii="Arial" w:eastAsia="Arial" w:hAnsi="Arial" w:cs="Arial"/>
                <w:color w:val="000000"/>
                <w:sz w:val="20"/>
                <w:szCs w:val="20"/>
              </w:rPr>
            </w:pPr>
            <w:r>
              <w:rPr>
                <w:rFonts w:ascii="Arial" w:eastAsia="Arial" w:hAnsi="Arial" w:cs="Arial"/>
                <w:color w:val="000000"/>
                <w:sz w:val="20"/>
                <w:szCs w:val="20"/>
              </w:rPr>
              <w:t>Kajian literatur</w:t>
            </w:r>
          </w:p>
        </w:tc>
        <w:tc>
          <w:tcPr>
            <w:tcW w:w="405" w:type="dxa"/>
            <w:shd w:val="clear" w:color="auto" w:fill="auto"/>
            <w:vAlign w:val="center"/>
          </w:tcPr>
          <w:p w14:paraId="5C84554D"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5BC9439D"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5333B34D"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017285F1" w14:textId="77777777" w:rsidR="006A7CAA" w:rsidRDefault="006A7CAA" w:rsidP="00520CF7">
            <w:pPr>
              <w:spacing w:line="288" w:lineRule="auto"/>
              <w:jc w:val="center"/>
              <w:rPr>
                <w:rFonts w:ascii="Arial" w:eastAsia="Arial" w:hAnsi="Arial" w:cs="Arial"/>
                <w:sz w:val="20"/>
                <w:szCs w:val="20"/>
              </w:rPr>
            </w:pPr>
          </w:p>
        </w:tc>
        <w:tc>
          <w:tcPr>
            <w:tcW w:w="1305" w:type="dxa"/>
            <w:vAlign w:val="center"/>
          </w:tcPr>
          <w:p w14:paraId="2189106C" w14:textId="77777777" w:rsidR="006A7CAA" w:rsidRDefault="006A7CAA" w:rsidP="00520CF7">
            <w:pPr>
              <w:jc w:val="center"/>
              <w:rPr>
                <w:rFonts w:ascii="Arial" w:eastAsia="Arial" w:hAnsi="Arial" w:cs="Arial"/>
                <w:sz w:val="20"/>
                <w:szCs w:val="20"/>
              </w:rPr>
            </w:pPr>
            <w:r>
              <w:rPr>
                <w:rFonts w:ascii="Arial" w:eastAsia="Arial" w:hAnsi="Arial" w:cs="Arial"/>
                <w:sz w:val="20"/>
                <w:szCs w:val="20"/>
              </w:rPr>
              <w:t>2</w:t>
            </w:r>
          </w:p>
        </w:tc>
        <w:tc>
          <w:tcPr>
            <w:tcW w:w="1290" w:type="dxa"/>
            <w:vAlign w:val="center"/>
          </w:tcPr>
          <w:p w14:paraId="2247B69C" w14:textId="77777777" w:rsidR="006A7CAA" w:rsidRDefault="006A7CAA" w:rsidP="00520CF7">
            <w:pPr>
              <w:spacing w:line="288" w:lineRule="auto"/>
              <w:jc w:val="center"/>
              <w:rPr>
                <w:rFonts w:ascii="Arial" w:eastAsia="Arial" w:hAnsi="Arial" w:cs="Arial"/>
                <w:sz w:val="20"/>
                <w:szCs w:val="20"/>
              </w:rPr>
            </w:pPr>
          </w:p>
        </w:tc>
        <w:tc>
          <w:tcPr>
            <w:tcW w:w="1965" w:type="dxa"/>
            <w:vMerge/>
          </w:tcPr>
          <w:p w14:paraId="34354691" w14:textId="77777777" w:rsidR="006A7CAA" w:rsidRDefault="006A7CAA" w:rsidP="00520CF7">
            <w:pPr>
              <w:widowControl w:val="0"/>
              <w:pBdr>
                <w:top w:val="nil"/>
                <w:left w:val="nil"/>
                <w:bottom w:val="nil"/>
                <w:right w:val="nil"/>
                <w:between w:val="nil"/>
              </w:pBdr>
              <w:spacing w:line="276" w:lineRule="auto"/>
              <w:rPr>
                <w:rFonts w:ascii="Arial" w:eastAsia="Arial" w:hAnsi="Arial" w:cs="Arial"/>
                <w:sz w:val="20"/>
                <w:szCs w:val="20"/>
              </w:rPr>
            </w:pPr>
          </w:p>
        </w:tc>
      </w:tr>
      <w:tr w:rsidR="006A7CAA" w14:paraId="533526B2" w14:textId="77777777" w:rsidTr="00520CF7">
        <w:trPr>
          <w:trHeight w:val="199"/>
        </w:trPr>
        <w:tc>
          <w:tcPr>
            <w:tcW w:w="600" w:type="dxa"/>
            <w:shd w:val="clear" w:color="auto" w:fill="auto"/>
            <w:vAlign w:val="center"/>
          </w:tcPr>
          <w:p w14:paraId="23ECB1EB" w14:textId="77777777" w:rsidR="006A7CAA" w:rsidRDefault="006A7CAA" w:rsidP="00520CF7">
            <w:pPr>
              <w:spacing w:line="288" w:lineRule="auto"/>
              <w:rPr>
                <w:rFonts w:ascii="Arial" w:eastAsia="Arial" w:hAnsi="Arial" w:cs="Arial"/>
                <w:sz w:val="20"/>
                <w:szCs w:val="20"/>
              </w:rPr>
            </w:pPr>
            <w:r>
              <w:rPr>
                <w:rFonts w:ascii="Arial" w:eastAsia="Arial" w:hAnsi="Arial" w:cs="Arial"/>
                <w:sz w:val="20"/>
                <w:szCs w:val="20"/>
              </w:rPr>
              <w:t>2.5</w:t>
            </w:r>
          </w:p>
        </w:tc>
        <w:tc>
          <w:tcPr>
            <w:tcW w:w="3045" w:type="dxa"/>
            <w:shd w:val="clear" w:color="auto" w:fill="auto"/>
            <w:vAlign w:val="center"/>
          </w:tcPr>
          <w:p w14:paraId="4A7245A2" w14:textId="77777777" w:rsidR="006A7CAA" w:rsidRDefault="006A7CAA" w:rsidP="00520CF7">
            <w:pPr>
              <w:widowControl w:val="0"/>
              <w:pBdr>
                <w:top w:val="nil"/>
                <w:left w:val="nil"/>
                <w:bottom w:val="nil"/>
                <w:right w:val="nil"/>
                <w:between w:val="nil"/>
              </w:pBdr>
              <w:tabs>
                <w:tab w:val="left" w:pos="467"/>
              </w:tabs>
              <w:spacing w:line="288" w:lineRule="auto"/>
              <w:rPr>
                <w:rFonts w:ascii="Arial" w:eastAsia="Arial" w:hAnsi="Arial" w:cs="Arial"/>
                <w:color w:val="000000"/>
                <w:sz w:val="20"/>
                <w:szCs w:val="20"/>
              </w:rPr>
            </w:pPr>
            <w:r>
              <w:rPr>
                <w:rFonts w:ascii="Arial" w:eastAsia="Arial" w:hAnsi="Arial" w:cs="Arial"/>
                <w:color w:val="000000"/>
                <w:sz w:val="20"/>
                <w:szCs w:val="20"/>
              </w:rPr>
              <w:t>Kaedah pelaksanaan projek</w:t>
            </w:r>
          </w:p>
        </w:tc>
        <w:tc>
          <w:tcPr>
            <w:tcW w:w="405" w:type="dxa"/>
            <w:shd w:val="clear" w:color="auto" w:fill="auto"/>
            <w:vAlign w:val="center"/>
          </w:tcPr>
          <w:p w14:paraId="1CE639B6"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4740B722"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18BE8026"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5F4701C0" w14:textId="77777777" w:rsidR="006A7CAA" w:rsidRDefault="006A7CAA" w:rsidP="00520CF7">
            <w:pPr>
              <w:spacing w:line="288" w:lineRule="auto"/>
              <w:jc w:val="center"/>
              <w:rPr>
                <w:rFonts w:ascii="Arial" w:eastAsia="Arial" w:hAnsi="Arial" w:cs="Arial"/>
                <w:sz w:val="20"/>
                <w:szCs w:val="20"/>
              </w:rPr>
            </w:pPr>
          </w:p>
        </w:tc>
        <w:tc>
          <w:tcPr>
            <w:tcW w:w="1305" w:type="dxa"/>
            <w:vAlign w:val="center"/>
          </w:tcPr>
          <w:p w14:paraId="421B1BAF" w14:textId="77777777" w:rsidR="006A7CAA" w:rsidRDefault="006A7CAA" w:rsidP="00520CF7">
            <w:pPr>
              <w:jc w:val="center"/>
              <w:rPr>
                <w:rFonts w:ascii="Arial" w:eastAsia="Arial" w:hAnsi="Arial" w:cs="Arial"/>
                <w:sz w:val="20"/>
                <w:szCs w:val="20"/>
              </w:rPr>
            </w:pPr>
            <w:r>
              <w:rPr>
                <w:rFonts w:ascii="Arial" w:eastAsia="Arial" w:hAnsi="Arial" w:cs="Arial"/>
                <w:sz w:val="20"/>
                <w:szCs w:val="20"/>
              </w:rPr>
              <w:t>3</w:t>
            </w:r>
          </w:p>
        </w:tc>
        <w:tc>
          <w:tcPr>
            <w:tcW w:w="1290" w:type="dxa"/>
            <w:vAlign w:val="center"/>
          </w:tcPr>
          <w:p w14:paraId="2501E8DC" w14:textId="77777777" w:rsidR="006A7CAA" w:rsidRDefault="006A7CAA" w:rsidP="00520CF7">
            <w:pPr>
              <w:spacing w:line="288" w:lineRule="auto"/>
              <w:jc w:val="center"/>
              <w:rPr>
                <w:rFonts w:ascii="Arial" w:eastAsia="Arial" w:hAnsi="Arial" w:cs="Arial"/>
                <w:sz w:val="20"/>
                <w:szCs w:val="20"/>
              </w:rPr>
            </w:pPr>
          </w:p>
        </w:tc>
        <w:tc>
          <w:tcPr>
            <w:tcW w:w="1965" w:type="dxa"/>
            <w:vMerge/>
          </w:tcPr>
          <w:p w14:paraId="554F030F" w14:textId="77777777" w:rsidR="006A7CAA" w:rsidRDefault="006A7CAA" w:rsidP="00520CF7">
            <w:pPr>
              <w:widowControl w:val="0"/>
              <w:pBdr>
                <w:top w:val="nil"/>
                <w:left w:val="nil"/>
                <w:bottom w:val="nil"/>
                <w:right w:val="nil"/>
                <w:between w:val="nil"/>
              </w:pBdr>
              <w:spacing w:line="276" w:lineRule="auto"/>
              <w:rPr>
                <w:rFonts w:ascii="Arial" w:eastAsia="Arial" w:hAnsi="Arial" w:cs="Arial"/>
                <w:sz w:val="20"/>
                <w:szCs w:val="20"/>
              </w:rPr>
            </w:pPr>
          </w:p>
        </w:tc>
      </w:tr>
      <w:tr w:rsidR="006A7CAA" w14:paraId="728DD666" w14:textId="77777777" w:rsidTr="00520CF7">
        <w:trPr>
          <w:trHeight w:val="288"/>
        </w:trPr>
        <w:tc>
          <w:tcPr>
            <w:tcW w:w="600" w:type="dxa"/>
            <w:shd w:val="clear" w:color="auto" w:fill="auto"/>
            <w:vAlign w:val="center"/>
          </w:tcPr>
          <w:p w14:paraId="391A691C" w14:textId="77777777" w:rsidR="006A7CAA" w:rsidRDefault="006A7CAA" w:rsidP="00520CF7">
            <w:pPr>
              <w:spacing w:line="288" w:lineRule="auto"/>
              <w:rPr>
                <w:rFonts w:ascii="Arial" w:eastAsia="Arial" w:hAnsi="Arial" w:cs="Arial"/>
                <w:sz w:val="20"/>
                <w:szCs w:val="20"/>
              </w:rPr>
            </w:pPr>
            <w:r>
              <w:rPr>
                <w:rFonts w:ascii="Arial" w:eastAsia="Arial" w:hAnsi="Arial" w:cs="Arial"/>
                <w:sz w:val="20"/>
                <w:szCs w:val="20"/>
              </w:rPr>
              <w:t>2.6</w:t>
            </w:r>
          </w:p>
        </w:tc>
        <w:tc>
          <w:tcPr>
            <w:tcW w:w="3045" w:type="dxa"/>
            <w:shd w:val="clear" w:color="auto" w:fill="auto"/>
            <w:vAlign w:val="center"/>
          </w:tcPr>
          <w:p w14:paraId="453F26F8" w14:textId="77777777" w:rsidR="006A7CAA" w:rsidRDefault="006A7CAA" w:rsidP="00520CF7">
            <w:pPr>
              <w:widowControl w:val="0"/>
              <w:pBdr>
                <w:top w:val="nil"/>
                <w:left w:val="nil"/>
                <w:bottom w:val="nil"/>
                <w:right w:val="nil"/>
                <w:between w:val="nil"/>
              </w:pBdr>
              <w:tabs>
                <w:tab w:val="left" w:pos="466"/>
                <w:tab w:val="left" w:pos="467"/>
              </w:tabs>
              <w:ind w:right="43"/>
              <w:rPr>
                <w:rFonts w:ascii="Arial" w:eastAsia="Arial" w:hAnsi="Arial" w:cs="Arial"/>
                <w:color w:val="000000"/>
                <w:sz w:val="20"/>
                <w:szCs w:val="20"/>
              </w:rPr>
            </w:pPr>
            <w:r>
              <w:rPr>
                <w:rFonts w:ascii="Arial" w:eastAsia="Arial" w:hAnsi="Arial" w:cs="Arial"/>
                <w:color w:val="000000"/>
                <w:sz w:val="20"/>
                <w:szCs w:val="20"/>
              </w:rPr>
              <w:t>Keputusan dan perbincangan/ analisis</w:t>
            </w:r>
          </w:p>
        </w:tc>
        <w:tc>
          <w:tcPr>
            <w:tcW w:w="405" w:type="dxa"/>
            <w:shd w:val="clear" w:color="auto" w:fill="auto"/>
            <w:vAlign w:val="center"/>
          </w:tcPr>
          <w:p w14:paraId="22C6E318"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4302D1E1"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5E3A8D7D"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0752CBB5" w14:textId="77777777" w:rsidR="006A7CAA" w:rsidRDefault="006A7CAA" w:rsidP="00520CF7">
            <w:pPr>
              <w:spacing w:line="288" w:lineRule="auto"/>
              <w:jc w:val="center"/>
              <w:rPr>
                <w:rFonts w:ascii="Arial" w:eastAsia="Arial" w:hAnsi="Arial" w:cs="Arial"/>
                <w:sz w:val="20"/>
                <w:szCs w:val="20"/>
              </w:rPr>
            </w:pPr>
          </w:p>
        </w:tc>
        <w:tc>
          <w:tcPr>
            <w:tcW w:w="1305" w:type="dxa"/>
            <w:vAlign w:val="center"/>
          </w:tcPr>
          <w:p w14:paraId="0E5D8353" w14:textId="77777777" w:rsidR="006A7CAA" w:rsidRDefault="006A7CAA" w:rsidP="00520CF7">
            <w:pPr>
              <w:jc w:val="center"/>
              <w:rPr>
                <w:rFonts w:ascii="Arial" w:eastAsia="Arial" w:hAnsi="Arial" w:cs="Arial"/>
                <w:sz w:val="20"/>
                <w:szCs w:val="20"/>
              </w:rPr>
            </w:pPr>
            <w:r>
              <w:rPr>
                <w:rFonts w:ascii="Arial" w:eastAsia="Arial" w:hAnsi="Arial" w:cs="Arial"/>
                <w:sz w:val="20"/>
                <w:szCs w:val="20"/>
              </w:rPr>
              <w:t>4</w:t>
            </w:r>
          </w:p>
        </w:tc>
        <w:tc>
          <w:tcPr>
            <w:tcW w:w="1290" w:type="dxa"/>
            <w:vAlign w:val="center"/>
          </w:tcPr>
          <w:p w14:paraId="3483ACD8" w14:textId="77777777" w:rsidR="006A7CAA" w:rsidRDefault="006A7CAA" w:rsidP="00520CF7">
            <w:pPr>
              <w:spacing w:line="288" w:lineRule="auto"/>
              <w:jc w:val="center"/>
              <w:rPr>
                <w:rFonts w:ascii="Arial" w:eastAsia="Arial" w:hAnsi="Arial" w:cs="Arial"/>
                <w:sz w:val="20"/>
                <w:szCs w:val="20"/>
              </w:rPr>
            </w:pPr>
          </w:p>
        </w:tc>
        <w:tc>
          <w:tcPr>
            <w:tcW w:w="1965" w:type="dxa"/>
            <w:vMerge/>
          </w:tcPr>
          <w:p w14:paraId="3A8A9BF5" w14:textId="77777777" w:rsidR="006A7CAA" w:rsidRDefault="006A7CAA" w:rsidP="00520CF7">
            <w:pPr>
              <w:widowControl w:val="0"/>
              <w:pBdr>
                <w:top w:val="nil"/>
                <w:left w:val="nil"/>
                <w:bottom w:val="nil"/>
                <w:right w:val="nil"/>
                <w:between w:val="nil"/>
              </w:pBdr>
              <w:spacing w:line="276" w:lineRule="auto"/>
              <w:rPr>
                <w:rFonts w:ascii="Arial" w:eastAsia="Arial" w:hAnsi="Arial" w:cs="Arial"/>
                <w:sz w:val="20"/>
                <w:szCs w:val="20"/>
              </w:rPr>
            </w:pPr>
          </w:p>
        </w:tc>
      </w:tr>
      <w:tr w:rsidR="006A7CAA" w14:paraId="02BE242C" w14:textId="77777777" w:rsidTr="00520CF7">
        <w:trPr>
          <w:trHeight w:val="288"/>
        </w:trPr>
        <w:tc>
          <w:tcPr>
            <w:tcW w:w="600" w:type="dxa"/>
            <w:shd w:val="clear" w:color="auto" w:fill="auto"/>
            <w:vAlign w:val="center"/>
          </w:tcPr>
          <w:p w14:paraId="46670370" w14:textId="77777777" w:rsidR="006A7CAA" w:rsidRDefault="006A7CAA" w:rsidP="00520CF7">
            <w:pPr>
              <w:spacing w:line="288" w:lineRule="auto"/>
              <w:rPr>
                <w:rFonts w:ascii="Arial" w:eastAsia="Arial" w:hAnsi="Arial" w:cs="Arial"/>
                <w:sz w:val="20"/>
                <w:szCs w:val="20"/>
              </w:rPr>
            </w:pPr>
            <w:r>
              <w:rPr>
                <w:rFonts w:ascii="Arial" w:eastAsia="Arial" w:hAnsi="Arial" w:cs="Arial"/>
                <w:sz w:val="20"/>
                <w:szCs w:val="20"/>
              </w:rPr>
              <w:t>2.7</w:t>
            </w:r>
          </w:p>
        </w:tc>
        <w:tc>
          <w:tcPr>
            <w:tcW w:w="3045" w:type="dxa"/>
            <w:shd w:val="clear" w:color="auto" w:fill="auto"/>
            <w:vAlign w:val="center"/>
          </w:tcPr>
          <w:p w14:paraId="78FBA73E" w14:textId="77777777" w:rsidR="006A7CAA" w:rsidRDefault="006A7CAA" w:rsidP="00520CF7">
            <w:pPr>
              <w:widowControl w:val="0"/>
              <w:pBdr>
                <w:top w:val="nil"/>
                <w:left w:val="nil"/>
                <w:bottom w:val="nil"/>
                <w:right w:val="nil"/>
                <w:between w:val="nil"/>
              </w:pBdr>
              <w:tabs>
                <w:tab w:val="left" w:pos="467"/>
              </w:tabs>
              <w:ind w:right="32"/>
              <w:rPr>
                <w:rFonts w:ascii="Arial" w:eastAsia="Arial" w:hAnsi="Arial" w:cs="Arial"/>
                <w:color w:val="000000"/>
                <w:sz w:val="20"/>
                <w:szCs w:val="20"/>
              </w:rPr>
            </w:pPr>
            <w:r>
              <w:rPr>
                <w:rFonts w:ascii="Arial" w:eastAsia="Arial" w:hAnsi="Arial" w:cs="Arial"/>
                <w:color w:val="000000"/>
                <w:sz w:val="20"/>
                <w:szCs w:val="20"/>
              </w:rPr>
              <w:t>Kesimpulan dan cadangan untuk kajian akan datang/ pelaksanaan</w:t>
            </w:r>
          </w:p>
        </w:tc>
        <w:tc>
          <w:tcPr>
            <w:tcW w:w="405" w:type="dxa"/>
            <w:shd w:val="clear" w:color="auto" w:fill="auto"/>
            <w:vAlign w:val="center"/>
          </w:tcPr>
          <w:p w14:paraId="694BE145"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1F0DF5B3"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7597A180"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551BA4A8" w14:textId="77777777" w:rsidR="006A7CAA" w:rsidRDefault="006A7CAA" w:rsidP="00520CF7">
            <w:pPr>
              <w:spacing w:line="288" w:lineRule="auto"/>
              <w:jc w:val="center"/>
              <w:rPr>
                <w:rFonts w:ascii="Arial" w:eastAsia="Arial" w:hAnsi="Arial" w:cs="Arial"/>
                <w:sz w:val="20"/>
                <w:szCs w:val="20"/>
              </w:rPr>
            </w:pPr>
          </w:p>
        </w:tc>
        <w:tc>
          <w:tcPr>
            <w:tcW w:w="1305" w:type="dxa"/>
            <w:vAlign w:val="center"/>
          </w:tcPr>
          <w:p w14:paraId="2088B64C" w14:textId="77777777" w:rsidR="006A7CAA" w:rsidRDefault="006A7CAA" w:rsidP="00520CF7">
            <w:pPr>
              <w:jc w:val="center"/>
              <w:rPr>
                <w:rFonts w:ascii="Arial" w:eastAsia="Arial" w:hAnsi="Arial" w:cs="Arial"/>
                <w:sz w:val="20"/>
                <w:szCs w:val="20"/>
              </w:rPr>
            </w:pPr>
            <w:r>
              <w:rPr>
                <w:rFonts w:ascii="Arial" w:eastAsia="Arial" w:hAnsi="Arial" w:cs="Arial"/>
                <w:sz w:val="20"/>
                <w:szCs w:val="20"/>
              </w:rPr>
              <w:t>2</w:t>
            </w:r>
          </w:p>
        </w:tc>
        <w:tc>
          <w:tcPr>
            <w:tcW w:w="1290" w:type="dxa"/>
            <w:vAlign w:val="center"/>
          </w:tcPr>
          <w:p w14:paraId="37C63F5A" w14:textId="77777777" w:rsidR="006A7CAA" w:rsidRDefault="006A7CAA" w:rsidP="00520CF7">
            <w:pPr>
              <w:spacing w:line="288" w:lineRule="auto"/>
              <w:jc w:val="center"/>
              <w:rPr>
                <w:rFonts w:ascii="Arial" w:eastAsia="Arial" w:hAnsi="Arial" w:cs="Arial"/>
                <w:sz w:val="20"/>
                <w:szCs w:val="20"/>
              </w:rPr>
            </w:pPr>
          </w:p>
        </w:tc>
        <w:tc>
          <w:tcPr>
            <w:tcW w:w="1965" w:type="dxa"/>
            <w:vMerge/>
          </w:tcPr>
          <w:p w14:paraId="4B792CF2" w14:textId="77777777" w:rsidR="006A7CAA" w:rsidRDefault="006A7CAA" w:rsidP="00520CF7">
            <w:pPr>
              <w:widowControl w:val="0"/>
              <w:pBdr>
                <w:top w:val="nil"/>
                <w:left w:val="nil"/>
                <w:bottom w:val="nil"/>
                <w:right w:val="nil"/>
                <w:between w:val="nil"/>
              </w:pBdr>
              <w:spacing w:line="276" w:lineRule="auto"/>
              <w:rPr>
                <w:rFonts w:ascii="Arial" w:eastAsia="Arial" w:hAnsi="Arial" w:cs="Arial"/>
                <w:sz w:val="20"/>
                <w:szCs w:val="20"/>
              </w:rPr>
            </w:pPr>
          </w:p>
        </w:tc>
      </w:tr>
      <w:tr w:rsidR="006A7CAA" w14:paraId="45BA0439" w14:textId="77777777" w:rsidTr="00520CF7">
        <w:trPr>
          <w:trHeight w:val="469"/>
        </w:trPr>
        <w:tc>
          <w:tcPr>
            <w:tcW w:w="600" w:type="dxa"/>
            <w:shd w:val="clear" w:color="auto" w:fill="auto"/>
            <w:vAlign w:val="center"/>
          </w:tcPr>
          <w:p w14:paraId="537E60CF" w14:textId="77777777" w:rsidR="006A7CAA" w:rsidRDefault="006A7CAA" w:rsidP="00520CF7">
            <w:pPr>
              <w:spacing w:line="288" w:lineRule="auto"/>
              <w:rPr>
                <w:rFonts w:ascii="Arial" w:eastAsia="Arial" w:hAnsi="Arial" w:cs="Arial"/>
                <w:sz w:val="20"/>
                <w:szCs w:val="20"/>
              </w:rPr>
            </w:pPr>
            <w:r>
              <w:rPr>
                <w:rFonts w:ascii="Arial" w:eastAsia="Arial" w:hAnsi="Arial" w:cs="Arial"/>
                <w:sz w:val="20"/>
                <w:szCs w:val="20"/>
              </w:rPr>
              <w:t>2.8</w:t>
            </w:r>
          </w:p>
        </w:tc>
        <w:tc>
          <w:tcPr>
            <w:tcW w:w="3045" w:type="dxa"/>
            <w:shd w:val="clear" w:color="auto" w:fill="auto"/>
            <w:vAlign w:val="center"/>
          </w:tcPr>
          <w:p w14:paraId="3254C137" w14:textId="77777777" w:rsidR="006A7CAA" w:rsidRDefault="006A7CAA" w:rsidP="00520CF7">
            <w:pPr>
              <w:widowControl w:val="0"/>
              <w:pBdr>
                <w:top w:val="nil"/>
                <w:left w:val="nil"/>
                <w:bottom w:val="nil"/>
                <w:right w:val="nil"/>
                <w:between w:val="nil"/>
              </w:pBdr>
              <w:tabs>
                <w:tab w:val="left" w:pos="467"/>
              </w:tabs>
              <w:spacing w:line="288" w:lineRule="auto"/>
              <w:rPr>
                <w:rFonts w:ascii="Arial" w:eastAsia="Arial" w:hAnsi="Arial" w:cs="Arial"/>
                <w:color w:val="000000"/>
                <w:sz w:val="20"/>
                <w:szCs w:val="20"/>
              </w:rPr>
            </w:pPr>
            <w:r>
              <w:rPr>
                <w:rFonts w:ascii="Arial" w:eastAsia="Arial" w:hAnsi="Arial" w:cs="Arial"/>
                <w:color w:val="000000"/>
                <w:sz w:val="20"/>
                <w:szCs w:val="20"/>
              </w:rPr>
              <w:t>Rujukan</w:t>
            </w:r>
          </w:p>
        </w:tc>
        <w:tc>
          <w:tcPr>
            <w:tcW w:w="405" w:type="dxa"/>
            <w:shd w:val="clear" w:color="auto" w:fill="auto"/>
            <w:vAlign w:val="center"/>
          </w:tcPr>
          <w:p w14:paraId="7885278E"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274B64DA"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1268D930" w14:textId="77777777" w:rsidR="006A7CAA" w:rsidRDefault="006A7CAA" w:rsidP="00520CF7">
            <w:pPr>
              <w:spacing w:line="288" w:lineRule="auto"/>
              <w:jc w:val="center"/>
              <w:rPr>
                <w:rFonts w:ascii="Arial" w:eastAsia="Arial" w:hAnsi="Arial" w:cs="Arial"/>
                <w:sz w:val="20"/>
                <w:szCs w:val="20"/>
              </w:rPr>
            </w:pPr>
          </w:p>
        </w:tc>
        <w:tc>
          <w:tcPr>
            <w:tcW w:w="405" w:type="dxa"/>
            <w:shd w:val="clear" w:color="auto" w:fill="auto"/>
            <w:vAlign w:val="center"/>
          </w:tcPr>
          <w:p w14:paraId="5B60BFAE" w14:textId="77777777" w:rsidR="006A7CAA" w:rsidRDefault="006A7CAA" w:rsidP="00520CF7">
            <w:pPr>
              <w:spacing w:line="288" w:lineRule="auto"/>
              <w:jc w:val="center"/>
              <w:rPr>
                <w:rFonts w:ascii="Arial" w:eastAsia="Arial" w:hAnsi="Arial" w:cs="Arial"/>
                <w:sz w:val="20"/>
                <w:szCs w:val="20"/>
              </w:rPr>
            </w:pPr>
          </w:p>
        </w:tc>
        <w:tc>
          <w:tcPr>
            <w:tcW w:w="1305" w:type="dxa"/>
            <w:vAlign w:val="center"/>
          </w:tcPr>
          <w:p w14:paraId="29A66DB9" w14:textId="77777777" w:rsidR="006A7CAA" w:rsidRDefault="006A7CAA" w:rsidP="00520CF7">
            <w:pPr>
              <w:jc w:val="center"/>
              <w:rPr>
                <w:rFonts w:ascii="Arial" w:eastAsia="Arial" w:hAnsi="Arial" w:cs="Arial"/>
                <w:sz w:val="20"/>
                <w:szCs w:val="20"/>
              </w:rPr>
            </w:pPr>
            <w:r>
              <w:rPr>
                <w:rFonts w:ascii="Arial" w:eastAsia="Arial" w:hAnsi="Arial" w:cs="Arial"/>
                <w:sz w:val="20"/>
                <w:szCs w:val="20"/>
              </w:rPr>
              <w:t>1</w:t>
            </w:r>
          </w:p>
        </w:tc>
        <w:tc>
          <w:tcPr>
            <w:tcW w:w="1290" w:type="dxa"/>
            <w:vAlign w:val="center"/>
          </w:tcPr>
          <w:p w14:paraId="70CC212E" w14:textId="77777777" w:rsidR="006A7CAA" w:rsidRDefault="006A7CAA" w:rsidP="00520CF7">
            <w:pPr>
              <w:spacing w:line="288" w:lineRule="auto"/>
              <w:rPr>
                <w:rFonts w:ascii="Arial" w:eastAsia="Arial" w:hAnsi="Arial" w:cs="Arial"/>
                <w:sz w:val="20"/>
                <w:szCs w:val="20"/>
              </w:rPr>
            </w:pPr>
          </w:p>
        </w:tc>
        <w:tc>
          <w:tcPr>
            <w:tcW w:w="1965" w:type="dxa"/>
            <w:vMerge/>
          </w:tcPr>
          <w:p w14:paraId="6221CCC8" w14:textId="77777777" w:rsidR="006A7CAA" w:rsidRDefault="006A7CAA" w:rsidP="00520CF7">
            <w:pPr>
              <w:widowControl w:val="0"/>
              <w:pBdr>
                <w:top w:val="nil"/>
                <w:left w:val="nil"/>
                <w:bottom w:val="nil"/>
                <w:right w:val="nil"/>
                <w:between w:val="nil"/>
              </w:pBdr>
              <w:spacing w:line="276" w:lineRule="auto"/>
              <w:rPr>
                <w:rFonts w:ascii="Arial" w:eastAsia="Arial" w:hAnsi="Arial" w:cs="Arial"/>
                <w:sz w:val="20"/>
                <w:szCs w:val="20"/>
              </w:rPr>
            </w:pPr>
          </w:p>
        </w:tc>
      </w:tr>
      <w:tr w:rsidR="006A7CAA" w14:paraId="163F2F71" w14:textId="77777777" w:rsidTr="00520CF7">
        <w:trPr>
          <w:trHeight w:val="278"/>
        </w:trPr>
        <w:tc>
          <w:tcPr>
            <w:tcW w:w="600" w:type="dxa"/>
            <w:shd w:val="clear" w:color="auto" w:fill="auto"/>
            <w:vAlign w:val="center"/>
          </w:tcPr>
          <w:p w14:paraId="0C40EA4F" w14:textId="77777777" w:rsidR="006A7CAA" w:rsidRDefault="006A7CAA" w:rsidP="00520CF7">
            <w:pPr>
              <w:spacing w:line="288" w:lineRule="auto"/>
              <w:rPr>
                <w:rFonts w:ascii="Arial" w:eastAsia="Arial" w:hAnsi="Arial" w:cs="Arial"/>
                <w:sz w:val="20"/>
                <w:szCs w:val="20"/>
              </w:rPr>
            </w:pPr>
          </w:p>
        </w:tc>
        <w:tc>
          <w:tcPr>
            <w:tcW w:w="4665" w:type="dxa"/>
            <w:gridSpan w:val="5"/>
            <w:tcBorders>
              <w:right w:val="single" w:sz="4" w:space="0" w:color="000000"/>
            </w:tcBorders>
            <w:shd w:val="clear" w:color="auto" w:fill="auto"/>
            <w:vAlign w:val="center"/>
          </w:tcPr>
          <w:p w14:paraId="316985E2" w14:textId="77777777" w:rsidR="006A7CAA" w:rsidRDefault="006A7CAA" w:rsidP="00520CF7">
            <w:pPr>
              <w:spacing w:line="288" w:lineRule="auto"/>
              <w:jc w:val="right"/>
              <w:rPr>
                <w:rFonts w:ascii="Arial" w:eastAsia="Arial" w:hAnsi="Arial" w:cs="Arial"/>
                <w:sz w:val="20"/>
                <w:szCs w:val="20"/>
              </w:rPr>
            </w:pPr>
            <w:r>
              <w:rPr>
                <w:rFonts w:ascii="Arial" w:eastAsia="Arial" w:hAnsi="Arial" w:cs="Arial"/>
                <w:sz w:val="20"/>
                <w:szCs w:val="20"/>
              </w:rPr>
              <w:t>Jumlah(X)</w:t>
            </w:r>
          </w:p>
        </w:tc>
        <w:tc>
          <w:tcPr>
            <w:tcW w:w="1305" w:type="dxa"/>
            <w:tcBorders>
              <w:right w:val="single" w:sz="4" w:space="0" w:color="000000"/>
            </w:tcBorders>
          </w:tcPr>
          <w:p w14:paraId="3841F6E2" w14:textId="77777777" w:rsidR="006A7CAA" w:rsidRDefault="006A7CAA" w:rsidP="00520CF7">
            <w:pPr>
              <w:spacing w:line="288" w:lineRule="auto"/>
              <w:rPr>
                <w:rFonts w:ascii="Arial" w:eastAsia="Arial" w:hAnsi="Arial" w:cs="Arial"/>
                <w:sz w:val="20"/>
                <w:szCs w:val="20"/>
              </w:rPr>
            </w:pPr>
          </w:p>
        </w:tc>
        <w:tc>
          <w:tcPr>
            <w:tcW w:w="1290" w:type="dxa"/>
            <w:tcBorders>
              <w:left w:val="single" w:sz="4" w:space="0" w:color="000000"/>
            </w:tcBorders>
            <w:shd w:val="clear" w:color="auto" w:fill="auto"/>
            <w:vAlign w:val="center"/>
          </w:tcPr>
          <w:p w14:paraId="55A91664" w14:textId="77777777" w:rsidR="006A7CAA" w:rsidRDefault="006A7CAA" w:rsidP="00520CF7">
            <w:pPr>
              <w:spacing w:line="288" w:lineRule="auto"/>
              <w:rPr>
                <w:rFonts w:ascii="Arial" w:eastAsia="Arial" w:hAnsi="Arial" w:cs="Arial"/>
                <w:sz w:val="20"/>
                <w:szCs w:val="20"/>
              </w:rPr>
            </w:pPr>
          </w:p>
        </w:tc>
        <w:tc>
          <w:tcPr>
            <w:tcW w:w="1965" w:type="dxa"/>
          </w:tcPr>
          <w:p w14:paraId="52CCCF72" w14:textId="77777777" w:rsidR="006A7CAA" w:rsidRDefault="006A7CAA" w:rsidP="00520CF7">
            <w:pPr>
              <w:spacing w:line="288" w:lineRule="auto"/>
              <w:rPr>
                <w:rFonts w:ascii="Arial" w:eastAsia="Arial" w:hAnsi="Arial" w:cs="Arial"/>
                <w:sz w:val="20"/>
                <w:szCs w:val="20"/>
              </w:rPr>
            </w:pPr>
            <w:r>
              <w:rPr>
                <w:rFonts w:ascii="Arial" w:eastAsia="Arial" w:hAnsi="Arial" w:cs="Arial"/>
                <w:sz w:val="20"/>
                <w:szCs w:val="20"/>
              </w:rPr>
              <w:t>(Y) =</w:t>
            </w:r>
          </w:p>
        </w:tc>
      </w:tr>
      <w:tr w:rsidR="006A7CAA" w14:paraId="2435D28F" w14:textId="77777777" w:rsidTr="00520CF7">
        <w:trPr>
          <w:trHeight w:val="211"/>
        </w:trPr>
        <w:tc>
          <w:tcPr>
            <w:tcW w:w="600" w:type="dxa"/>
            <w:shd w:val="clear" w:color="auto" w:fill="auto"/>
            <w:vAlign w:val="center"/>
          </w:tcPr>
          <w:p w14:paraId="110BD287" w14:textId="77777777" w:rsidR="006A7CAA" w:rsidRDefault="006A7CAA" w:rsidP="00520CF7">
            <w:pPr>
              <w:spacing w:line="288" w:lineRule="auto"/>
              <w:rPr>
                <w:rFonts w:ascii="Arial" w:eastAsia="Arial" w:hAnsi="Arial" w:cs="Arial"/>
                <w:sz w:val="20"/>
                <w:szCs w:val="20"/>
              </w:rPr>
            </w:pPr>
          </w:p>
        </w:tc>
        <w:tc>
          <w:tcPr>
            <w:tcW w:w="9225" w:type="dxa"/>
            <w:gridSpan w:val="8"/>
          </w:tcPr>
          <w:p w14:paraId="0D983BAB" w14:textId="77777777" w:rsidR="006A7CAA" w:rsidRDefault="006A7CAA" w:rsidP="00520CF7">
            <w:pPr>
              <w:spacing w:line="288" w:lineRule="auto"/>
              <w:rPr>
                <w:rFonts w:ascii="Arial" w:eastAsia="Arial" w:hAnsi="Arial" w:cs="Arial"/>
                <w:strike/>
                <w:sz w:val="20"/>
                <w:szCs w:val="20"/>
              </w:rPr>
            </w:pPr>
            <w:r>
              <w:rPr>
                <w:rFonts w:ascii="Arial" w:eastAsia="Arial" w:hAnsi="Arial" w:cs="Arial"/>
                <w:b/>
                <w:sz w:val="20"/>
                <w:szCs w:val="20"/>
              </w:rPr>
              <w:t xml:space="preserve">Markah Lulus Minimum </w:t>
            </w:r>
            <w:r>
              <w:rPr>
                <w:rFonts w:ascii="Arial" w:eastAsia="Arial" w:hAnsi="Arial" w:cs="Arial"/>
                <w:sz w:val="20"/>
                <w:szCs w:val="20"/>
              </w:rPr>
              <w:t xml:space="preserve">Laporan Projek adalah </w:t>
            </w:r>
            <w:r>
              <w:rPr>
                <w:rFonts w:ascii="Arial" w:eastAsia="Arial" w:hAnsi="Arial" w:cs="Arial"/>
                <w:b/>
                <w:sz w:val="20"/>
                <w:szCs w:val="20"/>
              </w:rPr>
              <w:t xml:space="preserve">9.0 </w:t>
            </w:r>
            <w:r>
              <w:rPr>
                <w:rFonts w:ascii="Arial" w:eastAsia="Arial" w:hAnsi="Arial" w:cs="Arial"/>
                <w:sz w:val="20"/>
                <w:szCs w:val="20"/>
              </w:rPr>
              <w:t>markah</w:t>
            </w:r>
          </w:p>
        </w:tc>
      </w:tr>
    </w:tbl>
    <w:p w14:paraId="3FDB7DB5" w14:textId="77777777" w:rsidR="006A7CAA" w:rsidRDefault="006A7CAA" w:rsidP="006A7CAA">
      <w:pPr>
        <w:suppressAutoHyphens w:val="0"/>
        <w:spacing w:after="160" w:line="259" w:lineRule="auto"/>
        <w:rPr>
          <w:rFonts w:ascii="Calibri" w:eastAsia="Calibri" w:hAnsi="Calibri" w:cs="Calibri"/>
          <w:sz w:val="22"/>
          <w:szCs w:val="22"/>
          <w:lang w:val="en-MY" w:eastAsia="en-MY"/>
        </w:rPr>
      </w:pPr>
      <w:r w:rsidRPr="00DA3E01">
        <w:rPr>
          <w:rFonts w:ascii="Calibri" w:eastAsia="Calibri" w:hAnsi="Calibri" w:cs="Calibri"/>
          <w:sz w:val="22"/>
          <w:szCs w:val="22"/>
          <w:lang w:val="en-MY" w:eastAsia="en-MY"/>
        </w:rPr>
        <w:br w:type="page"/>
      </w:r>
    </w:p>
    <w:p w14:paraId="627266B6" w14:textId="62B4F6BD" w:rsidR="006A7CAA" w:rsidRDefault="006A7CAA" w:rsidP="006A7CAA">
      <w:pPr>
        <w:suppressAutoHyphens w:val="0"/>
        <w:spacing w:after="160" w:line="259" w:lineRule="auto"/>
        <w:rPr>
          <w:rFonts w:ascii="Calibri" w:eastAsia="Calibri" w:hAnsi="Calibri" w:cs="Calibri"/>
          <w:sz w:val="22"/>
          <w:szCs w:val="22"/>
          <w:lang w:val="en-MY" w:eastAsia="en-MY"/>
        </w:rPr>
      </w:pPr>
    </w:p>
    <w:tbl>
      <w:tblPr>
        <w:tblW w:w="9805" w:type="dxa"/>
        <w:tblInd w:w="-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52"/>
        <w:gridCol w:w="3090"/>
        <w:gridCol w:w="400"/>
        <w:gridCol w:w="401"/>
        <w:gridCol w:w="401"/>
        <w:gridCol w:w="405"/>
        <w:gridCol w:w="1310"/>
        <w:gridCol w:w="1287"/>
        <w:gridCol w:w="1959"/>
      </w:tblGrid>
      <w:tr w:rsidR="006A7CAA" w:rsidRPr="005520D4" w14:paraId="381D23B9" w14:textId="77777777" w:rsidTr="00520CF7">
        <w:trPr>
          <w:trHeight w:val="244"/>
        </w:trPr>
        <w:tc>
          <w:tcPr>
            <w:tcW w:w="552" w:type="dxa"/>
            <w:shd w:val="clear" w:color="auto" w:fill="D9D9D9"/>
            <w:vAlign w:val="center"/>
          </w:tcPr>
          <w:p w14:paraId="59DB4BC7" w14:textId="77777777" w:rsidR="006A7CAA" w:rsidRPr="005520D4" w:rsidRDefault="006A7CAA" w:rsidP="00520CF7">
            <w:pPr>
              <w:suppressAutoHyphens w:val="0"/>
              <w:spacing w:after="160" w:line="288" w:lineRule="auto"/>
              <w:rPr>
                <w:rFonts w:ascii="Arial" w:eastAsia="Arial" w:hAnsi="Arial" w:cs="Arial"/>
                <w:b/>
                <w:sz w:val="20"/>
                <w:szCs w:val="20"/>
                <w:lang w:val="en-MY" w:eastAsia="en-MY"/>
              </w:rPr>
            </w:pPr>
            <w:r w:rsidRPr="005520D4">
              <w:rPr>
                <w:rFonts w:ascii="Arial" w:eastAsia="Arial" w:hAnsi="Arial" w:cs="Arial"/>
                <w:b/>
                <w:sz w:val="20"/>
                <w:szCs w:val="20"/>
                <w:lang w:val="en-MY" w:eastAsia="en-MY"/>
              </w:rPr>
              <w:t xml:space="preserve">3.0 </w:t>
            </w:r>
          </w:p>
        </w:tc>
        <w:tc>
          <w:tcPr>
            <w:tcW w:w="9253" w:type="dxa"/>
            <w:gridSpan w:val="8"/>
            <w:shd w:val="clear" w:color="auto" w:fill="D9D9D9"/>
          </w:tcPr>
          <w:p w14:paraId="4CF6EE34" w14:textId="77777777" w:rsidR="006A7CAA" w:rsidRPr="005520D4" w:rsidRDefault="006A7CAA" w:rsidP="00520CF7">
            <w:pPr>
              <w:suppressAutoHyphens w:val="0"/>
              <w:spacing w:after="160" w:line="288" w:lineRule="auto"/>
              <w:ind w:right="-625"/>
              <w:rPr>
                <w:rFonts w:ascii="Arial" w:eastAsia="Arial" w:hAnsi="Arial" w:cs="Arial"/>
                <w:sz w:val="20"/>
                <w:szCs w:val="20"/>
                <w:lang w:val="en-MY" w:eastAsia="en-MY"/>
              </w:rPr>
            </w:pPr>
            <w:r w:rsidRPr="005520D4">
              <w:rPr>
                <w:rFonts w:ascii="Arial" w:eastAsia="Arial" w:hAnsi="Arial" w:cs="Arial"/>
                <w:b/>
                <w:sz w:val="20"/>
                <w:szCs w:val="20"/>
                <w:lang w:val="en-MY" w:eastAsia="en-MY"/>
              </w:rPr>
              <w:t>Persembahan Projek- 15 Markah</w:t>
            </w:r>
          </w:p>
        </w:tc>
      </w:tr>
      <w:tr w:rsidR="006A7CAA" w:rsidRPr="005520D4" w14:paraId="39051438" w14:textId="77777777" w:rsidTr="00520CF7">
        <w:trPr>
          <w:trHeight w:val="288"/>
        </w:trPr>
        <w:tc>
          <w:tcPr>
            <w:tcW w:w="552" w:type="dxa"/>
            <w:shd w:val="clear" w:color="auto" w:fill="auto"/>
            <w:vAlign w:val="center"/>
          </w:tcPr>
          <w:p w14:paraId="50F03A16" w14:textId="77777777" w:rsidR="006A7CAA" w:rsidRPr="005520D4" w:rsidRDefault="006A7CAA" w:rsidP="00520CF7">
            <w:pPr>
              <w:suppressAutoHyphens w:val="0"/>
              <w:spacing w:after="160" w:line="259" w:lineRule="auto"/>
              <w:rPr>
                <w:rFonts w:ascii="Arial" w:eastAsia="Arial" w:hAnsi="Arial" w:cs="Arial"/>
                <w:sz w:val="20"/>
                <w:szCs w:val="20"/>
                <w:lang w:val="en-MY" w:eastAsia="en-MY"/>
              </w:rPr>
            </w:pPr>
            <w:r w:rsidRPr="005520D4">
              <w:rPr>
                <w:rFonts w:ascii="Arial" w:eastAsia="Arial" w:hAnsi="Arial" w:cs="Arial"/>
                <w:sz w:val="20"/>
                <w:szCs w:val="20"/>
                <w:lang w:val="en-MY" w:eastAsia="en-MY"/>
              </w:rPr>
              <w:t>3.1</w:t>
            </w:r>
          </w:p>
        </w:tc>
        <w:tc>
          <w:tcPr>
            <w:tcW w:w="3090" w:type="dxa"/>
            <w:shd w:val="clear" w:color="auto" w:fill="auto"/>
            <w:vAlign w:val="center"/>
          </w:tcPr>
          <w:p w14:paraId="2AF13B94" w14:textId="77777777" w:rsidR="006A7CAA" w:rsidRPr="005520D4" w:rsidRDefault="006A7CAA" w:rsidP="00520CF7">
            <w:pPr>
              <w:widowControl w:val="0"/>
              <w:pBdr>
                <w:top w:val="nil"/>
                <w:left w:val="nil"/>
                <w:bottom w:val="nil"/>
                <w:right w:val="nil"/>
                <w:between w:val="nil"/>
              </w:pBdr>
              <w:tabs>
                <w:tab w:val="left" w:pos="483"/>
              </w:tabs>
              <w:suppressAutoHyphens w:val="0"/>
              <w:spacing w:after="160" w:line="259" w:lineRule="auto"/>
              <w:rPr>
                <w:rFonts w:ascii="Arial" w:eastAsia="Arial" w:hAnsi="Arial" w:cs="Arial"/>
                <w:color w:val="000000"/>
                <w:sz w:val="20"/>
                <w:szCs w:val="20"/>
                <w:lang w:val="en-MY" w:eastAsia="en-MY"/>
              </w:rPr>
            </w:pPr>
            <w:r w:rsidRPr="005520D4">
              <w:rPr>
                <w:rFonts w:ascii="Arial" w:eastAsia="Arial" w:hAnsi="Arial" w:cs="Arial"/>
                <w:color w:val="000000"/>
                <w:sz w:val="20"/>
                <w:szCs w:val="20"/>
                <w:lang w:val="en-MY" w:eastAsia="en-MY"/>
              </w:rPr>
              <w:t>Kandungan Pembentangan adalah seperti berikut:</w:t>
            </w:r>
          </w:p>
          <w:p w14:paraId="03877197" w14:textId="77777777" w:rsidR="006A7CAA" w:rsidRPr="005520D4" w:rsidRDefault="006A7CAA" w:rsidP="006A7CAA">
            <w:pPr>
              <w:widowControl w:val="0"/>
              <w:numPr>
                <w:ilvl w:val="0"/>
                <w:numId w:val="151"/>
              </w:numPr>
              <w:pBdr>
                <w:top w:val="nil"/>
                <w:left w:val="nil"/>
                <w:bottom w:val="nil"/>
                <w:right w:val="nil"/>
                <w:between w:val="nil"/>
              </w:pBdr>
              <w:tabs>
                <w:tab w:val="left" w:pos="527"/>
              </w:tabs>
              <w:suppressAutoHyphens w:val="0"/>
              <w:spacing w:after="160" w:line="259" w:lineRule="auto"/>
              <w:rPr>
                <w:rFonts w:ascii="Arial" w:eastAsia="Arial" w:hAnsi="Arial" w:cs="Arial"/>
                <w:color w:val="000000"/>
                <w:sz w:val="20"/>
                <w:szCs w:val="20"/>
                <w:lang w:val="en-MY" w:eastAsia="en-MY"/>
              </w:rPr>
            </w:pPr>
            <w:r w:rsidRPr="005520D4">
              <w:rPr>
                <w:rFonts w:ascii="Arial" w:eastAsia="Arial" w:hAnsi="Arial" w:cs="Arial"/>
                <w:color w:val="000000"/>
                <w:sz w:val="20"/>
                <w:szCs w:val="20"/>
                <w:lang w:val="en-MY" w:eastAsia="en-MY"/>
              </w:rPr>
              <w:t>Objektif projek</w:t>
            </w:r>
          </w:p>
          <w:p w14:paraId="7E1D52A4" w14:textId="77777777" w:rsidR="006A7CAA" w:rsidRPr="005520D4" w:rsidRDefault="006A7CAA" w:rsidP="006A7CAA">
            <w:pPr>
              <w:widowControl w:val="0"/>
              <w:numPr>
                <w:ilvl w:val="0"/>
                <w:numId w:val="151"/>
              </w:numPr>
              <w:pBdr>
                <w:top w:val="nil"/>
                <w:left w:val="nil"/>
                <w:bottom w:val="nil"/>
                <w:right w:val="nil"/>
                <w:between w:val="nil"/>
              </w:pBdr>
              <w:tabs>
                <w:tab w:val="left" w:pos="527"/>
              </w:tabs>
              <w:suppressAutoHyphens w:val="0"/>
              <w:spacing w:after="160" w:line="259" w:lineRule="auto"/>
              <w:rPr>
                <w:rFonts w:ascii="Arial" w:eastAsia="Arial" w:hAnsi="Arial" w:cs="Arial"/>
                <w:color w:val="000000"/>
                <w:sz w:val="20"/>
                <w:szCs w:val="20"/>
                <w:lang w:val="en-MY" w:eastAsia="en-MY"/>
              </w:rPr>
            </w:pPr>
            <w:r w:rsidRPr="005520D4">
              <w:rPr>
                <w:rFonts w:ascii="Arial" w:eastAsia="Arial" w:hAnsi="Arial" w:cs="Arial"/>
                <w:color w:val="000000"/>
                <w:sz w:val="20"/>
                <w:szCs w:val="20"/>
                <w:lang w:val="en-MY" w:eastAsia="en-MY"/>
              </w:rPr>
              <w:t>Ringkasan projek/ kajian berdasarkan laporan projek</w:t>
            </w:r>
          </w:p>
          <w:p w14:paraId="45F864E6" w14:textId="77777777" w:rsidR="006A7CAA" w:rsidRPr="005520D4" w:rsidRDefault="006A7CAA" w:rsidP="006A7CAA">
            <w:pPr>
              <w:widowControl w:val="0"/>
              <w:numPr>
                <w:ilvl w:val="0"/>
                <w:numId w:val="151"/>
              </w:numPr>
              <w:pBdr>
                <w:top w:val="nil"/>
                <w:left w:val="nil"/>
                <w:bottom w:val="nil"/>
                <w:right w:val="nil"/>
                <w:between w:val="nil"/>
              </w:pBdr>
              <w:tabs>
                <w:tab w:val="left" w:pos="527"/>
              </w:tabs>
              <w:suppressAutoHyphens w:val="0"/>
              <w:spacing w:after="160" w:line="259" w:lineRule="auto"/>
              <w:ind w:right="-99"/>
              <w:rPr>
                <w:rFonts w:ascii="Arial" w:eastAsia="Arial" w:hAnsi="Arial" w:cs="Arial"/>
                <w:color w:val="000000"/>
                <w:sz w:val="20"/>
                <w:szCs w:val="20"/>
                <w:lang w:val="en-MY" w:eastAsia="en-MY"/>
              </w:rPr>
            </w:pPr>
            <w:r w:rsidRPr="005520D4">
              <w:rPr>
                <w:rFonts w:ascii="Arial" w:eastAsia="Arial" w:hAnsi="Arial" w:cs="Arial"/>
                <w:color w:val="000000"/>
                <w:sz w:val="20"/>
                <w:szCs w:val="20"/>
                <w:lang w:val="en-MY" w:eastAsia="en-MY"/>
              </w:rPr>
              <w:t>Ringkasan Metadologi dan pelaksanaan projek</w:t>
            </w:r>
          </w:p>
          <w:p w14:paraId="6543A731" w14:textId="77777777" w:rsidR="006A7CAA" w:rsidRPr="005520D4" w:rsidRDefault="006A7CAA" w:rsidP="006A7CAA">
            <w:pPr>
              <w:widowControl w:val="0"/>
              <w:numPr>
                <w:ilvl w:val="0"/>
                <w:numId w:val="151"/>
              </w:numPr>
              <w:pBdr>
                <w:top w:val="nil"/>
                <w:left w:val="nil"/>
                <w:bottom w:val="nil"/>
                <w:right w:val="nil"/>
                <w:between w:val="nil"/>
              </w:pBdr>
              <w:tabs>
                <w:tab w:val="left" w:pos="527"/>
              </w:tabs>
              <w:suppressAutoHyphens w:val="0"/>
              <w:spacing w:after="160" w:line="259" w:lineRule="auto"/>
              <w:ind w:right="11"/>
              <w:rPr>
                <w:rFonts w:ascii="Arial" w:eastAsia="Arial" w:hAnsi="Arial" w:cs="Arial"/>
                <w:color w:val="000000"/>
                <w:sz w:val="20"/>
                <w:szCs w:val="20"/>
                <w:lang w:val="en-MY" w:eastAsia="en-MY"/>
              </w:rPr>
            </w:pPr>
            <w:r w:rsidRPr="005520D4">
              <w:rPr>
                <w:rFonts w:ascii="Arial" w:eastAsia="Arial" w:hAnsi="Arial" w:cs="Arial"/>
                <w:color w:val="000000"/>
                <w:sz w:val="20"/>
                <w:szCs w:val="20"/>
                <w:lang w:val="en-MY" w:eastAsia="en-MY"/>
              </w:rPr>
              <w:t>Ringkasan Keputusan dan hasil/ kepentingan projek</w:t>
            </w:r>
          </w:p>
          <w:p w14:paraId="6F71E242" w14:textId="77777777" w:rsidR="006A7CAA" w:rsidRPr="005520D4" w:rsidRDefault="006A7CAA" w:rsidP="006A7CAA">
            <w:pPr>
              <w:widowControl w:val="0"/>
              <w:numPr>
                <w:ilvl w:val="0"/>
                <w:numId w:val="151"/>
              </w:numPr>
              <w:pBdr>
                <w:top w:val="nil"/>
                <w:left w:val="nil"/>
                <w:bottom w:val="nil"/>
                <w:right w:val="nil"/>
                <w:between w:val="nil"/>
              </w:pBdr>
              <w:tabs>
                <w:tab w:val="left" w:pos="527"/>
              </w:tabs>
              <w:suppressAutoHyphens w:val="0"/>
              <w:spacing w:after="160" w:line="259" w:lineRule="auto"/>
              <w:ind w:right="32"/>
              <w:rPr>
                <w:rFonts w:ascii="Arial" w:eastAsia="Arial" w:hAnsi="Arial" w:cs="Arial"/>
                <w:color w:val="000000"/>
                <w:sz w:val="20"/>
                <w:szCs w:val="20"/>
                <w:lang w:val="en-MY" w:eastAsia="en-MY"/>
              </w:rPr>
            </w:pPr>
            <w:r w:rsidRPr="005520D4">
              <w:rPr>
                <w:rFonts w:ascii="Arial" w:eastAsia="Arial" w:hAnsi="Arial" w:cs="Arial"/>
                <w:color w:val="000000"/>
                <w:sz w:val="20"/>
                <w:szCs w:val="20"/>
                <w:lang w:val="en-MY" w:eastAsia="en-MY"/>
              </w:rPr>
              <w:t>Perbincangan, cadangan dan kesimpulan</w:t>
            </w:r>
          </w:p>
        </w:tc>
        <w:tc>
          <w:tcPr>
            <w:tcW w:w="400" w:type="dxa"/>
            <w:shd w:val="clear" w:color="auto" w:fill="auto"/>
            <w:vAlign w:val="center"/>
          </w:tcPr>
          <w:p w14:paraId="7F01E78C"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401" w:type="dxa"/>
            <w:shd w:val="clear" w:color="auto" w:fill="auto"/>
            <w:vAlign w:val="center"/>
          </w:tcPr>
          <w:p w14:paraId="071CE385"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401" w:type="dxa"/>
            <w:shd w:val="clear" w:color="auto" w:fill="auto"/>
            <w:vAlign w:val="center"/>
          </w:tcPr>
          <w:p w14:paraId="7A5109F4"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405" w:type="dxa"/>
            <w:shd w:val="clear" w:color="auto" w:fill="auto"/>
            <w:vAlign w:val="center"/>
          </w:tcPr>
          <w:p w14:paraId="11F7CF07"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1310" w:type="dxa"/>
            <w:vAlign w:val="center"/>
          </w:tcPr>
          <w:p w14:paraId="6ACDFCE8" w14:textId="77777777" w:rsidR="006A7CAA" w:rsidRPr="005520D4" w:rsidRDefault="006A7CAA" w:rsidP="00520CF7">
            <w:pPr>
              <w:suppressAutoHyphens w:val="0"/>
              <w:spacing w:after="160" w:line="259" w:lineRule="auto"/>
              <w:jc w:val="center"/>
              <w:rPr>
                <w:rFonts w:ascii="Arial" w:eastAsia="Arial" w:hAnsi="Arial" w:cs="Arial"/>
                <w:sz w:val="20"/>
                <w:szCs w:val="20"/>
                <w:lang w:val="en-MY" w:eastAsia="en-MY"/>
              </w:rPr>
            </w:pPr>
            <w:r w:rsidRPr="005520D4">
              <w:rPr>
                <w:rFonts w:ascii="Arial" w:eastAsia="Arial" w:hAnsi="Arial" w:cs="Arial"/>
                <w:sz w:val="20"/>
                <w:szCs w:val="20"/>
                <w:lang w:val="en-MY" w:eastAsia="en-MY"/>
              </w:rPr>
              <w:t>3</w:t>
            </w:r>
          </w:p>
        </w:tc>
        <w:tc>
          <w:tcPr>
            <w:tcW w:w="1287" w:type="dxa"/>
            <w:vAlign w:val="center"/>
          </w:tcPr>
          <w:p w14:paraId="7B6C476A"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1959" w:type="dxa"/>
            <w:vMerge w:val="restart"/>
          </w:tcPr>
          <w:p w14:paraId="03FCA685" w14:textId="77777777" w:rsidR="006A7CAA" w:rsidRPr="005520D4" w:rsidRDefault="006A7CAA" w:rsidP="00520CF7">
            <w:pPr>
              <w:suppressAutoHyphens w:val="0"/>
              <w:spacing w:after="160" w:line="259" w:lineRule="auto"/>
              <w:rPr>
                <w:rFonts w:ascii="Arial" w:eastAsia="Arial" w:hAnsi="Arial" w:cs="Arial"/>
                <w:sz w:val="20"/>
                <w:szCs w:val="20"/>
                <w:lang w:val="en-MY" w:eastAsia="en-MY"/>
              </w:rPr>
            </w:pPr>
            <w:r w:rsidRPr="005520D4">
              <w:rPr>
                <w:rFonts w:ascii="Arial" w:eastAsia="Arial" w:hAnsi="Arial" w:cs="Arial"/>
                <w:sz w:val="20"/>
                <w:szCs w:val="20"/>
                <w:lang w:val="en-MY" w:eastAsia="en-MY"/>
              </w:rPr>
              <w:t>Formula untuk Penilaian Markah:</w:t>
            </w:r>
          </w:p>
          <w:p w14:paraId="0E8CFD48" w14:textId="77777777" w:rsidR="006A7CAA" w:rsidRPr="005520D4" w:rsidRDefault="006A7CAA" w:rsidP="00520CF7">
            <w:pPr>
              <w:suppressAutoHyphens w:val="0"/>
              <w:spacing w:after="160" w:line="259" w:lineRule="auto"/>
              <w:rPr>
                <w:rFonts w:ascii="Arial" w:eastAsia="Arial" w:hAnsi="Arial" w:cs="Arial"/>
                <w:sz w:val="20"/>
                <w:szCs w:val="20"/>
                <w:lang w:val="en-MY" w:eastAsia="en-MY"/>
              </w:rPr>
            </w:pPr>
          </w:p>
          <w:p w14:paraId="51DD7923" w14:textId="77777777" w:rsidR="006A7CAA" w:rsidRPr="005520D4" w:rsidRDefault="006A7CAA" w:rsidP="00520CF7">
            <w:pPr>
              <w:suppressAutoHyphens w:val="0"/>
              <w:spacing w:after="160" w:line="259" w:lineRule="auto"/>
              <w:rPr>
                <w:rFonts w:ascii="Arial" w:eastAsia="Arial" w:hAnsi="Arial" w:cs="Arial"/>
                <w:sz w:val="20"/>
                <w:szCs w:val="20"/>
                <w:lang w:val="en-MY" w:eastAsia="en-MY"/>
              </w:rPr>
            </w:pPr>
            <w:r w:rsidRPr="005520D4">
              <w:rPr>
                <w:rFonts w:ascii="Arial" w:eastAsia="Arial" w:hAnsi="Arial" w:cs="Arial"/>
                <w:sz w:val="20"/>
                <w:szCs w:val="20"/>
                <w:lang w:val="en-MY" w:eastAsia="en-MY"/>
              </w:rPr>
              <w:t xml:space="preserve">  </w:t>
            </w:r>
            <w:r w:rsidRPr="005520D4">
              <w:rPr>
                <w:rFonts w:ascii="Arial" w:eastAsia="Arial" w:hAnsi="Arial" w:cs="Arial"/>
                <w:sz w:val="20"/>
                <w:szCs w:val="20"/>
                <w:u w:val="single"/>
                <w:lang w:val="en-MY" w:eastAsia="en-MY"/>
              </w:rPr>
              <w:t xml:space="preserve">(X) </w:t>
            </w:r>
            <w:r w:rsidRPr="005520D4">
              <w:rPr>
                <w:rFonts w:ascii="Arial" w:eastAsia="Arial" w:hAnsi="Arial" w:cs="Arial"/>
                <w:sz w:val="20"/>
                <w:szCs w:val="20"/>
                <w:lang w:val="en-MY" w:eastAsia="en-MY"/>
              </w:rPr>
              <w:t xml:space="preserve"> x  15  </w:t>
            </w:r>
          </w:p>
          <w:p w14:paraId="387D2695" w14:textId="77777777" w:rsidR="006A7CAA" w:rsidRPr="005520D4" w:rsidRDefault="006A7CAA" w:rsidP="00520CF7">
            <w:pPr>
              <w:suppressAutoHyphens w:val="0"/>
              <w:spacing w:after="160" w:line="259" w:lineRule="auto"/>
              <w:rPr>
                <w:rFonts w:ascii="Arial" w:eastAsia="Arial" w:hAnsi="Arial" w:cs="Arial"/>
                <w:sz w:val="20"/>
                <w:szCs w:val="20"/>
                <w:u w:val="single"/>
                <w:lang w:val="en-MY" w:eastAsia="en-MY"/>
              </w:rPr>
            </w:pPr>
            <w:r w:rsidRPr="005520D4">
              <w:rPr>
                <w:rFonts w:ascii="Arial" w:eastAsia="Arial" w:hAnsi="Arial" w:cs="Arial"/>
                <w:sz w:val="20"/>
                <w:szCs w:val="20"/>
                <w:lang w:val="en-MY" w:eastAsia="en-MY"/>
              </w:rPr>
              <w:t xml:space="preserve">  (45)  </w:t>
            </w:r>
          </w:p>
          <w:p w14:paraId="343DE710" w14:textId="77777777" w:rsidR="006A7CAA" w:rsidRPr="005520D4" w:rsidRDefault="006A7CAA" w:rsidP="00520CF7">
            <w:pPr>
              <w:suppressAutoHyphens w:val="0"/>
              <w:spacing w:after="160" w:line="288" w:lineRule="auto"/>
              <w:rPr>
                <w:rFonts w:ascii="Arial" w:eastAsia="Arial" w:hAnsi="Arial" w:cs="Arial"/>
                <w:sz w:val="20"/>
                <w:szCs w:val="20"/>
                <w:lang w:val="en-MY" w:eastAsia="en-MY"/>
              </w:rPr>
            </w:pPr>
            <w:r w:rsidRPr="005520D4">
              <w:rPr>
                <w:rFonts w:ascii="Arial" w:eastAsia="Arial" w:hAnsi="Arial" w:cs="Arial"/>
                <w:sz w:val="20"/>
                <w:szCs w:val="20"/>
                <w:lang w:val="en-MY" w:eastAsia="en-MY"/>
              </w:rPr>
              <w:t xml:space="preserve">  </w:t>
            </w:r>
          </w:p>
          <w:p w14:paraId="45D62ED9" w14:textId="77777777" w:rsidR="006A7CAA" w:rsidRPr="005520D4" w:rsidRDefault="006A7CAA" w:rsidP="00520CF7">
            <w:pPr>
              <w:suppressAutoHyphens w:val="0"/>
              <w:spacing w:after="160" w:line="288" w:lineRule="auto"/>
              <w:rPr>
                <w:rFonts w:ascii="Arial" w:eastAsia="Arial" w:hAnsi="Arial" w:cs="Arial"/>
                <w:sz w:val="20"/>
                <w:szCs w:val="20"/>
                <w:lang w:val="en-MY" w:eastAsia="en-MY"/>
              </w:rPr>
            </w:pPr>
          </w:p>
          <w:p w14:paraId="44D01319" w14:textId="77777777" w:rsidR="006A7CAA" w:rsidRPr="005520D4" w:rsidRDefault="006A7CAA" w:rsidP="00520CF7">
            <w:pPr>
              <w:suppressAutoHyphens w:val="0"/>
              <w:spacing w:after="160" w:line="288" w:lineRule="auto"/>
              <w:rPr>
                <w:rFonts w:ascii="Arial" w:eastAsia="Arial" w:hAnsi="Arial" w:cs="Arial"/>
                <w:sz w:val="20"/>
                <w:szCs w:val="20"/>
                <w:lang w:val="en-MY" w:eastAsia="en-MY"/>
              </w:rPr>
            </w:pPr>
          </w:p>
          <w:p w14:paraId="7D797EDE" w14:textId="77777777" w:rsidR="006A7CAA" w:rsidRPr="005520D4" w:rsidRDefault="006A7CAA" w:rsidP="00520CF7">
            <w:pPr>
              <w:suppressAutoHyphens w:val="0"/>
              <w:spacing w:after="160" w:line="288" w:lineRule="auto"/>
              <w:rPr>
                <w:rFonts w:ascii="Arial" w:eastAsia="Arial" w:hAnsi="Arial" w:cs="Arial"/>
                <w:sz w:val="20"/>
                <w:szCs w:val="20"/>
                <w:lang w:val="en-MY" w:eastAsia="en-MY"/>
              </w:rPr>
            </w:pPr>
          </w:p>
        </w:tc>
      </w:tr>
      <w:tr w:rsidR="006A7CAA" w:rsidRPr="005520D4" w14:paraId="7B1CC26C" w14:textId="77777777" w:rsidTr="00520CF7">
        <w:trPr>
          <w:trHeight w:val="288"/>
        </w:trPr>
        <w:tc>
          <w:tcPr>
            <w:tcW w:w="552" w:type="dxa"/>
            <w:shd w:val="clear" w:color="auto" w:fill="auto"/>
            <w:vAlign w:val="center"/>
          </w:tcPr>
          <w:p w14:paraId="12E56EB4" w14:textId="77777777" w:rsidR="006A7CAA" w:rsidRPr="005520D4" w:rsidRDefault="006A7CAA" w:rsidP="00520CF7">
            <w:pPr>
              <w:suppressAutoHyphens w:val="0"/>
              <w:spacing w:after="160" w:line="259" w:lineRule="auto"/>
              <w:rPr>
                <w:rFonts w:ascii="Arial" w:eastAsia="Arial" w:hAnsi="Arial" w:cs="Arial"/>
                <w:sz w:val="20"/>
                <w:szCs w:val="20"/>
                <w:lang w:val="en-MY" w:eastAsia="en-MY"/>
              </w:rPr>
            </w:pPr>
            <w:r w:rsidRPr="005520D4">
              <w:rPr>
                <w:rFonts w:ascii="Arial" w:eastAsia="Arial" w:hAnsi="Arial" w:cs="Arial"/>
                <w:sz w:val="20"/>
                <w:szCs w:val="20"/>
                <w:lang w:val="en-MY" w:eastAsia="en-MY"/>
              </w:rPr>
              <w:t>3.2</w:t>
            </w:r>
          </w:p>
        </w:tc>
        <w:tc>
          <w:tcPr>
            <w:tcW w:w="3090" w:type="dxa"/>
            <w:shd w:val="clear" w:color="auto" w:fill="auto"/>
            <w:vAlign w:val="center"/>
          </w:tcPr>
          <w:p w14:paraId="06D4B860" w14:textId="77777777" w:rsidR="006A7CAA" w:rsidRPr="005520D4" w:rsidRDefault="006A7CAA" w:rsidP="00520CF7">
            <w:pPr>
              <w:widowControl w:val="0"/>
              <w:pBdr>
                <w:top w:val="nil"/>
                <w:left w:val="nil"/>
                <w:bottom w:val="nil"/>
                <w:right w:val="nil"/>
                <w:between w:val="nil"/>
              </w:pBdr>
              <w:tabs>
                <w:tab w:val="left" w:pos="483"/>
              </w:tabs>
              <w:suppressAutoHyphens w:val="0"/>
              <w:spacing w:after="160" w:line="259" w:lineRule="auto"/>
              <w:ind w:right="32"/>
              <w:rPr>
                <w:rFonts w:ascii="Arial" w:eastAsia="Arial" w:hAnsi="Arial" w:cs="Arial"/>
                <w:color w:val="000000"/>
                <w:sz w:val="20"/>
                <w:szCs w:val="20"/>
                <w:lang w:val="en-MY" w:eastAsia="en-MY"/>
              </w:rPr>
            </w:pPr>
            <w:r w:rsidRPr="005520D4">
              <w:rPr>
                <w:rFonts w:ascii="Arial" w:eastAsia="Arial" w:hAnsi="Arial" w:cs="Arial"/>
                <w:color w:val="000000"/>
                <w:sz w:val="20"/>
                <w:szCs w:val="20"/>
                <w:lang w:val="en-MY" w:eastAsia="en-MY"/>
              </w:rPr>
              <w:t>Kefahaman / pengetahuan berkaitan projek</w:t>
            </w:r>
          </w:p>
        </w:tc>
        <w:tc>
          <w:tcPr>
            <w:tcW w:w="400" w:type="dxa"/>
            <w:shd w:val="clear" w:color="auto" w:fill="auto"/>
            <w:vAlign w:val="center"/>
          </w:tcPr>
          <w:p w14:paraId="29B1EB35"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401" w:type="dxa"/>
            <w:shd w:val="clear" w:color="auto" w:fill="auto"/>
            <w:vAlign w:val="center"/>
          </w:tcPr>
          <w:p w14:paraId="299909CD"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401" w:type="dxa"/>
            <w:shd w:val="clear" w:color="auto" w:fill="auto"/>
            <w:vAlign w:val="center"/>
          </w:tcPr>
          <w:p w14:paraId="6F19C421"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405" w:type="dxa"/>
            <w:shd w:val="clear" w:color="auto" w:fill="auto"/>
            <w:vAlign w:val="center"/>
          </w:tcPr>
          <w:p w14:paraId="4A860AD7"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1310" w:type="dxa"/>
            <w:vAlign w:val="center"/>
          </w:tcPr>
          <w:p w14:paraId="135AC6D4" w14:textId="77777777" w:rsidR="006A7CAA" w:rsidRPr="005520D4" w:rsidRDefault="006A7CAA" w:rsidP="00520CF7">
            <w:pPr>
              <w:suppressAutoHyphens w:val="0"/>
              <w:spacing w:after="160" w:line="259" w:lineRule="auto"/>
              <w:jc w:val="center"/>
              <w:rPr>
                <w:rFonts w:ascii="Arial" w:eastAsia="Arial" w:hAnsi="Arial" w:cs="Arial"/>
                <w:sz w:val="20"/>
                <w:szCs w:val="20"/>
                <w:lang w:val="en-MY" w:eastAsia="en-MY"/>
              </w:rPr>
            </w:pPr>
            <w:r w:rsidRPr="005520D4">
              <w:rPr>
                <w:rFonts w:ascii="Arial" w:eastAsia="Arial" w:hAnsi="Arial" w:cs="Arial"/>
                <w:sz w:val="20"/>
                <w:szCs w:val="20"/>
                <w:lang w:val="en-MY" w:eastAsia="en-MY"/>
              </w:rPr>
              <w:t>5</w:t>
            </w:r>
          </w:p>
        </w:tc>
        <w:tc>
          <w:tcPr>
            <w:tcW w:w="1287" w:type="dxa"/>
            <w:vAlign w:val="center"/>
          </w:tcPr>
          <w:p w14:paraId="1C8A7C00"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1959" w:type="dxa"/>
            <w:vMerge/>
          </w:tcPr>
          <w:p w14:paraId="07C3BC55" w14:textId="77777777" w:rsidR="006A7CAA" w:rsidRPr="005520D4" w:rsidRDefault="006A7CAA" w:rsidP="00520CF7">
            <w:pPr>
              <w:widowControl w:val="0"/>
              <w:pBdr>
                <w:top w:val="nil"/>
                <w:left w:val="nil"/>
                <w:bottom w:val="nil"/>
                <w:right w:val="nil"/>
                <w:between w:val="nil"/>
              </w:pBdr>
              <w:suppressAutoHyphens w:val="0"/>
              <w:spacing w:after="160" w:line="276" w:lineRule="auto"/>
              <w:rPr>
                <w:rFonts w:ascii="Arial" w:eastAsia="Arial" w:hAnsi="Arial" w:cs="Arial"/>
                <w:sz w:val="20"/>
                <w:szCs w:val="20"/>
                <w:lang w:val="en-MY" w:eastAsia="en-MY"/>
              </w:rPr>
            </w:pPr>
          </w:p>
        </w:tc>
      </w:tr>
      <w:tr w:rsidR="006A7CAA" w:rsidRPr="005520D4" w14:paraId="08274CAA" w14:textId="77777777" w:rsidTr="00520CF7">
        <w:trPr>
          <w:trHeight w:val="288"/>
        </w:trPr>
        <w:tc>
          <w:tcPr>
            <w:tcW w:w="552" w:type="dxa"/>
            <w:shd w:val="clear" w:color="auto" w:fill="auto"/>
            <w:vAlign w:val="center"/>
          </w:tcPr>
          <w:p w14:paraId="195B9642" w14:textId="77777777" w:rsidR="006A7CAA" w:rsidRPr="005520D4" w:rsidRDefault="006A7CAA" w:rsidP="00520CF7">
            <w:pPr>
              <w:suppressAutoHyphens w:val="0"/>
              <w:spacing w:after="160" w:line="259" w:lineRule="auto"/>
              <w:rPr>
                <w:rFonts w:ascii="Arial" w:eastAsia="Arial" w:hAnsi="Arial" w:cs="Arial"/>
                <w:sz w:val="20"/>
                <w:szCs w:val="20"/>
                <w:lang w:val="en-MY" w:eastAsia="en-MY"/>
              </w:rPr>
            </w:pPr>
            <w:r w:rsidRPr="005520D4">
              <w:rPr>
                <w:rFonts w:ascii="Arial" w:eastAsia="Arial" w:hAnsi="Arial" w:cs="Arial"/>
                <w:sz w:val="20"/>
                <w:szCs w:val="20"/>
                <w:lang w:val="en-MY" w:eastAsia="en-MY"/>
              </w:rPr>
              <w:t>3.3</w:t>
            </w:r>
          </w:p>
        </w:tc>
        <w:tc>
          <w:tcPr>
            <w:tcW w:w="3090" w:type="dxa"/>
            <w:shd w:val="clear" w:color="auto" w:fill="auto"/>
            <w:vAlign w:val="center"/>
          </w:tcPr>
          <w:p w14:paraId="69A0208A" w14:textId="77777777" w:rsidR="006A7CAA" w:rsidRPr="005520D4" w:rsidRDefault="006A7CAA" w:rsidP="00520CF7">
            <w:pPr>
              <w:widowControl w:val="0"/>
              <w:pBdr>
                <w:top w:val="nil"/>
                <w:left w:val="nil"/>
                <w:bottom w:val="nil"/>
                <w:right w:val="nil"/>
                <w:between w:val="nil"/>
              </w:pBdr>
              <w:tabs>
                <w:tab w:val="left" w:pos="467"/>
                <w:tab w:val="left" w:pos="3482"/>
              </w:tabs>
              <w:suppressAutoHyphens w:val="0"/>
              <w:spacing w:after="160" w:line="259" w:lineRule="auto"/>
              <w:ind w:right="-99"/>
              <w:rPr>
                <w:rFonts w:ascii="Arial" w:eastAsia="Arial" w:hAnsi="Arial" w:cs="Arial"/>
                <w:color w:val="000000"/>
                <w:sz w:val="20"/>
                <w:szCs w:val="20"/>
                <w:lang w:val="en-MY" w:eastAsia="en-MY"/>
              </w:rPr>
            </w:pPr>
            <w:r w:rsidRPr="005520D4">
              <w:rPr>
                <w:rFonts w:ascii="Arial" w:eastAsia="Arial" w:hAnsi="Arial" w:cs="Arial"/>
                <w:color w:val="000000"/>
                <w:sz w:val="20"/>
                <w:szCs w:val="20"/>
                <w:lang w:val="en-MY" w:eastAsia="en-MY"/>
              </w:rPr>
              <w:t xml:space="preserve">Penggunaan Alat Bantuan </w:t>
            </w:r>
            <w:r w:rsidRPr="005520D4">
              <w:rPr>
                <w:rFonts w:ascii="Arial" w:eastAsia="Arial" w:hAnsi="Arial" w:cs="Arial"/>
                <w:iCs/>
                <w:color w:val="000000"/>
                <w:sz w:val="20"/>
                <w:szCs w:val="20"/>
                <w:lang w:val="en-MY" w:eastAsia="en-MY"/>
              </w:rPr>
              <w:t>Audio Visual</w:t>
            </w:r>
            <w:r w:rsidRPr="005520D4">
              <w:rPr>
                <w:rFonts w:ascii="Arial" w:eastAsia="Arial" w:hAnsi="Arial" w:cs="Arial"/>
                <w:color w:val="000000"/>
                <w:sz w:val="20"/>
                <w:szCs w:val="20"/>
                <w:lang w:val="en-MY" w:eastAsia="en-MY"/>
              </w:rPr>
              <w:t xml:space="preserve"> </w:t>
            </w:r>
          </w:p>
        </w:tc>
        <w:tc>
          <w:tcPr>
            <w:tcW w:w="400" w:type="dxa"/>
            <w:shd w:val="clear" w:color="auto" w:fill="auto"/>
            <w:vAlign w:val="center"/>
          </w:tcPr>
          <w:p w14:paraId="3F0D41AC"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401" w:type="dxa"/>
            <w:shd w:val="clear" w:color="auto" w:fill="auto"/>
            <w:vAlign w:val="center"/>
          </w:tcPr>
          <w:p w14:paraId="7A9D40C4"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401" w:type="dxa"/>
            <w:shd w:val="clear" w:color="auto" w:fill="auto"/>
            <w:vAlign w:val="center"/>
          </w:tcPr>
          <w:p w14:paraId="7DCAA4DF"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405" w:type="dxa"/>
            <w:shd w:val="clear" w:color="auto" w:fill="auto"/>
            <w:vAlign w:val="center"/>
          </w:tcPr>
          <w:p w14:paraId="62240103"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1310" w:type="dxa"/>
            <w:vAlign w:val="center"/>
          </w:tcPr>
          <w:p w14:paraId="1A47AFA0" w14:textId="77777777" w:rsidR="006A7CAA" w:rsidRPr="005520D4" w:rsidRDefault="006A7CAA" w:rsidP="00520CF7">
            <w:pPr>
              <w:suppressAutoHyphens w:val="0"/>
              <w:spacing w:after="160" w:line="259" w:lineRule="auto"/>
              <w:jc w:val="center"/>
              <w:rPr>
                <w:rFonts w:ascii="Arial" w:eastAsia="Arial" w:hAnsi="Arial" w:cs="Arial"/>
                <w:sz w:val="20"/>
                <w:szCs w:val="20"/>
                <w:lang w:val="en-MY" w:eastAsia="en-MY"/>
              </w:rPr>
            </w:pPr>
            <w:r w:rsidRPr="005520D4">
              <w:rPr>
                <w:rFonts w:ascii="Arial" w:eastAsia="Arial" w:hAnsi="Arial" w:cs="Arial"/>
                <w:sz w:val="20"/>
                <w:szCs w:val="20"/>
                <w:lang w:val="en-MY" w:eastAsia="en-MY"/>
              </w:rPr>
              <w:t>1</w:t>
            </w:r>
          </w:p>
        </w:tc>
        <w:tc>
          <w:tcPr>
            <w:tcW w:w="1287" w:type="dxa"/>
            <w:vAlign w:val="center"/>
          </w:tcPr>
          <w:p w14:paraId="4B29574E"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1959" w:type="dxa"/>
            <w:vMerge/>
          </w:tcPr>
          <w:p w14:paraId="0C071E6F" w14:textId="77777777" w:rsidR="006A7CAA" w:rsidRPr="005520D4" w:rsidRDefault="006A7CAA" w:rsidP="00520CF7">
            <w:pPr>
              <w:widowControl w:val="0"/>
              <w:pBdr>
                <w:top w:val="nil"/>
                <w:left w:val="nil"/>
                <w:bottom w:val="nil"/>
                <w:right w:val="nil"/>
                <w:between w:val="nil"/>
              </w:pBdr>
              <w:suppressAutoHyphens w:val="0"/>
              <w:spacing w:after="160" w:line="276" w:lineRule="auto"/>
              <w:rPr>
                <w:rFonts w:ascii="Arial" w:eastAsia="Arial" w:hAnsi="Arial" w:cs="Arial"/>
                <w:sz w:val="20"/>
                <w:szCs w:val="20"/>
                <w:lang w:val="en-MY" w:eastAsia="en-MY"/>
              </w:rPr>
            </w:pPr>
          </w:p>
        </w:tc>
      </w:tr>
      <w:tr w:rsidR="006A7CAA" w:rsidRPr="005520D4" w14:paraId="68569599" w14:textId="77777777" w:rsidTr="00520CF7">
        <w:trPr>
          <w:trHeight w:val="288"/>
        </w:trPr>
        <w:tc>
          <w:tcPr>
            <w:tcW w:w="552" w:type="dxa"/>
            <w:shd w:val="clear" w:color="auto" w:fill="auto"/>
            <w:vAlign w:val="center"/>
          </w:tcPr>
          <w:p w14:paraId="66B4BC0B" w14:textId="77777777" w:rsidR="006A7CAA" w:rsidRPr="005520D4" w:rsidRDefault="006A7CAA" w:rsidP="00520CF7">
            <w:pPr>
              <w:suppressAutoHyphens w:val="0"/>
              <w:spacing w:after="160" w:line="259" w:lineRule="auto"/>
              <w:rPr>
                <w:rFonts w:ascii="Arial" w:eastAsia="Arial" w:hAnsi="Arial" w:cs="Arial"/>
                <w:sz w:val="20"/>
                <w:szCs w:val="20"/>
                <w:lang w:val="en-MY" w:eastAsia="en-MY"/>
              </w:rPr>
            </w:pPr>
            <w:r w:rsidRPr="005520D4">
              <w:rPr>
                <w:rFonts w:ascii="Arial" w:eastAsia="Arial" w:hAnsi="Arial" w:cs="Arial"/>
                <w:sz w:val="20"/>
                <w:szCs w:val="20"/>
                <w:lang w:val="en-MY" w:eastAsia="en-MY"/>
              </w:rPr>
              <w:t>3.4</w:t>
            </w:r>
          </w:p>
        </w:tc>
        <w:tc>
          <w:tcPr>
            <w:tcW w:w="3090" w:type="dxa"/>
            <w:shd w:val="clear" w:color="auto" w:fill="auto"/>
            <w:vAlign w:val="center"/>
          </w:tcPr>
          <w:p w14:paraId="3E9EEB3B" w14:textId="77777777" w:rsidR="006A7CAA" w:rsidRPr="005520D4" w:rsidRDefault="006A7CAA" w:rsidP="00520CF7">
            <w:pPr>
              <w:widowControl w:val="0"/>
              <w:pBdr>
                <w:top w:val="nil"/>
                <w:left w:val="nil"/>
                <w:bottom w:val="nil"/>
                <w:right w:val="nil"/>
                <w:between w:val="nil"/>
              </w:pBdr>
              <w:tabs>
                <w:tab w:val="left" w:pos="483"/>
              </w:tabs>
              <w:suppressAutoHyphens w:val="0"/>
              <w:spacing w:after="160" w:line="288" w:lineRule="auto"/>
              <w:ind w:right="32"/>
              <w:rPr>
                <w:rFonts w:ascii="Arial" w:eastAsia="Arial" w:hAnsi="Arial" w:cs="Arial"/>
                <w:color w:val="000000"/>
                <w:sz w:val="20"/>
                <w:szCs w:val="20"/>
                <w:lang w:val="en-MY" w:eastAsia="en-MY"/>
              </w:rPr>
            </w:pPr>
            <w:r w:rsidRPr="005520D4">
              <w:rPr>
                <w:rFonts w:ascii="Arial" w:eastAsia="Arial" w:hAnsi="Arial" w:cs="Arial"/>
                <w:color w:val="000000"/>
                <w:sz w:val="20"/>
                <w:szCs w:val="20"/>
                <w:lang w:val="en-MY" w:eastAsia="en-MY"/>
              </w:rPr>
              <w:t xml:space="preserve"> Gaya Persembahan adalah seperti berikut:</w:t>
            </w:r>
          </w:p>
          <w:p w14:paraId="71B30C39" w14:textId="77777777" w:rsidR="006A7CAA" w:rsidRPr="005520D4" w:rsidRDefault="006A7CAA" w:rsidP="006A7CAA">
            <w:pPr>
              <w:widowControl w:val="0"/>
              <w:numPr>
                <w:ilvl w:val="0"/>
                <w:numId w:val="152"/>
              </w:numPr>
              <w:pBdr>
                <w:top w:val="nil"/>
                <w:left w:val="nil"/>
                <w:bottom w:val="nil"/>
                <w:right w:val="nil"/>
                <w:between w:val="nil"/>
              </w:pBdr>
              <w:tabs>
                <w:tab w:val="left" w:pos="483"/>
              </w:tabs>
              <w:suppressAutoHyphens w:val="0"/>
              <w:spacing w:after="160" w:line="288" w:lineRule="auto"/>
              <w:ind w:right="32"/>
              <w:contextualSpacing/>
              <w:rPr>
                <w:rFonts w:ascii="Arial" w:eastAsia="Arial" w:hAnsi="Arial" w:cs="Arial"/>
                <w:color w:val="000000"/>
                <w:sz w:val="20"/>
                <w:szCs w:val="20"/>
                <w:lang w:val="en-MY" w:eastAsia="en-MY"/>
              </w:rPr>
            </w:pPr>
            <w:r w:rsidRPr="005520D4">
              <w:rPr>
                <w:rFonts w:ascii="Arial" w:eastAsia="Arial" w:hAnsi="Arial" w:cs="Arial"/>
                <w:color w:val="000000"/>
                <w:sz w:val="20"/>
                <w:szCs w:val="20"/>
                <w:lang w:val="en-MY" w:eastAsia="en-MY"/>
              </w:rPr>
              <w:t xml:space="preserve">Penampilan diri </w:t>
            </w:r>
          </w:p>
          <w:p w14:paraId="7CE8E615" w14:textId="77777777" w:rsidR="006A7CAA" w:rsidRPr="005520D4" w:rsidRDefault="006A7CAA" w:rsidP="006A7CAA">
            <w:pPr>
              <w:widowControl w:val="0"/>
              <w:numPr>
                <w:ilvl w:val="0"/>
                <w:numId w:val="152"/>
              </w:numPr>
              <w:pBdr>
                <w:top w:val="nil"/>
                <w:left w:val="nil"/>
                <w:bottom w:val="nil"/>
                <w:right w:val="nil"/>
                <w:between w:val="nil"/>
              </w:pBdr>
              <w:tabs>
                <w:tab w:val="left" w:pos="483"/>
              </w:tabs>
              <w:suppressAutoHyphens w:val="0"/>
              <w:spacing w:after="160" w:line="288" w:lineRule="auto"/>
              <w:ind w:right="32"/>
              <w:contextualSpacing/>
              <w:rPr>
                <w:rFonts w:ascii="Arial" w:eastAsia="Arial" w:hAnsi="Arial" w:cs="Arial"/>
                <w:color w:val="000000"/>
                <w:sz w:val="20"/>
                <w:szCs w:val="20"/>
                <w:lang w:val="en-MY" w:eastAsia="en-MY"/>
              </w:rPr>
            </w:pPr>
            <w:r w:rsidRPr="005520D4">
              <w:rPr>
                <w:rFonts w:ascii="Arial" w:eastAsia="Arial" w:hAnsi="Arial" w:cs="Arial"/>
                <w:color w:val="000000"/>
                <w:sz w:val="20"/>
                <w:szCs w:val="20"/>
                <w:lang w:val="en-MY" w:eastAsia="en-MY"/>
              </w:rPr>
              <w:t>Keyakinan diri</w:t>
            </w:r>
          </w:p>
          <w:p w14:paraId="0DCFABBE" w14:textId="77777777" w:rsidR="006A7CAA" w:rsidRPr="005520D4" w:rsidRDefault="006A7CAA" w:rsidP="006A7CAA">
            <w:pPr>
              <w:widowControl w:val="0"/>
              <w:numPr>
                <w:ilvl w:val="0"/>
                <w:numId w:val="152"/>
              </w:numPr>
              <w:pBdr>
                <w:top w:val="nil"/>
                <w:left w:val="nil"/>
                <w:bottom w:val="nil"/>
                <w:right w:val="nil"/>
                <w:between w:val="nil"/>
              </w:pBdr>
              <w:tabs>
                <w:tab w:val="left" w:pos="483"/>
              </w:tabs>
              <w:suppressAutoHyphens w:val="0"/>
              <w:spacing w:after="160" w:line="288" w:lineRule="auto"/>
              <w:ind w:right="32"/>
              <w:contextualSpacing/>
              <w:rPr>
                <w:rFonts w:ascii="Arial" w:eastAsia="Arial" w:hAnsi="Arial" w:cs="Arial"/>
                <w:color w:val="000000"/>
                <w:sz w:val="20"/>
                <w:szCs w:val="20"/>
                <w:lang w:val="en-MY" w:eastAsia="en-MY"/>
              </w:rPr>
            </w:pPr>
            <w:r w:rsidRPr="005520D4">
              <w:rPr>
                <w:rFonts w:ascii="Arial" w:eastAsia="Arial" w:hAnsi="Arial" w:cs="Arial"/>
                <w:color w:val="000000"/>
                <w:sz w:val="20"/>
                <w:szCs w:val="20"/>
                <w:lang w:val="en-MY" w:eastAsia="en-MY"/>
              </w:rPr>
              <w:t>Pengurusan masa</w:t>
            </w:r>
          </w:p>
          <w:p w14:paraId="72FC5217" w14:textId="77777777" w:rsidR="006A7CAA" w:rsidRPr="005520D4" w:rsidRDefault="006A7CAA" w:rsidP="006A7CAA">
            <w:pPr>
              <w:widowControl w:val="0"/>
              <w:numPr>
                <w:ilvl w:val="0"/>
                <w:numId w:val="152"/>
              </w:numPr>
              <w:pBdr>
                <w:top w:val="nil"/>
                <w:left w:val="nil"/>
                <w:bottom w:val="nil"/>
                <w:right w:val="nil"/>
                <w:between w:val="nil"/>
              </w:pBdr>
              <w:tabs>
                <w:tab w:val="left" w:pos="483"/>
              </w:tabs>
              <w:suppressAutoHyphens w:val="0"/>
              <w:spacing w:after="160" w:line="288" w:lineRule="auto"/>
              <w:ind w:right="32"/>
              <w:contextualSpacing/>
              <w:rPr>
                <w:rFonts w:ascii="Arial" w:eastAsia="Arial" w:hAnsi="Arial" w:cs="Arial"/>
                <w:color w:val="000000"/>
                <w:sz w:val="20"/>
                <w:szCs w:val="20"/>
                <w:lang w:val="en-MY" w:eastAsia="en-MY"/>
              </w:rPr>
            </w:pPr>
            <w:r w:rsidRPr="005520D4">
              <w:rPr>
                <w:rFonts w:ascii="Arial" w:eastAsia="Arial" w:hAnsi="Arial" w:cs="Arial"/>
                <w:color w:val="000000"/>
                <w:sz w:val="20"/>
                <w:szCs w:val="20"/>
                <w:lang w:val="en-MY" w:eastAsia="en-MY"/>
              </w:rPr>
              <w:t>Penyampaian jelas dari segi Bahasa dan interaksi  kontak mata &amp;  bahasa tubuh</w:t>
            </w:r>
          </w:p>
          <w:p w14:paraId="54E633CA" w14:textId="77777777" w:rsidR="006A7CAA" w:rsidRPr="005520D4" w:rsidRDefault="006A7CAA" w:rsidP="00520CF7">
            <w:pPr>
              <w:widowControl w:val="0"/>
              <w:pBdr>
                <w:top w:val="nil"/>
                <w:left w:val="nil"/>
                <w:bottom w:val="nil"/>
                <w:right w:val="nil"/>
                <w:between w:val="nil"/>
              </w:pBdr>
              <w:tabs>
                <w:tab w:val="left" w:pos="483"/>
              </w:tabs>
              <w:suppressAutoHyphens w:val="0"/>
              <w:spacing w:after="160" w:line="288" w:lineRule="auto"/>
              <w:ind w:right="32"/>
              <w:rPr>
                <w:rFonts w:ascii="Arial" w:eastAsia="Arial" w:hAnsi="Arial" w:cs="Arial"/>
                <w:color w:val="000000"/>
                <w:sz w:val="20"/>
                <w:szCs w:val="20"/>
                <w:lang w:val="en-MY" w:eastAsia="en-MY"/>
              </w:rPr>
            </w:pPr>
          </w:p>
        </w:tc>
        <w:tc>
          <w:tcPr>
            <w:tcW w:w="400" w:type="dxa"/>
            <w:shd w:val="clear" w:color="auto" w:fill="auto"/>
            <w:vAlign w:val="center"/>
          </w:tcPr>
          <w:p w14:paraId="1E5DBAE8"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401" w:type="dxa"/>
            <w:shd w:val="clear" w:color="auto" w:fill="auto"/>
            <w:vAlign w:val="center"/>
          </w:tcPr>
          <w:p w14:paraId="0CD806B0"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401" w:type="dxa"/>
            <w:shd w:val="clear" w:color="auto" w:fill="auto"/>
            <w:vAlign w:val="center"/>
          </w:tcPr>
          <w:p w14:paraId="56854E73"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405" w:type="dxa"/>
            <w:shd w:val="clear" w:color="auto" w:fill="auto"/>
            <w:vAlign w:val="center"/>
          </w:tcPr>
          <w:p w14:paraId="531F7AAD"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1310" w:type="dxa"/>
            <w:vAlign w:val="center"/>
          </w:tcPr>
          <w:p w14:paraId="79B22413" w14:textId="77777777" w:rsidR="006A7CAA" w:rsidRPr="005520D4" w:rsidRDefault="006A7CAA" w:rsidP="00520CF7">
            <w:pPr>
              <w:suppressAutoHyphens w:val="0"/>
              <w:spacing w:after="160" w:line="259" w:lineRule="auto"/>
              <w:jc w:val="center"/>
              <w:rPr>
                <w:rFonts w:ascii="Arial" w:eastAsia="Arial" w:hAnsi="Arial" w:cs="Arial"/>
                <w:sz w:val="20"/>
                <w:szCs w:val="20"/>
                <w:lang w:val="en-MY" w:eastAsia="en-MY"/>
              </w:rPr>
            </w:pPr>
            <w:r w:rsidRPr="005520D4">
              <w:rPr>
                <w:rFonts w:ascii="Arial" w:eastAsia="Arial" w:hAnsi="Arial" w:cs="Arial"/>
                <w:sz w:val="20"/>
                <w:szCs w:val="20"/>
                <w:lang w:val="en-MY" w:eastAsia="en-MY"/>
              </w:rPr>
              <w:t xml:space="preserve"> 1</w:t>
            </w:r>
          </w:p>
        </w:tc>
        <w:tc>
          <w:tcPr>
            <w:tcW w:w="1287" w:type="dxa"/>
            <w:vAlign w:val="center"/>
          </w:tcPr>
          <w:p w14:paraId="421ED5F4"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1959" w:type="dxa"/>
            <w:vMerge/>
          </w:tcPr>
          <w:p w14:paraId="3402BE98" w14:textId="77777777" w:rsidR="006A7CAA" w:rsidRPr="005520D4" w:rsidRDefault="006A7CAA" w:rsidP="00520CF7">
            <w:pPr>
              <w:widowControl w:val="0"/>
              <w:pBdr>
                <w:top w:val="nil"/>
                <w:left w:val="nil"/>
                <w:bottom w:val="nil"/>
                <w:right w:val="nil"/>
                <w:between w:val="nil"/>
              </w:pBdr>
              <w:suppressAutoHyphens w:val="0"/>
              <w:spacing w:after="160" w:line="276" w:lineRule="auto"/>
              <w:rPr>
                <w:rFonts w:ascii="Arial" w:eastAsia="Arial" w:hAnsi="Arial" w:cs="Arial"/>
                <w:sz w:val="20"/>
                <w:szCs w:val="20"/>
                <w:lang w:val="en-MY" w:eastAsia="en-MY"/>
              </w:rPr>
            </w:pPr>
          </w:p>
        </w:tc>
      </w:tr>
      <w:tr w:rsidR="006A7CAA" w:rsidRPr="005520D4" w14:paraId="18E73B86" w14:textId="77777777" w:rsidTr="00520CF7">
        <w:trPr>
          <w:trHeight w:val="249"/>
        </w:trPr>
        <w:tc>
          <w:tcPr>
            <w:tcW w:w="552" w:type="dxa"/>
            <w:shd w:val="clear" w:color="auto" w:fill="auto"/>
            <w:vAlign w:val="center"/>
          </w:tcPr>
          <w:p w14:paraId="5CB5FA41" w14:textId="77777777" w:rsidR="006A7CAA" w:rsidRPr="005520D4" w:rsidRDefault="006A7CAA" w:rsidP="00520CF7">
            <w:pPr>
              <w:suppressAutoHyphens w:val="0"/>
              <w:spacing w:after="160" w:line="259" w:lineRule="auto"/>
              <w:rPr>
                <w:rFonts w:ascii="Arial" w:eastAsia="Arial" w:hAnsi="Arial" w:cs="Arial"/>
                <w:sz w:val="20"/>
                <w:szCs w:val="20"/>
                <w:lang w:val="en-MY" w:eastAsia="en-MY"/>
              </w:rPr>
            </w:pPr>
            <w:r w:rsidRPr="005520D4">
              <w:rPr>
                <w:rFonts w:ascii="Arial" w:eastAsia="Arial" w:hAnsi="Arial" w:cs="Arial"/>
                <w:sz w:val="20"/>
                <w:szCs w:val="20"/>
                <w:lang w:val="en-MY" w:eastAsia="en-MY"/>
              </w:rPr>
              <w:t>3.5</w:t>
            </w:r>
          </w:p>
        </w:tc>
        <w:tc>
          <w:tcPr>
            <w:tcW w:w="3090" w:type="dxa"/>
            <w:shd w:val="clear" w:color="auto" w:fill="auto"/>
            <w:vAlign w:val="center"/>
          </w:tcPr>
          <w:p w14:paraId="4C4E6A20" w14:textId="77777777" w:rsidR="006A7CAA" w:rsidRPr="005520D4" w:rsidRDefault="006A7CAA" w:rsidP="00520CF7">
            <w:pPr>
              <w:widowControl w:val="0"/>
              <w:pBdr>
                <w:top w:val="nil"/>
                <w:left w:val="nil"/>
                <w:bottom w:val="nil"/>
                <w:right w:val="nil"/>
                <w:between w:val="nil"/>
              </w:pBdr>
              <w:tabs>
                <w:tab w:val="left" w:pos="467"/>
              </w:tabs>
              <w:suppressAutoHyphens w:val="0"/>
              <w:spacing w:after="160" w:line="288" w:lineRule="auto"/>
              <w:rPr>
                <w:rFonts w:ascii="Arial" w:eastAsia="Arial" w:hAnsi="Arial" w:cs="Arial"/>
                <w:sz w:val="20"/>
                <w:szCs w:val="20"/>
                <w:lang w:val="en-MY" w:eastAsia="en-MY"/>
              </w:rPr>
            </w:pPr>
            <w:r w:rsidRPr="005520D4">
              <w:rPr>
                <w:rFonts w:ascii="Arial" w:eastAsia="Arial" w:hAnsi="Arial" w:cs="Arial"/>
                <w:sz w:val="20"/>
                <w:szCs w:val="20"/>
                <w:lang w:val="en-MY" w:eastAsia="en-MY"/>
              </w:rPr>
              <w:t>Kemahiran menjawab</w:t>
            </w:r>
          </w:p>
        </w:tc>
        <w:tc>
          <w:tcPr>
            <w:tcW w:w="400" w:type="dxa"/>
            <w:shd w:val="clear" w:color="auto" w:fill="auto"/>
            <w:vAlign w:val="center"/>
          </w:tcPr>
          <w:p w14:paraId="774A37A5"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401" w:type="dxa"/>
            <w:shd w:val="clear" w:color="auto" w:fill="auto"/>
            <w:vAlign w:val="center"/>
          </w:tcPr>
          <w:p w14:paraId="7545B5F7"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401" w:type="dxa"/>
            <w:shd w:val="clear" w:color="auto" w:fill="auto"/>
            <w:vAlign w:val="center"/>
          </w:tcPr>
          <w:p w14:paraId="0E62BCD8"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405" w:type="dxa"/>
            <w:shd w:val="clear" w:color="auto" w:fill="auto"/>
            <w:vAlign w:val="center"/>
          </w:tcPr>
          <w:p w14:paraId="7CF36489"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1310" w:type="dxa"/>
            <w:vAlign w:val="center"/>
          </w:tcPr>
          <w:p w14:paraId="2064D335" w14:textId="77777777" w:rsidR="006A7CAA" w:rsidRPr="005520D4" w:rsidRDefault="006A7CAA" w:rsidP="00520CF7">
            <w:pPr>
              <w:suppressAutoHyphens w:val="0"/>
              <w:spacing w:after="160" w:line="259" w:lineRule="auto"/>
              <w:jc w:val="center"/>
              <w:rPr>
                <w:rFonts w:ascii="Arial" w:eastAsia="Arial" w:hAnsi="Arial" w:cs="Arial"/>
                <w:sz w:val="20"/>
                <w:szCs w:val="20"/>
                <w:lang w:val="en-MY" w:eastAsia="en-MY"/>
              </w:rPr>
            </w:pPr>
            <w:r w:rsidRPr="005520D4">
              <w:rPr>
                <w:rFonts w:ascii="Arial" w:eastAsia="Arial" w:hAnsi="Arial" w:cs="Arial"/>
                <w:sz w:val="20"/>
                <w:szCs w:val="20"/>
                <w:lang w:val="en-MY" w:eastAsia="en-MY"/>
              </w:rPr>
              <w:t>5</w:t>
            </w:r>
          </w:p>
        </w:tc>
        <w:tc>
          <w:tcPr>
            <w:tcW w:w="1287" w:type="dxa"/>
            <w:vAlign w:val="center"/>
          </w:tcPr>
          <w:p w14:paraId="57076069"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1959" w:type="dxa"/>
            <w:vMerge/>
          </w:tcPr>
          <w:p w14:paraId="510A72E9" w14:textId="77777777" w:rsidR="006A7CAA" w:rsidRPr="005520D4" w:rsidRDefault="006A7CAA" w:rsidP="00520CF7">
            <w:pPr>
              <w:widowControl w:val="0"/>
              <w:pBdr>
                <w:top w:val="nil"/>
                <w:left w:val="nil"/>
                <w:bottom w:val="nil"/>
                <w:right w:val="nil"/>
                <w:between w:val="nil"/>
              </w:pBdr>
              <w:suppressAutoHyphens w:val="0"/>
              <w:spacing w:after="160" w:line="276" w:lineRule="auto"/>
              <w:rPr>
                <w:rFonts w:ascii="Arial" w:eastAsia="Arial" w:hAnsi="Arial" w:cs="Arial"/>
                <w:sz w:val="20"/>
                <w:szCs w:val="20"/>
                <w:lang w:val="en-MY" w:eastAsia="en-MY"/>
              </w:rPr>
            </w:pPr>
          </w:p>
        </w:tc>
      </w:tr>
      <w:tr w:rsidR="006A7CAA" w:rsidRPr="005520D4" w14:paraId="11FE3D70" w14:textId="77777777" w:rsidTr="00520CF7">
        <w:trPr>
          <w:trHeight w:val="274"/>
        </w:trPr>
        <w:tc>
          <w:tcPr>
            <w:tcW w:w="552" w:type="dxa"/>
            <w:shd w:val="clear" w:color="auto" w:fill="auto"/>
            <w:vAlign w:val="center"/>
          </w:tcPr>
          <w:p w14:paraId="79E34636" w14:textId="77777777" w:rsidR="006A7CAA" w:rsidRPr="005520D4" w:rsidRDefault="006A7CAA" w:rsidP="00520CF7">
            <w:pPr>
              <w:suppressAutoHyphens w:val="0"/>
              <w:spacing w:after="160" w:line="288" w:lineRule="auto"/>
              <w:rPr>
                <w:rFonts w:ascii="Arial" w:eastAsia="Arial" w:hAnsi="Arial" w:cs="Arial"/>
                <w:sz w:val="20"/>
                <w:szCs w:val="20"/>
                <w:lang w:val="en-MY" w:eastAsia="en-MY"/>
              </w:rPr>
            </w:pPr>
          </w:p>
        </w:tc>
        <w:tc>
          <w:tcPr>
            <w:tcW w:w="4697" w:type="dxa"/>
            <w:gridSpan w:val="5"/>
            <w:tcBorders>
              <w:right w:val="single" w:sz="4" w:space="0" w:color="000000"/>
            </w:tcBorders>
            <w:shd w:val="clear" w:color="auto" w:fill="auto"/>
            <w:vAlign w:val="center"/>
          </w:tcPr>
          <w:p w14:paraId="1F099136" w14:textId="77777777" w:rsidR="006A7CAA" w:rsidRPr="005520D4" w:rsidRDefault="006A7CAA" w:rsidP="00520CF7">
            <w:pPr>
              <w:suppressAutoHyphens w:val="0"/>
              <w:spacing w:after="160" w:line="288" w:lineRule="auto"/>
              <w:jc w:val="right"/>
              <w:rPr>
                <w:rFonts w:ascii="Arial" w:eastAsia="Arial" w:hAnsi="Arial" w:cs="Arial"/>
                <w:sz w:val="20"/>
                <w:szCs w:val="20"/>
                <w:lang w:val="en-MY" w:eastAsia="en-MY"/>
              </w:rPr>
            </w:pPr>
            <w:r w:rsidRPr="005520D4">
              <w:rPr>
                <w:rFonts w:ascii="Arial" w:eastAsia="Arial" w:hAnsi="Arial" w:cs="Arial"/>
                <w:sz w:val="20"/>
                <w:szCs w:val="20"/>
                <w:lang w:val="en-MY" w:eastAsia="en-MY"/>
              </w:rPr>
              <w:t>Jumlah(X)</w:t>
            </w:r>
          </w:p>
        </w:tc>
        <w:tc>
          <w:tcPr>
            <w:tcW w:w="1310" w:type="dxa"/>
            <w:tcBorders>
              <w:right w:val="single" w:sz="4" w:space="0" w:color="000000"/>
            </w:tcBorders>
            <w:vAlign w:val="center"/>
          </w:tcPr>
          <w:p w14:paraId="4D148761"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1287" w:type="dxa"/>
            <w:tcBorders>
              <w:left w:val="single" w:sz="4" w:space="0" w:color="000000"/>
            </w:tcBorders>
            <w:vAlign w:val="center"/>
          </w:tcPr>
          <w:p w14:paraId="279A6803" w14:textId="77777777" w:rsidR="006A7CAA" w:rsidRPr="005520D4" w:rsidRDefault="006A7CAA" w:rsidP="00520CF7">
            <w:pPr>
              <w:suppressAutoHyphens w:val="0"/>
              <w:spacing w:after="160" w:line="288" w:lineRule="auto"/>
              <w:jc w:val="center"/>
              <w:rPr>
                <w:rFonts w:ascii="Arial" w:eastAsia="Arial" w:hAnsi="Arial" w:cs="Arial"/>
                <w:sz w:val="20"/>
                <w:szCs w:val="20"/>
                <w:lang w:val="en-MY" w:eastAsia="en-MY"/>
              </w:rPr>
            </w:pPr>
          </w:p>
        </w:tc>
        <w:tc>
          <w:tcPr>
            <w:tcW w:w="1959" w:type="dxa"/>
            <w:vAlign w:val="center"/>
          </w:tcPr>
          <w:p w14:paraId="6994F169" w14:textId="77777777" w:rsidR="006A7CAA" w:rsidRPr="005520D4" w:rsidRDefault="006A7CAA" w:rsidP="00520CF7">
            <w:pPr>
              <w:suppressAutoHyphens w:val="0"/>
              <w:spacing w:after="160" w:line="288" w:lineRule="auto"/>
              <w:rPr>
                <w:rFonts w:ascii="Arial" w:eastAsia="Arial" w:hAnsi="Arial" w:cs="Arial"/>
                <w:sz w:val="20"/>
                <w:szCs w:val="20"/>
                <w:lang w:val="en-MY" w:eastAsia="en-MY"/>
              </w:rPr>
            </w:pPr>
            <w:r w:rsidRPr="005520D4">
              <w:rPr>
                <w:rFonts w:ascii="Arial" w:eastAsia="Arial" w:hAnsi="Arial" w:cs="Arial"/>
                <w:sz w:val="20"/>
                <w:szCs w:val="20"/>
                <w:lang w:val="en-MY" w:eastAsia="en-MY"/>
              </w:rPr>
              <w:t>(Y) =</w:t>
            </w:r>
          </w:p>
        </w:tc>
      </w:tr>
      <w:tr w:rsidR="006A7CAA" w:rsidRPr="005520D4" w14:paraId="6D676219" w14:textId="77777777" w:rsidTr="00520CF7">
        <w:trPr>
          <w:trHeight w:val="353"/>
        </w:trPr>
        <w:tc>
          <w:tcPr>
            <w:tcW w:w="552" w:type="dxa"/>
          </w:tcPr>
          <w:p w14:paraId="6187A191" w14:textId="77777777" w:rsidR="006A7CAA" w:rsidRPr="005520D4" w:rsidRDefault="006A7CAA" w:rsidP="00520CF7">
            <w:pPr>
              <w:suppressAutoHyphens w:val="0"/>
              <w:spacing w:after="160" w:line="288" w:lineRule="auto"/>
              <w:rPr>
                <w:rFonts w:ascii="Arial" w:eastAsia="Arial" w:hAnsi="Arial" w:cs="Arial"/>
                <w:b/>
                <w:sz w:val="20"/>
                <w:szCs w:val="20"/>
                <w:lang w:val="en-MY" w:eastAsia="en-MY"/>
              </w:rPr>
            </w:pPr>
          </w:p>
        </w:tc>
        <w:tc>
          <w:tcPr>
            <w:tcW w:w="9253" w:type="dxa"/>
            <w:gridSpan w:val="8"/>
            <w:shd w:val="clear" w:color="auto" w:fill="auto"/>
            <w:vAlign w:val="center"/>
          </w:tcPr>
          <w:p w14:paraId="2B4E1424" w14:textId="77777777" w:rsidR="006A7CAA" w:rsidRPr="005520D4" w:rsidRDefault="006A7CAA" w:rsidP="00520CF7">
            <w:pPr>
              <w:suppressAutoHyphens w:val="0"/>
              <w:spacing w:after="160" w:line="288" w:lineRule="auto"/>
              <w:rPr>
                <w:rFonts w:ascii="Arial" w:eastAsia="Arial" w:hAnsi="Arial" w:cs="Arial"/>
                <w:sz w:val="20"/>
                <w:szCs w:val="20"/>
                <w:lang w:val="en-MY" w:eastAsia="en-MY"/>
              </w:rPr>
            </w:pPr>
            <w:r w:rsidRPr="005520D4">
              <w:rPr>
                <w:rFonts w:ascii="Arial" w:eastAsia="Arial" w:hAnsi="Arial" w:cs="Arial"/>
                <w:b/>
                <w:sz w:val="20"/>
                <w:szCs w:val="20"/>
                <w:lang w:val="en-MY" w:eastAsia="en-MY"/>
              </w:rPr>
              <w:t xml:space="preserve">Markah Lulus Minimum </w:t>
            </w:r>
            <w:r w:rsidRPr="005520D4">
              <w:rPr>
                <w:rFonts w:ascii="Arial" w:eastAsia="Arial" w:hAnsi="Arial" w:cs="Arial"/>
                <w:sz w:val="20"/>
                <w:szCs w:val="20"/>
                <w:lang w:val="en-MY" w:eastAsia="en-MY"/>
              </w:rPr>
              <w:t xml:space="preserve">Persembahan Projek adalah </w:t>
            </w:r>
            <w:r w:rsidRPr="005520D4">
              <w:rPr>
                <w:rFonts w:ascii="Arial" w:eastAsia="Arial" w:hAnsi="Arial" w:cs="Arial"/>
                <w:b/>
                <w:sz w:val="20"/>
                <w:szCs w:val="20"/>
                <w:lang w:val="en-MY" w:eastAsia="en-MY"/>
              </w:rPr>
              <w:t xml:space="preserve">9.0 </w:t>
            </w:r>
            <w:r w:rsidRPr="005520D4">
              <w:rPr>
                <w:rFonts w:ascii="Arial" w:eastAsia="Arial" w:hAnsi="Arial" w:cs="Arial"/>
                <w:sz w:val="20"/>
                <w:szCs w:val="20"/>
                <w:lang w:val="en-MY" w:eastAsia="en-MY"/>
              </w:rPr>
              <w:t>markah</w:t>
            </w:r>
          </w:p>
        </w:tc>
      </w:tr>
    </w:tbl>
    <w:p w14:paraId="322B3BB0" w14:textId="77777777" w:rsidR="006A7CAA" w:rsidRDefault="006A7CAA" w:rsidP="006A7CAA">
      <w:pPr>
        <w:suppressAutoHyphens w:val="0"/>
        <w:spacing w:after="160" w:line="259" w:lineRule="auto"/>
        <w:rPr>
          <w:rFonts w:ascii="Calibri" w:eastAsia="Calibri" w:hAnsi="Calibri" w:cs="Calibri"/>
          <w:sz w:val="22"/>
          <w:szCs w:val="22"/>
          <w:lang w:val="en-MY" w:eastAsia="en-MY"/>
        </w:rPr>
      </w:pPr>
    </w:p>
    <w:p w14:paraId="3F9DAA47" w14:textId="77777777" w:rsidR="006A7CAA" w:rsidRDefault="006A7CAA" w:rsidP="006A7CAA">
      <w:pPr>
        <w:suppressAutoHyphens w:val="0"/>
        <w:spacing w:after="160" w:line="259" w:lineRule="auto"/>
        <w:rPr>
          <w:rFonts w:ascii="Calibri" w:eastAsia="Calibri" w:hAnsi="Calibri" w:cs="Calibri"/>
          <w:sz w:val="22"/>
          <w:szCs w:val="22"/>
          <w:lang w:val="en-MY" w:eastAsia="en-MY"/>
        </w:rPr>
      </w:pPr>
    </w:p>
    <w:p w14:paraId="1E9A2961" w14:textId="77777777" w:rsidR="006A7CAA" w:rsidRDefault="006A7CAA" w:rsidP="006A7CAA">
      <w:pPr>
        <w:suppressAutoHyphens w:val="0"/>
        <w:spacing w:after="160" w:line="259" w:lineRule="auto"/>
        <w:rPr>
          <w:rFonts w:ascii="Calibri" w:eastAsia="Calibri" w:hAnsi="Calibri" w:cs="Calibri"/>
          <w:sz w:val="22"/>
          <w:szCs w:val="22"/>
          <w:lang w:val="en-MY" w:eastAsia="en-MY"/>
        </w:rPr>
      </w:pPr>
    </w:p>
    <w:p w14:paraId="1B3241F0" w14:textId="77777777" w:rsidR="006A7CAA" w:rsidRDefault="006A7CAA" w:rsidP="006A7CAA">
      <w:pPr>
        <w:suppressAutoHyphens w:val="0"/>
        <w:spacing w:after="160" w:line="259" w:lineRule="auto"/>
        <w:rPr>
          <w:rFonts w:ascii="Calibri" w:eastAsia="Calibri" w:hAnsi="Calibri" w:cs="Calibri"/>
          <w:sz w:val="22"/>
          <w:szCs w:val="22"/>
          <w:lang w:val="en-MY" w:eastAsia="en-MY"/>
        </w:rPr>
      </w:pPr>
    </w:p>
    <w:p w14:paraId="7218438A" w14:textId="77777777" w:rsidR="006A7CAA" w:rsidRDefault="006A7CAA" w:rsidP="006A7CAA">
      <w:pPr>
        <w:suppressAutoHyphens w:val="0"/>
        <w:spacing w:after="160" w:line="259" w:lineRule="auto"/>
        <w:rPr>
          <w:rFonts w:ascii="Calibri" w:eastAsia="Calibri" w:hAnsi="Calibri" w:cs="Calibri"/>
          <w:sz w:val="22"/>
          <w:szCs w:val="22"/>
          <w:lang w:val="en-MY" w:eastAsia="en-MY"/>
        </w:rPr>
      </w:pPr>
    </w:p>
    <w:p w14:paraId="27E3FD8B" w14:textId="409DCA33" w:rsidR="006A7CAA" w:rsidRDefault="006A7CAA" w:rsidP="006A7CAA">
      <w:pPr>
        <w:suppressAutoHyphens w:val="0"/>
        <w:spacing w:after="160" w:line="259" w:lineRule="auto"/>
        <w:rPr>
          <w:rFonts w:ascii="Calibri" w:eastAsia="Calibri" w:hAnsi="Calibri" w:cs="Calibri"/>
          <w:sz w:val="22"/>
          <w:szCs w:val="22"/>
          <w:lang w:val="en-MY" w:eastAsia="en-MY"/>
        </w:rPr>
      </w:pPr>
    </w:p>
    <w:p w14:paraId="0062DA27" w14:textId="6B57B28D" w:rsidR="006A7CAA" w:rsidRDefault="006A7CAA" w:rsidP="006A7CAA">
      <w:pPr>
        <w:suppressAutoHyphens w:val="0"/>
        <w:spacing w:after="160" w:line="259" w:lineRule="auto"/>
        <w:rPr>
          <w:rFonts w:ascii="Calibri" w:eastAsia="Calibri" w:hAnsi="Calibri" w:cs="Calibri"/>
          <w:sz w:val="22"/>
          <w:szCs w:val="22"/>
          <w:lang w:val="en-MY" w:eastAsia="en-MY"/>
        </w:rPr>
      </w:pPr>
    </w:p>
    <w:p w14:paraId="1E69C7C2" w14:textId="5B211AFE" w:rsidR="006A7CAA" w:rsidRDefault="006A7CAA" w:rsidP="006A7CAA">
      <w:pPr>
        <w:suppressAutoHyphens w:val="0"/>
        <w:spacing w:after="160" w:line="259" w:lineRule="auto"/>
        <w:rPr>
          <w:rFonts w:ascii="Calibri" w:eastAsia="Calibri" w:hAnsi="Calibri" w:cs="Calibri"/>
          <w:sz w:val="22"/>
          <w:szCs w:val="22"/>
          <w:lang w:val="en-MY" w:eastAsia="en-MY"/>
        </w:rPr>
      </w:pPr>
    </w:p>
    <w:p w14:paraId="201560FC" w14:textId="77777777" w:rsidR="006A7CAA" w:rsidRDefault="006A7CAA" w:rsidP="006A7CAA">
      <w:pPr>
        <w:suppressAutoHyphens w:val="0"/>
        <w:spacing w:after="160" w:line="259" w:lineRule="auto"/>
        <w:rPr>
          <w:rFonts w:ascii="Calibri" w:eastAsia="Calibri" w:hAnsi="Calibri" w:cs="Calibri"/>
          <w:sz w:val="22"/>
          <w:szCs w:val="22"/>
          <w:lang w:val="en-MY" w:eastAsia="en-MY"/>
        </w:rPr>
      </w:pPr>
    </w:p>
    <w:p w14:paraId="70829370" w14:textId="53D9B9AD" w:rsidR="006A7CAA" w:rsidRDefault="006A7CAA" w:rsidP="006A7CAA">
      <w:pPr>
        <w:suppressAutoHyphens w:val="0"/>
        <w:spacing w:after="160" w:line="259" w:lineRule="auto"/>
        <w:rPr>
          <w:rFonts w:ascii="Calibri" w:eastAsia="Calibri" w:hAnsi="Calibri" w:cs="Calibri"/>
          <w:sz w:val="22"/>
          <w:szCs w:val="22"/>
          <w:lang w:val="en-MY" w:eastAsia="en-MY"/>
        </w:rPr>
      </w:pPr>
    </w:p>
    <w:p w14:paraId="5C5F16A3" w14:textId="6574FE10" w:rsidR="006A7CAA" w:rsidRPr="006B7A11" w:rsidRDefault="006A7CAA" w:rsidP="006A7CAA">
      <w:pPr>
        <w:numPr>
          <w:ilvl w:val="0"/>
          <w:numId w:val="154"/>
        </w:numPr>
        <w:suppressAutoHyphens w:val="0"/>
        <w:jc w:val="both"/>
        <w:rPr>
          <w:rFonts w:ascii="Arial" w:hAnsi="Arial" w:cs="Arial"/>
          <w:sz w:val="16"/>
          <w:szCs w:val="16"/>
          <w:lang w:val="nl-NL"/>
        </w:rPr>
      </w:pPr>
      <w:r w:rsidRPr="006B7A11">
        <w:rPr>
          <w:rFonts w:ascii="Arial" w:hAnsi="Arial" w:cs="Arial"/>
          <w:b/>
          <w:sz w:val="16"/>
          <w:szCs w:val="16"/>
          <w:u w:val="single"/>
          <w:lang w:val="nl-NL"/>
        </w:rPr>
        <w:t xml:space="preserve">MARKAH OLEH PPL </w:t>
      </w:r>
    </w:p>
    <w:p w14:paraId="46F45B3C" w14:textId="77777777" w:rsidR="006A7CAA" w:rsidRPr="006B7A11" w:rsidRDefault="006A7CAA" w:rsidP="006A7CAA">
      <w:pPr>
        <w:jc w:val="both"/>
        <w:rPr>
          <w:rFonts w:ascii="Arial" w:hAnsi="Arial" w:cs="Arial"/>
          <w:sz w:val="20"/>
          <w:szCs w:val="20"/>
          <w:lang w:val="nl-NL"/>
        </w:rPr>
      </w:pPr>
    </w:p>
    <w:tbl>
      <w:tblPr>
        <w:tblW w:w="0" w:type="auto"/>
        <w:tblCellMar>
          <w:top w:w="15" w:type="dxa"/>
          <w:left w:w="15" w:type="dxa"/>
          <w:bottom w:w="15" w:type="dxa"/>
          <w:right w:w="15" w:type="dxa"/>
        </w:tblCellMar>
        <w:tblLook w:val="04A0" w:firstRow="1" w:lastRow="0" w:firstColumn="1" w:lastColumn="0" w:noHBand="0" w:noVBand="1"/>
      </w:tblPr>
      <w:tblGrid>
        <w:gridCol w:w="2309"/>
        <w:gridCol w:w="1257"/>
        <w:gridCol w:w="1464"/>
        <w:gridCol w:w="1635"/>
        <w:gridCol w:w="2351"/>
      </w:tblGrid>
      <w:tr w:rsidR="006A7CAA" w:rsidRPr="006B7A11" w14:paraId="6A103447" w14:textId="77777777" w:rsidTr="00520CF7">
        <w:trPr>
          <w:trHeight w:val="490"/>
        </w:trPr>
        <w:tc>
          <w:tcPr>
            <w:tcW w:w="2309"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hideMark/>
          </w:tcPr>
          <w:p w14:paraId="275CD57B" w14:textId="77777777" w:rsidR="006A7CAA" w:rsidRPr="006B7A11" w:rsidRDefault="006A7CAA" w:rsidP="00520CF7">
            <w:pPr>
              <w:pStyle w:val="NormalWeb"/>
              <w:spacing w:before="120" w:beforeAutospacing="0" w:after="0" w:afterAutospacing="0"/>
              <w:jc w:val="center"/>
              <w:rPr>
                <w:rFonts w:ascii="Arial" w:hAnsi="Arial" w:cs="Arial"/>
                <w:sz w:val="16"/>
                <w:szCs w:val="16"/>
              </w:rPr>
            </w:pPr>
            <w:bookmarkStart w:id="191" w:name="_Hlk157431712"/>
            <w:r w:rsidRPr="006B7A11">
              <w:rPr>
                <w:rFonts w:ascii="Arial" w:hAnsi="Arial" w:cs="Arial"/>
                <w:b/>
                <w:bCs/>
                <w:color w:val="000000"/>
                <w:sz w:val="16"/>
                <w:szCs w:val="16"/>
              </w:rPr>
              <w:t>PERKARA YANG DINILAI</w:t>
            </w:r>
          </w:p>
        </w:tc>
        <w:tc>
          <w:tcPr>
            <w:tcW w:w="1257"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hideMark/>
          </w:tcPr>
          <w:p w14:paraId="2F768A81" w14:textId="77777777" w:rsidR="006A7CAA" w:rsidRPr="006B7A11" w:rsidRDefault="006A7CAA" w:rsidP="00520CF7">
            <w:pPr>
              <w:pStyle w:val="NormalWeb"/>
              <w:spacing w:before="120" w:beforeAutospacing="0" w:after="0" w:afterAutospacing="0"/>
              <w:jc w:val="center"/>
              <w:rPr>
                <w:rFonts w:ascii="Arial" w:hAnsi="Arial" w:cs="Arial"/>
                <w:sz w:val="16"/>
                <w:szCs w:val="16"/>
              </w:rPr>
            </w:pPr>
            <w:r w:rsidRPr="006B7A11">
              <w:rPr>
                <w:rFonts w:ascii="Arial" w:hAnsi="Arial" w:cs="Arial"/>
                <w:b/>
                <w:bCs/>
                <w:color w:val="000000"/>
                <w:sz w:val="16"/>
                <w:szCs w:val="16"/>
              </w:rPr>
              <w:t>MARKAH PENUH</w:t>
            </w:r>
          </w:p>
        </w:tc>
        <w:tc>
          <w:tcPr>
            <w:tcW w:w="1464"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hideMark/>
          </w:tcPr>
          <w:p w14:paraId="71AC40E4" w14:textId="77777777" w:rsidR="006A7CAA" w:rsidRPr="006B7A11" w:rsidRDefault="006A7CAA" w:rsidP="00520CF7">
            <w:pPr>
              <w:pStyle w:val="NormalWeb"/>
              <w:spacing w:before="120" w:beforeAutospacing="0" w:after="0" w:afterAutospacing="0"/>
              <w:jc w:val="center"/>
              <w:rPr>
                <w:rFonts w:ascii="Arial" w:hAnsi="Arial" w:cs="Arial"/>
                <w:sz w:val="16"/>
                <w:szCs w:val="16"/>
              </w:rPr>
            </w:pPr>
            <w:r w:rsidRPr="006B7A11">
              <w:rPr>
                <w:rFonts w:ascii="Arial" w:hAnsi="Arial" w:cs="Arial"/>
                <w:b/>
                <w:bCs/>
                <w:color w:val="000000"/>
                <w:sz w:val="16"/>
                <w:szCs w:val="16"/>
              </w:rPr>
              <w:t>MARKAH LULUS MINIMUM</w:t>
            </w:r>
          </w:p>
        </w:tc>
        <w:tc>
          <w:tcPr>
            <w:tcW w:w="1635"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hideMark/>
          </w:tcPr>
          <w:p w14:paraId="78425659" w14:textId="77777777" w:rsidR="006A7CAA" w:rsidRPr="006B7A11" w:rsidRDefault="006A7CAA" w:rsidP="00520CF7">
            <w:pPr>
              <w:pStyle w:val="NormalWeb"/>
              <w:spacing w:before="120" w:beforeAutospacing="0" w:after="0" w:afterAutospacing="0"/>
              <w:jc w:val="center"/>
              <w:rPr>
                <w:rFonts w:ascii="Arial" w:hAnsi="Arial" w:cs="Arial"/>
                <w:sz w:val="16"/>
                <w:szCs w:val="16"/>
              </w:rPr>
            </w:pPr>
            <w:r w:rsidRPr="006B7A11">
              <w:rPr>
                <w:rFonts w:ascii="Arial" w:hAnsi="Arial" w:cs="Arial"/>
                <w:b/>
                <w:bCs/>
                <w:color w:val="000000"/>
                <w:sz w:val="16"/>
                <w:szCs w:val="16"/>
              </w:rPr>
              <w:t>MARKAH DIPEROLEHI (C)</w:t>
            </w:r>
          </w:p>
        </w:tc>
        <w:tc>
          <w:tcPr>
            <w:tcW w:w="2351"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hideMark/>
          </w:tcPr>
          <w:p w14:paraId="23F78759" w14:textId="77777777" w:rsidR="006A7CAA" w:rsidRPr="006B7A11" w:rsidRDefault="006A7CAA" w:rsidP="00520CF7">
            <w:pPr>
              <w:pStyle w:val="NormalWeb"/>
              <w:spacing w:before="120" w:beforeAutospacing="0" w:after="0" w:afterAutospacing="0"/>
              <w:jc w:val="center"/>
              <w:rPr>
                <w:rFonts w:ascii="Arial" w:hAnsi="Arial" w:cs="Arial"/>
                <w:sz w:val="16"/>
                <w:szCs w:val="16"/>
              </w:rPr>
            </w:pPr>
            <w:r w:rsidRPr="006B7A11">
              <w:rPr>
                <w:rFonts w:ascii="Arial" w:hAnsi="Arial" w:cs="Arial"/>
                <w:b/>
                <w:bCs/>
                <w:color w:val="000000"/>
                <w:sz w:val="16"/>
                <w:szCs w:val="16"/>
              </w:rPr>
              <w:t>CATATAN</w:t>
            </w:r>
          </w:p>
        </w:tc>
      </w:tr>
      <w:tr w:rsidR="006A7CAA" w:rsidRPr="006B7A11" w14:paraId="49E3817B" w14:textId="77777777" w:rsidTr="00520CF7">
        <w:trPr>
          <w:trHeight w:val="576"/>
        </w:trPr>
        <w:tc>
          <w:tcPr>
            <w:tcW w:w="23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AB2648F" w14:textId="77777777" w:rsidR="006A7CAA" w:rsidRPr="006B7A11" w:rsidRDefault="006A7CAA" w:rsidP="00520CF7">
            <w:pPr>
              <w:pStyle w:val="NormalWeb"/>
              <w:spacing w:before="120" w:beforeAutospacing="0" w:after="0" w:afterAutospacing="0"/>
              <w:textAlignment w:val="baseline"/>
              <w:rPr>
                <w:rFonts w:ascii="Arial" w:hAnsi="Arial" w:cs="Arial"/>
                <w:color w:val="000000"/>
                <w:sz w:val="16"/>
                <w:szCs w:val="16"/>
              </w:rPr>
            </w:pPr>
            <w:r w:rsidRPr="006B7A11">
              <w:rPr>
                <w:rFonts w:ascii="Arial" w:hAnsi="Arial" w:cs="Arial"/>
                <w:color w:val="000000"/>
                <w:sz w:val="16"/>
                <w:szCs w:val="16"/>
              </w:rPr>
              <w:t>1.Hasil Keseluruhan</w:t>
            </w:r>
          </w:p>
        </w:tc>
        <w:tc>
          <w:tcPr>
            <w:tcW w:w="12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8C8707A" w14:textId="77777777" w:rsidR="006A7CAA" w:rsidRPr="006B7A11" w:rsidRDefault="006A7CAA" w:rsidP="00520CF7">
            <w:pPr>
              <w:pStyle w:val="NormalWeb"/>
              <w:spacing w:before="120" w:beforeAutospacing="0" w:after="0" w:afterAutospacing="0"/>
              <w:jc w:val="center"/>
              <w:rPr>
                <w:rFonts w:ascii="Arial" w:hAnsi="Arial" w:cs="Arial"/>
                <w:sz w:val="16"/>
                <w:szCs w:val="16"/>
              </w:rPr>
            </w:pPr>
            <w:r w:rsidRPr="006B7A11">
              <w:rPr>
                <w:rFonts w:ascii="Arial" w:hAnsi="Arial" w:cs="Arial"/>
                <w:color w:val="000000"/>
                <w:sz w:val="16"/>
                <w:szCs w:val="16"/>
              </w:rPr>
              <w:t>40</w:t>
            </w:r>
          </w:p>
        </w:tc>
        <w:tc>
          <w:tcPr>
            <w:tcW w:w="146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C8FF0CE" w14:textId="77777777" w:rsidR="006A7CAA" w:rsidRPr="006B7A11" w:rsidRDefault="006A7CAA" w:rsidP="00520CF7">
            <w:pPr>
              <w:pStyle w:val="NormalWeb"/>
              <w:spacing w:before="120" w:beforeAutospacing="0" w:after="0" w:afterAutospacing="0"/>
              <w:jc w:val="center"/>
              <w:rPr>
                <w:rFonts w:ascii="Arial" w:hAnsi="Arial" w:cs="Arial"/>
                <w:sz w:val="16"/>
                <w:szCs w:val="16"/>
              </w:rPr>
            </w:pPr>
            <w:r w:rsidRPr="006B7A11">
              <w:rPr>
                <w:rFonts w:ascii="Arial" w:hAnsi="Arial" w:cs="Arial"/>
                <w:color w:val="000000"/>
                <w:sz w:val="16"/>
                <w:szCs w:val="16"/>
              </w:rPr>
              <w:t>24</w:t>
            </w:r>
          </w:p>
        </w:tc>
        <w:tc>
          <w:tcPr>
            <w:tcW w:w="16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915EBAB" w14:textId="77777777" w:rsidR="006A7CAA" w:rsidRPr="006B7A11" w:rsidRDefault="006A7CAA" w:rsidP="00520CF7">
            <w:pPr>
              <w:pStyle w:val="NormalWeb"/>
              <w:spacing w:before="120" w:beforeAutospacing="0" w:after="0" w:afterAutospacing="0"/>
              <w:jc w:val="center"/>
              <w:rPr>
                <w:rFonts w:ascii="Arial" w:hAnsi="Arial" w:cs="Arial"/>
                <w:sz w:val="16"/>
                <w:szCs w:val="16"/>
              </w:rPr>
            </w:pPr>
          </w:p>
        </w:tc>
        <w:tc>
          <w:tcPr>
            <w:tcW w:w="23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8FF0158" w14:textId="77777777" w:rsidR="006A7CAA" w:rsidRPr="006B7A11" w:rsidRDefault="006A7CAA" w:rsidP="00520CF7">
            <w:pPr>
              <w:pStyle w:val="NormalWeb"/>
              <w:spacing w:before="120" w:beforeAutospacing="0" w:after="0" w:afterAutospacing="0"/>
              <w:jc w:val="center"/>
              <w:rPr>
                <w:rFonts w:ascii="Arial" w:hAnsi="Arial" w:cs="Arial"/>
                <w:sz w:val="16"/>
                <w:szCs w:val="16"/>
              </w:rPr>
            </w:pPr>
          </w:p>
        </w:tc>
      </w:tr>
      <w:tr w:rsidR="006A7CAA" w:rsidRPr="006B7A11" w14:paraId="2CF95952" w14:textId="77777777" w:rsidTr="00520CF7">
        <w:trPr>
          <w:trHeight w:val="576"/>
        </w:trPr>
        <w:tc>
          <w:tcPr>
            <w:tcW w:w="23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EB36D5" w14:textId="77777777" w:rsidR="006A7CAA" w:rsidRPr="006B7A11" w:rsidRDefault="006A7CAA" w:rsidP="00520CF7">
            <w:pPr>
              <w:pStyle w:val="NormalWeb"/>
              <w:spacing w:before="120" w:beforeAutospacing="0" w:after="0" w:afterAutospacing="0"/>
              <w:textAlignment w:val="baseline"/>
              <w:rPr>
                <w:rFonts w:ascii="Arial" w:hAnsi="Arial" w:cs="Arial"/>
                <w:color w:val="000000"/>
                <w:sz w:val="16"/>
                <w:szCs w:val="16"/>
              </w:rPr>
            </w:pPr>
            <w:r w:rsidRPr="006B7A11">
              <w:rPr>
                <w:rFonts w:ascii="Arial" w:hAnsi="Arial" w:cs="Arial"/>
                <w:color w:val="000000"/>
                <w:sz w:val="16"/>
                <w:szCs w:val="16"/>
              </w:rPr>
              <w:t>2.Laporan Projek</w:t>
            </w:r>
          </w:p>
        </w:tc>
        <w:tc>
          <w:tcPr>
            <w:tcW w:w="12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5A3597A" w14:textId="77777777" w:rsidR="006A7CAA" w:rsidRPr="006B7A11" w:rsidRDefault="006A7CAA" w:rsidP="00520CF7">
            <w:pPr>
              <w:pStyle w:val="NormalWeb"/>
              <w:spacing w:before="120" w:beforeAutospacing="0" w:after="0" w:afterAutospacing="0"/>
              <w:jc w:val="center"/>
              <w:rPr>
                <w:rFonts w:ascii="Arial" w:hAnsi="Arial" w:cs="Arial"/>
                <w:sz w:val="16"/>
                <w:szCs w:val="16"/>
              </w:rPr>
            </w:pPr>
            <w:r w:rsidRPr="006B7A11">
              <w:rPr>
                <w:rFonts w:ascii="Arial" w:hAnsi="Arial" w:cs="Arial"/>
                <w:color w:val="000000"/>
                <w:sz w:val="16"/>
                <w:szCs w:val="16"/>
              </w:rPr>
              <w:t>15</w:t>
            </w:r>
          </w:p>
        </w:tc>
        <w:tc>
          <w:tcPr>
            <w:tcW w:w="146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6AC7DD3" w14:textId="77777777" w:rsidR="006A7CAA" w:rsidRPr="006B7A11" w:rsidRDefault="006A7CAA" w:rsidP="00520CF7">
            <w:pPr>
              <w:pStyle w:val="NormalWeb"/>
              <w:spacing w:before="120" w:beforeAutospacing="0" w:after="0" w:afterAutospacing="0"/>
              <w:jc w:val="center"/>
              <w:rPr>
                <w:rFonts w:ascii="Arial" w:hAnsi="Arial" w:cs="Arial"/>
                <w:sz w:val="16"/>
                <w:szCs w:val="16"/>
              </w:rPr>
            </w:pPr>
            <w:r w:rsidRPr="006B7A11">
              <w:rPr>
                <w:rFonts w:ascii="Arial" w:hAnsi="Arial" w:cs="Arial"/>
                <w:color w:val="000000"/>
                <w:sz w:val="16"/>
                <w:szCs w:val="16"/>
              </w:rPr>
              <w:t>9</w:t>
            </w:r>
          </w:p>
        </w:tc>
        <w:tc>
          <w:tcPr>
            <w:tcW w:w="16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264060E" w14:textId="77777777" w:rsidR="006A7CAA" w:rsidRPr="006B7A11" w:rsidRDefault="006A7CAA" w:rsidP="00520CF7">
            <w:pPr>
              <w:pStyle w:val="NormalWeb"/>
              <w:spacing w:before="120" w:beforeAutospacing="0" w:after="0" w:afterAutospacing="0"/>
              <w:jc w:val="center"/>
              <w:rPr>
                <w:rFonts w:ascii="Arial" w:hAnsi="Arial" w:cs="Arial"/>
                <w:sz w:val="16"/>
                <w:szCs w:val="16"/>
              </w:rPr>
            </w:pPr>
          </w:p>
        </w:tc>
        <w:tc>
          <w:tcPr>
            <w:tcW w:w="23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493168" w14:textId="77777777" w:rsidR="006A7CAA" w:rsidRPr="006B7A11" w:rsidRDefault="006A7CAA" w:rsidP="00520CF7">
            <w:pPr>
              <w:pStyle w:val="NormalWeb"/>
              <w:spacing w:before="120" w:beforeAutospacing="0" w:after="0" w:afterAutospacing="0"/>
              <w:jc w:val="center"/>
              <w:rPr>
                <w:rFonts w:ascii="Arial" w:hAnsi="Arial" w:cs="Arial"/>
                <w:sz w:val="16"/>
                <w:szCs w:val="16"/>
              </w:rPr>
            </w:pPr>
          </w:p>
        </w:tc>
      </w:tr>
      <w:tr w:rsidR="006A7CAA" w:rsidRPr="006B7A11" w14:paraId="565808D2" w14:textId="77777777" w:rsidTr="00520CF7">
        <w:trPr>
          <w:trHeight w:val="576"/>
        </w:trPr>
        <w:tc>
          <w:tcPr>
            <w:tcW w:w="23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4E45FE6" w14:textId="77777777" w:rsidR="006A7CAA" w:rsidRPr="006B7A11" w:rsidRDefault="006A7CAA" w:rsidP="00520CF7">
            <w:pPr>
              <w:pStyle w:val="NormalWeb"/>
              <w:spacing w:before="120" w:beforeAutospacing="0" w:after="0" w:afterAutospacing="0"/>
              <w:textAlignment w:val="baseline"/>
              <w:rPr>
                <w:rFonts w:ascii="Arial" w:hAnsi="Arial" w:cs="Arial"/>
                <w:color w:val="000000"/>
                <w:sz w:val="16"/>
                <w:szCs w:val="16"/>
              </w:rPr>
            </w:pPr>
            <w:r w:rsidRPr="006B7A11">
              <w:rPr>
                <w:rFonts w:ascii="Arial" w:hAnsi="Arial" w:cs="Arial"/>
                <w:color w:val="000000"/>
                <w:sz w:val="16"/>
                <w:szCs w:val="16"/>
              </w:rPr>
              <w:t>3.Persembahan Projek</w:t>
            </w:r>
          </w:p>
        </w:tc>
        <w:tc>
          <w:tcPr>
            <w:tcW w:w="12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83FF4D6" w14:textId="77777777" w:rsidR="006A7CAA" w:rsidRPr="006B7A11" w:rsidRDefault="006A7CAA" w:rsidP="00520CF7">
            <w:pPr>
              <w:pStyle w:val="NormalWeb"/>
              <w:spacing w:before="120" w:beforeAutospacing="0" w:after="0" w:afterAutospacing="0"/>
              <w:jc w:val="center"/>
              <w:rPr>
                <w:rFonts w:ascii="Arial" w:hAnsi="Arial" w:cs="Arial"/>
                <w:sz w:val="16"/>
                <w:szCs w:val="16"/>
              </w:rPr>
            </w:pPr>
            <w:r w:rsidRPr="006B7A11">
              <w:rPr>
                <w:rFonts w:ascii="Arial" w:hAnsi="Arial" w:cs="Arial"/>
                <w:color w:val="000000"/>
                <w:sz w:val="16"/>
                <w:szCs w:val="16"/>
              </w:rPr>
              <w:t>15</w:t>
            </w:r>
          </w:p>
        </w:tc>
        <w:tc>
          <w:tcPr>
            <w:tcW w:w="146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8A0A05D" w14:textId="77777777" w:rsidR="006A7CAA" w:rsidRPr="006B7A11" w:rsidRDefault="006A7CAA" w:rsidP="00520CF7">
            <w:pPr>
              <w:pStyle w:val="NormalWeb"/>
              <w:spacing w:before="120" w:beforeAutospacing="0" w:after="0" w:afterAutospacing="0"/>
              <w:jc w:val="center"/>
              <w:rPr>
                <w:rFonts w:ascii="Arial" w:hAnsi="Arial" w:cs="Arial"/>
                <w:sz w:val="16"/>
                <w:szCs w:val="16"/>
              </w:rPr>
            </w:pPr>
            <w:r w:rsidRPr="006B7A11">
              <w:rPr>
                <w:rFonts w:ascii="Arial" w:hAnsi="Arial" w:cs="Arial"/>
                <w:color w:val="000000"/>
                <w:sz w:val="16"/>
                <w:szCs w:val="16"/>
              </w:rPr>
              <w:t>9</w:t>
            </w:r>
          </w:p>
        </w:tc>
        <w:tc>
          <w:tcPr>
            <w:tcW w:w="16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534FBE8" w14:textId="77777777" w:rsidR="006A7CAA" w:rsidRPr="006B7A11" w:rsidRDefault="006A7CAA" w:rsidP="00520CF7">
            <w:pPr>
              <w:pStyle w:val="NormalWeb"/>
              <w:spacing w:before="120" w:beforeAutospacing="0" w:after="0" w:afterAutospacing="0"/>
              <w:jc w:val="center"/>
              <w:rPr>
                <w:rFonts w:ascii="Arial" w:hAnsi="Arial" w:cs="Arial"/>
                <w:sz w:val="16"/>
                <w:szCs w:val="16"/>
              </w:rPr>
            </w:pPr>
          </w:p>
        </w:tc>
        <w:tc>
          <w:tcPr>
            <w:tcW w:w="23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CB0D13D" w14:textId="77777777" w:rsidR="006A7CAA" w:rsidRPr="006B7A11" w:rsidRDefault="006A7CAA" w:rsidP="00520CF7">
            <w:pPr>
              <w:pStyle w:val="NormalWeb"/>
              <w:spacing w:before="120" w:beforeAutospacing="0" w:after="0" w:afterAutospacing="0"/>
              <w:jc w:val="center"/>
              <w:rPr>
                <w:rFonts w:ascii="Arial" w:hAnsi="Arial" w:cs="Arial"/>
                <w:sz w:val="16"/>
                <w:szCs w:val="16"/>
              </w:rPr>
            </w:pPr>
          </w:p>
        </w:tc>
      </w:tr>
      <w:tr w:rsidR="006A7CAA" w:rsidRPr="006B7A11" w14:paraId="4307BB5E" w14:textId="77777777" w:rsidTr="00520CF7">
        <w:trPr>
          <w:trHeight w:val="576"/>
        </w:trPr>
        <w:tc>
          <w:tcPr>
            <w:tcW w:w="23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A573D47" w14:textId="77777777" w:rsidR="006A7CAA" w:rsidRPr="006B7A11" w:rsidRDefault="006A7CAA" w:rsidP="00520CF7">
            <w:pPr>
              <w:pStyle w:val="NormalWeb"/>
              <w:spacing w:before="120" w:beforeAutospacing="0" w:after="0" w:afterAutospacing="0"/>
              <w:jc w:val="center"/>
              <w:rPr>
                <w:rFonts w:ascii="Arial" w:hAnsi="Arial" w:cs="Arial"/>
                <w:sz w:val="16"/>
                <w:szCs w:val="16"/>
              </w:rPr>
            </w:pPr>
            <w:r w:rsidRPr="006B7A11">
              <w:rPr>
                <w:rFonts w:ascii="Arial" w:hAnsi="Arial" w:cs="Arial"/>
                <w:b/>
                <w:bCs/>
                <w:color w:val="000000"/>
                <w:sz w:val="16"/>
                <w:szCs w:val="16"/>
              </w:rPr>
              <w:t>*JUMLAH MARKAH</w:t>
            </w:r>
          </w:p>
        </w:tc>
        <w:tc>
          <w:tcPr>
            <w:tcW w:w="12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FD6903A" w14:textId="77777777" w:rsidR="006A7CAA" w:rsidRPr="006B7A11" w:rsidRDefault="006A7CAA" w:rsidP="00520CF7">
            <w:pPr>
              <w:pStyle w:val="NormalWeb"/>
              <w:spacing w:before="120" w:beforeAutospacing="0" w:after="0" w:afterAutospacing="0"/>
              <w:jc w:val="center"/>
              <w:rPr>
                <w:rFonts w:ascii="Arial" w:hAnsi="Arial" w:cs="Arial"/>
                <w:b/>
                <w:bCs/>
                <w:sz w:val="16"/>
                <w:szCs w:val="16"/>
              </w:rPr>
            </w:pPr>
            <w:r w:rsidRPr="006B7A11">
              <w:rPr>
                <w:rFonts w:ascii="Arial" w:hAnsi="Arial" w:cs="Arial"/>
                <w:b/>
                <w:bCs/>
                <w:sz w:val="16"/>
                <w:szCs w:val="16"/>
              </w:rPr>
              <w:t>70</w:t>
            </w:r>
          </w:p>
        </w:tc>
        <w:tc>
          <w:tcPr>
            <w:tcW w:w="146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567ED30" w14:textId="77777777" w:rsidR="006A7CAA" w:rsidRPr="006B7A11" w:rsidRDefault="006A7CAA" w:rsidP="00520CF7">
            <w:pPr>
              <w:pStyle w:val="NormalWeb"/>
              <w:spacing w:before="120" w:beforeAutospacing="0" w:after="0" w:afterAutospacing="0"/>
              <w:jc w:val="center"/>
              <w:rPr>
                <w:rFonts w:ascii="Arial" w:hAnsi="Arial" w:cs="Arial"/>
                <w:b/>
                <w:bCs/>
                <w:sz w:val="16"/>
                <w:szCs w:val="16"/>
              </w:rPr>
            </w:pPr>
            <w:r w:rsidRPr="006B7A11">
              <w:rPr>
                <w:rFonts w:ascii="Arial" w:hAnsi="Arial" w:cs="Arial"/>
                <w:b/>
                <w:bCs/>
                <w:sz w:val="16"/>
                <w:szCs w:val="16"/>
              </w:rPr>
              <w:t>42</w:t>
            </w:r>
          </w:p>
        </w:tc>
        <w:tc>
          <w:tcPr>
            <w:tcW w:w="16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034EC3" w14:textId="77777777" w:rsidR="006A7CAA" w:rsidRPr="006B7A11" w:rsidRDefault="006A7CAA" w:rsidP="00520CF7">
            <w:pPr>
              <w:pStyle w:val="NormalWeb"/>
              <w:spacing w:before="120" w:beforeAutospacing="0" w:after="0" w:afterAutospacing="0"/>
              <w:jc w:val="center"/>
              <w:rPr>
                <w:rFonts w:ascii="Arial" w:hAnsi="Arial" w:cs="Arial"/>
                <w:sz w:val="16"/>
                <w:szCs w:val="16"/>
              </w:rPr>
            </w:pPr>
          </w:p>
        </w:tc>
        <w:tc>
          <w:tcPr>
            <w:tcW w:w="23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F1604A" w14:textId="77777777" w:rsidR="006A7CAA" w:rsidRPr="006B7A11" w:rsidRDefault="006A7CAA" w:rsidP="00520CF7">
            <w:pPr>
              <w:pStyle w:val="NormalWeb"/>
              <w:spacing w:before="120" w:beforeAutospacing="0" w:after="0" w:afterAutospacing="0"/>
              <w:jc w:val="center"/>
              <w:rPr>
                <w:rFonts w:ascii="Arial" w:hAnsi="Arial" w:cs="Arial"/>
                <w:sz w:val="16"/>
                <w:szCs w:val="16"/>
              </w:rPr>
            </w:pPr>
          </w:p>
        </w:tc>
      </w:tr>
    </w:tbl>
    <w:bookmarkEnd w:id="191"/>
    <w:p w14:paraId="1AABDFBD" w14:textId="77777777" w:rsidR="006A7CAA" w:rsidRPr="006B7A11" w:rsidRDefault="006A7CAA" w:rsidP="006A7CAA">
      <w:pPr>
        <w:jc w:val="both"/>
        <w:rPr>
          <w:rFonts w:ascii="Arial" w:hAnsi="Arial" w:cs="Arial"/>
          <w:b/>
          <w:noProof/>
          <w:sz w:val="16"/>
          <w:szCs w:val="16"/>
        </w:rPr>
      </w:pPr>
      <w:r w:rsidRPr="006B7A11">
        <w:rPr>
          <w:rFonts w:ascii="Arial" w:hAnsi="Arial" w:cs="Arial"/>
          <w:noProof/>
          <w:sz w:val="16"/>
          <w:szCs w:val="16"/>
        </w:rPr>
        <w:t>*</w:t>
      </w:r>
      <w:r w:rsidRPr="006B7A11">
        <w:rPr>
          <w:rFonts w:ascii="Arial" w:hAnsi="Arial" w:cs="Arial"/>
          <w:b/>
          <w:noProof/>
          <w:sz w:val="16"/>
          <w:szCs w:val="16"/>
        </w:rPr>
        <w:t>Perantis hendaklan memperolehi markah lulus sekurang-kurangnya 60% dari setiap perkara yang dinilai</w:t>
      </w:r>
    </w:p>
    <w:p w14:paraId="4EB3204A" w14:textId="77777777" w:rsidR="006A7CAA" w:rsidRPr="006B7A11" w:rsidRDefault="006A7CAA" w:rsidP="006A7CAA">
      <w:pPr>
        <w:jc w:val="both"/>
        <w:rPr>
          <w:rFonts w:ascii="Arial" w:hAnsi="Arial" w:cs="Arial"/>
          <w:noProof/>
          <w:sz w:val="20"/>
          <w:szCs w:val="20"/>
        </w:rPr>
      </w:pPr>
    </w:p>
    <w:p w14:paraId="48EA8D6D" w14:textId="77777777" w:rsidR="006A7CAA" w:rsidRPr="006B7A11" w:rsidRDefault="006A7CAA" w:rsidP="006A7CAA">
      <w:pPr>
        <w:numPr>
          <w:ilvl w:val="0"/>
          <w:numId w:val="154"/>
        </w:numPr>
        <w:suppressAutoHyphens w:val="0"/>
        <w:jc w:val="both"/>
        <w:rPr>
          <w:rFonts w:ascii="Arial" w:hAnsi="Arial" w:cs="Arial"/>
          <w:b/>
          <w:sz w:val="16"/>
          <w:szCs w:val="16"/>
          <w:u w:val="single"/>
          <w:lang w:val="nl-NL"/>
        </w:rPr>
      </w:pPr>
      <w:r w:rsidRPr="006B7A11">
        <w:rPr>
          <w:rFonts w:ascii="Arial" w:hAnsi="Arial" w:cs="Arial"/>
          <w:b/>
          <w:sz w:val="16"/>
          <w:szCs w:val="16"/>
          <w:u w:val="single"/>
          <w:lang w:val="nl-NL"/>
        </w:rPr>
        <w:t>MARKAH KESELURUHAN PENYELIA DAN PPL</w:t>
      </w:r>
    </w:p>
    <w:p w14:paraId="69406091" w14:textId="77777777" w:rsidR="006A7CAA" w:rsidRPr="006B7A11" w:rsidRDefault="006A7CAA" w:rsidP="006A7CAA">
      <w:pPr>
        <w:suppressAutoHyphens w:val="0"/>
        <w:ind w:left="360"/>
        <w:jc w:val="both"/>
        <w:rPr>
          <w:rFonts w:ascii="Arial" w:hAnsi="Arial" w:cs="Arial"/>
          <w:b/>
          <w:sz w:val="20"/>
          <w:szCs w:val="20"/>
          <w:u w:val="single"/>
          <w:lang w:val="nl-NL"/>
        </w:rPr>
      </w:pPr>
    </w:p>
    <w:tbl>
      <w:tblPr>
        <w:tblW w:w="0" w:type="auto"/>
        <w:tblCellMar>
          <w:top w:w="15" w:type="dxa"/>
          <w:left w:w="15" w:type="dxa"/>
          <w:bottom w:w="15" w:type="dxa"/>
          <w:right w:w="15" w:type="dxa"/>
        </w:tblCellMar>
        <w:tblLook w:val="04A0" w:firstRow="1" w:lastRow="0" w:firstColumn="1" w:lastColumn="0" w:noHBand="0" w:noVBand="1"/>
      </w:tblPr>
      <w:tblGrid>
        <w:gridCol w:w="2309"/>
        <w:gridCol w:w="1257"/>
        <w:gridCol w:w="1257"/>
        <w:gridCol w:w="2351"/>
      </w:tblGrid>
      <w:tr w:rsidR="006A7CAA" w:rsidRPr="006B7A11" w14:paraId="54DD7384" w14:textId="77777777" w:rsidTr="00520CF7">
        <w:trPr>
          <w:trHeight w:val="298"/>
        </w:trPr>
        <w:tc>
          <w:tcPr>
            <w:tcW w:w="2309"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hideMark/>
          </w:tcPr>
          <w:p w14:paraId="65C58FF0" w14:textId="77777777" w:rsidR="006A7CAA" w:rsidRPr="006B7A11" w:rsidRDefault="006A7CAA" w:rsidP="00520CF7">
            <w:pPr>
              <w:pStyle w:val="NormalWeb"/>
              <w:spacing w:before="120" w:beforeAutospacing="0" w:after="0" w:afterAutospacing="0"/>
              <w:jc w:val="center"/>
              <w:rPr>
                <w:rFonts w:ascii="Arial" w:hAnsi="Arial" w:cs="Arial"/>
                <w:sz w:val="16"/>
                <w:szCs w:val="16"/>
              </w:rPr>
            </w:pPr>
            <w:r w:rsidRPr="006B7A11">
              <w:rPr>
                <w:rFonts w:ascii="Arial" w:hAnsi="Arial" w:cs="Arial"/>
                <w:b/>
                <w:bCs/>
                <w:color w:val="000000"/>
                <w:sz w:val="16"/>
                <w:szCs w:val="16"/>
              </w:rPr>
              <w:t>PENILAI</w:t>
            </w:r>
          </w:p>
        </w:tc>
        <w:tc>
          <w:tcPr>
            <w:tcW w:w="1257" w:type="dxa"/>
            <w:tcBorders>
              <w:top w:val="single" w:sz="4" w:space="0" w:color="000000"/>
              <w:left w:val="single" w:sz="4" w:space="0" w:color="000000"/>
              <w:bottom w:val="single" w:sz="4" w:space="0" w:color="000000"/>
              <w:right w:val="single" w:sz="4" w:space="0" w:color="000000"/>
            </w:tcBorders>
            <w:shd w:val="clear" w:color="auto" w:fill="D9D9D9"/>
          </w:tcPr>
          <w:p w14:paraId="672FCE4A" w14:textId="77777777" w:rsidR="006A7CAA" w:rsidRPr="006B7A11" w:rsidRDefault="006A7CAA" w:rsidP="00520CF7">
            <w:pPr>
              <w:pStyle w:val="NormalWeb"/>
              <w:spacing w:before="120" w:beforeAutospacing="0" w:after="0" w:afterAutospacing="0"/>
              <w:jc w:val="center"/>
              <w:rPr>
                <w:rFonts w:ascii="Arial" w:hAnsi="Arial" w:cs="Arial"/>
                <w:b/>
                <w:bCs/>
                <w:color w:val="000000"/>
                <w:sz w:val="16"/>
                <w:szCs w:val="16"/>
              </w:rPr>
            </w:pPr>
            <w:r w:rsidRPr="002239B8">
              <w:rPr>
                <w:rFonts w:ascii="Arial" w:hAnsi="Arial" w:cs="Arial"/>
                <w:b/>
                <w:bCs/>
                <w:color w:val="000000"/>
                <w:sz w:val="16"/>
                <w:szCs w:val="16"/>
              </w:rPr>
              <w:t>MARKAH MINIMUM</w:t>
            </w:r>
          </w:p>
        </w:tc>
        <w:tc>
          <w:tcPr>
            <w:tcW w:w="1257"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hideMark/>
          </w:tcPr>
          <w:p w14:paraId="3009E080" w14:textId="77777777" w:rsidR="006A7CAA" w:rsidRPr="006B7A11" w:rsidRDefault="006A7CAA" w:rsidP="00520CF7">
            <w:pPr>
              <w:pStyle w:val="NormalWeb"/>
              <w:spacing w:before="120" w:beforeAutospacing="0" w:after="0" w:afterAutospacing="0"/>
              <w:jc w:val="center"/>
              <w:rPr>
                <w:rFonts w:ascii="Arial" w:hAnsi="Arial" w:cs="Arial"/>
                <w:sz w:val="16"/>
                <w:szCs w:val="16"/>
              </w:rPr>
            </w:pPr>
            <w:r w:rsidRPr="006B7A11">
              <w:rPr>
                <w:rFonts w:ascii="Arial" w:hAnsi="Arial" w:cs="Arial"/>
                <w:b/>
                <w:bCs/>
                <w:color w:val="000000"/>
                <w:sz w:val="16"/>
                <w:szCs w:val="16"/>
              </w:rPr>
              <w:t xml:space="preserve">MARKAH </w:t>
            </w:r>
          </w:p>
        </w:tc>
        <w:tc>
          <w:tcPr>
            <w:tcW w:w="2351"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hideMark/>
          </w:tcPr>
          <w:p w14:paraId="05F64C65" w14:textId="77777777" w:rsidR="006A7CAA" w:rsidRPr="006B7A11" w:rsidRDefault="006A7CAA" w:rsidP="00520CF7">
            <w:pPr>
              <w:pStyle w:val="NormalWeb"/>
              <w:spacing w:before="120" w:beforeAutospacing="0" w:after="0" w:afterAutospacing="0"/>
              <w:jc w:val="center"/>
              <w:rPr>
                <w:rFonts w:ascii="Arial" w:hAnsi="Arial" w:cs="Arial"/>
                <w:sz w:val="16"/>
                <w:szCs w:val="16"/>
              </w:rPr>
            </w:pPr>
            <w:r w:rsidRPr="006B7A11">
              <w:rPr>
                <w:rFonts w:ascii="Arial" w:hAnsi="Arial" w:cs="Arial"/>
                <w:b/>
                <w:bCs/>
                <w:color w:val="000000"/>
                <w:sz w:val="16"/>
                <w:szCs w:val="16"/>
              </w:rPr>
              <w:t>CATATAN</w:t>
            </w:r>
          </w:p>
        </w:tc>
      </w:tr>
      <w:tr w:rsidR="006A7CAA" w:rsidRPr="006B7A11" w14:paraId="29A0EF21" w14:textId="77777777" w:rsidTr="00520CF7">
        <w:trPr>
          <w:trHeight w:val="411"/>
        </w:trPr>
        <w:tc>
          <w:tcPr>
            <w:tcW w:w="23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A56AF7" w14:textId="77777777" w:rsidR="006A7CAA" w:rsidRPr="002239B8" w:rsidRDefault="006A7CAA" w:rsidP="00520CF7">
            <w:pPr>
              <w:pStyle w:val="NormalWeb"/>
              <w:spacing w:before="120" w:beforeAutospacing="0" w:after="0" w:afterAutospacing="0"/>
              <w:textAlignment w:val="baseline"/>
              <w:rPr>
                <w:rFonts w:ascii="Arial" w:hAnsi="Arial" w:cs="Arial"/>
                <w:b/>
                <w:bCs/>
                <w:color w:val="000000"/>
                <w:sz w:val="16"/>
                <w:szCs w:val="16"/>
              </w:rPr>
            </w:pPr>
            <w:r w:rsidRPr="002239B8">
              <w:rPr>
                <w:rFonts w:ascii="Arial" w:hAnsi="Arial" w:cs="Arial"/>
                <w:b/>
                <w:bCs/>
                <w:color w:val="000000"/>
                <w:sz w:val="16"/>
                <w:szCs w:val="16"/>
              </w:rPr>
              <w:t>PENYELIA (30%)</w:t>
            </w:r>
          </w:p>
        </w:tc>
        <w:tc>
          <w:tcPr>
            <w:tcW w:w="1257" w:type="dxa"/>
            <w:tcBorders>
              <w:top w:val="single" w:sz="4" w:space="0" w:color="000000"/>
              <w:left w:val="single" w:sz="4" w:space="0" w:color="000000"/>
              <w:bottom w:val="single" w:sz="4" w:space="0" w:color="000000"/>
              <w:right w:val="single" w:sz="4" w:space="0" w:color="000000"/>
            </w:tcBorders>
            <w:vAlign w:val="center"/>
          </w:tcPr>
          <w:p w14:paraId="3B0561AB" w14:textId="77777777" w:rsidR="006A7CAA" w:rsidRPr="002239B8" w:rsidRDefault="006A7CAA" w:rsidP="00520CF7">
            <w:pPr>
              <w:pStyle w:val="NormalWeb"/>
              <w:spacing w:before="120" w:beforeAutospacing="0" w:after="0" w:afterAutospacing="0"/>
              <w:jc w:val="center"/>
              <w:rPr>
                <w:rFonts w:ascii="Arial" w:hAnsi="Arial" w:cs="Arial"/>
                <w:b/>
                <w:bCs/>
                <w:sz w:val="16"/>
                <w:szCs w:val="16"/>
              </w:rPr>
            </w:pPr>
            <w:r w:rsidRPr="002239B8">
              <w:rPr>
                <w:rFonts w:ascii="Arial" w:hAnsi="Arial" w:cs="Arial"/>
                <w:b/>
                <w:bCs/>
                <w:color w:val="000000"/>
                <w:sz w:val="16"/>
                <w:szCs w:val="16"/>
              </w:rPr>
              <w:t>18%</w:t>
            </w:r>
          </w:p>
        </w:tc>
        <w:tc>
          <w:tcPr>
            <w:tcW w:w="12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880B217" w14:textId="77777777" w:rsidR="006A7CAA" w:rsidRPr="006B7A11" w:rsidRDefault="006A7CAA" w:rsidP="00520CF7">
            <w:pPr>
              <w:pStyle w:val="NormalWeb"/>
              <w:spacing w:before="120" w:beforeAutospacing="0" w:after="0" w:afterAutospacing="0"/>
              <w:jc w:val="center"/>
              <w:rPr>
                <w:rFonts w:ascii="Arial" w:hAnsi="Arial" w:cs="Arial"/>
                <w:sz w:val="16"/>
                <w:szCs w:val="16"/>
              </w:rPr>
            </w:pPr>
          </w:p>
        </w:tc>
        <w:tc>
          <w:tcPr>
            <w:tcW w:w="23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C3CF572" w14:textId="77777777" w:rsidR="006A7CAA" w:rsidRPr="006B7A11" w:rsidRDefault="006A7CAA" w:rsidP="00520CF7">
            <w:pPr>
              <w:pStyle w:val="NormalWeb"/>
              <w:spacing w:before="120" w:beforeAutospacing="0" w:after="0" w:afterAutospacing="0"/>
              <w:jc w:val="center"/>
              <w:rPr>
                <w:rFonts w:ascii="Arial" w:hAnsi="Arial" w:cs="Arial"/>
                <w:sz w:val="16"/>
                <w:szCs w:val="16"/>
              </w:rPr>
            </w:pPr>
          </w:p>
        </w:tc>
      </w:tr>
      <w:tr w:rsidR="006A7CAA" w:rsidRPr="006B7A11" w14:paraId="26FA3196" w14:textId="77777777" w:rsidTr="00520CF7">
        <w:trPr>
          <w:trHeight w:val="390"/>
        </w:trPr>
        <w:tc>
          <w:tcPr>
            <w:tcW w:w="23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E02A13A" w14:textId="77777777" w:rsidR="006A7CAA" w:rsidRPr="002239B8" w:rsidRDefault="006A7CAA" w:rsidP="00520CF7">
            <w:pPr>
              <w:pStyle w:val="NormalWeb"/>
              <w:spacing w:before="120" w:beforeAutospacing="0" w:after="0" w:afterAutospacing="0"/>
              <w:textAlignment w:val="baseline"/>
              <w:rPr>
                <w:rFonts w:ascii="Arial" w:hAnsi="Arial" w:cs="Arial"/>
                <w:b/>
                <w:bCs/>
                <w:color w:val="000000"/>
                <w:sz w:val="16"/>
                <w:szCs w:val="16"/>
              </w:rPr>
            </w:pPr>
            <w:r w:rsidRPr="002239B8">
              <w:rPr>
                <w:rFonts w:ascii="Arial" w:hAnsi="Arial" w:cs="Arial"/>
                <w:b/>
                <w:bCs/>
                <w:color w:val="000000"/>
                <w:sz w:val="16"/>
                <w:szCs w:val="16"/>
              </w:rPr>
              <w:t>PPL (70%)</w:t>
            </w:r>
          </w:p>
        </w:tc>
        <w:tc>
          <w:tcPr>
            <w:tcW w:w="1257" w:type="dxa"/>
            <w:tcBorders>
              <w:top w:val="single" w:sz="4" w:space="0" w:color="000000"/>
              <w:left w:val="single" w:sz="4" w:space="0" w:color="000000"/>
              <w:bottom w:val="single" w:sz="4" w:space="0" w:color="000000"/>
              <w:right w:val="single" w:sz="4" w:space="0" w:color="000000"/>
            </w:tcBorders>
            <w:vAlign w:val="center"/>
          </w:tcPr>
          <w:p w14:paraId="65EFF88C" w14:textId="77777777" w:rsidR="006A7CAA" w:rsidRPr="002239B8" w:rsidRDefault="006A7CAA" w:rsidP="00520CF7">
            <w:pPr>
              <w:pStyle w:val="NormalWeb"/>
              <w:spacing w:before="120" w:beforeAutospacing="0" w:after="0" w:afterAutospacing="0"/>
              <w:jc w:val="center"/>
              <w:rPr>
                <w:rFonts w:ascii="Arial" w:hAnsi="Arial" w:cs="Arial"/>
                <w:b/>
                <w:bCs/>
                <w:sz w:val="16"/>
                <w:szCs w:val="16"/>
              </w:rPr>
            </w:pPr>
            <w:r w:rsidRPr="002239B8">
              <w:rPr>
                <w:rFonts w:ascii="Arial" w:hAnsi="Arial" w:cs="Arial"/>
                <w:b/>
                <w:bCs/>
                <w:color w:val="000000"/>
                <w:sz w:val="16"/>
                <w:szCs w:val="16"/>
              </w:rPr>
              <w:t>42%</w:t>
            </w:r>
          </w:p>
        </w:tc>
        <w:tc>
          <w:tcPr>
            <w:tcW w:w="12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21F01D4" w14:textId="77777777" w:rsidR="006A7CAA" w:rsidRPr="006B7A11" w:rsidRDefault="006A7CAA" w:rsidP="00520CF7">
            <w:pPr>
              <w:pStyle w:val="NormalWeb"/>
              <w:spacing w:before="120" w:beforeAutospacing="0" w:after="0" w:afterAutospacing="0"/>
              <w:jc w:val="center"/>
              <w:rPr>
                <w:rFonts w:ascii="Arial" w:hAnsi="Arial" w:cs="Arial"/>
                <w:sz w:val="16"/>
                <w:szCs w:val="16"/>
              </w:rPr>
            </w:pPr>
          </w:p>
        </w:tc>
        <w:tc>
          <w:tcPr>
            <w:tcW w:w="23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A95FC3B" w14:textId="77777777" w:rsidR="006A7CAA" w:rsidRPr="006B7A11" w:rsidRDefault="006A7CAA" w:rsidP="00520CF7">
            <w:pPr>
              <w:pStyle w:val="NormalWeb"/>
              <w:spacing w:before="120" w:beforeAutospacing="0" w:after="0" w:afterAutospacing="0"/>
              <w:jc w:val="center"/>
              <w:rPr>
                <w:rFonts w:ascii="Arial" w:hAnsi="Arial" w:cs="Arial"/>
                <w:sz w:val="16"/>
                <w:szCs w:val="16"/>
              </w:rPr>
            </w:pPr>
          </w:p>
        </w:tc>
      </w:tr>
      <w:tr w:rsidR="006A7CAA" w:rsidRPr="006B7A11" w14:paraId="05495169" w14:textId="77777777" w:rsidTr="00520CF7">
        <w:trPr>
          <w:trHeight w:val="382"/>
        </w:trPr>
        <w:tc>
          <w:tcPr>
            <w:tcW w:w="23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4D0C46" w14:textId="77777777" w:rsidR="006A7CAA" w:rsidRPr="006B7A11" w:rsidRDefault="006A7CAA" w:rsidP="00520CF7">
            <w:pPr>
              <w:pStyle w:val="NormalWeb"/>
              <w:spacing w:before="120" w:beforeAutospacing="0" w:after="0" w:afterAutospacing="0"/>
              <w:rPr>
                <w:rFonts w:ascii="Arial" w:hAnsi="Arial" w:cs="Arial"/>
                <w:sz w:val="16"/>
                <w:szCs w:val="16"/>
              </w:rPr>
            </w:pPr>
            <w:r w:rsidRPr="006B7A11">
              <w:rPr>
                <w:rFonts w:ascii="Arial" w:hAnsi="Arial" w:cs="Arial"/>
                <w:b/>
                <w:bCs/>
                <w:color w:val="000000"/>
                <w:sz w:val="16"/>
                <w:szCs w:val="16"/>
              </w:rPr>
              <w:t>JUMLAH</w:t>
            </w:r>
          </w:p>
        </w:tc>
        <w:tc>
          <w:tcPr>
            <w:tcW w:w="1257" w:type="dxa"/>
            <w:tcBorders>
              <w:top w:val="single" w:sz="4" w:space="0" w:color="000000"/>
              <w:left w:val="single" w:sz="4" w:space="0" w:color="000000"/>
              <w:bottom w:val="single" w:sz="4" w:space="0" w:color="000000"/>
              <w:right w:val="single" w:sz="4" w:space="0" w:color="000000"/>
            </w:tcBorders>
          </w:tcPr>
          <w:p w14:paraId="11DCCFE5" w14:textId="77777777" w:rsidR="006A7CAA" w:rsidRPr="002239B8" w:rsidRDefault="006A7CAA" w:rsidP="00520CF7">
            <w:pPr>
              <w:pStyle w:val="NormalWeb"/>
              <w:spacing w:before="120" w:beforeAutospacing="0" w:after="0" w:afterAutospacing="0"/>
              <w:jc w:val="center"/>
              <w:rPr>
                <w:rFonts w:ascii="Arial" w:hAnsi="Arial" w:cs="Arial"/>
                <w:b/>
                <w:bCs/>
                <w:sz w:val="16"/>
                <w:szCs w:val="16"/>
              </w:rPr>
            </w:pPr>
            <w:r w:rsidRPr="002239B8">
              <w:rPr>
                <w:rFonts w:ascii="Arial" w:hAnsi="Arial" w:cs="Arial"/>
                <w:b/>
                <w:bCs/>
                <w:sz w:val="16"/>
                <w:szCs w:val="16"/>
              </w:rPr>
              <w:t>60%</w:t>
            </w:r>
          </w:p>
        </w:tc>
        <w:tc>
          <w:tcPr>
            <w:tcW w:w="12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203E56" w14:textId="77777777" w:rsidR="006A7CAA" w:rsidRPr="006B7A11" w:rsidRDefault="006A7CAA" w:rsidP="00520CF7">
            <w:pPr>
              <w:pStyle w:val="NormalWeb"/>
              <w:spacing w:before="120" w:beforeAutospacing="0" w:after="0" w:afterAutospacing="0"/>
              <w:jc w:val="center"/>
              <w:rPr>
                <w:rFonts w:ascii="Arial" w:hAnsi="Arial" w:cs="Arial"/>
                <w:b/>
                <w:bCs/>
                <w:sz w:val="16"/>
                <w:szCs w:val="16"/>
              </w:rPr>
            </w:pPr>
          </w:p>
        </w:tc>
        <w:tc>
          <w:tcPr>
            <w:tcW w:w="23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3044148" w14:textId="77777777" w:rsidR="006A7CAA" w:rsidRPr="006B7A11" w:rsidRDefault="006A7CAA" w:rsidP="00520CF7">
            <w:pPr>
              <w:pStyle w:val="NormalWeb"/>
              <w:spacing w:before="120" w:beforeAutospacing="0" w:after="0" w:afterAutospacing="0"/>
              <w:jc w:val="center"/>
              <w:rPr>
                <w:rFonts w:ascii="Arial" w:hAnsi="Arial" w:cs="Arial"/>
                <w:sz w:val="16"/>
                <w:szCs w:val="16"/>
              </w:rPr>
            </w:pPr>
          </w:p>
        </w:tc>
      </w:tr>
    </w:tbl>
    <w:p w14:paraId="68C4CC22" w14:textId="77777777" w:rsidR="006A7CAA" w:rsidRPr="006B7A11" w:rsidRDefault="006A7CAA" w:rsidP="006A7CAA">
      <w:pPr>
        <w:suppressAutoHyphens w:val="0"/>
        <w:jc w:val="both"/>
        <w:rPr>
          <w:rFonts w:ascii="Arial" w:hAnsi="Arial" w:cs="Arial"/>
          <w:b/>
          <w:sz w:val="20"/>
          <w:szCs w:val="20"/>
          <w:u w:val="single"/>
          <w:lang w:val="nl-NL"/>
        </w:rPr>
      </w:pPr>
    </w:p>
    <w:p w14:paraId="60D82DE2" w14:textId="77777777" w:rsidR="006A7CAA" w:rsidRPr="006B7A11" w:rsidRDefault="006A7CAA" w:rsidP="006A7CAA">
      <w:pPr>
        <w:numPr>
          <w:ilvl w:val="0"/>
          <w:numId w:val="154"/>
        </w:numPr>
        <w:suppressAutoHyphens w:val="0"/>
        <w:jc w:val="both"/>
        <w:rPr>
          <w:rFonts w:ascii="Arial" w:hAnsi="Arial" w:cs="Arial"/>
          <w:b/>
          <w:sz w:val="16"/>
          <w:szCs w:val="16"/>
          <w:u w:val="single"/>
          <w:lang w:val="nl-NL"/>
        </w:rPr>
      </w:pPr>
      <w:r w:rsidRPr="006B7A11">
        <w:rPr>
          <w:rFonts w:ascii="Arial" w:hAnsi="Arial" w:cs="Arial"/>
          <w:b/>
          <w:sz w:val="16"/>
          <w:szCs w:val="16"/>
          <w:u w:val="single"/>
          <w:lang w:val="nl-NL"/>
        </w:rPr>
        <w:t>PENGESAHAN KEPUTUSAN KESELURUHAN</w:t>
      </w:r>
    </w:p>
    <w:p w14:paraId="606528C4" w14:textId="77777777" w:rsidR="006A7CAA" w:rsidRPr="006B7A11" w:rsidRDefault="006A7CAA" w:rsidP="006A7CAA">
      <w:pPr>
        <w:suppressAutoHyphens w:val="0"/>
        <w:jc w:val="both"/>
        <w:rPr>
          <w:rFonts w:ascii="Arial" w:hAnsi="Arial" w:cs="Arial"/>
          <w:b/>
          <w:sz w:val="20"/>
          <w:szCs w:val="20"/>
          <w:u w:val="single"/>
          <w:lang w:val="nl-NL"/>
        </w:rPr>
      </w:pPr>
    </w:p>
    <w:p w14:paraId="23D9D619" w14:textId="77777777" w:rsidR="006A7CAA" w:rsidRPr="006B7A11" w:rsidRDefault="006A7CAA" w:rsidP="006A7CAA">
      <w:pPr>
        <w:suppressAutoHyphens w:val="0"/>
        <w:jc w:val="both"/>
        <w:rPr>
          <w:rFonts w:ascii="Arial" w:hAnsi="Arial" w:cs="Arial"/>
          <w:b/>
          <w:sz w:val="16"/>
          <w:szCs w:val="16"/>
          <w:lang w:val="nl-NL"/>
        </w:rPr>
      </w:pPr>
      <w:r w:rsidRPr="006B7A11">
        <w:rPr>
          <w:rFonts w:ascii="Arial" w:hAnsi="Arial" w:cs="Arial"/>
          <w:b/>
          <w:sz w:val="16"/>
          <w:szCs w:val="16"/>
          <w:lang w:val="nl-NL"/>
        </w:rPr>
        <w:t>KEPUTUSAN KESELURUHAN:</w:t>
      </w:r>
    </w:p>
    <w:p w14:paraId="76F75053" w14:textId="77777777" w:rsidR="006A7CAA" w:rsidRPr="006B7A11" w:rsidRDefault="006A7CAA" w:rsidP="006A7CAA">
      <w:pPr>
        <w:suppressAutoHyphens w:val="0"/>
        <w:jc w:val="both"/>
        <w:rPr>
          <w:rFonts w:ascii="Arial" w:hAnsi="Arial" w:cs="Arial"/>
          <w:b/>
          <w:sz w:val="20"/>
          <w:szCs w:val="20"/>
          <w:lang w:val="nl-NL"/>
        </w:rPr>
      </w:pPr>
      <w:r w:rsidRPr="006B7A11">
        <w:rPr>
          <w:rFonts w:ascii="Arial" w:hAnsi="Arial" w:cs="Arial"/>
          <w:b/>
          <w:noProof/>
          <w:sz w:val="20"/>
          <w:szCs w:val="20"/>
          <w:lang w:val="nl-NL"/>
        </w:rPr>
        <mc:AlternateContent>
          <mc:Choice Requires="wps">
            <w:drawing>
              <wp:anchor distT="0" distB="0" distL="114300" distR="114300" simplePos="0" relativeHeight="251847680" behindDoc="0" locked="0" layoutInCell="1" allowOverlap="1" wp14:anchorId="51405A44" wp14:editId="2CD3C7A2">
                <wp:simplePos x="0" y="0"/>
                <wp:positionH relativeFrom="column">
                  <wp:posOffset>719759</wp:posOffset>
                </wp:positionH>
                <wp:positionV relativeFrom="paragraph">
                  <wp:posOffset>83820</wp:posOffset>
                </wp:positionV>
                <wp:extent cx="476885" cy="269875"/>
                <wp:effectExtent l="0" t="0" r="18415" b="15875"/>
                <wp:wrapNone/>
                <wp:docPr id="2064218738" name="Rectangle 2064218738"/>
                <wp:cNvGraphicFramePr/>
                <a:graphic xmlns:a="http://schemas.openxmlformats.org/drawingml/2006/main">
                  <a:graphicData uri="http://schemas.microsoft.com/office/word/2010/wordprocessingShape">
                    <wps:wsp>
                      <wps:cNvSpPr/>
                      <wps:spPr>
                        <a:xfrm>
                          <a:off x="0" y="0"/>
                          <a:ext cx="476885" cy="26987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20A4C7F2" id="Rectangle 2064218738" o:spid="_x0000_s1026" style="position:absolute;margin-left:56.65pt;margin-top:6.6pt;width:37.55pt;height:21.25pt;z-index:251847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" fillcolor="white [3201]" strokecolor="black [3213]" strokeweight="1pt"/>
            </w:pict>
          </mc:Fallback>
        </mc:AlternateContent>
      </w:r>
      <w:r w:rsidRPr="006B7A11">
        <w:rPr>
          <w:rFonts w:ascii="Arial" w:hAnsi="Arial" w:cs="Arial"/>
          <w:b/>
          <w:noProof/>
          <w:sz w:val="20"/>
          <w:szCs w:val="20"/>
          <w:lang w:val="nl-NL"/>
        </w:rPr>
        <mc:AlternateContent>
          <mc:Choice Requires="wps">
            <w:drawing>
              <wp:anchor distT="0" distB="0" distL="114300" distR="114300" simplePos="0" relativeHeight="251848704" behindDoc="0" locked="0" layoutInCell="1" allowOverlap="1" wp14:anchorId="539E5F07" wp14:editId="7DB06CD3">
                <wp:simplePos x="0" y="0"/>
                <wp:positionH relativeFrom="column">
                  <wp:posOffset>4379899</wp:posOffset>
                </wp:positionH>
                <wp:positionV relativeFrom="paragraph">
                  <wp:posOffset>59690</wp:posOffset>
                </wp:positionV>
                <wp:extent cx="477078" cy="270344"/>
                <wp:effectExtent l="0" t="0" r="18415" b="15875"/>
                <wp:wrapNone/>
                <wp:docPr id="2064218739" name="Rectangle 2064218739"/>
                <wp:cNvGraphicFramePr/>
                <a:graphic xmlns:a="http://schemas.openxmlformats.org/drawingml/2006/main">
                  <a:graphicData uri="http://schemas.microsoft.com/office/word/2010/wordprocessingShape">
                    <wps:wsp>
                      <wps:cNvSpPr/>
                      <wps:spPr>
                        <a:xfrm>
                          <a:off x="0" y="0"/>
                          <a:ext cx="477078" cy="270344"/>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08B77D4F" id="Rectangle 2064218739" o:spid="_x0000_s1026" style="position:absolute;margin-left:344.85pt;margin-top:4.7pt;width:37.55pt;height:21.3pt;z-index:251848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" fillcolor="white [3201]" strokecolor="black [3213]" strokeweight="1pt"/>
            </w:pict>
          </mc:Fallback>
        </mc:AlternateContent>
      </w:r>
    </w:p>
    <w:p w14:paraId="08D178CA" w14:textId="77777777" w:rsidR="006A7CAA" w:rsidRPr="006B7A11" w:rsidRDefault="006A7CAA" w:rsidP="006A7CAA">
      <w:pPr>
        <w:suppressAutoHyphens w:val="0"/>
        <w:jc w:val="both"/>
        <w:rPr>
          <w:rFonts w:ascii="Arial" w:hAnsi="Arial" w:cs="Arial"/>
          <w:b/>
          <w:sz w:val="20"/>
          <w:szCs w:val="20"/>
          <w:lang w:val="nl-NL"/>
        </w:rPr>
      </w:pPr>
      <w:r w:rsidRPr="006B7A11">
        <w:rPr>
          <w:rFonts w:ascii="Arial" w:hAnsi="Arial" w:cs="Arial"/>
          <w:b/>
          <w:sz w:val="16"/>
          <w:szCs w:val="16"/>
          <w:lang w:val="nl-NL"/>
        </w:rPr>
        <w:t>TERAMPIL</w:t>
      </w:r>
      <w:r w:rsidRPr="006B7A11">
        <w:rPr>
          <w:rFonts w:ascii="Arial" w:hAnsi="Arial" w:cs="Arial"/>
          <w:b/>
          <w:sz w:val="20"/>
          <w:szCs w:val="20"/>
          <w:lang w:val="nl-NL"/>
        </w:rPr>
        <w:tab/>
      </w:r>
      <w:r w:rsidRPr="006B7A11">
        <w:rPr>
          <w:rFonts w:ascii="Arial" w:hAnsi="Arial" w:cs="Arial"/>
          <w:b/>
          <w:sz w:val="20"/>
          <w:szCs w:val="20"/>
          <w:lang w:val="nl-NL"/>
        </w:rPr>
        <w:tab/>
      </w:r>
      <w:r w:rsidRPr="006B7A11">
        <w:rPr>
          <w:rFonts w:ascii="Arial" w:hAnsi="Arial" w:cs="Arial"/>
          <w:b/>
          <w:sz w:val="20"/>
          <w:szCs w:val="20"/>
          <w:lang w:val="nl-NL"/>
        </w:rPr>
        <w:tab/>
      </w:r>
      <w:r w:rsidRPr="006B7A11">
        <w:rPr>
          <w:rFonts w:ascii="Arial" w:hAnsi="Arial" w:cs="Arial"/>
          <w:b/>
          <w:sz w:val="20"/>
          <w:szCs w:val="20"/>
          <w:lang w:val="nl-NL"/>
        </w:rPr>
        <w:tab/>
      </w:r>
      <w:r w:rsidRPr="006B7A11">
        <w:rPr>
          <w:rFonts w:ascii="Arial" w:hAnsi="Arial" w:cs="Arial"/>
          <w:b/>
          <w:sz w:val="20"/>
          <w:szCs w:val="20"/>
          <w:lang w:val="nl-NL"/>
        </w:rPr>
        <w:tab/>
      </w:r>
      <w:r w:rsidRPr="006B7A11">
        <w:rPr>
          <w:rFonts w:ascii="Arial" w:hAnsi="Arial" w:cs="Arial"/>
          <w:b/>
          <w:sz w:val="20"/>
          <w:szCs w:val="20"/>
          <w:lang w:val="nl-NL"/>
        </w:rPr>
        <w:tab/>
      </w:r>
      <w:r w:rsidRPr="006B7A11">
        <w:rPr>
          <w:rFonts w:ascii="Arial" w:hAnsi="Arial" w:cs="Arial"/>
          <w:b/>
          <w:sz w:val="16"/>
          <w:szCs w:val="16"/>
          <w:lang w:val="nl-NL"/>
        </w:rPr>
        <w:t>BELUM TERAMPIL</w:t>
      </w:r>
    </w:p>
    <w:p w14:paraId="6713A1F1" w14:textId="77777777" w:rsidR="006A7CAA" w:rsidRPr="006B7A11" w:rsidRDefault="006A7CAA" w:rsidP="006A7CAA">
      <w:pPr>
        <w:jc w:val="both"/>
        <w:rPr>
          <w:rFonts w:ascii="Arial" w:hAnsi="Arial" w:cs="Arial"/>
          <w:b/>
          <w:sz w:val="20"/>
          <w:szCs w:val="20"/>
          <w:u w:val="single"/>
          <w:lang w:val="nl-N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5"/>
        <w:gridCol w:w="4635"/>
      </w:tblGrid>
      <w:tr w:rsidR="006A7CAA" w:rsidRPr="006B7A11" w14:paraId="62BA3843" w14:textId="77777777" w:rsidTr="00520CF7">
        <w:tc>
          <w:tcPr>
            <w:tcW w:w="5148" w:type="dxa"/>
          </w:tcPr>
          <w:p w14:paraId="77387C1B" w14:textId="77777777" w:rsidR="006A7CAA" w:rsidRPr="006B7A11" w:rsidRDefault="006A7CAA" w:rsidP="00520CF7">
            <w:pPr>
              <w:pBdr>
                <w:bottom w:val="single" w:sz="6" w:space="1" w:color="auto"/>
              </w:pBdr>
              <w:jc w:val="both"/>
              <w:rPr>
                <w:rFonts w:ascii="Arial" w:hAnsi="Arial" w:cs="Arial"/>
                <w:b/>
                <w:sz w:val="16"/>
                <w:szCs w:val="16"/>
                <w:u w:val="single"/>
                <w:lang w:val="nl-NL"/>
              </w:rPr>
            </w:pPr>
          </w:p>
          <w:p w14:paraId="4CFE04AE" w14:textId="77777777" w:rsidR="006A7CAA" w:rsidRPr="006B7A11" w:rsidRDefault="006A7CAA" w:rsidP="00520CF7">
            <w:pPr>
              <w:pBdr>
                <w:bottom w:val="single" w:sz="6" w:space="1" w:color="auto"/>
              </w:pBdr>
              <w:jc w:val="both"/>
              <w:rPr>
                <w:rFonts w:ascii="Arial" w:hAnsi="Arial" w:cs="Arial"/>
                <w:b/>
                <w:sz w:val="16"/>
                <w:szCs w:val="16"/>
                <w:u w:val="single"/>
                <w:lang w:val="nl-NL"/>
              </w:rPr>
            </w:pPr>
          </w:p>
          <w:p w14:paraId="48065E34" w14:textId="77777777" w:rsidR="006A7CAA" w:rsidRPr="006B7A11" w:rsidRDefault="006A7CAA" w:rsidP="00520CF7">
            <w:pPr>
              <w:pBdr>
                <w:bottom w:val="single" w:sz="6" w:space="1" w:color="auto"/>
              </w:pBdr>
              <w:jc w:val="both"/>
              <w:rPr>
                <w:rFonts w:ascii="Arial" w:hAnsi="Arial" w:cs="Arial"/>
                <w:b/>
                <w:sz w:val="16"/>
                <w:szCs w:val="16"/>
                <w:u w:val="single"/>
                <w:lang w:val="nl-NL"/>
              </w:rPr>
            </w:pPr>
          </w:p>
          <w:p w14:paraId="3758C64F" w14:textId="77777777" w:rsidR="006A7CAA" w:rsidRPr="006B7A11" w:rsidRDefault="006A7CAA" w:rsidP="00520CF7">
            <w:pPr>
              <w:jc w:val="both"/>
              <w:rPr>
                <w:rFonts w:ascii="Arial" w:hAnsi="Arial" w:cs="Arial"/>
                <w:b/>
                <w:sz w:val="16"/>
                <w:szCs w:val="16"/>
                <w:u w:val="single"/>
                <w:lang w:val="nl-NL"/>
              </w:rPr>
            </w:pPr>
          </w:p>
          <w:p w14:paraId="63BCA13C" w14:textId="77777777" w:rsidR="006A7CAA" w:rsidRPr="006B7A11" w:rsidRDefault="006A7CAA" w:rsidP="00520CF7">
            <w:pPr>
              <w:jc w:val="both"/>
              <w:rPr>
                <w:rFonts w:ascii="Arial" w:hAnsi="Arial" w:cs="Arial"/>
                <w:sz w:val="16"/>
                <w:szCs w:val="16"/>
                <w:lang w:val="nl-NL"/>
              </w:rPr>
            </w:pPr>
            <w:r w:rsidRPr="006B7A11">
              <w:rPr>
                <w:rFonts w:ascii="Arial" w:hAnsi="Arial" w:cs="Arial"/>
                <w:sz w:val="16"/>
                <w:szCs w:val="16"/>
                <w:lang w:val="nl-NL"/>
              </w:rPr>
              <w:t>Nama Pengajar:</w:t>
            </w:r>
          </w:p>
          <w:p w14:paraId="56826126" w14:textId="77777777" w:rsidR="006A7CAA" w:rsidRPr="006B7A11" w:rsidRDefault="006A7CAA" w:rsidP="00520CF7">
            <w:pPr>
              <w:jc w:val="both"/>
              <w:rPr>
                <w:rFonts w:ascii="Arial" w:hAnsi="Arial" w:cs="Arial"/>
                <w:sz w:val="16"/>
                <w:szCs w:val="16"/>
                <w:lang w:val="nl-NL"/>
              </w:rPr>
            </w:pPr>
          </w:p>
          <w:p w14:paraId="62D5CD4A" w14:textId="77777777" w:rsidR="006A7CAA" w:rsidRPr="006B7A11" w:rsidRDefault="006A7CAA" w:rsidP="00520CF7">
            <w:pPr>
              <w:jc w:val="both"/>
              <w:rPr>
                <w:rFonts w:ascii="Arial" w:hAnsi="Arial" w:cs="Arial"/>
                <w:sz w:val="16"/>
                <w:szCs w:val="16"/>
                <w:lang w:val="nl-NL"/>
              </w:rPr>
            </w:pPr>
            <w:r w:rsidRPr="006B7A11">
              <w:rPr>
                <w:rFonts w:ascii="Arial" w:hAnsi="Arial" w:cs="Arial"/>
                <w:sz w:val="16"/>
                <w:szCs w:val="16"/>
                <w:lang w:val="nl-NL"/>
              </w:rPr>
              <w:t>No Kad Pengenalan:</w:t>
            </w:r>
          </w:p>
          <w:p w14:paraId="3F316B98" w14:textId="77777777" w:rsidR="006A7CAA" w:rsidRPr="006B7A11" w:rsidRDefault="006A7CAA" w:rsidP="00520CF7">
            <w:pPr>
              <w:jc w:val="both"/>
              <w:rPr>
                <w:rFonts w:ascii="Arial" w:hAnsi="Arial" w:cs="Arial"/>
                <w:sz w:val="16"/>
                <w:szCs w:val="16"/>
                <w:lang w:val="nl-NL"/>
              </w:rPr>
            </w:pPr>
          </w:p>
          <w:p w14:paraId="65F98CA5" w14:textId="77777777" w:rsidR="006A7CAA" w:rsidRPr="006B7A11" w:rsidRDefault="006A7CAA" w:rsidP="00520CF7">
            <w:pPr>
              <w:jc w:val="both"/>
              <w:rPr>
                <w:rFonts w:ascii="Arial" w:hAnsi="Arial" w:cs="Arial"/>
                <w:sz w:val="16"/>
                <w:szCs w:val="16"/>
                <w:lang w:val="nl-NL"/>
              </w:rPr>
            </w:pPr>
            <w:r w:rsidRPr="006B7A11">
              <w:rPr>
                <w:rFonts w:ascii="Arial" w:hAnsi="Arial" w:cs="Arial"/>
                <w:sz w:val="16"/>
                <w:szCs w:val="16"/>
                <w:lang w:val="nl-NL"/>
              </w:rPr>
              <w:t>Tarikh:</w:t>
            </w:r>
          </w:p>
          <w:p w14:paraId="31957B65" w14:textId="77777777" w:rsidR="006A7CAA" w:rsidRPr="006B7A11" w:rsidRDefault="006A7CAA" w:rsidP="00520CF7">
            <w:pPr>
              <w:jc w:val="both"/>
              <w:rPr>
                <w:rFonts w:ascii="Arial" w:hAnsi="Arial" w:cs="Arial"/>
                <w:sz w:val="16"/>
                <w:szCs w:val="16"/>
                <w:lang w:val="nl-NL"/>
              </w:rPr>
            </w:pPr>
          </w:p>
          <w:p w14:paraId="4EABA948" w14:textId="77777777" w:rsidR="006A7CAA" w:rsidRPr="006B7A11" w:rsidRDefault="006A7CAA" w:rsidP="00520CF7">
            <w:pPr>
              <w:jc w:val="both"/>
              <w:rPr>
                <w:rFonts w:ascii="Arial" w:hAnsi="Arial" w:cs="Arial"/>
                <w:sz w:val="16"/>
                <w:szCs w:val="16"/>
                <w:lang w:val="nl-NL"/>
              </w:rPr>
            </w:pPr>
            <w:r w:rsidRPr="006B7A11">
              <w:rPr>
                <w:rFonts w:ascii="Arial" w:hAnsi="Arial" w:cs="Arial"/>
                <w:sz w:val="16"/>
                <w:szCs w:val="16"/>
                <w:lang w:val="nl-NL"/>
              </w:rPr>
              <w:t xml:space="preserve">Cop: </w:t>
            </w:r>
          </w:p>
        </w:tc>
        <w:tc>
          <w:tcPr>
            <w:tcW w:w="5148" w:type="dxa"/>
          </w:tcPr>
          <w:p w14:paraId="2A8A15F6" w14:textId="77777777" w:rsidR="006A7CAA" w:rsidRPr="006B7A11" w:rsidRDefault="006A7CAA" w:rsidP="00520CF7">
            <w:pPr>
              <w:pBdr>
                <w:bottom w:val="single" w:sz="6" w:space="1" w:color="auto"/>
              </w:pBdr>
              <w:jc w:val="both"/>
              <w:rPr>
                <w:rFonts w:ascii="Arial" w:hAnsi="Arial" w:cs="Arial"/>
                <w:b/>
                <w:sz w:val="16"/>
                <w:szCs w:val="16"/>
                <w:u w:val="single"/>
                <w:lang w:val="nl-NL"/>
              </w:rPr>
            </w:pPr>
          </w:p>
          <w:p w14:paraId="0E7939F0" w14:textId="77777777" w:rsidR="006A7CAA" w:rsidRPr="006B7A11" w:rsidRDefault="006A7CAA" w:rsidP="00520CF7">
            <w:pPr>
              <w:pBdr>
                <w:bottom w:val="single" w:sz="6" w:space="1" w:color="auto"/>
              </w:pBdr>
              <w:jc w:val="both"/>
              <w:rPr>
                <w:rFonts w:ascii="Arial" w:hAnsi="Arial" w:cs="Arial"/>
                <w:b/>
                <w:sz w:val="16"/>
                <w:szCs w:val="16"/>
                <w:u w:val="single"/>
                <w:lang w:val="nl-NL"/>
              </w:rPr>
            </w:pPr>
          </w:p>
          <w:p w14:paraId="5BB06F2C" w14:textId="77777777" w:rsidR="006A7CAA" w:rsidRPr="006B7A11" w:rsidRDefault="006A7CAA" w:rsidP="00520CF7">
            <w:pPr>
              <w:pBdr>
                <w:bottom w:val="single" w:sz="6" w:space="1" w:color="auto"/>
              </w:pBdr>
              <w:jc w:val="both"/>
              <w:rPr>
                <w:rFonts w:ascii="Arial" w:hAnsi="Arial" w:cs="Arial"/>
                <w:b/>
                <w:sz w:val="16"/>
                <w:szCs w:val="16"/>
                <w:u w:val="single"/>
                <w:lang w:val="nl-NL"/>
              </w:rPr>
            </w:pPr>
          </w:p>
          <w:p w14:paraId="1AA5D3A9" w14:textId="77777777" w:rsidR="006A7CAA" w:rsidRPr="006B7A11" w:rsidRDefault="006A7CAA" w:rsidP="00520CF7">
            <w:pPr>
              <w:jc w:val="both"/>
              <w:rPr>
                <w:rFonts w:ascii="Arial" w:hAnsi="Arial" w:cs="Arial"/>
                <w:b/>
                <w:sz w:val="16"/>
                <w:szCs w:val="16"/>
                <w:u w:val="single"/>
                <w:lang w:val="nl-NL"/>
              </w:rPr>
            </w:pPr>
          </w:p>
          <w:p w14:paraId="66B5CAB7" w14:textId="77777777" w:rsidR="006A7CAA" w:rsidRPr="006B7A11" w:rsidRDefault="006A7CAA" w:rsidP="00520CF7">
            <w:pPr>
              <w:jc w:val="both"/>
              <w:rPr>
                <w:rFonts w:ascii="Arial" w:hAnsi="Arial" w:cs="Arial"/>
                <w:sz w:val="16"/>
                <w:szCs w:val="16"/>
                <w:lang w:val="nl-NL"/>
              </w:rPr>
            </w:pPr>
            <w:r w:rsidRPr="006B7A11">
              <w:rPr>
                <w:rFonts w:ascii="Arial" w:hAnsi="Arial" w:cs="Arial"/>
                <w:sz w:val="16"/>
                <w:szCs w:val="16"/>
                <w:lang w:val="nl-NL"/>
              </w:rPr>
              <w:t xml:space="preserve">Nama </w:t>
            </w:r>
            <w:r w:rsidRPr="006B7A11">
              <w:rPr>
                <w:rFonts w:ascii="Arial" w:hAnsi="Arial" w:cs="Arial"/>
                <w:i/>
                <w:sz w:val="16"/>
                <w:szCs w:val="16"/>
                <w:lang w:val="nl-NL"/>
              </w:rPr>
              <w:t>Coach</w:t>
            </w:r>
            <w:r w:rsidRPr="006B7A11">
              <w:rPr>
                <w:rFonts w:ascii="Arial" w:hAnsi="Arial" w:cs="Arial"/>
                <w:sz w:val="16"/>
                <w:szCs w:val="16"/>
                <w:lang w:val="nl-NL"/>
              </w:rPr>
              <w:t>:</w:t>
            </w:r>
          </w:p>
          <w:p w14:paraId="672EC3E4" w14:textId="77777777" w:rsidR="006A7CAA" w:rsidRPr="006B7A11" w:rsidRDefault="006A7CAA" w:rsidP="00520CF7">
            <w:pPr>
              <w:jc w:val="both"/>
              <w:rPr>
                <w:rFonts w:ascii="Arial" w:hAnsi="Arial" w:cs="Arial"/>
                <w:sz w:val="16"/>
                <w:szCs w:val="16"/>
                <w:lang w:val="nl-NL"/>
              </w:rPr>
            </w:pPr>
          </w:p>
          <w:p w14:paraId="081DF3DF" w14:textId="77777777" w:rsidR="006A7CAA" w:rsidRPr="006B7A11" w:rsidRDefault="006A7CAA" w:rsidP="00520CF7">
            <w:pPr>
              <w:jc w:val="both"/>
              <w:rPr>
                <w:rFonts w:ascii="Arial" w:hAnsi="Arial" w:cs="Arial"/>
                <w:sz w:val="16"/>
                <w:szCs w:val="16"/>
                <w:lang w:val="nl-NL"/>
              </w:rPr>
            </w:pPr>
            <w:r w:rsidRPr="006B7A11">
              <w:rPr>
                <w:rFonts w:ascii="Arial" w:hAnsi="Arial" w:cs="Arial"/>
                <w:sz w:val="16"/>
                <w:szCs w:val="16"/>
                <w:lang w:val="nl-NL"/>
              </w:rPr>
              <w:t>No Kad Pengenalan:</w:t>
            </w:r>
          </w:p>
          <w:p w14:paraId="00217706" w14:textId="77777777" w:rsidR="006A7CAA" w:rsidRPr="006B7A11" w:rsidRDefault="006A7CAA" w:rsidP="00520CF7">
            <w:pPr>
              <w:jc w:val="both"/>
              <w:rPr>
                <w:rFonts w:ascii="Arial" w:hAnsi="Arial" w:cs="Arial"/>
                <w:sz w:val="16"/>
                <w:szCs w:val="16"/>
                <w:lang w:val="nl-NL"/>
              </w:rPr>
            </w:pPr>
          </w:p>
          <w:p w14:paraId="1EDFDFD2" w14:textId="77777777" w:rsidR="006A7CAA" w:rsidRPr="006B7A11" w:rsidRDefault="006A7CAA" w:rsidP="00520CF7">
            <w:pPr>
              <w:jc w:val="both"/>
              <w:rPr>
                <w:rFonts w:ascii="Arial" w:hAnsi="Arial" w:cs="Arial"/>
                <w:sz w:val="16"/>
                <w:szCs w:val="16"/>
                <w:lang w:val="nl-NL"/>
              </w:rPr>
            </w:pPr>
            <w:r w:rsidRPr="006B7A11">
              <w:rPr>
                <w:rFonts w:ascii="Arial" w:hAnsi="Arial" w:cs="Arial"/>
                <w:sz w:val="16"/>
                <w:szCs w:val="16"/>
                <w:lang w:val="nl-NL"/>
              </w:rPr>
              <w:t>Tarikh:</w:t>
            </w:r>
          </w:p>
          <w:p w14:paraId="0D9A4F70" w14:textId="77777777" w:rsidR="006A7CAA" w:rsidRPr="006B7A11" w:rsidRDefault="006A7CAA" w:rsidP="00520CF7">
            <w:pPr>
              <w:jc w:val="both"/>
              <w:rPr>
                <w:rFonts w:ascii="Arial" w:hAnsi="Arial" w:cs="Arial"/>
                <w:sz w:val="16"/>
                <w:szCs w:val="16"/>
                <w:lang w:val="nl-NL"/>
              </w:rPr>
            </w:pPr>
          </w:p>
          <w:p w14:paraId="73E63CDF" w14:textId="77777777" w:rsidR="006A7CAA" w:rsidRPr="006B7A11" w:rsidRDefault="006A7CAA" w:rsidP="00520CF7">
            <w:pPr>
              <w:jc w:val="both"/>
              <w:rPr>
                <w:rFonts w:ascii="Arial" w:hAnsi="Arial" w:cs="Arial"/>
                <w:sz w:val="16"/>
                <w:szCs w:val="16"/>
                <w:lang w:val="nl-NL"/>
              </w:rPr>
            </w:pPr>
            <w:r w:rsidRPr="006B7A11">
              <w:rPr>
                <w:rFonts w:ascii="Arial" w:hAnsi="Arial" w:cs="Arial"/>
                <w:sz w:val="16"/>
                <w:szCs w:val="16"/>
                <w:lang w:val="nl-NL"/>
              </w:rPr>
              <w:t xml:space="preserve">Cop: </w:t>
            </w:r>
          </w:p>
        </w:tc>
      </w:tr>
      <w:tr w:rsidR="006A7CAA" w:rsidRPr="006B7A11" w14:paraId="6EC881B0" w14:textId="77777777" w:rsidTr="00520CF7">
        <w:tc>
          <w:tcPr>
            <w:tcW w:w="5148" w:type="dxa"/>
          </w:tcPr>
          <w:p w14:paraId="1D0D48EB" w14:textId="77777777" w:rsidR="006A7CAA" w:rsidRPr="006B7A11" w:rsidRDefault="006A7CAA" w:rsidP="00520CF7">
            <w:pPr>
              <w:pBdr>
                <w:bottom w:val="single" w:sz="6" w:space="1" w:color="auto"/>
              </w:pBdr>
              <w:jc w:val="both"/>
              <w:rPr>
                <w:rFonts w:ascii="Arial" w:hAnsi="Arial" w:cs="Arial"/>
                <w:b/>
                <w:sz w:val="16"/>
                <w:szCs w:val="16"/>
                <w:u w:val="single"/>
                <w:lang w:val="nl-NL"/>
              </w:rPr>
            </w:pPr>
          </w:p>
          <w:p w14:paraId="21B32C66" w14:textId="77777777" w:rsidR="006A7CAA" w:rsidRPr="006B7A11" w:rsidRDefault="006A7CAA" w:rsidP="00520CF7">
            <w:pPr>
              <w:pBdr>
                <w:bottom w:val="single" w:sz="6" w:space="1" w:color="auto"/>
              </w:pBdr>
              <w:jc w:val="both"/>
              <w:rPr>
                <w:rFonts w:ascii="Arial" w:hAnsi="Arial" w:cs="Arial"/>
                <w:b/>
                <w:sz w:val="16"/>
                <w:szCs w:val="16"/>
                <w:u w:val="single"/>
                <w:lang w:val="nl-NL"/>
              </w:rPr>
            </w:pPr>
          </w:p>
          <w:p w14:paraId="71BB1467" w14:textId="77777777" w:rsidR="006A7CAA" w:rsidRPr="006B7A11" w:rsidRDefault="006A7CAA" w:rsidP="00520CF7">
            <w:pPr>
              <w:pBdr>
                <w:bottom w:val="single" w:sz="6" w:space="1" w:color="auto"/>
              </w:pBdr>
              <w:jc w:val="both"/>
              <w:rPr>
                <w:rFonts w:ascii="Arial" w:hAnsi="Arial" w:cs="Arial"/>
                <w:b/>
                <w:sz w:val="16"/>
                <w:szCs w:val="16"/>
                <w:u w:val="single"/>
                <w:lang w:val="nl-NL"/>
              </w:rPr>
            </w:pPr>
          </w:p>
          <w:p w14:paraId="310A9AF8" w14:textId="77777777" w:rsidR="006A7CAA" w:rsidRPr="006B7A11" w:rsidRDefault="006A7CAA" w:rsidP="00520CF7">
            <w:pPr>
              <w:pBdr>
                <w:bottom w:val="single" w:sz="6" w:space="1" w:color="auto"/>
              </w:pBdr>
              <w:jc w:val="both"/>
              <w:rPr>
                <w:rFonts w:ascii="Arial" w:hAnsi="Arial" w:cs="Arial"/>
                <w:b/>
                <w:sz w:val="16"/>
                <w:szCs w:val="16"/>
                <w:u w:val="single"/>
                <w:lang w:val="nl-NL"/>
              </w:rPr>
            </w:pPr>
          </w:p>
          <w:p w14:paraId="7EE7F721" w14:textId="77777777" w:rsidR="006A7CAA" w:rsidRPr="006B7A11" w:rsidRDefault="006A7CAA" w:rsidP="00520CF7">
            <w:pPr>
              <w:jc w:val="both"/>
              <w:rPr>
                <w:rFonts w:ascii="Arial" w:hAnsi="Arial" w:cs="Arial"/>
                <w:b/>
                <w:sz w:val="16"/>
                <w:szCs w:val="16"/>
                <w:u w:val="single"/>
                <w:lang w:val="nl-NL"/>
              </w:rPr>
            </w:pPr>
          </w:p>
          <w:p w14:paraId="2400A16E" w14:textId="77777777" w:rsidR="006A7CAA" w:rsidRPr="006B7A11" w:rsidRDefault="006A7CAA" w:rsidP="00520CF7">
            <w:pPr>
              <w:jc w:val="both"/>
              <w:rPr>
                <w:rFonts w:ascii="Arial" w:hAnsi="Arial" w:cs="Arial"/>
                <w:sz w:val="16"/>
                <w:szCs w:val="16"/>
                <w:lang w:val="nl-NL"/>
              </w:rPr>
            </w:pPr>
            <w:r w:rsidRPr="006B7A11">
              <w:rPr>
                <w:rFonts w:ascii="Arial" w:hAnsi="Arial" w:cs="Arial"/>
                <w:sz w:val="16"/>
                <w:szCs w:val="16"/>
                <w:lang w:val="nl-NL"/>
              </w:rPr>
              <w:t>Nama PPL:</w:t>
            </w:r>
          </w:p>
          <w:p w14:paraId="473DB6ED" w14:textId="77777777" w:rsidR="006A7CAA" w:rsidRPr="006B7A11" w:rsidRDefault="006A7CAA" w:rsidP="00520CF7">
            <w:pPr>
              <w:jc w:val="both"/>
              <w:rPr>
                <w:rFonts w:ascii="Arial" w:hAnsi="Arial" w:cs="Arial"/>
                <w:sz w:val="16"/>
                <w:szCs w:val="16"/>
                <w:lang w:val="nl-NL"/>
              </w:rPr>
            </w:pPr>
          </w:p>
          <w:p w14:paraId="259F8441" w14:textId="77777777" w:rsidR="006A7CAA" w:rsidRPr="006B7A11" w:rsidRDefault="006A7CAA" w:rsidP="00520CF7">
            <w:pPr>
              <w:jc w:val="both"/>
              <w:rPr>
                <w:rFonts w:ascii="Arial" w:hAnsi="Arial" w:cs="Arial"/>
                <w:sz w:val="16"/>
                <w:szCs w:val="16"/>
                <w:lang w:val="nl-NL"/>
              </w:rPr>
            </w:pPr>
            <w:r w:rsidRPr="006B7A11">
              <w:rPr>
                <w:rFonts w:ascii="Arial" w:hAnsi="Arial" w:cs="Arial"/>
                <w:sz w:val="16"/>
                <w:szCs w:val="16"/>
                <w:lang w:val="nl-NL"/>
              </w:rPr>
              <w:t>No Kad Pengenalan:</w:t>
            </w:r>
          </w:p>
          <w:p w14:paraId="73A18980" w14:textId="77777777" w:rsidR="006A7CAA" w:rsidRPr="006B7A11" w:rsidRDefault="006A7CAA" w:rsidP="00520CF7">
            <w:pPr>
              <w:jc w:val="both"/>
              <w:rPr>
                <w:rFonts w:ascii="Arial" w:hAnsi="Arial" w:cs="Arial"/>
                <w:sz w:val="16"/>
                <w:szCs w:val="16"/>
                <w:lang w:val="nl-NL"/>
              </w:rPr>
            </w:pPr>
          </w:p>
          <w:p w14:paraId="1724F62E" w14:textId="77777777" w:rsidR="006A7CAA" w:rsidRPr="006B7A11" w:rsidRDefault="006A7CAA" w:rsidP="00520CF7">
            <w:pPr>
              <w:jc w:val="both"/>
              <w:rPr>
                <w:rFonts w:ascii="Arial" w:hAnsi="Arial" w:cs="Arial"/>
                <w:sz w:val="16"/>
                <w:szCs w:val="16"/>
                <w:lang w:val="nl-NL"/>
              </w:rPr>
            </w:pPr>
            <w:r w:rsidRPr="006B7A11">
              <w:rPr>
                <w:rFonts w:ascii="Arial" w:hAnsi="Arial" w:cs="Arial"/>
                <w:sz w:val="16"/>
                <w:szCs w:val="16"/>
                <w:lang w:val="nl-NL"/>
              </w:rPr>
              <w:t>Tarikh:</w:t>
            </w:r>
          </w:p>
          <w:p w14:paraId="0004EDCD" w14:textId="77777777" w:rsidR="006A7CAA" w:rsidRPr="006B7A11" w:rsidRDefault="006A7CAA" w:rsidP="00520CF7">
            <w:pPr>
              <w:jc w:val="both"/>
              <w:rPr>
                <w:rFonts w:ascii="Arial" w:hAnsi="Arial" w:cs="Arial"/>
                <w:sz w:val="16"/>
                <w:szCs w:val="16"/>
                <w:lang w:val="nl-NL"/>
              </w:rPr>
            </w:pPr>
          </w:p>
          <w:p w14:paraId="58236F98" w14:textId="77777777" w:rsidR="006A7CAA" w:rsidRPr="006B7A11" w:rsidRDefault="006A7CAA" w:rsidP="00520CF7">
            <w:pPr>
              <w:jc w:val="both"/>
              <w:rPr>
                <w:rFonts w:ascii="Arial" w:hAnsi="Arial" w:cs="Arial"/>
                <w:sz w:val="16"/>
                <w:szCs w:val="16"/>
                <w:lang w:val="nl-NL"/>
              </w:rPr>
            </w:pPr>
            <w:r w:rsidRPr="006B7A11">
              <w:rPr>
                <w:rFonts w:ascii="Arial" w:hAnsi="Arial" w:cs="Arial"/>
                <w:sz w:val="16"/>
                <w:szCs w:val="16"/>
                <w:lang w:val="nl-NL"/>
              </w:rPr>
              <w:t xml:space="preserve">Cop: </w:t>
            </w:r>
          </w:p>
        </w:tc>
        <w:tc>
          <w:tcPr>
            <w:tcW w:w="5148" w:type="dxa"/>
          </w:tcPr>
          <w:p w14:paraId="627CF4CF" w14:textId="77777777" w:rsidR="006A7CAA" w:rsidRPr="006B7A11" w:rsidRDefault="006A7CAA" w:rsidP="00520CF7">
            <w:pPr>
              <w:jc w:val="both"/>
              <w:rPr>
                <w:rFonts w:ascii="Arial" w:hAnsi="Arial" w:cs="Arial"/>
                <w:sz w:val="16"/>
                <w:szCs w:val="16"/>
                <w:lang w:val="nl-NL"/>
              </w:rPr>
            </w:pPr>
          </w:p>
        </w:tc>
      </w:tr>
    </w:tbl>
    <w:p w14:paraId="1D242AA3" w14:textId="77777777" w:rsidR="006A7CAA" w:rsidRDefault="006A7CAA" w:rsidP="006A7CAA">
      <w:pPr>
        <w:suppressAutoHyphens w:val="0"/>
        <w:spacing w:after="160" w:line="259" w:lineRule="auto"/>
        <w:rPr>
          <w:rFonts w:ascii="Calibri" w:eastAsia="Calibri" w:hAnsi="Calibri" w:cs="Calibri"/>
          <w:sz w:val="22"/>
          <w:szCs w:val="22"/>
          <w:lang w:val="en-MY" w:eastAsia="en-MY"/>
        </w:rPr>
      </w:pPr>
    </w:p>
    <w:p w14:paraId="0F845FB2" w14:textId="77777777" w:rsidR="006A7CAA" w:rsidRDefault="006A7CAA" w:rsidP="006A7CAA">
      <w:pPr>
        <w:suppressAutoHyphens w:val="0"/>
        <w:spacing w:after="160" w:line="259" w:lineRule="auto"/>
        <w:rPr>
          <w:rFonts w:ascii="Calibri" w:eastAsia="Calibri" w:hAnsi="Calibri" w:cs="Calibri"/>
          <w:sz w:val="22"/>
          <w:szCs w:val="22"/>
          <w:lang w:val="en-MY" w:eastAsia="en-MY"/>
        </w:rPr>
      </w:pPr>
    </w:p>
    <w:p w14:paraId="6457F725" w14:textId="77777777" w:rsidR="006A7CAA" w:rsidRDefault="006A7CAA" w:rsidP="006A7CAA">
      <w:pPr>
        <w:suppressAutoHyphens w:val="0"/>
        <w:spacing w:after="160" w:line="259" w:lineRule="auto"/>
        <w:rPr>
          <w:rFonts w:ascii="Calibri" w:eastAsia="Calibri" w:hAnsi="Calibri" w:cs="Calibri"/>
          <w:sz w:val="22"/>
          <w:szCs w:val="22"/>
          <w:lang w:val="en-MY" w:eastAsia="en-MY"/>
        </w:rPr>
      </w:pPr>
    </w:p>
    <w:p w14:paraId="6A8DCB67" w14:textId="5CC12E65" w:rsidR="006A7CAA" w:rsidRDefault="006A7CAA" w:rsidP="006A7CAA">
      <w:pPr>
        <w:rPr>
          <w:sz w:val="20"/>
        </w:rPr>
      </w:pPr>
    </w:p>
    <w:p w14:paraId="7A1DBBD1" w14:textId="61BB4D0A" w:rsidR="006A7CAA" w:rsidRDefault="006A7CAA" w:rsidP="006A7CAA">
      <w:pPr>
        <w:rPr>
          <w:sz w:val="20"/>
        </w:rPr>
      </w:pPr>
    </w:p>
    <w:p w14:paraId="69876C3F" w14:textId="77777777" w:rsidR="00DB30AB" w:rsidRPr="006A7CAA" w:rsidRDefault="00DB30AB" w:rsidP="006A7CAA">
      <w:pPr>
        <w:rPr>
          <w:sz w:val="20"/>
        </w:rPr>
        <w:sectPr w:rsidR="00DB30AB" w:rsidRPr="006A7CAA" w:rsidSect="00D74164">
          <w:pgSz w:w="11910" w:h="16840"/>
          <w:pgMar w:top="1120" w:right="1320" w:bottom="1200" w:left="1320" w:header="510" w:footer="720" w:gutter="0"/>
          <w:cols w:space="720"/>
          <w:docGrid w:linePitch="326"/>
        </w:sectPr>
      </w:pPr>
    </w:p>
    <w:p w14:paraId="507CD4CD" w14:textId="259306EA" w:rsidR="00DB30AB" w:rsidRPr="00597D36" w:rsidRDefault="00DB30AB" w:rsidP="00F65658">
      <w:pPr>
        <w:shd w:val="clear" w:color="auto" w:fill="BFBFBF" w:themeFill="background1" w:themeFillShade="BF"/>
        <w:spacing w:before="79"/>
        <w:ind w:right="-46"/>
        <w:jc w:val="right"/>
        <w:rPr>
          <w:rFonts w:ascii="Arial" w:eastAsia="Arial" w:hAnsi="Arial" w:cs="Arial"/>
          <w:b/>
        </w:rPr>
      </w:pPr>
      <w:bookmarkStart w:id="192" w:name="JPK_SLDN_PA02_BORANG_PENILAIAN_BERTERUSA"/>
      <w:bookmarkEnd w:id="192"/>
      <w:r w:rsidRPr="00597D36">
        <w:rPr>
          <w:rFonts w:ascii="Arial" w:eastAsia="Arial" w:hAnsi="Arial" w:cs="Arial"/>
          <w:b/>
          <w:bCs/>
        </w:rPr>
        <w:lastRenderedPageBreak/>
        <w:t>LAMPIRAN 1</w:t>
      </w:r>
      <w:r w:rsidR="00C62545" w:rsidRPr="00597D36">
        <w:rPr>
          <w:rFonts w:ascii="Arial" w:eastAsia="Arial" w:hAnsi="Arial" w:cs="Arial"/>
          <w:b/>
          <w:bCs/>
        </w:rPr>
        <w:t>5</w:t>
      </w:r>
    </w:p>
    <w:p w14:paraId="76730000" w14:textId="132E1CCA" w:rsidR="00DB30AB" w:rsidRPr="00597D36" w:rsidRDefault="00DB30AB" w:rsidP="00DB30AB">
      <w:pPr>
        <w:spacing w:before="79"/>
        <w:rPr>
          <w:noProof/>
          <w14:ligatures w14:val="standardContextual"/>
        </w:rPr>
      </w:pPr>
    </w:p>
    <w:p w14:paraId="2E1CF2DB" w14:textId="77777777" w:rsidR="00520CF7" w:rsidRPr="00597D36" w:rsidRDefault="00520CF7" w:rsidP="00520CF7">
      <w:pPr>
        <w:pStyle w:val="ListParagraph"/>
        <w:numPr>
          <w:ilvl w:val="2"/>
          <w:numId w:val="92"/>
        </w:numPr>
        <w:spacing w:before="79"/>
        <w:ind w:left="567" w:hanging="567"/>
        <w:rPr>
          <w:rFonts w:ascii="Arial" w:eastAsia="Arial" w:hAnsi="Arial" w:cs="Arial"/>
          <w:b/>
          <w:u w:val="single"/>
        </w:rPr>
      </w:pPr>
      <w:r w:rsidRPr="00597D36">
        <w:rPr>
          <w:rFonts w:ascii="Arial" w:eastAsia="Arial" w:hAnsi="Arial" w:cs="Arial"/>
          <w:b/>
          <w:u w:val="single"/>
        </w:rPr>
        <w:t>Contoh Pengiraan Markah Penilaian Berterusan Projek Akhir (30%)</w:t>
      </w:r>
    </w:p>
    <w:p w14:paraId="279D8943" w14:textId="77777777" w:rsidR="00520CF7" w:rsidRPr="00CF5F8D" w:rsidRDefault="00520CF7" w:rsidP="00520CF7">
      <w:pPr>
        <w:pStyle w:val="ListParagraph"/>
        <w:spacing w:before="79"/>
        <w:ind w:left="567"/>
        <w:rPr>
          <w:rFonts w:ascii="Arial" w:eastAsia="Arial" w:hAnsi="Arial" w:cs="Arial"/>
          <w:b/>
          <w:color w:val="ED7D31" w:themeColor="accent2"/>
          <w:u w:val="single"/>
        </w:rPr>
      </w:pPr>
    </w:p>
    <w:p w14:paraId="61A790AD" w14:textId="77777777" w:rsidR="00520CF7" w:rsidRDefault="00520CF7" w:rsidP="00520CF7">
      <w:pPr>
        <w:spacing w:before="79"/>
        <w:rPr>
          <w:rFonts w:ascii="Arial" w:eastAsia="Arial" w:hAnsi="Arial" w:cs="Arial"/>
          <w:b/>
        </w:rPr>
      </w:pPr>
      <w:r w:rsidRPr="007D3456">
        <w:rPr>
          <w:rFonts w:eastAsia="Arial"/>
          <w:noProof/>
        </w:rPr>
        <w:drawing>
          <wp:inline distT="0" distB="0" distL="0" distR="0" wp14:anchorId="7279E1E6" wp14:editId="48DC2818">
            <wp:extent cx="5731510" cy="5103495"/>
            <wp:effectExtent l="0" t="0" r="2540" b="1905"/>
            <wp:docPr id="2064218750" name="Picture 2064218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5103495"/>
                    </a:xfrm>
                    <a:prstGeom prst="rect">
                      <a:avLst/>
                    </a:prstGeom>
                    <a:noFill/>
                    <a:ln>
                      <a:noFill/>
                    </a:ln>
                  </pic:spPr>
                </pic:pic>
              </a:graphicData>
            </a:graphic>
          </wp:inline>
        </w:drawing>
      </w:r>
    </w:p>
    <w:p w14:paraId="746625AB" w14:textId="77777777" w:rsidR="00520CF7" w:rsidRDefault="00520CF7" w:rsidP="00520CF7">
      <w:pPr>
        <w:spacing w:line="182" w:lineRule="auto"/>
        <w:jc w:val="center"/>
        <w:rPr>
          <w:sz w:val="16"/>
          <w:szCs w:val="16"/>
        </w:rPr>
      </w:pPr>
    </w:p>
    <w:p w14:paraId="0DC015BF" w14:textId="77777777" w:rsidR="00520CF7" w:rsidRDefault="00520CF7" w:rsidP="00520CF7">
      <w:pPr>
        <w:spacing w:line="182" w:lineRule="auto"/>
        <w:jc w:val="center"/>
        <w:rPr>
          <w:sz w:val="16"/>
          <w:szCs w:val="16"/>
        </w:rPr>
      </w:pPr>
    </w:p>
    <w:p w14:paraId="1D0F0759" w14:textId="77777777" w:rsidR="00520CF7" w:rsidRDefault="00520CF7" w:rsidP="00520CF7">
      <w:pPr>
        <w:spacing w:line="182" w:lineRule="auto"/>
        <w:jc w:val="center"/>
        <w:rPr>
          <w:sz w:val="16"/>
          <w:szCs w:val="16"/>
        </w:rPr>
      </w:pPr>
    </w:p>
    <w:p w14:paraId="64999555" w14:textId="77777777" w:rsidR="00520CF7" w:rsidRPr="00CF5F8D" w:rsidRDefault="00520CF7" w:rsidP="00520CF7">
      <w:pPr>
        <w:spacing w:before="83"/>
        <w:rPr>
          <w:rFonts w:ascii="Arial" w:hAnsi="Arial" w:cs="Arial"/>
          <w:b/>
        </w:rPr>
      </w:pPr>
    </w:p>
    <w:p w14:paraId="7302B9F7" w14:textId="77777777" w:rsidR="00520CF7" w:rsidRDefault="00520CF7" w:rsidP="00520CF7">
      <w:pPr>
        <w:spacing w:before="83"/>
        <w:rPr>
          <w:rFonts w:ascii="Arial" w:hAnsi="Arial" w:cs="Arial"/>
        </w:rPr>
      </w:pPr>
    </w:p>
    <w:p w14:paraId="4AA51BA3" w14:textId="77777777" w:rsidR="00520CF7" w:rsidRDefault="00520CF7" w:rsidP="00520CF7">
      <w:pPr>
        <w:spacing w:before="83"/>
        <w:rPr>
          <w:rFonts w:ascii="Arial" w:hAnsi="Arial" w:cs="Arial"/>
        </w:rPr>
      </w:pPr>
    </w:p>
    <w:p w14:paraId="3B220D10" w14:textId="77777777" w:rsidR="00520CF7" w:rsidRDefault="00520CF7" w:rsidP="00520CF7">
      <w:pPr>
        <w:spacing w:before="83"/>
        <w:rPr>
          <w:rFonts w:ascii="Arial" w:hAnsi="Arial" w:cs="Arial"/>
        </w:rPr>
      </w:pPr>
    </w:p>
    <w:p w14:paraId="245BF847" w14:textId="77777777" w:rsidR="00520CF7" w:rsidRDefault="00520CF7" w:rsidP="00520CF7">
      <w:pPr>
        <w:spacing w:before="83"/>
        <w:rPr>
          <w:rFonts w:ascii="Arial" w:hAnsi="Arial" w:cs="Arial"/>
        </w:rPr>
      </w:pPr>
    </w:p>
    <w:p w14:paraId="775090FC" w14:textId="77777777" w:rsidR="00520CF7" w:rsidRDefault="00520CF7" w:rsidP="00520CF7">
      <w:pPr>
        <w:spacing w:before="83"/>
        <w:rPr>
          <w:rFonts w:ascii="Arial" w:hAnsi="Arial" w:cs="Arial"/>
        </w:rPr>
      </w:pPr>
    </w:p>
    <w:p w14:paraId="68D7018A" w14:textId="77777777" w:rsidR="00520CF7" w:rsidRDefault="00520CF7" w:rsidP="00520CF7">
      <w:pPr>
        <w:spacing w:before="83"/>
        <w:rPr>
          <w:rFonts w:ascii="Arial" w:hAnsi="Arial" w:cs="Arial"/>
        </w:rPr>
      </w:pPr>
    </w:p>
    <w:p w14:paraId="1B62FDDA" w14:textId="77777777" w:rsidR="00520CF7" w:rsidRDefault="00520CF7" w:rsidP="00520CF7">
      <w:pPr>
        <w:spacing w:before="83"/>
        <w:rPr>
          <w:rFonts w:ascii="Arial" w:hAnsi="Arial" w:cs="Arial"/>
        </w:rPr>
      </w:pPr>
    </w:p>
    <w:p w14:paraId="3FB14B31" w14:textId="77777777" w:rsidR="00520CF7" w:rsidRDefault="00520CF7" w:rsidP="00520CF7">
      <w:pPr>
        <w:spacing w:before="83"/>
        <w:rPr>
          <w:rFonts w:ascii="Arial" w:hAnsi="Arial" w:cs="Arial"/>
        </w:rPr>
      </w:pPr>
    </w:p>
    <w:p w14:paraId="0F9E7D15" w14:textId="77777777" w:rsidR="00520CF7" w:rsidRDefault="00520CF7" w:rsidP="00520CF7">
      <w:pPr>
        <w:spacing w:before="83"/>
        <w:rPr>
          <w:rFonts w:ascii="Arial" w:hAnsi="Arial" w:cs="Arial"/>
        </w:rPr>
      </w:pPr>
    </w:p>
    <w:p w14:paraId="4E313FC8" w14:textId="77777777" w:rsidR="00520CF7" w:rsidRDefault="00520CF7" w:rsidP="00520CF7">
      <w:pPr>
        <w:spacing w:before="83"/>
        <w:rPr>
          <w:rFonts w:ascii="Arial" w:hAnsi="Arial" w:cs="Arial"/>
        </w:rPr>
      </w:pPr>
    </w:p>
    <w:p w14:paraId="5268BB7D" w14:textId="77777777" w:rsidR="00520CF7" w:rsidRPr="00597D36" w:rsidRDefault="00520CF7" w:rsidP="00520CF7">
      <w:pPr>
        <w:pStyle w:val="ListParagraph"/>
        <w:numPr>
          <w:ilvl w:val="2"/>
          <w:numId w:val="92"/>
        </w:numPr>
        <w:spacing w:before="79"/>
        <w:ind w:left="567" w:hanging="567"/>
        <w:rPr>
          <w:rFonts w:ascii="Arial" w:eastAsia="Arial" w:hAnsi="Arial" w:cs="Arial"/>
          <w:b/>
          <w:u w:val="single"/>
        </w:rPr>
      </w:pPr>
      <w:r w:rsidRPr="00597D36">
        <w:rPr>
          <w:rFonts w:ascii="Arial" w:eastAsia="Arial" w:hAnsi="Arial" w:cs="Arial"/>
          <w:b/>
          <w:u w:val="single"/>
        </w:rPr>
        <w:lastRenderedPageBreak/>
        <w:t>Contoh Pengiraan Markah Penilaian Projek Akhir (70%)</w:t>
      </w:r>
    </w:p>
    <w:p w14:paraId="16ED9077" w14:textId="77777777" w:rsidR="00520CF7" w:rsidRDefault="00520CF7" w:rsidP="00520CF7">
      <w:pPr>
        <w:spacing w:before="83"/>
        <w:rPr>
          <w:rFonts w:ascii="Arial" w:hAnsi="Arial" w:cs="Arial"/>
        </w:rPr>
      </w:pPr>
    </w:p>
    <w:p w14:paraId="32CBE7D8" w14:textId="77777777" w:rsidR="00520CF7" w:rsidRDefault="00520CF7" w:rsidP="00520CF7">
      <w:pPr>
        <w:spacing w:before="83"/>
        <w:rPr>
          <w:rFonts w:ascii="Arial" w:hAnsi="Arial" w:cs="Arial"/>
        </w:rPr>
      </w:pPr>
      <w:r w:rsidRPr="001F3CF4">
        <w:rPr>
          <w:noProof/>
        </w:rPr>
        <w:drawing>
          <wp:inline distT="0" distB="0" distL="0" distR="0" wp14:anchorId="40FAFE28" wp14:editId="77F50B69">
            <wp:extent cx="5731510" cy="6979285"/>
            <wp:effectExtent l="0" t="0" r="2540" b="0"/>
            <wp:docPr id="2064218751" name="Picture 2064218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1510" cy="6979285"/>
                    </a:xfrm>
                    <a:prstGeom prst="rect">
                      <a:avLst/>
                    </a:prstGeom>
                    <a:noFill/>
                    <a:ln>
                      <a:noFill/>
                    </a:ln>
                  </pic:spPr>
                </pic:pic>
              </a:graphicData>
            </a:graphic>
          </wp:inline>
        </w:drawing>
      </w:r>
    </w:p>
    <w:p w14:paraId="538A0F4D" w14:textId="77777777" w:rsidR="00520CF7" w:rsidRDefault="00520CF7" w:rsidP="00520CF7">
      <w:pPr>
        <w:spacing w:before="83"/>
        <w:rPr>
          <w:rFonts w:ascii="Arial" w:hAnsi="Arial" w:cs="Arial"/>
        </w:rPr>
      </w:pPr>
    </w:p>
    <w:p w14:paraId="6B1323A8" w14:textId="5EED9064" w:rsidR="00A07023" w:rsidRDefault="00A07023" w:rsidP="00DB30AB">
      <w:pPr>
        <w:spacing w:before="79"/>
        <w:rPr>
          <w:rFonts w:ascii="Arial" w:eastAsia="Arial" w:hAnsi="Arial" w:cs="Arial"/>
          <w:b/>
        </w:rPr>
      </w:pPr>
    </w:p>
    <w:p w14:paraId="5AC94855" w14:textId="76E8D651" w:rsidR="00A07023" w:rsidRDefault="00A07023" w:rsidP="00DB30AB">
      <w:pPr>
        <w:spacing w:before="79"/>
        <w:rPr>
          <w:rFonts w:ascii="Arial" w:eastAsia="Arial" w:hAnsi="Arial" w:cs="Arial"/>
          <w:b/>
        </w:rPr>
      </w:pPr>
    </w:p>
    <w:p w14:paraId="5D72E1C7" w14:textId="1B4C6EFB" w:rsidR="00A07023" w:rsidRDefault="00A07023" w:rsidP="00DB30AB">
      <w:pPr>
        <w:spacing w:before="79"/>
        <w:rPr>
          <w:rFonts w:ascii="Arial" w:eastAsia="Arial" w:hAnsi="Arial" w:cs="Arial"/>
          <w:b/>
        </w:rPr>
      </w:pPr>
    </w:p>
    <w:p w14:paraId="5E4A44EF" w14:textId="597E1032" w:rsidR="00A07023" w:rsidRDefault="00A07023" w:rsidP="00DB30AB">
      <w:pPr>
        <w:spacing w:before="79"/>
        <w:rPr>
          <w:rFonts w:ascii="Arial" w:eastAsia="Arial" w:hAnsi="Arial" w:cs="Arial"/>
          <w:b/>
        </w:rPr>
      </w:pPr>
    </w:p>
    <w:p w14:paraId="544033FE" w14:textId="77777777" w:rsidR="00597D36" w:rsidRDefault="00597D36" w:rsidP="00DB30AB">
      <w:pPr>
        <w:spacing w:before="79"/>
        <w:rPr>
          <w:rFonts w:ascii="Arial" w:eastAsia="Arial" w:hAnsi="Arial" w:cs="Arial"/>
          <w:b/>
        </w:rPr>
      </w:pPr>
    </w:p>
    <w:p w14:paraId="746249AB" w14:textId="5FBC1DF8" w:rsidR="00DB30AB" w:rsidRDefault="00DB30AB" w:rsidP="00DB30AB">
      <w:pPr>
        <w:shd w:val="clear" w:color="auto" w:fill="BFBFBF" w:themeFill="background1" w:themeFillShade="BF"/>
        <w:spacing w:before="83"/>
        <w:jc w:val="right"/>
        <w:rPr>
          <w:rFonts w:ascii="Arial" w:hAnsi="Arial" w:cs="Arial"/>
        </w:rPr>
      </w:pPr>
      <w:bookmarkStart w:id="193" w:name="_Hlk156206449"/>
      <w:r w:rsidRPr="00FE6EB9">
        <w:rPr>
          <w:rFonts w:ascii="Arial" w:eastAsia="Arial" w:hAnsi="Arial" w:cs="Arial"/>
          <w:b/>
          <w:bCs/>
        </w:rPr>
        <w:lastRenderedPageBreak/>
        <w:t>LAMPIRA</w:t>
      </w:r>
      <w:r>
        <w:rPr>
          <w:rFonts w:ascii="Arial" w:eastAsia="Arial" w:hAnsi="Arial" w:cs="Arial"/>
          <w:b/>
          <w:bCs/>
        </w:rPr>
        <w:t>N 1</w:t>
      </w:r>
      <w:r w:rsidR="00C62545">
        <w:rPr>
          <w:rFonts w:ascii="Arial" w:eastAsia="Arial" w:hAnsi="Arial" w:cs="Arial"/>
          <w:b/>
          <w:bCs/>
        </w:rPr>
        <w:t>6</w:t>
      </w:r>
    </w:p>
    <w:p w14:paraId="44EE43F6" w14:textId="03B2037F" w:rsidR="00A07023" w:rsidRDefault="00A07023" w:rsidP="00A07023"/>
    <w:p w14:paraId="377F05BB" w14:textId="3E176B58" w:rsidR="00520CF7" w:rsidRDefault="00520CF7" w:rsidP="00520CF7">
      <w:pPr>
        <w:pStyle w:val="Heading1"/>
        <w:tabs>
          <w:tab w:val="left" w:pos="2467"/>
        </w:tabs>
        <w:spacing w:before="79"/>
        <w:rPr>
          <w:rFonts w:eastAsia="Arial" w:cs="Arial"/>
          <w:bCs/>
          <w:szCs w:val="24"/>
        </w:rPr>
      </w:pPr>
      <w:r w:rsidRPr="00597D36">
        <w:rPr>
          <w:rFonts w:eastAsia="Arial" w:cs="Arial"/>
          <w:bCs/>
          <w:szCs w:val="24"/>
        </w:rPr>
        <w:t>Rubrik/Eleman Penilaian Bagi Projek Akhir</w:t>
      </w:r>
    </w:p>
    <w:p w14:paraId="237DE12B" w14:textId="77777777" w:rsidR="00597D36" w:rsidRPr="00597D36" w:rsidRDefault="00597D36" w:rsidP="00597D36"/>
    <w:p w14:paraId="1F0BB918" w14:textId="77777777" w:rsidR="00520CF7" w:rsidRPr="00597D36" w:rsidRDefault="00520CF7" w:rsidP="00520CF7">
      <w:pPr>
        <w:pStyle w:val="Heading1"/>
        <w:numPr>
          <w:ilvl w:val="0"/>
          <w:numId w:val="155"/>
        </w:numPr>
        <w:tabs>
          <w:tab w:val="left" w:pos="2467"/>
        </w:tabs>
        <w:spacing w:before="79"/>
        <w:ind w:left="567" w:hanging="567"/>
        <w:rPr>
          <w:rFonts w:cs="Arial"/>
          <w:b w:val="0"/>
          <w:bCs/>
          <w:szCs w:val="24"/>
          <w:u w:val="single"/>
        </w:rPr>
      </w:pPr>
      <w:r w:rsidRPr="00597D36">
        <w:rPr>
          <w:rFonts w:cs="Arial"/>
          <w:bCs/>
          <w:szCs w:val="24"/>
          <w:u w:val="single"/>
        </w:rPr>
        <w:t>Elemen Penilaian Berterusan bagi Projek Akhir DKM/DLKM</w:t>
      </w:r>
    </w:p>
    <w:p w14:paraId="1FC88AB6" w14:textId="77777777" w:rsidR="00520CF7" w:rsidRDefault="00520CF7" w:rsidP="00520CF7"/>
    <w:tbl>
      <w:tblPr>
        <w:tblW w:w="9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2268"/>
        <w:gridCol w:w="10"/>
        <w:gridCol w:w="841"/>
        <w:gridCol w:w="14"/>
        <w:gridCol w:w="1687"/>
        <w:gridCol w:w="8"/>
        <w:gridCol w:w="1552"/>
        <w:gridCol w:w="8"/>
        <w:gridCol w:w="1550"/>
        <w:gridCol w:w="14"/>
      </w:tblGrid>
      <w:tr w:rsidR="00520CF7" w:rsidRPr="008A380A" w14:paraId="35A599D2" w14:textId="77777777" w:rsidTr="00520CF7">
        <w:tc>
          <w:tcPr>
            <w:tcW w:w="1413" w:type="dxa"/>
            <w:vMerge w:val="restart"/>
            <w:vAlign w:val="center"/>
          </w:tcPr>
          <w:p w14:paraId="6B7E3C69" w14:textId="77777777" w:rsidR="00520CF7" w:rsidRPr="008A380A" w:rsidRDefault="00520CF7" w:rsidP="00520CF7">
            <w:pPr>
              <w:ind w:right="39"/>
              <w:jc w:val="center"/>
              <w:rPr>
                <w:rFonts w:ascii="Arial" w:eastAsia="Arial" w:hAnsi="Arial" w:cs="Arial"/>
                <w:b/>
                <w:sz w:val="16"/>
                <w:szCs w:val="16"/>
              </w:rPr>
            </w:pPr>
            <w:r w:rsidRPr="008A380A">
              <w:rPr>
                <w:rFonts w:ascii="Arial" w:eastAsia="Arial" w:hAnsi="Arial" w:cs="Arial"/>
                <w:b/>
                <w:sz w:val="16"/>
                <w:szCs w:val="16"/>
              </w:rPr>
              <w:t xml:space="preserve">1.0   </w:t>
            </w:r>
          </w:p>
          <w:p w14:paraId="64E06F3E" w14:textId="77777777" w:rsidR="00520CF7" w:rsidRPr="008A380A" w:rsidRDefault="00520CF7" w:rsidP="00520CF7">
            <w:pPr>
              <w:ind w:right="39"/>
              <w:jc w:val="center"/>
              <w:rPr>
                <w:rFonts w:ascii="Arial" w:eastAsia="Arial" w:hAnsi="Arial" w:cs="Arial"/>
                <w:b/>
                <w:sz w:val="16"/>
                <w:szCs w:val="16"/>
              </w:rPr>
            </w:pPr>
          </w:p>
          <w:p w14:paraId="11189B55" w14:textId="77777777" w:rsidR="00520CF7" w:rsidRPr="008A380A" w:rsidRDefault="00520CF7" w:rsidP="00520CF7">
            <w:pPr>
              <w:ind w:right="39"/>
              <w:jc w:val="center"/>
              <w:rPr>
                <w:rFonts w:ascii="Arial" w:eastAsia="Arial" w:hAnsi="Arial" w:cs="Arial"/>
                <w:b/>
                <w:color w:val="FF0000"/>
                <w:sz w:val="16"/>
                <w:szCs w:val="16"/>
              </w:rPr>
            </w:pPr>
            <w:r w:rsidRPr="008A380A">
              <w:rPr>
                <w:rFonts w:ascii="Arial" w:eastAsia="Arial" w:hAnsi="Arial" w:cs="Arial"/>
                <w:b/>
                <w:sz w:val="16"/>
                <w:szCs w:val="16"/>
              </w:rPr>
              <w:t xml:space="preserve">CADANGAN PROJEK </w:t>
            </w:r>
          </w:p>
        </w:tc>
        <w:tc>
          <w:tcPr>
            <w:tcW w:w="2278" w:type="dxa"/>
            <w:gridSpan w:val="2"/>
            <w:vMerge w:val="restart"/>
            <w:shd w:val="clear" w:color="auto" w:fill="D9D9D9"/>
            <w:vAlign w:val="center"/>
          </w:tcPr>
          <w:p w14:paraId="780BBE61"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ELEMEN</w:t>
            </w:r>
          </w:p>
        </w:tc>
        <w:tc>
          <w:tcPr>
            <w:tcW w:w="5674" w:type="dxa"/>
            <w:gridSpan w:val="8"/>
            <w:shd w:val="clear" w:color="auto" w:fill="D9D9D9"/>
            <w:vAlign w:val="center"/>
          </w:tcPr>
          <w:p w14:paraId="75937969"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SKALA PENILAIAN</w:t>
            </w:r>
          </w:p>
        </w:tc>
      </w:tr>
      <w:tr w:rsidR="00520CF7" w:rsidRPr="008A380A" w14:paraId="399CD702" w14:textId="77777777" w:rsidTr="00520CF7">
        <w:tc>
          <w:tcPr>
            <w:tcW w:w="1413" w:type="dxa"/>
            <w:vMerge/>
            <w:vAlign w:val="center"/>
          </w:tcPr>
          <w:p w14:paraId="2D0ADDB0"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78" w:type="dxa"/>
            <w:gridSpan w:val="2"/>
            <w:vMerge/>
            <w:shd w:val="clear" w:color="auto" w:fill="D9D9D9"/>
            <w:vAlign w:val="center"/>
          </w:tcPr>
          <w:p w14:paraId="14E77EF5"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855" w:type="dxa"/>
            <w:gridSpan w:val="2"/>
            <w:shd w:val="clear" w:color="auto" w:fill="D9D9D9"/>
            <w:vAlign w:val="center"/>
          </w:tcPr>
          <w:p w14:paraId="0FFE4490"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0</w:t>
            </w:r>
          </w:p>
        </w:tc>
        <w:tc>
          <w:tcPr>
            <w:tcW w:w="1695" w:type="dxa"/>
            <w:gridSpan w:val="2"/>
            <w:shd w:val="clear" w:color="auto" w:fill="D9D9D9"/>
            <w:vAlign w:val="center"/>
          </w:tcPr>
          <w:p w14:paraId="28990DB3"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1</w:t>
            </w:r>
          </w:p>
        </w:tc>
        <w:tc>
          <w:tcPr>
            <w:tcW w:w="1560" w:type="dxa"/>
            <w:gridSpan w:val="2"/>
            <w:shd w:val="clear" w:color="auto" w:fill="D9D9D9"/>
            <w:vAlign w:val="center"/>
          </w:tcPr>
          <w:p w14:paraId="12AF4726"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2</w:t>
            </w:r>
          </w:p>
        </w:tc>
        <w:tc>
          <w:tcPr>
            <w:tcW w:w="1564" w:type="dxa"/>
            <w:gridSpan w:val="2"/>
            <w:shd w:val="clear" w:color="auto" w:fill="D9D9D9"/>
            <w:vAlign w:val="center"/>
          </w:tcPr>
          <w:p w14:paraId="69493C57"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3</w:t>
            </w:r>
          </w:p>
        </w:tc>
      </w:tr>
      <w:tr w:rsidR="00520CF7" w:rsidRPr="008A380A" w14:paraId="1B6E3C59" w14:textId="77777777" w:rsidTr="00520CF7">
        <w:tc>
          <w:tcPr>
            <w:tcW w:w="1413" w:type="dxa"/>
            <w:vMerge/>
            <w:vAlign w:val="center"/>
          </w:tcPr>
          <w:p w14:paraId="50F135CD"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78" w:type="dxa"/>
            <w:gridSpan w:val="2"/>
            <w:shd w:val="clear" w:color="auto" w:fill="auto"/>
          </w:tcPr>
          <w:p w14:paraId="50A9DDA7" w14:textId="77777777" w:rsidR="00520CF7" w:rsidRPr="008A380A" w:rsidRDefault="00520CF7" w:rsidP="00520CF7">
            <w:pPr>
              <w:numPr>
                <w:ilvl w:val="0"/>
                <w:numId w:val="158"/>
              </w:numPr>
              <w:pBdr>
                <w:top w:val="nil"/>
                <w:left w:val="nil"/>
                <w:bottom w:val="nil"/>
                <w:right w:val="nil"/>
                <w:between w:val="nil"/>
              </w:pBdr>
              <w:suppressAutoHyphens w:val="0"/>
              <w:spacing w:before="144"/>
              <w:ind w:left="315" w:right="39"/>
              <w:jc w:val="both"/>
              <w:rPr>
                <w:rFonts w:ascii="Arial" w:eastAsia="Arial" w:hAnsi="Arial" w:cs="Arial"/>
                <w:b/>
                <w:color w:val="000000"/>
                <w:sz w:val="16"/>
                <w:szCs w:val="16"/>
              </w:rPr>
            </w:pPr>
            <w:r w:rsidRPr="008A380A">
              <w:rPr>
                <w:rFonts w:ascii="Arial" w:eastAsia="Arial" w:hAnsi="Arial" w:cs="Arial"/>
                <w:b/>
                <w:color w:val="000000"/>
                <w:sz w:val="16"/>
                <w:szCs w:val="16"/>
              </w:rPr>
              <w:t>Pengenalan</w:t>
            </w:r>
          </w:p>
          <w:p w14:paraId="1FA923E4" w14:textId="77777777" w:rsidR="00520CF7" w:rsidRPr="008A380A" w:rsidRDefault="00520CF7" w:rsidP="00520CF7">
            <w:pPr>
              <w:numPr>
                <w:ilvl w:val="0"/>
                <w:numId w:val="156"/>
              </w:numPr>
              <w:pBdr>
                <w:top w:val="nil"/>
                <w:left w:val="nil"/>
                <w:bottom w:val="nil"/>
                <w:right w:val="nil"/>
                <w:between w:val="nil"/>
              </w:pBdr>
              <w:suppressAutoHyphens w:val="0"/>
              <w:ind w:left="315" w:right="39"/>
              <w:jc w:val="both"/>
              <w:rPr>
                <w:rFonts w:ascii="Arial" w:eastAsia="Arial" w:hAnsi="Arial" w:cs="Arial"/>
                <w:color w:val="000000"/>
                <w:sz w:val="16"/>
                <w:szCs w:val="16"/>
              </w:rPr>
            </w:pPr>
            <w:r w:rsidRPr="008A380A">
              <w:rPr>
                <w:rFonts w:ascii="Arial" w:eastAsia="Arial" w:hAnsi="Arial" w:cs="Arial"/>
                <w:color w:val="000000"/>
                <w:sz w:val="16"/>
                <w:szCs w:val="16"/>
              </w:rPr>
              <w:t>Latar belakang projek.</w:t>
            </w:r>
          </w:p>
        </w:tc>
        <w:tc>
          <w:tcPr>
            <w:tcW w:w="855" w:type="dxa"/>
            <w:gridSpan w:val="2"/>
          </w:tcPr>
          <w:p w14:paraId="36D29B99" w14:textId="77777777" w:rsidR="00520CF7" w:rsidRPr="008A380A" w:rsidRDefault="00520CF7" w:rsidP="00520CF7">
            <w:pPr>
              <w:spacing w:before="144"/>
              <w:jc w:val="center"/>
              <w:rPr>
                <w:rFonts w:ascii="Arial" w:eastAsia="Arial" w:hAnsi="Arial" w:cs="Arial"/>
                <w:b/>
                <w:sz w:val="16"/>
                <w:szCs w:val="16"/>
              </w:rPr>
            </w:pPr>
            <w:r w:rsidRPr="008A380A">
              <w:rPr>
                <w:rFonts w:ascii="Arial" w:eastAsia="Arial" w:hAnsi="Arial" w:cs="Arial"/>
                <w:b/>
                <w:sz w:val="16"/>
                <w:szCs w:val="16"/>
              </w:rPr>
              <w:t xml:space="preserve">Tiada </w:t>
            </w:r>
          </w:p>
        </w:tc>
        <w:tc>
          <w:tcPr>
            <w:tcW w:w="1695" w:type="dxa"/>
            <w:gridSpan w:val="2"/>
          </w:tcPr>
          <w:p w14:paraId="48A81825" w14:textId="0423CEBC"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73B31BEE" w14:textId="77777777" w:rsidR="00520CF7" w:rsidRPr="008A380A" w:rsidRDefault="00520CF7" w:rsidP="00F17522">
            <w:pPr>
              <w:spacing w:before="144"/>
              <w:rPr>
                <w:rFonts w:ascii="Arial" w:eastAsia="Arial" w:hAnsi="Arial" w:cs="Arial"/>
                <w:b/>
                <w:sz w:val="16"/>
                <w:szCs w:val="16"/>
              </w:rPr>
            </w:pPr>
            <w:r w:rsidRPr="008A380A">
              <w:rPr>
                <w:rFonts w:ascii="Arial" w:eastAsia="Arial" w:hAnsi="Arial" w:cs="Arial"/>
                <w:sz w:val="16"/>
                <w:szCs w:val="16"/>
              </w:rPr>
              <w:t xml:space="preserve">relevan tetapi tiada huraian latar belakang projek </w:t>
            </w:r>
          </w:p>
        </w:tc>
        <w:tc>
          <w:tcPr>
            <w:tcW w:w="1560" w:type="dxa"/>
            <w:gridSpan w:val="2"/>
          </w:tcPr>
          <w:p w14:paraId="39436728" w14:textId="6CBEC08F"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69D9405F" w14:textId="77777777" w:rsidR="00520CF7" w:rsidRPr="008A380A" w:rsidRDefault="00520CF7" w:rsidP="00F17522">
            <w:pPr>
              <w:spacing w:before="144"/>
              <w:rPr>
                <w:rFonts w:ascii="Arial" w:eastAsia="Arial" w:hAnsi="Arial" w:cs="Arial"/>
                <w:b/>
                <w:sz w:val="16"/>
                <w:szCs w:val="16"/>
              </w:rPr>
            </w:pPr>
            <w:r w:rsidRPr="008A380A">
              <w:rPr>
                <w:rFonts w:ascii="Arial" w:eastAsia="Arial" w:hAnsi="Arial" w:cs="Arial"/>
                <w:sz w:val="16"/>
                <w:szCs w:val="16"/>
              </w:rPr>
              <w:t>relevan tetapi huraian adalah ringkas</w:t>
            </w:r>
          </w:p>
        </w:tc>
        <w:tc>
          <w:tcPr>
            <w:tcW w:w="1564" w:type="dxa"/>
            <w:gridSpan w:val="2"/>
          </w:tcPr>
          <w:p w14:paraId="4E876A5B" w14:textId="6CEE2BFA"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3C0809D6" w14:textId="77777777" w:rsidR="00520CF7" w:rsidRPr="008A380A" w:rsidRDefault="00520CF7" w:rsidP="00F17522">
            <w:pPr>
              <w:spacing w:before="144"/>
              <w:rPr>
                <w:rFonts w:ascii="Arial" w:eastAsia="Arial" w:hAnsi="Arial" w:cs="Arial"/>
                <w:b/>
                <w:sz w:val="16"/>
                <w:szCs w:val="16"/>
              </w:rPr>
            </w:pPr>
            <w:r w:rsidRPr="008A380A">
              <w:rPr>
                <w:rFonts w:ascii="Arial" w:eastAsia="Arial" w:hAnsi="Arial" w:cs="Arial"/>
                <w:sz w:val="16"/>
                <w:szCs w:val="16"/>
              </w:rPr>
              <w:t>sangat relevan, jelas dan huraian terperinci.</w:t>
            </w:r>
          </w:p>
        </w:tc>
      </w:tr>
      <w:tr w:rsidR="00520CF7" w:rsidRPr="008A380A" w14:paraId="08ADCE46" w14:textId="77777777" w:rsidTr="00520CF7">
        <w:tc>
          <w:tcPr>
            <w:tcW w:w="1413" w:type="dxa"/>
            <w:vMerge/>
            <w:vAlign w:val="center"/>
          </w:tcPr>
          <w:p w14:paraId="6F0DE17E"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78" w:type="dxa"/>
            <w:gridSpan w:val="2"/>
            <w:shd w:val="clear" w:color="auto" w:fill="auto"/>
          </w:tcPr>
          <w:p w14:paraId="0290A3B3" w14:textId="77777777" w:rsidR="00520CF7" w:rsidRPr="008A380A" w:rsidRDefault="00520CF7" w:rsidP="00520CF7">
            <w:pPr>
              <w:numPr>
                <w:ilvl w:val="0"/>
                <w:numId w:val="158"/>
              </w:numPr>
              <w:pBdr>
                <w:top w:val="nil"/>
                <w:left w:val="nil"/>
                <w:bottom w:val="nil"/>
                <w:right w:val="nil"/>
                <w:between w:val="nil"/>
              </w:pBdr>
              <w:suppressAutoHyphens w:val="0"/>
              <w:spacing w:before="144"/>
              <w:ind w:left="315" w:right="39"/>
              <w:jc w:val="both"/>
              <w:rPr>
                <w:rFonts w:ascii="Arial" w:eastAsia="Arial" w:hAnsi="Arial" w:cs="Arial"/>
                <w:b/>
                <w:color w:val="000000"/>
                <w:sz w:val="16"/>
                <w:szCs w:val="16"/>
              </w:rPr>
            </w:pPr>
            <w:r w:rsidRPr="008A380A">
              <w:rPr>
                <w:rFonts w:ascii="Arial" w:eastAsia="Arial" w:hAnsi="Arial" w:cs="Arial"/>
                <w:b/>
                <w:color w:val="000000"/>
                <w:sz w:val="16"/>
                <w:szCs w:val="16"/>
              </w:rPr>
              <w:t xml:space="preserve">Pernyataan  </w:t>
            </w:r>
          </w:p>
          <w:p w14:paraId="01E4C680" w14:textId="77777777" w:rsidR="00520CF7" w:rsidRPr="008A380A" w:rsidRDefault="00520CF7" w:rsidP="00520CF7">
            <w:pPr>
              <w:spacing w:before="144"/>
              <w:ind w:left="315" w:right="39"/>
              <w:jc w:val="both"/>
              <w:rPr>
                <w:rFonts w:ascii="Arial" w:eastAsia="Arial" w:hAnsi="Arial" w:cs="Arial"/>
                <w:b/>
                <w:sz w:val="16"/>
                <w:szCs w:val="16"/>
              </w:rPr>
            </w:pPr>
            <w:r w:rsidRPr="008A380A">
              <w:rPr>
                <w:rFonts w:ascii="Arial" w:eastAsia="Arial" w:hAnsi="Arial" w:cs="Arial"/>
                <w:b/>
                <w:sz w:val="16"/>
                <w:szCs w:val="16"/>
              </w:rPr>
              <w:t>Masalah</w:t>
            </w:r>
          </w:p>
          <w:p w14:paraId="409FC005" w14:textId="77777777" w:rsidR="00520CF7" w:rsidRPr="008A380A" w:rsidRDefault="00520CF7" w:rsidP="00520CF7">
            <w:pPr>
              <w:pBdr>
                <w:top w:val="nil"/>
                <w:left w:val="nil"/>
                <w:bottom w:val="nil"/>
                <w:right w:val="nil"/>
                <w:between w:val="nil"/>
              </w:pBdr>
              <w:spacing w:before="144"/>
              <w:ind w:left="315" w:right="39"/>
              <w:jc w:val="both"/>
              <w:rPr>
                <w:rFonts w:ascii="Arial" w:eastAsia="Arial" w:hAnsi="Arial" w:cs="Arial"/>
                <w:color w:val="000000"/>
                <w:sz w:val="16"/>
                <w:szCs w:val="16"/>
              </w:rPr>
            </w:pPr>
          </w:p>
        </w:tc>
        <w:tc>
          <w:tcPr>
            <w:tcW w:w="855" w:type="dxa"/>
            <w:gridSpan w:val="2"/>
          </w:tcPr>
          <w:p w14:paraId="4B964E09" w14:textId="77777777" w:rsidR="00520CF7" w:rsidRPr="008A380A" w:rsidRDefault="00520CF7" w:rsidP="00520CF7">
            <w:pPr>
              <w:spacing w:before="144"/>
              <w:jc w:val="center"/>
              <w:rPr>
                <w:rFonts w:ascii="Arial" w:eastAsia="Arial" w:hAnsi="Arial" w:cs="Arial"/>
                <w:b/>
                <w:sz w:val="16"/>
                <w:szCs w:val="16"/>
              </w:rPr>
            </w:pPr>
            <w:r w:rsidRPr="008A380A">
              <w:rPr>
                <w:rFonts w:ascii="Arial" w:eastAsia="Arial" w:hAnsi="Arial" w:cs="Arial"/>
                <w:b/>
                <w:sz w:val="16"/>
                <w:szCs w:val="16"/>
              </w:rPr>
              <w:t xml:space="preserve">Tiada </w:t>
            </w:r>
          </w:p>
        </w:tc>
        <w:tc>
          <w:tcPr>
            <w:tcW w:w="1695" w:type="dxa"/>
            <w:gridSpan w:val="2"/>
          </w:tcPr>
          <w:p w14:paraId="603C99BE" w14:textId="7965A43A"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0FE2EC23" w14:textId="77777777" w:rsidR="00520CF7" w:rsidRPr="008A380A" w:rsidRDefault="00520CF7" w:rsidP="00F17522">
            <w:pPr>
              <w:spacing w:before="144"/>
              <w:rPr>
                <w:rFonts w:ascii="Arial" w:eastAsia="Arial" w:hAnsi="Arial" w:cs="Arial"/>
                <w:sz w:val="16"/>
                <w:szCs w:val="16"/>
              </w:rPr>
            </w:pPr>
            <w:r w:rsidRPr="008A380A">
              <w:rPr>
                <w:rFonts w:ascii="Arial" w:eastAsia="Arial" w:hAnsi="Arial" w:cs="Arial"/>
                <w:sz w:val="16"/>
                <w:szCs w:val="16"/>
              </w:rPr>
              <w:t xml:space="preserve">masih relevan tetapi tiada huraian pernyataan masalah. </w:t>
            </w:r>
          </w:p>
        </w:tc>
        <w:tc>
          <w:tcPr>
            <w:tcW w:w="1560" w:type="dxa"/>
            <w:gridSpan w:val="2"/>
          </w:tcPr>
          <w:p w14:paraId="0F89B397" w14:textId="4B5A3D7B"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30BB562A" w14:textId="77777777" w:rsidR="00520CF7" w:rsidRPr="008A380A" w:rsidRDefault="00520CF7" w:rsidP="00F17522">
            <w:pPr>
              <w:spacing w:before="144"/>
              <w:rPr>
                <w:rFonts w:ascii="Arial" w:eastAsia="Arial" w:hAnsi="Arial" w:cs="Arial"/>
                <w:sz w:val="16"/>
                <w:szCs w:val="16"/>
              </w:rPr>
            </w:pPr>
            <w:r w:rsidRPr="008A380A">
              <w:rPr>
                <w:rFonts w:ascii="Arial" w:eastAsia="Arial" w:hAnsi="Arial" w:cs="Arial"/>
                <w:sz w:val="16"/>
                <w:szCs w:val="16"/>
              </w:rPr>
              <w:t>masih relevan tetapi huraian adalah ringkas</w:t>
            </w:r>
          </w:p>
        </w:tc>
        <w:tc>
          <w:tcPr>
            <w:tcW w:w="1564" w:type="dxa"/>
            <w:gridSpan w:val="2"/>
          </w:tcPr>
          <w:p w14:paraId="1DE5467A" w14:textId="5FF56DA0"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7FCD7927" w14:textId="77777777" w:rsidR="00520CF7" w:rsidRPr="008A380A" w:rsidRDefault="00520CF7" w:rsidP="00F17522">
            <w:pPr>
              <w:spacing w:before="144"/>
              <w:rPr>
                <w:rFonts w:ascii="Arial" w:eastAsia="Arial" w:hAnsi="Arial" w:cs="Arial"/>
                <w:sz w:val="16"/>
                <w:szCs w:val="16"/>
              </w:rPr>
            </w:pPr>
            <w:r w:rsidRPr="008A380A">
              <w:rPr>
                <w:rFonts w:ascii="Arial" w:eastAsia="Arial" w:hAnsi="Arial" w:cs="Arial"/>
                <w:sz w:val="16"/>
                <w:szCs w:val="16"/>
              </w:rPr>
              <w:t>sangat relevan, jelas dan huraian terperinci</w:t>
            </w:r>
          </w:p>
        </w:tc>
      </w:tr>
      <w:tr w:rsidR="00520CF7" w:rsidRPr="008A380A" w14:paraId="3989AC5A" w14:textId="77777777" w:rsidTr="00520CF7">
        <w:tc>
          <w:tcPr>
            <w:tcW w:w="1413" w:type="dxa"/>
            <w:vMerge/>
            <w:vAlign w:val="center"/>
          </w:tcPr>
          <w:p w14:paraId="0ECF05B6"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sz w:val="16"/>
                <w:szCs w:val="16"/>
              </w:rPr>
            </w:pPr>
          </w:p>
        </w:tc>
        <w:tc>
          <w:tcPr>
            <w:tcW w:w="2278" w:type="dxa"/>
            <w:gridSpan w:val="2"/>
            <w:shd w:val="clear" w:color="auto" w:fill="auto"/>
          </w:tcPr>
          <w:p w14:paraId="371AC606" w14:textId="77777777" w:rsidR="00520CF7" w:rsidRPr="008A380A" w:rsidRDefault="00520CF7" w:rsidP="00520CF7">
            <w:pPr>
              <w:numPr>
                <w:ilvl w:val="0"/>
                <w:numId w:val="158"/>
              </w:numPr>
              <w:pBdr>
                <w:top w:val="nil"/>
                <w:left w:val="nil"/>
                <w:bottom w:val="nil"/>
                <w:right w:val="nil"/>
                <w:between w:val="nil"/>
              </w:pBdr>
              <w:suppressAutoHyphens w:val="0"/>
              <w:spacing w:before="144"/>
              <w:ind w:left="315" w:right="39"/>
              <w:jc w:val="both"/>
              <w:rPr>
                <w:rFonts w:ascii="Arial" w:eastAsia="Arial" w:hAnsi="Arial" w:cs="Arial"/>
                <w:b/>
                <w:color w:val="000000"/>
                <w:sz w:val="16"/>
                <w:szCs w:val="16"/>
              </w:rPr>
            </w:pPr>
            <w:r w:rsidRPr="008A380A">
              <w:rPr>
                <w:rFonts w:ascii="Arial" w:eastAsia="Arial" w:hAnsi="Arial" w:cs="Arial"/>
                <w:b/>
                <w:color w:val="000000"/>
                <w:sz w:val="16"/>
                <w:szCs w:val="16"/>
              </w:rPr>
              <w:t>Objektif</w:t>
            </w:r>
          </w:p>
        </w:tc>
        <w:tc>
          <w:tcPr>
            <w:tcW w:w="855" w:type="dxa"/>
            <w:gridSpan w:val="2"/>
          </w:tcPr>
          <w:p w14:paraId="192BA2C8" w14:textId="77777777" w:rsidR="00520CF7" w:rsidRPr="008A380A" w:rsidRDefault="00520CF7" w:rsidP="00520CF7">
            <w:pPr>
              <w:spacing w:before="144"/>
              <w:jc w:val="center"/>
              <w:rPr>
                <w:rFonts w:ascii="Arial" w:eastAsia="Arial" w:hAnsi="Arial" w:cs="Arial"/>
                <w:b/>
                <w:sz w:val="16"/>
                <w:szCs w:val="16"/>
              </w:rPr>
            </w:pPr>
            <w:r w:rsidRPr="008A380A">
              <w:rPr>
                <w:rFonts w:ascii="Arial" w:eastAsia="Arial" w:hAnsi="Arial" w:cs="Arial"/>
                <w:b/>
                <w:sz w:val="16"/>
                <w:szCs w:val="16"/>
              </w:rPr>
              <w:t xml:space="preserve">Tiada </w:t>
            </w:r>
          </w:p>
        </w:tc>
        <w:tc>
          <w:tcPr>
            <w:tcW w:w="1695" w:type="dxa"/>
            <w:gridSpan w:val="2"/>
          </w:tcPr>
          <w:p w14:paraId="3A109AE3" w14:textId="249AD8AD"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2A12D434" w14:textId="77777777" w:rsidR="00520CF7" w:rsidRPr="008A380A" w:rsidRDefault="00520CF7" w:rsidP="00F17522">
            <w:pPr>
              <w:spacing w:before="144"/>
              <w:rPr>
                <w:rFonts w:ascii="Arial" w:eastAsia="Arial" w:hAnsi="Arial" w:cs="Arial"/>
                <w:sz w:val="16"/>
                <w:szCs w:val="16"/>
              </w:rPr>
            </w:pPr>
            <w:r w:rsidRPr="008A380A">
              <w:rPr>
                <w:rFonts w:ascii="Arial" w:eastAsia="Arial" w:hAnsi="Arial" w:cs="Arial"/>
                <w:sz w:val="16"/>
                <w:szCs w:val="16"/>
              </w:rPr>
              <w:t>ada objektif tetapi tidak memenuhi keperluan penyelesaian masalah.</w:t>
            </w:r>
          </w:p>
        </w:tc>
        <w:tc>
          <w:tcPr>
            <w:tcW w:w="1560" w:type="dxa"/>
            <w:gridSpan w:val="2"/>
          </w:tcPr>
          <w:p w14:paraId="2F638B49" w14:textId="4D071AC5"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18E3326F" w14:textId="77777777" w:rsidR="00520CF7" w:rsidRPr="008A380A" w:rsidRDefault="00520CF7" w:rsidP="00F17522">
            <w:pPr>
              <w:spacing w:before="144"/>
              <w:rPr>
                <w:rFonts w:ascii="Arial" w:eastAsia="Arial" w:hAnsi="Arial" w:cs="Arial"/>
                <w:sz w:val="16"/>
                <w:szCs w:val="16"/>
              </w:rPr>
            </w:pPr>
            <w:r w:rsidRPr="008A380A">
              <w:rPr>
                <w:rFonts w:ascii="Arial" w:eastAsia="Arial" w:hAnsi="Arial" w:cs="Arial"/>
                <w:sz w:val="16"/>
                <w:szCs w:val="16"/>
              </w:rPr>
              <w:t>objektif  adalah berkaitan tetapi memenuhi sebahagian keperluan penyelesaian masalah.</w:t>
            </w:r>
          </w:p>
        </w:tc>
        <w:tc>
          <w:tcPr>
            <w:tcW w:w="1564" w:type="dxa"/>
            <w:gridSpan w:val="2"/>
          </w:tcPr>
          <w:p w14:paraId="5F1287AA" w14:textId="657B7A13"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64EB7F90" w14:textId="77777777" w:rsidR="00520CF7" w:rsidRPr="008A380A" w:rsidRDefault="00520CF7" w:rsidP="00F17522">
            <w:pPr>
              <w:spacing w:before="144"/>
              <w:rPr>
                <w:rFonts w:ascii="Arial" w:eastAsia="Arial" w:hAnsi="Arial" w:cs="Arial"/>
                <w:sz w:val="16"/>
                <w:szCs w:val="16"/>
              </w:rPr>
            </w:pPr>
            <w:r w:rsidRPr="008A380A">
              <w:rPr>
                <w:rFonts w:ascii="Arial" w:eastAsia="Arial" w:hAnsi="Arial" w:cs="Arial"/>
                <w:sz w:val="16"/>
                <w:szCs w:val="16"/>
              </w:rPr>
              <w:t>Objektif adalah berkaitan  dan memenuhi semua keperluan penyelesaian masalah.</w:t>
            </w:r>
          </w:p>
        </w:tc>
      </w:tr>
      <w:tr w:rsidR="00520CF7" w:rsidRPr="008A380A" w14:paraId="2F564697" w14:textId="77777777" w:rsidTr="00520CF7">
        <w:tc>
          <w:tcPr>
            <w:tcW w:w="1413" w:type="dxa"/>
            <w:vMerge/>
            <w:vAlign w:val="center"/>
          </w:tcPr>
          <w:p w14:paraId="71A5C7E4"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sz w:val="16"/>
                <w:szCs w:val="16"/>
              </w:rPr>
            </w:pPr>
          </w:p>
        </w:tc>
        <w:tc>
          <w:tcPr>
            <w:tcW w:w="2278" w:type="dxa"/>
            <w:gridSpan w:val="2"/>
            <w:shd w:val="clear" w:color="auto" w:fill="auto"/>
          </w:tcPr>
          <w:p w14:paraId="7FF275CD" w14:textId="77777777" w:rsidR="00520CF7" w:rsidRPr="008A380A" w:rsidRDefault="00520CF7" w:rsidP="00520CF7">
            <w:pPr>
              <w:numPr>
                <w:ilvl w:val="0"/>
                <w:numId w:val="158"/>
              </w:numPr>
              <w:pBdr>
                <w:top w:val="nil"/>
                <w:left w:val="nil"/>
                <w:bottom w:val="nil"/>
                <w:right w:val="nil"/>
                <w:between w:val="nil"/>
              </w:pBdr>
              <w:suppressAutoHyphens w:val="0"/>
              <w:spacing w:before="144"/>
              <w:ind w:left="315" w:right="39"/>
              <w:jc w:val="both"/>
              <w:rPr>
                <w:rFonts w:ascii="Arial" w:eastAsia="Arial" w:hAnsi="Arial" w:cs="Arial"/>
                <w:b/>
                <w:color w:val="000000"/>
                <w:sz w:val="16"/>
                <w:szCs w:val="16"/>
              </w:rPr>
            </w:pPr>
            <w:r w:rsidRPr="008A380A">
              <w:rPr>
                <w:rFonts w:ascii="Arial" w:eastAsia="Arial" w:hAnsi="Arial" w:cs="Arial"/>
                <w:b/>
                <w:color w:val="000000"/>
                <w:sz w:val="16"/>
                <w:szCs w:val="16"/>
              </w:rPr>
              <w:t>Skop</w:t>
            </w:r>
          </w:p>
        </w:tc>
        <w:tc>
          <w:tcPr>
            <w:tcW w:w="855" w:type="dxa"/>
            <w:gridSpan w:val="2"/>
          </w:tcPr>
          <w:p w14:paraId="139E42F8" w14:textId="77777777" w:rsidR="00520CF7" w:rsidRPr="008A380A" w:rsidRDefault="00520CF7" w:rsidP="00520CF7">
            <w:pPr>
              <w:spacing w:before="144"/>
              <w:jc w:val="center"/>
              <w:rPr>
                <w:rFonts w:ascii="Arial" w:eastAsia="Arial" w:hAnsi="Arial" w:cs="Arial"/>
                <w:b/>
                <w:sz w:val="16"/>
                <w:szCs w:val="16"/>
              </w:rPr>
            </w:pPr>
            <w:r w:rsidRPr="008A380A">
              <w:rPr>
                <w:rFonts w:ascii="Arial" w:eastAsia="Arial" w:hAnsi="Arial" w:cs="Arial"/>
                <w:b/>
                <w:sz w:val="16"/>
                <w:szCs w:val="16"/>
              </w:rPr>
              <w:t xml:space="preserve">Tiada </w:t>
            </w:r>
          </w:p>
        </w:tc>
        <w:tc>
          <w:tcPr>
            <w:tcW w:w="1695" w:type="dxa"/>
            <w:gridSpan w:val="2"/>
          </w:tcPr>
          <w:p w14:paraId="397BE38F" w14:textId="396EF64D"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60D5B904" w14:textId="77777777" w:rsidR="00520CF7" w:rsidRPr="008A380A" w:rsidRDefault="00520CF7" w:rsidP="00F17522">
            <w:pPr>
              <w:spacing w:before="144"/>
              <w:rPr>
                <w:rFonts w:ascii="Arial" w:eastAsia="Arial" w:hAnsi="Arial" w:cs="Arial"/>
                <w:sz w:val="16"/>
                <w:szCs w:val="16"/>
              </w:rPr>
            </w:pPr>
            <w:r w:rsidRPr="008A380A">
              <w:rPr>
                <w:rFonts w:ascii="Arial" w:eastAsia="Arial" w:hAnsi="Arial" w:cs="Arial"/>
                <w:sz w:val="16"/>
                <w:szCs w:val="16"/>
              </w:rPr>
              <w:t>skop tidak bersesuaian dengan projek</w:t>
            </w:r>
          </w:p>
        </w:tc>
        <w:tc>
          <w:tcPr>
            <w:tcW w:w="1560" w:type="dxa"/>
            <w:gridSpan w:val="2"/>
          </w:tcPr>
          <w:p w14:paraId="0227C704" w14:textId="637727E8"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4B0AA1E5" w14:textId="77777777" w:rsidR="00520CF7" w:rsidRPr="008A380A" w:rsidRDefault="00520CF7" w:rsidP="00F17522">
            <w:pPr>
              <w:spacing w:before="144"/>
              <w:rPr>
                <w:rFonts w:ascii="Arial" w:eastAsia="Arial" w:hAnsi="Arial" w:cs="Arial"/>
                <w:sz w:val="16"/>
                <w:szCs w:val="16"/>
              </w:rPr>
            </w:pPr>
            <w:r w:rsidRPr="008A380A">
              <w:rPr>
                <w:rFonts w:ascii="Arial" w:eastAsia="Arial" w:hAnsi="Arial" w:cs="Arial"/>
                <w:sz w:val="16"/>
                <w:szCs w:val="16"/>
              </w:rPr>
              <w:t>skop bersesuaian  dengan projek tetapi dijelaskan dengan ringkas.</w:t>
            </w:r>
          </w:p>
        </w:tc>
        <w:tc>
          <w:tcPr>
            <w:tcW w:w="1564" w:type="dxa"/>
            <w:gridSpan w:val="2"/>
          </w:tcPr>
          <w:p w14:paraId="71F1A5EF" w14:textId="6D42DEEC"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5E77A733" w14:textId="77777777" w:rsidR="00520CF7" w:rsidRPr="008A380A" w:rsidRDefault="00520CF7" w:rsidP="00F17522">
            <w:pPr>
              <w:spacing w:before="144"/>
              <w:rPr>
                <w:rFonts w:ascii="Arial" w:eastAsia="Arial" w:hAnsi="Arial" w:cs="Arial"/>
                <w:sz w:val="16"/>
                <w:szCs w:val="16"/>
              </w:rPr>
            </w:pPr>
            <w:r w:rsidRPr="008A380A">
              <w:rPr>
                <w:rFonts w:ascii="Arial" w:eastAsia="Arial" w:hAnsi="Arial" w:cs="Arial"/>
                <w:sz w:val="16"/>
                <w:szCs w:val="16"/>
              </w:rPr>
              <w:t>skop bersesuaian dengan projek dan dijelaskan dengan terperinci.</w:t>
            </w:r>
          </w:p>
        </w:tc>
      </w:tr>
      <w:tr w:rsidR="00520CF7" w:rsidRPr="008A380A" w14:paraId="66068DD3" w14:textId="77777777" w:rsidTr="00520CF7">
        <w:tc>
          <w:tcPr>
            <w:tcW w:w="1413" w:type="dxa"/>
            <w:vMerge/>
            <w:vAlign w:val="center"/>
          </w:tcPr>
          <w:p w14:paraId="1BDEDA63"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sz w:val="16"/>
                <w:szCs w:val="16"/>
              </w:rPr>
            </w:pPr>
          </w:p>
        </w:tc>
        <w:tc>
          <w:tcPr>
            <w:tcW w:w="2278" w:type="dxa"/>
            <w:gridSpan w:val="2"/>
            <w:shd w:val="clear" w:color="auto" w:fill="auto"/>
            <w:vAlign w:val="center"/>
          </w:tcPr>
          <w:p w14:paraId="4F6CBF09" w14:textId="77777777" w:rsidR="00520CF7" w:rsidRPr="008A380A" w:rsidRDefault="00520CF7" w:rsidP="00520CF7">
            <w:pPr>
              <w:numPr>
                <w:ilvl w:val="0"/>
                <w:numId w:val="158"/>
              </w:numPr>
              <w:pBdr>
                <w:top w:val="nil"/>
                <w:left w:val="nil"/>
                <w:bottom w:val="nil"/>
                <w:right w:val="nil"/>
                <w:between w:val="nil"/>
              </w:pBdr>
              <w:suppressAutoHyphens w:val="0"/>
              <w:spacing w:before="144"/>
              <w:ind w:left="315" w:right="39"/>
              <w:jc w:val="both"/>
              <w:rPr>
                <w:rFonts w:ascii="Arial" w:eastAsia="Arial" w:hAnsi="Arial" w:cs="Arial"/>
                <w:b/>
                <w:color w:val="000000"/>
                <w:sz w:val="16"/>
                <w:szCs w:val="16"/>
              </w:rPr>
            </w:pPr>
            <w:r w:rsidRPr="008A380A">
              <w:rPr>
                <w:rFonts w:ascii="Arial" w:eastAsia="Arial" w:hAnsi="Arial" w:cs="Arial"/>
                <w:b/>
                <w:color w:val="000000"/>
                <w:sz w:val="16"/>
                <w:szCs w:val="16"/>
              </w:rPr>
              <w:t xml:space="preserve">Perancangan </w:t>
            </w:r>
          </w:p>
          <w:p w14:paraId="19E9A985" w14:textId="77777777" w:rsidR="00520CF7" w:rsidRPr="008A380A" w:rsidRDefault="00520CF7" w:rsidP="00520CF7">
            <w:pPr>
              <w:spacing w:before="144"/>
              <w:ind w:left="-45" w:right="39"/>
              <w:jc w:val="both"/>
              <w:rPr>
                <w:rFonts w:ascii="Arial" w:eastAsia="Arial" w:hAnsi="Arial" w:cs="Arial"/>
                <w:b/>
                <w:sz w:val="16"/>
                <w:szCs w:val="16"/>
              </w:rPr>
            </w:pPr>
            <w:r w:rsidRPr="008A380A">
              <w:rPr>
                <w:rFonts w:ascii="Arial" w:eastAsia="Arial" w:hAnsi="Arial" w:cs="Arial"/>
                <w:b/>
                <w:sz w:val="16"/>
                <w:szCs w:val="16"/>
              </w:rPr>
              <w:t xml:space="preserve">      Projek</w:t>
            </w:r>
          </w:p>
          <w:p w14:paraId="34190059" w14:textId="77777777" w:rsidR="00520CF7" w:rsidRPr="008A380A" w:rsidRDefault="00520CF7" w:rsidP="00520CF7">
            <w:pPr>
              <w:spacing w:before="144"/>
              <w:ind w:left="315" w:right="39"/>
              <w:jc w:val="both"/>
              <w:rPr>
                <w:rFonts w:ascii="Arial" w:eastAsia="Arial" w:hAnsi="Arial" w:cs="Arial"/>
                <w:sz w:val="16"/>
                <w:szCs w:val="16"/>
              </w:rPr>
            </w:pPr>
            <w:r w:rsidRPr="008A380A">
              <w:rPr>
                <w:rFonts w:ascii="Arial" w:eastAsia="Arial" w:hAnsi="Arial" w:cs="Arial"/>
                <w:sz w:val="16"/>
                <w:szCs w:val="16"/>
              </w:rPr>
              <w:t>Merangkumi elemen berikut :</w:t>
            </w:r>
          </w:p>
          <w:p w14:paraId="3E2F368A" w14:textId="77777777" w:rsidR="00520CF7" w:rsidRPr="008A380A" w:rsidRDefault="00520CF7" w:rsidP="00520CF7">
            <w:pPr>
              <w:numPr>
                <w:ilvl w:val="0"/>
                <w:numId w:val="157"/>
              </w:numPr>
              <w:pBdr>
                <w:top w:val="nil"/>
                <w:left w:val="nil"/>
                <w:bottom w:val="nil"/>
                <w:right w:val="nil"/>
                <w:between w:val="nil"/>
              </w:pBdr>
              <w:suppressAutoHyphens w:val="0"/>
              <w:spacing w:before="144"/>
              <w:ind w:left="315" w:right="39"/>
              <w:jc w:val="both"/>
              <w:rPr>
                <w:rFonts w:ascii="Arial" w:eastAsia="Arial" w:hAnsi="Arial" w:cs="Arial"/>
                <w:color w:val="000000"/>
                <w:sz w:val="16"/>
                <w:szCs w:val="16"/>
              </w:rPr>
            </w:pPr>
            <w:r w:rsidRPr="008A380A">
              <w:rPr>
                <w:rFonts w:ascii="Arial" w:eastAsia="Arial" w:hAnsi="Arial" w:cs="Arial"/>
                <w:color w:val="000000"/>
                <w:sz w:val="16"/>
                <w:szCs w:val="16"/>
              </w:rPr>
              <w:t xml:space="preserve">Carta Gantt </w:t>
            </w:r>
          </w:p>
          <w:p w14:paraId="344C2EAA" w14:textId="77777777" w:rsidR="00520CF7" w:rsidRPr="008A380A" w:rsidRDefault="00520CF7" w:rsidP="00520CF7">
            <w:pPr>
              <w:numPr>
                <w:ilvl w:val="0"/>
                <w:numId w:val="157"/>
              </w:numPr>
              <w:pBdr>
                <w:top w:val="nil"/>
                <w:left w:val="nil"/>
                <w:bottom w:val="nil"/>
                <w:right w:val="nil"/>
                <w:between w:val="nil"/>
              </w:pBdr>
              <w:suppressAutoHyphens w:val="0"/>
              <w:ind w:left="315" w:right="39"/>
              <w:jc w:val="both"/>
              <w:rPr>
                <w:rFonts w:ascii="Arial" w:eastAsia="Arial" w:hAnsi="Arial" w:cs="Arial"/>
                <w:color w:val="000000"/>
                <w:sz w:val="16"/>
                <w:szCs w:val="16"/>
              </w:rPr>
            </w:pPr>
            <w:r w:rsidRPr="008A380A">
              <w:rPr>
                <w:rFonts w:ascii="Arial" w:eastAsia="Arial" w:hAnsi="Arial" w:cs="Arial"/>
                <w:color w:val="000000"/>
                <w:sz w:val="16"/>
                <w:szCs w:val="16"/>
              </w:rPr>
              <w:t xml:space="preserve">Senaraian CU terlibat </w:t>
            </w:r>
          </w:p>
          <w:p w14:paraId="69A70420" w14:textId="77777777" w:rsidR="00520CF7" w:rsidRPr="008A380A" w:rsidRDefault="00520CF7" w:rsidP="00520CF7">
            <w:pPr>
              <w:numPr>
                <w:ilvl w:val="0"/>
                <w:numId w:val="157"/>
              </w:numPr>
              <w:pBdr>
                <w:top w:val="nil"/>
                <w:left w:val="nil"/>
                <w:bottom w:val="nil"/>
                <w:right w:val="nil"/>
                <w:between w:val="nil"/>
              </w:pBdr>
              <w:suppressAutoHyphens w:val="0"/>
              <w:ind w:left="315" w:right="39"/>
              <w:jc w:val="both"/>
              <w:rPr>
                <w:rFonts w:ascii="Arial" w:eastAsia="Arial" w:hAnsi="Arial" w:cs="Arial"/>
                <w:color w:val="000000"/>
                <w:sz w:val="16"/>
                <w:szCs w:val="16"/>
              </w:rPr>
            </w:pPr>
            <w:r w:rsidRPr="008A380A">
              <w:rPr>
                <w:rFonts w:ascii="Arial" w:eastAsia="Arial" w:hAnsi="Arial" w:cs="Arial"/>
                <w:color w:val="000000"/>
                <w:sz w:val="16"/>
                <w:szCs w:val="16"/>
              </w:rPr>
              <w:t>Kos Projek</w:t>
            </w:r>
          </w:p>
          <w:p w14:paraId="47562DB2" w14:textId="77777777" w:rsidR="00520CF7" w:rsidRPr="008A380A" w:rsidRDefault="00520CF7" w:rsidP="00520CF7">
            <w:pPr>
              <w:numPr>
                <w:ilvl w:val="0"/>
                <w:numId w:val="157"/>
              </w:numPr>
              <w:pBdr>
                <w:top w:val="nil"/>
                <w:left w:val="nil"/>
                <w:bottom w:val="nil"/>
                <w:right w:val="nil"/>
                <w:between w:val="nil"/>
              </w:pBdr>
              <w:suppressAutoHyphens w:val="0"/>
              <w:ind w:left="315" w:right="39"/>
              <w:jc w:val="both"/>
              <w:rPr>
                <w:rFonts w:ascii="Arial" w:eastAsia="Arial" w:hAnsi="Arial" w:cs="Arial"/>
                <w:color w:val="000000"/>
                <w:sz w:val="16"/>
                <w:szCs w:val="16"/>
              </w:rPr>
            </w:pPr>
            <w:r w:rsidRPr="008A380A">
              <w:rPr>
                <w:rFonts w:ascii="Arial" w:eastAsia="Arial" w:hAnsi="Arial" w:cs="Arial"/>
                <w:color w:val="000000"/>
                <w:sz w:val="16"/>
                <w:szCs w:val="16"/>
              </w:rPr>
              <w:t>Kepentingan Projek</w:t>
            </w:r>
          </w:p>
        </w:tc>
        <w:tc>
          <w:tcPr>
            <w:tcW w:w="855" w:type="dxa"/>
            <w:gridSpan w:val="2"/>
          </w:tcPr>
          <w:p w14:paraId="5023D8FC" w14:textId="77777777" w:rsidR="00520CF7" w:rsidRPr="008A380A" w:rsidRDefault="00520CF7" w:rsidP="00520CF7">
            <w:pPr>
              <w:spacing w:before="144"/>
              <w:jc w:val="center"/>
              <w:rPr>
                <w:rFonts w:ascii="Arial" w:eastAsia="Arial" w:hAnsi="Arial" w:cs="Arial"/>
                <w:b/>
                <w:sz w:val="16"/>
                <w:szCs w:val="16"/>
              </w:rPr>
            </w:pPr>
            <w:r w:rsidRPr="008A380A">
              <w:rPr>
                <w:rFonts w:ascii="Arial" w:eastAsia="Arial" w:hAnsi="Arial" w:cs="Arial"/>
                <w:b/>
                <w:sz w:val="16"/>
                <w:szCs w:val="16"/>
              </w:rPr>
              <w:t xml:space="preserve">Tiada </w:t>
            </w:r>
          </w:p>
        </w:tc>
        <w:tc>
          <w:tcPr>
            <w:tcW w:w="1695" w:type="dxa"/>
            <w:gridSpan w:val="2"/>
          </w:tcPr>
          <w:p w14:paraId="0A4814CA" w14:textId="70EBB778"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0A5249AD" w14:textId="77777777" w:rsidR="00520CF7" w:rsidRPr="008A380A" w:rsidRDefault="00520CF7" w:rsidP="00F17522">
            <w:pPr>
              <w:spacing w:before="144"/>
              <w:rPr>
                <w:rFonts w:ascii="Arial" w:eastAsia="Arial" w:hAnsi="Arial" w:cs="Arial"/>
                <w:sz w:val="16"/>
                <w:szCs w:val="16"/>
              </w:rPr>
            </w:pPr>
            <w:r w:rsidRPr="008A380A">
              <w:rPr>
                <w:rFonts w:ascii="Arial" w:eastAsia="Arial" w:hAnsi="Arial" w:cs="Arial"/>
                <w:sz w:val="16"/>
                <w:szCs w:val="16"/>
              </w:rPr>
              <w:t>tetapi merangkumi kurang dari 2 elemen yang ditetapkan</w:t>
            </w:r>
          </w:p>
        </w:tc>
        <w:tc>
          <w:tcPr>
            <w:tcW w:w="1560" w:type="dxa"/>
            <w:gridSpan w:val="2"/>
          </w:tcPr>
          <w:p w14:paraId="11E11F7B" w14:textId="1DEA6C15"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04817CEA" w14:textId="77777777" w:rsidR="00520CF7" w:rsidRPr="008A380A" w:rsidRDefault="00520CF7" w:rsidP="00F17522">
            <w:pPr>
              <w:spacing w:before="144"/>
              <w:rPr>
                <w:rFonts w:ascii="Arial" w:eastAsia="Arial" w:hAnsi="Arial" w:cs="Arial"/>
                <w:sz w:val="16"/>
                <w:szCs w:val="16"/>
              </w:rPr>
            </w:pPr>
            <w:r w:rsidRPr="008A380A">
              <w:rPr>
                <w:rFonts w:ascii="Arial" w:eastAsia="Arial" w:hAnsi="Arial" w:cs="Arial"/>
                <w:sz w:val="16"/>
                <w:szCs w:val="16"/>
              </w:rPr>
              <w:t>tetapi merangkumi sekurang-kurang 3 elemen yang ditetapkan.</w:t>
            </w:r>
          </w:p>
        </w:tc>
        <w:tc>
          <w:tcPr>
            <w:tcW w:w="1564" w:type="dxa"/>
            <w:gridSpan w:val="2"/>
          </w:tcPr>
          <w:p w14:paraId="76A1DE91" w14:textId="45413446"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3AE45E68" w14:textId="77777777" w:rsidR="00520CF7" w:rsidRPr="008A380A" w:rsidRDefault="00520CF7" w:rsidP="00F17522">
            <w:pPr>
              <w:spacing w:before="144"/>
              <w:rPr>
                <w:rFonts w:ascii="Arial" w:eastAsia="Arial" w:hAnsi="Arial" w:cs="Arial"/>
                <w:sz w:val="16"/>
                <w:szCs w:val="16"/>
              </w:rPr>
            </w:pPr>
            <w:r w:rsidRPr="008A380A">
              <w:rPr>
                <w:rFonts w:ascii="Arial" w:eastAsia="Arial" w:hAnsi="Arial" w:cs="Arial"/>
                <w:sz w:val="16"/>
                <w:szCs w:val="16"/>
              </w:rPr>
              <w:t xml:space="preserve">merangkumi semua elemen yang ditetapkan serta boleh mengambarkan projek yang akan dilaksanakan, </w:t>
            </w:r>
          </w:p>
        </w:tc>
      </w:tr>
      <w:tr w:rsidR="00520CF7" w:rsidRPr="008A380A" w14:paraId="201BEB47" w14:textId="77777777" w:rsidTr="00520CF7">
        <w:tc>
          <w:tcPr>
            <w:tcW w:w="1413" w:type="dxa"/>
            <w:vMerge/>
            <w:vAlign w:val="center"/>
          </w:tcPr>
          <w:p w14:paraId="247BD3E3"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sz w:val="16"/>
                <w:szCs w:val="16"/>
              </w:rPr>
            </w:pPr>
          </w:p>
        </w:tc>
        <w:tc>
          <w:tcPr>
            <w:tcW w:w="2278" w:type="dxa"/>
            <w:gridSpan w:val="2"/>
            <w:shd w:val="clear" w:color="auto" w:fill="auto"/>
            <w:vAlign w:val="center"/>
          </w:tcPr>
          <w:p w14:paraId="3D7C6516" w14:textId="77777777" w:rsidR="00520CF7" w:rsidRPr="008A380A" w:rsidRDefault="00520CF7" w:rsidP="00520CF7">
            <w:pPr>
              <w:numPr>
                <w:ilvl w:val="0"/>
                <w:numId w:val="158"/>
              </w:numPr>
              <w:pBdr>
                <w:top w:val="nil"/>
                <w:left w:val="nil"/>
                <w:bottom w:val="nil"/>
                <w:right w:val="nil"/>
                <w:between w:val="nil"/>
              </w:pBdr>
              <w:suppressAutoHyphens w:val="0"/>
              <w:spacing w:before="144"/>
              <w:ind w:left="315" w:right="39"/>
              <w:jc w:val="both"/>
              <w:rPr>
                <w:rFonts w:ascii="Arial" w:eastAsia="Arial" w:hAnsi="Arial" w:cs="Arial"/>
                <w:b/>
                <w:color w:val="000000"/>
                <w:sz w:val="16"/>
                <w:szCs w:val="16"/>
              </w:rPr>
            </w:pPr>
            <w:r w:rsidRPr="008A380A">
              <w:rPr>
                <w:rFonts w:ascii="Arial" w:eastAsia="Arial" w:hAnsi="Arial" w:cs="Arial"/>
                <w:b/>
                <w:color w:val="000000"/>
                <w:sz w:val="16"/>
                <w:szCs w:val="16"/>
              </w:rPr>
              <w:t xml:space="preserve">Kajian literatur </w:t>
            </w:r>
          </w:p>
          <w:p w14:paraId="683ECA9E" w14:textId="77777777" w:rsidR="00520CF7" w:rsidRPr="008A380A" w:rsidRDefault="00520CF7" w:rsidP="00520CF7">
            <w:pPr>
              <w:spacing w:before="144"/>
              <w:ind w:left="315" w:right="39"/>
              <w:jc w:val="both"/>
              <w:rPr>
                <w:rFonts w:ascii="Arial" w:eastAsia="Arial" w:hAnsi="Arial" w:cs="Arial"/>
                <w:b/>
                <w:sz w:val="16"/>
                <w:szCs w:val="16"/>
              </w:rPr>
            </w:pPr>
            <w:r w:rsidRPr="008A380A">
              <w:rPr>
                <w:rFonts w:ascii="Arial" w:eastAsia="Arial" w:hAnsi="Arial" w:cs="Arial"/>
                <w:b/>
                <w:sz w:val="16"/>
                <w:szCs w:val="16"/>
              </w:rPr>
              <w:t>(DLKM sahaja)</w:t>
            </w:r>
          </w:p>
          <w:p w14:paraId="4BEFF021" w14:textId="77777777" w:rsidR="00520CF7" w:rsidRPr="008A380A" w:rsidRDefault="00520CF7" w:rsidP="00520CF7">
            <w:pPr>
              <w:spacing w:before="144"/>
              <w:ind w:left="315" w:right="39"/>
              <w:jc w:val="both"/>
              <w:rPr>
                <w:rFonts w:ascii="Arial" w:eastAsia="Arial" w:hAnsi="Arial" w:cs="Arial"/>
                <w:sz w:val="16"/>
                <w:szCs w:val="16"/>
              </w:rPr>
            </w:pPr>
          </w:p>
          <w:p w14:paraId="4EDC0EEF" w14:textId="77777777" w:rsidR="00520CF7" w:rsidRPr="008A380A" w:rsidRDefault="00520CF7" w:rsidP="00520CF7">
            <w:pPr>
              <w:spacing w:before="144"/>
              <w:ind w:right="39"/>
              <w:jc w:val="both"/>
              <w:rPr>
                <w:rFonts w:ascii="Arial" w:eastAsia="Arial" w:hAnsi="Arial" w:cs="Arial"/>
                <w:b/>
                <w:sz w:val="16"/>
                <w:szCs w:val="16"/>
              </w:rPr>
            </w:pPr>
          </w:p>
        </w:tc>
        <w:tc>
          <w:tcPr>
            <w:tcW w:w="855" w:type="dxa"/>
            <w:gridSpan w:val="2"/>
          </w:tcPr>
          <w:p w14:paraId="6B35C4B5" w14:textId="77777777" w:rsidR="00520CF7" w:rsidRPr="008A380A" w:rsidRDefault="00520CF7" w:rsidP="00520CF7">
            <w:pPr>
              <w:spacing w:before="144"/>
              <w:jc w:val="center"/>
              <w:rPr>
                <w:rFonts w:ascii="Arial" w:eastAsia="Arial" w:hAnsi="Arial" w:cs="Arial"/>
                <w:b/>
                <w:sz w:val="16"/>
                <w:szCs w:val="16"/>
              </w:rPr>
            </w:pPr>
            <w:r w:rsidRPr="008A380A">
              <w:rPr>
                <w:rFonts w:ascii="Arial" w:eastAsia="Arial" w:hAnsi="Arial" w:cs="Arial"/>
                <w:b/>
                <w:sz w:val="16"/>
                <w:szCs w:val="16"/>
              </w:rPr>
              <w:t xml:space="preserve">Tiada </w:t>
            </w:r>
          </w:p>
        </w:tc>
        <w:tc>
          <w:tcPr>
            <w:tcW w:w="1695" w:type="dxa"/>
            <w:gridSpan w:val="2"/>
          </w:tcPr>
          <w:p w14:paraId="08C84473" w14:textId="0E33118E"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05F6AA73" w14:textId="77777777" w:rsidR="00520CF7" w:rsidRPr="008A380A" w:rsidRDefault="00520CF7" w:rsidP="00F17522">
            <w:pPr>
              <w:spacing w:before="144"/>
              <w:rPr>
                <w:rFonts w:ascii="Arial" w:eastAsia="Arial" w:hAnsi="Arial" w:cs="Arial"/>
                <w:sz w:val="16"/>
                <w:szCs w:val="16"/>
              </w:rPr>
            </w:pPr>
            <w:r w:rsidRPr="008A380A">
              <w:rPr>
                <w:rFonts w:ascii="Arial" w:eastAsia="Arial" w:hAnsi="Arial" w:cs="Arial"/>
                <w:sz w:val="16"/>
                <w:szCs w:val="16"/>
              </w:rPr>
              <w:t xml:space="preserve">tidak relevan dengan skop projek </w:t>
            </w:r>
          </w:p>
        </w:tc>
        <w:tc>
          <w:tcPr>
            <w:tcW w:w="1560" w:type="dxa"/>
            <w:gridSpan w:val="2"/>
          </w:tcPr>
          <w:p w14:paraId="62F5B9DE" w14:textId="3B14209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07E86D6B" w14:textId="77777777" w:rsidR="00520CF7" w:rsidRPr="008A380A" w:rsidRDefault="00520CF7" w:rsidP="00F17522">
            <w:pPr>
              <w:spacing w:before="144"/>
              <w:rPr>
                <w:rFonts w:ascii="Arial" w:eastAsia="Arial" w:hAnsi="Arial" w:cs="Arial"/>
                <w:sz w:val="16"/>
                <w:szCs w:val="16"/>
              </w:rPr>
            </w:pPr>
            <w:r w:rsidRPr="008A380A">
              <w:rPr>
                <w:rFonts w:ascii="Arial" w:eastAsia="Arial" w:hAnsi="Arial" w:cs="Arial"/>
                <w:sz w:val="16"/>
                <w:szCs w:val="16"/>
              </w:rPr>
              <w:t>relevan dengan skop tetapi tidak berkaitan dengan projek yang pernah dilaksanakan sebelum ini.</w:t>
            </w:r>
          </w:p>
        </w:tc>
        <w:tc>
          <w:tcPr>
            <w:tcW w:w="1564" w:type="dxa"/>
            <w:gridSpan w:val="2"/>
          </w:tcPr>
          <w:p w14:paraId="7ABA4755" w14:textId="717F48AE"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574F8130" w14:textId="77777777" w:rsidR="00520CF7" w:rsidRPr="008A380A" w:rsidRDefault="00520CF7" w:rsidP="00F17522">
            <w:pPr>
              <w:spacing w:before="144"/>
              <w:rPr>
                <w:rFonts w:ascii="Arial" w:eastAsia="Arial" w:hAnsi="Arial" w:cs="Arial"/>
                <w:sz w:val="16"/>
                <w:szCs w:val="16"/>
              </w:rPr>
            </w:pPr>
            <w:r w:rsidRPr="008A380A">
              <w:rPr>
                <w:rFonts w:ascii="Arial" w:eastAsia="Arial" w:hAnsi="Arial" w:cs="Arial"/>
                <w:sz w:val="16"/>
                <w:szCs w:val="16"/>
              </w:rPr>
              <w:t>relevan dengan skop dan berkaitan dengan projek yang pernah dilaksanakan sebelum ini.</w:t>
            </w:r>
          </w:p>
        </w:tc>
      </w:tr>
      <w:tr w:rsidR="00520CF7" w14:paraId="3739E762" w14:textId="77777777" w:rsidTr="00520CF7">
        <w:trPr>
          <w:gridAfter w:val="1"/>
          <w:wAfter w:w="14" w:type="dxa"/>
          <w:trHeight w:val="164"/>
        </w:trPr>
        <w:tc>
          <w:tcPr>
            <w:tcW w:w="1413" w:type="dxa"/>
            <w:vMerge w:val="restart"/>
          </w:tcPr>
          <w:p w14:paraId="6A1DB84A" w14:textId="77777777" w:rsidR="00520CF7" w:rsidRPr="008A380A" w:rsidRDefault="00520CF7" w:rsidP="00520CF7">
            <w:pPr>
              <w:widowControl w:val="0"/>
              <w:pBdr>
                <w:top w:val="nil"/>
                <w:left w:val="nil"/>
                <w:bottom w:val="nil"/>
                <w:right w:val="nil"/>
                <w:between w:val="nil"/>
              </w:pBdr>
              <w:rPr>
                <w:rFonts w:ascii="Arial" w:eastAsia="Arial" w:hAnsi="Arial" w:cs="Arial"/>
                <w:b/>
                <w:color w:val="000000"/>
                <w:sz w:val="16"/>
                <w:szCs w:val="16"/>
              </w:rPr>
            </w:pPr>
          </w:p>
          <w:p w14:paraId="1133E340" w14:textId="77777777" w:rsidR="00520CF7" w:rsidRPr="008A380A" w:rsidRDefault="00520CF7" w:rsidP="00520CF7">
            <w:pPr>
              <w:widowControl w:val="0"/>
              <w:pBdr>
                <w:top w:val="nil"/>
                <w:left w:val="nil"/>
                <w:bottom w:val="nil"/>
                <w:right w:val="nil"/>
                <w:between w:val="nil"/>
              </w:pBdr>
              <w:rPr>
                <w:rFonts w:ascii="Arial" w:eastAsia="Arial" w:hAnsi="Arial" w:cs="Arial"/>
                <w:b/>
                <w:color w:val="000000"/>
                <w:sz w:val="16"/>
                <w:szCs w:val="16"/>
              </w:rPr>
            </w:pPr>
          </w:p>
          <w:p w14:paraId="0EA1C51A" w14:textId="77777777" w:rsidR="00520CF7" w:rsidRPr="008A380A" w:rsidRDefault="00520CF7" w:rsidP="00520CF7">
            <w:pPr>
              <w:widowControl w:val="0"/>
              <w:pBdr>
                <w:top w:val="nil"/>
                <w:left w:val="nil"/>
                <w:bottom w:val="nil"/>
                <w:right w:val="nil"/>
                <w:between w:val="nil"/>
              </w:pBdr>
              <w:rPr>
                <w:rFonts w:ascii="Arial" w:eastAsia="Arial" w:hAnsi="Arial" w:cs="Arial"/>
                <w:b/>
                <w:color w:val="000000"/>
                <w:sz w:val="16"/>
                <w:szCs w:val="16"/>
              </w:rPr>
            </w:pPr>
          </w:p>
          <w:p w14:paraId="6F13286C" w14:textId="77777777" w:rsidR="00520CF7" w:rsidRPr="008A380A" w:rsidRDefault="00520CF7" w:rsidP="00520CF7">
            <w:pPr>
              <w:widowControl w:val="0"/>
              <w:pBdr>
                <w:top w:val="nil"/>
                <w:left w:val="nil"/>
                <w:bottom w:val="nil"/>
                <w:right w:val="nil"/>
                <w:between w:val="nil"/>
              </w:pBdr>
              <w:rPr>
                <w:rFonts w:ascii="Arial" w:eastAsia="Arial" w:hAnsi="Arial" w:cs="Arial"/>
                <w:b/>
                <w:color w:val="000000"/>
                <w:sz w:val="16"/>
                <w:szCs w:val="16"/>
              </w:rPr>
            </w:pPr>
          </w:p>
          <w:p w14:paraId="4D0296FE" w14:textId="77777777" w:rsidR="00520CF7" w:rsidRPr="008A380A" w:rsidRDefault="00520CF7" w:rsidP="00520CF7">
            <w:pPr>
              <w:widowControl w:val="0"/>
              <w:pBdr>
                <w:top w:val="nil"/>
                <w:left w:val="nil"/>
                <w:bottom w:val="nil"/>
                <w:right w:val="nil"/>
                <w:between w:val="nil"/>
              </w:pBdr>
              <w:rPr>
                <w:rFonts w:ascii="Arial" w:eastAsia="Arial" w:hAnsi="Arial" w:cs="Arial"/>
                <w:b/>
                <w:color w:val="000000"/>
                <w:sz w:val="16"/>
                <w:szCs w:val="16"/>
              </w:rPr>
            </w:pPr>
          </w:p>
          <w:p w14:paraId="77676D81" w14:textId="77777777" w:rsidR="00520CF7" w:rsidRPr="008A380A" w:rsidRDefault="00520CF7" w:rsidP="00520CF7">
            <w:pPr>
              <w:widowControl w:val="0"/>
              <w:pBdr>
                <w:top w:val="nil"/>
                <w:left w:val="nil"/>
                <w:bottom w:val="nil"/>
                <w:right w:val="nil"/>
                <w:between w:val="nil"/>
              </w:pBdr>
              <w:rPr>
                <w:rFonts w:ascii="Arial" w:eastAsia="Arial" w:hAnsi="Arial" w:cs="Arial"/>
                <w:b/>
                <w:color w:val="000000"/>
                <w:sz w:val="16"/>
                <w:szCs w:val="16"/>
              </w:rPr>
            </w:pPr>
          </w:p>
          <w:p w14:paraId="55E0E8E5" w14:textId="77777777" w:rsidR="00520CF7" w:rsidRPr="008A380A" w:rsidRDefault="00520CF7" w:rsidP="00520CF7">
            <w:pPr>
              <w:widowControl w:val="0"/>
              <w:pBdr>
                <w:top w:val="nil"/>
                <w:left w:val="nil"/>
                <w:bottom w:val="nil"/>
                <w:right w:val="nil"/>
                <w:between w:val="nil"/>
              </w:pBdr>
              <w:rPr>
                <w:rFonts w:ascii="Arial" w:eastAsia="Arial" w:hAnsi="Arial" w:cs="Arial"/>
                <w:b/>
                <w:color w:val="000000"/>
                <w:sz w:val="16"/>
                <w:szCs w:val="16"/>
              </w:rPr>
            </w:pPr>
          </w:p>
          <w:p w14:paraId="30537CEC" w14:textId="77777777" w:rsidR="00520CF7" w:rsidRPr="008A380A" w:rsidRDefault="00520CF7" w:rsidP="00520CF7">
            <w:pPr>
              <w:widowControl w:val="0"/>
              <w:pBdr>
                <w:top w:val="nil"/>
                <w:left w:val="nil"/>
                <w:bottom w:val="nil"/>
                <w:right w:val="nil"/>
                <w:between w:val="nil"/>
              </w:pBdr>
              <w:rPr>
                <w:rFonts w:ascii="Arial" w:eastAsia="Arial" w:hAnsi="Arial" w:cs="Arial"/>
                <w:b/>
                <w:color w:val="000000"/>
                <w:sz w:val="16"/>
                <w:szCs w:val="16"/>
              </w:rPr>
            </w:pPr>
          </w:p>
          <w:p w14:paraId="0DEC3A83" w14:textId="77777777" w:rsidR="00520CF7" w:rsidRPr="008A380A" w:rsidRDefault="00520CF7" w:rsidP="00520CF7">
            <w:pPr>
              <w:widowControl w:val="0"/>
              <w:pBdr>
                <w:top w:val="nil"/>
                <w:left w:val="nil"/>
                <w:bottom w:val="nil"/>
                <w:right w:val="nil"/>
                <w:between w:val="nil"/>
              </w:pBdr>
              <w:rPr>
                <w:rFonts w:ascii="Arial" w:eastAsia="Arial" w:hAnsi="Arial" w:cs="Arial"/>
                <w:b/>
                <w:color w:val="000000"/>
                <w:sz w:val="16"/>
                <w:szCs w:val="16"/>
              </w:rPr>
            </w:pPr>
          </w:p>
          <w:p w14:paraId="3A8D5FB9" w14:textId="77777777" w:rsidR="00520CF7" w:rsidRPr="008A380A" w:rsidRDefault="00520CF7" w:rsidP="00520CF7">
            <w:pPr>
              <w:widowControl w:val="0"/>
              <w:pBdr>
                <w:top w:val="nil"/>
                <w:left w:val="nil"/>
                <w:bottom w:val="nil"/>
                <w:right w:val="nil"/>
                <w:between w:val="nil"/>
              </w:pBdr>
              <w:rPr>
                <w:rFonts w:ascii="Arial" w:eastAsia="Arial" w:hAnsi="Arial" w:cs="Arial"/>
                <w:b/>
                <w:color w:val="000000"/>
                <w:sz w:val="16"/>
                <w:szCs w:val="16"/>
              </w:rPr>
            </w:pPr>
          </w:p>
          <w:p w14:paraId="5C9E1585" w14:textId="77777777" w:rsidR="00520CF7" w:rsidRPr="008A380A" w:rsidRDefault="00520CF7" w:rsidP="00520CF7">
            <w:pPr>
              <w:widowControl w:val="0"/>
              <w:pBdr>
                <w:top w:val="nil"/>
                <w:left w:val="nil"/>
                <w:bottom w:val="nil"/>
                <w:right w:val="nil"/>
                <w:between w:val="nil"/>
              </w:pBdr>
              <w:rPr>
                <w:rFonts w:ascii="Arial" w:eastAsia="Arial" w:hAnsi="Arial" w:cs="Arial"/>
                <w:b/>
                <w:color w:val="000000"/>
                <w:sz w:val="16"/>
                <w:szCs w:val="16"/>
              </w:rPr>
            </w:pPr>
          </w:p>
          <w:p w14:paraId="37AC7CF0" w14:textId="77777777" w:rsidR="00520CF7" w:rsidRPr="008A380A" w:rsidRDefault="00520CF7" w:rsidP="00520CF7">
            <w:pPr>
              <w:widowControl w:val="0"/>
              <w:pBdr>
                <w:top w:val="nil"/>
                <w:left w:val="nil"/>
                <w:bottom w:val="nil"/>
                <w:right w:val="nil"/>
                <w:between w:val="nil"/>
              </w:pBdr>
              <w:rPr>
                <w:rFonts w:ascii="Arial" w:eastAsia="Arial" w:hAnsi="Arial" w:cs="Arial"/>
                <w:b/>
                <w:color w:val="000000"/>
                <w:sz w:val="16"/>
                <w:szCs w:val="16"/>
              </w:rPr>
            </w:pPr>
          </w:p>
          <w:p w14:paraId="6F41D30F" w14:textId="77777777" w:rsidR="00520CF7" w:rsidRDefault="00520CF7" w:rsidP="00520CF7">
            <w:pPr>
              <w:widowControl w:val="0"/>
              <w:pBdr>
                <w:top w:val="nil"/>
                <w:left w:val="nil"/>
                <w:bottom w:val="nil"/>
                <w:right w:val="nil"/>
                <w:between w:val="nil"/>
              </w:pBdr>
              <w:rPr>
                <w:rFonts w:ascii="Arial" w:eastAsia="Arial" w:hAnsi="Arial" w:cs="Arial"/>
                <w:b/>
                <w:color w:val="000000"/>
                <w:sz w:val="16"/>
                <w:szCs w:val="16"/>
              </w:rPr>
            </w:pPr>
          </w:p>
          <w:p w14:paraId="4B4AD86A" w14:textId="77777777" w:rsidR="00520CF7" w:rsidRDefault="00520CF7" w:rsidP="00520CF7">
            <w:pPr>
              <w:widowControl w:val="0"/>
              <w:pBdr>
                <w:top w:val="nil"/>
                <w:left w:val="nil"/>
                <w:bottom w:val="nil"/>
                <w:right w:val="nil"/>
                <w:between w:val="nil"/>
              </w:pBdr>
              <w:rPr>
                <w:rFonts w:ascii="Arial" w:eastAsia="Arial" w:hAnsi="Arial" w:cs="Arial"/>
                <w:b/>
                <w:color w:val="000000"/>
                <w:sz w:val="16"/>
                <w:szCs w:val="16"/>
              </w:rPr>
            </w:pPr>
          </w:p>
          <w:p w14:paraId="115D3EFD" w14:textId="77777777" w:rsidR="00520CF7" w:rsidRDefault="00520CF7" w:rsidP="00520CF7">
            <w:pPr>
              <w:widowControl w:val="0"/>
              <w:pBdr>
                <w:top w:val="nil"/>
                <w:left w:val="nil"/>
                <w:bottom w:val="nil"/>
                <w:right w:val="nil"/>
                <w:between w:val="nil"/>
              </w:pBdr>
              <w:rPr>
                <w:rFonts w:ascii="Arial" w:eastAsia="Arial" w:hAnsi="Arial" w:cs="Arial"/>
                <w:b/>
                <w:color w:val="000000"/>
                <w:sz w:val="16"/>
                <w:szCs w:val="16"/>
              </w:rPr>
            </w:pPr>
          </w:p>
          <w:p w14:paraId="414639A4" w14:textId="77777777" w:rsidR="00520CF7" w:rsidRPr="008A380A" w:rsidRDefault="00520CF7" w:rsidP="00520CF7">
            <w:pPr>
              <w:widowControl w:val="0"/>
              <w:pBdr>
                <w:top w:val="nil"/>
                <w:left w:val="nil"/>
                <w:bottom w:val="nil"/>
                <w:right w:val="nil"/>
                <w:between w:val="nil"/>
              </w:pBdr>
              <w:rPr>
                <w:rFonts w:ascii="Arial" w:eastAsia="Arial" w:hAnsi="Arial" w:cs="Arial"/>
                <w:b/>
                <w:color w:val="000000"/>
                <w:sz w:val="16"/>
                <w:szCs w:val="16"/>
              </w:rPr>
            </w:pPr>
          </w:p>
          <w:p w14:paraId="3E1E183A" w14:textId="77777777" w:rsidR="00520CF7" w:rsidRPr="008A380A" w:rsidRDefault="00520CF7" w:rsidP="00520CF7">
            <w:pPr>
              <w:widowControl w:val="0"/>
              <w:pBdr>
                <w:top w:val="nil"/>
                <w:left w:val="nil"/>
                <w:bottom w:val="nil"/>
                <w:right w:val="nil"/>
                <w:between w:val="nil"/>
              </w:pBdr>
              <w:spacing w:before="7"/>
              <w:jc w:val="center"/>
              <w:rPr>
                <w:rFonts w:ascii="Arial" w:eastAsia="Arial" w:hAnsi="Arial" w:cs="Arial"/>
                <w:b/>
                <w:color w:val="000000"/>
                <w:sz w:val="16"/>
                <w:szCs w:val="16"/>
              </w:rPr>
            </w:pPr>
          </w:p>
          <w:p w14:paraId="23944622"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 xml:space="preserve">2.0 </w:t>
            </w:r>
          </w:p>
          <w:p w14:paraId="0A5350C2" w14:textId="77777777" w:rsidR="00520CF7" w:rsidRPr="008A380A" w:rsidRDefault="00520CF7" w:rsidP="00520CF7">
            <w:pPr>
              <w:jc w:val="center"/>
              <w:rPr>
                <w:rFonts w:ascii="Arial" w:eastAsia="Arial" w:hAnsi="Arial" w:cs="Arial"/>
                <w:b/>
                <w:sz w:val="16"/>
                <w:szCs w:val="16"/>
              </w:rPr>
            </w:pPr>
          </w:p>
          <w:p w14:paraId="394DE41D"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 xml:space="preserve">LAPORAN PROJEK </w:t>
            </w:r>
          </w:p>
          <w:p w14:paraId="7C350ADE" w14:textId="77777777" w:rsidR="00520CF7" w:rsidRPr="008A380A" w:rsidRDefault="00520CF7" w:rsidP="00520CF7">
            <w:pPr>
              <w:jc w:val="center"/>
              <w:rPr>
                <w:b/>
                <w:sz w:val="16"/>
                <w:szCs w:val="16"/>
              </w:rPr>
            </w:pPr>
            <w:r w:rsidRPr="008A380A">
              <w:rPr>
                <w:rFonts w:ascii="Arial" w:eastAsia="Arial" w:hAnsi="Arial" w:cs="Arial"/>
                <w:b/>
                <w:color w:val="000000"/>
                <w:sz w:val="16"/>
                <w:szCs w:val="16"/>
              </w:rPr>
              <w:t>(10%)</w:t>
            </w:r>
          </w:p>
        </w:tc>
        <w:tc>
          <w:tcPr>
            <w:tcW w:w="2268" w:type="dxa"/>
            <w:vMerge w:val="restart"/>
            <w:shd w:val="clear" w:color="auto" w:fill="D9D9D9"/>
            <w:vAlign w:val="center"/>
          </w:tcPr>
          <w:p w14:paraId="19EEDACA" w14:textId="77777777" w:rsidR="00520CF7" w:rsidRPr="008A380A" w:rsidRDefault="00520CF7" w:rsidP="00520CF7">
            <w:pPr>
              <w:widowControl w:val="0"/>
              <w:pBdr>
                <w:top w:val="nil"/>
                <w:left w:val="nil"/>
                <w:bottom w:val="nil"/>
                <w:right w:val="nil"/>
                <w:between w:val="nil"/>
              </w:pBdr>
              <w:spacing w:before="144"/>
              <w:ind w:left="315" w:right="39"/>
              <w:rPr>
                <w:rFonts w:ascii="Arial" w:eastAsia="Arial" w:hAnsi="Arial" w:cs="Arial"/>
                <w:b/>
                <w:color w:val="000000"/>
                <w:sz w:val="16"/>
                <w:szCs w:val="16"/>
                <w:u w:val="single"/>
              </w:rPr>
            </w:pPr>
            <w:r w:rsidRPr="008A380A">
              <w:rPr>
                <w:rFonts w:ascii="Arial" w:eastAsia="Arial" w:hAnsi="Arial" w:cs="Arial"/>
                <w:b/>
                <w:color w:val="000000"/>
                <w:sz w:val="16"/>
                <w:szCs w:val="16"/>
              </w:rPr>
              <w:lastRenderedPageBreak/>
              <w:t>ELEMEN</w:t>
            </w:r>
          </w:p>
        </w:tc>
        <w:tc>
          <w:tcPr>
            <w:tcW w:w="5670" w:type="dxa"/>
            <w:gridSpan w:val="8"/>
            <w:shd w:val="clear" w:color="auto" w:fill="D9D9D9"/>
            <w:vAlign w:val="center"/>
          </w:tcPr>
          <w:p w14:paraId="7B4C3FD6"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SKALA PENILAIAN</w:t>
            </w:r>
          </w:p>
        </w:tc>
      </w:tr>
      <w:tr w:rsidR="00520CF7" w14:paraId="54EEEA94" w14:textId="77777777" w:rsidTr="00520CF7">
        <w:trPr>
          <w:gridAfter w:val="1"/>
          <w:wAfter w:w="14" w:type="dxa"/>
          <w:trHeight w:val="171"/>
        </w:trPr>
        <w:tc>
          <w:tcPr>
            <w:tcW w:w="1413" w:type="dxa"/>
            <w:vMerge/>
          </w:tcPr>
          <w:p w14:paraId="436E7125"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vMerge/>
            <w:shd w:val="clear" w:color="auto" w:fill="D9D9D9"/>
            <w:vAlign w:val="center"/>
          </w:tcPr>
          <w:p w14:paraId="7EF76A69"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851" w:type="dxa"/>
            <w:gridSpan w:val="2"/>
            <w:shd w:val="clear" w:color="auto" w:fill="D9D9D9"/>
            <w:vAlign w:val="center"/>
          </w:tcPr>
          <w:p w14:paraId="74BA3368" w14:textId="77777777" w:rsidR="00520CF7" w:rsidRPr="008A380A" w:rsidRDefault="00520CF7" w:rsidP="00520CF7">
            <w:pPr>
              <w:widowControl w:val="0"/>
              <w:pBdr>
                <w:top w:val="nil"/>
                <w:left w:val="nil"/>
                <w:bottom w:val="nil"/>
                <w:right w:val="nil"/>
                <w:between w:val="nil"/>
              </w:pBdr>
              <w:jc w:val="center"/>
              <w:rPr>
                <w:rFonts w:ascii="Arial" w:eastAsia="Arial" w:hAnsi="Arial" w:cs="Arial"/>
                <w:b/>
                <w:color w:val="000000"/>
                <w:sz w:val="16"/>
                <w:szCs w:val="16"/>
              </w:rPr>
            </w:pPr>
            <w:r w:rsidRPr="008A380A">
              <w:rPr>
                <w:rFonts w:ascii="Arial" w:eastAsia="Arial" w:hAnsi="Arial" w:cs="Arial"/>
                <w:b/>
                <w:color w:val="000000"/>
                <w:sz w:val="16"/>
                <w:szCs w:val="16"/>
              </w:rPr>
              <w:t>0</w:t>
            </w:r>
          </w:p>
        </w:tc>
        <w:tc>
          <w:tcPr>
            <w:tcW w:w="1701" w:type="dxa"/>
            <w:gridSpan w:val="2"/>
            <w:shd w:val="clear" w:color="auto" w:fill="D9D9D9"/>
            <w:vAlign w:val="center"/>
          </w:tcPr>
          <w:p w14:paraId="265300F6"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1</w:t>
            </w:r>
          </w:p>
        </w:tc>
        <w:tc>
          <w:tcPr>
            <w:tcW w:w="1560" w:type="dxa"/>
            <w:gridSpan w:val="2"/>
            <w:shd w:val="clear" w:color="auto" w:fill="D9D9D9"/>
            <w:vAlign w:val="center"/>
          </w:tcPr>
          <w:p w14:paraId="5958B1A9" w14:textId="77777777" w:rsidR="00520CF7" w:rsidRPr="008A380A" w:rsidRDefault="00520CF7" w:rsidP="00520CF7">
            <w:pPr>
              <w:widowControl w:val="0"/>
              <w:pBdr>
                <w:top w:val="nil"/>
                <w:left w:val="nil"/>
                <w:bottom w:val="nil"/>
                <w:right w:val="nil"/>
                <w:between w:val="nil"/>
              </w:pBdr>
              <w:jc w:val="center"/>
              <w:rPr>
                <w:rFonts w:ascii="Arial" w:eastAsia="Arial" w:hAnsi="Arial" w:cs="Arial"/>
                <w:b/>
                <w:color w:val="000000"/>
                <w:sz w:val="16"/>
                <w:szCs w:val="16"/>
              </w:rPr>
            </w:pPr>
            <w:r w:rsidRPr="008A380A">
              <w:rPr>
                <w:rFonts w:ascii="Arial" w:eastAsia="Arial" w:hAnsi="Arial" w:cs="Arial"/>
                <w:b/>
                <w:color w:val="000000"/>
                <w:sz w:val="16"/>
                <w:szCs w:val="16"/>
              </w:rPr>
              <w:t>2</w:t>
            </w:r>
          </w:p>
        </w:tc>
        <w:tc>
          <w:tcPr>
            <w:tcW w:w="1558" w:type="dxa"/>
            <w:gridSpan w:val="2"/>
            <w:shd w:val="clear" w:color="auto" w:fill="D9D9D9"/>
            <w:vAlign w:val="center"/>
          </w:tcPr>
          <w:p w14:paraId="3AA4877F"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3</w:t>
            </w:r>
          </w:p>
        </w:tc>
      </w:tr>
      <w:tr w:rsidR="00520CF7" w14:paraId="5A3547D7" w14:textId="77777777" w:rsidTr="00520CF7">
        <w:trPr>
          <w:gridAfter w:val="1"/>
          <w:wAfter w:w="14" w:type="dxa"/>
        </w:trPr>
        <w:tc>
          <w:tcPr>
            <w:tcW w:w="1413" w:type="dxa"/>
            <w:vMerge/>
          </w:tcPr>
          <w:p w14:paraId="6CAA08A1"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tcPr>
          <w:p w14:paraId="5219F2A9" w14:textId="77777777" w:rsidR="00520CF7" w:rsidRPr="008A380A" w:rsidRDefault="00520CF7" w:rsidP="00520CF7">
            <w:pPr>
              <w:widowControl w:val="0"/>
              <w:numPr>
                <w:ilvl w:val="0"/>
                <w:numId w:val="160"/>
              </w:numPr>
              <w:pBdr>
                <w:top w:val="nil"/>
                <w:left w:val="nil"/>
                <w:bottom w:val="nil"/>
                <w:right w:val="nil"/>
                <w:between w:val="nil"/>
              </w:pBdr>
              <w:suppressAutoHyphens w:val="0"/>
              <w:spacing w:before="144"/>
              <w:ind w:left="315" w:right="39"/>
              <w:rPr>
                <w:rFonts w:ascii="Arial" w:eastAsia="Arial" w:hAnsi="Arial" w:cs="Arial"/>
                <w:b/>
                <w:color w:val="000000"/>
                <w:sz w:val="16"/>
                <w:szCs w:val="16"/>
                <w:u w:val="single"/>
              </w:rPr>
            </w:pPr>
            <w:r w:rsidRPr="008A380A">
              <w:rPr>
                <w:rFonts w:ascii="Arial" w:eastAsia="Arial" w:hAnsi="Arial" w:cs="Arial"/>
                <w:b/>
                <w:color w:val="000000"/>
                <w:sz w:val="16"/>
                <w:szCs w:val="16"/>
                <w:u w:val="single"/>
              </w:rPr>
              <w:t>Kandungan</w:t>
            </w:r>
          </w:p>
          <w:p w14:paraId="487F2612" w14:textId="77777777" w:rsidR="00520CF7" w:rsidRPr="008A380A" w:rsidRDefault="00520CF7" w:rsidP="00520CF7">
            <w:pPr>
              <w:widowControl w:val="0"/>
              <w:numPr>
                <w:ilvl w:val="0"/>
                <w:numId w:val="159"/>
              </w:numPr>
              <w:pBdr>
                <w:top w:val="nil"/>
                <w:left w:val="nil"/>
                <w:bottom w:val="nil"/>
                <w:right w:val="nil"/>
                <w:between w:val="nil"/>
              </w:pBdr>
              <w:suppressAutoHyphens w:val="0"/>
              <w:spacing w:before="144"/>
              <w:ind w:left="315" w:right="39"/>
              <w:jc w:val="both"/>
              <w:rPr>
                <w:rFonts w:ascii="Arial" w:eastAsia="Arial" w:hAnsi="Arial" w:cs="Arial"/>
                <w:color w:val="000000"/>
                <w:sz w:val="16"/>
                <w:szCs w:val="16"/>
                <w:u w:val="single"/>
              </w:rPr>
            </w:pPr>
            <w:r w:rsidRPr="008A380A">
              <w:rPr>
                <w:rFonts w:ascii="Arial" w:eastAsia="Arial" w:hAnsi="Arial" w:cs="Arial"/>
                <w:color w:val="000000"/>
                <w:sz w:val="16"/>
                <w:szCs w:val="16"/>
              </w:rPr>
              <w:t>Menepati kehendak         projek dan berinformasi</w:t>
            </w:r>
          </w:p>
          <w:p w14:paraId="50E450DD" w14:textId="77777777" w:rsidR="00520CF7" w:rsidRPr="008A380A" w:rsidRDefault="00520CF7" w:rsidP="00342F25">
            <w:pPr>
              <w:numPr>
                <w:ilvl w:val="0"/>
                <w:numId w:val="159"/>
              </w:numPr>
              <w:pBdr>
                <w:top w:val="nil"/>
                <w:left w:val="nil"/>
                <w:bottom w:val="nil"/>
                <w:right w:val="nil"/>
                <w:between w:val="nil"/>
              </w:pBdr>
              <w:shd w:val="clear" w:color="auto" w:fill="FFFFFF"/>
              <w:suppressAutoHyphens w:val="0"/>
              <w:spacing w:before="144" w:after="160" w:line="259" w:lineRule="auto"/>
              <w:ind w:left="315"/>
              <w:rPr>
                <w:rFonts w:ascii="Arial" w:eastAsia="Arial" w:hAnsi="Arial" w:cs="Arial"/>
                <w:color w:val="000000"/>
                <w:sz w:val="16"/>
                <w:szCs w:val="16"/>
              </w:rPr>
            </w:pPr>
            <w:r w:rsidRPr="008A380A">
              <w:rPr>
                <w:rFonts w:ascii="Arial" w:eastAsia="Arial" w:hAnsi="Arial" w:cs="Arial"/>
                <w:color w:val="000000"/>
                <w:sz w:val="16"/>
                <w:szCs w:val="16"/>
              </w:rPr>
              <w:t xml:space="preserve">Mengandungi   perkara yang ditetapkan dalam perenggan </w:t>
            </w:r>
            <w:r w:rsidRPr="008A380A">
              <w:rPr>
                <w:rFonts w:ascii="Arial" w:eastAsia="Arial" w:hAnsi="Arial" w:cs="Arial"/>
                <w:b/>
                <w:color w:val="000000"/>
                <w:sz w:val="16"/>
                <w:szCs w:val="16"/>
              </w:rPr>
              <w:t>9.3.3</w:t>
            </w:r>
            <w:r w:rsidRPr="008A380A">
              <w:rPr>
                <w:rFonts w:ascii="Arial" w:eastAsia="Arial" w:hAnsi="Arial" w:cs="Arial"/>
                <w:color w:val="000000"/>
                <w:sz w:val="16"/>
                <w:szCs w:val="16"/>
              </w:rPr>
              <w:t xml:space="preserve"> Panduan Pelaksanaan Dan Penilaian Kredit</w:t>
            </w:r>
            <w:r w:rsidRPr="008A380A">
              <w:rPr>
                <w:rFonts w:ascii="Arial" w:eastAsia="Arial" w:hAnsi="Arial" w:cs="Arial"/>
                <w:color w:val="000000"/>
                <w:sz w:val="16"/>
                <w:szCs w:val="16"/>
                <w:highlight w:val="yellow"/>
              </w:rPr>
              <w:t xml:space="preserve"> </w:t>
            </w:r>
            <w:r w:rsidRPr="008A380A">
              <w:rPr>
                <w:rFonts w:ascii="Arial" w:eastAsia="Arial" w:hAnsi="Arial" w:cs="Arial"/>
                <w:color w:val="000000"/>
                <w:sz w:val="16"/>
                <w:szCs w:val="16"/>
              </w:rPr>
              <w:t xml:space="preserve">Sistem Latihan Program </w:t>
            </w:r>
            <w:r w:rsidRPr="008A380A">
              <w:rPr>
                <w:rFonts w:ascii="Arial" w:eastAsia="Arial" w:hAnsi="Arial" w:cs="Arial"/>
                <w:color w:val="000000"/>
                <w:sz w:val="16"/>
                <w:szCs w:val="16"/>
              </w:rPr>
              <w:lastRenderedPageBreak/>
              <w:t xml:space="preserve">Bertauliah (SLDN) Berasaskan </w:t>
            </w:r>
            <w:r w:rsidRPr="008A380A">
              <w:rPr>
                <w:rFonts w:ascii="Arial" w:eastAsia="Arial" w:hAnsi="Arial" w:cs="Arial"/>
                <w:color w:val="000000"/>
                <w:sz w:val="16"/>
                <w:szCs w:val="16"/>
                <w:highlight w:val="white"/>
              </w:rPr>
              <w:t xml:space="preserve">Code Of Practice For Tvet Programme Accreditation   </w:t>
            </w:r>
            <w:r w:rsidRPr="008A380A">
              <w:rPr>
                <w:rFonts w:ascii="Arial" w:eastAsia="Arial" w:hAnsi="Arial" w:cs="Arial"/>
                <w:b/>
                <w:color w:val="000000"/>
                <w:sz w:val="16"/>
                <w:szCs w:val="16"/>
              </w:rPr>
              <w:t>(COPTPA)</w:t>
            </w:r>
          </w:p>
        </w:tc>
        <w:tc>
          <w:tcPr>
            <w:tcW w:w="851" w:type="dxa"/>
            <w:gridSpan w:val="2"/>
          </w:tcPr>
          <w:p w14:paraId="61FEFD55" w14:textId="77777777" w:rsidR="00520CF7" w:rsidRPr="008A380A" w:rsidRDefault="00520CF7" w:rsidP="00520CF7">
            <w:pPr>
              <w:widowControl w:val="0"/>
              <w:pBdr>
                <w:top w:val="nil"/>
                <w:left w:val="nil"/>
                <w:bottom w:val="nil"/>
                <w:right w:val="nil"/>
                <w:between w:val="nil"/>
              </w:pBdr>
              <w:spacing w:before="144"/>
              <w:jc w:val="center"/>
              <w:rPr>
                <w:rFonts w:ascii="Arial" w:eastAsia="Arial" w:hAnsi="Arial" w:cs="Arial"/>
                <w:b/>
                <w:color w:val="000000"/>
                <w:sz w:val="16"/>
                <w:szCs w:val="16"/>
              </w:rPr>
            </w:pPr>
            <w:r w:rsidRPr="008A380A">
              <w:rPr>
                <w:rFonts w:ascii="Arial" w:eastAsia="Arial" w:hAnsi="Arial" w:cs="Arial"/>
                <w:b/>
                <w:color w:val="000000"/>
                <w:sz w:val="16"/>
                <w:szCs w:val="16"/>
              </w:rPr>
              <w:lastRenderedPageBreak/>
              <w:t>Tiada</w:t>
            </w:r>
          </w:p>
          <w:p w14:paraId="0E4997EC" w14:textId="77777777" w:rsidR="00520CF7" w:rsidRPr="008A380A" w:rsidRDefault="00520CF7" w:rsidP="00520CF7">
            <w:pPr>
              <w:widowControl w:val="0"/>
              <w:pBdr>
                <w:top w:val="nil"/>
                <w:left w:val="nil"/>
                <w:bottom w:val="nil"/>
                <w:right w:val="nil"/>
                <w:between w:val="nil"/>
              </w:pBdr>
              <w:spacing w:before="144"/>
              <w:rPr>
                <w:rFonts w:ascii="Arial" w:eastAsia="Arial" w:hAnsi="Arial" w:cs="Arial"/>
                <w:color w:val="000000"/>
                <w:sz w:val="16"/>
                <w:szCs w:val="16"/>
              </w:rPr>
            </w:pPr>
          </w:p>
          <w:p w14:paraId="3855FDBE" w14:textId="77777777" w:rsidR="00520CF7" w:rsidRPr="008A380A" w:rsidRDefault="00520CF7" w:rsidP="00520CF7">
            <w:pPr>
              <w:spacing w:before="144"/>
              <w:jc w:val="both"/>
              <w:rPr>
                <w:rFonts w:ascii="Arial" w:eastAsia="Arial" w:hAnsi="Arial" w:cs="Arial"/>
                <w:b/>
                <w:sz w:val="16"/>
                <w:szCs w:val="16"/>
              </w:rPr>
            </w:pPr>
          </w:p>
        </w:tc>
        <w:tc>
          <w:tcPr>
            <w:tcW w:w="1701" w:type="dxa"/>
            <w:gridSpan w:val="2"/>
            <w:tcBorders>
              <w:top w:val="single" w:sz="4" w:space="0" w:color="000000"/>
            </w:tcBorders>
          </w:tcPr>
          <w:p w14:paraId="55F44707"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1755ABB1" w14:textId="77777777" w:rsidR="00520CF7" w:rsidRPr="008A380A" w:rsidRDefault="00520CF7" w:rsidP="00342F25">
            <w:pPr>
              <w:spacing w:before="144"/>
              <w:jc w:val="both"/>
              <w:rPr>
                <w:rFonts w:ascii="Arial" w:eastAsia="Arial" w:hAnsi="Arial" w:cs="Arial"/>
                <w:b/>
                <w:sz w:val="16"/>
                <w:szCs w:val="16"/>
              </w:rPr>
            </w:pPr>
            <w:r w:rsidRPr="008A380A">
              <w:rPr>
                <w:rFonts w:ascii="Arial" w:eastAsia="Arial" w:hAnsi="Arial" w:cs="Arial"/>
                <w:sz w:val="16"/>
                <w:szCs w:val="16"/>
              </w:rPr>
              <w:t>tetapi mengandungi kurang daripada 3 bab dalam perkara 9.3.3</w:t>
            </w:r>
          </w:p>
        </w:tc>
        <w:tc>
          <w:tcPr>
            <w:tcW w:w="1560" w:type="dxa"/>
            <w:gridSpan w:val="2"/>
            <w:tcBorders>
              <w:top w:val="single" w:sz="4" w:space="0" w:color="000000"/>
            </w:tcBorders>
          </w:tcPr>
          <w:p w14:paraId="4CA8581A" w14:textId="77777777" w:rsidR="00520CF7" w:rsidRPr="008A380A" w:rsidRDefault="00520CF7" w:rsidP="00F17522">
            <w:pPr>
              <w:widowControl w:val="0"/>
              <w:pBdr>
                <w:top w:val="nil"/>
                <w:left w:val="nil"/>
                <w:bottom w:val="nil"/>
                <w:right w:val="nil"/>
                <w:between w:val="nil"/>
              </w:pBdr>
              <w:spacing w:before="144" w:line="180" w:lineRule="auto"/>
              <w:jc w:val="center"/>
              <w:rPr>
                <w:rFonts w:ascii="Arial" w:eastAsia="Arial" w:hAnsi="Arial" w:cs="Arial"/>
                <w:b/>
                <w:color w:val="000000"/>
                <w:sz w:val="16"/>
                <w:szCs w:val="16"/>
              </w:rPr>
            </w:pPr>
            <w:r w:rsidRPr="008A380A">
              <w:rPr>
                <w:rFonts w:ascii="Arial" w:eastAsia="Arial" w:hAnsi="Arial" w:cs="Arial"/>
                <w:b/>
                <w:color w:val="000000"/>
                <w:sz w:val="16"/>
                <w:szCs w:val="16"/>
              </w:rPr>
              <w:t>Ada</w:t>
            </w:r>
          </w:p>
          <w:p w14:paraId="7148BD20" w14:textId="77777777" w:rsidR="00520CF7" w:rsidRPr="008A380A" w:rsidRDefault="00520CF7" w:rsidP="00342F25">
            <w:pPr>
              <w:spacing w:before="144"/>
              <w:jc w:val="both"/>
              <w:rPr>
                <w:rFonts w:ascii="Arial" w:eastAsia="Arial" w:hAnsi="Arial" w:cs="Arial"/>
                <w:b/>
                <w:sz w:val="16"/>
                <w:szCs w:val="16"/>
              </w:rPr>
            </w:pPr>
            <w:r w:rsidRPr="008A380A">
              <w:rPr>
                <w:rFonts w:ascii="Arial" w:eastAsia="Arial" w:hAnsi="Arial" w:cs="Arial"/>
                <w:sz w:val="16"/>
                <w:szCs w:val="16"/>
              </w:rPr>
              <w:t>tetapi mengandungi 3 ~ 5 bab dalam perkara 9.3.3</w:t>
            </w:r>
          </w:p>
        </w:tc>
        <w:tc>
          <w:tcPr>
            <w:tcW w:w="1558" w:type="dxa"/>
            <w:gridSpan w:val="2"/>
            <w:tcBorders>
              <w:top w:val="single" w:sz="4" w:space="0" w:color="000000"/>
            </w:tcBorders>
          </w:tcPr>
          <w:p w14:paraId="0E8C731B"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3D289DAA" w14:textId="77777777" w:rsidR="00520CF7" w:rsidRPr="008A380A" w:rsidRDefault="00520CF7" w:rsidP="00342F25">
            <w:pPr>
              <w:spacing w:before="144"/>
              <w:jc w:val="both"/>
              <w:rPr>
                <w:rFonts w:ascii="Arial" w:eastAsia="Arial" w:hAnsi="Arial" w:cs="Arial"/>
                <w:b/>
                <w:sz w:val="16"/>
                <w:szCs w:val="16"/>
              </w:rPr>
            </w:pPr>
            <w:r w:rsidRPr="008A380A">
              <w:rPr>
                <w:rFonts w:ascii="Arial" w:eastAsia="Arial" w:hAnsi="Arial" w:cs="Arial"/>
                <w:sz w:val="16"/>
                <w:szCs w:val="16"/>
              </w:rPr>
              <w:t xml:space="preserve">mengandungi semua perkara dalam perkara 9.3.3 </w:t>
            </w:r>
          </w:p>
        </w:tc>
      </w:tr>
      <w:tr w:rsidR="00520CF7" w14:paraId="3617CA6C" w14:textId="77777777" w:rsidTr="00520CF7">
        <w:tc>
          <w:tcPr>
            <w:tcW w:w="1413" w:type="dxa"/>
            <w:vMerge/>
          </w:tcPr>
          <w:p w14:paraId="4911EF14"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7952" w:type="dxa"/>
            <w:gridSpan w:val="10"/>
          </w:tcPr>
          <w:p w14:paraId="500DA24A" w14:textId="77777777" w:rsidR="00520CF7" w:rsidRPr="008A380A" w:rsidRDefault="00520CF7" w:rsidP="00520CF7">
            <w:pPr>
              <w:numPr>
                <w:ilvl w:val="0"/>
                <w:numId w:val="160"/>
              </w:numPr>
              <w:pBdr>
                <w:top w:val="nil"/>
                <w:left w:val="nil"/>
                <w:bottom w:val="nil"/>
                <w:right w:val="nil"/>
                <w:between w:val="nil"/>
              </w:pBdr>
              <w:suppressAutoHyphens w:val="0"/>
              <w:spacing w:before="144"/>
              <w:ind w:left="315" w:right="39"/>
              <w:rPr>
                <w:rFonts w:ascii="Arial" w:eastAsia="Arial" w:hAnsi="Arial" w:cs="Arial"/>
                <w:b/>
                <w:color w:val="000000"/>
                <w:sz w:val="16"/>
                <w:szCs w:val="16"/>
              </w:rPr>
            </w:pPr>
            <w:r w:rsidRPr="008A380A">
              <w:rPr>
                <w:rFonts w:ascii="Arial" w:eastAsia="Arial" w:hAnsi="Arial" w:cs="Arial"/>
                <w:b/>
                <w:color w:val="000000"/>
                <w:sz w:val="16"/>
                <w:szCs w:val="16"/>
              </w:rPr>
              <w:t xml:space="preserve">Isi Kandungan </w:t>
            </w:r>
          </w:p>
        </w:tc>
      </w:tr>
      <w:tr w:rsidR="00520CF7" w14:paraId="747FE40A" w14:textId="77777777" w:rsidTr="00520CF7">
        <w:trPr>
          <w:gridAfter w:val="1"/>
          <w:wAfter w:w="14" w:type="dxa"/>
        </w:trPr>
        <w:tc>
          <w:tcPr>
            <w:tcW w:w="1413" w:type="dxa"/>
            <w:vMerge/>
          </w:tcPr>
          <w:p w14:paraId="49BD6D65"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color w:val="000000"/>
                <w:sz w:val="16"/>
                <w:szCs w:val="16"/>
              </w:rPr>
            </w:pPr>
          </w:p>
        </w:tc>
        <w:tc>
          <w:tcPr>
            <w:tcW w:w="2268" w:type="dxa"/>
          </w:tcPr>
          <w:p w14:paraId="031AA592" w14:textId="77777777" w:rsidR="00520CF7" w:rsidRPr="008A380A" w:rsidRDefault="00520CF7" w:rsidP="00520CF7">
            <w:pPr>
              <w:numPr>
                <w:ilvl w:val="0"/>
                <w:numId w:val="161"/>
              </w:numPr>
              <w:pBdr>
                <w:top w:val="nil"/>
                <w:left w:val="nil"/>
                <w:bottom w:val="nil"/>
                <w:right w:val="nil"/>
                <w:between w:val="nil"/>
              </w:pBdr>
              <w:suppressAutoHyphens w:val="0"/>
              <w:spacing w:before="144"/>
              <w:ind w:left="598" w:right="39" w:hanging="141"/>
              <w:rPr>
                <w:rFonts w:ascii="Arial" w:eastAsia="Arial" w:hAnsi="Arial" w:cs="Arial"/>
                <w:b/>
                <w:color w:val="000000"/>
                <w:sz w:val="16"/>
                <w:szCs w:val="16"/>
              </w:rPr>
            </w:pPr>
            <w:r w:rsidRPr="008A380A">
              <w:rPr>
                <w:rFonts w:ascii="Arial" w:eastAsia="Arial" w:hAnsi="Arial" w:cs="Arial"/>
                <w:b/>
                <w:color w:val="000000"/>
                <w:sz w:val="16"/>
                <w:szCs w:val="16"/>
              </w:rPr>
              <w:t>Abstrak</w:t>
            </w:r>
          </w:p>
        </w:tc>
        <w:tc>
          <w:tcPr>
            <w:tcW w:w="851" w:type="dxa"/>
            <w:gridSpan w:val="2"/>
          </w:tcPr>
          <w:p w14:paraId="304E7867" w14:textId="77777777" w:rsidR="00520CF7" w:rsidRPr="008A380A" w:rsidRDefault="00520CF7" w:rsidP="00520CF7">
            <w:pPr>
              <w:spacing w:before="144"/>
              <w:jc w:val="center"/>
              <w:rPr>
                <w:rFonts w:ascii="Arial" w:eastAsia="Arial" w:hAnsi="Arial" w:cs="Arial"/>
                <w:b/>
                <w:color w:val="FF0000"/>
                <w:sz w:val="16"/>
                <w:szCs w:val="16"/>
              </w:rPr>
            </w:pPr>
            <w:r w:rsidRPr="008A380A">
              <w:rPr>
                <w:rFonts w:ascii="Arial" w:eastAsia="Arial" w:hAnsi="Arial" w:cs="Arial"/>
                <w:b/>
                <w:sz w:val="16"/>
                <w:szCs w:val="16"/>
              </w:rPr>
              <w:t>Tiada</w:t>
            </w:r>
          </w:p>
        </w:tc>
        <w:tc>
          <w:tcPr>
            <w:tcW w:w="1701" w:type="dxa"/>
            <w:gridSpan w:val="2"/>
          </w:tcPr>
          <w:p w14:paraId="4D6DE142" w14:textId="77777777" w:rsidR="00520CF7" w:rsidRPr="008A380A" w:rsidRDefault="00520CF7" w:rsidP="00F17522">
            <w:pPr>
              <w:widowControl w:val="0"/>
              <w:pBdr>
                <w:top w:val="nil"/>
                <w:left w:val="nil"/>
                <w:bottom w:val="nil"/>
                <w:right w:val="nil"/>
                <w:between w:val="nil"/>
              </w:pBdr>
              <w:spacing w:before="144"/>
              <w:jc w:val="center"/>
              <w:rPr>
                <w:rFonts w:ascii="Arial" w:eastAsia="Arial" w:hAnsi="Arial" w:cs="Arial"/>
                <w:b/>
                <w:color w:val="000000"/>
                <w:sz w:val="16"/>
                <w:szCs w:val="16"/>
              </w:rPr>
            </w:pPr>
            <w:r w:rsidRPr="008A380A">
              <w:rPr>
                <w:rFonts w:ascii="Arial" w:eastAsia="Arial" w:hAnsi="Arial" w:cs="Arial"/>
                <w:b/>
                <w:color w:val="000000"/>
                <w:sz w:val="16"/>
                <w:szCs w:val="16"/>
              </w:rPr>
              <w:t>Ada</w:t>
            </w:r>
          </w:p>
          <w:p w14:paraId="0B6789A8" w14:textId="77777777" w:rsidR="00520CF7" w:rsidRPr="008A380A" w:rsidRDefault="00520CF7" w:rsidP="00342F25">
            <w:pPr>
              <w:widowControl w:val="0"/>
              <w:pBdr>
                <w:top w:val="nil"/>
                <w:left w:val="nil"/>
                <w:bottom w:val="nil"/>
                <w:right w:val="nil"/>
                <w:between w:val="nil"/>
              </w:pBdr>
              <w:spacing w:before="144"/>
              <w:rPr>
                <w:rFonts w:ascii="Arial" w:eastAsia="Arial" w:hAnsi="Arial" w:cs="Arial"/>
                <w:color w:val="000000"/>
                <w:sz w:val="16"/>
                <w:szCs w:val="16"/>
              </w:rPr>
            </w:pPr>
            <w:r w:rsidRPr="008A380A">
              <w:rPr>
                <w:rFonts w:ascii="Arial" w:eastAsia="Arial" w:hAnsi="Arial" w:cs="Arial"/>
                <w:color w:val="000000"/>
                <w:sz w:val="16"/>
                <w:szCs w:val="16"/>
              </w:rPr>
              <w:t>merangkumi kurang daripada tiga elemen berikut iaitu pengenalan, pernyataan masalah, objektif, metodologi, hasil projek dan kesimpulan.</w:t>
            </w:r>
          </w:p>
        </w:tc>
        <w:tc>
          <w:tcPr>
            <w:tcW w:w="1560" w:type="dxa"/>
            <w:gridSpan w:val="2"/>
          </w:tcPr>
          <w:p w14:paraId="1E189BFE" w14:textId="77777777" w:rsidR="00520CF7" w:rsidRPr="008A380A" w:rsidRDefault="00520CF7" w:rsidP="00F17522">
            <w:pPr>
              <w:widowControl w:val="0"/>
              <w:pBdr>
                <w:top w:val="nil"/>
                <w:left w:val="nil"/>
                <w:bottom w:val="nil"/>
                <w:right w:val="nil"/>
                <w:between w:val="nil"/>
              </w:pBdr>
              <w:spacing w:before="144"/>
              <w:jc w:val="center"/>
              <w:rPr>
                <w:rFonts w:ascii="Arial" w:eastAsia="Arial" w:hAnsi="Arial" w:cs="Arial"/>
                <w:b/>
                <w:color w:val="000000"/>
                <w:sz w:val="16"/>
                <w:szCs w:val="16"/>
              </w:rPr>
            </w:pPr>
            <w:r w:rsidRPr="008A380A">
              <w:rPr>
                <w:rFonts w:ascii="Arial" w:eastAsia="Arial" w:hAnsi="Arial" w:cs="Arial"/>
                <w:b/>
                <w:color w:val="000000"/>
                <w:sz w:val="16"/>
                <w:szCs w:val="16"/>
              </w:rPr>
              <w:t>Ada</w:t>
            </w:r>
          </w:p>
          <w:p w14:paraId="31252E53" w14:textId="77777777" w:rsidR="00520CF7" w:rsidRPr="008A380A" w:rsidRDefault="00520CF7" w:rsidP="00342F25">
            <w:pPr>
              <w:widowControl w:val="0"/>
              <w:pBdr>
                <w:top w:val="nil"/>
                <w:left w:val="nil"/>
                <w:bottom w:val="nil"/>
                <w:right w:val="nil"/>
                <w:between w:val="nil"/>
              </w:pBdr>
              <w:spacing w:before="144"/>
              <w:rPr>
                <w:rFonts w:ascii="Arial" w:eastAsia="Arial" w:hAnsi="Arial" w:cs="Arial"/>
                <w:color w:val="000000"/>
                <w:sz w:val="16"/>
                <w:szCs w:val="16"/>
              </w:rPr>
            </w:pPr>
            <w:r w:rsidRPr="008A380A">
              <w:rPr>
                <w:rFonts w:ascii="Arial" w:eastAsia="Arial" w:hAnsi="Arial" w:cs="Arial"/>
                <w:color w:val="000000"/>
                <w:sz w:val="16"/>
                <w:szCs w:val="16"/>
              </w:rPr>
              <w:t>Merangkumi sekurang-kurangnya tiga elemen berikut iaitu pengenalan, pernyataan masalah, objektif, metodologi, hasil projek dan kesimpulan</w:t>
            </w:r>
          </w:p>
        </w:tc>
        <w:tc>
          <w:tcPr>
            <w:tcW w:w="1558" w:type="dxa"/>
            <w:gridSpan w:val="2"/>
          </w:tcPr>
          <w:p w14:paraId="7A6EF1D4"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0D403D64"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merangkumi semua elemen berikut iaitu pengenalan, pernyataan masalah, objektif, metodologi, hasil projek dan kesimpulan yang mengambarkan keseluruhan projek</w:t>
            </w:r>
          </w:p>
        </w:tc>
      </w:tr>
      <w:tr w:rsidR="00520CF7" w14:paraId="128EB8B8" w14:textId="77777777" w:rsidTr="00520CF7">
        <w:trPr>
          <w:gridAfter w:val="1"/>
          <w:wAfter w:w="14" w:type="dxa"/>
        </w:trPr>
        <w:tc>
          <w:tcPr>
            <w:tcW w:w="1413" w:type="dxa"/>
            <w:vMerge/>
          </w:tcPr>
          <w:p w14:paraId="695C551B"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tcPr>
          <w:p w14:paraId="1639E838" w14:textId="77777777" w:rsidR="00520CF7" w:rsidRPr="008A380A" w:rsidRDefault="00520CF7" w:rsidP="00520CF7">
            <w:pPr>
              <w:numPr>
                <w:ilvl w:val="0"/>
                <w:numId w:val="161"/>
              </w:numPr>
              <w:pBdr>
                <w:top w:val="nil"/>
                <w:left w:val="nil"/>
                <w:bottom w:val="nil"/>
                <w:right w:val="nil"/>
                <w:between w:val="nil"/>
              </w:pBdr>
              <w:suppressAutoHyphens w:val="0"/>
              <w:spacing w:before="144"/>
              <w:ind w:left="598" w:right="39" w:hanging="141"/>
              <w:rPr>
                <w:rFonts w:ascii="Arial" w:eastAsia="Arial" w:hAnsi="Arial" w:cs="Arial"/>
                <w:b/>
                <w:color w:val="000000"/>
                <w:sz w:val="16"/>
                <w:szCs w:val="16"/>
              </w:rPr>
            </w:pPr>
            <w:r w:rsidRPr="008A380A">
              <w:rPr>
                <w:rFonts w:ascii="Arial" w:eastAsia="Arial" w:hAnsi="Arial" w:cs="Arial"/>
                <w:b/>
                <w:color w:val="000000"/>
                <w:sz w:val="16"/>
                <w:szCs w:val="16"/>
              </w:rPr>
              <w:t>Pendahuluan</w:t>
            </w:r>
          </w:p>
        </w:tc>
        <w:tc>
          <w:tcPr>
            <w:tcW w:w="851" w:type="dxa"/>
            <w:gridSpan w:val="2"/>
          </w:tcPr>
          <w:p w14:paraId="468E660A" w14:textId="77777777" w:rsidR="00520CF7" w:rsidRPr="008A380A" w:rsidRDefault="00520CF7" w:rsidP="00520CF7">
            <w:pPr>
              <w:widowControl w:val="0"/>
              <w:pBdr>
                <w:top w:val="nil"/>
                <w:left w:val="nil"/>
                <w:bottom w:val="nil"/>
                <w:right w:val="nil"/>
                <w:between w:val="nil"/>
              </w:pBdr>
              <w:spacing w:before="144"/>
              <w:jc w:val="center"/>
              <w:rPr>
                <w:rFonts w:ascii="Arial" w:eastAsia="Arial" w:hAnsi="Arial" w:cs="Arial"/>
                <w:b/>
                <w:color w:val="000000"/>
                <w:sz w:val="16"/>
                <w:szCs w:val="16"/>
              </w:rPr>
            </w:pPr>
            <w:r w:rsidRPr="008A380A">
              <w:rPr>
                <w:rFonts w:ascii="Arial" w:eastAsia="Arial" w:hAnsi="Arial" w:cs="Arial"/>
                <w:b/>
                <w:color w:val="000000"/>
                <w:sz w:val="16"/>
                <w:szCs w:val="16"/>
              </w:rPr>
              <w:t>Tiada</w:t>
            </w:r>
          </w:p>
          <w:p w14:paraId="5FED623A" w14:textId="77777777" w:rsidR="00520CF7" w:rsidRPr="008A380A" w:rsidRDefault="00520CF7" w:rsidP="00520CF7">
            <w:pPr>
              <w:spacing w:before="144"/>
              <w:jc w:val="center"/>
              <w:rPr>
                <w:rFonts w:ascii="Arial" w:eastAsia="Arial" w:hAnsi="Arial" w:cs="Arial"/>
                <w:b/>
                <w:sz w:val="16"/>
                <w:szCs w:val="16"/>
              </w:rPr>
            </w:pPr>
          </w:p>
        </w:tc>
        <w:tc>
          <w:tcPr>
            <w:tcW w:w="1701" w:type="dxa"/>
            <w:gridSpan w:val="2"/>
          </w:tcPr>
          <w:p w14:paraId="30DE27AF"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55A52B88"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mengandungi mana-mana satu elemen seperti pernyataan masalah /objektif/ jangkaan hasil projek tetapi tidak berkaitan dengan projek yang dijalankan</w:t>
            </w:r>
          </w:p>
        </w:tc>
        <w:tc>
          <w:tcPr>
            <w:tcW w:w="1560" w:type="dxa"/>
            <w:gridSpan w:val="2"/>
          </w:tcPr>
          <w:p w14:paraId="3C83DAC5"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296C93A8"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merangkumi semua elemen seperti pernyataan masalah, objektif, jangkaan hasil projek yang menggambarkan projek</w:t>
            </w:r>
          </w:p>
        </w:tc>
        <w:tc>
          <w:tcPr>
            <w:tcW w:w="1558" w:type="dxa"/>
            <w:gridSpan w:val="2"/>
          </w:tcPr>
          <w:p w14:paraId="45695093"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7444E83F"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merangkumi semua elemen seperti pernyataan masalah, objektif, jangkaan hasil projek dan mengambarkan projek serta dihuraikan dengan jelas</w:t>
            </w:r>
          </w:p>
        </w:tc>
      </w:tr>
      <w:tr w:rsidR="00520CF7" w14:paraId="7CBDF701" w14:textId="77777777" w:rsidTr="00520CF7">
        <w:trPr>
          <w:gridAfter w:val="1"/>
          <w:wAfter w:w="14" w:type="dxa"/>
        </w:trPr>
        <w:tc>
          <w:tcPr>
            <w:tcW w:w="1413" w:type="dxa"/>
            <w:vMerge/>
          </w:tcPr>
          <w:p w14:paraId="085119D4"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tcPr>
          <w:p w14:paraId="2A588939" w14:textId="77777777" w:rsidR="00520CF7" w:rsidRPr="008A380A" w:rsidRDefault="00520CF7" w:rsidP="00520CF7">
            <w:pPr>
              <w:numPr>
                <w:ilvl w:val="0"/>
                <w:numId w:val="161"/>
              </w:numPr>
              <w:pBdr>
                <w:top w:val="nil"/>
                <w:left w:val="nil"/>
                <w:bottom w:val="nil"/>
                <w:right w:val="nil"/>
                <w:between w:val="nil"/>
              </w:pBdr>
              <w:suppressAutoHyphens w:val="0"/>
              <w:spacing w:before="144"/>
              <w:ind w:left="598" w:right="39" w:hanging="139"/>
              <w:rPr>
                <w:rFonts w:ascii="Arial" w:eastAsia="Arial" w:hAnsi="Arial" w:cs="Arial"/>
                <w:b/>
                <w:color w:val="000000"/>
                <w:sz w:val="16"/>
                <w:szCs w:val="16"/>
              </w:rPr>
            </w:pPr>
            <w:r w:rsidRPr="008A380A">
              <w:rPr>
                <w:rFonts w:ascii="Arial" w:eastAsia="Arial" w:hAnsi="Arial" w:cs="Arial"/>
                <w:b/>
                <w:color w:val="000000"/>
                <w:sz w:val="16"/>
                <w:szCs w:val="16"/>
              </w:rPr>
              <w:t xml:space="preserve">Kajian   </w:t>
            </w:r>
          </w:p>
          <w:p w14:paraId="219513D2" w14:textId="77777777" w:rsidR="00520CF7" w:rsidRPr="008A380A" w:rsidRDefault="00520CF7" w:rsidP="00520CF7">
            <w:pPr>
              <w:pBdr>
                <w:top w:val="nil"/>
                <w:left w:val="nil"/>
                <w:bottom w:val="nil"/>
                <w:right w:val="nil"/>
                <w:between w:val="nil"/>
              </w:pBdr>
              <w:ind w:left="598" w:right="39" w:hanging="139"/>
              <w:rPr>
                <w:rFonts w:ascii="Arial" w:eastAsia="Arial" w:hAnsi="Arial" w:cs="Arial"/>
                <w:color w:val="000000"/>
                <w:sz w:val="16"/>
                <w:szCs w:val="16"/>
              </w:rPr>
            </w:pPr>
            <w:r w:rsidRPr="008A380A">
              <w:rPr>
                <w:rFonts w:ascii="Arial" w:eastAsia="Arial" w:hAnsi="Arial" w:cs="Arial"/>
                <w:b/>
                <w:color w:val="000000"/>
                <w:sz w:val="16"/>
                <w:szCs w:val="16"/>
              </w:rPr>
              <w:t xml:space="preserve">  Literatur</w:t>
            </w:r>
          </w:p>
        </w:tc>
        <w:tc>
          <w:tcPr>
            <w:tcW w:w="851" w:type="dxa"/>
            <w:gridSpan w:val="2"/>
          </w:tcPr>
          <w:p w14:paraId="6F261708" w14:textId="77777777" w:rsidR="00520CF7" w:rsidRPr="008A380A" w:rsidRDefault="00520CF7" w:rsidP="00520CF7">
            <w:pPr>
              <w:spacing w:before="144"/>
              <w:jc w:val="center"/>
              <w:rPr>
                <w:rFonts w:ascii="Arial" w:eastAsia="Arial" w:hAnsi="Arial" w:cs="Arial"/>
                <w:b/>
                <w:sz w:val="16"/>
                <w:szCs w:val="16"/>
              </w:rPr>
            </w:pPr>
            <w:r w:rsidRPr="008A380A">
              <w:rPr>
                <w:rFonts w:ascii="Arial" w:eastAsia="Arial" w:hAnsi="Arial" w:cs="Arial"/>
                <w:b/>
                <w:sz w:val="16"/>
                <w:szCs w:val="16"/>
              </w:rPr>
              <w:t>Tiada</w:t>
            </w:r>
          </w:p>
        </w:tc>
        <w:tc>
          <w:tcPr>
            <w:tcW w:w="1701" w:type="dxa"/>
            <w:gridSpan w:val="2"/>
          </w:tcPr>
          <w:p w14:paraId="234E9381"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187D909C"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kajian literatur adalah relevan yang diperolehi daripada pelbagai sumber namun tiada rumusan</w:t>
            </w:r>
          </w:p>
        </w:tc>
        <w:tc>
          <w:tcPr>
            <w:tcW w:w="1560" w:type="dxa"/>
            <w:gridSpan w:val="2"/>
          </w:tcPr>
          <w:p w14:paraId="242174DC"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328CDAA3"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kajian literatur adalah relevan yang diperolehi daripada pelbagai sumber dan beserta rumusan ringkas</w:t>
            </w:r>
          </w:p>
        </w:tc>
        <w:tc>
          <w:tcPr>
            <w:tcW w:w="1558" w:type="dxa"/>
            <w:gridSpan w:val="2"/>
          </w:tcPr>
          <w:p w14:paraId="60AC7A53"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53DDBD8F"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kajian literatur adalah relevan yang diperolehi daripada pelbagai sumber dan beserta rumusan yang padat dan lengkap</w:t>
            </w:r>
          </w:p>
        </w:tc>
      </w:tr>
      <w:tr w:rsidR="00520CF7" w:rsidRPr="008A380A" w14:paraId="65F36721" w14:textId="77777777" w:rsidTr="00520CF7">
        <w:trPr>
          <w:gridAfter w:val="1"/>
          <w:wAfter w:w="14" w:type="dxa"/>
        </w:trPr>
        <w:tc>
          <w:tcPr>
            <w:tcW w:w="1413" w:type="dxa"/>
            <w:vMerge w:val="restart"/>
            <w:vAlign w:val="center"/>
          </w:tcPr>
          <w:p w14:paraId="1EB9DC53" w14:textId="77777777" w:rsidR="00520CF7" w:rsidRPr="008A380A" w:rsidRDefault="00520CF7" w:rsidP="00520CF7">
            <w:pPr>
              <w:jc w:val="center"/>
              <w:rPr>
                <w:rFonts w:ascii="Arial" w:eastAsia="Arial" w:hAnsi="Arial" w:cs="Arial"/>
                <w:b/>
                <w:color w:val="FF0000"/>
                <w:sz w:val="16"/>
                <w:szCs w:val="16"/>
              </w:rPr>
            </w:pPr>
          </w:p>
        </w:tc>
        <w:tc>
          <w:tcPr>
            <w:tcW w:w="2268" w:type="dxa"/>
            <w:vMerge w:val="restart"/>
            <w:shd w:val="clear" w:color="auto" w:fill="D9D9D9"/>
            <w:vAlign w:val="center"/>
          </w:tcPr>
          <w:p w14:paraId="5B461279" w14:textId="77777777" w:rsidR="00520CF7" w:rsidRPr="008A380A" w:rsidRDefault="00520CF7" w:rsidP="00520CF7">
            <w:pPr>
              <w:pBdr>
                <w:top w:val="nil"/>
                <w:left w:val="nil"/>
                <w:bottom w:val="nil"/>
                <w:right w:val="nil"/>
                <w:between w:val="nil"/>
              </w:pBdr>
              <w:spacing w:before="144"/>
              <w:ind w:left="598" w:right="39"/>
              <w:rPr>
                <w:rFonts w:ascii="Arial" w:eastAsia="Arial" w:hAnsi="Arial" w:cs="Arial"/>
                <w:b/>
                <w:color w:val="000000"/>
                <w:sz w:val="16"/>
                <w:szCs w:val="16"/>
              </w:rPr>
            </w:pPr>
            <w:r w:rsidRPr="008A380A">
              <w:rPr>
                <w:rFonts w:ascii="Arial" w:eastAsia="Arial" w:hAnsi="Arial" w:cs="Arial"/>
                <w:b/>
                <w:color w:val="000000"/>
                <w:sz w:val="16"/>
                <w:szCs w:val="16"/>
              </w:rPr>
              <w:t>ELEMEN</w:t>
            </w:r>
          </w:p>
        </w:tc>
        <w:tc>
          <w:tcPr>
            <w:tcW w:w="5670" w:type="dxa"/>
            <w:gridSpan w:val="8"/>
            <w:shd w:val="clear" w:color="auto" w:fill="D9D9D9"/>
            <w:vAlign w:val="center"/>
          </w:tcPr>
          <w:p w14:paraId="2A3FA03F"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SKALA PENILAIAN</w:t>
            </w:r>
          </w:p>
        </w:tc>
      </w:tr>
      <w:tr w:rsidR="00520CF7" w:rsidRPr="008A380A" w14:paraId="68E6E85A" w14:textId="77777777" w:rsidTr="00520CF7">
        <w:trPr>
          <w:gridAfter w:val="1"/>
          <w:wAfter w:w="14" w:type="dxa"/>
        </w:trPr>
        <w:tc>
          <w:tcPr>
            <w:tcW w:w="1413" w:type="dxa"/>
            <w:vMerge/>
            <w:vAlign w:val="center"/>
          </w:tcPr>
          <w:p w14:paraId="45C83973"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vMerge/>
            <w:shd w:val="clear" w:color="auto" w:fill="D9D9D9"/>
            <w:vAlign w:val="center"/>
          </w:tcPr>
          <w:p w14:paraId="2D50D02A"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851" w:type="dxa"/>
            <w:gridSpan w:val="2"/>
            <w:shd w:val="clear" w:color="auto" w:fill="D9D9D9"/>
            <w:vAlign w:val="center"/>
          </w:tcPr>
          <w:p w14:paraId="104E9781" w14:textId="77777777" w:rsidR="00520CF7" w:rsidRPr="008A380A" w:rsidRDefault="00520CF7" w:rsidP="00520CF7">
            <w:pPr>
              <w:widowControl w:val="0"/>
              <w:pBdr>
                <w:top w:val="nil"/>
                <w:left w:val="nil"/>
                <w:bottom w:val="nil"/>
                <w:right w:val="nil"/>
                <w:between w:val="nil"/>
              </w:pBdr>
              <w:jc w:val="center"/>
              <w:rPr>
                <w:rFonts w:ascii="Arial" w:eastAsia="Arial" w:hAnsi="Arial" w:cs="Arial"/>
                <w:b/>
                <w:color w:val="000000"/>
                <w:sz w:val="16"/>
                <w:szCs w:val="16"/>
              </w:rPr>
            </w:pPr>
            <w:r w:rsidRPr="008A380A">
              <w:rPr>
                <w:rFonts w:ascii="Arial" w:eastAsia="Arial" w:hAnsi="Arial" w:cs="Arial"/>
                <w:b/>
                <w:color w:val="000000"/>
                <w:sz w:val="16"/>
                <w:szCs w:val="16"/>
              </w:rPr>
              <w:t>0</w:t>
            </w:r>
          </w:p>
        </w:tc>
        <w:tc>
          <w:tcPr>
            <w:tcW w:w="1701" w:type="dxa"/>
            <w:gridSpan w:val="2"/>
            <w:shd w:val="clear" w:color="auto" w:fill="D9D9D9"/>
            <w:vAlign w:val="center"/>
          </w:tcPr>
          <w:p w14:paraId="3216E4D7"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1</w:t>
            </w:r>
          </w:p>
        </w:tc>
        <w:tc>
          <w:tcPr>
            <w:tcW w:w="1560" w:type="dxa"/>
            <w:gridSpan w:val="2"/>
            <w:shd w:val="clear" w:color="auto" w:fill="D9D9D9"/>
            <w:vAlign w:val="center"/>
          </w:tcPr>
          <w:p w14:paraId="3355CFB1"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2</w:t>
            </w:r>
          </w:p>
        </w:tc>
        <w:tc>
          <w:tcPr>
            <w:tcW w:w="1558" w:type="dxa"/>
            <w:gridSpan w:val="2"/>
            <w:shd w:val="clear" w:color="auto" w:fill="D9D9D9"/>
            <w:vAlign w:val="center"/>
          </w:tcPr>
          <w:p w14:paraId="7E0D8CFE"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3</w:t>
            </w:r>
          </w:p>
        </w:tc>
      </w:tr>
      <w:tr w:rsidR="00520CF7" w:rsidRPr="008A380A" w14:paraId="6CCCE4AA" w14:textId="77777777" w:rsidTr="00520CF7">
        <w:trPr>
          <w:gridAfter w:val="1"/>
          <w:wAfter w:w="14" w:type="dxa"/>
        </w:trPr>
        <w:tc>
          <w:tcPr>
            <w:tcW w:w="1413" w:type="dxa"/>
            <w:vMerge/>
            <w:vAlign w:val="center"/>
          </w:tcPr>
          <w:p w14:paraId="7D6CBD1A"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tcPr>
          <w:p w14:paraId="4F9F8AAD" w14:textId="77777777" w:rsidR="00520CF7" w:rsidRPr="008A380A" w:rsidRDefault="00520CF7" w:rsidP="00520CF7">
            <w:pPr>
              <w:numPr>
                <w:ilvl w:val="0"/>
                <w:numId w:val="161"/>
              </w:numPr>
              <w:pBdr>
                <w:top w:val="nil"/>
                <w:left w:val="nil"/>
                <w:bottom w:val="nil"/>
                <w:right w:val="nil"/>
                <w:between w:val="nil"/>
              </w:pBdr>
              <w:suppressAutoHyphens w:val="0"/>
              <w:spacing w:before="144"/>
              <w:ind w:left="598" w:right="39" w:hanging="139"/>
              <w:rPr>
                <w:rFonts w:ascii="Arial" w:eastAsia="Arial" w:hAnsi="Arial" w:cs="Arial"/>
                <w:b/>
                <w:color w:val="000000"/>
                <w:sz w:val="16"/>
                <w:szCs w:val="16"/>
              </w:rPr>
            </w:pPr>
            <w:r w:rsidRPr="008A380A">
              <w:rPr>
                <w:rFonts w:ascii="Arial" w:eastAsia="Arial" w:hAnsi="Arial" w:cs="Arial"/>
                <w:b/>
                <w:color w:val="000000"/>
                <w:sz w:val="16"/>
                <w:szCs w:val="16"/>
              </w:rPr>
              <w:t xml:space="preserve">Bab 3:  </w:t>
            </w:r>
          </w:p>
          <w:p w14:paraId="3697EEFB" w14:textId="77777777" w:rsidR="00520CF7" w:rsidRPr="008A380A" w:rsidRDefault="00520CF7" w:rsidP="00520CF7">
            <w:pPr>
              <w:pBdr>
                <w:top w:val="nil"/>
                <w:left w:val="nil"/>
                <w:bottom w:val="nil"/>
                <w:right w:val="nil"/>
                <w:between w:val="nil"/>
              </w:pBdr>
              <w:ind w:left="598" w:right="39"/>
              <w:rPr>
                <w:rFonts w:ascii="Arial" w:eastAsia="Arial" w:hAnsi="Arial" w:cs="Arial"/>
                <w:color w:val="000000"/>
                <w:sz w:val="16"/>
                <w:szCs w:val="16"/>
              </w:rPr>
            </w:pPr>
            <w:r w:rsidRPr="008A380A">
              <w:rPr>
                <w:rFonts w:ascii="Arial" w:eastAsia="Arial" w:hAnsi="Arial" w:cs="Arial"/>
                <w:b/>
                <w:color w:val="000000"/>
                <w:sz w:val="16"/>
                <w:szCs w:val="16"/>
              </w:rPr>
              <w:t>Metodologi&amp;  Perancangan Pelaksanaan Projek</w:t>
            </w:r>
          </w:p>
        </w:tc>
        <w:tc>
          <w:tcPr>
            <w:tcW w:w="851" w:type="dxa"/>
            <w:gridSpan w:val="2"/>
          </w:tcPr>
          <w:p w14:paraId="7DB7EEBE" w14:textId="77777777" w:rsidR="00520CF7" w:rsidRPr="008A380A" w:rsidRDefault="00520CF7" w:rsidP="00520CF7">
            <w:pPr>
              <w:widowControl w:val="0"/>
              <w:pBdr>
                <w:top w:val="nil"/>
                <w:left w:val="nil"/>
                <w:bottom w:val="nil"/>
                <w:right w:val="nil"/>
                <w:between w:val="nil"/>
              </w:pBdr>
              <w:spacing w:before="144"/>
              <w:jc w:val="center"/>
              <w:rPr>
                <w:rFonts w:ascii="Arial" w:eastAsia="Arial" w:hAnsi="Arial" w:cs="Arial"/>
                <w:b/>
                <w:color w:val="000000"/>
                <w:sz w:val="16"/>
                <w:szCs w:val="16"/>
              </w:rPr>
            </w:pPr>
            <w:r w:rsidRPr="008A380A">
              <w:rPr>
                <w:rFonts w:ascii="Arial" w:eastAsia="Arial" w:hAnsi="Arial" w:cs="Arial"/>
                <w:b/>
                <w:color w:val="000000"/>
                <w:sz w:val="16"/>
                <w:szCs w:val="16"/>
              </w:rPr>
              <w:t>Tiada</w:t>
            </w:r>
          </w:p>
          <w:p w14:paraId="144EEDE1" w14:textId="77777777" w:rsidR="00520CF7" w:rsidRPr="008A380A" w:rsidRDefault="00520CF7" w:rsidP="00520CF7">
            <w:pPr>
              <w:spacing w:before="144"/>
              <w:jc w:val="center"/>
              <w:rPr>
                <w:rFonts w:ascii="Arial" w:eastAsia="Arial" w:hAnsi="Arial" w:cs="Arial"/>
                <w:b/>
                <w:sz w:val="16"/>
                <w:szCs w:val="16"/>
              </w:rPr>
            </w:pPr>
          </w:p>
        </w:tc>
        <w:tc>
          <w:tcPr>
            <w:tcW w:w="1701" w:type="dxa"/>
            <w:gridSpan w:val="2"/>
          </w:tcPr>
          <w:p w14:paraId="33089825"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6BC1A140"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 xml:space="preserve">pemilihan metodologi adalah  sesuai namun  tidak dihuraikan dengan baik </w:t>
            </w:r>
          </w:p>
        </w:tc>
        <w:tc>
          <w:tcPr>
            <w:tcW w:w="1560" w:type="dxa"/>
            <w:gridSpan w:val="2"/>
          </w:tcPr>
          <w:p w14:paraId="7E53FDF8"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77431EAF"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pemilihan metodologi adalah  sesuai tetapi dihuraikan dengan ringkas</w:t>
            </w:r>
          </w:p>
        </w:tc>
        <w:tc>
          <w:tcPr>
            <w:tcW w:w="1558" w:type="dxa"/>
            <w:gridSpan w:val="2"/>
          </w:tcPr>
          <w:p w14:paraId="64FD08B2"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5A438EDF"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pemilihan metodologi adalah sesuai dan dihuraikan dengan baik dan padat</w:t>
            </w:r>
          </w:p>
        </w:tc>
      </w:tr>
      <w:tr w:rsidR="00520CF7" w:rsidRPr="008A380A" w14:paraId="4F8DCF49" w14:textId="77777777" w:rsidTr="00520CF7">
        <w:trPr>
          <w:gridAfter w:val="1"/>
          <w:wAfter w:w="14" w:type="dxa"/>
        </w:trPr>
        <w:tc>
          <w:tcPr>
            <w:tcW w:w="1413" w:type="dxa"/>
            <w:vMerge/>
            <w:vAlign w:val="center"/>
          </w:tcPr>
          <w:p w14:paraId="0B6D3DEE"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tcPr>
          <w:p w14:paraId="78ED83C9" w14:textId="77777777" w:rsidR="00520CF7" w:rsidRPr="008A380A" w:rsidRDefault="00520CF7" w:rsidP="00520CF7">
            <w:pPr>
              <w:numPr>
                <w:ilvl w:val="0"/>
                <w:numId w:val="161"/>
              </w:numPr>
              <w:pBdr>
                <w:top w:val="nil"/>
                <w:left w:val="nil"/>
                <w:bottom w:val="nil"/>
                <w:right w:val="nil"/>
                <w:between w:val="nil"/>
              </w:pBdr>
              <w:suppressAutoHyphens w:val="0"/>
              <w:spacing w:before="144"/>
              <w:ind w:left="598" w:right="39" w:hanging="139"/>
              <w:rPr>
                <w:rFonts w:ascii="Arial" w:eastAsia="Arial" w:hAnsi="Arial" w:cs="Arial"/>
                <w:b/>
                <w:color w:val="000000"/>
                <w:sz w:val="16"/>
                <w:szCs w:val="16"/>
              </w:rPr>
            </w:pPr>
            <w:r w:rsidRPr="008A380A">
              <w:rPr>
                <w:rFonts w:ascii="Arial" w:eastAsia="Arial" w:hAnsi="Arial" w:cs="Arial"/>
                <w:b/>
                <w:color w:val="000000"/>
                <w:sz w:val="16"/>
                <w:szCs w:val="16"/>
              </w:rPr>
              <w:t xml:space="preserve">Bab 4: </w:t>
            </w:r>
          </w:p>
          <w:p w14:paraId="4AE5BC4A" w14:textId="77777777" w:rsidR="00520CF7" w:rsidRPr="008A380A" w:rsidRDefault="00520CF7" w:rsidP="00520CF7">
            <w:pPr>
              <w:pBdr>
                <w:top w:val="nil"/>
                <w:left w:val="nil"/>
                <w:bottom w:val="nil"/>
                <w:right w:val="nil"/>
                <w:between w:val="nil"/>
              </w:pBdr>
              <w:ind w:left="598" w:right="39" w:hanging="139"/>
              <w:rPr>
                <w:rFonts w:ascii="Arial" w:eastAsia="Arial" w:hAnsi="Arial" w:cs="Arial"/>
                <w:b/>
                <w:color w:val="000000"/>
                <w:sz w:val="16"/>
                <w:szCs w:val="16"/>
              </w:rPr>
            </w:pPr>
            <w:r w:rsidRPr="008A380A">
              <w:rPr>
                <w:rFonts w:ascii="Arial" w:eastAsia="Arial" w:hAnsi="Arial" w:cs="Arial"/>
                <w:b/>
                <w:color w:val="000000"/>
                <w:sz w:val="16"/>
                <w:szCs w:val="16"/>
              </w:rPr>
              <w:t xml:space="preserve">  Penemuan </w:t>
            </w:r>
          </w:p>
          <w:p w14:paraId="6A754FE7" w14:textId="77777777" w:rsidR="00520CF7" w:rsidRPr="008A380A" w:rsidRDefault="00520CF7" w:rsidP="00520CF7">
            <w:pPr>
              <w:pBdr>
                <w:top w:val="nil"/>
                <w:left w:val="nil"/>
                <w:bottom w:val="nil"/>
                <w:right w:val="nil"/>
                <w:between w:val="nil"/>
              </w:pBdr>
              <w:ind w:left="598" w:right="39" w:hanging="139"/>
              <w:rPr>
                <w:rFonts w:ascii="Arial" w:eastAsia="Arial" w:hAnsi="Arial" w:cs="Arial"/>
                <w:color w:val="000000"/>
                <w:sz w:val="16"/>
                <w:szCs w:val="16"/>
              </w:rPr>
            </w:pPr>
            <w:r w:rsidRPr="008A380A">
              <w:rPr>
                <w:rFonts w:ascii="Arial" w:eastAsia="Arial" w:hAnsi="Arial" w:cs="Arial"/>
                <w:b/>
                <w:color w:val="000000"/>
                <w:sz w:val="16"/>
                <w:szCs w:val="16"/>
              </w:rPr>
              <w:t xml:space="preserve">   &amp; Analisis Hasil projek</w:t>
            </w:r>
            <w:r w:rsidRPr="008A380A">
              <w:rPr>
                <w:rFonts w:ascii="Arial" w:eastAsia="Arial" w:hAnsi="Arial" w:cs="Arial"/>
                <w:color w:val="000000"/>
                <w:sz w:val="16"/>
                <w:szCs w:val="16"/>
              </w:rPr>
              <w:t xml:space="preserve"> </w:t>
            </w:r>
          </w:p>
        </w:tc>
        <w:tc>
          <w:tcPr>
            <w:tcW w:w="851" w:type="dxa"/>
            <w:gridSpan w:val="2"/>
          </w:tcPr>
          <w:p w14:paraId="318735C6" w14:textId="77777777" w:rsidR="00520CF7" w:rsidRPr="008A380A" w:rsidRDefault="00520CF7" w:rsidP="00520CF7">
            <w:pPr>
              <w:widowControl w:val="0"/>
              <w:pBdr>
                <w:top w:val="nil"/>
                <w:left w:val="nil"/>
                <w:bottom w:val="nil"/>
                <w:right w:val="nil"/>
                <w:between w:val="nil"/>
              </w:pBdr>
              <w:spacing w:before="144"/>
              <w:jc w:val="center"/>
              <w:rPr>
                <w:rFonts w:ascii="Arial" w:eastAsia="Arial" w:hAnsi="Arial" w:cs="Arial"/>
                <w:b/>
                <w:color w:val="000000"/>
                <w:sz w:val="16"/>
                <w:szCs w:val="16"/>
              </w:rPr>
            </w:pPr>
            <w:r w:rsidRPr="008A380A">
              <w:rPr>
                <w:rFonts w:ascii="Arial" w:eastAsia="Arial" w:hAnsi="Arial" w:cs="Arial"/>
                <w:b/>
                <w:color w:val="000000"/>
                <w:sz w:val="16"/>
                <w:szCs w:val="16"/>
              </w:rPr>
              <w:t>Tiada</w:t>
            </w:r>
          </w:p>
          <w:p w14:paraId="2B26B324" w14:textId="77777777" w:rsidR="00520CF7" w:rsidRPr="008A380A" w:rsidRDefault="00520CF7" w:rsidP="00520CF7">
            <w:pPr>
              <w:spacing w:before="144"/>
              <w:jc w:val="center"/>
              <w:rPr>
                <w:rFonts w:ascii="Arial" w:eastAsia="Arial" w:hAnsi="Arial" w:cs="Arial"/>
                <w:b/>
                <w:sz w:val="16"/>
                <w:szCs w:val="16"/>
              </w:rPr>
            </w:pPr>
          </w:p>
        </w:tc>
        <w:tc>
          <w:tcPr>
            <w:tcW w:w="1701" w:type="dxa"/>
            <w:gridSpan w:val="2"/>
          </w:tcPr>
          <w:p w14:paraId="06B32720" w14:textId="77777777" w:rsidR="00520CF7" w:rsidRPr="008A380A" w:rsidRDefault="00520CF7" w:rsidP="00F17522">
            <w:pPr>
              <w:widowControl w:val="0"/>
              <w:pBdr>
                <w:top w:val="nil"/>
                <w:left w:val="nil"/>
                <w:bottom w:val="nil"/>
                <w:right w:val="nil"/>
                <w:between w:val="nil"/>
              </w:pBdr>
              <w:spacing w:before="144"/>
              <w:jc w:val="center"/>
              <w:rPr>
                <w:rFonts w:ascii="Arial" w:eastAsia="Arial" w:hAnsi="Arial" w:cs="Arial"/>
                <w:b/>
                <w:color w:val="000000"/>
                <w:sz w:val="16"/>
                <w:szCs w:val="16"/>
              </w:rPr>
            </w:pPr>
            <w:r w:rsidRPr="008A380A">
              <w:rPr>
                <w:rFonts w:ascii="Arial" w:eastAsia="Arial" w:hAnsi="Arial" w:cs="Arial"/>
                <w:b/>
                <w:color w:val="000000"/>
                <w:sz w:val="16"/>
                <w:szCs w:val="16"/>
              </w:rPr>
              <w:t>Ada</w:t>
            </w:r>
          </w:p>
          <w:p w14:paraId="21F0AF33" w14:textId="77777777" w:rsidR="00520CF7" w:rsidRPr="008A380A" w:rsidRDefault="00520CF7" w:rsidP="00342F25">
            <w:pPr>
              <w:widowControl w:val="0"/>
              <w:pBdr>
                <w:top w:val="nil"/>
                <w:left w:val="nil"/>
                <w:bottom w:val="nil"/>
                <w:right w:val="nil"/>
                <w:between w:val="nil"/>
              </w:pBdr>
              <w:spacing w:before="144"/>
              <w:rPr>
                <w:rFonts w:ascii="Arial" w:eastAsia="Arial" w:hAnsi="Arial" w:cs="Arial"/>
                <w:color w:val="000000"/>
                <w:sz w:val="16"/>
                <w:szCs w:val="16"/>
              </w:rPr>
            </w:pPr>
            <w:r w:rsidRPr="008A380A">
              <w:rPr>
                <w:rFonts w:ascii="Arial" w:eastAsia="Arial" w:hAnsi="Arial" w:cs="Arial"/>
                <w:color w:val="000000"/>
                <w:sz w:val="16"/>
                <w:szCs w:val="16"/>
              </w:rPr>
              <w:t>tetapi keputusan dan perbincangan tidak memenuhi objektif projek atau tidak relevan.</w:t>
            </w:r>
          </w:p>
          <w:p w14:paraId="297DF053" w14:textId="77777777" w:rsidR="00520CF7" w:rsidRPr="008A380A" w:rsidRDefault="00520CF7" w:rsidP="00342F25">
            <w:pPr>
              <w:spacing w:before="144"/>
              <w:rPr>
                <w:rFonts w:ascii="Arial" w:eastAsia="Arial" w:hAnsi="Arial" w:cs="Arial"/>
                <w:b/>
                <w:sz w:val="16"/>
                <w:szCs w:val="16"/>
              </w:rPr>
            </w:pPr>
          </w:p>
        </w:tc>
        <w:tc>
          <w:tcPr>
            <w:tcW w:w="1560" w:type="dxa"/>
            <w:gridSpan w:val="2"/>
          </w:tcPr>
          <w:p w14:paraId="5F796DDA"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50782BE5"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keputusan perbincangan  memenuhi objektif projek namun dihuraikan dengan ringkas</w:t>
            </w:r>
          </w:p>
        </w:tc>
        <w:tc>
          <w:tcPr>
            <w:tcW w:w="1558" w:type="dxa"/>
            <w:gridSpan w:val="2"/>
          </w:tcPr>
          <w:p w14:paraId="2D38D904"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78EA4CB6"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keputusan perbincangan  memenuhi objektif projek dan dihuraikan dengan jelas dan padat</w:t>
            </w:r>
          </w:p>
        </w:tc>
      </w:tr>
      <w:tr w:rsidR="00520CF7" w:rsidRPr="008A380A" w14:paraId="11917D69" w14:textId="77777777" w:rsidTr="00520CF7">
        <w:trPr>
          <w:gridAfter w:val="1"/>
          <w:wAfter w:w="14" w:type="dxa"/>
        </w:trPr>
        <w:tc>
          <w:tcPr>
            <w:tcW w:w="1413" w:type="dxa"/>
            <w:vMerge/>
            <w:vAlign w:val="center"/>
          </w:tcPr>
          <w:p w14:paraId="0E561663"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tcPr>
          <w:p w14:paraId="17A598E7" w14:textId="77777777" w:rsidR="00520CF7" w:rsidRPr="008A380A" w:rsidRDefault="00520CF7" w:rsidP="00520CF7">
            <w:pPr>
              <w:numPr>
                <w:ilvl w:val="0"/>
                <w:numId w:val="161"/>
              </w:numPr>
              <w:pBdr>
                <w:top w:val="nil"/>
                <w:left w:val="nil"/>
                <w:bottom w:val="nil"/>
                <w:right w:val="nil"/>
                <w:between w:val="nil"/>
              </w:pBdr>
              <w:suppressAutoHyphens w:val="0"/>
              <w:spacing w:before="144"/>
              <w:ind w:left="598" w:right="39" w:hanging="139"/>
              <w:rPr>
                <w:rFonts w:ascii="Arial" w:eastAsia="Arial" w:hAnsi="Arial" w:cs="Arial"/>
                <w:b/>
                <w:color w:val="000000"/>
                <w:sz w:val="16"/>
                <w:szCs w:val="16"/>
              </w:rPr>
            </w:pPr>
            <w:r w:rsidRPr="008A380A">
              <w:rPr>
                <w:rFonts w:ascii="Arial" w:eastAsia="Arial" w:hAnsi="Arial" w:cs="Arial"/>
                <w:b/>
                <w:color w:val="000000"/>
                <w:sz w:val="16"/>
                <w:szCs w:val="16"/>
              </w:rPr>
              <w:t>Bab 5:       Perbincangan      Cadangan &amp;                   Kesimpulan</w:t>
            </w:r>
          </w:p>
        </w:tc>
        <w:tc>
          <w:tcPr>
            <w:tcW w:w="851" w:type="dxa"/>
            <w:gridSpan w:val="2"/>
          </w:tcPr>
          <w:p w14:paraId="46E78D97" w14:textId="77777777" w:rsidR="00520CF7" w:rsidRPr="008A380A" w:rsidRDefault="00520CF7" w:rsidP="00520CF7">
            <w:pPr>
              <w:spacing w:before="144"/>
              <w:jc w:val="center"/>
              <w:rPr>
                <w:rFonts w:ascii="Arial" w:eastAsia="Arial" w:hAnsi="Arial" w:cs="Arial"/>
                <w:b/>
                <w:sz w:val="16"/>
                <w:szCs w:val="16"/>
              </w:rPr>
            </w:pPr>
            <w:r w:rsidRPr="008A380A">
              <w:rPr>
                <w:rFonts w:ascii="Arial" w:eastAsia="Arial" w:hAnsi="Arial" w:cs="Arial"/>
                <w:b/>
                <w:sz w:val="16"/>
                <w:szCs w:val="16"/>
              </w:rPr>
              <w:t>Tiada</w:t>
            </w:r>
          </w:p>
        </w:tc>
        <w:tc>
          <w:tcPr>
            <w:tcW w:w="1701" w:type="dxa"/>
            <w:gridSpan w:val="2"/>
          </w:tcPr>
          <w:p w14:paraId="3C2FB21F" w14:textId="77777777" w:rsidR="00520CF7" w:rsidRPr="008A380A" w:rsidRDefault="00520CF7" w:rsidP="00F17522">
            <w:pPr>
              <w:widowControl w:val="0"/>
              <w:pBdr>
                <w:top w:val="nil"/>
                <w:left w:val="nil"/>
                <w:bottom w:val="nil"/>
                <w:right w:val="nil"/>
                <w:between w:val="nil"/>
              </w:pBdr>
              <w:spacing w:before="144"/>
              <w:jc w:val="center"/>
              <w:rPr>
                <w:rFonts w:ascii="Arial" w:eastAsia="Arial" w:hAnsi="Arial" w:cs="Arial"/>
                <w:b/>
                <w:color w:val="000000"/>
                <w:sz w:val="16"/>
                <w:szCs w:val="16"/>
              </w:rPr>
            </w:pPr>
            <w:r w:rsidRPr="008A380A">
              <w:rPr>
                <w:rFonts w:ascii="Arial" w:eastAsia="Arial" w:hAnsi="Arial" w:cs="Arial"/>
                <w:b/>
                <w:color w:val="000000"/>
                <w:sz w:val="16"/>
                <w:szCs w:val="16"/>
              </w:rPr>
              <w:t>Ada</w:t>
            </w:r>
          </w:p>
          <w:p w14:paraId="0CD1280E" w14:textId="77777777" w:rsidR="00520CF7" w:rsidRPr="008A380A" w:rsidRDefault="00520CF7" w:rsidP="00342F25">
            <w:pPr>
              <w:widowControl w:val="0"/>
              <w:pBdr>
                <w:top w:val="nil"/>
                <w:left w:val="nil"/>
                <w:bottom w:val="nil"/>
                <w:right w:val="nil"/>
                <w:between w:val="nil"/>
              </w:pBdr>
              <w:spacing w:before="144"/>
              <w:rPr>
                <w:rFonts w:ascii="Arial" w:eastAsia="Arial" w:hAnsi="Arial" w:cs="Arial"/>
                <w:color w:val="000000"/>
                <w:sz w:val="16"/>
                <w:szCs w:val="16"/>
              </w:rPr>
            </w:pPr>
            <w:r w:rsidRPr="008A380A">
              <w:rPr>
                <w:rFonts w:ascii="Arial" w:eastAsia="Arial" w:hAnsi="Arial" w:cs="Arial"/>
                <w:color w:val="000000"/>
                <w:sz w:val="16"/>
                <w:szCs w:val="16"/>
              </w:rPr>
              <w:t>tetapi cadangan dan kesimpulan  dinyatakan dengan ringkas.</w:t>
            </w:r>
          </w:p>
          <w:p w14:paraId="4EFA5DED" w14:textId="77777777" w:rsidR="00520CF7" w:rsidRPr="008A380A" w:rsidRDefault="00520CF7" w:rsidP="00342F25">
            <w:pPr>
              <w:spacing w:before="144"/>
              <w:rPr>
                <w:rFonts w:ascii="Arial" w:eastAsia="Arial" w:hAnsi="Arial" w:cs="Arial"/>
                <w:b/>
                <w:sz w:val="16"/>
                <w:szCs w:val="16"/>
              </w:rPr>
            </w:pPr>
          </w:p>
        </w:tc>
        <w:tc>
          <w:tcPr>
            <w:tcW w:w="1560" w:type="dxa"/>
            <w:gridSpan w:val="2"/>
          </w:tcPr>
          <w:p w14:paraId="75F239D1"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68A0F644"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kesimpulan dan cadangan dinyatakan dengan jelas</w:t>
            </w:r>
          </w:p>
        </w:tc>
        <w:tc>
          <w:tcPr>
            <w:tcW w:w="1558" w:type="dxa"/>
            <w:gridSpan w:val="2"/>
          </w:tcPr>
          <w:p w14:paraId="02148BEA"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69483120"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 xml:space="preserve">kesimpulan dengan dengan jelas dan menyeluruh serta mempunyai </w:t>
            </w:r>
            <w:r w:rsidRPr="008A380A">
              <w:rPr>
                <w:rFonts w:ascii="Arial" w:eastAsia="Arial" w:hAnsi="Arial" w:cs="Arial"/>
                <w:sz w:val="16"/>
                <w:szCs w:val="16"/>
              </w:rPr>
              <w:lastRenderedPageBreak/>
              <w:t>cadangan kajian lanjutan</w:t>
            </w:r>
          </w:p>
        </w:tc>
      </w:tr>
      <w:tr w:rsidR="00520CF7" w:rsidRPr="008A380A" w14:paraId="68F8332C" w14:textId="77777777" w:rsidTr="00520CF7">
        <w:trPr>
          <w:gridAfter w:val="1"/>
          <w:wAfter w:w="14" w:type="dxa"/>
        </w:trPr>
        <w:tc>
          <w:tcPr>
            <w:tcW w:w="1413" w:type="dxa"/>
            <w:vMerge/>
            <w:vAlign w:val="center"/>
          </w:tcPr>
          <w:p w14:paraId="1584D507" w14:textId="77777777" w:rsidR="00520CF7" w:rsidRPr="008A380A"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tcPr>
          <w:p w14:paraId="23ED23A5" w14:textId="77777777" w:rsidR="00520CF7" w:rsidRPr="008A380A" w:rsidRDefault="00520CF7" w:rsidP="00520CF7">
            <w:pPr>
              <w:widowControl w:val="0"/>
              <w:numPr>
                <w:ilvl w:val="0"/>
                <w:numId w:val="161"/>
              </w:numPr>
              <w:pBdr>
                <w:top w:val="nil"/>
                <w:left w:val="nil"/>
                <w:bottom w:val="nil"/>
                <w:right w:val="nil"/>
                <w:between w:val="nil"/>
              </w:pBdr>
              <w:suppressAutoHyphens w:val="0"/>
              <w:spacing w:before="144"/>
              <w:ind w:left="598" w:right="39" w:hanging="139"/>
              <w:rPr>
                <w:rFonts w:ascii="Arial" w:eastAsia="Arial" w:hAnsi="Arial" w:cs="Arial"/>
                <w:b/>
                <w:color w:val="000000"/>
                <w:sz w:val="16"/>
                <w:szCs w:val="16"/>
              </w:rPr>
            </w:pPr>
            <w:r w:rsidRPr="008A380A">
              <w:rPr>
                <w:rFonts w:ascii="Arial" w:eastAsia="Arial" w:hAnsi="Arial" w:cs="Arial"/>
                <w:b/>
                <w:color w:val="000000"/>
                <w:sz w:val="16"/>
                <w:szCs w:val="16"/>
              </w:rPr>
              <w:t>Rujukan</w:t>
            </w:r>
          </w:p>
          <w:p w14:paraId="5B7D29F6" w14:textId="77777777" w:rsidR="00520CF7" w:rsidRPr="008A380A" w:rsidRDefault="00520CF7" w:rsidP="00520CF7">
            <w:pPr>
              <w:widowControl w:val="0"/>
              <w:pBdr>
                <w:top w:val="nil"/>
                <w:left w:val="nil"/>
                <w:bottom w:val="nil"/>
                <w:right w:val="nil"/>
                <w:between w:val="nil"/>
              </w:pBdr>
              <w:spacing w:before="144"/>
              <w:ind w:left="598" w:right="39" w:hanging="139"/>
              <w:rPr>
                <w:rFonts w:ascii="Arial" w:eastAsia="Arial" w:hAnsi="Arial" w:cs="Arial"/>
                <w:color w:val="000000"/>
                <w:sz w:val="16"/>
                <w:szCs w:val="16"/>
              </w:rPr>
            </w:pPr>
          </w:p>
          <w:p w14:paraId="6BBFA4F8" w14:textId="77777777" w:rsidR="00520CF7" w:rsidRPr="008A380A" w:rsidRDefault="00520CF7" w:rsidP="00520CF7">
            <w:pPr>
              <w:spacing w:before="144"/>
              <w:ind w:left="598" w:right="39" w:hanging="139"/>
              <w:rPr>
                <w:rFonts w:ascii="Arial" w:eastAsia="Arial" w:hAnsi="Arial" w:cs="Arial"/>
                <w:sz w:val="16"/>
                <w:szCs w:val="16"/>
              </w:rPr>
            </w:pPr>
          </w:p>
        </w:tc>
        <w:tc>
          <w:tcPr>
            <w:tcW w:w="851" w:type="dxa"/>
            <w:gridSpan w:val="2"/>
          </w:tcPr>
          <w:p w14:paraId="3228BFCC" w14:textId="77777777" w:rsidR="00520CF7" w:rsidRPr="008A380A" w:rsidRDefault="00520CF7" w:rsidP="00520CF7">
            <w:pPr>
              <w:widowControl w:val="0"/>
              <w:pBdr>
                <w:top w:val="nil"/>
                <w:left w:val="nil"/>
                <w:bottom w:val="nil"/>
                <w:right w:val="nil"/>
                <w:between w:val="nil"/>
              </w:pBdr>
              <w:spacing w:before="144"/>
              <w:jc w:val="center"/>
              <w:rPr>
                <w:rFonts w:ascii="Arial" w:eastAsia="Arial" w:hAnsi="Arial" w:cs="Arial"/>
                <w:b/>
                <w:color w:val="000000"/>
                <w:sz w:val="16"/>
                <w:szCs w:val="16"/>
              </w:rPr>
            </w:pPr>
            <w:r w:rsidRPr="008A380A">
              <w:rPr>
                <w:rFonts w:ascii="Arial" w:eastAsia="Arial" w:hAnsi="Arial" w:cs="Arial"/>
                <w:b/>
                <w:color w:val="000000"/>
                <w:sz w:val="16"/>
                <w:szCs w:val="16"/>
              </w:rPr>
              <w:t>Tiada</w:t>
            </w:r>
          </w:p>
          <w:p w14:paraId="6052B8C5" w14:textId="77777777" w:rsidR="00520CF7" w:rsidRPr="008A380A" w:rsidRDefault="00520CF7" w:rsidP="00520CF7">
            <w:pPr>
              <w:spacing w:before="144"/>
              <w:jc w:val="both"/>
              <w:rPr>
                <w:rFonts w:ascii="Arial" w:eastAsia="Arial" w:hAnsi="Arial" w:cs="Arial"/>
                <w:b/>
                <w:sz w:val="16"/>
                <w:szCs w:val="16"/>
              </w:rPr>
            </w:pPr>
          </w:p>
        </w:tc>
        <w:tc>
          <w:tcPr>
            <w:tcW w:w="1701" w:type="dxa"/>
            <w:gridSpan w:val="2"/>
          </w:tcPr>
          <w:p w14:paraId="6087383A"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3E850108"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rujukan yang disenaraikan tidak berkait dengan laporan projek namun masih mengikut format penulisan yang ditetapkan.</w:t>
            </w:r>
          </w:p>
        </w:tc>
        <w:tc>
          <w:tcPr>
            <w:tcW w:w="1560" w:type="dxa"/>
            <w:gridSpan w:val="2"/>
          </w:tcPr>
          <w:p w14:paraId="0F856255"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0B1A02DE"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rujukan yang disenaraikan berkait dengan laporan projek akhir tetapi tidak mengikut format penulisan yang ditetapkan.</w:t>
            </w:r>
          </w:p>
        </w:tc>
        <w:tc>
          <w:tcPr>
            <w:tcW w:w="1558" w:type="dxa"/>
            <w:gridSpan w:val="2"/>
          </w:tcPr>
          <w:p w14:paraId="7FECA3A9"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344F8042" w14:textId="77777777" w:rsidR="00520CF7" w:rsidRPr="008A380A" w:rsidRDefault="00520CF7" w:rsidP="00342F25">
            <w:pPr>
              <w:spacing w:before="144"/>
              <w:rPr>
                <w:rFonts w:ascii="Arial" w:eastAsia="Arial" w:hAnsi="Arial" w:cs="Arial"/>
                <w:b/>
                <w:sz w:val="16"/>
                <w:szCs w:val="16"/>
              </w:rPr>
            </w:pPr>
            <w:r w:rsidRPr="008A380A">
              <w:rPr>
                <w:rFonts w:ascii="Arial" w:eastAsia="Arial" w:hAnsi="Arial" w:cs="Arial"/>
                <w:sz w:val="16"/>
                <w:szCs w:val="16"/>
              </w:rPr>
              <w:t>rujukan yang disenaraikan berkait dengan Laporan projek akhir, terkini dan menepati format penulisan yang ditetapkan.</w:t>
            </w:r>
          </w:p>
        </w:tc>
      </w:tr>
      <w:tr w:rsidR="00520CF7" w:rsidRPr="008A380A" w14:paraId="797EA8F1" w14:textId="77777777" w:rsidTr="00520CF7">
        <w:trPr>
          <w:gridAfter w:val="1"/>
          <w:wAfter w:w="14" w:type="dxa"/>
        </w:trPr>
        <w:tc>
          <w:tcPr>
            <w:tcW w:w="1413" w:type="dxa"/>
            <w:vAlign w:val="center"/>
          </w:tcPr>
          <w:p w14:paraId="14D01EF7"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 xml:space="preserve">3.0 </w:t>
            </w:r>
          </w:p>
          <w:p w14:paraId="0F40A680" w14:textId="77777777" w:rsidR="00520CF7" w:rsidRPr="008A380A" w:rsidRDefault="00520CF7" w:rsidP="00520CF7">
            <w:pPr>
              <w:jc w:val="center"/>
              <w:rPr>
                <w:rFonts w:ascii="Arial" w:eastAsia="Arial" w:hAnsi="Arial" w:cs="Arial"/>
                <w:b/>
                <w:sz w:val="16"/>
                <w:szCs w:val="16"/>
              </w:rPr>
            </w:pPr>
          </w:p>
          <w:p w14:paraId="3E403BE4" w14:textId="77777777" w:rsidR="00520CF7" w:rsidRPr="008A380A" w:rsidRDefault="00520CF7" w:rsidP="00520CF7">
            <w:pPr>
              <w:jc w:val="center"/>
              <w:rPr>
                <w:rFonts w:ascii="Arial" w:eastAsia="Arial" w:hAnsi="Arial" w:cs="Arial"/>
                <w:b/>
                <w:sz w:val="16"/>
                <w:szCs w:val="16"/>
              </w:rPr>
            </w:pPr>
            <w:r w:rsidRPr="008A380A">
              <w:rPr>
                <w:rFonts w:ascii="Arial" w:eastAsia="Arial" w:hAnsi="Arial" w:cs="Arial"/>
                <w:b/>
                <w:sz w:val="16"/>
                <w:szCs w:val="16"/>
              </w:rPr>
              <w:t xml:space="preserve">PENGURUSAN  PROJEK </w:t>
            </w:r>
          </w:p>
          <w:p w14:paraId="414666EE" w14:textId="77777777" w:rsidR="00520CF7" w:rsidRPr="008A380A" w:rsidRDefault="00520CF7" w:rsidP="00520CF7">
            <w:pPr>
              <w:jc w:val="center"/>
              <w:rPr>
                <w:rFonts w:ascii="Arial" w:eastAsia="Arial" w:hAnsi="Arial" w:cs="Arial"/>
                <w:b/>
                <w:sz w:val="16"/>
                <w:szCs w:val="16"/>
              </w:rPr>
            </w:pPr>
          </w:p>
          <w:p w14:paraId="44E78EC7" w14:textId="77777777" w:rsidR="00520CF7" w:rsidRPr="008A380A" w:rsidRDefault="00520CF7" w:rsidP="00520CF7">
            <w:pPr>
              <w:jc w:val="center"/>
              <w:rPr>
                <w:rFonts w:ascii="Arial" w:eastAsia="Arial" w:hAnsi="Arial" w:cs="Arial"/>
                <w:b/>
                <w:color w:val="FF0000"/>
                <w:sz w:val="16"/>
                <w:szCs w:val="16"/>
              </w:rPr>
            </w:pPr>
            <w:r w:rsidRPr="008A380A">
              <w:rPr>
                <w:rFonts w:ascii="Arial" w:eastAsia="Arial" w:hAnsi="Arial" w:cs="Arial"/>
                <w:b/>
                <w:sz w:val="16"/>
                <w:szCs w:val="16"/>
              </w:rPr>
              <w:t>(15%)</w:t>
            </w:r>
          </w:p>
        </w:tc>
        <w:tc>
          <w:tcPr>
            <w:tcW w:w="2268" w:type="dxa"/>
            <w:vAlign w:val="center"/>
          </w:tcPr>
          <w:p w14:paraId="025D4BBA" w14:textId="77777777" w:rsidR="00520CF7" w:rsidRPr="008A380A" w:rsidRDefault="00520CF7" w:rsidP="00520CF7">
            <w:pPr>
              <w:numPr>
                <w:ilvl w:val="0"/>
                <w:numId w:val="162"/>
              </w:numPr>
              <w:pBdr>
                <w:top w:val="nil"/>
                <w:left w:val="nil"/>
                <w:bottom w:val="nil"/>
                <w:right w:val="nil"/>
                <w:between w:val="nil"/>
              </w:pBdr>
              <w:suppressAutoHyphens w:val="0"/>
              <w:spacing w:before="144"/>
              <w:ind w:left="315" w:right="39"/>
              <w:jc w:val="both"/>
              <w:rPr>
                <w:rFonts w:ascii="Arial" w:eastAsia="Arial" w:hAnsi="Arial" w:cs="Arial"/>
                <w:b/>
                <w:color w:val="000000"/>
                <w:sz w:val="16"/>
                <w:szCs w:val="16"/>
              </w:rPr>
            </w:pPr>
            <w:r w:rsidRPr="008A380A">
              <w:rPr>
                <w:rFonts w:ascii="Arial" w:eastAsia="Arial" w:hAnsi="Arial" w:cs="Arial"/>
                <w:b/>
                <w:color w:val="000000"/>
                <w:sz w:val="16"/>
                <w:szCs w:val="16"/>
              </w:rPr>
              <w:t xml:space="preserve">Prestasi dan komitmen pelatih </w:t>
            </w:r>
          </w:p>
          <w:p w14:paraId="502ED378" w14:textId="77777777" w:rsidR="00520CF7" w:rsidRPr="008A380A" w:rsidRDefault="00520CF7" w:rsidP="00520CF7">
            <w:pPr>
              <w:pBdr>
                <w:top w:val="nil"/>
                <w:left w:val="nil"/>
                <w:bottom w:val="nil"/>
                <w:right w:val="nil"/>
                <w:between w:val="nil"/>
              </w:pBdr>
              <w:spacing w:before="144"/>
              <w:ind w:left="33" w:right="39" w:hanging="33"/>
              <w:jc w:val="both"/>
              <w:rPr>
                <w:rFonts w:ascii="Arial" w:eastAsia="Arial" w:hAnsi="Arial" w:cs="Arial"/>
                <w:color w:val="000000"/>
                <w:sz w:val="16"/>
                <w:szCs w:val="16"/>
              </w:rPr>
            </w:pPr>
            <w:r w:rsidRPr="008A380A">
              <w:rPr>
                <w:rFonts w:ascii="Arial" w:eastAsia="Arial" w:hAnsi="Arial" w:cs="Arial"/>
                <w:color w:val="000000"/>
                <w:sz w:val="16"/>
                <w:szCs w:val="16"/>
              </w:rPr>
              <w:t>merangkumi elemen berikut:</w:t>
            </w:r>
          </w:p>
          <w:p w14:paraId="2F738594" w14:textId="77777777" w:rsidR="00520CF7" w:rsidRPr="008A380A" w:rsidRDefault="00520CF7" w:rsidP="00520CF7">
            <w:pPr>
              <w:numPr>
                <w:ilvl w:val="0"/>
                <w:numId w:val="163"/>
              </w:numPr>
              <w:pBdr>
                <w:top w:val="nil"/>
                <w:left w:val="nil"/>
                <w:bottom w:val="nil"/>
                <w:right w:val="nil"/>
                <w:between w:val="nil"/>
              </w:pBdr>
              <w:suppressAutoHyphens w:val="0"/>
              <w:spacing w:before="144"/>
              <w:ind w:left="315" w:right="39"/>
              <w:jc w:val="both"/>
              <w:rPr>
                <w:rFonts w:ascii="Arial" w:eastAsia="Arial" w:hAnsi="Arial" w:cs="Arial"/>
                <w:b/>
                <w:color w:val="FF0000"/>
                <w:sz w:val="16"/>
                <w:szCs w:val="16"/>
              </w:rPr>
            </w:pPr>
            <w:r w:rsidRPr="008A380A">
              <w:rPr>
                <w:rFonts w:ascii="Arial" w:eastAsia="Arial" w:hAnsi="Arial" w:cs="Arial"/>
                <w:color w:val="000000"/>
                <w:sz w:val="16"/>
                <w:szCs w:val="16"/>
              </w:rPr>
              <w:t>Pengurusan masa</w:t>
            </w:r>
          </w:p>
          <w:p w14:paraId="7DD84738" w14:textId="77777777" w:rsidR="00520CF7" w:rsidRPr="008A380A" w:rsidRDefault="00520CF7" w:rsidP="00520CF7">
            <w:pPr>
              <w:numPr>
                <w:ilvl w:val="0"/>
                <w:numId w:val="163"/>
              </w:numPr>
              <w:pBdr>
                <w:top w:val="nil"/>
                <w:left w:val="nil"/>
                <w:bottom w:val="nil"/>
                <w:right w:val="nil"/>
                <w:between w:val="nil"/>
              </w:pBdr>
              <w:suppressAutoHyphens w:val="0"/>
              <w:ind w:left="315" w:right="39"/>
              <w:jc w:val="both"/>
              <w:rPr>
                <w:rFonts w:ascii="Arial" w:eastAsia="Arial" w:hAnsi="Arial" w:cs="Arial"/>
                <w:b/>
                <w:color w:val="FF0000"/>
                <w:sz w:val="16"/>
                <w:szCs w:val="16"/>
              </w:rPr>
            </w:pPr>
            <w:r w:rsidRPr="008A380A">
              <w:rPr>
                <w:rFonts w:ascii="Arial" w:eastAsia="Arial" w:hAnsi="Arial" w:cs="Arial"/>
                <w:color w:val="000000"/>
                <w:sz w:val="16"/>
                <w:szCs w:val="16"/>
              </w:rPr>
              <w:t>Kemahiran</w:t>
            </w:r>
          </w:p>
          <w:p w14:paraId="6D3121FB" w14:textId="77777777" w:rsidR="00520CF7" w:rsidRPr="008A380A" w:rsidRDefault="00520CF7" w:rsidP="00520CF7">
            <w:pPr>
              <w:pBdr>
                <w:top w:val="nil"/>
                <w:left w:val="nil"/>
                <w:bottom w:val="nil"/>
                <w:right w:val="nil"/>
                <w:between w:val="nil"/>
              </w:pBdr>
              <w:ind w:left="315" w:right="39"/>
              <w:jc w:val="both"/>
              <w:rPr>
                <w:rFonts w:ascii="Arial" w:eastAsia="Arial" w:hAnsi="Arial" w:cs="Arial"/>
                <w:b/>
                <w:color w:val="FF0000"/>
                <w:sz w:val="16"/>
                <w:szCs w:val="16"/>
              </w:rPr>
            </w:pPr>
            <w:r w:rsidRPr="008A380A">
              <w:rPr>
                <w:rFonts w:ascii="Arial" w:eastAsia="Arial" w:hAnsi="Arial" w:cs="Arial"/>
                <w:color w:val="000000"/>
                <w:sz w:val="16"/>
                <w:szCs w:val="16"/>
              </w:rPr>
              <w:t>Komunikasi</w:t>
            </w:r>
          </w:p>
          <w:p w14:paraId="10F19718" w14:textId="77777777" w:rsidR="00520CF7" w:rsidRPr="008A380A" w:rsidRDefault="00520CF7" w:rsidP="00520CF7">
            <w:pPr>
              <w:numPr>
                <w:ilvl w:val="0"/>
                <w:numId w:val="163"/>
              </w:numPr>
              <w:pBdr>
                <w:top w:val="nil"/>
                <w:left w:val="nil"/>
                <w:bottom w:val="nil"/>
                <w:right w:val="nil"/>
                <w:between w:val="nil"/>
              </w:pBdr>
              <w:suppressAutoHyphens w:val="0"/>
              <w:ind w:left="315" w:right="39"/>
              <w:jc w:val="both"/>
              <w:rPr>
                <w:rFonts w:ascii="Arial" w:eastAsia="Arial" w:hAnsi="Arial" w:cs="Arial"/>
                <w:b/>
                <w:color w:val="FF0000"/>
                <w:sz w:val="16"/>
                <w:szCs w:val="16"/>
              </w:rPr>
            </w:pPr>
            <w:r w:rsidRPr="008A380A">
              <w:rPr>
                <w:rFonts w:ascii="Arial" w:eastAsia="Arial" w:hAnsi="Arial" w:cs="Arial"/>
                <w:color w:val="000000"/>
                <w:sz w:val="16"/>
                <w:szCs w:val="16"/>
              </w:rPr>
              <w:t>Sikap</w:t>
            </w:r>
          </w:p>
          <w:p w14:paraId="1F3E1F67" w14:textId="77777777" w:rsidR="00520CF7" w:rsidRPr="008A380A" w:rsidRDefault="00520CF7" w:rsidP="00520CF7">
            <w:pPr>
              <w:numPr>
                <w:ilvl w:val="0"/>
                <w:numId w:val="163"/>
              </w:numPr>
              <w:pBdr>
                <w:top w:val="nil"/>
                <w:left w:val="nil"/>
                <w:bottom w:val="nil"/>
                <w:right w:val="nil"/>
                <w:between w:val="nil"/>
              </w:pBdr>
              <w:suppressAutoHyphens w:val="0"/>
              <w:ind w:left="315" w:right="39"/>
              <w:jc w:val="both"/>
              <w:rPr>
                <w:rFonts w:ascii="Arial" w:eastAsia="Arial" w:hAnsi="Arial" w:cs="Arial"/>
                <w:b/>
                <w:color w:val="FF0000"/>
                <w:sz w:val="16"/>
                <w:szCs w:val="16"/>
              </w:rPr>
            </w:pPr>
            <w:r w:rsidRPr="008A380A">
              <w:rPr>
                <w:rFonts w:ascii="Arial" w:eastAsia="Arial" w:hAnsi="Arial" w:cs="Arial"/>
                <w:color w:val="000000"/>
                <w:sz w:val="16"/>
                <w:szCs w:val="16"/>
              </w:rPr>
              <w:t>Keselamatan</w:t>
            </w:r>
          </w:p>
          <w:p w14:paraId="2D47884A" w14:textId="77777777" w:rsidR="00520CF7" w:rsidRPr="008A380A" w:rsidRDefault="00520CF7" w:rsidP="00520CF7">
            <w:pPr>
              <w:numPr>
                <w:ilvl w:val="0"/>
                <w:numId w:val="163"/>
              </w:numPr>
              <w:pBdr>
                <w:top w:val="nil"/>
                <w:left w:val="nil"/>
                <w:bottom w:val="nil"/>
                <w:right w:val="nil"/>
                <w:between w:val="nil"/>
              </w:pBdr>
              <w:suppressAutoHyphens w:val="0"/>
              <w:ind w:left="315" w:right="39"/>
              <w:jc w:val="both"/>
              <w:rPr>
                <w:rFonts w:ascii="Arial" w:eastAsia="Arial" w:hAnsi="Arial" w:cs="Arial"/>
                <w:b/>
                <w:color w:val="FF0000"/>
                <w:sz w:val="16"/>
                <w:szCs w:val="16"/>
              </w:rPr>
            </w:pPr>
            <w:r w:rsidRPr="008A380A">
              <w:rPr>
                <w:rFonts w:ascii="Arial" w:eastAsia="Arial" w:hAnsi="Arial" w:cs="Arial"/>
                <w:color w:val="000000"/>
                <w:sz w:val="16"/>
                <w:szCs w:val="16"/>
              </w:rPr>
              <w:t>Penyelesaian Masalah</w:t>
            </w:r>
          </w:p>
          <w:p w14:paraId="2C443881" w14:textId="77777777" w:rsidR="00520CF7" w:rsidRPr="008A380A" w:rsidRDefault="00520CF7" w:rsidP="00520CF7">
            <w:pPr>
              <w:numPr>
                <w:ilvl w:val="0"/>
                <w:numId w:val="163"/>
              </w:numPr>
              <w:pBdr>
                <w:top w:val="nil"/>
                <w:left w:val="nil"/>
                <w:bottom w:val="nil"/>
                <w:right w:val="nil"/>
                <w:between w:val="nil"/>
              </w:pBdr>
              <w:suppressAutoHyphens w:val="0"/>
              <w:ind w:left="315" w:right="39"/>
              <w:jc w:val="both"/>
              <w:rPr>
                <w:rFonts w:ascii="Arial" w:eastAsia="Arial" w:hAnsi="Arial" w:cs="Arial"/>
                <w:b/>
                <w:color w:val="FF0000"/>
                <w:sz w:val="16"/>
                <w:szCs w:val="16"/>
              </w:rPr>
            </w:pPr>
            <w:r w:rsidRPr="008A380A">
              <w:rPr>
                <w:rFonts w:ascii="Arial" w:eastAsia="Arial" w:hAnsi="Arial" w:cs="Arial"/>
                <w:color w:val="000000"/>
                <w:sz w:val="16"/>
                <w:szCs w:val="16"/>
              </w:rPr>
              <w:t>Pengawasan yang minimum</w:t>
            </w:r>
          </w:p>
          <w:p w14:paraId="50387A7D" w14:textId="77777777" w:rsidR="00520CF7" w:rsidRPr="008A380A" w:rsidRDefault="00520CF7" w:rsidP="00520CF7">
            <w:pPr>
              <w:numPr>
                <w:ilvl w:val="0"/>
                <w:numId w:val="163"/>
              </w:numPr>
              <w:pBdr>
                <w:top w:val="nil"/>
                <w:left w:val="nil"/>
                <w:bottom w:val="nil"/>
                <w:right w:val="nil"/>
                <w:between w:val="nil"/>
              </w:pBdr>
              <w:suppressAutoHyphens w:val="0"/>
              <w:ind w:left="315" w:right="39"/>
              <w:jc w:val="both"/>
              <w:rPr>
                <w:rFonts w:ascii="Arial" w:eastAsia="Arial" w:hAnsi="Arial" w:cs="Arial"/>
                <w:b/>
                <w:color w:val="FF0000"/>
                <w:sz w:val="16"/>
                <w:szCs w:val="16"/>
              </w:rPr>
            </w:pPr>
            <w:r w:rsidRPr="008A380A">
              <w:rPr>
                <w:rFonts w:ascii="Arial" w:eastAsia="Arial" w:hAnsi="Arial" w:cs="Arial"/>
                <w:color w:val="000000"/>
                <w:sz w:val="16"/>
                <w:szCs w:val="16"/>
              </w:rPr>
              <w:t>Kreatif &amp; inovatif</w:t>
            </w:r>
          </w:p>
          <w:p w14:paraId="21BFEE25" w14:textId="77777777" w:rsidR="00520CF7" w:rsidRPr="008A380A" w:rsidRDefault="00520CF7" w:rsidP="00520CF7">
            <w:pPr>
              <w:numPr>
                <w:ilvl w:val="0"/>
                <w:numId w:val="163"/>
              </w:numPr>
              <w:pBdr>
                <w:top w:val="nil"/>
                <w:left w:val="nil"/>
                <w:bottom w:val="nil"/>
                <w:right w:val="nil"/>
                <w:between w:val="nil"/>
              </w:pBdr>
              <w:suppressAutoHyphens w:val="0"/>
              <w:ind w:left="315" w:right="39"/>
              <w:jc w:val="both"/>
              <w:rPr>
                <w:rFonts w:ascii="Arial" w:eastAsia="Arial" w:hAnsi="Arial" w:cs="Arial"/>
                <w:b/>
                <w:color w:val="FF0000"/>
                <w:sz w:val="16"/>
                <w:szCs w:val="16"/>
              </w:rPr>
            </w:pPr>
            <w:r w:rsidRPr="008A380A">
              <w:rPr>
                <w:rFonts w:ascii="Arial" w:eastAsia="Arial" w:hAnsi="Arial" w:cs="Arial"/>
                <w:color w:val="000000"/>
                <w:sz w:val="16"/>
                <w:szCs w:val="16"/>
              </w:rPr>
              <w:t>Berpengetahuan</w:t>
            </w:r>
          </w:p>
        </w:tc>
        <w:tc>
          <w:tcPr>
            <w:tcW w:w="851" w:type="dxa"/>
            <w:gridSpan w:val="2"/>
          </w:tcPr>
          <w:p w14:paraId="5B1FC806" w14:textId="77777777" w:rsidR="00520CF7" w:rsidRPr="008A380A" w:rsidRDefault="00520CF7" w:rsidP="00520CF7">
            <w:pPr>
              <w:spacing w:before="144"/>
              <w:jc w:val="center"/>
              <w:rPr>
                <w:rFonts w:ascii="Arial" w:eastAsia="Arial" w:hAnsi="Arial" w:cs="Arial"/>
                <w:b/>
                <w:sz w:val="16"/>
                <w:szCs w:val="16"/>
              </w:rPr>
            </w:pPr>
            <w:r w:rsidRPr="008A380A">
              <w:rPr>
                <w:rFonts w:ascii="Arial" w:eastAsia="Arial" w:hAnsi="Arial" w:cs="Arial"/>
                <w:b/>
                <w:sz w:val="16"/>
                <w:szCs w:val="16"/>
              </w:rPr>
              <w:t>Tiada</w:t>
            </w:r>
          </w:p>
        </w:tc>
        <w:tc>
          <w:tcPr>
            <w:tcW w:w="1701" w:type="dxa"/>
            <w:gridSpan w:val="2"/>
          </w:tcPr>
          <w:p w14:paraId="6D496C10"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34C39281" w14:textId="77777777" w:rsidR="00520CF7" w:rsidRPr="008A380A" w:rsidRDefault="00520CF7" w:rsidP="00342F25">
            <w:pPr>
              <w:spacing w:before="144"/>
              <w:rPr>
                <w:rFonts w:ascii="Arial" w:eastAsia="Arial" w:hAnsi="Arial" w:cs="Arial"/>
                <w:sz w:val="16"/>
                <w:szCs w:val="16"/>
              </w:rPr>
            </w:pPr>
            <w:r w:rsidRPr="008A380A">
              <w:rPr>
                <w:rFonts w:ascii="Arial" w:eastAsia="Arial" w:hAnsi="Arial" w:cs="Arial"/>
                <w:sz w:val="16"/>
                <w:szCs w:val="16"/>
              </w:rPr>
              <w:t>tetapi kurang dari 5 elemen</w:t>
            </w:r>
          </w:p>
        </w:tc>
        <w:tc>
          <w:tcPr>
            <w:tcW w:w="1560" w:type="dxa"/>
            <w:gridSpan w:val="2"/>
          </w:tcPr>
          <w:p w14:paraId="4DD83FE5"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7C1816A5" w14:textId="77777777" w:rsidR="00520CF7" w:rsidRPr="008A380A" w:rsidRDefault="00520CF7" w:rsidP="00342F25">
            <w:pPr>
              <w:spacing w:before="144"/>
              <w:rPr>
                <w:rFonts w:ascii="Arial" w:eastAsia="Arial" w:hAnsi="Arial" w:cs="Arial"/>
                <w:sz w:val="16"/>
                <w:szCs w:val="16"/>
              </w:rPr>
            </w:pPr>
            <w:r w:rsidRPr="008A380A">
              <w:rPr>
                <w:rFonts w:ascii="Arial" w:eastAsia="Arial" w:hAnsi="Arial" w:cs="Arial"/>
                <w:sz w:val="16"/>
                <w:szCs w:val="16"/>
              </w:rPr>
              <w:t>tetapi merangkumi 6 hingga 9 elemen</w:t>
            </w:r>
          </w:p>
        </w:tc>
        <w:tc>
          <w:tcPr>
            <w:tcW w:w="1558" w:type="dxa"/>
            <w:gridSpan w:val="2"/>
          </w:tcPr>
          <w:p w14:paraId="4329ABB5" w14:textId="77777777" w:rsidR="00520CF7" w:rsidRPr="008A380A" w:rsidRDefault="00520CF7" w:rsidP="00F17522">
            <w:pPr>
              <w:spacing w:before="144"/>
              <w:jc w:val="center"/>
              <w:rPr>
                <w:rFonts w:ascii="Arial" w:eastAsia="Arial" w:hAnsi="Arial" w:cs="Arial"/>
                <w:b/>
                <w:sz w:val="16"/>
                <w:szCs w:val="16"/>
              </w:rPr>
            </w:pPr>
            <w:r w:rsidRPr="008A380A">
              <w:rPr>
                <w:rFonts w:ascii="Arial" w:eastAsia="Arial" w:hAnsi="Arial" w:cs="Arial"/>
                <w:b/>
                <w:sz w:val="16"/>
                <w:szCs w:val="16"/>
              </w:rPr>
              <w:t>Ada</w:t>
            </w:r>
          </w:p>
          <w:p w14:paraId="30AD0AA8" w14:textId="77777777" w:rsidR="00520CF7" w:rsidRPr="008A380A" w:rsidRDefault="00520CF7" w:rsidP="00342F25">
            <w:pPr>
              <w:spacing w:before="144"/>
              <w:rPr>
                <w:rFonts w:ascii="Arial" w:eastAsia="Arial" w:hAnsi="Arial" w:cs="Arial"/>
                <w:sz w:val="16"/>
                <w:szCs w:val="16"/>
              </w:rPr>
            </w:pPr>
            <w:r w:rsidRPr="008A380A">
              <w:rPr>
                <w:rFonts w:ascii="Arial" w:eastAsia="Arial" w:hAnsi="Arial" w:cs="Arial"/>
                <w:sz w:val="16"/>
                <w:szCs w:val="16"/>
              </w:rPr>
              <w:t>merangkumi semua elemen yang ditetapkan</w:t>
            </w:r>
          </w:p>
        </w:tc>
      </w:tr>
    </w:tbl>
    <w:p w14:paraId="0B24248F" w14:textId="2F33EC10" w:rsidR="00520CF7" w:rsidRDefault="00520CF7" w:rsidP="00520CF7"/>
    <w:p w14:paraId="75F3F98D" w14:textId="2BB98AF6" w:rsidR="00597D36" w:rsidRDefault="00597D36" w:rsidP="00520CF7"/>
    <w:p w14:paraId="0814D936" w14:textId="22DD97EE" w:rsidR="00597D36" w:rsidRDefault="00597D36" w:rsidP="00520CF7"/>
    <w:p w14:paraId="2A1A387D" w14:textId="4AF5E1A3" w:rsidR="00597D36" w:rsidRDefault="00597D36" w:rsidP="00520CF7"/>
    <w:p w14:paraId="55DDF5F7" w14:textId="3F31F712" w:rsidR="00597D36" w:rsidRDefault="00597D36" w:rsidP="00520CF7"/>
    <w:p w14:paraId="7AE04E6B" w14:textId="0A2D59C2" w:rsidR="00597D36" w:rsidRDefault="00597D36" w:rsidP="00520CF7"/>
    <w:p w14:paraId="08D916C3" w14:textId="0B4ADB8F" w:rsidR="00597D36" w:rsidRDefault="00597D36" w:rsidP="00520CF7"/>
    <w:p w14:paraId="51D5B093" w14:textId="0DE3D704" w:rsidR="00597D36" w:rsidRDefault="00597D36" w:rsidP="00520CF7"/>
    <w:p w14:paraId="78BC5F3C" w14:textId="6D9E7622" w:rsidR="00597D36" w:rsidRDefault="00597D36" w:rsidP="00520CF7"/>
    <w:p w14:paraId="7326E192" w14:textId="35A89B8B" w:rsidR="00597D36" w:rsidRDefault="00597D36" w:rsidP="00520CF7"/>
    <w:p w14:paraId="206406EE" w14:textId="386A8D5C" w:rsidR="00597D36" w:rsidRDefault="00597D36" w:rsidP="00520CF7"/>
    <w:p w14:paraId="6ABDE566" w14:textId="1216783D" w:rsidR="00597D36" w:rsidRDefault="00597D36" w:rsidP="00520CF7"/>
    <w:p w14:paraId="030F6B25" w14:textId="018E19A6" w:rsidR="00597D36" w:rsidRDefault="00597D36" w:rsidP="00520CF7"/>
    <w:p w14:paraId="437AB96B" w14:textId="56280C9D" w:rsidR="00597D36" w:rsidRDefault="00597D36" w:rsidP="00520CF7"/>
    <w:p w14:paraId="5978CC75" w14:textId="0A489427" w:rsidR="00597D36" w:rsidRDefault="00597D36" w:rsidP="00520CF7"/>
    <w:p w14:paraId="1D684202" w14:textId="43B91627" w:rsidR="00597D36" w:rsidRDefault="00597D36" w:rsidP="00520CF7"/>
    <w:p w14:paraId="2E939E53" w14:textId="702DACEB" w:rsidR="00597D36" w:rsidRDefault="00597D36" w:rsidP="00520CF7"/>
    <w:p w14:paraId="234F9A40" w14:textId="3FDD4BDD" w:rsidR="00597D36" w:rsidRDefault="00597D36" w:rsidP="00520CF7"/>
    <w:p w14:paraId="27B4231F" w14:textId="44B41AD4" w:rsidR="00597D36" w:rsidRDefault="00597D36" w:rsidP="00520CF7"/>
    <w:p w14:paraId="4C760431" w14:textId="668BA916" w:rsidR="00597D36" w:rsidRDefault="00597D36" w:rsidP="00520CF7"/>
    <w:p w14:paraId="16E2904E" w14:textId="0CC6B59D" w:rsidR="00597D36" w:rsidRDefault="00597D36" w:rsidP="00520CF7"/>
    <w:p w14:paraId="3E320122" w14:textId="1F623891" w:rsidR="00597D36" w:rsidRDefault="00597D36" w:rsidP="00520CF7"/>
    <w:p w14:paraId="1620C388" w14:textId="01F9FC5F" w:rsidR="00597D36" w:rsidRDefault="00597D36" w:rsidP="00520CF7"/>
    <w:p w14:paraId="6E537252" w14:textId="12559B45" w:rsidR="00597D36" w:rsidRDefault="00597D36" w:rsidP="00520CF7"/>
    <w:p w14:paraId="79326A9F" w14:textId="1E315DAF" w:rsidR="00597D36" w:rsidRDefault="00597D36" w:rsidP="00520CF7"/>
    <w:p w14:paraId="66E3C93B" w14:textId="4BABC149" w:rsidR="00597D36" w:rsidRDefault="00597D36" w:rsidP="00520CF7"/>
    <w:p w14:paraId="1722FA18" w14:textId="33E125C3" w:rsidR="00597D36" w:rsidRDefault="00597D36" w:rsidP="00520CF7"/>
    <w:p w14:paraId="5F7288C6" w14:textId="47F5F317" w:rsidR="00597D36" w:rsidRDefault="00597D36" w:rsidP="00520CF7"/>
    <w:p w14:paraId="417B870E" w14:textId="3AF90BCA" w:rsidR="00597D36" w:rsidRDefault="00597D36" w:rsidP="00520CF7"/>
    <w:p w14:paraId="7F4606D7" w14:textId="77777777" w:rsidR="00597D36" w:rsidRDefault="00597D36" w:rsidP="00520CF7"/>
    <w:p w14:paraId="049B30EF" w14:textId="77777777" w:rsidR="00520CF7" w:rsidRPr="005E2936" w:rsidRDefault="00520CF7" w:rsidP="00520CF7"/>
    <w:p w14:paraId="50B0F007" w14:textId="77777777" w:rsidR="00520CF7" w:rsidRPr="00597D36" w:rsidRDefault="00520CF7" w:rsidP="00520CF7">
      <w:pPr>
        <w:pStyle w:val="Heading1"/>
        <w:numPr>
          <w:ilvl w:val="0"/>
          <w:numId w:val="155"/>
        </w:numPr>
        <w:tabs>
          <w:tab w:val="left" w:pos="2467"/>
        </w:tabs>
        <w:spacing w:before="79"/>
        <w:ind w:left="567" w:hanging="567"/>
        <w:rPr>
          <w:rFonts w:cs="Arial"/>
          <w:b w:val="0"/>
          <w:bCs/>
          <w:szCs w:val="24"/>
          <w:u w:val="single"/>
        </w:rPr>
      </w:pPr>
      <w:r w:rsidRPr="00597D36">
        <w:rPr>
          <w:rFonts w:cs="Arial"/>
          <w:bCs/>
          <w:szCs w:val="24"/>
          <w:u w:val="single"/>
        </w:rPr>
        <w:lastRenderedPageBreak/>
        <w:t>Elemen Penilaian bagi Projek Akhir DKM/DLKM</w:t>
      </w:r>
    </w:p>
    <w:p w14:paraId="2EF52704" w14:textId="77777777" w:rsidR="00520CF7" w:rsidRDefault="00520CF7" w:rsidP="00520CF7">
      <w:pPr>
        <w:pStyle w:val="ListParagraph"/>
        <w:ind w:left="1080"/>
      </w:pPr>
    </w:p>
    <w:p w14:paraId="0DE6A291" w14:textId="77777777" w:rsidR="00520CF7" w:rsidRDefault="00520CF7" w:rsidP="00520CF7">
      <w:pPr>
        <w:pStyle w:val="ListParagraph"/>
        <w:ind w:left="1080"/>
      </w:pP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5"/>
        <w:gridCol w:w="2268"/>
        <w:gridCol w:w="1417"/>
        <w:gridCol w:w="1276"/>
        <w:gridCol w:w="1417"/>
        <w:gridCol w:w="1276"/>
      </w:tblGrid>
      <w:tr w:rsidR="00520CF7" w:rsidRPr="006632C8" w14:paraId="33FBAAF6" w14:textId="77777777" w:rsidTr="00520CF7">
        <w:tc>
          <w:tcPr>
            <w:tcW w:w="1555" w:type="dxa"/>
            <w:vMerge w:val="restart"/>
            <w:vAlign w:val="center"/>
          </w:tcPr>
          <w:p w14:paraId="63F74D8B" w14:textId="77777777" w:rsidR="00520CF7" w:rsidRPr="006632C8" w:rsidRDefault="00520CF7" w:rsidP="00520CF7">
            <w:pPr>
              <w:jc w:val="center"/>
              <w:rPr>
                <w:rFonts w:ascii="Arial" w:eastAsia="Arial" w:hAnsi="Arial" w:cs="Arial"/>
                <w:b/>
                <w:color w:val="000000"/>
                <w:sz w:val="16"/>
                <w:szCs w:val="16"/>
              </w:rPr>
            </w:pPr>
            <w:r w:rsidRPr="006632C8">
              <w:rPr>
                <w:rFonts w:ascii="Arial" w:eastAsia="Arial" w:hAnsi="Arial" w:cs="Arial"/>
                <w:b/>
                <w:color w:val="000000"/>
                <w:sz w:val="16"/>
                <w:szCs w:val="16"/>
              </w:rPr>
              <w:t>KOMPONEN PENILAIAN</w:t>
            </w:r>
          </w:p>
        </w:tc>
        <w:tc>
          <w:tcPr>
            <w:tcW w:w="2268" w:type="dxa"/>
            <w:vMerge w:val="restart"/>
            <w:vAlign w:val="center"/>
          </w:tcPr>
          <w:p w14:paraId="2166C888" w14:textId="77777777" w:rsidR="00520CF7" w:rsidRPr="006632C8" w:rsidRDefault="00520CF7" w:rsidP="00520CF7">
            <w:pPr>
              <w:jc w:val="center"/>
              <w:rPr>
                <w:rFonts w:ascii="Arial" w:eastAsia="Arial" w:hAnsi="Arial" w:cs="Arial"/>
                <w:b/>
                <w:color w:val="000000"/>
                <w:sz w:val="16"/>
                <w:szCs w:val="16"/>
              </w:rPr>
            </w:pPr>
            <w:r w:rsidRPr="006632C8">
              <w:rPr>
                <w:rFonts w:ascii="Arial" w:eastAsia="Arial" w:hAnsi="Arial" w:cs="Arial"/>
                <w:b/>
                <w:color w:val="000000"/>
                <w:sz w:val="16"/>
                <w:szCs w:val="16"/>
              </w:rPr>
              <w:t>ELEMEN</w:t>
            </w:r>
          </w:p>
        </w:tc>
        <w:tc>
          <w:tcPr>
            <w:tcW w:w="5386" w:type="dxa"/>
            <w:gridSpan w:val="4"/>
            <w:vAlign w:val="center"/>
          </w:tcPr>
          <w:p w14:paraId="7F27C69E" w14:textId="77777777" w:rsidR="00520CF7" w:rsidRPr="006632C8" w:rsidRDefault="00520CF7" w:rsidP="00520CF7">
            <w:pPr>
              <w:jc w:val="center"/>
              <w:rPr>
                <w:rFonts w:ascii="Arial" w:eastAsia="Arial" w:hAnsi="Arial" w:cs="Arial"/>
                <w:b/>
                <w:color w:val="000000"/>
                <w:sz w:val="16"/>
                <w:szCs w:val="16"/>
              </w:rPr>
            </w:pPr>
            <w:r w:rsidRPr="006632C8">
              <w:rPr>
                <w:rFonts w:ascii="Arial" w:eastAsia="Arial" w:hAnsi="Arial" w:cs="Arial"/>
                <w:b/>
                <w:color w:val="000000"/>
                <w:sz w:val="16"/>
                <w:szCs w:val="16"/>
              </w:rPr>
              <w:t>SKALA PENILAIAN</w:t>
            </w:r>
          </w:p>
        </w:tc>
      </w:tr>
      <w:tr w:rsidR="00520CF7" w:rsidRPr="006632C8" w14:paraId="5525F046" w14:textId="77777777" w:rsidTr="00520CF7">
        <w:tc>
          <w:tcPr>
            <w:tcW w:w="1555" w:type="dxa"/>
            <w:vMerge/>
            <w:vAlign w:val="center"/>
          </w:tcPr>
          <w:p w14:paraId="58DA7A1B" w14:textId="77777777" w:rsidR="00520CF7" w:rsidRPr="006632C8" w:rsidRDefault="00520CF7" w:rsidP="00520CF7">
            <w:pPr>
              <w:widowControl w:val="0"/>
              <w:pBdr>
                <w:top w:val="nil"/>
                <w:left w:val="nil"/>
                <w:bottom w:val="nil"/>
                <w:right w:val="nil"/>
                <w:between w:val="nil"/>
              </w:pBdr>
              <w:spacing w:line="276" w:lineRule="auto"/>
              <w:rPr>
                <w:rFonts w:ascii="Arial" w:eastAsia="Arial" w:hAnsi="Arial" w:cs="Arial"/>
                <w:b/>
                <w:color w:val="000000"/>
                <w:sz w:val="16"/>
                <w:szCs w:val="16"/>
              </w:rPr>
            </w:pPr>
          </w:p>
        </w:tc>
        <w:tc>
          <w:tcPr>
            <w:tcW w:w="2268" w:type="dxa"/>
            <w:vMerge/>
            <w:vAlign w:val="center"/>
          </w:tcPr>
          <w:p w14:paraId="508B3660" w14:textId="77777777" w:rsidR="00520CF7" w:rsidRPr="006632C8" w:rsidRDefault="00520CF7" w:rsidP="00520CF7">
            <w:pPr>
              <w:widowControl w:val="0"/>
              <w:pBdr>
                <w:top w:val="nil"/>
                <w:left w:val="nil"/>
                <w:bottom w:val="nil"/>
                <w:right w:val="nil"/>
                <w:between w:val="nil"/>
              </w:pBdr>
              <w:spacing w:line="276" w:lineRule="auto"/>
              <w:rPr>
                <w:rFonts w:ascii="Arial" w:eastAsia="Arial" w:hAnsi="Arial" w:cs="Arial"/>
                <w:b/>
                <w:color w:val="000000"/>
                <w:sz w:val="16"/>
                <w:szCs w:val="16"/>
              </w:rPr>
            </w:pPr>
          </w:p>
        </w:tc>
        <w:tc>
          <w:tcPr>
            <w:tcW w:w="1417" w:type="dxa"/>
            <w:vAlign w:val="center"/>
          </w:tcPr>
          <w:p w14:paraId="07B1CF2E" w14:textId="77777777" w:rsidR="00520CF7" w:rsidRPr="006632C8" w:rsidRDefault="00520CF7" w:rsidP="00520CF7">
            <w:pPr>
              <w:jc w:val="center"/>
              <w:rPr>
                <w:rFonts w:ascii="Arial" w:eastAsia="Arial" w:hAnsi="Arial" w:cs="Arial"/>
                <w:b/>
                <w:color w:val="000000"/>
                <w:sz w:val="16"/>
                <w:szCs w:val="16"/>
              </w:rPr>
            </w:pPr>
            <w:r w:rsidRPr="006632C8">
              <w:rPr>
                <w:rFonts w:ascii="Arial" w:eastAsia="Arial" w:hAnsi="Arial" w:cs="Arial"/>
                <w:b/>
                <w:color w:val="000000"/>
                <w:sz w:val="16"/>
                <w:szCs w:val="16"/>
              </w:rPr>
              <w:t>0</w:t>
            </w:r>
          </w:p>
        </w:tc>
        <w:tc>
          <w:tcPr>
            <w:tcW w:w="1276" w:type="dxa"/>
            <w:vAlign w:val="center"/>
          </w:tcPr>
          <w:p w14:paraId="4B65C411" w14:textId="77777777" w:rsidR="00520CF7" w:rsidRPr="006632C8" w:rsidRDefault="00520CF7" w:rsidP="00520CF7">
            <w:pPr>
              <w:jc w:val="center"/>
              <w:rPr>
                <w:rFonts w:ascii="Arial" w:eastAsia="Arial" w:hAnsi="Arial" w:cs="Arial"/>
                <w:b/>
                <w:color w:val="000000"/>
                <w:sz w:val="16"/>
                <w:szCs w:val="16"/>
              </w:rPr>
            </w:pPr>
            <w:r w:rsidRPr="006632C8">
              <w:rPr>
                <w:rFonts w:ascii="Arial" w:eastAsia="Arial" w:hAnsi="Arial" w:cs="Arial"/>
                <w:b/>
                <w:color w:val="000000"/>
                <w:sz w:val="16"/>
                <w:szCs w:val="16"/>
              </w:rPr>
              <w:t>1</w:t>
            </w:r>
          </w:p>
        </w:tc>
        <w:tc>
          <w:tcPr>
            <w:tcW w:w="1417" w:type="dxa"/>
            <w:vAlign w:val="center"/>
          </w:tcPr>
          <w:p w14:paraId="1A1FAE66" w14:textId="77777777" w:rsidR="00520CF7" w:rsidRPr="006632C8" w:rsidRDefault="00520CF7" w:rsidP="00520CF7">
            <w:pPr>
              <w:jc w:val="center"/>
              <w:rPr>
                <w:rFonts w:ascii="Arial" w:eastAsia="Arial" w:hAnsi="Arial" w:cs="Arial"/>
                <w:b/>
                <w:color w:val="000000"/>
                <w:sz w:val="16"/>
                <w:szCs w:val="16"/>
              </w:rPr>
            </w:pPr>
            <w:r w:rsidRPr="006632C8">
              <w:rPr>
                <w:rFonts w:ascii="Arial" w:eastAsia="Arial" w:hAnsi="Arial" w:cs="Arial"/>
                <w:b/>
                <w:color w:val="000000"/>
                <w:sz w:val="16"/>
                <w:szCs w:val="16"/>
              </w:rPr>
              <w:t>2</w:t>
            </w:r>
          </w:p>
        </w:tc>
        <w:tc>
          <w:tcPr>
            <w:tcW w:w="1276" w:type="dxa"/>
            <w:vAlign w:val="center"/>
          </w:tcPr>
          <w:p w14:paraId="4C7239F3" w14:textId="77777777" w:rsidR="00520CF7" w:rsidRPr="006632C8" w:rsidRDefault="00520CF7" w:rsidP="00520CF7">
            <w:pPr>
              <w:jc w:val="center"/>
              <w:rPr>
                <w:rFonts w:ascii="Arial" w:eastAsia="Arial" w:hAnsi="Arial" w:cs="Arial"/>
                <w:b/>
                <w:color w:val="000000"/>
                <w:sz w:val="16"/>
                <w:szCs w:val="16"/>
              </w:rPr>
            </w:pPr>
            <w:r w:rsidRPr="006632C8">
              <w:rPr>
                <w:rFonts w:ascii="Arial" w:eastAsia="Arial" w:hAnsi="Arial" w:cs="Arial"/>
                <w:b/>
                <w:color w:val="000000"/>
                <w:sz w:val="16"/>
                <w:szCs w:val="16"/>
              </w:rPr>
              <w:t>3</w:t>
            </w:r>
          </w:p>
        </w:tc>
      </w:tr>
      <w:tr w:rsidR="00520CF7" w:rsidRPr="006632C8" w14:paraId="07EF5C24" w14:textId="77777777" w:rsidTr="00520CF7">
        <w:tc>
          <w:tcPr>
            <w:tcW w:w="1555" w:type="dxa"/>
            <w:vMerge w:val="restart"/>
            <w:vAlign w:val="center"/>
          </w:tcPr>
          <w:p w14:paraId="2B7F94D5" w14:textId="77777777" w:rsidR="00520CF7" w:rsidRPr="006632C8" w:rsidRDefault="00520CF7" w:rsidP="00520CF7">
            <w:pPr>
              <w:jc w:val="center"/>
              <w:rPr>
                <w:rFonts w:ascii="Arial" w:eastAsia="Arial" w:hAnsi="Arial" w:cs="Arial"/>
                <w:b/>
                <w:color w:val="000000"/>
                <w:sz w:val="16"/>
                <w:szCs w:val="16"/>
              </w:rPr>
            </w:pPr>
            <w:r w:rsidRPr="006632C8">
              <w:rPr>
                <w:rFonts w:ascii="Arial" w:eastAsia="Arial" w:hAnsi="Arial" w:cs="Arial"/>
                <w:b/>
                <w:color w:val="000000"/>
                <w:sz w:val="16"/>
                <w:szCs w:val="16"/>
              </w:rPr>
              <w:t xml:space="preserve">1.0 </w:t>
            </w:r>
          </w:p>
          <w:p w14:paraId="587D7C54" w14:textId="77777777" w:rsidR="00520CF7" w:rsidRPr="006632C8" w:rsidRDefault="00520CF7" w:rsidP="00520CF7">
            <w:pPr>
              <w:jc w:val="center"/>
              <w:rPr>
                <w:rFonts w:ascii="Arial" w:eastAsia="Arial" w:hAnsi="Arial" w:cs="Arial"/>
                <w:b/>
                <w:color w:val="000000"/>
                <w:sz w:val="16"/>
                <w:szCs w:val="16"/>
              </w:rPr>
            </w:pPr>
          </w:p>
          <w:p w14:paraId="61179142" w14:textId="77777777" w:rsidR="00520CF7" w:rsidRPr="006632C8" w:rsidRDefault="00520CF7" w:rsidP="00520CF7">
            <w:pPr>
              <w:jc w:val="center"/>
              <w:rPr>
                <w:rFonts w:ascii="Arial" w:eastAsia="Arial" w:hAnsi="Arial" w:cs="Arial"/>
                <w:b/>
                <w:color w:val="000000"/>
                <w:sz w:val="16"/>
                <w:szCs w:val="16"/>
              </w:rPr>
            </w:pPr>
            <w:r w:rsidRPr="006632C8">
              <w:rPr>
                <w:rFonts w:ascii="Arial" w:eastAsia="Arial" w:hAnsi="Arial" w:cs="Arial"/>
                <w:b/>
                <w:color w:val="000000"/>
                <w:sz w:val="16"/>
                <w:szCs w:val="16"/>
              </w:rPr>
              <w:t xml:space="preserve">HASIL PROJEK </w:t>
            </w:r>
          </w:p>
          <w:p w14:paraId="602C7CA6" w14:textId="77777777" w:rsidR="00520CF7" w:rsidRPr="006632C8" w:rsidRDefault="00520CF7" w:rsidP="00520CF7">
            <w:pPr>
              <w:jc w:val="center"/>
              <w:rPr>
                <w:rFonts w:ascii="Arial" w:eastAsia="Arial" w:hAnsi="Arial" w:cs="Arial"/>
                <w:b/>
                <w:color w:val="000000"/>
                <w:sz w:val="16"/>
                <w:szCs w:val="16"/>
              </w:rPr>
            </w:pPr>
          </w:p>
          <w:p w14:paraId="25B6C6D2" w14:textId="77777777" w:rsidR="00520CF7" w:rsidRPr="006632C8" w:rsidRDefault="00520CF7" w:rsidP="00520CF7">
            <w:pPr>
              <w:jc w:val="center"/>
              <w:rPr>
                <w:rFonts w:ascii="Arial" w:eastAsia="Arial" w:hAnsi="Arial" w:cs="Arial"/>
                <w:b/>
                <w:color w:val="000000"/>
                <w:sz w:val="16"/>
                <w:szCs w:val="16"/>
              </w:rPr>
            </w:pPr>
            <w:r w:rsidRPr="006632C8">
              <w:rPr>
                <w:rFonts w:ascii="Arial" w:eastAsia="Arial" w:hAnsi="Arial" w:cs="Arial"/>
                <w:b/>
                <w:color w:val="000000"/>
                <w:sz w:val="16"/>
                <w:szCs w:val="16"/>
              </w:rPr>
              <w:t xml:space="preserve">(Kritikal </w:t>
            </w:r>
          </w:p>
          <w:p w14:paraId="6FF629F2" w14:textId="77777777" w:rsidR="00520CF7" w:rsidRPr="006632C8" w:rsidRDefault="00520CF7" w:rsidP="00520CF7">
            <w:pPr>
              <w:numPr>
                <w:ilvl w:val="0"/>
                <w:numId w:val="166"/>
              </w:numPr>
              <w:pBdr>
                <w:top w:val="nil"/>
                <w:left w:val="nil"/>
                <w:bottom w:val="nil"/>
                <w:right w:val="nil"/>
                <w:between w:val="nil"/>
              </w:pBdr>
              <w:tabs>
                <w:tab w:val="left" w:pos="385"/>
              </w:tabs>
              <w:suppressAutoHyphens w:val="0"/>
              <w:spacing w:after="160" w:line="259" w:lineRule="auto"/>
              <w:ind w:left="301"/>
              <w:jc w:val="center"/>
              <w:rPr>
                <w:rFonts w:ascii="Arial" w:eastAsia="Arial" w:hAnsi="Arial" w:cs="Arial"/>
                <w:b/>
                <w:color w:val="000000"/>
                <w:sz w:val="16"/>
                <w:szCs w:val="16"/>
              </w:rPr>
            </w:pPr>
            <w:r w:rsidRPr="006632C8">
              <w:rPr>
                <w:rFonts w:ascii="Arial" w:eastAsia="Arial" w:hAnsi="Arial" w:cs="Arial"/>
                <w:b/>
                <w:color w:val="000000"/>
                <w:sz w:val="16"/>
                <w:szCs w:val="16"/>
              </w:rPr>
              <w:t>markah)</w:t>
            </w:r>
          </w:p>
        </w:tc>
        <w:tc>
          <w:tcPr>
            <w:tcW w:w="2268" w:type="dxa"/>
          </w:tcPr>
          <w:p w14:paraId="51B429F1" w14:textId="77777777" w:rsidR="00520CF7" w:rsidRPr="006632C8" w:rsidRDefault="00520CF7" w:rsidP="00520CF7">
            <w:pPr>
              <w:numPr>
                <w:ilvl w:val="1"/>
                <w:numId w:val="168"/>
              </w:numPr>
              <w:pBdr>
                <w:top w:val="nil"/>
                <w:left w:val="nil"/>
                <w:bottom w:val="nil"/>
                <w:right w:val="nil"/>
                <w:between w:val="nil"/>
              </w:pBdr>
              <w:suppressAutoHyphens w:val="0"/>
              <w:spacing w:before="60" w:after="160" w:line="259" w:lineRule="auto"/>
              <w:ind w:left="309"/>
              <w:jc w:val="both"/>
              <w:rPr>
                <w:rFonts w:ascii="Arial" w:eastAsia="Arial" w:hAnsi="Arial" w:cs="Arial"/>
                <w:b/>
                <w:color w:val="000000"/>
                <w:sz w:val="16"/>
                <w:szCs w:val="16"/>
              </w:rPr>
            </w:pPr>
            <w:r w:rsidRPr="006632C8">
              <w:rPr>
                <w:rFonts w:ascii="Arial" w:eastAsia="Arial" w:hAnsi="Arial" w:cs="Arial"/>
                <w:b/>
                <w:color w:val="000000"/>
                <w:sz w:val="16"/>
                <w:szCs w:val="16"/>
              </w:rPr>
              <w:t>Memenuhi kriteria projek akhir (Senarai CU)</w:t>
            </w:r>
          </w:p>
          <w:p w14:paraId="07B9D44D" w14:textId="77777777" w:rsidR="00520CF7" w:rsidRPr="006632C8" w:rsidRDefault="00520CF7" w:rsidP="00520CF7">
            <w:pPr>
              <w:pBdr>
                <w:top w:val="nil"/>
                <w:left w:val="nil"/>
                <w:bottom w:val="nil"/>
                <w:right w:val="nil"/>
                <w:between w:val="nil"/>
              </w:pBdr>
              <w:spacing w:before="60"/>
              <w:jc w:val="both"/>
              <w:rPr>
                <w:rFonts w:ascii="Arial" w:eastAsia="Arial" w:hAnsi="Arial" w:cs="Arial"/>
                <w:color w:val="000000"/>
                <w:sz w:val="16"/>
                <w:szCs w:val="16"/>
              </w:rPr>
            </w:pPr>
          </w:p>
          <w:p w14:paraId="7F1247F7" w14:textId="77777777" w:rsidR="00520CF7" w:rsidRPr="006632C8" w:rsidRDefault="00520CF7" w:rsidP="00520CF7">
            <w:pPr>
              <w:spacing w:before="60"/>
              <w:jc w:val="both"/>
              <w:rPr>
                <w:rFonts w:ascii="Arial" w:eastAsia="Arial" w:hAnsi="Arial" w:cs="Arial"/>
                <w:color w:val="000000"/>
                <w:sz w:val="16"/>
                <w:szCs w:val="16"/>
              </w:rPr>
            </w:pPr>
          </w:p>
        </w:tc>
        <w:tc>
          <w:tcPr>
            <w:tcW w:w="1417" w:type="dxa"/>
          </w:tcPr>
          <w:p w14:paraId="7B5FBF32" w14:textId="77777777" w:rsidR="00520CF7" w:rsidRPr="006632C8" w:rsidRDefault="00520CF7" w:rsidP="00520CF7">
            <w:pPr>
              <w:spacing w:before="60"/>
              <w:jc w:val="center"/>
              <w:rPr>
                <w:rFonts w:ascii="Arial" w:eastAsia="Arial" w:hAnsi="Arial" w:cs="Arial"/>
                <w:b/>
                <w:color w:val="000000"/>
                <w:sz w:val="16"/>
                <w:szCs w:val="16"/>
              </w:rPr>
            </w:pPr>
            <w:r w:rsidRPr="006632C8">
              <w:rPr>
                <w:rFonts w:ascii="Arial" w:eastAsia="Arial" w:hAnsi="Arial" w:cs="Arial"/>
                <w:b/>
                <w:color w:val="000000"/>
                <w:sz w:val="16"/>
                <w:szCs w:val="16"/>
              </w:rPr>
              <w:t xml:space="preserve">Tiada </w:t>
            </w:r>
          </w:p>
          <w:p w14:paraId="2336D3BB" w14:textId="77777777" w:rsidR="00520CF7" w:rsidRPr="006632C8" w:rsidRDefault="00520CF7" w:rsidP="00520CF7">
            <w:pPr>
              <w:spacing w:before="60"/>
              <w:jc w:val="center"/>
              <w:rPr>
                <w:rFonts w:ascii="Arial" w:eastAsia="Arial" w:hAnsi="Arial" w:cs="Arial"/>
                <w:b/>
                <w:color w:val="000000"/>
                <w:sz w:val="16"/>
                <w:szCs w:val="16"/>
              </w:rPr>
            </w:pPr>
          </w:p>
        </w:tc>
        <w:tc>
          <w:tcPr>
            <w:tcW w:w="1276" w:type="dxa"/>
          </w:tcPr>
          <w:p w14:paraId="09657C70" w14:textId="77777777" w:rsidR="00520CF7" w:rsidRPr="006632C8" w:rsidRDefault="00520CF7" w:rsidP="00F17522">
            <w:pPr>
              <w:spacing w:before="60"/>
              <w:jc w:val="center"/>
              <w:rPr>
                <w:rFonts w:ascii="Arial" w:eastAsia="Arial" w:hAnsi="Arial" w:cs="Arial"/>
                <w:b/>
                <w:color w:val="000000"/>
                <w:sz w:val="16"/>
                <w:szCs w:val="16"/>
              </w:rPr>
            </w:pPr>
            <w:r w:rsidRPr="006632C8">
              <w:rPr>
                <w:rFonts w:ascii="Arial" w:eastAsia="Arial" w:hAnsi="Arial" w:cs="Arial"/>
                <w:b/>
                <w:color w:val="000000"/>
                <w:sz w:val="16"/>
                <w:szCs w:val="16"/>
              </w:rPr>
              <w:t>Ya</w:t>
            </w:r>
          </w:p>
          <w:p w14:paraId="15637D74" w14:textId="77777777" w:rsidR="00520CF7" w:rsidRPr="006632C8" w:rsidRDefault="00520CF7" w:rsidP="00F61563">
            <w:pPr>
              <w:spacing w:before="60"/>
              <w:rPr>
                <w:rFonts w:ascii="Arial" w:eastAsia="Arial" w:hAnsi="Arial" w:cs="Arial"/>
                <w:color w:val="000000"/>
                <w:sz w:val="16"/>
                <w:szCs w:val="16"/>
              </w:rPr>
            </w:pPr>
            <w:r w:rsidRPr="006632C8">
              <w:rPr>
                <w:rFonts w:ascii="Arial" w:eastAsia="Arial" w:hAnsi="Arial" w:cs="Arial"/>
                <w:color w:val="000000"/>
                <w:sz w:val="16"/>
                <w:szCs w:val="16"/>
              </w:rPr>
              <w:t>memenuhi kriteria PA tetapi tidak menepati CU yang disenaraikan</w:t>
            </w:r>
          </w:p>
        </w:tc>
        <w:tc>
          <w:tcPr>
            <w:tcW w:w="1417" w:type="dxa"/>
          </w:tcPr>
          <w:p w14:paraId="24D0776D" w14:textId="77777777" w:rsidR="00520CF7" w:rsidRPr="006632C8" w:rsidRDefault="00520CF7" w:rsidP="00F17522">
            <w:pPr>
              <w:spacing w:before="60"/>
              <w:jc w:val="center"/>
              <w:rPr>
                <w:rFonts w:ascii="Arial" w:eastAsia="Arial" w:hAnsi="Arial" w:cs="Arial"/>
                <w:b/>
                <w:color w:val="000000"/>
                <w:sz w:val="16"/>
                <w:szCs w:val="16"/>
              </w:rPr>
            </w:pPr>
            <w:r w:rsidRPr="006632C8">
              <w:rPr>
                <w:rFonts w:ascii="Arial" w:eastAsia="Arial" w:hAnsi="Arial" w:cs="Arial"/>
                <w:b/>
                <w:color w:val="000000"/>
                <w:sz w:val="16"/>
                <w:szCs w:val="16"/>
              </w:rPr>
              <w:t>Ya</w:t>
            </w:r>
          </w:p>
          <w:p w14:paraId="6C82517C" w14:textId="77777777" w:rsidR="00520CF7" w:rsidRPr="006632C8" w:rsidRDefault="00520CF7" w:rsidP="00F61563">
            <w:pPr>
              <w:spacing w:before="60"/>
              <w:rPr>
                <w:rFonts w:ascii="Arial" w:eastAsia="Arial" w:hAnsi="Arial" w:cs="Arial"/>
                <w:color w:val="000000"/>
                <w:sz w:val="16"/>
                <w:szCs w:val="16"/>
              </w:rPr>
            </w:pPr>
            <w:r w:rsidRPr="006632C8">
              <w:rPr>
                <w:rFonts w:ascii="Arial" w:eastAsia="Arial" w:hAnsi="Arial" w:cs="Arial"/>
                <w:color w:val="000000"/>
                <w:sz w:val="16"/>
                <w:szCs w:val="16"/>
              </w:rPr>
              <w:t xml:space="preserve">memenuhi kriteria PA teatapi tidak memenuhi semua CU yang disenaraikan </w:t>
            </w:r>
          </w:p>
        </w:tc>
        <w:tc>
          <w:tcPr>
            <w:tcW w:w="1276" w:type="dxa"/>
          </w:tcPr>
          <w:p w14:paraId="5E7CE76C" w14:textId="77777777" w:rsidR="00520CF7" w:rsidRPr="006632C8" w:rsidRDefault="00520CF7" w:rsidP="00F17522">
            <w:pPr>
              <w:spacing w:before="60"/>
              <w:jc w:val="center"/>
              <w:rPr>
                <w:rFonts w:ascii="Arial" w:eastAsia="Arial" w:hAnsi="Arial" w:cs="Arial"/>
                <w:b/>
                <w:color w:val="000000"/>
                <w:sz w:val="16"/>
                <w:szCs w:val="16"/>
              </w:rPr>
            </w:pPr>
            <w:r w:rsidRPr="006632C8">
              <w:rPr>
                <w:rFonts w:ascii="Arial" w:eastAsia="Arial" w:hAnsi="Arial" w:cs="Arial"/>
                <w:b/>
                <w:color w:val="000000"/>
                <w:sz w:val="16"/>
                <w:szCs w:val="16"/>
              </w:rPr>
              <w:t>Ya</w:t>
            </w:r>
          </w:p>
          <w:p w14:paraId="78C7114B" w14:textId="77777777" w:rsidR="00520CF7" w:rsidRPr="006632C8" w:rsidRDefault="00520CF7" w:rsidP="00F61563">
            <w:pPr>
              <w:spacing w:before="60"/>
              <w:rPr>
                <w:rFonts w:ascii="Arial" w:eastAsia="Arial" w:hAnsi="Arial" w:cs="Arial"/>
                <w:color w:val="000000"/>
                <w:sz w:val="16"/>
                <w:szCs w:val="16"/>
              </w:rPr>
            </w:pPr>
            <w:r w:rsidRPr="006632C8">
              <w:rPr>
                <w:rFonts w:ascii="Arial" w:eastAsia="Arial" w:hAnsi="Arial" w:cs="Arial"/>
                <w:color w:val="000000"/>
                <w:sz w:val="16"/>
                <w:szCs w:val="16"/>
              </w:rPr>
              <w:t xml:space="preserve">memenuhi kriteria PA serta meliputi semua CU yang disenaraikan </w:t>
            </w:r>
          </w:p>
        </w:tc>
      </w:tr>
      <w:tr w:rsidR="00520CF7" w:rsidRPr="006632C8" w14:paraId="608EA4D8" w14:textId="77777777" w:rsidTr="00520CF7">
        <w:tc>
          <w:tcPr>
            <w:tcW w:w="1555" w:type="dxa"/>
            <w:vMerge/>
            <w:vAlign w:val="center"/>
          </w:tcPr>
          <w:p w14:paraId="04AE8828" w14:textId="77777777" w:rsidR="00520CF7" w:rsidRPr="006632C8" w:rsidRDefault="00520CF7" w:rsidP="00520CF7">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2268" w:type="dxa"/>
          </w:tcPr>
          <w:p w14:paraId="36AA070D" w14:textId="77777777" w:rsidR="00520CF7" w:rsidRPr="006632C8" w:rsidRDefault="00520CF7" w:rsidP="00520CF7">
            <w:pPr>
              <w:numPr>
                <w:ilvl w:val="1"/>
                <w:numId w:val="168"/>
              </w:numPr>
              <w:pBdr>
                <w:top w:val="nil"/>
                <w:left w:val="nil"/>
                <w:bottom w:val="nil"/>
                <w:right w:val="nil"/>
                <w:between w:val="nil"/>
              </w:pBdr>
              <w:suppressAutoHyphens w:val="0"/>
              <w:spacing w:before="60" w:line="259" w:lineRule="auto"/>
              <w:ind w:left="309"/>
              <w:jc w:val="both"/>
              <w:rPr>
                <w:rFonts w:ascii="Arial" w:eastAsia="Arial" w:hAnsi="Arial" w:cs="Arial"/>
                <w:b/>
                <w:color w:val="000000"/>
                <w:sz w:val="16"/>
                <w:szCs w:val="16"/>
              </w:rPr>
            </w:pPr>
            <w:r w:rsidRPr="006632C8">
              <w:rPr>
                <w:rFonts w:ascii="Arial" w:eastAsia="Arial" w:hAnsi="Arial" w:cs="Arial"/>
                <w:b/>
                <w:color w:val="000000"/>
                <w:sz w:val="16"/>
                <w:szCs w:val="16"/>
              </w:rPr>
              <w:t>Hasil projek menjawab kepada objektif</w:t>
            </w:r>
          </w:p>
          <w:p w14:paraId="33DD511E" w14:textId="77777777" w:rsidR="00520CF7" w:rsidRPr="006632C8" w:rsidRDefault="00520CF7" w:rsidP="00520CF7">
            <w:pPr>
              <w:pBdr>
                <w:top w:val="nil"/>
                <w:left w:val="nil"/>
                <w:bottom w:val="nil"/>
                <w:right w:val="nil"/>
                <w:between w:val="nil"/>
              </w:pBdr>
              <w:spacing w:after="160" w:line="259" w:lineRule="auto"/>
              <w:ind w:left="309"/>
              <w:jc w:val="both"/>
              <w:rPr>
                <w:rFonts w:ascii="Arial" w:eastAsia="Arial" w:hAnsi="Arial" w:cs="Arial"/>
                <w:color w:val="FF0000"/>
                <w:sz w:val="16"/>
                <w:szCs w:val="16"/>
              </w:rPr>
            </w:pPr>
          </w:p>
          <w:p w14:paraId="4C7DCC1B" w14:textId="77777777" w:rsidR="00520CF7" w:rsidRPr="006632C8" w:rsidRDefault="00520CF7" w:rsidP="00520CF7">
            <w:pPr>
              <w:spacing w:before="60"/>
              <w:jc w:val="both"/>
              <w:rPr>
                <w:rFonts w:ascii="Arial" w:eastAsia="Arial" w:hAnsi="Arial" w:cs="Arial"/>
                <w:b/>
                <w:color w:val="FF0000"/>
                <w:sz w:val="16"/>
                <w:szCs w:val="16"/>
              </w:rPr>
            </w:pPr>
          </w:p>
        </w:tc>
        <w:tc>
          <w:tcPr>
            <w:tcW w:w="1417" w:type="dxa"/>
          </w:tcPr>
          <w:p w14:paraId="110C0A58" w14:textId="77777777" w:rsidR="00520CF7" w:rsidRPr="006632C8" w:rsidRDefault="00520CF7" w:rsidP="00520CF7">
            <w:pPr>
              <w:spacing w:before="60"/>
              <w:jc w:val="center"/>
              <w:rPr>
                <w:rFonts w:ascii="Arial" w:eastAsia="Arial" w:hAnsi="Arial" w:cs="Arial"/>
                <w:b/>
                <w:color w:val="FF0000"/>
                <w:sz w:val="16"/>
                <w:szCs w:val="16"/>
              </w:rPr>
            </w:pPr>
            <w:r w:rsidRPr="006632C8">
              <w:rPr>
                <w:rFonts w:ascii="Arial" w:eastAsia="Arial" w:hAnsi="Arial" w:cs="Arial"/>
                <w:b/>
                <w:sz w:val="16"/>
                <w:szCs w:val="16"/>
              </w:rPr>
              <w:t xml:space="preserve">Tiada </w:t>
            </w:r>
          </w:p>
        </w:tc>
        <w:tc>
          <w:tcPr>
            <w:tcW w:w="1276" w:type="dxa"/>
          </w:tcPr>
          <w:p w14:paraId="15F57FFA"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063B6188" w14:textId="77777777" w:rsidR="00520CF7" w:rsidRPr="006632C8" w:rsidRDefault="00520CF7" w:rsidP="00F61563">
            <w:pPr>
              <w:spacing w:before="60"/>
              <w:rPr>
                <w:rFonts w:ascii="Arial" w:eastAsia="Arial" w:hAnsi="Arial" w:cs="Arial"/>
                <w:color w:val="FF0000"/>
                <w:sz w:val="16"/>
                <w:szCs w:val="16"/>
              </w:rPr>
            </w:pPr>
            <w:r w:rsidRPr="006632C8">
              <w:rPr>
                <w:rFonts w:ascii="Arial" w:eastAsia="Arial" w:hAnsi="Arial" w:cs="Arial"/>
                <w:sz w:val="16"/>
                <w:szCs w:val="16"/>
              </w:rPr>
              <w:t>ada objektif tetapi tidak memenuhi keperluan penyelesaian masalah.</w:t>
            </w:r>
          </w:p>
        </w:tc>
        <w:tc>
          <w:tcPr>
            <w:tcW w:w="1417" w:type="dxa"/>
          </w:tcPr>
          <w:p w14:paraId="2F194B5D"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786D0806" w14:textId="77777777" w:rsidR="00520CF7" w:rsidRPr="006632C8" w:rsidRDefault="00520CF7" w:rsidP="00F61563">
            <w:pPr>
              <w:spacing w:before="60"/>
              <w:rPr>
                <w:rFonts w:ascii="Arial" w:eastAsia="Arial" w:hAnsi="Arial" w:cs="Arial"/>
                <w:color w:val="FF0000"/>
                <w:sz w:val="16"/>
                <w:szCs w:val="16"/>
              </w:rPr>
            </w:pPr>
            <w:r w:rsidRPr="006632C8">
              <w:rPr>
                <w:rFonts w:ascii="Arial" w:eastAsia="Arial" w:hAnsi="Arial" w:cs="Arial"/>
                <w:sz w:val="16"/>
                <w:szCs w:val="16"/>
              </w:rPr>
              <w:t xml:space="preserve"> objektif  adalah berkaitan tetapi memenuhi sebahagian keperluan penyelesaian masalah.</w:t>
            </w:r>
          </w:p>
        </w:tc>
        <w:tc>
          <w:tcPr>
            <w:tcW w:w="1276" w:type="dxa"/>
          </w:tcPr>
          <w:p w14:paraId="09D9B4D6"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7FFB2385" w14:textId="77777777" w:rsidR="00520CF7" w:rsidRPr="006632C8" w:rsidRDefault="00520CF7" w:rsidP="00F61563">
            <w:pPr>
              <w:spacing w:before="60"/>
              <w:rPr>
                <w:rFonts w:ascii="Arial" w:eastAsia="Arial" w:hAnsi="Arial" w:cs="Arial"/>
                <w:color w:val="FF0000"/>
                <w:sz w:val="16"/>
                <w:szCs w:val="16"/>
              </w:rPr>
            </w:pPr>
            <w:r w:rsidRPr="006632C8">
              <w:rPr>
                <w:rFonts w:ascii="Arial" w:eastAsia="Arial" w:hAnsi="Arial" w:cs="Arial"/>
                <w:sz w:val="16"/>
                <w:szCs w:val="16"/>
              </w:rPr>
              <w:t>objektif  adalah berkaitan  dan memenuhi semua keperluan penyelesaian masalah.</w:t>
            </w:r>
          </w:p>
        </w:tc>
      </w:tr>
      <w:tr w:rsidR="00520CF7" w:rsidRPr="006632C8" w14:paraId="4596B126" w14:textId="77777777" w:rsidTr="00520CF7">
        <w:tc>
          <w:tcPr>
            <w:tcW w:w="1555" w:type="dxa"/>
            <w:vMerge/>
            <w:vAlign w:val="center"/>
          </w:tcPr>
          <w:p w14:paraId="5B56D24D" w14:textId="77777777" w:rsidR="00520CF7" w:rsidRPr="006632C8" w:rsidRDefault="00520CF7" w:rsidP="00520CF7">
            <w:pPr>
              <w:widowControl w:val="0"/>
              <w:pBdr>
                <w:top w:val="nil"/>
                <w:left w:val="nil"/>
                <w:bottom w:val="nil"/>
                <w:right w:val="nil"/>
                <w:between w:val="nil"/>
              </w:pBdr>
              <w:spacing w:line="276" w:lineRule="auto"/>
              <w:rPr>
                <w:rFonts w:ascii="Arial" w:eastAsia="Arial" w:hAnsi="Arial" w:cs="Arial"/>
                <w:color w:val="FF0000"/>
                <w:sz w:val="16"/>
                <w:szCs w:val="16"/>
              </w:rPr>
            </w:pPr>
          </w:p>
        </w:tc>
        <w:tc>
          <w:tcPr>
            <w:tcW w:w="2268" w:type="dxa"/>
          </w:tcPr>
          <w:p w14:paraId="2CCEBA07" w14:textId="77777777" w:rsidR="00520CF7" w:rsidRPr="006632C8" w:rsidRDefault="00520CF7" w:rsidP="00F61563">
            <w:pPr>
              <w:numPr>
                <w:ilvl w:val="0"/>
                <w:numId w:val="160"/>
              </w:numPr>
              <w:pBdr>
                <w:top w:val="nil"/>
                <w:left w:val="nil"/>
                <w:bottom w:val="nil"/>
                <w:right w:val="nil"/>
                <w:between w:val="nil"/>
              </w:pBdr>
              <w:suppressAutoHyphens w:val="0"/>
              <w:spacing w:before="60" w:after="160" w:line="259" w:lineRule="auto"/>
              <w:ind w:left="305"/>
              <w:rPr>
                <w:rFonts w:ascii="Arial" w:eastAsia="Arial" w:hAnsi="Arial" w:cs="Arial"/>
                <w:b/>
                <w:color w:val="000000"/>
                <w:sz w:val="16"/>
                <w:szCs w:val="16"/>
              </w:rPr>
            </w:pPr>
            <w:r w:rsidRPr="006632C8">
              <w:rPr>
                <w:rFonts w:ascii="Arial" w:eastAsia="Arial" w:hAnsi="Arial" w:cs="Arial"/>
                <w:b/>
                <w:color w:val="000000"/>
                <w:sz w:val="16"/>
                <w:szCs w:val="16"/>
              </w:rPr>
              <w:t xml:space="preserve">Keaslian </w:t>
            </w:r>
          </w:p>
          <w:p w14:paraId="11C36128" w14:textId="77777777" w:rsidR="00520CF7" w:rsidRPr="006632C8" w:rsidRDefault="00520CF7" w:rsidP="00F61563">
            <w:pPr>
              <w:spacing w:before="60"/>
              <w:rPr>
                <w:rFonts w:ascii="Arial" w:eastAsia="Arial" w:hAnsi="Arial" w:cs="Arial"/>
                <w:b/>
                <w:color w:val="000000"/>
                <w:sz w:val="16"/>
                <w:szCs w:val="16"/>
              </w:rPr>
            </w:pPr>
            <w:r w:rsidRPr="006632C8">
              <w:rPr>
                <w:rFonts w:ascii="Arial" w:eastAsia="Arial" w:hAnsi="Arial" w:cs="Arial"/>
                <w:color w:val="000000"/>
                <w:sz w:val="16"/>
                <w:szCs w:val="16"/>
              </w:rPr>
              <w:t>Produk/ Penyelesaian Masalah/ Kajian memberi manfaat kepada majikan &amp; relevan.</w:t>
            </w:r>
          </w:p>
        </w:tc>
        <w:tc>
          <w:tcPr>
            <w:tcW w:w="1417" w:type="dxa"/>
          </w:tcPr>
          <w:p w14:paraId="0F73015E"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Tidak</w:t>
            </w:r>
          </w:p>
          <w:p w14:paraId="4A0831B7" w14:textId="77777777" w:rsidR="00520CF7" w:rsidRPr="006632C8" w:rsidRDefault="00520CF7" w:rsidP="00F61563">
            <w:pPr>
              <w:spacing w:before="60"/>
              <w:rPr>
                <w:rFonts w:ascii="Arial" w:eastAsia="Arial" w:hAnsi="Arial" w:cs="Arial"/>
                <w:sz w:val="16"/>
                <w:szCs w:val="16"/>
              </w:rPr>
            </w:pPr>
            <w:r w:rsidRPr="006632C8">
              <w:rPr>
                <w:rFonts w:ascii="Arial" w:eastAsia="Arial" w:hAnsi="Arial" w:cs="Arial"/>
                <w:sz w:val="16"/>
                <w:szCs w:val="16"/>
              </w:rPr>
              <w:t>(Projek sediada di pasaran)</w:t>
            </w:r>
          </w:p>
        </w:tc>
        <w:tc>
          <w:tcPr>
            <w:tcW w:w="1276" w:type="dxa"/>
          </w:tcPr>
          <w:p w14:paraId="376806A8"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2CD43852" w14:textId="77777777" w:rsidR="00520CF7" w:rsidRPr="006632C8" w:rsidRDefault="00520CF7" w:rsidP="00F61563">
            <w:pPr>
              <w:spacing w:before="60"/>
              <w:rPr>
                <w:rFonts w:ascii="Arial" w:eastAsia="Arial" w:hAnsi="Arial" w:cs="Arial"/>
                <w:sz w:val="16"/>
                <w:szCs w:val="16"/>
              </w:rPr>
            </w:pPr>
            <w:r w:rsidRPr="006632C8">
              <w:rPr>
                <w:rFonts w:ascii="Arial" w:eastAsia="Arial" w:hAnsi="Arial" w:cs="Arial"/>
                <w:sz w:val="16"/>
                <w:szCs w:val="16"/>
              </w:rPr>
              <w:t xml:space="preserve">Tetapi penyelesaikan masalah tidak memberi manfaat. </w:t>
            </w:r>
          </w:p>
        </w:tc>
        <w:tc>
          <w:tcPr>
            <w:tcW w:w="1417" w:type="dxa"/>
          </w:tcPr>
          <w:p w14:paraId="64815ABC"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5182B9EF" w14:textId="77777777" w:rsidR="00520CF7" w:rsidRPr="006632C8" w:rsidRDefault="00520CF7" w:rsidP="00F61563">
            <w:pPr>
              <w:spacing w:before="60"/>
              <w:rPr>
                <w:rFonts w:ascii="Arial" w:eastAsia="Arial" w:hAnsi="Arial" w:cs="Arial"/>
                <w:sz w:val="16"/>
                <w:szCs w:val="16"/>
              </w:rPr>
            </w:pPr>
            <w:r w:rsidRPr="006632C8">
              <w:rPr>
                <w:rFonts w:ascii="Arial" w:eastAsia="Arial" w:hAnsi="Arial" w:cs="Arial"/>
                <w:sz w:val="16"/>
                <w:szCs w:val="16"/>
              </w:rPr>
              <w:t>Penyelesaian masalah memberi manfaat  samada kepada majikan atau society.</w:t>
            </w:r>
          </w:p>
        </w:tc>
        <w:tc>
          <w:tcPr>
            <w:tcW w:w="1276" w:type="dxa"/>
          </w:tcPr>
          <w:p w14:paraId="1F23E549"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3F1FE4BB" w14:textId="77777777" w:rsidR="00520CF7" w:rsidRPr="006632C8" w:rsidRDefault="00520CF7" w:rsidP="00F61563">
            <w:pPr>
              <w:spacing w:before="60"/>
              <w:rPr>
                <w:rFonts w:ascii="Arial" w:eastAsia="Arial" w:hAnsi="Arial" w:cs="Arial"/>
                <w:sz w:val="16"/>
                <w:szCs w:val="16"/>
              </w:rPr>
            </w:pPr>
            <w:r w:rsidRPr="006632C8">
              <w:rPr>
                <w:rFonts w:ascii="Arial" w:eastAsia="Arial" w:hAnsi="Arial" w:cs="Arial"/>
                <w:sz w:val="16"/>
                <w:szCs w:val="16"/>
              </w:rPr>
              <w:t>Penyelesaian masalah memberi manfaat kepada majikan dan society.</w:t>
            </w:r>
          </w:p>
        </w:tc>
      </w:tr>
      <w:tr w:rsidR="00520CF7" w:rsidRPr="006632C8" w14:paraId="340DB444" w14:textId="77777777" w:rsidTr="00520CF7">
        <w:tc>
          <w:tcPr>
            <w:tcW w:w="1555" w:type="dxa"/>
            <w:vMerge/>
            <w:vAlign w:val="center"/>
          </w:tcPr>
          <w:p w14:paraId="4116E921" w14:textId="77777777" w:rsidR="00520CF7" w:rsidRPr="006632C8" w:rsidRDefault="00520CF7" w:rsidP="00520CF7">
            <w:pPr>
              <w:widowControl w:val="0"/>
              <w:pBdr>
                <w:top w:val="nil"/>
                <w:left w:val="nil"/>
                <w:bottom w:val="nil"/>
                <w:right w:val="nil"/>
                <w:between w:val="nil"/>
              </w:pBdr>
              <w:spacing w:line="276" w:lineRule="auto"/>
              <w:rPr>
                <w:rFonts w:ascii="Arial" w:eastAsia="Arial" w:hAnsi="Arial" w:cs="Arial"/>
                <w:color w:val="FF0000"/>
                <w:sz w:val="16"/>
                <w:szCs w:val="16"/>
              </w:rPr>
            </w:pPr>
          </w:p>
        </w:tc>
        <w:tc>
          <w:tcPr>
            <w:tcW w:w="2268" w:type="dxa"/>
          </w:tcPr>
          <w:p w14:paraId="26FA672A" w14:textId="77777777" w:rsidR="00520CF7" w:rsidRPr="006632C8" w:rsidRDefault="00520CF7" w:rsidP="00F61563">
            <w:pPr>
              <w:numPr>
                <w:ilvl w:val="0"/>
                <w:numId w:val="160"/>
              </w:numPr>
              <w:pBdr>
                <w:top w:val="nil"/>
                <w:left w:val="nil"/>
                <w:bottom w:val="nil"/>
                <w:right w:val="nil"/>
                <w:between w:val="nil"/>
              </w:pBdr>
              <w:tabs>
                <w:tab w:val="left" w:pos="25"/>
              </w:tabs>
              <w:suppressAutoHyphens w:val="0"/>
              <w:spacing w:before="60" w:after="160" w:line="259" w:lineRule="auto"/>
              <w:ind w:left="305"/>
              <w:rPr>
                <w:rFonts w:ascii="Arial" w:eastAsia="Arial" w:hAnsi="Arial" w:cs="Arial"/>
                <w:b/>
                <w:color w:val="000000"/>
                <w:sz w:val="16"/>
                <w:szCs w:val="16"/>
              </w:rPr>
            </w:pPr>
            <w:r w:rsidRPr="006632C8">
              <w:rPr>
                <w:rFonts w:ascii="Arial" w:eastAsia="Arial" w:hAnsi="Arial" w:cs="Arial"/>
                <w:b/>
                <w:color w:val="000000"/>
                <w:sz w:val="16"/>
                <w:szCs w:val="16"/>
              </w:rPr>
              <w:t xml:space="preserve">Kefungsian hasil projek/ aplikasi hasil kajian </w:t>
            </w:r>
          </w:p>
          <w:p w14:paraId="6F54775E" w14:textId="77777777" w:rsidR="00520CF7" w:rsidRPr="006632C8" w:rsidRDefault="00520CF7" w:rsidP="00F61563">
            <w:pPr>
              <w:widowControl w:val="0"/>
              <w:numPr>
                <w:ilvl w:val="0"/>
                <w:numId w:val="167"/>
              </w:numPr>
              <w:pBdr>
                <w:top w:val="nil"/>
                <w:left w:val="nil"/>
                <w:bottom w:val="nil"/>
                <w:right w:val="nil"/>
                <w:between w:val="nil"/>
              </w:pBdr>
              <w:tabs>
                <w:tab w:val="left" w:pos="360"/>
                <w:tab w:val="left" w:pos="1446"/>
              </w:tabs>
              <w:suppressAutoHyphens w:val="0"/>
              <w:spacing w:before="60"/>
              <w:ind w:left="305" w:right="94" w:hanging="284"/>
              <w:rPr>
                <w:rFonts w:ascii="Arial" w:eastAsia="Arial" w:hAnsi="Arial" w:cs="Arial"/>
                <w:color w:val="000000"/>
                <w:sz w:val="16"/>
                <w:szCs w:val="16"/>
              </w:rPr>
            </w:pPr>
            <w:r w:rsidRPr="006632C8">
              <w:rPr>
                <w:rFonts w:ascii="Arial" w:eastAsia="Arial" w:hAnsi="Arial" w:cs="Arial"/>
                <w:color w:val="000000"/>
                <w:sz w:val="16"/>
                <w:szCs w:val="16"/>
              </w:rPr>
              <w:t>Produk yang dihasilkan berfungsi atau hasil kajian yang dibuat mencapai objektif Projek Akhir</w:t>
            </w:r>
          </w:p>
          <w:p w14:paraId="16744B6F" w14:textId="77777777" w:rsidR="00520CF7" w:rsidRPr="006632C8" w:rsidRDefault="00520CF7" w:rsidP="00F61563">
            <w:pPr>
              <w:pBdr>
                <w:top w:val="nil"/>
                <w:left w:val="nil"/>
                <w:bottom w:val="nil"/>
                <w:right w:val="nil"/>
                <w:between w:val="nil"/>
              </w:pBdr>
              <w:spacing w:before="60"/>
              <w:rPr>
                <w:rFonts w:ascii="Arial" w:eastAsia="Arial" w:hAnsi="Arial" w:cs="Arial"/>
                <w:sz w:val="16"/>
                <w:szCs w:val="16"/>
              </w:rPr>
            </w:pPr>
          </w:p>
        </w:tc>
        <w:tc>
          <w:tcPr>
            <w:tcW w:w="1417" w:type="dxa"/>
            <w:tcBorders>
              <w:right w:val="single" w:sz="4" w:space="0" w:color="000000"/>
            </w:tcBorders>
            <w:shd w:val="clear" w:color="auto" w:fill="FFFFFF"/>
          </w:tcPr>
          <w:p w14:paraId="067EA596" w14:textId="77777777" w:rsidR="00520CF7" w:rsidRPr="006632C8" w:rsidRDefault="00520CF7" w:rsidP="00F17522">
            <w:pPr>
              <w:widowControl w:val="0"/>
              <w:pBdr>
                <w:top w:val="nil"/>
                <w:left w:val="nil"/>
                <w:bottom w:val="nil"/>
                <w:right w:val="nil"/>
                <w:between w:val="nil"/>
              </w:pBdr>
              <w:spacing w:before="60"/>
              <w:ind w:right="428"/>
              <w:jc w:val="center"/>
              <w:rPr>
                <w:rFonts w:ascii="Arial" w:eastAsia="Arial" w:hAnsi="Arial" w:cs="Arial"/>
                <w:b/>
                <w:color w:val="000000"/>
                <w:sz w:val="16"/>
                <w:szCs w:val="16"/>
              </w:rPr>
            </w:pPr>
            <w:r w:rsidRPr="006632C8">
              <w:rPr>
                <w:rFonts w:ascii="Arial" w:eastAsia="Arial" w:hAnsi="Arial" w:cs="Arial"/>
                <w:b/>
                <w:color w:val="000000"/>
                <w:sz w:val="16"/>
                <w:szCs w:val="16"/>
              </w:rPr>
              <w:t>Tidak</w:t>
            </w:r>
          </w:p>
          <w:p w14:paraId="43A3312D"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projek tidak berfungsi /kajian tidak mencapai objektif</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Pr>
          <w:p w14:paraId="66A26256" w14:textId="77777777" w:rsidR="00520CF7" w:rsidRPr="006632C8" w:rsidRDefault="00520CF7" w:rsidP="00F17522">
            <w:pPr>
              <w:widowControl w:val="0"/>
              <w:pBdr>
                <w:top w:val="nil"/>
                <w:left w:val="nil"/>
                <w:bottom w:val="nil"/>
                <w:right w:val="nil"/>
                <w:between w:val="nil"/>
              </w:pBdr>
              <w:spacing w:before="60"/>
              <w:jc w:val="center"/>
              <w:rPr>
                <w:rFonts w:ascii="Arial" w:eastAsia="Arial" w:hAnsi="Arial" w:cs="Arial"/>
                <w:b/>
                <w:color w:val="000000"/>
                <w:sz w:val="16"/>
                <w:szCs w:val="16"/>
              </w:rPr>
            </w:pPr>
            <w:r w:rsidRPr="006632C8">
              <w:rPr>
                <w:rFonts w:ascii="Arial" w:eastAsia="Arial" w:hAnsi="Arial" w:cs="Arial"/>
                <w:b/>
                <w:color w:val="000000"/>
                <w:sz w:val="16"/>
                <w:szCs w:val="16"/>
              </w:rPr>
              <w:t>Ya</w:t>
            </w:r>
          </w:p>
          <w:p w14:paraId="7EA37905"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berfungsi tetapi tidak menepati spesifikasi yang ditetapkan</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6066B7B7" w14:textId="77777777" w:rsidR="00520CF7" w:rsidRPr="006632C8" w:rsidRDefault="00520CF7" w:rsidP="00F17522">
            <w:pPr>
              <w:widowControl w:val="0"/>
              <w:pBdr>
                <w:top w:val="nil"/>
                <w:left w:val="nil"/>
                <w:bottom w:val="nil"/>
                <w:right w:val="nil"/>
                <w:between w:val="nil"/>
              </w:pBdr>
              <w:spacing w:before="60"/>
              <w:jc w:val="center"/>
              <w:rPr>
                <w:rFonts w:ascii="Arial" w:eastAsia="Arial" w:hAnsi="Arial" w:cs="Arial"/>
                <w:b/>
                <w:color w:val="000000"/>
                <w:sz w:val="16"/>
                <w:szCs w:val="16"/>
              </w:rPr>
            </w:pPr>
            <w:r w:rsidRPr="006632C8">
              <w:rPr>
                <w:rFonts w:ascii="Arial" w:eastAsia="Arial" w:hAnsi="Arial" w:cs="Arial"/>
                <w:b/>
                <w:color w:val="000000"/>
                <w:sz w:val="16"/>
                <w:szCs w:val="16"/>
              </w:rPr>
              <w:t>Ya</w:t>
            </w:r>
          </w:p>
          <w:p w14:paraId="5FA2CDE8"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berfungsi, menepati spesifikasi hasil projek yang ditetapkan tetapi tidak  menggunakan peralatan/ sistem/ aplikasi yang bersesuaian</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Pr>
          <w:p w14:paraId="03C222BD" w14:textId="77777777" w:rsidR="00520CF7" w:rsidRPr="006632C8" w:rsidRDefault="00520CF7" w:rsidP="00F17522">
            <w:pPr>
              <w:widowControl w:val="0"/>
              <w:pBdr>
                <w:top w:val="nil"/>
                <w:left w:val="nil"/>
                <w:bottom w:val="nil"/>
                <w:right w:val="nil"/>
                <w:between w:val="nil"/>
              </w:pBdr>
              <w:spacing w:before="60"/>
              <w:jc w:val="center"/>
              <w:rPr>
                <w:rFonts w:ascii="Arial" w:eastAsia="Arial" w:hAnsi="Arial" w:cs="Arial"/>
                <w:b/>
                <w:color w:val="000000"/>
                <w:sz w:val="16"/>
                <w:szCs w:val="16"/>
              </w:rPr>
            </w:pPr>
            <w:r w:rsidRPr="006632C8">
              <w:rPr>
                <w:rFonts w:ascii="Arial" w:eastAsia="Arial" w:hAnsi="Arial" w:cs="Arial"/>
                <w:b/>
                <w:color w:val="000000"/>
                <w:sz w:val="16"/>
                <w:szCs w:val="16"/>
              </w:rPr>
              <w:t>Ya</w:t>
            </w:r>
          </w:p>
          <w:p w14:paraId="49BB5DE3"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berfungsi, menepati spesifikasi hasil projek yang ditetapkan dan  menggunakan peralatan/ sistem/ aplikasi yang bersesuaian</w:t>
            </w:r>
          </w:p>
        </w:tc>
      </w:tr>
      <w:tr w:rsidR="00520CF7" w:rsidRPr="006632C8" w14:paraId="5A164AED" w14:textId="77777777" w:rsidTr="00520CF7">
        <w:tc>
          <w:tcPr>
            <w:tcW w:w="1555" w:type="dxa"/>
            <w:vMerge w:val="restart"/>
            <w:vAlign w:val="center"/>
          </w:tcPr>
          <w:p w14:paraId="0CC976A3" w14:textId="77777777" w:rsidR="00520CF7" w:rsidRPr="006632C8" w:rsidRDefault="00520CF7" w:rsidP="00520CF7">
            <w:pPr>
              <w:jc w:val="center"/>
              <w:rPr>
                <w:rFonts w:ascii="Arial" w:eastAsia="Arial" w:hAnsi="Arial" w:cs="Arial"/>
                <w:b/>
                <w:sz w:val="16"/>
                <w:szCs w:val="16"/>
              </w:rPr>
            </w:pPr>
            <w:r w:rsidRPr="006632C8">
              <w:rPr>
                <w:rFonts w:ascii="Arial" w:eastAsia="Arial" w:hAnsi="Arial" w:cs="Arial"/>
                <w:b/>
                <w:sz w:val="16"/>
                <w:szCs w:val="16"/>
              </w:rPr>
              <w:t xml:space="preserve">2.0 LAPORAN PROJEK </w:t>
            </w:r>
          </w:p>
          <w:p w14:paraId="27D90E34" w14:textId="77777777" w:rsidR="00520CF7" w:rsidRPr="006632C8" w:rsidRDefault="00520CF7" w:rsidP="00520CF7">
            <w:pPr>
              <w:jc w:val="center"/>
              <w:rPr>
                <w:rFonts w:ascii="Arial" w:eastAsia="Arial" w:hAnsi="Arial" w:cs="Arial"/>
                <w:b/>
                <w:sz w:val="16"/>
                <w:szCs w:val="16"/>
              </w:rPr>
            </w:pPr>
          </w:p>
          <w:p w14:paraId="4D02A334" w14:textId="77777777" w:rsidR="00520CF7" w:rsidRPr="006632C8" w:rsidRDefault="00520CF7" w:rsidP="00520CF7">
            <w:pPr>
              <w:jc w:val="center"/>
              <w:rPr>
                <w:rFonts w:ascii="Arial" w:eastAsia="Arial" w:hAnsi="Arial" w:cs="Arial"/>
                <w:b/>
                <w:color w:val="FF0000"/>
                <w:sz w:val="16"/>
                <w:szCs w:val="16"/>
              </w:rPr>
            </w:pPr>
            <w:r w:rsidRPr="006632C8">
              <w:rPr>
                <w:rFonts w:ascii="Arial" w:eastAsia="Arial" w:hAnsi="Arial" w:cs="Arial"/>
                <w:b/>
                <w:sz w:val="16"/>
                <w:szCs w:val="16"/>
              </w:rPr>
              <w:t>(15 Markah</w:t>
            </w:r>
            <w:r w:rsidRPr="003D70C5">
              <w:rPr>
                <w:rFonts w:ascii="Arial" w:eastAsia="Arial" w:hAnsi="Arial" w:cs="Arial"/>
                <w:b/>
                <w:sz w:val="16"/>
                <w:szCs w:val="16"/>
              </w:rPr>
              <w:t>)</w:t>
            </w:r>
          </w:p>
        </w:tc>
        <w:tc>
          <w:tcPr>
            <w:tcW w:w="2268" w:type="dxa"/>
          </w:tcPr>
          <w:p w14:paraId="793BD236" w14:textId="77777777" w:rsidR="00520CF7" w:rsidRPr="006632C8" w:rsidRDefault="00520CF7" w:rsidP="00F61563">
            <w:pPr>
              <w:pBdr>
                <w:top w:val="nil"/>
                <w:left w:val="nil"/>
                <w:bottom w:val="nil"/>
                <w:right w:val="nil"/>
                <w:between w:val="nil"/>
              </w:pBdr>
              <w:spacing w:before="60"/>
              <w:rPr>
                <w:rFonts w:ascii="Arial" w:eastAsia="Arial" w:hAnsi="Arial" w:cs="Arial"/>
                <w:b/>
                <w:sz w:val="16"/>
                <w:szCs w:val="16"/>
              </w:rPr>
            </w:pPr>
            <w:r w:rsidRPr="006632C8">
              <w:rPr>
                <w:rFonts w:ascii="Arial" w:eastAsia="Arial" w:hAnsi="Arial" w:cs="Arial"/>
                <w:b/>
                <w:sz w:val="16"/>
                <w:szCs w:val="16"/>
              </w:rPr>
              <w:t>2.1 Kandungan</w:t>
            </w:r>
          </w:p>
          <w:p w14:paraId="06FC5709" w14:textId="77777777" w:rsidR="00520CF7" w:rsidRPr="006632C8" w:rsidRDefault="00520CF7" w:rsidP="00F61563">
            <w:pPr>
              <w:spacing w:before="60"/>
              <w:rPr>
                <w:rFonts w:ascii="Arial" w:eastAsia="Arial" w:hAnsi="Arial" w:cs="Arial"/>
                <w:sz w:val="16"/>
                <w:szCs w:val="16"/>
                <w:highlight w:val="yellow"/>
              </w:rPr>
            </w:pPr>
            <w:r w:rsidRPr="006632C8">
              <w:rPr>
                <w:rFonts w:ascii="Arial" w:eastAsia="Arial" w:hAnsi="Arial" w:cs="Arial"/>
                <w:sz w:val="16"/>
                <w:szCs w:val="16"/>
                <w:highlight w:val="white"/>
              </w:rPr>
              <w:t>Mengandungi perkara yang ditetapkan dalam</w:t>
            </w:r>
            <w:r w:rsidRPr="00C355F1">
              <w:rPr>
                <w:rFonts w:ascii="Arial" w:eastAsia="Arial" w:hAnsi="Arial" w:cs="Arial"/>
                <w:sz w:val="16"/>
                <w:szCs w:val="16"/>
              </w:rPr>
              <w:t xml:space="preserve"> </w:t>
            </w:r>
            <w:r w:rsidRPr="006632C8">
              <w:rPr>
                <w:rFonts w:ascii="Arial" w:eastAsia="Arial" w:hAnsi="Arial" w:cs="Arial"/>
                <w:sz w:val="16"/>
                <w:szCs w:val="16"/>
                <w:highlight w:val="white"/>
              </w:rPr>
              <w:t>perenggan 9.3.3</w:t>
            </w:r>
            <w:r w:rsidRPr="006632C8">
              <w:rPr>
                <w:rFonts w:ascii="Arial" w:eastAsia="Arial" w:hAnsi="Arial" w:cs="Arial"/>
                <w:sz w:val="16"/>
                <w:szCs w:val="16"/>
                <w:highlight w:val="yellow"/>
              </w:rPr>
              <w:t xml:space="preserve">  </w:t>
            </w:r>
          </w:p>
          <w:p w14:paraId="19A399A9" w14:textId="77777777" w:rsidR="00520CF7" w:rsidRPr="006632C8" w:rsidRDefault="00520CF7" w:rsidP="00F61563">
            <w:pPr>
              <w:spacing w:before="60"/>
              <w:rPr>
                <w:sz w:val="16"/>
                <w:szCs w:val="16"/>
              </w:rPr>
            </w:pPr>
            <w:r w:rsidRPr="006632C8">
              <w:rPr>
                <w:rFonts w:ascii="Arial" w:eastAsia="Arial" w:hAnsi="Arial" w:cs="Arial"/>
                <w:sz w:val="16"/>
                <w:szCs w:val="16"/>
              </w:rPr>
              <w:t>Panduan Pelaksanaan Dan Penilaian Kredit</w:t>
            </w:r>
          </w:p>
          <w:p w14:paraId="344AB45F"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 xml:space="preserve">Sistem Latihan Program Bertauliah </w:t>
            </w:r>
            <w:r>
              <w:rPr>
                <w:rFonts w:ascii="Arial" w:eastAsia="Arial" w:hAnsi="Arial" w:cs="Arial"/>
                <w:sz w:val="16"/>
                <w:szCs w:val="16"/>
              </w:rPr>
              <w:t>SLDN</w:t>
            </w:r>
          </w:p>
        </w:tc>
        <w:tc>
          <w:tcPr>
            <w:tcW w:w="1417" w:type="dxa"/>
          </w:tcPr>
          <w:p w14:paraId="30F68165"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Tiada</w:t>
            </w:r>
          </w:p>
          <w:p w14:paraId="7BCED435"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laporan Projek Akhir</w:t>
            </w:r>
          </w:p>
        </w:tc>
        <w:tc>
          <w:tcPr>
            <w:tcW w:w="1276" w:type="dxa"/>
            <w:tcBorders>
              <w:top w:val="single" w:sz="4" w:space="0" w:color="000000"/>
            </w:tcBorders>
            <w:shd w:val="clear" w:color="auto" w:fill="FFFFFF"/>
          </w:tcPr>
          <w:p w14:paraId="48AFF143"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20C7627F"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tetapi Mengandungi kurang daripada 3 bab dalam perkara 9.3.3</w:t>
            </w:r>
          </w:p>
        </w:tc>
        <w:tc>
          <w:tcPr>
            <w:tcW w:w="1417" w:type="dxa"/>
            <w:tcBorders>
              <w:top w:val="single" w:sz="4" w:space="0" w:color="000000"/>
            </w:tcBorders>
            <w:shd w:val="clear" w:color="auto" w:fill="FFFFFF"/>
          </w:tcPr>
          <w:p w14:paraId="1C1A5CBC"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3A644D6C"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 xml:space="preserve">tetapi Mengandungi 3-5 bab dalam perkara 9.3.3 </w:t>
            </w:r>
          </w:p>
        </w:tc>
        <w:tc>
          <w:tcPr>
            <w:tcW w:w="1276" w:type="dxa"/>
            <w:tcBorders>
              <w:top w:val="single" w:sz="4" w:space="0" w:color="000000"/>
            </w:tcBorders>
            <w:shd w:val="clear" w:color="auto" w:fill="FFFFFF"/>
          </w:tcPr>
          <w:p w14:paraId="34FAF9C2"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1B4C52EF"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mengandungi semua perkara dalam perkara 9.3.3</w:t>
            </w:r>
          </w:p>
        </w:tc>
      </w:tr>
      <w:tr w:rsidR="00520CF7" w:rsidRPr="006632C8" w14:paraId="750AB1B5" w14:textId="77777777" w:rsidTr="00520CF7">
        <w:tc>
          <w:tcPr>
            <w:tcW w:w="1555" w:type="dxa"/>
            <w:vMerge/>
            <w:vAlign w:val="center"/>
          </w:tcPr>
          <w:p w14:paraId="24455777" w14:textId="77777777" w:rsidR="00520CF7" w:rsidRPr="006632C8"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tcPr>
          <w:p w14:paraId="13394341" w14:textId="77777777" w:rsidR="00520CF7" w:rsidRPr="006632C8" w:rsidRDefault="00520CF7" w:rsidP="00F61563">
            <w:pPr>
              <w:pBdr>
                <w:top w:val="nil"/>
                <w:left w:val="nil"/>
                <w:bottom w:val="nil"/>
                <w:right w:val="nil"/>
                <w:between w:val="nil"/>
              </w:pBdr>
              <w:spacing w:before="60"/>
              <w:rPr>
                <w:rFonts w:ascii="Arial" w:eastAsia="Arial" w:hAnsi="Arial" w:cs="Arial"/>
                <w:b/>
                <w:sz w:val="16"/>
                <w:szCs w:val="16"/>
              </w:rPr>
            </w:pPr>
            <w:r w:rsidRPr="006632C8">
              <w:rPr>
                <w:rFonts w:ascii="Arial" w:eastAsia="Arial" w:hAnsi="Arial" w:cs="Arial"/>
                <w:b/>
                <w:sz w:val="16"/>
                <w:szCs w:val="16"/>
              </w:rPr>
              <w:t>2.2 Abstrak</w:t>
            </w:r>
          </w:p>
          <w:p w14:paraId="16D5D1FB" w14:textId="77777777" w:rsidR="00520CF7" w:rsidRPr="006632C8" w:rsidRDefault="00520CF7" w:rsidP="00F61563">
            <w:pPr>
              <w:pBdr>
                <w:top w:val="nil"/>
                <w:left w:val="nil"/>
                <w:bottom w:val="nil"/>
                <w:right w:val="nil"/>
                <w:between w:val="nil"/>
              </w:pBdr>
              <w:spacing w:before="60"/>
              <w:rPr>
                <w:rFonts w:ascii="Arial" w:eastAsia="Arial" w:hAnsi="Arial" w:cs="Arial"/>
                <w:b/>
                <w:color w:val="FF0000"/>
                <w:sz w:val="16"/>
                <w:szCs w:val="16"/>
              </w:rPr>
            </w:pPr>
          </w:p>
          <w:p w14:paraId="23E55AF5" w14:textId="77777777" w:rsidR="00520CF7" w:rsidRPr="006632C8" w:rsidRDefault="00520CF7" w:rsidP="00F61563">
            <w:pPr>
              <w:pBdr>
                <w:top w:val="nil"/>
                <w:left w:val="nil"/>
                <w:bottom w:val="nil"/>
                <w:right w:val="nil"/>
                <w:between w:val="nil"/>
              </w:pBdr>
              <w:spacing w:before="60"/>
              <w:rPr>
                <w:rFonts w:ascii="Arial" w:eastAsia="Arial" w:hAnsi="Arial" w:cs="Arial"/>
                <w:b/>
                <w:color w:val="FF0000"/>
                <w:sz w:val="16"/>
                <w:szCs w:val="16"/>
              </w:rPr>
            </w:pPr>
          </w:p>
        </w:tc>
        <w:tc>
          <w:tcPr>
            <w:tcW w:w="1417" w:type="dxa"/>
          </w:tcPr>
          <w:p w14:paraId="30DF3B80"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Tiada</w:t>
            </w:r>
          </w:p>
        </w:tc>
        <w:tc>
          <w:tcPr>
            <w:tcW w:w="1276" w:type="dxa"/>
            <w:tcBorders>
              <w:top w:val="single" w:sz="4" w:space="0" w:color="000000"/>
            </w:tcBorders>
          </w:tcPr>
          <w:p w14:paraId="7EFA76D0" w14:textId="77777777" w:rsidR="00520CF7" w:rsidRPr="006632C8" w:rsidRDefault="00520CF7" w:rsidP="00F17522">
            <w:pPr>
              <w:widowControl w:val="0"/>
              <w:pBdr>
                <w:top w:val="nil"/>
                <w:left w:val="nil"/>
                <w:bottom w:val="nil"/>
                <w:right w:val="nil"/>
                <w:between w:val="nil"/>
              </w:pBdr>
              <w:spacing w:before="60"/>
              <w:jc w:val="center"/>
              <w:rPr>
                <w:rFonts w:ascii="Arial" w:eastAsia="Arial" w:hAnsi="Arial" w:cs="Arial"/>
                <w:b/>
                <w:color w:val="000000"/>
                <w:sz w:val="16"/>
                <w:szCs w:val="16"/>
              </w:rPr>
            </w:pPr>
            <w:r w:rsidRPr="006632C8">
              <w:rPr>
                <w:rFonts w:ascii="Arial" w:eastAsia="Arial" w:hAnsi="Arial" w:cs="Arial"/>
                <w:b/>
                <w:color w:val="000000"/>
                <w:sz w:val="16"/>
                <w:szCs w:val="16"/>
              </w:rPr>
              <w:t>Ada</w:t>
            </w:r>
          </w:p>
          <w:p w14:paraId="69ACF72E" w14:textId="77777777" w:rsidR="00520CF7" w:rsidRPr="006632C8" w:rsidRDefault="00520CF7" w:rsidP="00F61563">
            <w:pPr>
              <w:widowControl w:val="0"/>
              <w:pBdr>
                <w:top w:val="nil"/>
                <w:left w:val="nil"/>
                <w:bottom w:val="nil"/>
                <w:right w:val="nil"/>
                <w:between w:val="nil"/>
              </w:pBdr>
              <w:spacing w:before="60"/>
              <w:rPr>
                <w:rFonts w:ascii="Arial" w:eastAsia="Arial" w:hAnsi="Arial" w:cs="Arial"/>
                <w:color w:val="000000"/>
                <w:sz w:val="16"/>
                <w:szCs w:val="16"/>
              </w:rPr>
            </w:pPr>
            <w:r w:rsidRPr="006632C8">
              <w:rPr>
                <w:rFonts w:ascii="Arial" w:eastAsia="Arial" w:hAnsi="Arial" w:cs="Arial"/>
                <w:color w:val="000000"/>
                <w:sz w:val="16"/>
                <w:szCs w:val="16"/>
              </w:rPr>
              <w:t>merangkumi kurang daripada tiga elemen berikut iaitu pengenalan, pernyataan masalah, objektif, metodologi, hasil projek dan kesimpulan.</w:t>
            </w:r>
          </w:p>
          <w:p w14:paraId="2B939606" w14:textId="77777777" w:rsidR="00520CF7" w:rsidRPr="006632C8" w:rsidRDefault="00520CF7" w:rsidP="00F61563">
            <w:pPr>
              <w:spacing w:before="60"/>
              <w:rPr>
                <w:rFonts w:ascii="Arial" w:eastAsia="Arial" w:hAnsi="Arial" w:cs="Arial"/>
                <w:sz w:val="16"/>
                <w:szCs w:val="16"/>
              </w:rPr>
            </w:pPr>
          </w:p>
        </w:tc>
        <w:tc>
          <w:tcPr>
            <w:tcW w:w="1417" w:type="dxa"/>
            <w:tcBorders>
              <w:top w:val="single" w:sz="4" w:space="0" w:color="000000"/>
            </w:tcBorders>
          </w:tcPr>
          <w:p w14:paraId="57EF36C0" w14:textId="77777777" w:rsidR="00520CF7" w:rsidRPr="006632C8" w:rsidRDefault="00520CF7" w:rsidP="00F17522">
            <w:pPr>
              <w:widowControl w:val="0"/>
              <w:pBdr>
                <w:top w:val="nil"/>
                <w:left w:val="nil"/>
                <w:bottom w:val="nil"/>
                <w:right w:val="nil"/>
                <w:between w:val="nil"/>
              </w:pBdr>
              <w:spacing w:before="60"/>
              <w:jc w:val="center"/>
              <w:rPr>
                <w:rFonts w:ascii="Arial" w:eastAsia="Arial" w:hAnsi="Arial" w:cs="Arial"/>
                <w:b/>
                <w:color w:val="000000"/>
                <w:sz w:val="16"/>
                <w:szCs w:val="16"/>
              </w:rPr>
            </w:pPr>
            <w:r w:rsidRPr="006632C8">
              <w:rPr>
                <w:rFonts w:ascii="Arial" w:eastAsia="Arial" w:hAnsi="Arial" w:cs="Arial"/>
                <w:b/>
                <w:color w:val="000000"/>
                <w:sz w:val="16"/>
                <w:szCs w:val="16"/>
              </w:rPr>
              <w:t>Ada</w:t>
            </w:r>
          </w:p>
          <w:p w14:paraId="0F144409" w14:textId="77777777" w:rsidR="00520CF7" w:rsidRPr="006632C8" w:rsidRDefault="00520CF7" w:rsidP="00F61563">
            <w:pPr>
              <w:widowControl w:val="0"/>
              <w:pBdr>
                <w:top w:val="nil"/>
                <w:left w:val="nil"/>
                <w:bottom w:val="nil"/>
                <w:right w:val="nil"/>
                <w:between w:val="nil"/>
              </w:pBdr>
              <w:spacing w:before="60"/>
              <w:rPr>
                <w:rFonts w:ascii="Arial" w:eastAsia="Arial" w:hAnsi="Arial" w:cs="Arial"/>
                <w:color w:val="000000"/>
                <w:sz w:val="16"/>
                <w:szCs w:val="16"/>
              </w:rPr>
            </w:pPr>
            <w:r w:rsidRPr="006632C8">
              <w:rPr>
                <w:rFonts w:ascii="Arial" w:eastAsia="Arial" w:hAnsi="Arial" w:cs="Arial"/>
                <w:color w:val="000000"/>
                <w:sz w:val="16"/>
                <w:szCs w:val="16"/>
              </w:rPr>
              <w:t>merangkumi sekurang-kurangnya tiga elemen berikut iaitu pengenalan, pernyataan masalah, objektif, metodologi, hasil projek dan kesimpulan</w:t>
            </w:r>
          </w:p>
          <w:p w14:paraId="1782D068" w14:textId="77777777" w:rsidR="00520CF7" w:rsidRPr="006632C8" w:rsidRDefault="00520CF7" w:rsidP="00F61563">
            <w:pPr>
              <w:spacing w:before="60"/>
              <w:rPr>
                <w:rFonts w:ascii="Arial" w:eastAsia="Arial" w:hAnsi="Arial" w:cs="Arial"/>
                <w:sz w:val="16"/>
                <w:szCs w:val="16"/>
              </w:rPr>
            </w:pPr>
          </w:p>
        </w:tc>
        <w:tc>
          <w:tcPr>
            <w:tcW w:w="1276" w:type="dxa"/>
            <w:tcBorders>
              <w:top w:val="single" w:sz="4" w:space="0" w:color="000000"/>
            </w:tcBorders>
          </w:tcPr>
          <w:p w14:paraId="1081F608"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64C858FC" w14:textId="77777777" w:rsidR="00520CF7" w:rsidRPr="006632C8" w:rsidRDefault="00520CF7" w:rsidP="00F61563">
            <w:pPr>
              <w:spacing w:before="60"/>
              <w:rPr>
                <w:rFonts w:ascii="Arial" w:eastAsia="Arial" w:hAnsi="Arial" w:cs="Arial"/>
                <w:sz w:val="16"/>
                <w:szCs w:val="16"/>
              </w:rPr>
            </w:pPr>
            <w:r w:rsidRPr="006632C8">
              <w:rPr>
                <w:rFonts w:ascii="Arial" w:eastAsia="Arial" w:hAnsi="Arial" w:cs="Arial"/>
                <w:sz w:val="16"/>
                <w:szCs w:val="16"/>
              </w:rPr>
              <w:t>merangkumi semua elemen berikut iaitu pengenalan, pernyataan masalah, objektif, metodologi, hasil projek dan kesimpulan yang mengambarkan keseluruhan projek</w:t>
            </w:r>
          </w:p>
        </w:tc>
      </w:tr>
      <w:tr w:rsidR="00520CF7" w:rsidRPr="006632C8" w14:paraId="4F4307E1" w14:textId="77777777" w:rsidTr="00520CF7">
        <w:tc>
          <w:tcPr>
            <w:tcW w:w="1555" w:type="dxa"/>
            <w:vMerge/>
            <w:vAlign w:val="center"/>
          </w:tcPr>
          <w:p w14:paraId="365057C1" w14:textId="77777777" w:rsidR="00520CF7" w:rsidRPr="006632C8" w:rsidRDefault="00520CF7" w:rsidP="00520CF7">
            <w:pPr>
              <w:widowControl w:val="0"/>
              <w:pBdr>
                <w:top w:val="nil"/>
                <w:left w:val="nil"/>
                <w:bottom w:val="nil"/>
                <w:right w:val="nil"/>
                <w:between w:val="nil"/>
              </w:pBdr>
              <w:spacing w:line="276" w:lineRule="auto"/>
              <w:rPr>
                <w:rFonts w:ascii="Arial" w:eastAsia="Arial" w:hAnsi="Arial" w:cs="Arial"/>
                <w:sz w:val="16"/>
                <w:szCs w:val="16"/>
              </w:rPr>
            </w:pPr>
          </w:p>
        </w:tc>
        <w:tc>
          <w:tcPr>
            <w:tcW w:w="2268" w:type="dxa"/>
          </w:tcPr>
          <w:p w14:paraId="43434946" w14:textId="77777777" w:rsidR="00520CF7" w:rsidRPr="006632C8" w:rsidRDefault="00520CF7" w:rsidP="00520CF7">
            <w:pPr>
              <w:pBdr>
                <w:top w:val="nil"/>
                <w:left w:val="nil"/>
                <w:bottom w:val="nil"/>
                <w:right w:val="nil"/>
                <w:between w:val="nil"/>
              </w:pBdr>
              <w:spacing w:before="60"/>
              <w:rPr>
                <w:rFonts w:ascii="Arial" w:eastAsia="Arial" w:hAnsi="Arial" w:cs="Arial"/>
                <w:b/>
                <w:sz w:val="16"/>
                <w:szCs w:val="16"/>
              </w:rPr>
            </w:pPr>
            <w:r w:rsidRPr="006632C8">
              <w:rPr>
                <w:rFonts w:ascii="Arial" w:eastAsia="Arial" w:hAnsi="Arial" w:cs="Arial"/>
                <w:b/>
                <w:sz w:val="16"/>
                <w:szCs w:val="16"/>
              </w:rPr>
              <w:t>2.3 Pengenalan</w:t>
            </w:r>
          </w:p>
          <w:p w14:paraId="075EEB2F" w14:textId="77777777" w:rsidR="00520CF7" w:rsidRPr="006632C8" w:rsidRDefault="00520CF7" w:rsidP="00520CF7">
            <w:pPr>
              <w:pBdr>
                <w:top w:val="nil"/>
                <w:left w:val="nil"/>
                <w:bottom w:val="nil"/>
                <w:right w:val="nil"/>
                <w:between w:val="nil"/>
              </w:pBdr>
              <w:spacing w:before="60"/>
              <w:rPr>
                <w:rFonts w:ascii="Arial" w:eastAsia="Arial" w:hAnsi="Arial" w:cs="Arial"/>
                <w:b/>
                <w:sz w:val="16"/>
                <w:szCs w:val="16"/>
              </w:rPr>
            </w:pPr>
          </w:p>
          <w:p w14:paraId="5F711B00" w14:textId="77777777" w:rsidR="00520CF7" w:rsidRPr="006632C8" w:rsidRDefault="00520CF7" w:rsidP="00520CF7">
            <w:pPr>
              <w:widowControl w:val="0"/>
              <w:pBdr>
                <w:top w:val="nil"/>
                <w:left w:val="nil"/>
                <w:bottom w:val="nil"/>
                <w:right w:val="nil"/>
                <w:between w:val="nil"/>
              </w:pBdr>
              <w:tabs>
                <w:tab w:val="left" w:pos="1439"/>
              </w:tabs>
              <w:spacing w:before="60"/>
              <w:ind w:left="107" w:right="94"/>
              <w:rPr>
                <w:rFonts w:ascii="Arial" w:eastAsia="Arial" w:hAnsi="Arial" w:cs="Arial"/>
                <w:b/>
                <w:color w:val="000000"/>
                <w:sz w:val="16"/>
                <w:szCs w:val="16"/>
              </w:rPr>
            </w:pPr>
          </w:p>
        </w:tc>
        <w:tc>
          <w:tcPr>
            <w:tcW w:w="1417" w:type="dxa"/>
          </w:tcPr>
          <w:p w14:paraId="1125C04B" w14:textId="77777777" w:rsidR="00520CF7" w:rsidRPr="006632C8" w:rsidRDefault="00520CF7" w:rsidP="00520CF7">
            <w:pPr>
              <w:widowControl w:val="0"/>
              <w:pBdr>
                <w:top w:val="nil"/>
                <w:left w:val="nil"/>
                <w:bottom w:val="nil"/>
                <w:right w:val="nil"/>
                <w:between w:val="nil"/>
              </w:pBdr>
              <w:spacing w:before="60"/>
              <w:jc w:val="center"/>
              <w:rPr>
                <w:rFonts w:ascii="Arial" w:eastAsia="Arial" w:hAnsi="Arial" w:cs="Arial"/>
                <w:b/>
                <w:color w:val="000000"/>
                <w:sz w:val="16"/>
                <w:szCs w:val="16"/>
              </w:rPr>
            </w:pPr>
            <w:r w:rsidRPr="006632C8">
              <w:rPr>
                <w:rFonts w:ascii="Arial" w:eastAsia="Arial" w:hAnsi="Arial" w:cs="Arial"/>
                <w:b/>
                <w:color w:val="000000"/>
                <w:sz w:val="16"/>
                <w:szCs w:val="16"/>
              </w:rPr>
              <w:t>Tiada</w:t>
            </w:r>
          </w:p>
          <w:p w14:paraId="704EC94C" w14:textId="77777777" w:rsidR="00520CF7" w:rsidRPr="006632C8" w:rsidRDefault="00520CF7" w:rsidP="00520CF7">
            <w:pPr>
              <w:spacing w:before="60"/>
              <w:jc w:val="both"/>
              <w:rPr>
                <w:rFonts w:ascii="Arial" w:eastAsia="Arial" w:hAnsi="Arial" w:cs="Arial"/>
                <w:b/>
                <w:sz w:val="16"/>
                <w:szCs w:val="16"/>
              </w:rPr>
            </w:pPr>
            <w:r w:rsidRPr="006632C8">
              <w:rPr>
                <w:rFonts w:ascii="Arial" w:eastAsia="Arial" w:hAnsi="Arial" w:cs="Arial"/>
                <w:sz w:val="16"/>
                <w:szCs w:val="16"/>
              </w:rPr>
              <w:t xml:space="preserve"> </w:t>
            </w:r>
          </w:p>
        </w:tc>
        <w:tc>
          <w:tcPr>
            <w:tcW w:w="1276" w:type="dxa"/>
            <w:tcBorders>
              <w:top w:val="single" w:sz="4" w:space="0" w:color="000000"/>
            </w:tcBorders>
          </w:tcPr>
          <w:p w14:paraId="198D5076"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5D548F6A" w14:textId="77777777" w:rsidR="00520CF7" w:rsidRPr="006632C8" w:rsidRDefault="00520CF7" w:rsidP="00F61563">
            <w:pPr>
              <w:spacing w:before="60"/>
              <w:rPr>
                <w:rFonts w:ascii="Arial" w:eastAsia="Arial" w:hAnsi="Arial" w:cs="Arial"/>
                <w:sz w:val="16"/>
                <w:szCs w:val="16"/>
              </w:rPr>
            </w:pPr>
          </w:p>
          <w:p w14:paraId="100EB977"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lastRenderedPageBreak/>
              <w:t>mengandungi mana-mana satu elemen seperti pernyataan masalah /objektif/ jangkaan hasil projek tetapi tidak berkaitan dengan projek yang dijalankan</w:t>
            </w:r>
          </w:p>
        </w:tc>
        <w:tc>
          <w:tcPr>
            <w:tcW w:w="1417" w:type="dxa"/>
            <w:tcBorders>
              <w:top w:val="single" w:sz="4" w:space="0" w:color="000000"/>
            </w:tcBorders>
          </w:tcPr>
          <w:p w14:paraId="1FEDC98C"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lastRenderedPageBreak/>
              <w:t>Ada</w:t>
            </w:r>
          </w:p>
          <w:p w14:paraId="0059C5FF" w14:textId="77777777" w:rsidR="00520CF7" w:rsidRPr="006632C8" w:rsidRDefault="00520CF7" w:rsidP="00F61563">
            <w:pPr>
              <w:spacing w:before="60"/>
              <w:rPr>
                <w:rFonts w:ascii="Arial" w:eastAsia="Arial" w:hAnsi="Arial" w:cs="Arial"/>
                <w:sz w:val="16"/>
                <w:szCs w:val="16"/>
              </w:rPr>
            </w:pPr>
          </w:p>
          <w:p w14:paraId="0F0D7BB7"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lastRenderedPageBreak/>
              <w:t>merangkumi semua elemen seperti pernyataan masalah, objektif, jangkaan hasil projek yang menggambarkan projek</w:t>
            </w:r>
          </w:p>
        </w:tc>
        <w:tc>
          <w:tcPr>
            <w:tcW w:w="1276" w:type="dxa"/>
            <w:tcBorders>
              <w:top w:val="single" w:sz="4" w:space="0" w:color="000000"/>
            </w:tcBorders>
          </w:tcPr>
          <w:p w14:paraId="134FD82D"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lastRenderedPageBreak/>
              <w:t>Ada</w:t>
            </w:r>
          </w:p>
          <w:p w14:paraId="7924FD22" w14:textId="77777777" w:rsidR="00520CF7" w:rsidRPr="006632C8" w:rsidRDefault="00520CF7" w:rsidP="00F61563">
            <w:pPr>
              <w:spacing w:before="60"/>
              <w:rPr>
                <w:rFonts w:ascii="Arial" w:eastAsia="Arial" w:hAnsi="Arial" w:cs="Arial"/>
                <w:sz w:val="16"/>
                <w:szCs w:val="16"/>
              </w:rPr>
            </w:pPr>
          </w:p>
          <w:p w14:paraId="1B0FFBFE"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lastRenderedPageBreak/>
              <w:t>merangkumi semua elemen seperti pernyataan masalah, objektif, jangkaan hasil projek dan mengambarkan projek serta dihuraikan dengan jelas</w:t>
            </w:r>
          </w:p>
        </w:tc>
      </w:tr>
      <w:tr w:rsidR="00520CF7" w:rsidRPr="006632C8" w14:paraId="23BA0DF7" w14:textId="77777777" w:rsidTr="00520CF7">
        <w:tc>
          <w:tcPr>
            <w:tcW w:w="1555" w:type="dxa"/>
            <w:vMerge/>
            <w:vAlign w:val="center"/>
          </w:tcPr>
          <w:p w14:paraId="59921CF3" w14:textId="77777777" w:rsidR="00520CF7" w:rsidRPr="006632C8"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tcPr>
          <w:p w14:paraId="556D8ACA" w14:textId="77777777" w:rsidR="00520CF7" w:rsidRPr="006632C8" w:rsidRDefault="00520CF7" w:rsidP="00520CF7">
            <w:pPr>
              <w:pBdr>
                <w:top w:val="nil"/>
                <w:left w:val="nil"/>
                <w:bottom w:val="nil"/>
                <w:right w:val="nil"/>
                <w:between w:val="nil"/>
              </w:pBdr>
              <w:spacing w:before="60"/>
              <w:rPr>
                <w:rFonts w:ascii="Arial" w:eastAsia="Arial" w:hAnsi="Arial" w:cs="Arial"/>
                <w:b/>
                <w:sz w:val="16"/>
                <w:szCs w:val="16"/>
              </w:rPr>
            </w:pPr>
            <w:r w:rsidRPr="006632C8">
              <w:rPr>
                <w:rFonts w:ascii="Arial" w:eastAsia="Arial" w:hAnsi="Arial" w:cs="Arial"/>
                <w:b/>
                <w:sz w:val="16"/>
                <w:szCs w:val="16"/>
              </w:rPr>
              <w:t>2.4 Kajian literatur</w:t>
            </w:r>
          </w:p>
        </w:tc>
        <w:tc>
          <w:tcPr>
            <w:tcW w:w="1417" w:type="dxa"/>
          </w:tcPr>
          <w:p w14:paraId="66725287" w14:textId="77777777" w:rsidR="00520CF7" w:rsidRPr="006632C8" w:rsidRDefault="00520CF7" w:rsidP="00520CF7">
            <w:pPr>
              <w:spacing w:before="60"/>
              <w:jc w:val="center"/>
              <w:rPr>
                <w:rFonts w:ascii="Arial" w:eastAsia="Arial" w:hAnsi="Arial" w:cs="Arial"/>
                <w:b/>
                <w:sz w:val="16"/>
                <w:szCs w:val="16"/>
              </w:rPr>
            </w:pPr>
            <w:r w:rsidRPr="006632C8">
              <w:rPr>
                <w:rFonts w:ascii="Arial" w:eastAsia="Arial" w:hAnsi="Arial" w:cs="Arial"/>
                <w:b/>
                <w:sz w:val="16"/>
                <w:szCs w:val="16"/>
              </w:rPr>
              <w:t>Tiada</w:t>
            </w:r>
          </w:p>
        </w:tc>
        <w:tc>
          <w:tcPr>
            <w:tcW w:w="1276" w:type="dxa"/>
            <w:tcBorders>
              <w:top w:val="single" w:sz="4" w:space="0" w:color="000000"/>
            </w:tcBorders>
          </w:tcPr>
          <w:p w14:paraId="4AD4FB81"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67C1645E" w14:textId="77777777" w:rsidR="00520CF7" w:rsidRPr="006632C8" w:rsidRDefault="00520CF7" w:rsidP="00F61563">
            <w:pPr>
              <w:spacing w:before="60"/>
              <w:rPr>
                <w:rFonts w:ascii="Arial" w:eastAsia="Arial" w:hAnsi="Arial" w:cs="Arial"/>
                <w:sz w:val="16"/>
                <w:szCs w:val="16"/>
              </w:rPr>
            </w:pPr>
          </w:p>
          <w:p w14:paraId="0134688E"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kajian literatur adalah relevan yang diperolehi daripada pelbagai sumber namun tiada rumusan</w:t>
            </w:r>
          </w:p>
        </w:tc>
        <w:tc>
          <w:tcPr>
            <w:tcW w:w="1417" w:type="dxa"/>
            <w:tcBorders>
              <w:top w:val="single" w:sz="4" w:space="0" w:color="000000"/>
            </w:tcBorders>
          </w:tcPr>
          <w:p w14:paraId="529BD378"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3F0C922A" w14:textId="77777777" w:rsidR="00520CF7" w:rsidRPr="006632C8" w:rsidRDefault="00520CF7" w:rsidP="00F61563">
            <w:pPr>
              <w:spacing w:before="60"/>
              <w:rPr>
                <w:rFonts w:ascii="Arial" w:eastAsia="Arial" w:hAnsi="Arial" w:cs="Arial"/>
                <w:sz w:val="16"/>
                <w:szCs w:val="16"/>
              </w:rPr>
            </w:pPr>
          </w:p>
          <w:p w14:paraId="605025F4"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kajian literatur adalah relevan yang diperolehi daripada pelbagai sumber dan beserta rumusan ringkas</w:t>
            </w:r>
          </w:p>
        </w:tc>
        <w:tc>
          <w:tcPr>
            <w:tcW w:w="1276" w:type="dxa"/>
            <w:tcBorders>
              <w:top w:val="single" w:sz="4" w:space="0" w:color="000000"/>
            </w:tcBorders>
          </w:tcPr>
          <w:p w14:paraId="7DCCF387"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3AA785D8" w14:textId="77777777" w:rsidR="00520CF7" w:rsidRPr="006632C8" w:rsidRDefault="00520CF7" w:rsidP="00F61563">
            <w:pPr>
              <w:spacing w:before="60"/>
              <w:rPr>
                <w:rFonts w:ascii="Arial" w:eastAsia="Arial" w:hAnsi="Arial" w:cs="Arial"/>
                <w:sz w:val="16"/>
                <w:szCs w:val="16"/>
              </w:rPr>
            </w:pPr>
          </w:p>
          <w:p w14:paraId="47C6766D"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kajian literatur adalah relevan yang diperolehi daripada pelbagai sumber dan beserta rumusan yang padat dan lengkap</w:t>
            </w:r>
          </w:p>
        </w:tc>
      </w:tr>
      <w:tr w:rsidR="00520CF7" w:rsidRPr="006632C8" w14:paraId="0C7333D6" w14:textId="77777777" w:rsidTr="00520CF7">
        <w:tc>
          <w:tcPr>
            <w:tcW w:w="1555" w:type="dxa"/>
            <w:vMerge/>
            <w:vAlign w:val="center"/>
          </w:tcPr>
          <w:p w14:paraId="33B67275" w14:textId="77777777" w:rsidR="00520CF7" w:rsidRPr="006632C8"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tcPr>
          <w:p w14:paraId="7951AF0B" w14:textId="77777777" w:rsidR="00520CF7" w:rsidRPr="006632C8" w:rsidRDefault="00520CF7" w:rsidP="00520CF7">
            <w:pPr>
              <w:pBdr>
                <w:top w:val="nil"/>
                <w:left w:val="nil"/>
                <w:bottom w:val="nil"/>
                <w:right w:val="nil"/>
                <w:between w:val="nil"/>
              </w:pBdr>
              <w:spacing w:before="60"/>
              <w:ind w:left="25"/>
              <w:rPr>
                <w:rFonts w:ascii="Arial" w:eastAsia="Arial" w:hAnsi="Arial" w:cs="Arial"/>
                <w:b/>
                <w:sz w:val="16"/>
                <w:szCs w:val="16"/>
              </w:rPr>
            </w:pPr>
            <w:r w:rsidRPr="006632C8">
              <w:rPr>
                <w:rFonts w:ascii="Arial" w:eastAsia="Arial" w:hAnsi="Arial" w:cs="Arial"/>
                <w:b/>
                <w:sz w:val="16"/>
                <w:szCs w:val="16"/>
              </w:rPr>
              <w:t xml:space="preserve">2.5 Kaedah  </w:t>
            </w:r>
          </w:p>
          <w:p w14:paraId="4DB53035" w14:textId="77777777" w:rsidR="00520CF7" w:rsidRPr="006632C8" w:rsidRDefault="00520CF7" w:rsidP="00520CF7">
            <w:pPr>
              <w:pBdr>
                <w:top w:val="nil"/>
                <w:left w:val="nil"/>
                <w:bottom w:val="nil"/>
                <w:right w:val="nil"/>
                <w:between w:val="nil"/>
              </w:pBdr>
              <w:spacing w:before="60"/>
              <w:ind w:left="25"/>
              <w:rPr>
                <w:rFonts w:ascii="Arial" w:eastAsia="Arial" w:hAnsi="Arial" w:cs="Arial"/>
                <w:b/>
                <w:sz w:val="16"/>
                <w:szCs w:val="16"/>
              </w:rPr>
            </w:pPr>
            <w:r w:rsidRPr="006632C8">
              <w:rPr>
                <w:rFonts w:ascii="Arial" w:eastAsia="Arial" w:hAnsi="Arial" w:cs="Arial"/>
                <w:b/>
                <w:sz w:val="16"/>
                <w:szCs w:val="16"/>
              </w:rPr>
              <w:t xml:space="preserve">      pelaksanaan </w:t>
            </w:r>
          </w:p>
          <w:p w14:paraId="3B073ACB" w14:textId="77777777" w:rsidR="00520CF7" w:rsidRPr="006632C8" w:rsidRDefault="00520CF7" w:rsidP="00520CF7">
            <w:pPr>
              <w:pBdr>
                <w:top w:val="nil"/>
                <w:left w:val="nil"/>
                <w:bottom w:val="nil"/>
                <w:right w:val="nil"/>
                <w:between w:val="nil"/>
              </w:pBdr>
              <w:spacing w:before="60"/>
              <w:ind w:left="25"/>
              <w:rPr>
                <w:rFonts w:ascii="Arial" w:eastAsia="Arial" w:hAnsi="Arial" w:cs="Arial"/>
                <w:b/>
                <w:sz w:val="16"/>
                <w:szCs w:val="16"/>
              </w:rPr>
            </w:pPr>
            <w:r w:rsidRPr="006632C8">
              <w:rPr>
                <w:rFonts w:ascii="Arial" w:eastAsia="Arial" w:hAnsi="Arial" w:cs="Arial"/>
                <w:b/>
                <w:sz w:val="16"/>
                <w:szCs w:val="16"/>
              </w:rPr>
              <w:t xml:space="preserve">      projek</w:t>
            </w:r>
          </w:p>
          <w:p w14:paraId="1F6759E9" w14:textId="77777777" w:rsidR="00520CF7" w:rsidRPr="006632C8" w:rsidRDefault="00520CF7" w:rsidP="00520CF7">
            <w:pPr>
              <w:pBdr>
                <w:top w:val="nil"/>
                <w:left w:val="nil"/>
                <w:bottom w:val="nil"/>
                <w:right w:val="nil"/>
                <w:between w:val="nil"/>
              </w:pBdr>
              <w:spacing w:before="60"/>
              <w:rPr>
                <w:rFonts w:ascii="Arial" w:eastAsia="Arial" w:hAnsi="Arial" w:cs="Arial"/>
                <w:b/>
                <w:sz w:val="16"/>
                <w:szCs w:val="16"/>
              </w:rPr>
            </w:pPr>
          </w:p>
        </w:tc>
        <w:tc>
          <w:tcPr>
            <w:tcW w:w="1417" w:type="dxa"/>
          </w:tcPr>
          <w:p w14:paraId="5AF10327" w14:textId="77777777" w:rsidR="00520CF7" w:rsidRPr="006632C8" w:rsidRDefault="00520CF7" w:rsidP="00520CF7">
            <w:pPr>
              <w:widowControl w:val="0"/>
              <w:pBdr>
                <w:top w:val="nil"/>
                <w:left w:val="nil"/>
                <w:bottom w:val="nil"/>
                <w:right w:val="nil"/>
                <w:between w:val="nil"/>
              </w:pBdr>
              <w:spacing w:before="60"/>
              <w:jc w:val="center"/>
              <w:rPr>
                <w:rFonts w:ascii="Arial" w:eastAsia="Arial" w:hAnsi="Arial" w:cs="Arial"/>
                <w:b/>
                <w:color w:val="000000"/>
                <w:sz w:val="16"/>
                <w:szCs w:val="16"/>
              </w:rPr>
            </w:pPr>
            <w:r w:rsidRPr="006632C8">
              <w:rPr>
                <w:rFonts w:ascii="Arial" w:eastAsia="Arial" w:hAnsi="Arial" w:cs="Arial"/>
                <w:b/>
                <w:color w:val="000000"/>
                <w:sz w:val="16"/>
                <w:szCs w:val="16"/>
              </w:rPr>
              <w:t>Tiada</w:t>
            </w:r>
          </w:p>
          <w:p w14:paraId="6B12E241" w14:textId="77777777" w:rsidR="00520CF7" w:rsidRPr="006632C8" w:rsidRDefault="00520CF7" w:rsidP="00520CF7">
            <w:pPr>
              <w:spacing w:before="60"/>
              <w:jc w:val="both"/>
              <w:rPr>
                <w:rFonts w:ascii="Arial" w:eastAsia="Arial" w:hAnsi="Arial" w:cs="Arial"/>
                <w:b/>
                <w:sz w:val="16"/>
                <w:szCs w:val="16"/>
              </w:rPr>
            </w:pPr>
          </w:p>
        </w:tc>
        <w:tc>
          <w:tcPr>
            <w:tcW w:w="1276" w:type="dxa"/>
            <w:tcBorders>
              <w:top w:val="single" w:sz="4" w:space="0" w:color="000000"/>
            </w:tcBorders>
          </w:tcPr>
          <w:p w14:paraId="4E7ED7D1"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732A3EAB" w14:textId="77777777" w:rsidR="00520CF7" w:rsidRPr="006632C8" w:rsidRDefault="00520CF7" w:rsidP="00F61563">
            <w:pPr>
              <w:spacing w:before="60"/>
              <w:rPr>
                <w:rFonts w:ascii="Arial" w:eastAsia="Arial" w:hAnsi="Arial" w:cs="Arial"/>
                <w:b/>
                <w:sz w:val="16"/>
                <w:szCs w:val="16"/>
              </w:rPr>
            </w:pPr>
          </w:p>
          <w:p w14:paraId="36B32CD8"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 xml:space="preserve">pemilihan metodologi adalah  sesuai namun  tidak dihuraikan dengan baik </w:t>
            </w:r>
          </w:p>
        </w:tc>
        <w:tc>
          <w:tcPr>
            <w:tcW w:w="1417" w:type="dxa"/>
            <w:tcBorders>
              <w:top w:val="single" w:sz="4" w:space="0" w:color="000000"/>
            </w:tcBorders>
          </w:tcPr>
          <w:p w14:paraId="12CC24BA"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3CA9A745" w14:textId="77777777" w:rsidR="00520CF7" w:rsidRPr="006632C8" w:rsidRDefault="00520CF7" w:rsidP="00F61563">
            <w:pPr>
              <w:spacing w:before="60"/>
              <w:rPr>
                <w:rFonts w:ascii="Arial" w:eastAsia="Arial" w:hAnsi="Arial" w:cs="Arial"/>
                <w:b/>
                <w:sz w:val="16"/>
                <w:szCs w:val="16"/>
              </w:rPr>
            </w:pPr>
          </w:p>
          <w:p w14:paraId="5382E8A4"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pemilihan metodologi adalah  sesuai namun  dihuraikan dengan baik</w:t>
            </w:r>
          </w:p>
        </w:tc>
        <w:tc>
          <w:tcPr>
            <w:tcW w:w="1276" w:type="dxa"/>
            <w:tcBorders>
              <w:top w:val="single" w:sz="4" w:space="0" w:color="000000"/>
            </w:tcBorders>
          </w:tcPr>
          <w:p w14:paraId="6023CEF7" w14:textId="77777777" w:rsidR="00520CF7" w:rsidRPr="006632C8" w:rsidRDefault="00520CF7" w:rsidP="00F17522">
            <w:pPr>
              <w:spacing w:before="60"/>
              <w:jc w:val="center"/>
              <w:rPr>
                <w:rFonts w:ascii="Arial" w:eastAsia="Arial" w:hAnsi="Arial" w:cs="Arial"/>
                <w:b/>
                <w:sz w:val="16"/>
                <w:szCs w:val="16"/>
              </w:rPr>
            </w:pPr>
            <w:r w:rsidRPr="006632C8">
              <w:rPr>
                <w:rFonts w:ascii="Arial" w:eastAsia="Arial" w:hAnsi="Arial" w:cs="Arial"/>
                <w:b/>
                <w:sz w:val="16"/>
                <w:szCs w:val="16"/>
              </w:rPr>
              <w:t>Ada</w:t>
            </w:r>
          </w:p>
          <w:p w14:paraId="58C7CF71" w14:textId="77777777" w:rsidR="00520CF7" w:rsidRPr="006632C8" w:rsidRDefault="00520CF7" w:rsidP="00F61563">
            <w:pPr>
              <w:spacing w:before="60"/>
              <w:rPr>
                <w:rFonts w:ascii="Arial" w:eastAsia="Arial" w:hAnsi="Arial" w:cs="Arial"/>
                <w:sz w:val="16"/>
                <w:szCs w:val="16"/>
              </w:rPr>
            </w:pPr>
          </w:p>
          <w:p w14:paraId="046E099B"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pemilihan metodologi adalah sesuai dan dihuraikan dengan baik dan padat</w:t>
            </w:r>
          </w:p>
        </w:tc>
      </w:tr>
      <w:tr w:rsidR="00520CF7" w:rsidRPr="006632C8" w14:paraId="1ACBC73E" w14:textId="77777777" w:rsidTr="00520CF7">
        <w:trPr>
          <w:trHeight w:val="1983"/>
        </w:trPr>
        <w:tc>
          <w:tcPr>
            <w:tcW w:w="1555" w:type="dxa"/>
            <w:vMerge/>
            <w:vAlign w:val="center"/>
          </w:tcPr>
          <w:p w14:paraId="3A9858E2" w14:textId="77777777" w:rsidR="00520CF7" w:rsidRPr="006632C8"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tcPr>
          <w:p w14:paraId="01969C2A" w14:textId="77777777" w:rsidR="00520CF7" w:rsidRPr="006632C8" w:rsidRDefault="00520CF7" w:rsidP="00520CF7">
            <w:pPr>
              <w:pBdr>
                <w:top w:val="nil"/>
                <w:left w:val="nil"/>
                <w:bottom w:val="nil"/>
                <w:right w:val="nil"/>
                <w:between w:val="nil"/>
              </w:pBdr>
              <w:spacing w:before="60"/>
              <w:rPr>
                <w:rFonts w:ascii="Arial" w:eastAsia="Arial" w:hAnsi="Arial" w:cs="Arial"/>
                <w:b/>
                <w:sz w:val="16"/>
                <w:szCs w:val="16"/>
              </w:rPr>
            </w:pPr>
            <w:r w:rsidRPr="006632C8">
              <w:rPr>
                <w:rFonts w:ascii="Arial" w:eastAsia="Arial" w:hAnsi="Arial" w:cs="Arial"/>
                <w:b/>
                <w:sz w:val="16"/>
                <w:szCs w:val="16"/>
              </w:rPr>
              <w:t xml:space="preserve">2.5 Keputusan dan </w:t>
            </w:r>
          </w:p>
          <w:p w14:paraId="09F1A45E" w14:textId="77777777" w:rsidR="00520CF7" w:rsidRPr="006632C8" w:rsidRDefault="00520CF7" w:rsidP="00520CF7">
            <w:pPr>
              <w:pBdr>
                <w:top w:val="nil"/>
                <w:left w:val="nil"/>
                <w:bottom w:val="nil"/>
                <w:right w:val="nil"/>
                <w:between w:val="nil"/>
              </w:pBdr>
              <w:spacing w:before="60"/>
              <w:rPr>
                <w:rFonts w:ascii="Arial" w:eastAsia="Arial" w:hAnsi="Arial" w:cs="Arial"/>
                <w:b/>
                <w:sz w:val="16"/>
                <w:szCs w:val="16"/>
              </w:rPr>
            </w:pPr>
            <w:r w:rsidRPr="006632C8">
              <w:rPr>
                <w:rFonts w:ascii="Arial" w:eastAsia="Arial" w:hAnsi="Arial" w:cs="Arial"/>
                <w:b/>
                <w:sz w:val="16"/>
                <w:szCs w:val="16"/>
              </w:rPr>
              <w:t xml:space="preserve">      perbincangan  </w:t>
            </w:r>
          </w:p>
          <w:p w14:paraId="163B6AF7" w14:textId="77777777" w:rsidR="00520CF7" w:rsidRPr="006632C8" w:rsidRDefault="00520CF7" w:rsidP="00520CF7">
            <w:pPr>
              <w:pBdr>
                <w:top w:val="nil"/>
                <w:left w:val="nil"/>
                <w:bottom w:val="nil"/>
                <w:right w:val="nil"/>
                <w:between w:val="nil"/>
              </w:pBdr>
              <w:spacing w:before="60"/>
              <w:rPr>
                <w:rFonts w:ascii="Arial" w:eastAsia="Arial" w:hAnsi="Arial" w:cs="Arial"/>
                <w:b/>
                <w:sz w:val="16"/>
                <w:szCs w:val="16"/>
              </w:rPr>
            </w:pPr>
            <w:r w:rsidRPr="006632C8">
              <w:rPr>
                <w:rFonts w:ascii="Arial" w:eastAsia="Arial" w:hAnsi="Arial" w:cs="Arial"/>
                <w:b/>
                <w:sz w:val="16"/>
                <w:szCs w:val="16"/>
              </w:rPr>
              <w:t xml:space="preserve">      analisis</w:t>
            </w:r>
          </w:p>
          <w:p w14:paraId="00834948" w14:textId="77777777" w:rsidR="00520CF7" w:rsidRPr="006632C8" w:rsidRDefault="00520CF7" w:rsidP="00520CF7">
            <w:pPr>
              <w:pBdr>
                <w:top w:val="nil"/>
                <w:left w:val="nil"/>
                <w:bottom w:val="nil"/>
                <w:right w:val="nil"/>
                <w:between w:val="nil"/>
              </w:pBdr>
              <w:spacing w:before="60"/>
              <w:rPr>
                <w:rFonts w:ascii="Arial" w:eastAsia="Arial" w:hAnsi="Arial" w:cs="Arial"/>
                <w:b/>
                <w:sz w:val="16"/>
                <w:szCs w:val="16"/>
              </w:rPr>
            </w:pPr>
          </w:p>
        </w:tc>
        <w:tc>
          <w:tcPr>
            <w:tcW w:w="1417" w:type="dxa"/>
          </w:tcPr>
          <w:p w14:paraId="479F0C2F" w14:textId="77777777" w:rsidR="00520CF7" w:rsidRPr="00F17522" w:rsidRDefault="00520CF7" w:rsidP="00520CF7">
            <w:pPr>
              <w:widowControl w:val="0"/>
              <w:pBdr>
                <w:top w:val="nil"/>
                <w:left w:val="nil"/>
                <w:bottom w:val="nil"/>
                <w:right w:val="nil"/>
                <w:between w:val="nil"/>
              </w:pBdr>
              <w:spacing w:before="60"/>
              <w:jc w:val="center"/>
              <w:rPr>
                <w:rFonts w:ascii="Arial" w:eastAsia="Arial" w:hAnsi="Arial" w:cs="Arial"/>
                <w:b/>
                <w:bCs/>
                <w:color w:val="000000"/>
                <w:sz w:val="16"/>
                <w:szCs w:val="16"/>
              </w:rPr>
            </w:pPr>
            <w:r w:rsidRPr="00F17522">
              <w:rPr>
                <w:rFonts w:ascii="Arial" w:eastAsia="Arial" w:hAnsi="Arial" w:cs="Arial"/>
                <w:b/>
                <w:bCs/>
                <w:color w:val="000000"/>
                <w:sz w:val="16"/>
                <w:szCs w:val="16"/>
              </w:rPr>
              <w:t>Tiada</w:t>
            </w:r>
          </w:p>
          <w:p w14:paraId="3BA35209" w14:textId="77777777" w:rsidR="00520CF7" w:rsidRPr="006632C8" w:rsidRDefault="00520CF7" w:rsidP="00520CF7">
            <w:pPr>
              <w:spacing w:before="60"/>
              <w:jc w:val="both"/>
              <w:rPr>
                <w:rFonts w:ascii="Arial" w:eastAsia="Arial" w:hAnsi="Arial" w:cs="Arial"/>
                <w:b/>
                <w:sz w:val="16"/>
                <w:szCs w:val="16"/>
              </w:rPr>
            </w:pPr>
          </w:p>
        </w:tc>
        <w:tc>
          <w:tcPr>
            <w:tcW w:w="1276" w:type="dxa"/>
            <w:tcBorders>
              <w:top w:val="single" w:sz="4" w:space="0" w:color="000000"/>
            </w:tcBorders>
          </w:tcPr>
          <w:p w14:paraId="038F00A2" w14:textId="77777777" w:rsidR="00520CF7" w:rsidRPr="00F17522" w:rsidRDefault="00520CF7" w:rsidP="00F17522">
            <w:pPr>
              <w:widowControl w:val="0"/>
              <w:pBdr>
                <w:top w:val="nil"/>
                <w:left w:val="nil"/>
                <w:bottom w:val="nil"/>
                <w:right w:val="nil"/>
                <w:between w:val="nil"/>
              </w:pBdr>
              <w:spacing w:before="60"/>
              <w:jc w:val="center"/>
              <w:rPr>
                <w:rFonts w:ascii="Arial" w:eastAsia="Arial" w:hAnsi="Arial" w:cs="Arial"/>
                <w:b/>
                <w:bCs/>
                <w:color w:val="000000"/>
                <w:sz w:val="16"/>
                <w:szCs w:val="16"/>
              </w:rPr>
            </w:pPr>
            <w:r w:rsidRPr="00F17522">
              <w:rPr>
                <w:rFonts w:ascii="Arial" w:eastAsia="Arial" w:hAnsi="Arial" w:cs="Arial"/>
                <w:b/>
                <w:bCs/>
                <w:color w:val="000000"/>
                <w:sz w:val="16"/>
                <w:szCs w:val="16"/>
              </w:rPr>
              <w:t>Ada</w:t>
            </w:r>
          </w:p>
          <w:p w14:paraId="201806C5" w14:textId="77777777" w:rsidR="00520CF7" w:rsidRPr="006632C8" w:rsidRDefault="00520CF7" w:rsidP="00F61563">
            <w:pPr>
              <w:widowControl w:val="0"/>
              <w:pBdr>
                <w:top w:val="nil"/>
                <w:left w:val="nil"/>
                <w:bottom w:val="nil"/>
                <w:right w:val="nil"/>
                <w:between w:val="nil"/>
              </w:pBdr>
              <w:spacing w:before="60"/>
              <w:rPr>
                <w:rFonts w:ascii="Arial" w:eastAsia="Arial" w:hAnsi="Arial" w:cs="Arial"/>
                <w:color w:val="000000"/>
                <w:sz w:val="16"/>
                <w:szCs w:val="16"/>
              </w:rPr>
            </w:pPr>
            <w:r w:rsidRPr="006632C8">
              <w:rPr>
                <w:rFonts w:ascii="Arial" w:eastAsia="Arial" w:hAnsi="Arial" w:cs="Arial"/>
                <w:color w:val="000000"/>
                <w:sz w:val="16"/>
                <w:szCs w:val="16"/>
              </w:rPr>
              <w:t>Tetapi Keputusan dan Perbincangan tidak memenuhi objektif projek atau tidak relevan.</w:t>
            </w:r>
          </w:p>
        </w:tc>
        <w:tc>
          <w:tcPr>
            <w:tcW w:w="1417" w:type="dxa"/>
            <w:tcBorders>
              <w:top w:val="single" w:sz="4" w:space="0" w:color="000000"/>
            </w:tcBorders>
          </w:tcPr>
          <w:p w14:paraId="54C864B8" w14:textId="77777777" w:rsidR="00520CF7" w:rsidRPr="006632C8" w:rsidRDefault="00520CF7" w:rsidP="00F17522">
            <w:pPr>
              <w:spacing w:before="60"/>
              <w:jc w:val="center"/>
              <w:rPr>
                <w:rFonts w:ascii="Arial" w:eastAsia="Arial" w:hAnsi="Arial" w:cs="Arial"/>
                <w:sz w:val="16"/>
                <w:szCs w:val="16"/>
              </w:rPr>
            </w:pPr>
            <w:r w:rsidRPr="00F17522">
              <w:rPr>
                <w:rFonts w:ascii="Arial" w:eastAsia="Arial" w:hAnsi="Arial" w:cs="Arial"/>
                <w:b/>
                <w:bCs/>
                <w:sz w:val="16"/>
                <w:szCs w:val="16"/>
              </w:rPr>
              <w:t>Ada</w:t>
            </w:r>
          </w:p>
          <w:p w14:paraId="26CCC6AE"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Keputusan perbincangan  memenuhi objektif projek namun dihuraikan dengan ringkas</w:t>
            </w:r>
          </w:p>
        </w:tc>
        <w:tc>
          <w:tcPr>
            <w:tcW w:w="1276" w:type="dxa"/>
            <w:tcBorders>
              <w:top w:val="single" w:sz="4" w:space="0" w:color="000000"/>
            </w:tcBorders>
          </w:tcPr>
          <w:p w14:paraId="18EEC0E7" w14:textId="77777777" w:rsidR="00520CF7" w:rsidRPr="006632C8" w:rsidRDefault="00520CF7" w:rsidP="00F17522">
            <w:pPr>
              <w:spacing w:before="60"/>
              <w:jc w:val="center"/>
              <w:rPr>
                <w:rFonts w:ascii="Arial" w:eastAsia="Arial" w:hAnsi="Arial" w:cs="Arial"/>
                <w:sz w:val="16"/>
                <w:szCs w:val="16"/>
              </w:rPr>
            </w:pPr>
            <w:r w:rsidRPr="00F17522">
              <w:rPr>
                <w:rFonts w:ascii="Arial" w:eastAsia="Arial" w:hAnsi="Arial" w:cs="Arial"/>
                <w:b/>
                <w:bCs/>
                <w:sz w:val="16"/>
                <w:szCs w:val="16"/>
              </w:rPr>
              <w:t>Ada</w:t>
            </w:r>
          </w:p>
          <w:p w14:paraId="1A6B2088"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Keputusan perbincangan  memenuhi objektif projek dan dihuraikan dengan jelas dan padat</w:t>
            </w:r>
          </w:p>
        </w:tc>
      </w:tr>
      <w:tr w:rsidR="00520CF7" w:rsidRPr="006632C8" w14:paraId="0C2916FA" w14:textId="77777777" w:rsidTr="00520CF7">
        <w:tc>
          <w:tcPr>
            <w:tcW w:w="1555" w:type="dxa"/>
            <w:vMerge/>
            <w:vAlign w:val="center"/>
          </w:tcPr>
          <w:p w14:paraId="16A75417" w14:textId="77777777" w:rsidR="00520CF7" w:rsidRPr="006632C8"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tcPr>
          <w:p w14:paraId="2C51C388" w14:textId="77777777" w:rsidR="00520CF7" w:rsidRPr="006632C8" w:rsidRDefault="00520CF7" w:rsidP="00520CF7">
            <w:pPr>
              <w:pBdr>
                <w:top w:val="nil"/>
                <w:left w:val="nil"/>
                <w:bottom w:val="nil"/>
                <w:right w:val="nil"/>
                <w:between w:val="nil"/>
              </w:pBdr>
              <w:spacing w:before="60"/>
              <w:rPr>
                <w:rFonts w:ascii="Arial" w:eastAsia="Arial" w:hAnsi="Arial" w:cs="Arial"/>
                <w:b/>
                <w:sz w:val="16"/>
                <w:szCs w:val="16"/>
              </w:rPr>
            </w:pPr>
            <w:r w:rsidRPr="006632C8">
              <w:rPr>
                <w:rFonts w:ascii="Arial" w:eastAsia="Arial" w:hAnsi="Arial" w:cs="Arial"/>
                <w:b/>
                <w:sz w:val="16"/>
                <w:szCs w:val="16"/>
              </w:rPr>
              <w:t xml:space="preserve">2.6 Kesimpulan dan </w:t>
            </w:r>
          </w:p>
          <w:p w14:paraId="57C715B1" w14:textId="77777777" w:rsidR="00520CF7" w:rsidRPr="006632C8" w:rsidRDefault="00520CF7" w:rsidP="00520CF7">
            <w:pPr>
              <w:pBdr>
                <w:top w:val="nil"/>
                <w:left w:val="nil"/>
                <w:bottom w:val="nil"/>
                <w:right w:val="nil"/>
                <w:between w:val="nil"/>
              </w:pBdr>
              <w:spacing w:before="60"/>
              <w:rPr>
                <w:rFonts w:ascii="Arial" w:eastAsia="Arial" w:hAnsi="Arial" w:cs="Arial"/>
                <w:b/>
                <w:sz w:val="16"/>
                <w:szCs w:val="16"/>
              </w:rPr>
            </w:pPr>
            <w:r w:rsidRPr="006632C8">
              <w:rPr>
                <w:rFonts w:ascii="Arial" w:eastAsia="Arial" w:hAnsi="Arial" w:cs="Arial"/>
                <w:b/>
                <w:sz w:val="16"/>
                <w:szCs w:val="16"/>
              </w:rPr>
              <w:t xml:space="preserve">      cadangan untuk </w:t>
            </w:r>
          </w:p>
          <w:p w14:paraId="0B98069D" w14:textId="77777777" w:rsidR="00520CF7" w:rsidRPr="006632C8" w:rsidRDefault="00520CF7" w:rsidP="00520CF7">
            <w:pPr>
              <w:pBdr>
                <w:top w:val="nil"/>
                <w:left w:val="nil"/>
                <w:bottom w:val="nil"/>
                <w:right w:val="nil"/>
                <w:between w:val="nil"/>
              </w:pBdr>
              <w:spacing w:before="60"/>
              <w:rPr>
                <w:rFonts w:ascii="Arial" w:eastAsia="Arial" w:hAnsi="Arial" w:cs="Arial"/>
                <w:b/>
                <w:sz w:val="16"/>
                <w:szCs w:val="16"/>
              </w:rPr>
            </w:pPr>
            <w:r w:rsidRPr="006632C8">
              <w:rPr>
                <w:rFonts w:ascii="Arial" w:eastAsia="Arial" w:hAnsi="Arial" w:cs="Arial"/>
                <w:b/>
                <w:sz w:val="16"/>
                <w:szCs w:val="16"/>
              </w:rPr>
              <w:t xml:space="preserve">      kajian akan </w:t>
            </w:r>
          </w:p>
          <w:p w14:paraId="62426A4F" w14:textId="77777777" w:rsidR="00520CF7" w:rsidRPr="006632C8" w:rsidRDefault="00520CF7" w:rsidP="00520CF7">
            <w:pPr>
              <w:pBdr>
                <w:top w:val="nil"/>
                <w:left w:val="nil"/>
                <w:bottom w:val="nil"/>
                <w:right w:val="nil"/>
                <w:between w:val="nil"/>
              </w:pBdr>
              <w:spacing w:before="60"/>
              <w:rPr>
                <w:rFonts w:ascii="Arial" w:eastAsia="Arial" w:hAnsi="Arial" w:cs="Arial"/>
                <w:b/>
                <w:sz w:val="16"/>
                <w:szCs w:val="16"/>
              </w:rPr>
            </w:pPr>
            <w:r w:rsidRPr="006632C8">
              <w:rPr>
                <w:rFonts w:ascii="Arial" w:eastAsia="Arial" w:hAnsi="Arial" w:cs="Arial"/>
                <w:b/>
                <w:sz w:val="16"/>
                <w:szCs w:val="16"/>
              </w:rPr>
              <w:t xml:space="preserve">      datang/ </w:t>
            </w:r>
          </w:p>
          <w:p w14:paraId="28F53829" w14:textId="77777777" w:rsidR="00520CF7" w:rsidRPr="006632C8" w:rsidRDefault="00520CF7" w:rsidP="00520CF7">
            <w:pPr>
              <w:pBdr>
                <w:top w:val="nil"/>
                <w:left w:val="nil"/>
                <w:bottom w:val="nil"/>
                <w:right w:val="nil"/>
                <w:between w:val="nil"/>
              </w:pBdr>
              <w:spacing w:before="60"/>
              <w:rPr>
                <w:rFonts w:ascii="Arial" w:eastAsia="Arial" w:hAnsi="Arial" w:cs="Arial"/>
                <w:b/>
                <w:sz w:val="16"/>
                <w:szCs w:val="16"/>
              </w:rPr>
            </w:pPr>
            <w:r w:rsidRPr="006632C8">
              <w:rPr>
                <w:rFonts w:ascii="Arial" w:eastAsia="Arial" w:hAnsi="Arial" w:cs="Arial"/>
                <w:b/>
                <w:sz w:val="16"/>
                <w:szCs w:val="16"/>
              </w:rPr>
              <w:t xml:space="preserve">      pelaksanaan</w:t>
            </w:r>
          </w:p>
          <w:p w14:paraId="6278401A" w14:textId="77777777" w:rsidR="00520CF7" w:rsidRPr="006632C8" w:rsidRDefault="00520CF7" w:rsidP="00520CF7">
            <w:pPr>
              <w:pBdr>
                <w:top w:val="nil"/>
                <w:left w:val="nil"/>
                <w:bottom w:val="nil"/>
                <w:right w:val="nil"/>
                <w:between w:val="nil"/>
              </w:pBdr>
              <w:spacing w:before="60"/>
              <w:rPr>
                <w:rFonts w:ascii="Arial" w:eastAsia="Arial" w:hAnsi="Arial" w:cs="Arial"/>
                <w:b/>
                <w:sz w:val="16"/>
                <w:szCs w:val="16"/>
              </w:rPr>
            </w:pPr>
          </w:p>
        </w:tc>
        <w:tc>
          <w:tcPr>
            <w:tcW w:w="1417" w:type="dxa"/>
          </w:tcPr>
          <w:p w14:paraId="3A402307" w14:textId="77777777" w:rsidR="00520CF7" w:rsidRPr="00F17522" w:rsidRDefault="00520CF7" w:rsidP="00520CF7">
            <w:pPr>
              <w:spacing w:before="60"/>
              <w:jc w:val="center"/>
              <w:rPr>
                <w:rFonts w:ascii="Arial" w:eastAsia="Arial" w:hAnsi="Arial" w:cs="Arial"/>
                <w:b/>
                <w:bCs/>
                <w:sz w:val="16"/>
                <w:szCs w:val="16"/>
              </w:rPr>
            </w:pPr>
            <w:r w:rsidRPr="00F17522">
              <w:rPr>
                <w:rFonts w:ascii="Arial" w:eastAsia="Arial" w:hAnsi="Arial" w:cs="Arial"/>
                <w:b/>
                <w:bCs/>
                <w:sz w:val="16"/>
                <w:szCs w:val="16"/>
              </w:rPr>
              <w:t>Tiada</w:t>
            </w:r>
          </w:p>
        </w:tc>
        <w:tc>
          <w:tcPr>
            <w:tcW w:w="1276" w:type="dxa"/>
            <w:tcBorders>
              <w:top w:val="single" w:sz="4" w:space="0" w:color="000000"/>
            </w:tcBorders>
          </w:tcPr>
          <w:p w14:paraId="498C8781" w14:textId="77777777" w:rsidR="00520CF7" w:rsidRPr="00F17522" w:rsidRDefault="00520CF7" w:rsidP="00F17522">
            <w:pPr>
              <w:widowControl w:val="0"/>
              <w:pBdr>
                <w:top w:val="nil"/>
                <w:left w:val="nil"/>
                <w:bottom w:val="nil"/>
                <w:right w:val="nil"/>
                <w:between w:val="nil"/>
              </w:pBdr>
              <w:spacing w:before="60"/>
              <w:jc w:val="center"/>
              <w:rPr>
                <w:rFonts w:ascii="Arial" w:eastAsia="Arial" w:hAnsi="Arial" w:cs="Arial"/>
                <w:b/>
                <w:bCs/>
                <w:color w:val="000000"/>
                <w:sz w:val="16"/>
                <w:szCs w:val="16"/>
              </w:rPr>
            </w:pPr>
            <w:r w:rsidRPr="00F17522">
              <w:rPr>
                <w:rFonts w:ascii="Arial" w:eastAsia="Arial" w:hAnsi="Arial" w:cs="Arial"/>
                <w:b/>
                <w:bCs/>
                <w:color w:val="000000"/>
                <w:sz w:val="16"/>
                <w:szCs w:val="16"/>
              </w:rPr>
              <w:t>Ada</w:t>
            </w:r>
          </w:p>
          <w:p w14:paraId="2F37300A" w14:textId="77777777" w:rsidR="00520CF7" w:rsidRPr="006632C8" w:rsidRDefault="00520CF7" w:rsidP="00F61563">
            <w:pPr>
              <w:widowControl w:val="0"/>
              <w:pBdr>
                <w:top w:val="nil"/>
                <w:left w:val="nil"/>
                <w:bottom w:val="nil"/>
                <w:right w:val="nil"/>
                <w:between w:val="nil"/>
              </w:pBdr>
              <w:spacing w:before="60"/>
              <w:rPr>
                <w:rFonts w:ascii="Arial" w:eastAsia="Arial" w:hAnsi="Arial" w:cs="Arial"/>
                <w:color w:val="000000"/>
                <w:sz w:val="16"/>
                <w:szCs w:val="16"/>
              </w:rPr>
            </w:pPr>
            <w:r w:rsidRPr="006632C8">
              <w:rPr>
                <w:rFonts w:ascii="Arial" w:eastAsia="Arial" w:hAnsi="Arial" w:cs="Arial"/>
                <w:color w:val="000000"/>
                <w:sz w:val="16"/>
                <w:szCs w:val="16"/>
              </w:rPr>
              <w:t>Tetapi cadangan dan kesimpulan  dinyatakan dengan ringkas.</w:t>
            </w:r>
          </w:p>
          <w:p w14:paraId="733AB0BE" w14:textId="77777777" w:rsidR="00520CF7" w:rsidRPr="006632C8" w:rsidRDefault="00520CF7" w:rsidP="00F61563">
            <w:pPr>
              <w:spacing w:before="60"/>
              <w:rPr>
                <w:rFonts w:ascii="Arial" w:eastAsia="Arial" w:hAnsi="Arial" w:cs="Arial"/>
                <w:b/>
                <w:sz w:val="16"/>
                <w:szCs w:val="16"/>
              </w:rPr>
            </w:pPr>
          </w:p>
        </w:tc>
        <w:tc>
          <w:tcPr>
            <w:tcW w:w="1417" w:type="dxa"/>
            <w:tcBorders>
              <w:top w:val="single" w:sz="4" w:space="0" w:color="000000"/>
            </w:tcBorders>
          </w:tcPr>
          <w:p w14:paraId="2D9B634F" w14:textId="77777777" w:rsidR="00520CF7" w:rsidRPr="006632C8" w:rsidRDefault="00520CF7" w:rsidP="00F17522">
            <w:pPr>
              <w:spacing w:before="60"/>
              <w:jc w:val="center"/>
              <w:rPr>
                <w:rFonts w:ascii="Arial" w:eastAsia="Arial" w:hAnsi="Arial" w:cs="Arial"/>
                <w:sz w:val="16"/>
                <w:szCs w:val="16"/>
              </w:rPr>
            </w:pPr>
            <w:r w:rsidRPr="00F17522">
              <w:rPr>
                <w:rFonts w:ascii="Arial" w:eastAsia="Arial" w:hAnsi="Arial" w:cs="Arial"/>
                <w:b/>
                <w:bCs/>
                <w:sz w:val="16"/>
                <w:szCs w:val="16"/>
              </w:rPr>
              <w:t>Ada</w:t>
            </w:r>
          </w:p>
          <w:p w14:paraId="3D3D91F6"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Kesimpulan dan cadangan dinyatakan dengan jelas</w:t>
            </w:r>
          </w:p>
        </w:tc>
        <w:tc>
          <w:tcPr>
            <w:tcW w:w="1276" w:type="dxa"/>
            <w:tcBorders>
              <w:top w:val="single" w:sz="4" w:space="0" w:color="000000"/>
            </w:tcBorders>
          </w:tcPr>
          <w:p w14:paraId="7E15500C" w14:textId="77777777" w:rsidR="00520CF7" w:rsidRPr="006632C8" w:rsidRDefault="00520CF7" w:rsidP="00F17522">
            <w:pPr>
              <w:spacing w:before="60"/>
              <w:jc w:val="center"/>
              <w:rPr>
                <w:rFonts w:ascii="Arial" w:eastAsia="Arial" w:hAnsi="Arial" w:cs="Arial"/>
                <w:sz w:val="16"/>
                <w:szCs w:val="16"/>
              </w:rPr>
            </w:pPr>
            <w:r w:rsidRPr="00F17522">
              <w:rPr>
                <w:rFonts w:ascii="Arial" w:eastAsia="Arial" w:hAnsi="Arial" w:cs="Arial"/>
                <w:b/>
                <w:bCs/>
                <w:sz w:val="16"/>
                <w:szCs w:val="16"/>
              </w:rPr>
              <w:t>Ada</w:t>
            </w:r>
          </w:p>
          <w:p w14:paraId="12ACD9B8"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Kesimpulan dengan dengan jelas dan menyeluruh serta mempunyai cadangan kajian lanjutan</w:t>
            </w:r>
          </w:p>
        </w:tc>
      </w:tr>
      <w:tr w:rsidR="00520CF7" w:rsidRPr="006632C8" w14:paraId="4AC6C443" w14:textId="77777777" w:rsidTr="00520CF7">
        <w:tc>
          <w:tcPr>
            <w:tcW w:w="1555" w:type="dxa"/>
            <w:vMerge/>
            <w:vAlign w:val="center"/>
          </w:tcPr>
          <w:p w14:paraId="1F6331F7" w14:textId="77777777" w:rsidR="00520CF7" w:rsidRPr="006632C8"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tcPr>
          <w:p w14:paraId="3B808C99" w14:textId="77777777" w:rsidR="00520CF7" w:rsidRPr="006632C8" w:rsidRDefault="00520CF7" w:rsidP="00520CF7">
            <w:pPr>
              <w:pBdr>
                <w:top w:val="nil"/>
                <w:left w:val="nil"/>
                <w:bottom w:val="nil"/>
                <w:right w:val="nil"/>
                <w:between w:val="nil"/>
              </w:pBdr>
              <w:spacing w:before="60"/>
              <w:rPr>
                <w:rFonts w:ascii="Arial" w:eastAsia="Arial" w:hAnsi="Arial" w:cs="Arial"/>
                <w:b/>
                <w:sz w:val="16"/>
                <w:szCs w:val="16"/>
              </w:rPr>
            </w:pPr>
            <w:r w:rsidRPr="006632C8">
              <w:rPr>
                <w:rFonts w:ascii="Arial" w:eastAsia="Arial" w:hAnsi="Arial" w:cs="Arial"/>
                <w:b/>
                <w:sz w:val="16"/>
                <w:szCs w:val="16"/>
              </w:rPr>
              <w:t>2.7 Rujukan</w:t>
            </w:r>
          </w:p>
          <w:p w14:paraId="4D9EA871" w14:textId="77777777" w:rsidR="00520CF7" w:rsidRPr="006632C8" w:rsidRDefault="00520CF7" w:rsidP="00520CF7">
            <w:pPr>
              <w:pBdr>
                <w:top w:val="nil"/>
                <w:left w:val="nil"/>
                <w:bottom w:val="nil"/>
                <w:right w:val="nil"/>
                <w:between w:val="nil"/>
              </w:pBdr>
              <w:spacing w:before="60"/>
              <w:rPr>
                <w:rFonts w:ascii="Arial" w:eastAsia="Arial" w:hAnsi="Arial" w:cs="Arial"/>
                <w:b/>
                <w:sz w:val="16"/>
                <w:szCs w:val="16"/>
              </w:rPr>
            </w:pPr>
          </w:p>
        </w:tc>
        <w:tc>
          <w:tcPr>
            <w:tcW w:w="1417" w:type="dxa"/>
          </w:tcPr>
          <w:p w14:paraId="5AB0CF3D" w14:textId="77777777" w:rsidR="00520CF7" w:rsidRPr="00F17522" w:rsidRDefault="00520CF7" w:rsidP="00520CF7">
            <w:pPr>
              <w:widowControl w:val="0"/>
              <w:pBdr>
                <w:top w:val="nil"/>
                <w:left w:val="nil"/>
                <w:bottom w:val="nil"/>
                <w:right w:val="nil"/>
                <w:between w:val="nil"/>
              </w:pBdr>
              <w:spacing w:before="60" w:after="160"/>
              <w:jc w:val="center"/>
              <w:rPr>
                <w:rFonts w:ascii="Arial" w:eastAsia="Arial" w:hAnsi="Arial" w:cs="Arial"/>
                <w:b/>
                <w:bCs/>
                <w:color w:val="000000"/>
                <w:sz w:val="16"/>
                <w:szCs w:val="16"/>
              </w:rPr>
            </w:pPr>
            <w:r w:rsidRPr="00F17522">
              <w:rPr>
                <w:rFonts w:ascii="Arial" w:eastAsia="Arial" w:hAnsi="Arial" w:cs="Arial"/>
                <w:b/>
                <w:bCs/>
                <w:color w:val="000000"/>
                <w:sz w:val="16"/>
                <w:szCs w:val="16"/>
              </w:rPr>
              <w:t>Tiada</w:t>
            </w:r>
          </w:p>
          <w:p w14:paraId="4C0B4F58" w14:textId="77777777" w:rsidR="00520CF7" w:rsidRPr="00F17522" w:rsidRDefault="00520CF7" w:rsidP="00520CF7">
            <w:pPr>
              <w:spacing w:before="60"/>
              <w:jc w:val="center"/>
              <w:rPr>
                <w:rFonts w:ascii="Arial" w:eastAsia="Arial" w:hAnsi="Arial" w:cs="Arial"/>
                <w:b/>
                <w:bCs/>
                <w:sz w:val="16"/>
                <w:szCs w:val="16"/>
              </w:rPr>
            </w:pPr>
          </w:p>
        </w:tc>
        <w:tc>
          <w:tcPr>
            <w:tcW w:w="1276" w:type="dxa"/>
            <w:tcBorders>
              <w:top w:val="single" w:sz="4" w:space="0" w:color="000000"/>
            </w:tcBorders>
          </w:tcPr>
          <w:p w14:paraId="68EFCA4B" w14:textId="77777777" w:rsidR="00520CF7" w:rsidRPr="006632C8" w:rsidRDefault="00520CF7" w:rsidP="00F17522">
            <w:pPr>
              <w:spacing w:before="60"/>
              <w:jc w:val="center"/>
              <w:rPr>
                <w:rFonts w:ascii="Arial" w:eastAsia="Arial" w:hAnsi="Arial" w:cs="Arial"/>
                <w:sz w:val="16"/>
                <w:szCs w:val="16"/>
              </w:rPr>
            </w:pPr>
            <w:r w:rsidRPr="00F17522">
              <w:rPr>
                <w:rFonts w:ascii="Arial" w:eastAsia="Arial" w:hAnsi="Arial" w:cs="Arial"/>
                <w:b/>
                <w:bCs/>
                <w:sz w:val="16"/>
                <w:szCs w:val="16"/>
              </w:rPr>
              <w:t>Ada</w:t>
            </w:r>
          </w:p>
          <w:p w14:paraId="52308B97"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Rujukan yang disenaraikan tidak berkait dengan laporan projek namun masih mengikut format penulisan yang ditetapkan.</w:t>
            </w:r>
          </w:p>
        </w:tc>
        <w:tc>
          <w:tcPr>
            <w:tcW w:w="1417" w:type="dxa"/>
            <w:tcBorders>
              <w:top w:val="single" w:sz="4" w:space="0" w:color="000000"/>
            </w:tcBorders>
          </w:tcPr>
          <w:p w14:paraId="2B6812B9" w14:textId="77777777" w:rsidR="00520CF7" w:rsidRPr="00F17522" w:rsidRDefault="00520CF7" w:rsidP="00F17522">
            <w:pPr>
              <w:spacing w:before="60"/>
              <w:jc w:val="center"/>
              <w:rPr>
                <w:rFonts w:ascii="Arial" w:eastAsia="Arial" w:hAnsi="Arial" w:cs="Arial"/>
                <w:b/>
                <w:bCs/>
                <w:sz w:val="16"/>
                <w:szCs w:val="16"/>
              </w:rPr>
            </w:pPr>
            <w:r w:rsidRPr="00F17522">
              <w:rPr>
                <w:rFonts w:ascii="Arial" w:eastAsia="Arial" w:hAnsi="Arial" w:cs="Arial"/>
                <w:b/>
                <w:bCs/>
                <w:sz w:val="16"/>
                <w:szCs w:val="16"/>
              </w:rPr>
              <w:t>Ada</w:t>
            </w:r>
          </w:p>
          <w:p w14:paraId="52A30824"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Rujukan yang disenaraikan berkait dengan Laporan Projek Akhir tetapi tidak mengikut format penulisan yang ditetapkan.</w:t>
            </w:r>
          </w:p>
        </w:tc>
        <w:tc>
          <w:tcPr>
            <w:tcW w:w="1276" w:type="dxa"/>
            <w:tcBorders>
              <w:top w:val="single" w:sz="4" w:space="0" w:color="000000"/>
            </w:tcBorders>
          </w:tcPr>
          <w:p w14:paraId="537C2B1D" w14:textId="77777777" w:rsidR="00520CF7" w:rsidRPr="006632C8" w:rsidRDefault="00520CF7" w:rsidP="00F17522">
            <w:pPr>
              <w:spacing w:before="60"/>
              <w:jc w:val="center"/>
              <w:rPr>
                <w:rFonts w:ascii="Arial" w:eastAsia="Arial" w:hAnsi="Arial" w:cs="Arial"/>
                <w:sz w:val="16"/>
                <w:szCs w:val="16"/>
              </w:rPr>
            </w:pPr>
            <w:r w:rsidRPr="00F17522">
              <w:rPr>
                <w:rFonts w:ascii="Arial" w:eastAsia="Arial" w:hAnsi="Arial" w:cs="Arial"/>
                <w:b/>
                <w:bCs/>
                <w:sz w:val="16"/>
                <w:szCs w:val="16"/>
              </w:rPr>
              <w:t>Ada</w:t>
            </w:r>
          </w:p>
          <w:p w14:paraId="5D8ECFCD"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Rujukan yang disenaraikan berkait dengan Laporan Projek Akhir, terkini dan menepati format penulisan yang ditetapkan.</w:t>
            </w:r>
          </w:p>
        </w:tc>
      </w:tr>
      <w:tr w:rsidR="00520CF7" w:rsidRPr="006632C8" w14:paraId="4E4445A8" w14:textId="77777777" w:rsidTr="00520CF7">
        <w:tc>
          <w:tcPr>
            <w:tcW w:w="1555" w:type="dxa"/>
            <w:vMerge w:val="restart"/>
            <w:vAlign w:val="center"/>
          </w:tcPr>
          <w:p w14:paraId="4664218B" w14:textId="77777777" w:rsidR="00520CF7" w:rsidRPr="006632C8" w:rsidRDefault="00520CF7" w:rsidP="00520CF7">
            <w:pPr>
              <w:jc w:val="center"/>
              <w:rPr>
                <w:rFonts w:ascii="Arial" w:eastAsia="Arial" w:hAnsi="Arial" w:cs="Arial"/>
                <w:b/>
                <w:color w:val="000000"/>
                <w:sz w:val="16"/>
                <w:szCs w:val="16"/>
              </w:rPr>
            </w:pPr>
            <w:r w:rsidRPr="006632C8">
              <w:rPr>
                <w:rFonts w:ascii="Arial" w:eastAsia="Arial" w:hAnsi="Arial" w:cs="Arial"/>
                <w:b/>
                <w:color w:val="000000"/>
                <w:sz w:val="16"/>
                <w:szCs w:val="16"/>
              </w:rPr>
              <w:t>3.0 PERSEMBAHAN  PROJEK</w:t>
            </w:r>
          </w:p>
          <w:p w14:paraId="0A67BE38" w14:textId="77777777" w:rsidR="00520CF7" w:rsidRPr="006632C8" w:rsidRDefault="00520CF7" w:rsidP="00520CF7">
            <w:pPr>
              <w:jc w:val="center"/>
              <w:rPr>
                <w:rFonts w:ascii="Arial" w:eastAsia="Arial" w:hAnsi="Arial" w:cs="Arial"/>
                <w:b/>
                <w:color w:val="000000"/>
                <w:sz w:val="16"/>
                <w:szCs w:val="16"/>
              </w:rPr>
            </w:pPr>
          </w:p>
          <w:p w14:paraId="48F93353" w14:textId="77777777" w:rsidR="00520CF7" w:rsidRPr="006632C8" w:rsidRDefault="00520CF7" w:rsidP="00520CF7">
            <w:pPr>
              <w:jc w:val="center"/>
              <w:rPr>
                <w:rFonts w:ascii="Arial" w:eastAsia="Arial" w:hAnsi="Arial" w:cs="Arial"/>
                <w:b/>
                <w:color w:val="FF0000"/>
                <w:sz w:val="16"/>
                <w:szCs w:val="16"/>
              </w:rPr>
            </w:pPr>
            <w:r w:rsidRPr="006632C8">
              <w:rPr>
                <w:rFonts w:ascii="Arial" w:eastAsia="Arial" w:hAnsi="Arial" w:cs="Arial"/>
                <w:b/>
                <w:color w:val="000000"/>
                <w:sz w:val="16"/>
                <w:szCs w:val="16"/>
              </w:rPr>
              <w:lastRenderedPageBreak/>
              <w:t>(15 Markah)</w:t>
            </w:r>
          </w:p>
        </w:tc>
        <w:tc>
          <w:tcPr>
            <w:tcW w:w="2268" w:type="dxa"/>
          </w:tcPr>
          <w:p w14:paraId="1B32CDD9" w14:textId="77777777" w:rsidR="00520CF7" w:rsidRPr="006632C8" w:rsidRDefault="00520CF7" w:rsidP="00520CF7">
            <w:pPr>
              <w:pBdr>
                <w:top w:val="nil"/>
                <w:left w:val="nil"/>
                <w:bottom w:val="nil"/>
                <w:right w:val="nil"/>
                <w:between w:val="nil"/>
              </w:pBdr>
              <w:spacing w:before="60" w:line="259" w:lineRule="auto"/>
              <w:jc w:val="both"/>
              <w:rPr>
                <w:rFonts w:ascii="Arial" w:eastAsia="Arial" w:hAnsi="Arial" w:cs="Arial"/>
                <w:b/>
                <w:color w:val="000000"/>
                <w:sz w:val="16"/>
                <w:szCs w:val="16"/>
              </w:rPr>
            </w:pPr>
            <w:r w:rsidRPr="006632C8">
              <w:rPr>
                <w:rFonts w:ascii="Arial" w:eastAsia="Arial" w:hAnsi="Arial" w:cs="Arial"/>
                <w:b/>
                <w:color w:val="000000"/>
                <w:sz w:val="16"/>
                <w:szCs w:val="16"/>
              </w:rPr>
              <w:lastRenderedPageBreak/>
              <w:t xml:space="preserve">3.1 Kandungan </w:t>
            </w:r>
          </w:p>
          <w:p w14:paraId="070FB761" w14:textId="77777777" w:rsidR="00520CF7" w:rsidRPr="006632C8" w:rsidRDefault="00520CF7" w:rsidP="00520CF7">
            <w:pPr>
              <w:pBdr>
                <w:top w:val="nil"/>
                <w:left w:val="nil"/>
                <w:bottom w:val="nil"/>
                <w:right w:val="nil"/>
                <w:between w:val="nil"/>
              </w:pBdr>
              <w:spacing w:after="160" w:line="259" w:lineRule="auto"/>
              <w:jc w:val="both"/>
              <w:rPr>
                <w:rFonts w:ascii="Arial" w:eastAsia="Arial" w:hAnsi="Arial" w:cs="Arial"/>
                <w:color w:val="000000"/>
                <w:sz w:val="16"/>
                <w:szCs w:val="16"/>
              </w:rPr>
            </w:pPr>
            <w:r w:rsidRPr="006632C8">
              <w:rPr>
                <w:rFonts w:ascii="Arial" w:eastAsia="Arial" w:hAnsi="Arial" w:cs="Arial"/>
                <w:b/>
                <w:color w:val="000000"/>
                <w:sz w:val="16"/>
                <w:szCs w:val="16"/>
              </w:rPr>
              <w:t xml:space="preserve">      Persembahan</w:t>
            </w:r>
            <w:r w:rsidRPr="006632C8">
              <w:rPr>
                <w:rFonts w:ascii="Arial" w:eastAsia="Arial" w:hAnsi="Arial" w:cs="Arial"/>
                <w:color w:val="000000"/>
                <w:sz w:val="16"/>
                <w:szCs w:val="16"/>
              </w:rPr>
              <w:t xml:space="preserve">: </w:t>
            </w:r>
          </w:p>
          <w:p w14:paraId="00FACAE6" w14:textId="77777777" w:rsidR="00520CF7" w:rsidRPr="006632C8" w:rsidRDefault="00520CF7" w:rsidP="00520CF7">
            <w:pPr>
              <w:widowControl w:val="0"/>
              <w:numPr>
                <w:ilvl w:val="0"/>
                <w:numId w:val="165"/>
              </w:numPr>
              <w:tabs>
                <w:tab w:val="left" w:pos="319"/>
                <w:tab w:val="left" w:pos="320"/>
              </w:tabs>
              <w:suppressAutoHyphens w:val="0"/>
              <w:spacing w:before="60"/>
              <w:ind w:right="102" w:hanging="153"/>
              <w:rPr>
                <w:rFonts w:ascii="Arial" w:eastAsia="Arial" w:hAnsi="Arial" w:cs="Arial"/>
                <w:sz w:val="16"/>
                <w:szCs w:val="16"/>
              </w:rPr>
            </w:pPr>
            <w:r w:rsidRPr="006632C8">
              <w:rPr>
                <w:rFonts w:ascii="Arial" w:eastAsia="Arial" w:hAnsi="Arial" w:cs="Arial"/>
                <w:sz w:val="16"/>
                <w:szCs w:val="16"/>
              </w:rPr>
              <w:t>Objektif</w:t>
            </w:r>
          </w:p>
          <w:p w14:paraId="3046980C" w14:textId="77777777" w:rsidR="00520CF7" w:rsidRPr="006632C8" w:rsidRDefault="00520CF7" w:rsidP="00520CF7">
            <w:pPr>
              <w:widowControl w:val="0"/>
              <w:numPr>
                <w:ilvl w:val="0"/>
                <w:numId w:val="165"/>
              </w:numPr>
              <w:tabs>
                <w:tab w:val="left" w:pos="319"/>
                <w:tab w:val="left" w:pos="320"/>
              </w:tabs>
              <w:suppressAutoHyphens w:val="0"/>
              <w:spacing w:before="60"/>
              <w:ind w:right="102" w:hanging="153"/>
              <w:rPr>
                <w:rFonts w:ascii="Arial" w:eastAsia="Arial" w:hAnsi="Arial" w:cs="Arial"/>
                <w:sz w:val="16"/>
                <w:szCs w:val="16"/>
              </w:rPr>
            </w:pPr>
            <w:r w:rsidRPr="006632C8">
              <w:rPr>
                <w:rFonts w:ascii="Arial" w:eastAsia="Arial" w:hAnsi="Arial" w:cs="Arial"/>
                <w:sz w:val="16"/>
                <w:szCs w:val="16"/>
              </w:rPr>
              <w:lastRenderedPageBreak/>
              <w:t>Ringkasan projek / kajian berdasarkan laporan projek</w:t>
            </w:r>
          </w:p>
          <w:p w14:paraId="1F43CA92" w14:textId="77777777" w:rsidR="00520CF7" w:rsidRPr="006632C8" w:rsidRDefault="00520CF7" w:rsidP="00520CF7">
            <w:pPr>
              <w:widowControl w:val="0"/>
              <w:numPr>
                <w:ilvl w:val="0"/>
                <w:numId w:val="165"/>
              </w:numPr>
              <w:tabs>
                <w:tab w:val="left" w:pos="319"/>
                <w:tab w:val="left" w:pos="320"/>
              </w:tabs>
              <w:suppressAutoHyphens w:val="0"/>
              <w:spacing w:before="60"/>
              <w:ind w:right="102" w:hanging="153"/>
              <w:rPr>
                <w:rFonts w:ascii="Arial" w:eastAsia="Arial" w:hAnsi="Arial" w:cs="Arial"/>
                <w:sz w:val="16"/>
                <w:szCs w:val="16"/>
              </w:rPr>
            </w:pPr>
            <w:r w:rsidRPr="006632C8">
              <w:rPr>
                <w:rFonts w:ascii="Arial" w:eastAsia="Arial" w:hAnsi="Arial" w:cs="Arial"/>
                <w:sz w:val="16"/>
                <w:szCs w:val="16"/>
              </w:rPr>
              <w:t>Ringkasan Metodologi &amp; pelaksanaan projek / kajian</w:t>
            </w:r>
          </w:p>
          <w:p w14:paraId="06BF0996" w14:textId="77777777" w:rsidR="00520CF7" w:rsidRPr="006632C8" w:rsidRDefault="00520CF7" w:rsidP="00520CF7">
            <w:pPr>
              <w:widowControl w:val="0"/>
              <w:numPr>
                <w:ilvl w:val="0"/>
                <w:numId w:val="165"/>
              </w:numPr>
              <w:tabs>
                <w:tab w:val="left" w:pos="319"/>
                <w:tab w:val="left" w:pos="320"/>
              </w:tabs>
              <w:suppressAutoHyphens w:val="0"/>
              <w:spacing w:before="60"/>
              <w:ind w:right="102" w:hanging="153"/>
              <w:rPr>
                <w:rFonts w:ascii="Arial" w:eastAsia="Arial" w:hAnsi="Arial" w:cs="Arial"/>
                <w:sz w:val="16"/>
                <w:szCs w:val="16"/>
              </w:rPr>
            </w:pPr>
            <w:r w:rsidRPr="006632C8">
              <w:rPr>
                <w:rFonts w:ascii="Arial" w:eastAsia="Arial" w:hAnsi="Arial" w:cs="Arial"/>
                <w:sz w:val="16"/>
                <w:szCs w:val="16"/>
              </w:rPr>
              <w:t>Ringkasan keputusan &amp; hasil / kepentingan projek</w:t>
            </w:r>
          </w:p>
          <w:p w14:paraId="69DF86B6" w14:textId="77777777" w:rsidR="00520CF7" w:rsidRPr="006632C8" w:rsidRDefault="00520CF7" w:rsidP="00520CF7">
            <w:pPr>
              <w:widowControl w:val="0"/>
              <w:numPr>
                <w:ilvl w:val="0"/>
                <w:numId w:val="165"/>
              </w:numPr>
              <w:tabs>
                <w:tab w:val="left" w:pos="319"/>
                <w:tab w:val="left" w:pos="320"/>
              </w:tabs>
              <w:suppressAutoHyphens w:val="0"/>
              <w:spacing w:before="60"/>
              <w:ind w:right="102" w:hanging="153"/>
              <w:rPr>
                <w:rFonts w:ascii="Arial" w:eastAsia="Arial" w:hAnsi="Arial" w:cs="Arial"/>
                <w:sz w:val="16"/>
                <w:szCs w:val="16"/>
              </w:rPr>
            </w:pPr>
            <w:r w:rsidRPr="006632C8">
              <w:rPr>
                <w:rFonts w:ascii="Arial" w:eastAsia="Arial" w:hAnsi="Arial" w:cs="Arial"/>
                <w:sz w:val="16"/>
                <w:szCs w:val="16"/>
              </w:rPr>
              <w:t>Ringkasan cadangan &amp; kesimpulan</w:t>
            </w:r>
          </w:p>
        </w:tc>
        <w:tc>
          <w:tcPr>
            <w:tcW w:w="1417" w:type="dxa"/>
          </w:tcPr>
          <w:p w14:paraId="3F3FD3B0" w14:textId="77777777" w:rsidR="00520CF7" w:rsidRPr="00F17522" w:rsidRDefault="00520CF7" w:rsidP="00520CF7">
            <w:pPr>
              <w:spacing w:before="60"/>
              <w:jc w:val="center"/>
              <w:rPr>
                <w:rFonts w:ascii="Arial" w:eastAsia="Arial" w:hAnsi="Arial" w:cs="Arial"/>
                <w:b/>
                <w:bCs/>
                <w:sz w:val="16"/>
                <w:szCs w:val="16"/>
              </w:rPr>
            </w:pPr>
            <w:r w:rsidRPr="00F17522">
              <w:rPr>
                <w:rFonts w:ascii="Arial" w:eastAsia="Arial" w:hAnsi="Arial" w:cs="Arial"/>
                <w:b/>
                <w:bCs/>
                <w:sz w:val="16"/>
                <w:szCs w:val="16"/>
              </w:rPr>
              <w:lastRenderedPageBreak/>
              <w:t>Tiada</w:t>
            </w:r>
          </w:p>
          <w:p w14:paraId="0EA8E7C0" w14:textId="77777777" w:rsidR="00520CF7" w:rsidRPr="00F17522" w:rsidRDefault="00520CF7" w:rsidP="00520CF7">
            <w:pPr>
              <w:spacing w:before="60"/>
              <w:jc w:val="both"/>
              <w:rPr>
                <w:rFonts w:ascii="Arial" w:eastAsia="Arial" w:hAnsi="Arial" w:cs="Arial"/>
                <w:b/>
                <w:bCs/>
                <w:sz w:val="16"/>
                <w:szCs w:val="16"/>
              </w:rPr>
            </w:pPr>
          </w:p>
        </w:tc>
        <w:tc>
          <w:tcPr>
            <w:tcW w:w="1276" w:type="dxa"/>
          </w:tcPr>
          <w:p w14:paraId="00CF57F1" w14:textId="77777777" w:rsidR="00520CF7" w:rsidRPr="006632C8" w:rsidRDefault="00520CF7" w:rsidP="00F17522">
            <w:pPr>
              <w:spacing w:before="60"/>
              <w:jc w:val="center"/>
              <w:rPr>
                <w:rFonts w:ascii="Arial" w:eastAsia="Arial" w:hAnsi="Arial" w:cs="Arial"/>
                <w:sz w:val="16"/>
                <w:szCs w:val="16"/>
              </w:rPr>
            </w:pPr>
            <w:r w:rsidRPr="00F17522">
              <w:rPr>
                <w:rFonts w:ascii="Arial" w:eastAsia="Arial" w:hAnsi="Arial" w:cs="Arial"/>
                <w:b/>
                <w:bCs/>
                <w:sz w:val="16"/>
                <w:szCs w:val="16"/>
              </w:rPr>
              <w:t>Ada</w:t>
            </w:r>
          </w:p>
          <w:p w14:paraId="2D6D6BF4"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 xml:space="preserve">Tetapi merangkumi kurang </w:t>
            </w:r>
            <w:r w:rsidRPr="006632C8">
              <w:rPr>
                <w:rFonts w:ascii="Arial" w:eastAsia="Arial" w:hAnsi="Arial" w:cs="Arial"/>
                <w:sz w:val="16"/>
                <w:szCs w:val="16"/>
              </w:rPr>
              <w:lastRenderedPageBreak/>
              <w:t>daripada tiga perkara yang ditetapkan</w:t>
            </w:r>
          </w:p>
        </w:tc>
        <w:tc>
          <w:tcPr>
            <w:tcW w:w="1417" w:type="dxa"/>
          </w:tcPr>
          <w:p w14:paraId="59D33A58" w14:textId="77777777" w:rsidR="00520CF7" w:rsidRPr="006632C8" w:rsidRDefault="00520CF7" w:rsidP="00F17522">
            <w:pPr>
              <w:spacing w:before="60"/>
              <w:jc w:val="center"/>
              <w:rPr>
                <w:rFonts w:ascii="Arial" w:eastAsia="Arial" w:hAnsi="Arial" w:cs="Arial"/>
                <w:sz w:val="16"/>
                <w:szCs w:val="16"/>
              </w:rPr>
            </w:pPr>
            <w:r w:rsidRPr="00F17522">
              <w:rPr>
                <w:rFonts w:ascii="Arial" w:eastAsia="Arial" w:hAnsi="Arial" w:cs="Arial"/>
                <w:b/>
                <w:bCs/>
                <w:sz w:val="16"/>
                <w:szCs w:val="16"/>
              </w:rPr>
              <w:lastRenderedPageBreak/>
              <w:t>Ada</w:t>
            </w:r>
          </w:p>
          <w:p w14:paraId="17722AFC" w14:textId="77777777" w:rsidR="00520CF7" w:rsidRPr="006632C8" w:rsidRDefault="00520CF7" w:rsidP="00F61563">
            <w:pPr>
              <w:spacing w:before="60"/>
              <w:rPr>
                <w:rFonts w:ascii="Arial" w:eastAsia="Arial" w:hAnsi="Arial" w:cs="Arial"/>
                <w:sz w:val="16"/>
                <w:szCs w:val="16"/>
              </w:rPr>
            </w:pPr>
            <w:r w:rsidRPr="006632C8">
              <w:rPr>
                <w:rFonts w:ascii="Arial" w:eastAsia="Arial" w:hAnsi="Arial" w:cs="Arial"/>
                <w:sz w:val="16"/>
                <w:szCs w:val="16"/>
              </w:rPr>
              <w:t>Merangkumi 3-5 perkara yang ditetapkan</w:t>
            </w:r>
          </w:p>
          <w:p w14:paraId="11E7BBA6" w14:textId="77777777" w:rsidR="00520CF7" w:rsidRPr="006632C8" w:rsidRDefault="00520CF7" w:rsidP="00F61563">
            <w:pPr>
              <w:spacing w:before="60"/>
              <w:rPr>
                <w:rFonts w:ascii="Arial" w:eastAsia="Arial" w:hAnsi="Arial" w:cs="Arial"/>
                <w:b/>
                <w:sz w:val="16"/>
                <w:szCs w:val="16"/>
              </w:rPr>
            </w:pPr>
          </w:p>
        </w:tc>
        <w:tc>
          <w:tcPr>
            <w:tcW w:w="1276" w:type="dxa"/>
          </w:tcPr>
          <w:p w14:paraId="02168854" w14:textId="77777777" w:rsidR="00520CF7" w:rsidRPr="006632C8" w:rsidRDefault="00520CF7" w:rsidP="00F17522">
            <w:pPr>
              <w:spacing w:before="60"/>
              <w:jc w:val="center"/>
              <w:rPr>
                <w:rFonts w:ascii="Arial" w:eastAsia="Arial" w:hAnsi="Arial" w:cs="Arial"/>
                <w:sz w:val="16"/>
                <w:szCs w:val="16"/>
              </w:rPr>
            </w:pPr>
            <w:r w:rsidRPr="00F17522">
              <w:rPr>
                <w:rFonts w:ascii="Arial" w:eastAsia="Arial" w:hAnsi="Arial" w:cs="Arial"/>
                <w:b/>
                <w:bCs/>
                <w:sz w:val="16"/>
                <w:szCs w:val="16"/>
              </w:rPr>
              <w:lastRenderedPageBreak/>
              <w:t>Ada</w:t>
            </w:r>
          </w:p>
          <w:p w14:paraId="3578BAC2" w14:textId="77777777" w:rsidR="00520CF7" w:rsidRPr="006632C8" w:rsidRDefault="00520CF7" w:rsidP="00F61563">
            <w:pPr>
              <w:spacing w:before="60"/>
              <w:rPr>
                <w:rFonts w:ascii="Arial" w:eastAsia="Arial" w:hAnsi="Arial" w:cs="Arial"/>
                <w:sz w:val="16"/>
                <w:szCs w:val="16"/>
              </w:rPr>
            </w:pPr>
            <w:r w:rsidRPr="006632C8">
              <w:rPr>
                <w:rFonts w:ascii="Arial" w:eastAsia="Arial" w:hAnsi="Arial" w:cs="Arial"/>
                <w:sz w:val="16"/>
                <w:szCs w:val="16"/>
              </w:rPr>
              <w:t xml:space="preserve">Merangkumi kesemua perkara yang </w:t>
            </w:r>
            <w:r w:rsidRPr="006632C8">
              <w:rPr>
                <w:rFonts w:ascii="Arial" w:eastAsia="Arial" w:hAnsi="Arial" w:cs="Arial"/>
                <w:sz w:val="16"/>
                <w:szCs w:val="16"/>
              </w:rPr>
              <w:lastRenderedPageBreak/>
              <w:t>ditetapkan dan kesimpulan projek dapat menggambarkan kandungan keseluruhan projek</w:t>
            </w:r>
          </w:p>
          <w:p w14:paraId="73A17FD0" w14:textId="77777777" w:rsidR="00520CF7" w:rsidRPr="006632C8" w:rsidRDefault="00520CF7" w:rsidP="00F61563">
            <w:pPr>
              <w:spacing w:before="60"/>
              <w:rPr>
                <w:rFonts w:ascii="Arial" w:eastAsia="Arial" w:hAnsi="Arial" w:cs="Arial"/>
                <w:b/>
                <w:sz w:val="16"/>
                <w:szCs w:val="16"/>
              </w:rPr>
            </w:pPr>
          </w:p>
          <w:p w14:paraId="15B14F84" w14:textId="77777777" w:rsidR="00520CF7" w:rsidRPr="006632C8" w:rsidRDefault="00520CF7" w:rsidP="00F61563">
            <w:pPr>
              <w:spacing w:before="60"/>
              <w:rPr>
                <w:rFonts w:ascii="Arial" w:eastAsia="Arial" w:hAnsi="Arial" w:cs="Arial"/>
                <w:b/>
                <w:sz w:val="16"/>
                <w:szCs w:val="16"/>
              </w:rPr>
            </w:pPr>
          </w:p>
        </w:tc>
      </w:tr>
      <w:tr w:rsidR="00520CF7" w:rsidRPr="006632C8" w14:paraId="25D7D6FD" w14:textId="77777777" w:rsidTr="00520CF7">
        <w:tc>
          <w:tcPr>
            <w:tcW w:w="1555" w:type="dxa"/>
            <w:vMerge/>
            <w:vAlign w:val="center"/>
          </w:tcPr>
          <w:p w14:paraId="2C311B8B" w14:textId="77777777" w:rsidR="00520CF7" w:rsidRPr="006632C8"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tcPr>
          <w:p w14:paraId="72FA7158" w14:textId="77777777" w:rsidR="00520CF7" w:rsidRPr="006632C8" w:rsidRDefault="00520CF7" w:rsidP="00520CF7">
            <w:pPr>
              <w:widowControl w:val="0"/>
              <w:pBdr>
                <w:top w:val="nil"/>
                <w:left w:val="nil"/>
                <w:bottom w:val="nil"/>
                <w:right w:val="nil"/>
                <w:between w:val="nil"/>
              </w:pBdr>
              <w:spacing w:before="60"/>
              <w:ind w:left="107"/>
              <w:rPr>
                <w:rFonts w:ascii="Arial" w:eastAsia="Arial" w:hAnsi="Arial" w:cs="Arial"/>
                <w:b/>
                <w:color w:val="000000"/>
                <w:sz w:val="16"/>
                <w:szCs w:val="16"/>
              </w:rPr>
            </w:pPr>
            <w:r w:rsidRPr="006632C8">
              <w:rPr>
                <w:rFonts w:ascii="Arial" w:eastAsia="Arial" w:hAnsi="Arial" w:cs="Arial"/>
                <w:b/>
                <w:color w:val="000000"/>
                <w:sz w:val="16"/>
                <w:szCs w:val="16"/>
              </w:rPr>
              <w:t xml:space="preserve">3.2 Kefahaman / </w:t>
            </w:r>
          </w:p>
          <w:p w14:paraId="0CDB329C" w14:textId="77777777" w:rsidR="00520CF7" w:rsidRPr="006632C8" w:rsidRDefault="00520CF7" w:rsidP="00520CF7">
            <w:pPr>
              <w:widowControl w:val="0"/>
              <w:pBdr>
                <w:top w:val="nil"/>
                <w:left w:val="nil"/>
                <w:bottom w:val="nil"/>
                <w:right w:val="nil"/>
                <w:between w:val="nil"/>
              </w:pBdr>
              <w:spacing w:before="60"/>
              <w:ind w:left="107"/>
              <w:rPr>
                <w:rFonts w:ascii="Arial" w:eastAsia="Arial" w:hAnsi="Arial" w:cs="Arial"/>
                <w:b/>
                <w:color w:val="000000"/>
                <w:sz w:val="16"/>
                <w:szCs w:val="16"/>
              </w:rPr>
            </w:pPr>
            <w:r w:rsidRPr="006632C8">
              <w:rPr>
                <w:rFonts w:ascii="Arial" w:eastAsia="Arial" w:hAnsi="Arial" w:cs="Arial"/>
                <w:b/>
                <w:color w:val="000000"/>
                <w:sz w:val="16"/>
                <w:szCs w:val="16"/>
              </w:rPr>
              <w:t xml:space="preserve">     Pengetahuan    </w:t>
            </w:r>
          </w:p>
          <w:p w14:paraId="5031450A" w14:textId="77777777" w:rsidR="00520CF7" w:rsidRPr="006632C8" w:rsidRDefault="00520CF7" w:rsidP="00520CF7">
            <w:pPr>
              <w:widowControl w:val="0"/>
              <w:pBdr>
                <w:top w:val="nil"/>
                <w:left w:val="nil"/>
                <w:bottom w:val="nil"/>
                <w:right w:val="nil"/>
                <w:between w:val="nil"/>
              </w:pBdr>
              <w:spacing w:before="60"/>
              <w:ind w:left="107"/>
              <w:rPr>
                <w:rFonts w:ascii="Arial" w:eastAsia="Arial" w:hAnsi="Arial" w:cs="Arial"/>
                <w:b/>
                <w:color w:val="000000"/>
                <w:sz w:val="16"/>
                <w:szCs w:val="16"/>
              </w:rPr>
            </w:pPr>
            <w:r w:rsidRPr="006632C8">
              <w:rPr>
                <w:rFonts w:ascii="Arial" w:eastAsia="Arial" w:hAnsi="Arial" w:cs="Arial"/>
                <w:b/>
                <w:color w:val="000000"/>
                <w:sz w:val="16"/>
                <w:szCs w:val="16"/>
              </w:rPr>
              <w:t xml:space="preserve">     berkaitan projek</w:t>
            </w:r>
          </w:p>
          <w:p w14:paraId="0D327D95" w14:textId="77777777" w:rsidR="00520CF7" w:rsidRPr="006632C8" w:rsidRDefault="00520CF7" w:rsidP="00520CF7">
            <w:pPr>
              <w:widowControl w:val="0"/>
              <w:pBdr>
                <w:top w:val="nil"/>
                <w:left w:val="nil"/>
                <w:bottom w:val="nil"/>
                <w:right w:val="nil"/>
                <w:between w:val="nil"/>
              </w:pBdr>
              <w:spacing w:before="60" w:line="179" w:lineRule="auto"/>
              <w:ind w:left="107"/>
              <w:rPr>
                <w:rFonts w:ascii="Arial" w:eastAsia="Arial" w:hAnsi="Arial" w:cs="Arial"/>
                <w:b/>
                <w:color w:val="000000"/>
                <w:sz w:val="16"/>
                <w:szCs w:val="16"/>
                <w:u w:val="single"/>
              </w:rPr>
            </w:pPr>
            <w:r w:rsidRPr="006632C8">
              <w:rPr>
                <w:rFonts w:ascii="Arial" w:eastAsia="Arial" w:hAnsi="Arial" w:cs="Arial"/>
                <w:b/>
                <w:color w:val="000000"/>
                <w:sz w:val="16"/>
                <w:szCs w:val="16"/>
                <w:u w:val="single"/>
              </w:rPr>
              <w:t xml:space="preserve"> </w:t>
            </w:r>
          </w:p>
          <w:p w14:paraId="650874A6" w14:textId="77777777" w:rsidR="00520CF7" w:rsidRPr="006632C8" w:rsidRDefault="00520CF7" w:rsidP="00520CF7">
            <w:pPr>
              <w:widowControl w:val="0"/>
              <w:pBdr>
                <w:top w:val="nil"/>
                <w:left w:val="nil"/>
                <w:bottom w:val="nil"/>
                <w:right w:val="nil"/>
                <w:between w:val="nil"/>
              </w:pBdr>
              <w:spacing w:before="60" w:line="179" w:lineRule="auto"/>
              <w:ind w:left="107"/>
              <w:rPr>
                <w:rFonts w:ascii="Arial" w:eastAsia="Arial" w:hAnsi="Arial" w:cs="Arial"/>
                <w:color w:val="000000"/>
                <w:sz w:val="16"/>
                <w:szCs w:val="16"/>
              </w:rPr>
            </w:pPr>
            <w:r w:rsidRPr="006632C8">
              <w:rPr>
                <w:rFonts w:ascii="Arial" w:eastAsia="Arial" w:hAnsi="Arial" w:cs="Arial"/>
                <w:color w:val="000000"/>
                <w:sz w:val="16"/>
                <w:szCs w:val="16"/>
              </w:rPr>
              <w:t xml:space="preserve">Merangkumi elemen seperti berikut: </w:t>
            </w:r>
          </w:p>
          <w:p w14:paraId="106FF500" w14:textId="77777777" w:rsidR="00520CF7" w:rsidRPr="006632C8" w:rsidRDefault="00520CF7" w:rsidP="00520CF7">
            <w:pPr>
              <w:widowControl w:val="0"/>
              <w:numPr>
                <w:ilvl w:val="0"/>
                <w:numId w:val="169"/>
              </w:numPr>
              <w:pBdr>
                <w:top w:val="nil"/>
                <w:left w:val="nil"/>
                <w:bottom w:val="nil"/>
                <w:right w:val="nil"/>
                <w:between w:val="nil"/>
              </w:pBdr>
              <w:suppressAutoHyphens w:val="0"/>
              <w:spacing w:before="60" w:line="179" w:lineRule="auto"/>
              <w:ind w:left="416" w:hanging="309"/>
              <w:rPr>
                <w:rFonts w:ascii="Arial" w:eastAsia="Arial" w:hAnsi="Arial" w:cs="Arial"/>
                <w:color w:val="000000"/>
                <w:sz w:val="16"/>
                <w:szCs w:val="16"/>
              </w:rPr>
            </w:pPr>
            <w:r w:rsidRPr="006632C8">
              <w:rPr>
                <w:rFonts w:ascii="Arial" w:eastAsia="Arial" w:hAnsi="Arial" w:cs="Arial"/>
                <w:color w:val="000000"/>
                <w:sz w:val="16"/>
                <w:szCs w:val="16"/>
              </w:rPr>
              <w:t>Keperluan projek</w:t>
            </w:r>
          </w:p>
          <w:p w14:paraId="3216BBAC" w14:textId="77777777" w:rsidR="00520CF7" w:rsidRPr="006632C8" w:rsidRDefault="00520CF7" w:rsidP="00520CF7">
            <w:pPr>
              <w:widowControl w:val="0"/>
              <w:numPr>
                <w:ilvl w:val="0"/>
                <w:numId w:val="169"/>
              </w:numPr>
              <w:pBdr>
                <w:top w:val="nil"/>
                <w:left w:val="nil"/>
                <w:bottom w:val="nil"/>
                <w:right w:val="nil"/>
                <w:between w:val="nil"/>
              </w:pBdr>
              <w:suppressAutoHyphens w:val="0"/>
              <w:spacing w:before="60" w:line="179" w:lineRule="auto"/>
              <w:ind w:left="416" w:hanging="309"/>
              <w:rPr>
                <w:rFonts w:ascii="Arial" w:eastAsia="Arial" w:hAnsi="Arial" w:cs="Arial"/>
                <w:color w:val="000000"/>
                <w:sz w:val="16"/>
                <w:szCs w:val="16"/>
              </w:rPr>
            </w:pPr>
            <w:r w:rsidRPr="006632C8">
              <w:rPr>
                <w:rFonts w:ascii="Arial" w:eastAsia="Arial" w:hAnsi="Arial" w:cs="Arial"/>
                <w:color w:val="000000"/>
                <w:sz w:val="16"/>
                <w:szCs w:val="16"/>
              </w:rPr>
              <w:t>Kaedah pelaksanaan projek</w:t>
            </w:r>
          </w:p>
          <w:p w14:paraId="2D2A7194" w14:textId="77777777" w:rsidR="00520CF7" w:rsidRPr="006632C8" w:rsidRDefault="00520CF7" w:rsidP="00520CF7">
            <w:pPr>
              <w:widowControl w:val="0"/>
              <w:numPr>
                <w:ilvl w:val="0"/>
                <w:numId w:val="169"/>
              </w:numPr>
              <w:pBdr>
                <w:top w:val="nil"/>
                <w:left w:val="nil"/>
                <w:bottom w:val="nil"/>
                <w:right w:val="nil"/>
                <w:between w:val="nil"/>
              </w:pBdr>
              <w:suppressAutoHyphens w:val="0"/>
              <w:spacing w:before="60" w:line="179" w:lineRule="auto"/>
              <w:ind w:left="416" w:hanging="309"/>
              <w:rPr>
                <w:rFonts w:ascii="Arial" w:eastAsia="Arial" w:hAnsi="Arial" w:cs="Arial"/>
                <w:color w:val="000000"/>
                <w:sz w:val="16"/>
                <w:szCs w:val="16"/>
              </w:rPr>
            </w:pPr>
            <w:r w:rsidRPr="006632C8">
              <w:rPr>
                <w:rFonts w:ascii="Arial" w:eastAsia="Arial" w:hAnsi="Arial" w:cs="Arial"/>
                <w:color w:val="000000"/>
                <w:sz w:val="16"/>
                <w:szCs w:val="16"/>
              </w:rPr>
              <w:t>Hasil projek</w:t>
            </w:r>
          </w:p>
        </w:tc>
        <w:tc>
          <w:tcPr>
            <w:tcW w:w="1417" w:type="dxa"/>
          </w:tcPr>
          <w:p w14:paraId="5054082A" w14:textId="77777777" w:rsidR="00520CF7" w:rsidRPr="006632C8" w:rsidRDefault="00520CF7" w:rsidP="00150C06">
            <w:pPr>
              <w:spacing w:before="60"/>
              <w:rPr>
                <w:rFonts w:ascii="Arial" w:eastAsia="Arial" w:hAnsi="Arial" w:cs="Arial"/>
                <w:sz w:val="16"/>
                <w:szCs w:val="16"/>
              </w:rPr>
            </w:pPr>
            <w:r w:rsidRPr="006632C8">
              <w:rPr>
                <w:rFonts w:ascii="Arial" w:eastAsia="Arial" w:hAnsi="Arial" w:cs="Arial"/>
                <w:sz w:val="16"/>
                <w:szCs w:val="16"/>
              </w:rPr>
              <w:t>Tiada pengetahuan dan kefahaman berkaitan projek</w:t>
            </w:r>
          </w:p>
        </w:tc>
        <w:tc>
          <w:tcPr>
            <w:tcW w:w="1276" w:type="dxa"/>
          </w:tcPr>
          <w:p w14:paraId="42CA2573" w14:textId="77777777" w:rsidR="00520CF7" w:rsidRPr="006632C8" w:rsidRDefault="00520CF7" w:rsidP="00150C06">
            <w:pPr>
              <w:spacing w:before="60"/>
              <w:rPr>
                <w:rFonts w:ascii="Arial" w:eastAsia="Arial" w:hAnsi="Arial" w:cs="Arial"/>
                <w:sz w:val="16"/>
                <w:szCs w:val="16"/>
              </w:rPr>
            </w:pPr>
            <w:r w:rsidRPr="006632C8">
              <w:rPr>
                <w:rFonts w:ascii="Arial" w:eastAsia="Arial" w:hAnsi="Arial" w:cs="Arial"/>
                <w:sz w:val="16"/>
                <w:szCs w:val="16"/>
              </w:rPr>
              <w:t>Boleh menjelaskan salah satu elemen sahaja</w:t>
            </w:r>
          </w:p>
        </w:tc>
        <w:tc>
          <w:tcPr>
            <w:tcW w:w="1417" w:type="dxa"/>
          </w:tcPr>
          <w:p w14:paraId="600B7FB9" w14:textId="77777777" w:rsidR="00520CF7" w:rsidRPr="006632C8" w:rsidRDefault="00520CF7" w:rsidP="00150C06">
            <w:pPr>
              <w:spacing w:before="60"/>
              <w:rPr>
                <w:rFonts w:ascii="Arial" w:eastAsia="Arial" w:hAnsi="Arial" w:cs="Arial"/>
                <w:sz w:val="16"/>
                <w:szCs w:val="16"/>
              </w:rPr>
            </w:pPr>
            <w:r w:rsidRPr="006632C8">
              <w:rPr>
                <w:rFonts w:ascii="Arial" w:eastAsia="Arial" w:hAnsi="Arial" w:cs="Arial"/>
                <w:sz w:val="16"/>
                <w:szCs w:val="16"/>
              </w:rPr>
              <w:t>Boleh menjelaskan dua elemen sahaja</w:t>
            </w:r>
          </w:p>
        </w:tc>
        <w:tc>
          <w:tcPr>
            <w:tcW w:w="1276" w:type="dxa"/>
          </w:tcPr>
          <w:p w14:paraId="342FB8F8" w14:textId="77777777" w:rsidR="00520CF7" w:rsidRPr="006632C8" w:rsidRDefault="00520CF7" w:rsidP="00150C06">
            <w:pPr>
              <w:spacing w:before="60"/>
              <w:rPr>
                <w:rFonts w:ascii="Arial" w:eastAsia="Arial" w:hAnsi="Arial" w:cs="Arial"/>
                <w:sz w:val="16"/>
                <w:szCs w:val="16"/>
              </w:rPr>
            </w:pPr>
            <w:r w:rsidRPr="006632C8">
              <w:rPr>
                <w:rFonts w:ascii="Arial" w:eastAsia="Arial" w:hAnsi="Arial" w:cs="Arial"/>
                <w:sz w:val="16"/>
                <w:szCs w:val="16"/>
              </w:rPr>
              <w:t xml:space="preserve">Boleh menjelaskan kesemua elemen </w:t>
            </w:r>
          </w:p>
        </w:tc>
      </w:tr>
      <w:tr w:rsidR="00520CF7" w:rsidRPr="006632C8" w14:paraId="5DC7D7B5" w14:textId="77777777" w:rsidTr="00520CF7">
        <w:tc>
          <w:tcPr>
            <w:tcW w:w="1555" w:type="dxa"/>
            <w:vMerge/>
            <w:vAlign w:val="center"/>
          </w:tcPr>
          <w:p w14:paraId="645F7A08" w14:textId="77777777" w:rsidR="00520CF7" w:rsidRPr="006632C8" w:rsidRDefault="00520CF7" w:rsidP="00520CF7">
            <w:pPr>
              <w:widowControl w:val="0"/>
              <w:pBdr>
                <w:top w:val="nil"/>
                <w:left w:val="nil"/>
                <w:bottom w:val="nil"/>
                <w:right w:val="nil"/>
                <w:between w:val="nil"/>
              </w:pBdr>
              <w:spacing w:line="276" w:lineRule="auto"/>
              <w:rPr>
                <w:rFonts w:ascii="Arial" w:eastAsia="Arial" w:hAnsi="Arial" w:cs="Arial"/>
                <w:sz w:val="16"/>
                <w:szCs w:val="16"/>
              </w:rPr>
            </w:pPr>
          </w:p>
        </w:tc>
        <w:tc>
          <w:tcPr>
            <w:tcW w:w="2268" w:type="dxa"/>
          </w:tcPr>
          <w:p w14:paraId="3DD961BE" w14:textId="77777777" w:rsidR="00520CF7" w:rsidRPr="006632C8" w:rsidRDefault="00520CF7" w:rsidP="00520CF7">
            <w:pPr>
              <w:pBdr>
                <w:top w:val="nil"/>
                <w:left w:val="nil"/>
                <w:bottom w:val="nil"/>
                <w:right w:val="nil"/>
                <w:between w:val="nil"/>
              </w:pBdr>
              <w:spacing w:before="60"/>
              <w:jc w:val="both"/>
              <w:rPr>
                <w:rFonts w:ascii="Arial" w:eastAsia="Arial" w:hAnsi="Arial" w:cs="Arial"/>
                <w:b/>
                <w:sz w:val="16"/>
                <w:szCs w:val="16"/>
              </w:rPr>
            </w:pPr>
            <w:r w:rsidRPr="006632C8">
              <w:rPr>
                <w:rFonts w:ascii="Arial" w:eastAsia="Arial" w:hAnsi="Arial" w:cs="Arial"/>
                <w:b/>
                <w:sz w:val="16"/>
                <w:szCs w:val="16"/>
              </w:rPr>
              <w:t xml:space="preserve">3.3 Penggunaan Alat </w:t>
            </w:r>
          </w:p>
          <w:p w14:paraId="578791E2" w14:textId="77777777" w:rsidR="00520CF7" w:rsidRPr="006632C8" w:rsidRDefault="00520CF7" w:rsidP="00520CF7">
            <w:pPr>
              <w:pBdr>
                <w:top w:val="nil"/>
                <w:left w:val="nil"/>
                <w:bottom w:val="nil"/>
                <w:right w:val="nil"/>
                <w:between w:val="nil"/>
              </w:pBdr>
              <w:spacing w:before="60"/>
              <w:jc w:val="both"/>
              <w:rPr>
                <w:rFonts w:ascii="Arial" w:eastAsia="Arial" w:hAnsi="Arial" w:cs="Arial"/>
                <w:b/>
                <w:sz w:val="16"/>
                <w:szCs w:val="16"/>
                <w:u w:val="single"/>
              </w:rPr>
            </w:pPr>
            <w:r w:rsidRPr="006632C8">
              <w:rPr>
                <w:rFonts w:ascii="Arial" w:eastAsia="Arial" w:hAnsi="Arial" w:cs="Arial"/>
                <w:b/>
                <w:sz w:val="16"/>
                <w:szCs w:val="16"/>
              </w:rPr>
              <w:t xml:space="preserve">       Bantuan Audio Visual</w:t>
            </w:r>
            <w:r w:rsidRPr="006632C8">
              <w:rPr>
                <w:rFonts w:ascii="Arial" w:eastAsia="Arial" w:hAnsi="Arial" w:cs="Arial"/>
                <w:b/>
                <w:sz w:val="16"/>
                <w:szCs w:val="16"/>
                <w:u w:val="single"/>
              </w:rPr>
              <w:t xml:space="preserve"> </w:t>
            </w:r>
          </w:p>
          <w:p w14:paraId="06F47F78" w14:textId="77777777" w:rsidR="00520CF7" w:rsidRPr="006632C8" w:rsidRDefault="00520CF7" w:rsidP="00520CF7">
            <w:pPr>
              <w:pBdr>
                <w:top w:val="nil"/>
                <w:left w:val="nil"/>
                <w:bottom w:val="nil"/>
                <w:right w:val="nil"/>
                <w:between w:val="nil"/>
              </w:pBdr>
              <w:spacing w:before="60"/>
              <w:jc w:val="both"/>
              <w:rPr>
                <w:rFonts w:ascii="Arial" w:eastAsia="Arial" w:hAnsi="Arial" w:cs="Arial"/>
                <w:b/>
                <w:sz w:val="16"/>
                <w:szCs w:val="16"/>
                <w:u w:val="single"/>
              </w:rPr>
            </w:pPr>
          </w:p>
          <w:p w14:paraId="6CCAD570" w14:textId="77777777" w:rsidR="00520CF7" w:rsidRPr="006632C8" w:rsidRDefault="00520CF7" w:rsidP="00520CF7">
            <w:pPr>
              <w:widowControl w:val="0"/>
              <w:pBdr>
                <w:top w:val="nil"/>
                <w:left w:val="nil"/>
                <w:bottom w:val="nil"/>
                <w:right w:val="nil"/>
                <w:between w:val="nil"/>
              </w:pBdr>
              <w:spacing w:before="60"/>
              <w:ind w:left="107"/>
              <w:rPr>
                <w:rFonts w:ascii="Arial" w:eastAsia="Arial" w:hAnsi="Arial" w:cs="Arial"/>
                <w:color w:val="000000"/>
                <w:sz w:val="16"/>
                <w:szCs w:val="16"/>
              </w:rPr>
            </w:pPr>
            <w:r w:rsidRPr="006632C8">
              <w:rPr>
                <w:rFonts w:ascii="Arial" w:eastAsia="Arial" w:hAnsi="Arial" w:cs="Arial"/>
                <w:color w:val="000000"/>
                <w:sz w:val="16"/>
                <w:szCs w:val="16"/>
              </w:rPr>
              <w:t xml:space="preserve">  Merangkumi:</w:t>
            </w:r>
          </w:p>
          <w:p w14:paraId="3C6B2864" w14:textId="77777777" w:rsidR="00520CF7" w:rsidRPr="006632C8" w:rsidRDefault="00520CF7" w:rsidP="00520CF7">
            <w:pPr>
              <w:widowControl w:val="0"/>
              <w:numPr>
                <w:ilvl w:val="0"/>
                <w:numId w:val="164"/>
              </w:numPr>
              <w:pBdr>
                <w:top w:val="nil"/>
                <w:left w:val="nil"/>
                <w:bottom w:val="nil"/>
                <w:right w:val="nil"/>
                <w:between w:val="nil"/>
              </w:pBdr>
              <w:suppressAutoHyphens w:val="0"/>
              <w:spacing w:before="60"/>
              <w:ind w:left="451" w:hanging="318"/>
              <w:rPr>
                <w:rFonts w:ascii="Arial" w:eastAsia="Arial" w:hAnsi="Arial" w:cs="Arial"/>
                <w:color w:val="000000"/>
                <w:sz w:val="16"/>
                <w:szCs w:val="16"/>
              </w:rPr>
            </w:pPr>
            <w:r w:rsidRPr="006632C8">
              <w:rPr>
                <w:rFonts w:ascii="Arial" w:eastAsia="Arial" w:hAnsi="Arial" w:cs="Arial"/>
                <w:color w:val="000000"/>
                <w:sz w:val="16"/>
                <w:szCs w:val="16"/>
              </w:rPr>
              <w:t>Slide pembentangan</w:t>
            </w:r>
          </w:p>
          <w:p w14:paraId="75F96429" w14:textId="77777777" w:rsidR="00520CF7" w:rsidRPr="006632C8" w:rsidRDefault="00520CF7" w:rsidP="00520CF7">
            <w:pPr>
              <w:widowControl w:val="0"/>
              <w:numPr>
                <w:ilvl w:val="0"/>
                <w:numId w:val="164"/>
              </w:numPr>
              <w:pBdr>
                <w:top w:val="nil"/>
                <w:left w:val="nil"/>
                <w:bottom w:val="nil"/>
                <w:right w:val="nil"/>
                <w:between w:val="nil"/>
              </w:pBdr>
              <w:suppressAutoHyphens w:val="0"/>
              <w:spacing w:before="60"/>
              <w:ind w:left="451" w:hanging="318"/>
              <w:rPr>
                <w:rFonts w:ascii="Arial" w:eastAsia="Arial" w:hAnsi="Arial" w:cs="Arial"/>
                <w:color w:val="000000"/>
                <w:sz w:val="16"/>
                <w:szCs w:val="16"/>
              </w:rPr>
            </w:pPr>
            <w:r w:rsidRPr="006632C8">
              <w:rPr>
                <w:rFonts w:ascii="Arial" w:eastAsia="Arial" w:hAnsi="Arial" w:cs="Arial"/>
                <w:color w:val="000000"/>
                <w:sz w:val="16"/>
                <w:szCs w:val="16"/>
              </w:rPr>
              <w:t xml:space="preserve">Peralatan ICT </w:t>
            </w:r>
          </w:p>
          <w:p w14:paraId="7B845EF2" w14:textId="77777777" w:rsidR="00520CF7" w:rsidRPr="006632C8" w:rsidRDefault="00520CF7" w:rsidP="00520CF7">
            <w:pPr>
              <w:pBdr>
                <w:top w:val="nil"/>
                <w:left w:val="nil"/>
                <w:bottom w:val="nil"/>
                <w:right w:val="nil"/>
                <w:between w:val="nil"/>
              </w:pBdr>
              <w:spacing w:before="60"/>
              <w:jc w:val="both"/>
              <w:rPr>
                <w:rFonts w:ascii="Arial" w:eastAsia="Arial" w:hAnsi="Arial" w:cs="Arial"/>
                <w:sz w:val="16"/>
                <w:szCs w:val="16"/>
              </w:rPr>
            </w:pPr>
          </w:p>
        </w:tc>
        <w:tc>
          <w:tcPr>
            <w:tcW w:w="1417" w:type="dxa"/>
          </w:tcPr>
          <w:p w14:paraId="203B530A" w14:textId="77777777" w:rsidR="00520CF7" w:rsidRPr="00150C06" w:rsidRDefault="00520CF7" w:rsidP="00150C06">
            <w:pPr>
              <w:spacing w:before="60"/>
              <w:jc w:val="center"/>
              <w:rPr>
                <w:rFonts w:ascii="Arial" w:eastAsia="Arial" w:hAnsi="Arial" w:cs="Arial"/>
                <w:b/>
                <w:bCs/>
                <w:sz w:val="16"/>
                <w:szCs w:val="16"/>
              </w:rPr>
            </w:pPr>
            <w:r w:rsidRPr="00150C06">
              <w:rPr>
                <w:rFonts w:ascii="Arial" w:eastAsia="Arial" w:hAnsi="Arial" w:cs="Arial"/>
                <w:b/>
                <w:bCs/>
                <w:sz w:val="16"/>
                <w:szCs w:val="16"/>
              </w:rPr>
              <w:t>Tiada</w:t>
            </w:r>
          </w:p>
        </w:tc>
        <w:tc>
          <w:tcPr>
            <w:tcW w:w="1276" w:type="dxa"/>
          </w:tcPr>
          <w:p w14:paraId="1EED7A7B" w14:textId="77777777" w:rsidR="00520CF7" w:rsidRPr="00150C06" w:rsidRDefault="00520CF7" w:rsidP="00150C06">
            <w:pPr>
              <w:spacing w:before="60"/>
              <w:jc w:val="center"/>
              <w:rPr>
                <w:rFonts w:ascii="Arial" w:eastAsia="Arial" w:hAnsi="Arial" w:cs="Arial"/>
                <w:b/>
                <w:bCs/>
                <w:sz w:val="16"/>
                <w:szCs w:val="16"/>
              </w:rPr>
            </w:pPr>
            <w:r w:rsidRPr="00150C06">
              <w:rPr>
                <w:rFonts w:ascii="Arial" w:eastAsia="Arial" w:hAnsi="Arial" w:cs="Arial"/>
                <w:b/>
                <w:bCs/>
                <w:sz w:val="16"/>
                <w:szCs w:val="16"/>
              </w:rPr>
              <w:t>Ada</w:t>
            </w:r>
          </w:p>
          <w:p w14:paraId="17807DFA" w14:textId="047AA9CE" w:rsidR="00520CF7" w:rsidRPr="006632C8" w:rsidRDefault="00150C06" w:rsidP="00F61563">
            <w:pPr>
              <w:spacing w:before="60"/>
              <w:rPr>
                <w:rFonts w:ascii="Arial" w:eastAsia="Arial" w:hAnsi="Arial" w:cs="Arial"/>
                <w:b/>
                <w:sz w:val="16"/>
                <w:szCs w:val="16"/>
              </w:rPr>
            </w:pPr>
            <w:r>
              <w:rPr>
                <w:rFonts w:ascii="Arial" w:eastAsia="Arial" w:hAnsi="Arial" w:cs="Arial"/>
                <w:sz w:val="16"/>
                <w:szCs w:val="16"/>
              </w:rPr>
              <w:t>s</w:t>
            </w:r>
            <w:r w:rsidR="00520CF7" w:rsidRPr="006632C8">
              <w:rPr>
                <w:rFonts w:ascii="Arial" w:eastAsia="Arial" w:hAnsi="Arial" w:cs="Arial"/>
                <w:sz w:val="16"/>
                <w:szCs w:val="16"/>
              </w:rPr>
              <w:t>lide pembentangan tetapi tidak mahir menggunakan peralatan ICT</w:t>
            </w:r>
          </w:p>
        </w:tc>
        <w:tc>
          <w:tcPr>
            <w:tcW w:w="1417" w:type="dxa"/>
          </w:tcPr>
          <w:p w14:paraId="376DA9A0" w14:textId="77777777" w:rsidR="00520CF7" w:rsidRPr="00150C06" w:rsidRDefault="00520CF7" w:rsidP="00150C06">
            <w:pPr>
              <w:spacing w:before="60"/>
              <w:jc w:val="center"/>
              <w:rPr>
                <w:rFonts w:ascii="Arial" w:eastAsia="Arial" w:hAnsi="Arial" w:cs="Arial"/>
                <w:b/>
                <w:bCs/>
                <w:sz w:val="16"/>
                <w:szCs w:val="16"/>
              </w:rPr>
            </w:pPr>
            <w:r w:rsidRPr="00150C06">
              <w:rPr>
                <w:rFonts w:ascii="Arial" w:eastAsia="Arial" w:hAnsi="Arial" w:cs="Arial"/>
                <w:b/>
                <w:bCs/>
                <w:sz w:val="16"/>
                <w:szCs w:val="16"/>
              </w:rPr>
              <w:t>Ada</w:t>
            </w:r>
          </w:p>
          <w:p w14:paraId="051135BF"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slide pembentangan dan mahir menggunakan peralatan ICT</w:t>
            </w:r>
          </w:p>
        </w:tc>
        <w:tc>
          <w:tcPr>
            <w:tcW w:w="1276" w:type="dxa"/>
          </w:tcPr>
          <w:p w14:paraId="004792F8" w14:textId="77777777" w:rsidR="00520CF7" w:rsidRPr="006632C8" w:rsidRDefault="00520CF7" w:rsidP="00150C06">
            <w:pPr>
              <w:spacing w:before="60"/>
              <w:jc w:val="center"/>
              <w:rPr>
                <w:rFonts w:ascii="Arial" w:eastAsia="Arial" w:hAnsi="Arial" w:cs="Arial"/>
                <w:sz w:val="16"/>
                <w:szCs w:val="16"/>
              </w:rPr>
            </w:pPr>
            <w:r w:rsidRPr="00150C06">
              <w:rPr>
                <w:rFonts w:ascii="Arial" w:eastAsia="Arial" w:hAnsi="Arial" w:cs="Arial"/>
                <w:b/>
                <w:bCs/>
                <w:sz w:val="16"/>
                <w:szCs w:val="16"/>
              </w:rPr>
              <w:t>Ada</w:t>
            </w:r>
          </w:p>
          <w:p w14:paraId="54DDD882" w14:textId="77777777" w:rsidR="00520CF7" w:rsidRPr="006632C8" w:rsidRDefault="00520CF7" w:rsidP="00F61563">
            <w:pPr>
              <w:spacing w:before="60"/>
              <w:rPr>
                <w:rFonts w:ascii="Arial" w:eastAsia="Arial" w:hAnsi="Arial" w:cs="Arial"/>
                <w:b/>
                <w:sz w:val="16"/>
                <w:szCs w:val="16"/>
              </w:rPr>
            </w:pPr>
            <w:r w:rsidRPr="006632C8">
              <w:rPr>
                <w:rFonts w:ascii="Arial" w:eastAsia="Arial" w:hAnsi="Arial" w:cs="Arial"/>
                <w:sz w:val="16"/>
                <w:szCs w:val="16"/>
              </w:rPr>
              <w:t>slide pembentangan yang menarik dan mahir menggunakan peralatan ICT</w:t>
            </w:r>
          </w:p>
        </w:tc>
      </w:tr>
      <w:tr w:rsidR="00520CF7" w:rsidRPr="006632C8" w14:paraId="565D89C4" w14:textId="77777777" w:rsidTr="00520CF7">
        <w:tc>
          <w:tcPr>
            <w:tcW w:w="1555" w:type="dxa"/>
            <w:vMerge/>
            <w:vAlign w:val="center"/>
          </w:tcPr>
          <w:p w14:paraId="56AB12DE" w14:textId="77777777" w:rsidR="00520CF7" w:rsidRPr="006632C8"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tcPr>
          <w:p w14:paraId="7BFFBFDD" w14:textId="77777777" w:rsidR="00520CF7" w:rsidRPr="006632C8" w:rsidRDefault="00520CF7" w:rsidP="00520CF7">
            <w:pPr>
              <w:pBdr>
                <w:top w:val="nil"/>
                <w:left w:val="nil"/>
                <w:bottom w:val="nil"/>
                <w:right w:val="nil"/>
                <w:between w:val="nil"/>
              </w:pBdr>
              <w:spacing w:before="60"/>
              <w:jc w:val="both"/>
              <w:rPr>
                <w:rFonts w:ascii="Arial" w:eastAsia="Arial" w:hAnsi="Arial" w:cs="Arial"/>
                <w:b/>
                <w:sz w:val="16"/>
                <w:szCs w:val="16"/>
              </w:rPr>
            </w:pPr>
            <w:r w:rsidRPr="006632C8">
              <w:rPr>
                <w:rFonts w:ascii="Arial" w:eastAsia="Arial" w:hAnsi="Arial" w:cs="Arial"/>
                <w:b/>
                <w:sz w:val="16"/>
                <w:szCs w:val="16"/>
              </w:rPr>
              <w:t xml:space="preserve">3.4 Gaya </w:t>
            </w:r>
          </w:p>
          <w:p w14:paraId="1D706CBC" w14:textId="77777777" w:rsidR="00520CF7" w:rsidRPr="006632C8" w:rsidRDefault="00520CF7" w:rsidP="00520CF7">
            <w:pPr>
              <w:pBdr>
                <w:top w:val="nil"/>
                <w:left w:val="nil"/>
                <w:bottom w:val="nil"/>
                <w:right w:val="nil"/>
                <w:between w:val="nil"/>
              </w:pBdr>
              <w:spacing w:before="60"/>
              <w:jc w:val="both"/>
              <w:rPr>
                <w:rFonts w:ascii="Arial" w:eastAsia="Arial" w:hAnsi="Arial" w:cs="Arial"/>
                <w:sz w:val="16"/>
                <w:szCs w:val="16"/>
              </w:rPr>
            </w:pPr>
            <w:r w:rsidRPr="006632C8">
              <w:rPr>
                <w:rFonts w:ascii="Arial" w:eastAsia="Arial" w:hAnsi="Arial" w:cs="Arial"/>
                <w:b/>
                <w:sz w:val="16"/>
                <w:szCs w:val="16"/>
              </w:rPr>
              <w:t xml:space="preserve">      Persembahan </w:t>
            </w:r>
            <w:r w:rsidRPr="006632C8">
              <w:rPr>
                <w:rFonts w:ascii="Arial" w:eastAsia="Arial" w:hAnsi="Arial" w:cs="Arial"/>
                <w:sz w:val="16"/>
                <w:szCs w:val="16"/>
              </w:rPr>
              <w:t xml:space="preserve">: </w:t>
            </w:r>
          </w:p>
          <w:p w14:paraId="7D082E0D" w14:textId="77777777" w:rsidR="00520CF7" w:rsidRPr="006632C8" w:rsidRDefault="00520CF7" w:rsidP="00520CF7">
            <w:pPr>
              <w:pBdr>
                <w:top w:val="nil"/>
                <w:left w:val="nil"/>
                <w:bottom w:val="nil"/>
                <w:right w:val="nil"/>
                <w:between w:val="nil"/>
              </w:pBdr>
              <w:spacing w:before="60"/>
              <w:jc w:val="both"/>
              <w:rPr>
                <w:rFonts w:ascii="Arial" w:eastAsia="Arial" w:hAnsi="Arial" w:cs="Arial"/>
                <w:sz w:val="16"/>
                <w:szCs w:val="16"/>
              </w:rPr>
            </w:pPr>
          </w:p>
          <w:p w14:paraId="3DDBAD0C" w14:textId="77777777" w:rsidR="00520CF7" w:rsidRPr="006632C8" w:rsidRDefault="00520CF7" w:rsidP="00520CF7">
            <w:pPr>
              <w:widowControl w:val="0"/>
              <w:pBdr>
                <w:top w:val="nil"/>
                <w:left w:val="nil"/>
                <w:bottom w:val="nil"/>
                <w:right w:val="nil"/>
                <w:between w:val="nil"/>
              </w:pBdr>
              <w:spacing w:before="60"/>
              <w:ind w:left="107"/>
              <w:rPr>
                <w:rFonts w:ascii="Arial" w:eastAsia="Arial" w:hAnsi="Arial" w:cs="Arial"/>
                <w:color w:val="000000"/>
                <w:sz w:val="16"/>
                <w:szCs w:val="16"/>
              </w:rPr>
            </w:pPr>
            <w:r w:rsidRPr="006632C8">
              <w:rPr>
                <w:rFonts w:ascii="Arial" w:eastAsia="Arial" w:hAnsi="Arial" w:cs="Arial"/>
                <w:color w:val="000000"/>
                <w:sz w:val="16"/>
                <w:szCs w:val="16"/>
              </w:rPr>
              <w:t>Dinilai berdasarkan:</w:t>
            </w:r>
          </w:p>
          <w:p w14:paraId="2F8A76CF" w14:textId="77777777" w:rsidR="00520CF7" w:rsidRPr="006632C8" w:rsidRDefault="00520CF7" w:rsidP="00520CF7">
            <w:pPr>
              <w:widowControl w:val="0"/>
              <w:numPr>
                <w:ilvl w:val="0"/>
                <w:numId w:val="170"/>
              </w:numPr>
              <w:pBdr>
                <w:top w:val="nil"/>
                <w:left w:val="nil"/>
                <w:bottom w:val="nil"/>
                <w:right w:val="nil"/>
                <w:between w:val="nil"/>
              </w:pBdr>
              <w:suppressAutoHyphens w:val="0"/>
              <w:spacing w:before="60"/>
              <w:ind w:left="416" w:hanging="309"/>
              <w:rPr>
                <w:rFonts w:ascii="Arial" w:eastAsia="Arial" w:hAnsi="Arial" w:cs="Arial"/>
                <w:color w:val="000000"/>
                <w:sz w:val="16"/>
                <w:szCs w:val="16"/>
              </w:rPr>
            </w:pPr>
            <w:r w:rsidRPr="006632C8">
              <w:rPr>
                <w:rFonts w:ascii="Arial" w:eastAsia="Arial" w:hAnsi="Arial" w:cs="Arial"/>
                <w:color w:val="000000"/>
                <w:sz w:val="16"/>
                <w:szCs w:val="16"/>
              </w:rPr>
              <w:t>Penampilan diri</w:t>
            </w:r>
          </w:p>
          <w:p w14:paraId="6DFCA7AE" w14:textId="77777777" w:rsidR="00520CF7" w:rsidRPr="006632C8" w:rsidRDefault="00520CF7" w:rsidP="00520CF7">
            <w:pPr>
              <w:widowControl w:val="0"/>
              <w:numPr>
                <w:ilvl w:val="0"/>
                <w:numId w:val="170"/>
              </w:numPr>
              <w:pBdr>
                <w:top w:val="nil"/>
                <w:left w:val="nil"/>
                <w:bottom w:val="nil"/>
                <w:right w:val="nil"/>
                <w:between w:val="nil"/>
              </w:pBdr>
              <w:suppressAutoHyphens w:val="0"/>
              <w:spacing w:before="60"/>
              <w:ind w:left="416" w:hanging="309"/>
              <w:rPr>
                <w:rFonts w:ascii="Arial" w:eastAsia="Arial" w:hAnsi="Arial" w:cs="Arial"/>
                <w:color w:val="000000"/>
                <w:sz w:val="16"/>
                <w:szCs w:val="16"/>
              </w:rPr>
            </w:pPr>
            <w:r w:rsidRPr="006632C8">
              <w:rPr>
                <w:rFonts w:ascii="Arial" w:eastAsia="Arial" w:hAnsi="Arial" w:cs="Arial"/>
                <w:color w:val="000000"/>
                <w:sz w:val="16"/>
                <w:szCs w:val="16"/>
              </w:rPr>
              <w:t>Pengurusan masa</w:t>
            </w:r>
          </w:p>
          <w:p w14:paraId="10B9BF2A" w14:textId="77777777" w:rsidR="00520CF7" w:rsidRPr="006632C8" w:rsidRDefault="00520CF7" w:rsidP="00520CF7">
            <w:pPr>
              <w:widowControl w:val="0"/>
              <w:numPr>
                <w:ilvl w:val="0"/>
                <w:numId w:val="170"/>
              </w:numPr>
              <w:pBdr>
                <w:top w:val="nil"/>
                <w:left w:val="nil"/>
                <w:bottom w:val="nil"/>
                <w:right w:val="nil"/>
                <w:between w:val="nil"/>
              </w:pBdr>
              <w:suppressAutoHyphens w:val="0"/>
              <w:spacing w:before="60"/>
              <w:ind w:left="416" w:hanging="309"/>
              <w:rPr>
                <w:rFonts w:ascii="Arial" w:eastAsia="Arial" w:hAnsi="Arial" w:cs="Arial"/>
                <w:color w:val="000000"/>
                <w:sz w:val="16"/>
                <w:szCs w:val="16"/>
              </w:rPr>
            </w:pPr>
            <w:r w:rsidRPr="006632C8">
              <w:rPr>
                <w:rFonts w:ascii="Arial" w:eastAsia="Arial" w:hAnsi="Arial" w:cs="Arial"/>
                <w:color w:val="000000"/>
                <w:sz w:val="16"/>
                <w:szCs w:val="16"/>
              </w:rPr>
              <w:t>Penyampaian jelas dari segi bahasa dan interaksi melalui kontak mata &amp; bahasa tubuh</w:t>
            </w:r>
          </w:p>
          <w:p w14:paraId="40E778F6" w14:textId="77777777" w:rsidR="00520CF7" w:rsidRPr="006632C8" w:rsidRDefault="00520CF7" w:rsidP="00520CF7">
            <w:pPr>
              <w:widowControl w:val="0"/>
              <w:numPr>
                <w:ilvl w:val="0"/>
                <w:numId w:val="170"/>
              </w:numPr>
              <w:pBdr>
                <w:top w:val="nil"/>
                <w:left w:val="nil"/>
                <w:bottom w:val="nil"/>
                <w:right w:val="nil"/>
                <w:between w:val="nil"/>
              </w:pBdr>
              <w:suppressAutoHyphens w:val="0"/>
              <w:spacing w:before="60"/>
              <w:ind w:left="416" w:hanging="309"/>
              <w:rPr>
                <w:rFonts w:ascii="Arial" w:eastAsia="Arial" w:hAnsi="Arial" w:cs="Arial"/>
                <w:color w:val="000000"/>
                <w:sz w:val="16"/>
                <w:szCs w:val="16"/>
              </w:rPr>
            </w:pPr>
            <w:r w:rsidRPr="006632C8">
              <w:rPr>
                <w:rFonts w:ascii="Arial" w:eastAsia="Arial" w:hAnsi="Arial" w:cs="Arial"/>
                <w:color w:val="000000"/>
                <w:sz w:val="16"/>
                <w:szCs w:val="16"/>
              </w:rPr>
              <w:t>Keyakinan diri</w:t>
            </w:r>
          </w:p>
        </w:tc>
        <w:tc>
          <w:tcPr>
            <w:tcW w:w="1417" w:type="dxa"/>
          </w:tcPr>
          <w:p w14:paraId="0B1852E2" w14:textId="77777777" w:rsidR="00520CF7" w:rsidRPr="006632C8" w:rsidRDefault="00520CF7" w:rsidP="00F61563">
            <w:pPr>
              <w:spacing w:before="60"/>
              <w:rPr>
                <w:rFonts w:ascii="Arial" w:eastAsia="Arial" w:hAnsi="Arial" w:cs="Arial"/>
                <w:sz w:val="16"/>
                <w:szCs w:val="16"/>
              </w:rPr>
            </w:pPr>
            <w:r w:rsidRPr="006632C8">
              <w:rPr>
                <w:rFonts w:ascii="Arial" w:eastAsia="Arial" w:hAnsi="Arial" w:cs="Arial"/>
                <w:sz w:val="16"/>
                <w:szCs w:val="16"/>
              </w:rPr>
              <w:t>Tiada penampilan diri</w:t>
            </w:r>
          </w:p>
          <w:p w14:paraId="3F304F97" w14:textId="77777777" w:rsidR="00520CF7" w:rsidRPr="006632C8" w:rsidRDefault="00520CF7" w:rsidP="00F61563">
            <w:pPr>
              <w:widowControl w:val="0"/>
              <w:pBdr>
                <w:top w:val="nil"/>
                <w:left w:val="nil"/>
                <w:bottom w:val="nil"/>
                <w:right w:val="nil"/>
                <w:between w:val="nil"/>
              </w:pBdr>
              <w:spacing w:before="60"/>
              <w:ind w:right="258" w:firstLine="45"/>
              <w:rPr>
                <w:rFonts w:ascii="Arial" w:eastAsia="Arial" w:hAnsi="Arial" w:cs="Arial"/>
                <w:color w:val="000000"/>
                <w:sz w:val="16"/>
                <w:szCs w:val="16"/>
              </w:rPr>
            </w:pPr>
          </w:p>
          <w:p w14:paraId="3B6A2321" w14:textId="77777777" w:rsidR="00520CF7" w:rsidRPr="006632C8" w:rsidRDefault="00520CF7" w:rsidP="00F61563">
            <w:pPr>
              <w:widowControl w:val="0"/>
              <w:pBdr>
                <w:top w:val="nil"/>
                <w:left w:val="nil"/>
                <w:bottom w:val="nil"/>
                <w:right w:val="nil"/>
                <w:between w:val="nil"/>
              </w:pBdr>
              <w:spacing w:before="60"/>
              <w:ind w:right="258" w:firstLine="45"/>
              <w:rPr>
                <w:rFonts w:ascii="Arial" w:eastAsia="Arial" w:hAnsi="Arial" w:cs="Arial"/>
                <w:color w:val="000000"/>
                <w:sz w:val="16"/>
                <w:szCs w:val="16"/>
              </w:rPr>
            </w:pPr>
          </w:p>
          <w:p w14:paraId="71D28991" w14:textId="77777777" w:rsidR="00520CF7" w:rsidRPr="006632C8" w:rsidRDefault="00520CF7" w:rsidP="00F61563">
            <w:pPr>
              <w:spacing w:before="60"/>
              <w:rPr>
                <w:rFonts w:ascii="Arial" w:eastAsia="Arial" w:hAnsi="Arial" w:cs="Arial"/>
                <w:b/>
                <w:sz w:val="16"/>
                <w:szCs w:val="16"/>
              </w:rPr>
            </w:pPr>
          </w:p>
        </w:tc>
        <w:tc>
          <w:tcPr>
            <w:tcW w:w="1276" w:type="dxa"/>
          </w:tcPr>
          <w:p w14:paraId="34F4850D" w14:textId="77777777" w:rsidR="00520CF7" w:rsidRPr="006632C8" w:rsidRDefault="00520CF7" w:rsidP="00F61563">
            <w:pPr>
              <w:spacing w:before="60"/>
              <w:ind w:left="3"/>
              <w:rPr>
                <w:rFonts w:ascii="Arial" w:eastAsia="Arial" w:hAnsi="Arial" w:cs="Arial"/>
                <w:sz w:val="16"/>
                <w:szCs w:val="16"/>
              </w:rPr>
            </w:pPr>
            <w:r w:rsidRPr="006632C8">
              <w:rPr>
                <w:rFonts w:ascii="Arial" w:eastAsia="Arial" w:hAnsi="Arial" w:cs="Arial"/>
                <w:sz w:val="16"/>
                <w:szCs w:val="16"/>
              </w:rPr>
              <w:t>Hanya salah satu /dua ciri gaya persembahan ditunjukan</w:t>
            </w:r>
          </w:p>
          <w:p w14:paraId="23A1037D" w14:textId="77777777" w:rsidR="00520CF7" w:rsidRPr="006632C8" w:rsidRDefault="00520CF7" w:rsidP="00F61563">
            <w:pPr>
              <w:spacing w:before="60"/>
              <w:rPr>
                <w:rFonts w:ascii="Arial" w:eastAsia="Arial" w:hAnsi="Arial" w:cs="Arial"/>
                <w:b/>
                <w:sz w:val="16"/>
                <w:szCs w:val="16"/>
              </w:rPr>
            </w:pPr>
          </w:p>
        </w:tc>
        <w:tc>
          <w:tcPr>
            <w:tcW w:w="1417" w:type="dxa"/>
          </w:tcPr>
          <w:p w14:paraId="730F9BFD" w14:textId="77777777" w:rsidR="00520CF7" w:rsidRPr="006632C8" w:rsidRDefault="00520CF7" w:rsidP="00F61563">
            <w:pPr>
              <w:spacing w:before="60"/>
              <w:rPr>
                <w:rFonts w:ascii="Arial" w:eastAsia="Arial" w:hAnsi="Arial" w:cs="Arial"/>
                <w:sz w:val="16"/>
                <w:szCs w:val="16"/>
              </w:rPr>
            </w:pPr>
            <w:r w:rsidRPr="006632C8">
              <w:rPr>
                <w:rFonts w:ascii="Arial" w:eastAsia="Arial" w:hAnsi="Arial" w:cs="Arial"/>
                <w:sz w:val="16"/>
                <w:szCs w:val="16"/>
              </w:rPr>
              <w:t>Hanya 3 ciri gaya persembahan ditunjukan</w:t>
            </w:r>
          </w:p>
          <w:p w14:paraId="38E020FC" w14:textId="77777777" w:rsidR="00520CF7" w:rsidRPr="006632C8" w:rsidRDefault="00520CF7" w:rsidP="00F61563">
            <w:pPr>
              <w:spacing w:before="60"/>
              <w:rPr>
                <w:rFonts w:ascii="Arial" w:eastAsia="Arial" w:hAnsi="Arial" w:cs="Arial"/>
                <w:b/>
                <w:sz w:val="16"/>
                <w:szCs w:val="16"/>
              </w:rPr>
            </w:pPr>
          </w:p>
        </w:tc>
        <w:tc>
          <w:tcPr>
            <w:tcW w:w="1276" w:type="dxa"/>
          </w:tcPr>
          <w:p w14:paraId="095E48EE" w14:textId="77777777" w:rsidR="00520CF7" w:rsidRPr="006632C8" w:rsidRDefault="00520CF7" w:rsidP="00F61563">
            <w:pPr>
              <w:spacing w:before="60"/>
              <w:rPr>
                <w:rFonts w:ascii="Arial" w:eastAsia="Arial" w:hAnsi="Arial" w:cs="Arial"/>
                <w:sz w:val="16"/>
                <w:szCs w:val="16"/>
              </w:rPr>
            </w:pPr>
            <w:r w:rsidRPr="006632C8">
              <w:rPr>
                <w:rFonts w:ascii="Arial" w:eastAsia="Arial" w:hAnsi="Arial" w:cs="Arial"/>
                <w:sz w:val="16"/>
                <w:szCs w:val="16"/>
              </w:rPr>
              <w:t>Mempunyai semua ciri gaya persembahan</w:t>
            </w:r>
          </w:p>
          <w:p w14:paraId="01207CBA" w14:textId="77777777" w:rsidR="00520CF7" w:rsidRPr="006632C8" w:rsidRDefault="00520CF7" w:rsidP="00F61563">
            <w:pPr>
              <w:spacing w:before="60"/>
              <w:rPr>
                <w:rFonts w:ascii="Arial" w:eastAsia="Arial" w:hAnsi="Arial" w:cs="Arial"/>
                <w:b/>
                <w:sz w:val="16"/>
                <w:szCs w:val="16"/>
              </w:rPr>
            </w:pPr>
          </w:p>
        </w:tc>
      </w:tr>
      <w:tr w:rsidR="00520CF7" w:rsidRPr="006632C8" w14:paraId="4F4F9FC1" w14:textId="77777777" w:rsidTr="00520CF7">
        <w:tc>
          <w:tcPr>
            <w:tcW w:w="1555" w:type="dxa"/>
            <w:vMerge/>
            <w:vAlign w:val="center"/>
          </w:tcPr>
          <w:p w14:paraId="5D7B05C2" w14:textId="77777777" w:rsidR="00520CF7" w:rsidRPr="006632C8" w:rsidRDefault="00520CF7" w:rsidP="00520CF7">
            <w:pPr>
              <w:widowControl w:val="0"/>
              <w:pBdr>
                <w:top w:val="nil"/>
                <w:left w:val="nil"/>
                <w:bottom w:val="nil"/>
                <w:right w:val="nil"/>
                <w:between w:val="nil"/>
              </w:pBdr>
              <w:spacing w:line="276" w:lineRule="auto"/>
              <w:rPr>
                <w:rFonts w:ascii="Arial" w:eastAsia="Arial" w:hAnsi="Arial" w:cs="Arial"/>
                <w:b/>
                <w:sz w:val="16"/>
                <w:szCs w:val="16"/>
              </w:rPr>
            </w:pPr>
          </w:p>
        </w:tc>
        <w:tc>
          <w:tcPr>
            <w:tcW w:w="2268" w:type="dxa"/>
          </w:tcPr>
          <w:p w14:paraId="5398DBCF" w14:textId="77777777" w:rsidR="00520CF7" w:rsidRPr="006632C8" w:rsidRDefault="00520CF7" w:rsidP="00520CF7">
            <w:pPr>
              <w:pBdr>
                <w:top w:val="nil"/>
                <w:left w:val="nil"/>
                <w:bottom w:val="nil"/>
                <w:right w:val="nil"/>
                <w:between w:val="nil"/>
              </w:pBdr>
              <w:spacing w:before="60"/>
              <w:jc w:val="both"/>
              <w:rPr>
                <w:rFonts w:ascii="Arial" w:eastAsia="Arial" w:hAnsi="Arial" w:cs="Arial"/>
                <w:sz w:val="16"/>
                <w:szCs w:val="16"/>
              </w:rPr>
            </w:pPr>
            <w:r w:rsidRPr="006632C8">
              <w:rPr>
                <w:rFonts w:ascii="Arial" w:eastAsia="Arial" w:hAnsi="Arial" w:cs="Arial"/>
                <w:b/>
                <w:sz w:val="16"/>
                <w:szCs w:val="16"/>
              </w:rPr>
              <w:t>3.5 Kemahiran menjawab</w:t>
            </w:r>
          </w:p>
        </w:tc>
        <w:tc>
          <w:tcPr>
            <w:tcW w:w="1417" w:type="dxa"/>
          </w:tcPr>
          <w:p w14:paraId="2A358977" w14:textId="77777777" w:rsidR="00520CF7" w:rsidRPr="006632C8" w:rsidRDefault="00520CF7" w:rsidP="00F61563">
            <w:pPr>
              <w:spacing w:before="60"/>
              <w:rPr>
                <w:rFonts w:ascii="Arial" w:eastAsia="Arial" w:hAnsi="Arial" w:cs="Arial"/>
                <w:sz w:val="16"/>
                <w:szCs w:val="16"/>
              </w:rPr>
            </w:pPr>
            <w:r w:rsidRPr="006632C8">
              <w:rPr>
                <w:rFonts w:ascii="Arial" w:eastAsia="Arial" w:hAnsi="Arial" w:cs="Arial"/>
                <w:sz w:val="16"/>
                <w:szCs w:val="16"/>
              </w:rPr>
              <w:t xml:space="preserve">Tidak boleh mmberi respon terhadap soalan / pertanyaan yang diajukan </w:t>
            </w:r>
          </w:p>
          <w:p w14:paraId="62E757F8" w14:textId="77777777" w:rsidR="00520CF7" w:rsidRPr="006632C8" w:rsidRDefault="00520CF7" w:rsidP="00F61563">
            <w:pPr>
              <w:spacing w:before="60"/>
              <w:rPr>
                <w:rFonts w:ascii="Arial" w:eastAsia="Arial" w:hAnsi="Arial" w:cs="Arial"/>
                <w:b/>
                <w:sz w:val="16"/>
                <w:szCs w:val="16"/>
              </w:rPr>
            </w:pPr>
          </w:p>
        </w:tc>
        <w:tc>
          <w:tcPr>
            <w:tcW w:w="1276" w:type="dxa"/>
          </w:tcPr>
          <w:p w14:paraId="6026B8B5" w14:textId="77777777" w:rsidR="00520CF7" w:rsidRPr="006632C8" w:rsidRDefault="00520CF7" w:rsidP="00F61563">
            <w:pPr>
              <w:spacing w:before="60"/>
              <w:rPr>
                <w:rFonts w:ascii="Arial" w:eastAsia="Arial" w:hAnsi="Arial" w:cs="Arial"/>
                <w:sz w:val="16"/>
                <w:szCs w:val="16"/>
              </w:rPr>
            </w:pPr>
            <w:r w:rsidRPr="006632C8">
              <w:rPr>
                <w:rFonts w:ascii="Arial" w:eastAsia="Arial" w:hAnsi="Arial" w:cs="Arial"/>
                <w:sz w:val="16"/>
                <w:szCs w:val="16"/>
              </w:rPr>
              <w:t>Boleh memberi respon terhadap soalan / pertanyaan yang diajukan tetapi jawapan tidak relevan</w:t>
            </w:r>
          </w:p>
        </w:tc>
        <w:tc>
          <w:tcPr>
            <w:tcW w:w="1417" w:type="dxa"/>
          </w:tcPr>
          <w:p w14:paraId="4888DC02" w14:textId="77777777" w:rsidR="00520CF7" w:rsidRPr="006632C8" w:rsidRDefault="00520CF7" w:rsidP="00F61563">
            <w:pPr>
              <w:spacing w:before="60"/>
              <w:rPr>
                <w:rFonts w:ascii="Arial" w:eastAsia="Arial" w:hAnsi="Arial" w:cs="Arial"/>
                <w:sz w:val="16"/>
                <w:szCs w:val="16"/>
              </w:rPr>
            </w:pPr>
            <w:r w:rsidRPr="006632C8">
              <w:rPr>
                <w:rFonts w:ascii="Arial" w:eastAsia="Arial" w:hAnsi="Arial" w:cs="Arial"/>
                <w:sz w:val="16"/>
                <w:szCs w:val="16"/>
              </w:rPr>
              <w:t>Boleh memberi respon terhadap soalan / pertanyaan yang diajukan dan  jawapan relevan</w:t>
            </w:r>
          </w:p>
          <w:p w14:paraId="456D13EA" w14:textId="77777777" w:rsidR="00520CF7" w:rsidRPr="006632C8" w:rsidRDefault="00520CF7" w:rsidP="00F61563">
            <w:pPr>
              <w:spacing w:before="60"/>
              <w:rPr>
                <w:rFonts w:ascii="Arial" w:eastAsia="Arial" w:hAnsi="Arial" w:cs="Arial"/>
                <w:b/>
                <w:sz w:val="16"/>
                <w:szCs w:val="16"/>
              </w:rPr>
            </w:pPr>
          </w:p>
        </w:tc>
        <w:tc>
          <w:tcPr>
            <w:tcW w:w="1276" w:type="dxa"/>
          </w:tcPr>
          <w:p w14:paraId="04A1D406" w14:textId="77777777" w:rsidR="00520CF7" w:rsidRPr="006632C8" w:rsidRDefault="00520CF7" w:rsidP="00F61563">
            <w:pPr>
              <w:spacing w:before="60"/>
              <w:rPr>
                <w:rFonts w:ascii="Arial" w:eastAsia="Arial" w:hAnsi="Arial" w:cs="Arial"/>
                <w:sz w:val="16"/>
                <w:szCs w:val="16"/>
              </w:rPr>
            </w:pPr>
            <w:r w:rsidRPr="006632C8">
              <w:rPr>
                <w:rFonts w:ascii="Arial" w:eastAsia="Arial" w:hAnsi="Arial" w:cs="Arial"/>
                <w:sz w:val="16"/>
                <w:szCs w:val="16"/>
              </w:rPr>
              <w:t xml:space="preserve">Boleh memberi respon terhadap soalan / pertanyaan dengan jawapan yang relevan beserta huraian </w:t>
            </w:r>
          </w:p>
        </w:tc>
      </w:tr>
    </w:tbl>
    <w:p w14:paraId="3CB08415" w14:textId="77777777" w:rsidR="00520CF7" w:rsidRDefault="00520CF7" w:rsidP="00520CF7"/>
    <w:p w14:paraId="5F3CCB6B" w14:textId="6DB0ED33" w:rsidR="00A07023" w:rsidRDefault="00A07023" w:rsidP="00A07023"/>
    <w:p w14:paraId="3788A873" w14:textId="2AD1788F" w:rsidR="00A07023" w:rsidRDefault="00A07023" w:rsidP="00A07023"/>
    <w:p w14:paraId="410AD4C6" w14:textId="20E55CBE" w:rsidR="00A07023" w:rsidRDefault="00A07023" w:rsidP="00A07023"/>
    <w:p w14:paraId="1A239D5F" w14:textId="2FE39348" w:rsidR="00A07023" w:rsidRDefault="00A07023" w:rsidP="00A07023"/>
    <w:p w14:paraId="4895FE2F" w14:textId="49E617E8" w:rsidR="00A07023" w:rsidRDefault="00A07023" w:rsidP="00A07023"/>
    <w:p w14:paraId="1B3005C9" w14:textId="4EAB4379" w:rsidR="00A07023" w:rsidRDefault="00A07023" w:rsidP="00A07023"/>
    <w:p w14:paraId="1B48575F" w14:textId="769955F3" w:rsidR="00A07023" w:rsidRDefault="00A07023" w:rsidP="00A07023"/>
    <w:p w14:paraId="23242CCD" w14:textId="369D392D" w:rsidR="00A07023" w:rsidRDefault="00A07023" w:rsidP="00A07023"/>
    <w:p w14:paraId="48A748C4" w14:textId="11B8C194" w:rsidR="00A07023" w:rsidRDefault="00A07023" w:rsidP="00A07023"/>
    <w:p w14:paraId="77E7001D" w14:textId="2A553422" w:rsidR="00A07023" w:rsidRDefault="00A07023" w:rsidP="00A07023"/>
    <w:p w14:paraId="21BDBB72" w14:textId="0B2FDA2C" w:rsidR="00A07023" w:rsidRDefault="00A07023" w:rsidP="00A07023"/>
    <w:p w14:paraId="45D18D0C" w14:textId="77777777" w:rsidR="00A07023" w:rsidRPr="00A07023" w:rsidRDefault="00A07023" w:rsidP="00A07023"/>
    <w:p w14:paraId="32F0722A" w14:textId="34C2CBB2" w:rsidR="00DB30AB" w:rsidRDefault="00DB30AB" w:rsidP="00DB30AB">
      <w:pPr>
        <w:shd w:val="clear" w:color="auto" w:fill="BFBFBF" w:themeFill="background1" w:themeFillShade="BF"/>
        <w:spacing w:before="83"/>
        <w:ind w:left="252"/>
        <w:jc w:val="right"/>
        <w:rPr>
          <w:rFonts w:ascii="Arial" w:eastAsia="Arial" w:hAnsi="Arial" w:cs="Arial"/>
          <w:b/>
        </w:rPr>
      </w:pPr>
      <w:bookmarkStart w:id="194" w:name="_heading=h.30j0zll" w:colFirst="0" w:colLast="0"/>
      <w:bookmarkEnd w:id="193"/>
      <w:bookmarkEnd w:id="194"/>
      <w:r w:rsidRPr="00FE6EB9">
        <w:rPr>
          <w:rFonts w:ascii="Arial" w:eastAsia="Arial" w:hAnsi="Arial" w:cs="Arial"/>
          <w:b/>
          <w:bCs/>
        </w:rPr>
        <w:t>LAMPIRA</w:t>
      </w:r>
      <w:r>
        <w:rPr>
          <w:rFonts w:ascii="Arial" w:eastAsia="Arial" w:hAnsi="Arial" w:cs="Arial"/>
          <w:b/>
          <w:bCs/>
        </w:rPr>
        <w:t>N 1</w:t>
      </w:r>
      <w:r w:rsidR="00C62545">
        <w:rPr>
          <w:rFonts w:ascii="Arial" w:eastAsia="Arial" w:hAnsi="Arial" w:cs="Arial"/>
          <w:b/>
          <w:bCs/>
        </w:rPr>
        <w:t>7</w:t>
      </w:r>
    </w:p>
    <w:p w14:paraId="4D5890BF" w14:textId="77777777" w:rsidR="00DB30AB" w:rsidRDefault="00DB30AB" w:rsidP="00DB30AB">
      <w:pPr>
        <w:spacing w:before="83"/>
        <w:ind w:left="252"/>
        <w:rPr>
          <w:rFonts w:ascii="Arial" w:eastAsia="Arial" w:hAnsi="Arial" w:cs="Arial"/>
          <w:b/>
        </w:rPr>
      </w:pPr>
    </w:p>
    <w:p w14:paraId="59B5C0E8" w14:textId="77777777" w:rsidR="00DB30AB" w:rsidRDefault="00DB30AB" w:rsidP="00DB30AB">
      <w:pPr>
        <w:spacing w:before="83"/>
        <w:ind w:left="252"/>
        <w:rPr>
          <w:rFonts w:ascii="Arial" w:eastAsia="Arial" w:hAnsi="Arial" w:cs="Arial"/>
          <w:b/>
          <w:u w:val="single"/>
        </w:rPr>
      </w:pPr>
      <w:r w:rsidRPr="00F75583">
        <w:rPr>
          <w:rFonts w:ascii="Arial" w:eastAsia="Arial" w:hAnsi="Arial" w:cs="Arial"/>
          <w:b/>
          <w:u w:val="single"/>
        </w:rPr>
        <w:t>Format Muka Hadapan Laporan Projek</w:t>
      </w:r>
    </w:p>
    <w:p w14:paraId="2CB67619" w14:textId="77777777" w:rsidR="00DB30AB" w:rsidRPr="00F75583" w:rsidRDefault="00DB30AB" w:rsidP="00DB30AB">
      <w:pPr>
        <w:spacing w:before="83"/>
        <w:ind w:left="252"/>
        <w:rPr>
          <w:rFonts w:ascii="Arial" w:eastAsia="Arial" w:hAnsi="Arial" w:cs="Arial"/>
          <w:b/>
          <w:u w:val="single"/>
        </w:rPr>
      </w:pPr>
    </w:p>
    <w:bookmarkStart w:id="195" w:name="_Hlk155600800"/>
    <w:p w14:paraId="6EDD738C" w14:textId="5D53D9CD" w:rsidR="00DB30AB" w:rsidRPr="00D334B7" w:rsidRDefault="00DB30AB" w:rsidP="00DB30AB">
      <w:pPr>
        <w:suppressAutoHyphens w:val="0"/>
        <w:spacing w:after="160" w:line="259" w:lineRule="auto"/>
        <w:rPr>
          <w:rFonts w:asciiTheme="minorHAnsi" w:eastAsiaTheme="minorHAnsi" w:hAnsiTheme="minorHAnsi" w:cstheme="minorBidi"/>
          <w:sz w:val="22"/>
          <w:szCs w:val="22"/>
          <w:lang w:val="en-MY" w:eastAsia="en-US"/>
        </w:rPr>
      </w:pPr>
      <w:r w:rsidRPr="00D334B7">
        <w:rPr>
          <w:rFonts w:asciiTheme="minorHAnsi" w:eastAsiaTheme="minorHAnsi" w:hAnsiTheme="minorHAnsi" w:cstheme="minorBidi"/>
          <w:b/>
          <w:bCs/>
          <w:noProof/>
          <w:sz w:val="22"/>
          <w:szCs w:val="22"/>
          <w:lang w:val="en-MY" w:eastAsia="en-US"/>
        </w:rPr>
        <mc:AlternateContent>
          <mc:Choice Requires="wps">
            <w:drawing>
              <wp:anchor distT="0" distB="0" distL="114300" distR="114300" simplePos="0" relativeHeight="251812864" behindDoc="0" locked="0" layoutInCell="1" allowOverlap="1" wp14:anchorId="0DEC0174" wp14:editId="456E385E">
                <wp:simplePos x="0" y="0"/>
                <wp:positionH relativeFrom="column">
                  <wp:posOffset>3199646</wp:posOffset>
                </wp:positionH>
                <wp:positionV relativeFrom="paragraph">
                  <wp:posOffset>347804</wp:posOffset>
                </wp:positionV>
                <wp:extent cx="0" cy="452673"/>
                <wp:effectExtent l="76200" t="38100" r="57150" b="62230"/>
                <wp:wrapNone/>
                <wp:docPr id="2064218764" name="Straight Arrow Connector 2064218764"/>
                <wp:cNvGraphicFramePr/>
                <a:graphic xmlns:a="http://schemas.openxmlformats.org/drawingml/2006/main">
                  <a:graphicData uri="http://schemas.microsoft.com/office/word/2010/wordprocessingShape">
                    <wps:wsp>
                      <wps:cNvCnPr/>
                      <wps:spPr>
                        <a:xfrm>
                          <a:off x="0" y="0"/>
                          <a:ext cx="0" cy="452673"/>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xmlns:w16sdtdh="http://schemas.microsoft.com/office/word/2020/wordml/sdtdatahash" xmlns:w16="http://schemas.microsoft.com/office/word/2018/wordml" xmlns:w16cex="http://schemas.microsoft.com/office/word/2018/wordml/cex">
            <w:pict>
              <v:shapetype w14:anchorId="363CC26C" id="_x0000_t32" coordsize="21600,21600" o:spt="32" o:oned="t" path="m,l21600,21600e" filled="f">
                <v:path arrowok="t" fillok="f" o:connecttype="none"/>
                <o:lock v:ext="edit" shapetype="t"/>
              </v:shapetype>
              <v:shape id="Straight Arrow Connector 2064218764" o:spid="_x0000_s1026" type="#_x0000_t32" style="position:absolute;margin-left:251.95pt;margin-top:27.4pt;width:0;height:35.65pt;z-index:251812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" strokecolor="windowText" strokeweight=".5pt">
                <v:stroke startarrow="block" endarrow="block" joinstyle="miter"/>
              </v:shape>
            </w:pict>
          </mc:Fallback>
        </mc:AlternateContent>
      </w:r>
      <w:r w:rsidRPr="00D334B7">
        <w:rPr>
          <w:rFonts w:asciiTheme="minorHAnsi" w:eastAsiaTheme="minorHAnsi" w:hAnsiTheme="minorHAnsi" w:cstheme="minorBidi"/>
          <w:b/>
          <w:bCs/>
          <w:noProof/>
          <w:sz w:val="22"/>
          <w:szCs w:val="22"/>
          <w:lang w:val="en-MY" w:eastAsia="en-US"/>
        </w:rPr>
        <mc:AlternateContent>
          <mc:Choice Requires="wps">
            <w:drawing>
              <wp:anchor distT="0" distB="0" distL="114300" distR="114300" simplePos="0" relativeHeight="251816960" behindDoc="0" locked="0" layoutInCell="1" allowOverlap="1" wp14:anchorId="457DC500" wp14:editId="4CF87349">
                <wp:simplePos x="0" y="0"/>
                <wp:positionH relativeFrom="column">
                  <wp:posOffset>3313568</wp:posOffset>
                </wp:positionH>
                <wp:positionV relativeFrom="paragraph">
                  <wp:posOffset>463613</wp:posOffset>
                </wp:positionV>
                <wp:extent cx="458332" cy="224073"/>
                <wp:effectExtent l="0" t="0" r="0" b="5080"/>
                <wp:wrapNone/>
                <wp:docPr id="2064218691" name="Text Box 2064218691"/>
                <wp:cNvGraphicFramePr/>
                <a:graphic xmlns:a="http://schemas.openxmlformats.org/drawingml/2006/main">
                  <a:graphicData uri="http://schemas.microsoft.com/office/word/2010/wordprocessingShape">
                    <wps:wsp>
                      <wps:cNvSpPr txBox="1"/>
                      <wps:spPr>
                        <a:xfrm>
                          <a:off x="0" y="0"/>
                          <a:ext cx="458332" cy="224073"/>
                        </a:xfrm>
                        <a:prstGeom prst="rect">
                          <a:avLst/>
                        </a:prstGeom>
                        <a:solidFill>
                          <a:sysClr val="window" lastClr="FFFFFF"/>
                        </a:solidFill>
                        <a:ln w="6350">
                          <a:noFill/>
                        </a:ln>
                      </wps:spPr>
                      <wps:txbx>
                        <w:txbxContent>
                          <w:p w14:paraId="54C591EF" w14:textId="77777777" w:rsidR="00211BA8" w:rsidRPr="005B1354" w:rsidRDefault="00211BA8" w:rsidP="00DB30AB">
                            <w:pPr>
                              <w:rPr>
                                <w:b/>
                                <w:bCs/>
                                <w:sz w:val="16"/>
                                <w:szCs w:val="16"/>
                                <w:lang w:val="en-US"/>
                              </w:rPr>
                            </w:pPr>
                            <w:r w:rsidRPr="005B1354">
                              <w:rPr>
                                <w:b/>
                                <w:bCs/>
                                <w:sz w:val="16"/>
                                <w:szCs w:val="16"/>
                                <w:lang w:val="en-US"/>
                              </w:rPr>
                              <w:t>6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57DC500" id="Text Box 2064218691" o:spid="_x0000_s1075" type="#_x0000_t202" style="position:absolute;margin-left:260.9pt;margin-top:36.5pt;width:36.1pt;height:17.65pt;z-index:251816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" fillcolor="window" stroked="f" strokeweight=".5pt">
                <v:textbox>
                  <w:txbxContent>
                    <w:p w14:paraId="54C591EF" w14:textId="77777777" w:rsidR="00211BA8" w:rsidRPr="005B1354" w:rsidRDefault="00211BA8" w:rsidP="00DB30AB">
                      <w:pPr>
                        <w:rPr>
                          <w:b/>
                          <w:bCs/>
                          <w:sz w:val="16"/>
                          <w:szCs w:val="16"/>
                          <w:lang w:val="en-US"/>
                        </w:rPr>
                      </w:pPr>
                      <w:r w:rsidRPr="005B1354">
                        <w:rPr>
                          <w:b/>
                          <w:bCs/>
                          <w:sz w:val="16"/>
                          <w:szCs w:val="16"/>
                          <w:lang w:val="en-US"/>
                        </w:rPr>
                        <w:t>6 CM</w:t>
                      </w:r>
                    </w:p>
                  </w:txbxContent>
                </v:textbox>
              </v:shape>
            </w:pict>
          </mc:Fallback>
        </mc:AlternateContent>
      </w:r>
      <w:r w:rsidRPr="00D334B7">
        <w:rPr>
          <w:rFonts w:asciiTheme="minorHAnsi" w:eastAsiaTheme="minorHAnsi" w:hAnsiTheme="minorHAnsi" w:cstheme="minorBidi"/>
          <w:sz w:val="22"/>
          <w:szCs w:val="22"/>
          <w:lang w:val="en-MY" w:eastAsia="en-US"/>
        </w:rPr>
        <w:tab/>
      </w:r>
      <w:r w:rsidRPr="00D334B7">
        <w:rPr>
          <w:rFonts w:asciiTheme="minorHAnsi" w:eastAsiaTheme="minorHAnsi" w:hAnsiTheme="minorHAnsi" w:cstheme="minorBidi"/>
          <w:sz w:val="22"/>
          <w:szCs w:val="22"/>
          <w:lang w:val="en-MY" w:eastAsia="en-US"/>
        </w:rPr>
        <w:tab/>
      </w:r>
      <w:r w:rsidRPr="00D334B7">
        <w:rPr>
          <w:rFonts w:asciiTheme="minorHAnsi" w:eastAsiaTheme="minorHAnsi" w:hAnsiTheme="minorHAnsi" w:cstheme="minorBidi"/>
          <w:sz w:val="22"/>
          <w:szCs w:val="22"/>
          <w:lang w:val="en-MY" w:eastAsia="en-US"/>
        </w:rPr>
        <w:tab/>
      </w:r>
      <w:r w:rsidRPr="00D334B7">
        <w:rPr>
          <w:rFonts w:asciiTheme="minorHAnsi" w:eastAsiaTheme="minorHAnsi" w:hAnsiTheme="minorHAnsi" w:cstheme="minorBidi"/>
          <w:sz w:val="22"/>
          <w:szCs w:val="22"/>
          <w:lang w:val="en-MY" w:eastAsia="en-US"/>
        </w:rPr>
        <w:tab/>
        <w:t xml:space="preserve">          </w:t>
      </w:r>
      <w:r w:rsidRPr="00D334B7">
        <w:rPr>
          <w:rFonts w:asciiTheme="minorHAnsi" w:eastAsiaTheme="minorHAnsi" w:hAnsiTheme="minorHAnsi" w:cstheme="minorBidi"/>
          <w:b/>
          <w:bCs/>
          <w:sz w:val="22"/>
          <w:szCs w:val="22"/>
          <w:lang w:val="en-MY" w:eastAsia="en-US"/>
        </w:rPr>
        <w:t>Kulit</w:t>
      </w:r>
      <w:bookmarkEnd w:id="195"/>
    </w:p>
    <w:p w14:paraId="40A6B33A" w14:textId="4EB05258" w:rsidR="00DB30AB" w:rsidRDefault="00A7322E" w:rsidP="00DB30AB">
      <w:pPr>
        <w:spacing w:before="83"/>
        <w:ind w:left="252"/>
        <w:rPr>
          <w:rFonts w:ascii="Arial" w:eastAsia="Arial" w:hAnsi="Arial" w:cs="Arial"/>
          <w:b/>
        </w:rPr>
      </w:pPr>
      <w:r w:rsidRPr="00D334B7">
        <w:rPr>
          <w:rFonts w:asciiTheme="minorHAnsi" w:eastAsiaTheme="minorHAnsi" w:hAnsiTheme="minorHAnsi" w:cstheme="minorBidi"/>
          <w:b/>
          <w:bCs/>
          <w:noProof/>
          <w:sz w:val="22"/>
          <w:szCs w:val="22"/>
          <w:lang w:val="en-MY" w:eastAsia="en-US"/>
        </w:rPr>
        <mc:AlternateContent>
          <mc:Choice Requires="wps">
            <w:drawing>
              <wp:anchor distT="0" distB="0" distL="114300" distR="114300" simplePos="0" relativeHeight="251809792" behindDoc="0" locked="0" layoutInCell="1" allowOverlap="1" wp14:anchorId="199173E7" wp14:editId="3E712815">
                <wp:simplePos x="0" y="0"/>
                <wp:positionH relativeFrom="margin">
                  <wp:posOffset>234950</wp:posOffset>
                </wp:positionH>
                <wp:positionV relativeFrom="paragraph">
                  <wp:posOffset>51435</wp:posOffset>
                </wp:positionV>
                <wp:extent cx="5381625" cy="6858000"/>
                <wp:effectExtent l="0" t="0" r="28575" b="19050"/>
                <wp:wrapNone/>
                <wp:docPr id="2064218692" name="Rectangle 2064218692"/>
                <wp:cNvGraphicFramePr/>
                <a:graphic xmlns:a="http://schemas.openxmlformats.org/drawingml/2006/main">
                  <a:graphicData uri="http://schemas.microsoft.com/office/word/2010/wordprocessingShape">
                    <wps:wsp>
                      <wps:cNvSpPr/>
                      <wps:spPr>
                        <a:xfrm>
                          <a:off x="0" y="0"/>
                          <a:ext cx="5381625" cy="68580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8C8EF45" w14:textId="77777777" w:rsidR="00211BA8" w:rsidRDefault="00211BA8" w:rsidP="00DB30A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9173E7" id="Rectangle 2064218692" o:spid="_x0000_s1076" style="position:absolute;left:0;text-align:left;margin-left:18.5pt;margin-top:4.05pt;width:423.75pt;height:540pt;z-index:251809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" fillcolor="window" strokecolor="windowText" strokeweight="1pt">
                <v:textbox>
                  <w:txbxContent>
                    <w:p w14:paraId="28C8EF45" w14:textId="77777777" w:rsidR="00211BA8" w:rsidRDefault="00211BA8" w:rsidP="00DB30AB"/>
                  </w:txbxContent>
                </v:textbox>
                <w10:wrap anchorx="margin"/>
              </v:rect>
            </w:pict>
          </mc:Fallback>
        </mc:AlternateContent>
      </w:r>
      <w:r w:rsidRPr="00D334B7">
        <w:rPr>
          <w:rFonts w:asciiTheme="minorHAnsi" w:eastAsiaTheme="minorHAnsi" w:hAnsiTheme="minorHAnsi" w:cstheme="minorBidi"/>
          <w:b/>
          <w:bCs/>
          <w:noProof/>
          <w:sz w:val="22"/>
          <w:szCs w:val="22"/>
          <w:lang w:val="en-MY" w:eastAsia="en-US"/>
        </w:rPr>
        <mc:AlternateContent>
          <mc:Choice Requires="wps">
            <w:drawing>
              <wp:anchor distT="0" distB="0" distL="114300" distR="114300" simplePos="0" relativeHeight="251820032" behindDoc="0" locked="0" layoutInCell="1" allowOverlap="1" wp14:anchorId="225C85AE" wp14:editId="26DF4B26">
                <wp:simplePos x="0" y="0"/>
                <wp:positionH relativeFrom="column">
                  <wp:posOffset>3331210</wp:posOffset>
                </wp:positionH>
                <wp:positionV relativeFrom="paragraph">
                  <wp:posOffset>6573520</wp:posOffset>
                </wp:positionV>
                <wp:extent cx="438150" cy="224790"/>
                <wp:effectExtent l="0" t="0" r="0" b="3810"/>
                <wp:wrapNone/>
                <wp:docPr id="2064218762" name="Text Box 2064218762"/>
                <wp:cNvGraphicFramePr/>
                <a:graphic xmlns:a="http://schemas.openxmlformats.org/drawingml/2006/main">
                  <a:graphicData uri="http://schemas.microsoft.com/office/word/2010/wordprocessingShape">
                    <wps:wsp>
                      <wps:cNvSpPr txBox="1"/>
                      <wps:spPr>
                        <a:xfrm>
                          <a:off x="0" y="0"/>
                          <a:ext cx="438150" cy="224790"/>
                        </a:xfrm>
                        <a:prstGeom prst="rect">
                          <a:avLst/>
                        </a:prstGeom>
                        <a:solidFill>
                          <a:sysClr val="window" lastClr="FFFFFF"/>
                        </a:solidFill>
                        <a:ln w="6350">
                          <a:noFill/>
                        </a:ln>
                      </wps:spPr>
                      <wps:txbx>
                        <w:txbxContent>
                          <w:p w14:paraId="5D9B082F" w14:textId="77777777" w:rsidR="00211BA8" w:rsidRPr="005B1354" w:rsidRDefault="00211BA8" w:rsidP="00DB30AB">
                            <w:pPr>
                              <w:rPr>
                                <w:b/>
                                <w:bCs/>
                                <w:sz w:val="16"/>
                                <w:szCs w:val="16"/>
                                <w:lang w:val="en-US"/>
                              </w:rPr>
                            </w:pPr>
                            <w:r w:rsidRPr="005B1354">
                              <w:rPr>
                                <w:b/>
                                <w:bCs/>
                                <w:sz w:val="16"/>
                                <w:szCs w:val="16"/>
                                <w:lang w:val="en-US"/>
                              </w:rPr>
                              <w:t>6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25C85AE" id="Text Box 2064218762" o:spid="_x0000_s1077" type="#_x0000_t202" style="position:absolute;left:0;text-align:left;margin-left:262.3pt;margin-top:517.6pt;width:34.5pt;height:17.7pt;z-index:251820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" fillcolor="window" stroked="f" strokeweight=".5pt">
                <v:textbox>
                  <w:txbxContent>
                    <w:p w14:paraId="5D9B082F" w14:textId="77777777" w:rsidR="00211BA8" w:rsidRPr="005B1354" w:rsidRDefault="00211BA8" w:rsidP="00DB30AB">
                      <w:pPr>
                        <w:rPr>
                          <w:b/>
                          <w:bCs/>
                          <w:sz w:val="16"/>
                          <w:szCs w:val="16"/>
                          <w:lang w:val="en-US"/>
                        </w:rPr>
                      </w:pPr>
                      <w:r w:rsidRPr="005B1354">
                        <w:rPr>
                          <w:b/>
                          <w:bCs/>
                          <w:sz w:val="16"/>
                          <w:szCs w:val="16"/>
                          <w:lang w:val="en-US"/>
                        </w:rPr>
                        <w:t>6 CM</w:t>
                      </w:r>
                    </w:p>
                  </w:txbxContent>
                </v:textbox>
              </v:shape>
            </w:pict>
          </mc:Fallback>
        </mc:AlternateContent>
      </w:r>
      <w:r w:rsidRPr="00D334B7">
        <w:rPr>
          <w:rFonts w:asciiTheme="minorHAnsi" w:eastAsiaTheme="minorHAnsi" w:hAnsiTheme="minorHAnsi" w:cstheme="minorBidi"/>
          <w:b/>
          <w:bCs/>
          <w:noProof/>
          <w:sz w:val="22"/>
          <w:szCs w:val="22"/>
          <w:lang w:val="en-MY" w:eastAsia="en-US"/>
        </w:rPr>
        <mc:AlternateContent>
          <mc:Choice Requires="wps">
            <w:drawing>
              <wp:anchor distT="0" distB="0" distL="114300" distR="114300" simplePos="0" relativeHeight="251814912" behindDoc="0" locked="0" layoutInCell="1" allowOverlap="1" wp14:anchorId="3E5102C8" wp14:editId="4F25C46D">
                <wp:simplePos x="0" y="0"/>
                <wp:positionH relativeFrom="column">
                  <wp:posOffset>3314065</wp:posOffset>
                </wp:positionH>
                <wp:positionV relativeFrom="paragraph">
                  <wp:posOffset>6435090</wp:posOffset>
                </wp:positionV>
                <wp:extent cx="0" cy="452120"/>
                <wp:effectExtent l="76200" t="38100" r="57150" b="62230"/>
                <wp:wrapNone/>
                <wp:docPr id="2064218763" name="Straight Arrow Connector 2064218763"/>
                <wp:cNvGraphicFramePr/>
                <a:graphic xmlns:a="http://schemas.openxmlformats.org/drawingml/2006/main">
                  <a:graphicData uri="http://schemas.microsoft.com/office/word/2010/wordprocessingShape">
                    <wps:wsp>
                      <wps:cNvCnPr/>
                      <wps:spPr>
                        <a:xfrm>
                          <a:off x="0" y="0"/>
                          <a:ext cx="0" cy="45212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3612661C" id="Straight Arrow Connector 2064218763" o:spid="_x0000_s1026" type="#_x0000_t32" style="position:absolute;margin-left:260.95pt;margin-top:506.7pt;width:0;height:35.6pt;z-index:251814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" strokecolor="windowText" strokeweight=".5pt">
                <v:stroke startarrow="block" endarrow="block" joinstyle="miter"/>
              </v:shape>
            </w:pict>
          </mc:Fallback>
        </mc:AlternateContent>
      </w:r>
      <w:r w:rsidRPr="00D334B7">
        <w:rPr>
          <w:rFonts w:asciiTheme="minorHAnsi" w:eastAsiaTheme="minorHAnsi" w:hAnsiTheme="minorHAnsi" w:cstheme="minorBidi"/>
          <w:b/>
          <w:bCs/>
          <w:noProof/>
          <w:sz w:val="22"/>
          <w:szCs w:val="22"/>
          <w:lang w:val="en-MY" w:eastAsia="en-US"/>
        </w:rPr>
        <mc:AlternateContent>
          <mc:Choice Requires="wpg">
            <w:drawing>
              <wp:anchor distT="0" distB="0" distL="114300" distR="114300" simplePos="0" relativeHeight="251811840" behindDoc="0" locked="0" layoutInCell="1" allowOverlap="1" wp14:anchorId="63244637" wp14:editId="1F6A9B04">
                <wp:simplePos x="0" y="0"/>
                <wp:positionH relativeFrom="column">
                  <wp:posOffset>729615</wp:posOffset>
                </wp:positionH>
                <wp:positionV relativeFrom="paragraph">
                  <wp:posOffset>438785</wp:posOffset>
                </wp:positionV>
                <wp:extent cx="4583965" cy="6169517"/>
                <wp:effectExtent l="0" t="0" r="7620" b="3175"/>
                <wp:wrapNone/>
                <wp:docPr id="2064218752" name="Group 2064218752"/>
                <wp:cNvGraphicFramePr/>
                <a:graphic xmlns:a="http://schemas.openxmlformats.org/drawingml/2006/main">
                  <a:graphicData uri="http://schemas.microsoft.com/office/word/2010/wordprocessingGroup">
                    <wpg:wgp>
                      <wpg:cNvGrpSpPr/>
                      <wpg:grpSpPr>
                        <a:xfrm>
                          <a:off x="0" y="0"/>
                          <a:ext cx="4583965" cy="6169517"/>
                          <a:chOff x="942592" y="0"/>
                          <a:chExt cx="4584700" cy="6171339"/>
                        </a:xfrm>
                      </wpg:grpSpPr>
                      <wps:wsp>
                        <wps:cNvPr id="2064218754" name="Text Box 2064218754"/>
                        <wps:cNvSpPr txBox="1"/>
                        <wps:spPr>
                          <a:xfrm>
                            <a:off x="960700" y="0"/>
                            <a:ext cx="4462766" cy="1946495"/>
                          </a:xfrm>
                          <a:prstGeom prst="rect">
                            <a:avLst/>
                          </a:prstGeom>
                          <a:solidFill>
                            <a:sysClr val="window" lastClr="FFFFFF"/>
                          </a:solidFill>
                          <a:ln w="6350">
                            <a:noFill/>
                          </a:ln>
                        </wps:spPr>
                        <wps:txbx>
                          <w:txbxContent>
                            <w:p w14:paraId="1D5F211D" w14:textId="77777777" w:rsidR="00211BA8" w:rsidRPr="00AD1A5A" w:rsidRDefault="00211BA8" w:rsidP="00DB30AB">
                              <w:pPr>
                                <w:jc w:val="center"/>
                                <w:rPr>
                                  <w:b/>
                                  <w:bCs/>
                                  <w:sz w:val="36"/>
                                  <w:szCs w:val="36"/>
                                  <w:lang w:val="en-US"/>
                                </w:rPr>
                              </w:pPr>
                              <w:r w:rsidRPr="00AD1A5A">
                                <w:rPr>
                                  <w:b/>
                                  <w:bCs/>
                                  <w:sz w:val="36"/>
                                  <w:szCs w:val="36"/>
                                  <w:lang w:val="en-US"/>
                                </w:rPr>
                                <w:t>DIPLOMA KEMAHIRAN MALAYSIA/</w:t>
                              </w:r>
                            </w:p>
                            <w:p w14:paraId="6586246F" w14:textId="77777777" w:rsidR="00211BA8" w:rsidRPr="00AD1A5A" w:rsidRDefault="00211BA8" w:rsidP="00DB30AB">
                              <w:pPr>
                                <w:jc w:val="center"/>
                                <w:rPr>
                                  <w:b/>
                                  <w:bCs/>
                                  <w:sz w:val="36"/>
                                  <w:szCs w:val="36"/>
                                  <w:lang w:val="en-US"/>
                                </w:rPr>
                              </w:pPr>
                              <w:r w:rsidRPr="00AD1A5A">
                                <w:rPr>
                                  <w:b/>
                                  <w:bCs/>
                                  <w:sz w:val="36"/>
                                  <w:szCs w:val="36"/>
                                  <w:lang w:val="en-US"/>
                                </w:rPr>
                                <w:t>DIPLOMA LANJUTAN KEMAHIRAN MALAYSIA</w:t>
                              </w:r>
                            </w:p>
                            <w:p w14:paraId="6630B16E" w14:textId="77777777" w:rsidR="00211BA8" w:rsidRPr="00AD1A5A" w:rsidRDefault="00211BA8" w:rsidP="00DB30AB">
                              <w:pPr>
                                <w:jc w:val="center"/>
                                <w:rPr>
                                  <w:b/>
                                  <w:bCs/>
                                  <w:sz w:val="36"/>
                                  <w:szCs w:val="36"/>
                                  <w:lang w:val="en-US"/>
                                </w:rPr>
                              </w:pPr>
                              <w:r w:rsidRPr="00AD1A5A">
                                <w:rPr>
                                  <w:b/>
                                  <w:bCs/>
                                  <w:sz w:val="36"/>
                                  <w:szCs w:val="36"/>
                                  <w:lang w:val="en-US"/>
                                </w:rPr>
                                <w:t>SISTEM LATIHAN DUAL NASIONAL (SLDN)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64218755" name="Text Box 2064218755"/>
                        <wps:cNvSpPr txBox="1"/>
                        <wps:spPr>
                          <a:xfrm>
                            <a:off x="942592" y="2286676"/>
                            <a:ext cx="4584700" cy="806890"/>
                          </a:xfrm>
                          <a:prstGeom prst="rect">
                            <a:avLst/>
                          </a:prstGeom>
                          <a:solidFill>
                            <a:sysClr val="window" lastClr="FFFFFF"/>
                          </a:solidFill>
                          <a:ln w="6350">
                            <a:noFill/>
                          </a:ln>
                        </wps:spPr>
                        <wps:txbx>
                          <w:txbxContent>
                            <w:p w14:paraId="0FDA674F" w14:textId="77777777" w:rsidR="00211BA8" w:rsidRPr="00AD1A5A" w:rsidRDefault="00211BA8" w:rsidP="00DB30AB">
                              <w:pPr>
                                <w:jc w:val="center"/>
                                <w:rPr>
                                  <w:b/>
                                  <w:bCs/>
                                  <w:sz w:val="36"/>
                                  <w:szCs w:val="36"/>
                                  <w:lang w:val="en-US"/>
                                </w:rPr>
                              </w:pPr>
                              <w:r w:rsidRPr="00AD1A5A">
                                <w:rPr>
                                  <w:b/>
                                  <w:bCs/>
                                  <w:sz w:val="36"/>
                                  <w:szCs w:val="36"/>
                                  <w:lang w:val="en-US"/>
                                </w:rPr>
                                <w:t>TAJUK PROJEK</w:t>
                              </w:r>
                            </w:p>
                            <w:p w14:paraId="48B9F686" w14:textId="77777777" w:rsidR="00211BA8" w:rsidRPr="00AD1A5A" w:rsidRDefault="00211BA8" w:rsidP="00DB30AB">
                              <w:pPr>
                                <w:jc w:val="center"/>
                                <w:rPr>
                                  <w:lang w:val="en-US"/>
                                </w:rPr>
                              </w:pPr>
                              <w:r w:rsidRPr="00AD1A5A">
                                <w:rPr>
                                  <w:lang w:val="en-US"/>
                                </w:rPr>
                                <w:t>(Tengah</w:t>
                              </w:r>
                              <w:r>
                                <w:rPr>
                                  <w:lang w:val="en-US"/>
                                </w:rPr>
                                <w:t>,</w:t>
                              </w:r>
                              <w:r w:rsidRPr="00AD1A5A">
                                <w:rPr>
                                  <w:lang w:val="en-US"/>
                                </w:rPr>
                                <w:t xml:space="preserve"> huruf tebal, font saiz 18, Times New Roman, bewarna emas)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64218756" name="Text Box 2064218756"/>
                        <wps:cNvSpPr txBox="1"/>
                        <wps:spPr>
                          <a:xfrm>
                            <a:off x="960699" y="3658681"/>
                            <a:ext cx="4462767" cy="1491558"/>
                          </a:xfrm>
                          <a:prstGeom prst="rect">
                            <a:avLst/>
                          </a:prstGeom>
                          <a:solidFill>
                            <a:sysClr val="window" lastClr="FFFFFF"/>
                          </a:solidFill>
                          <a:ln w="6350">
                            <a:noFill/>
                          </a:ln>
                        </wps:spPr>
                        <wps:txbx>
                          <w:txbxContent>
                            <w:p w14:paraId="485EB83D" w14:textId="77777777" w:rsidR="00211BA8" w:rsidRPr="00AD1A5A" w:rsidRDefault="00211BA8" w:rsidP="00DB30AB">
                              <w:pPr>
                                <w:jc w:val="center"/>
                                <w:rPr>
                                  <w:b/>
                                  <w:bCs/>
                                  <w:sz w:val="36"/>
                                  <w:szCs w:val="36"/>
                                  <w:lang w:val="en-US"/>
                                </w:rPr>
                              </w:pPr>
                              <w:r w:rsidRPr="00AD1A5A">
                                <w:rPr>
                                  <w:b/>
                                  <w:bCs/>
                                  <w:sz w:val="36"/>
                                  <w:szCs w:val="36"/>
                                  <w:lang w:val="en-US"/>
                                </w:rPr>
                                <w:t>NAMA PERANTIS</w:t>
                              </w:r>
                            </w:p>
                            <w:p w14:paraId="74CED120" w14:textId="77777777" w:rsidR="00211BA8" w:rsidRPr="00AD1A5A" w:rsidRDefault="00211BA8" w:rsidP="00DB30AB">
                              <w:pPr>
                                <w:jc w:val="center"/>
                                <w:rPr>
                                  <w:b/>
                                  <w:bCs/>
                                  <w:sz w:val="36"/>
                                  <w:szCs w:val="36"/>
                                  <w:lang w:val="en-US"/>
                                </w:rPr>
                              </w:pPr>
                              <w:r w:rsidRPr="00AD1A5A">
                                <w:rPr>
                                  <w:b/>
                                  <w:bCs/>
                                  <w:sz w:val="36"/>
                                  <w:szCs w:val="36"/>
                                  <w:lang w:val="en-US"/>
                                </w:rPr>
                                <w:t>NAMA &amp; KOD PROGRAM</w:t>
                              </w:r>
                            </w:p>
                            <w:p w14:paraId="3D39B814" w14:textId="77777777" w:rsidR="00211BA8" w:rsidRPr="00AD1A5A" w:rsidRDefault="00211BA8" w:rsidP="00DB30AB">
                              <w:pPr>
                                <w:jc w:val="center"/>
                                <w:rPr>
                                  <w:b/>
                                  <w:bCs/>
                                  <w:sz w:val="36"/>
                                  <w:szCs w:val="36"/>
                                  <w:lang w:val="en-US"/>
                                </w:rPr>
                              </w:pPr>
                              <w:r w:rsidRPr="00AD1A5A">
                                <w:rPr>
                                  <w:b/>
                                  <w:bCs/>
                                  <w:sz w:val="36"/>
                                  <w:szCs w:val="36"/>
                                  <w:lang w:val="en-US"/>
                                </w:rPr>
                                <w:t>NAMA &amp; KOD PUSAT LATIHAN</w:t>
                              </w:r>
                            </w:p>
                            <w:p w14:paraId="6A57B00E" w14:textId="77777777" w:rsidR="00211BA8" w:rsidRPr="00AD1A5A" w:rsidRDefault="00211BA8" w:rsidP="00DB30AB">
                              <w:pPr>
                                <w:jc w:val="center"/>
                                <w:rPr>
                                  <w:b/>
                                  <w:bCs/>
                                  <w:sz w:val="36"/>
                                  <w:szCs w:val="36"/>
                                  <w:lang w:val="en-US"/>
                                </w:rPr>
                              </w:pPr>
                              <w:r w:rsidRPr="00AD1A5A">
                                <w:rPr>
                                  <w:b/>
                                  <w:bCs/>
                                  <w:sz w:val="36"/>
                                  <w:szCs w:val="36"/>
                                  <w:lang w:val="en-US"/>
                                </w:rPr>
                                <w:t>NAMA &amp; SYARIKAT</w:t>
                              </w:r>
                            </w:p>
                            <w:p w14:paraId="4109EC4B" w14:textId="77777777" w:rsidR="00211BA8" w:rsidRPr="00AD1A5A" w:rsidRDefault="00211BA8" w:rsidP="00DB30AB">
                              <w:pPr>
                                <w:jc w:val="center"/>
                                <w:rPr>
                                  <w:lang w:val="en-US"/>
                                </w:rPr>
                              </w:pPr>
                              <w:r w:rsidRPr="00AD1A5A">
                                <w:rPr>
                                  <w:lang w:val="en-US"/>
                                </w:rPr>
                                <w:t>(Tengah</w:t>
                              </w:r>
                              <w:r>
                                <w:rPr>
                                  <w:lang w:val="en-US"/>
                                </w:rPr>
                                <w:t>,</w:t>
                              </w:r>
                              <w:r w:rsidRPr="00AD1A5A">
                                <w:rPr>
                                  <w:lang w:val="en-US"/>
                                </w:rPr>
                                <w:t xml:space="preserve"> huruf tebal, font saiz 12, Times New Roman, bewarna emas)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64218757" name="Text Box 2064218757"/>
                        <wps:cNvSpPr txBox="1"/>
                        <wps:spPr>
                          <a:xfrm>
                            <a:off x="942592" y="5488022"/>
                            <a:ext cx="4584700" cy="683317"/>
                          </a:xfrm>
                          <a:prstGeom prst="rect">
                            <a:avLst/>
                          </a:prstGeom>
                          <a:solidFill>
                            <a:sysClr val="window" lastClr="FFFFFF"/>
                          </a:solidFill>
                          <a:ln w="6350">
                            <a:noFill/>
                          </a:ln>
                        </wps:spPr>
                        <wps:txbx>
                          <w:txbxContent>
                            <w:p w14:paraId="7B556649" w14:textId="77777777" w:rsidR="00211BA8" w:rsidRPr="00AD1A5A" w:rsidRDefault="00211BA8" w:rsidP="00DB30AB">
                              <w:pPr>
                                <w:jc w:val="center"/>
                                <w:rPr>
                                  <w:b/>
                                  <w:bCs/>
                                  <w:sz w:val="36"/>
                                  <w:szCs w:val="36"/>
                                  <w:lang w:val="en-US"/>
                                </w:rPr>
                              </w:pPr>
                              <w:r w:rsidRPr="00AD1A5A">
                                <w:rPr>
                                  <w:b/>
                                  <w:bCs/>
                                  <w:sz w:val="36"/>
                                  <w:szCs w:val="36"/>
                                  <w:lang w:val="en-US"/>
                                </w:rPr>
                                <w:t>TAHUN</w:t>
                              </w:r>
                            </w:p>
                            <w:p w14:paraId="1641FB94" w14:textId="77777777" w:rsidR="00211BA8" w:rsidRPr="00AD1A5A" w:rsidRDefault="00211BA8" w:rsidP="00DB30AB">
                              <w:pPr>
                                <w:jc w:val="center"/>
                                <w:rPr>
                                  <w:lang w:val="en-US"/>
                                </w:rPr>
                              </w:pPr>
                              <w:r w:rsidRPr="00AD1A5A">
                                <w:rPr>
                                  <w:lang w:val="en-US"/>
                                </w:rPr>
                                <w:t>(Tengah</w:t>
                              </w:r>
                              <w:r>
                                <w:rPr>
                                  <w:lang w:val="en-US"/>
                                </w:rPr>
                                <w:t>,</w:t>
                              </w:r>
                              <w:r w:rsidRPr="00AD1A5A">
                                <w:rPr>
                                  <w:lang w:val="en-US"/>
                                </w:rPr>
                                <w:t xml:space="preserve"> huruf tebal, font saiz 18, Times New Roman, bewarna emas)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244637" id="Group 2064218752" o:spid="_x0000_s1078" style="position:absolute;left:0;text-align:left;margin-left:57.45pt;margin-top:34.55pt;width:360.95pt;height:485.8pt;z-index:251811840;mso-width-relative:margin;mso-height-relative:margin" coordorigin="9425" coordsize="45847,617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">
                <v:shape id="Text Box 2064218754" o:spid="_x0000_s1079" type="#_x0000_t202" style="position:absolute;left:9607;width:44627;height:19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" fillcolor="window" stroked="f" strokeweight=".5pt">
                  <v:textbox>
                    <w:txbxContent>
                      <w:p w14:paraId="1D5F211D" w14:textId="77777777" w:rsidR="00211BA8" w:rsidRPr="00AD1A5A" w:rsidRDefault="00211BA8" w:rsidP="00DB30AB">
                        <w:pPr>
                          <w:jc w:val="center"/>
                          <w:rPr>
                            <w:b/>
                            <w:bCs/>
                            <w:sz w:val="36"/>
                            <w:szCs w:val="36"/>
                            <w:lang w:val="en-US"/>
                          </w:rPr>
                        </w:pPr>
                        <w:r w:rsidRPr="00AD1A5A">
                          <w:rPr>
                            <w:b/>
                            <w:bCs/>
                            <w:sz w:val="36"/>
                            <w:szCs w:val="36"/>
                            <w:lang w:val="en-US"/>
                          </w:rPr>
                          <w:t>DIPLOMA KEMAHIRAN MALAYSIA/</w:t>
                        </w:r>
                      </w:p>
                      <w:p w14:paraId="6586246F" w14:textId="77777777" w:rsidR="00211BA8" w:rsidRPr="00AD1A5A" w:rsidRDefault="00211BA8" w:rsidP="00DB30AB">
                        <w:pPr>
                          <w:jc w:val="center"/>
                          <w:rPr>
                            <w:b/>
                            <w:bCs/>
                            <w:sz w:val="36"/>
                            <w:szCs w:val="36"/>
                            <w:lang w:val="en-US"/>
                          </w:rPr>
                        </w:pPr>
                        <w:r w:rsidRPr="00AD1A5A">
                          <w:rPr>
                            <w:b/>
                            <w:bCs/>
                            <w:sz w:val="36"/>
                            <w:szCs w:val="36"/>
                            <w:lang w:val="en-US"/>
                          </w:rPr>
                          <w:t>DIPLOMA LANJUTAN KEMAHIRAN MALAYSIA</w:t>
                        </w:r>
                      </w:p>
                      <w:p w14:paraId="6630B16E" w14:textId="77777777" w:rsidR="00211BA8" w:rsidRPr="00AD1A5A" w:rsidRDefault="00211BA8" w:rsidP="00DB30AB">
                        <w:pPr>
                          <w:jc w:val="center"/>
                          <w:rPr>
                            <w:b/>
                            <w:bCs/>
                            <w:sz w:val="36"/>
                            <w:szCs w:val="36"/>
                            <w:lang w:val="en-US"/>
                          </w:rPr>
                        </w:pPr>
                        <w:r w:rsidRPr="00AD1A5A">
                          <w:rPr>
                            <w:b/>
                            <w:bCs/>
                            <w:sz w:val="36"/>
                            <w:szCs w:val="36"/>
                            <w:lang w:val="en-US"/>
                          </w:rPr>
                          <w:t>SISTEM LATIHAN DUAL NASIONAL (SLDN)</w:t>
                        </w:r>
                      </w:p>
                    </w:txbxContent>
                  </v:textbox>
                </v:shape>
                <v:shape id="Text Box 2064218755" o:spid="_x0000_s1080" type="#_x0000_t202" style="position:absolute;left:9425;top:22866;width:45847;height:8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" fillcolor="window" stroked="f" strokeweight=".5pt">
                  <v:textbox>
                    <w:txbxContent>
                      <w:p w14:paraId="0FDA674F" w14:textId="77777777" w:rsidR="00211BA8" w:rsidRPr="00AD1A5A" w:rsidRDefault="00211BA8" w:rsidP="00DB30AB">
                        <w:pPr>
                          <w:jc w:val="center"/>
                          <w:rPr>
                            <w:b/>
                            <w:bCs/>
                            <w:sz w:val="36"/>
                            <w:szCs w:val="36"/>
                            <w:lang w:val="en-US"/>
                          </w:rPr>
                        </w:pPr>
                        <w:r w:rsidRPr="00AD1A5A">
                          <w:rPr>
                            <w:b/>
                            <w:bCs/>
                            <w:sz w:val="36"/>
                            <w:szCs w:val="36"/>
                            <w:lang w:val="en-US"/>
                          </w:rPr>
                          <w:t>TAJUK PROJEK</w:t>
                        </w:r>
                      </w:p>
                      <w:p w14:paraId="48B9F686" w14:textId="77777777" w:rsidR="00211BA8" w:rsidRPr="00AD1A5A" w:rsidRDefault="00211BA8" w:rsidP="00DB30AB">
                        <w:pPr>
                          <w:jc w:val="center"/>
                          <w:rPr>
                            <w:lang w:val="en-US"/>
                          </w:rPr>
                        </w:pPr>
                        <w:r w:rsidRPr="00AD1A5A">
                          <w:rPr>
                            <w:lang w:val="en-US"/>
                          </w:rPr>
                          <w:t>(Tengah</w:t>
                        </w:r>
                        <w:r>
                          <w:rPr>
                            <w:lang w:val="en-US"/>
                          </w:rPr>
                          <w:t>,</w:t>
                        </w:r>
                        <w:r w:rsidRPr="00AD1A5A">
                          <w:rPr>
                            <w:lang w:val="en-US"/>
                          </w:rPr>
                          <w:t xml:space="preserve"> huruf tebal, font saiz 18, Times New Roman, bewarna emas)</w:t>
                        </w:r>
                      </w:p>
                    </w:txbxContent>
                  </v:textbox>
                </v:shape>
                <v:shape id="Text Box 2064218756" o:spid="_x0000_s1081" type="#_x0000_t202" style="position:absolute;left:9606;top:36586;width:44628;height:14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" fillcolor="window" stroked="f" strokeweight=".5pt">
                  <v:textbox>
                    <w:txbxContent>
                      <w:p w14:paraId="485EB83D" w14:textId="77777777" w:rsidR="00211BA8" w:rsidRPr="00AD1A5A" w:rsidRDefault="00211BA8" w:rsidP="00DB30AB">
                        <w:pPr>
                          <w:jc w:val="center"/>
                          <w:rPr>
                            <w:b/>
                            <w:bCs/>
                            <w:sz w:val="36"/>
                            <w:szCs w:val="36"/>
                            <w:lang w:val="en-US"/>
                          </w:rPr>
                        </w:pPr>
                        <w:r w:rsidRPr="00AD1A5A">
                          <w:rPr>
                            <w:b/>
                            <w:bCs/>
                            <w:sz w:val="36"/>
                            <w:szCs w:val="36"/>
                            <w:lang w:val="en-US"/>
                          </w:rPr>
                          <w:t>NAMA PERANTIS</w:t>
                        </w:r>
                      </w:p>
                      <w:p w14:paraId="74CED120" w14:textId="77777777" w:rsidR="00211BA8" w:rsidRPr="00AD1A5A" w:rsidRDefault="00211BA8" w:rsidP="00DB30AB">
                        <w:pPr>
                          <w:jc w:val="center"/>
                          <w:rPr>
                            <w:b/>
                            <w:bCs/>
                            <w:sz w:val="36"/>
                            <w:szCs w:val="36"/>
                            <w:lang w:val="en-US"/>
                          </w:rPr>
                        </w:pPr>
                        <w:r w:rsidRPr="00AD1A5A">
                          <w:rPr>
                            <w:b/>
                            <w:bCs/>
                            <w:sz w:val="36"/>
                            <w:szCs w:val="36"/>
                            <w:lang w:val="en-US"/>
                          </w:rPr>
                          <w:t>NAMA &amp; KOD PROGRAM</w:t>
                        </w:r>
                      </w:p>
                      <w:p w14:paraId="3D39B814" w14:textId="77777777" w:rsidR="00211BA8" w:rsidRPr="00AD1A5A" w:rsidRDefault="00211BA8" w:rsidP="00DB30AB">
                        <w:pPr>
                          <w:jc w:val="center"/>
                          <w:rPr>
                            <w:b/>
                            <w:bCs/>
                            <w:sz w:val="36"/>
                            <w:szCs w:val="36"/>
                            <w:lang w:val="en-US"/>
                          </w:rPr>
                        </w:pPr>
                        <w:r w:rsidRPr="00AD1A5A">
                          <w:rPr>
                            <w:b/>
                            <w:bCs/>
                            <w:sz w:val="36"/>
                            <w:szCs w:val="36"/>
                            <w:lang w:val="en-US"/>
                          </w:rPr>
                          <w:t>NAMA &amp; KOD PUSAT LATIHAN</w:t>
                        </w:r>
                      </w:p>
                      <w:p w14:paraId="6A57B00E" w14:textId="77777777" w:rsidR="00211BA8" w:rsidRPr="00AD1A5A" w:rsidRDefault="00211BA8" w:rsidP="00DB30AB">
                        <w:pPr>
                          <w:jc w:val="center"/>
                          <w:rPr>
                            <w:b/>
                            <w:bCs/>
                            <w:sz w:val="36"/>
                            <w:szCs w:val="36"/>
                            <w:lang w:val="en-US"/>
                          </w:rPr>
                        </w:pPr>
                        <w:r w:rsidRPr="00AD1A5A">
                          <w:rPr>
                            <w:b/>
                            <w:bCs/>
                            <w:sz w:val="36"/>
                            <w:szCs w:val="36"/>
                            <w:lang w:val="en-US"/>
                          </w:rPr>
                          <w:t>NAMA &amp; SYARIKAT</w:t>
                        </w:r>
                      </w:p>
                      <w:p w14:paraId="4109EC4B" w14:textId="77777777" w:rsidR="00211BA8" w:rsidRPr="00AD1A5A" w:rsidRDefault="00211BA8" w:rsidP="00DB30AB">
                        <w:pPr>
                          <w:jc w:val="center"/>
                          <w:rPr>
                            <w:lang w:val="en-US"/>
                          </w:rPr>
                        </w:pPr>
                        <w:r w:rsidRPr="00AD1A5A">
                          <w:rPr>
                            <w:lang w:val="en-US"/>
                          </w:rPr>
                          <w:t>(Tengah</w:t>
                        </w:r>
                        <w:r>
                          <w:rPr>
                            <w:lang w:val="en-US"/>
                          </w:rPr>
                          <w:t>,</w:t>
                        </w:r>
                        <w:r w:rsidRPr="00AD1A5A">
                          <w:rPr>
                            <w:lang w:val="en-US"/>
                          </w:rPr>
                          <w:t xml:space="preserve"> huruf tebal, font saiz 12, Times New Roman, bewarna emas)</w:t>
                        </w:r>
                      </w:p>
                    </w:txbxContent>
                  </v:textbox>
                </v:shape>
                <v:shape id="Text Box 2064218757" o:spid="_x0000_s1082" type="#_x0000_t202" style="position:absolute;left:9425;top:54880;width:45847;height:6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" fillcolor="window" stroked="f" strokeweight=".5pt">
                  <v:textbox>
                    <w:txbxContent>
                      <w:p w14:paraId="7B556649" w14:textId="77777777" w:rsidR="00211BA8" w:rsidRPr="00AD1A5A" w:rsidRDefault="00211BA8" w:rsidP="00DB30AB">
                        <w:pPr>
                          <w:jc w:val="center"/>
                          <w:rPr>
                            <w:b/>
                            <w:bCs/>
                            <w:sz w:val="36"/>
                            <w:szCs w:val="36"/>
                            <w:lang w:val="en-US"/>
                          </w:rPr>
                        </w:pPr>
                        <w:r w:rsidRPr="00AD1A5A">
                          <w:rPr>
                            <w:b/>
                            <w:bCs/>
                            <w:sz w:val="36"/>
                            <w:szCs w:val="36"/>
                            <w:lang w:val="en-US"/>
                          </w:rPr>
                          <w:t>TAHUN</w:t>
                        </w:r>
                      </w:p>
                      <w:p w14:paraId="1641FB94" w14:textId="77777777" w:rsidR="00211BA8" w:rsidRPr="00AD1A5A" w:rsidRDefault="00211BA8" w:rsidP="00DB30AB">
                        <w:pPr>
                          <w:jc w:val="center"/>
                          <w:rPr>
                            <w:lang w:val="en-US"/>
                          </w:rPr>
                        </w:pPr>
                        <w:r w:rsidRPr="00AD1A5A">
                          <w:rPr>
                            <w:lang w:val="en-US"/>
                          </w:rPr>
                          <w:t>(Tengah</w:t>
                        </w:r>
                        <w:r>
                          <w:rPr>
                            <w:lang w:val="en-US"/>
                          </w:rPr>
                          <w:t>,</w:t>
                        </w:r>
                        <w:r w:rsidRPr="00AD1A5A">
                          <w:rPr>
                            <w:lang w:val="en-US"/>
                          </w:rPr>
                          <w:t xml:space="preserve"> huruf tebal, font saiz 18, Times New Roman, bewarna emas)</w:t>
                        </w:r>
                      </w:p>
                    </w:txbxContent>
                  </v:textbox>
                </v:shape>
              </v:group>
            </w:pict>
          </mc:Fallback>
        </mc:AlternateContent>
      </w:r>
      <w:r w:rsidR="00DB30AB">
        <w:br w:type="page"/>
      </w:r>
    </w:p>
    <w:p w14:paraId="56368B2A" w14:textId="1062D05E" w:rsidR="00DB30AB" w:rsidRDefault="00DB30AB" w:rsidP="00DB30AB">
      <w:pPr>
        <w:shd w:val="clear" w:color="auto" w:fill="BFBFBF" w:themeFill="background1" w:themeFillShade="BF"/>
        <w:spacing w:before="83"/>
        <w:ind w:left="252"/>
        <w:jc w:val="right"/>
        <w:rPr>
          <w:rFonts w:ascii="Arial" w:eastAsia="Arial" w:hAnsi="Arial" w:cs="Arial"/>
          <w:b/>
        </w:rPr>
      </w:pPr>
      <w:r w:rsidRPr="00FE6EB9">
        <w:rPr>
          <w:rFonts w:ascii="Arial" w:eastAsia="Arial" w:hAnsi="Arial" w:cs="Arial"/>
          <w:b/>
          <w:bCs/>
        </w:rPr>
        <w:lastRenderedPageBreak/>
        <w:t>LAMPIRA</w:t>
      </w:r>
      <w:r>
        <w:rPr>
          <w:rFonts w:ascii="Arial" w:eastAsia="Arial" w:hAnsi="Arial" w:cs="Arial"/>
          <w:b/>
          <w:bCs/>
        </w:rPr>
        <w:t>N 1</w:t>
      </w:r>
      <w:r w:rsidR="00C62545">
        <w:rPr>
          <w:rFonts w:ascii="Arial" w:eastAsia="Arial" w:hAnsi="Arial" w:cs="Arial"/>
          <w:b/>
          <w:bCs/>
        </w:rPr>
        <w:t>8</w:t>
      </w:r>
    </w:p>
    <w:p w14:paraId="0585B4F6" w14:textId="77777777" w:rsidR="00DB30AB" w:rsidRDefault="00DB30AB" w:rsidP="00DB30AB">
      <w:pPr>
        <w:pBdr>
          <w:top w:val="nil"/>
          <w:left w:val="nil"/>
          <w:bottom w:val="nil"/>
          <w:right w:val="nil"/>
          <w:between w:val="nil"/>
        </w:pBdr>
        <w:ind w:left="426"/>
        <w:rPr>
          <w:rFonts w:ascii="Arial" w:eastAsia="Arial" w:hAnsi="Arial" w:cs="Arial"/>
          <w:b/>
          <w:color w:val="000000"/>
          <w:sz w:val="22"/>
          <w:szCs w:val="22"/>
        </w:rPr>
      </w:pPr>
    </w:p>
    <w:p w14:paraId="757BE7A7" w14:textId="77777777" w:rsidR="00DB30AB" w:rsidRPr="00F75583" w:rsidRDefault="00DB30AB" w:rsidP="00DB30AB">
      <w:pPr>
        <w:pBdr>
          <w:top w:val="nil"/>
          <w:left w:val="nil"/>
          <w:bottom w:val="nil"/>
          <w:right w:val="nil"/>
          <w:between w:val="nil"/>
        </w:pBdr>
        <w:ind w:left="426"/>
        <w:rPr>
          <w:rFonts w:ascii="Arial" w:eastAsia="Arial" w:hAnsi="Arial" w:cs="Arial"/>
          <w:b/>
          <w:color w:val="000000"/>
          <w:sz w:val="22"/>
          <w:szCs w:val="22"/>
          <w:u w:val="single"/>
        </w:rPr>
      </w:pPr>
      <w:r w:rsidRPr="00F75583">
        <w:rPr>
          <w:rFonts w:ascii="Arial" w:eastAsia="Arial" w:hAnsi="Arial" w:cs="Arial"/>
          <w:b/>
          <w:color w:val="000000"/>
          <w:sz w:val="22"/>
          <w:szCs w:val="22"/>
          <w:u w:val="single"/>
        </w:rPr>
        <w:t>Format Penulisan Laporan</w:t>
      </w:r>
    </w:p>
    <w:p w14:paraId="2D72EAE7" w14:textId="77777777" w:rsidR="00DB30AB" w:rsidRDefault="00DB30AB" w:rsidP="00DB30AB">
      <w:pPr>
        <w:pBdr>
          <w:top w:val="nil"/>
          <w:left w:val="nil"/>
          <w:bottom w:val="nil"/>
          <w:right w:val="nil"/>
          <w:between w:val="nil"/>
        </w:pBdr>
        <w:ind w:left="426"/>
        <w:jc w:val="center"/>
        <w:rPr>
          <w:rFonts w:ascii="Arial" w:eastAsia="Arial" w:hAnsi="Arial" w:cs="Arial"/>
          <w:b/>
          <w:color w:val="000000"/>
          <w:sz w:val="22"/>
          <w:szCs w:val="22"/>
        </w:rPr>
      </w:pPr>
    </w:p>
    <w:p w14:paraId="2CAA75DD" w14:textId="77777777" w:rsidR="00DB30AB" w:rsidRPr="00121132" w:rsidRDefault="00DB30AB" w:rsidP="00DB30AB">
      <w:pPr>
        <w:suppressAutoHyphens w:val="0"/>
        <w:spacing w:after="160" w:line="480" w:lineRule="auto"/>
        <w:rPr>
          <w:rFonts w:eastAsiaTheme="minorHAnsi"/>
          <w:lang w:val="en-MY" w:eastAsia="en-US"/>
        </w:rPr>
      </w:pPr>
      <w:r w:rsidRPr="00121132">
        <w:rPr>
          <w:rFonts w:ascii="Arial" w:eastAsia="Arial" w:hAnsi="Arial" w:cs="Arial"/>
          <w:noProof/>
          <w:color w:val="000000"/>
          <w:sz w:val="22"/>
          <w:szCs w:val="22"/>
          <w:lang w:val="en-MY" w:eastAsia="en-US"/>
        </w:rPr>
        <mc:AlternateContent>
          <mc:Choice Requires="wpg">
            <w:drawing>
              <wp:anchor distT="0" distB="0" distL="0" distR="0" simplePos="0" relativeHeight="251806720" behindDoc="1" locked="0" layoutInCell="1" hidden="0" allowOverlap="1" wp14:anchorId="46918827" wp14:editId="01DF9528">
                <wp:simplePos x="0" y="0"/>
                <wp:positionH relativeFrom="margin">
                  <wp:posOffset>-273050</wp:posOffset>
                </wp:positionH>
                <wp:positionV relativeFrom="margin">
                  <wp:posOffset>980440</wp:posOffset>
                </wp:positionV>
                <wp:extent cx="6436311" cy="7821930"/>
                <wp:effectExtent l="0" t="0" r="22225" b="0"/>
                <wp:wrapNone/>
                <wp:docPr id="2064218693" name="Group 2064218693"/>
                <wp:cNvGraphicFramePr/>
                <a:graphic xmlns:a="http://schemas.openxmlformats.org/drawingml/2006/main">
                  <a:graphicData uri="http://schemas.microsoft.com/office/word/2010/wordprocessingGroup">
                    <wpg:wgp>
                      <wpg:cNvGrpSpPr/>
                      <wpg:grpSpPr>
                        <a:xfrm>
                          <a:off x="0" y="0"/>
                          <a:ext cx="6436311" cy="7821930"/>
                          <a:chOff x="2233138" y="-148859"/>
                          <a:chExt cx="6234008" cy="7708859"/>
                        </a:xfrm>
                      </wpg:grpSpPr>
                      <wpg:grpSp>
                        <wpg:cNvPr id="2064218696" name="Group 2064218694"/>
                        <wpg:cNvGrpSpPr/>
                        <wpg:grpSpPr>
                          <a:xfrm>
                            <a:off x="2233138" y="-148859"/>
                            <a:ext cx="6234008" cy="7708859"/>
                            <a:chOff x="2228109" y="-148859"/>
                            <a:chExt cx="6244079" cy="7708859"/>
                          </a:xfrm>
                        </wpg:grpSpPr>
                        <wps:wsp>
                          <wps:cNvPr id="2064218697" name="Rectangle 2064218695"/>
                          <wps:cNvSpPr/>
                          <wps:spPr>
                            <a:xfrm>
                              <a:off x="2384500" y="0"/>
                              <a:ext cx="5923000" cy="7560000"/>
                            </a:xfrm>
                            <a:prstGeom prst="rect">
                              <a:avLst/>
                            </a:prstGeom>
                            <a:noFill/>
                            <a:ln>
                              <a:noFill/>
                            </a:ln>
                          </wps:spPr>
                          <wps:txbx>
                            <w:txbxContent>
                              <w:p w14:paraId="0DA5EA00" w14:textId="77777777" w:rsidR="00211BA8" w:rsidRDefault="00211BA8" w:rsidP="00DB30AB">
                                <w:pPr>
                                  <w:textDirection w:val="btLr"/>
                                </w:pPr>
                              </w:p>
                            </w:txbxContent>
                          </wps:txbx>
                          <wps:bodyPr spcFirstLastPara="1" wrap="square" lIns="91425" tIns="91425" rIns="91425" bIns="91425" anchor="ctr" anchorCtr="0">
                            <a:noAutofit/>
                          </wps:bodyPr>
                        </wps:wsp>
                        <wpg:grpSp>
                          <wpg:cNvPr id="2064218698" name="Group 2064218696"/>
                          <wpg:cNvGrpSpPr/>
                          <wpg:grpSpPr>
                            <a:xfrm>
                              <a:off x="2228109" y="-148859"/>
                              <a:ext cx="6244079" cy="7705450"/>
                              <a:chOff x="294" y="1799"/>
                              <a:chExt cx="10538" cy="13562"/>
                            </a:xfrm>
                          </wpg:grpSpPr>
                          <wps:wsp>
                            <wps:cNvPr id="2064218699" name="Rectangle 2064218697"/>
                            <wps:cNvSpPr/>
                            <wps:spPr>
                              <a:xfrm>
                                <a:off x="566" y="2061"/>
                                <a:ext cx="9975" cy="13300"/>
                              </a:xfrm>
                              <a:prstGeom prst="rect">
                                <a:avLst/>
                              </a:prstGeom>
                              <a:noFill/>
                              <a:ln>
                                <a:noFill/>
                              </a:ln>
                            </wps:spPr>
                            <wps:txbx>
                              <w:txbxContent>
                                <w:p w14:paraId="1A8EAF6E" w14:textId="77777777" w:rsidR="00211BA8" w:rsidRDefault="00211BA8" w:rsidP="00DB30AB">
                                  <w:pPr>
                                    <w:textDirection w:val="btLr"/>
                                  </w:pPr>
                                </w:p>
                              </w:txbxContent>
                            </wps:txbx>
                            <wps:bodyPr spcFirstLastPara="1" wrap="square" lIns="91425" tIns="91425" rIns="91425" bIns="91425" anchor="ctr" anchorCtr="0">
                              <a:noAutofit/>
                            </wps:bodyPr>
                          </wps:wsp>
                          <pic:pic xmlns:pic="http://schemas.openxmlformats.org/drawingml/2006/picture">
                            <pic:nvPicPr>
                              <pic:cNvPr id="2064218700" name="Shape 24"/>
                              <pic:cNvPicPr preferRelativeResize="0"/>
                            </pic:nvPicPr>
                            <pic:blipFill rotWithShape="1">
                              <a:blip r:embed="rId39">
                                <a:alphaModFix/>
                              </a:blip>
                              <a:srcRect/>
                              <a:stretch/>
                            </pic:blipFill>
                            <pic:spPr>
                              <a:xfrm>
                                <a:off x="1949" y="3575"/>
                                <a:ext cx="7234" cy="10939"/>
                              </a:xfrm>
                              <a:prstGeom prst="rect">
                                <a:avLst/>
                              </a:prstGeom>
                              <a:noFill/>
                              <a:ln>
                                <a:noFill/>
                              </a:ln>
                            </pic:spPr>
                          </pic:pic>
                          <wps:wsp>
                            <wps:cNvPr id="2064218701" name="Rectangle 2064218699"/>
                            <wps:cNvSpPr/>
                            <wps:spPr>
                              <a:xfrm>
                                <a:off x="566" y="2061"/>
                                <a:ext cx="9980" cy="12818"/>
                              </a:xfrm>
                              <a:prstGeom prst="rect">
                                <a:avLst/>
                              </a:prstGeom>
                              <a:solidFill>
                                <a:srgbClr val="FFFFFF"/>
                              </a:solidFill>
                              <a:ln>
                                <a:noFill/>
                              </a:ln>
                            </wps:spPr>
                            <wps:txbx>
                              <w:txbxContent>
                                <w:p w14:paraId="0BB296F3" w14:textId="77777777" w:rsidR="00211BA8" w:rsidRDefault="00211BA8" w:rsidP="00DB30AB">
                                  <w:pPr>
                                    <w:textDirection w:val="btLr"/>
                                  </w:pPr>
                                </w:p>
                              </w:txbxContent>
                            </wps:txbx>
                            <wps:bodyPr spcFirstLastPara="1" wrap="square" lIns="91425" tIns="91425" rIns="91425" bIns="91425" anchor="ctr" anchorCtr="0">
                              <a:noAutofit/>
                            </wps:bodyPr>
                          </wps:wsp>
                          <wps:wsp>
                            <wps:cNvPr id="2064218702" name="Rectangle 2064218700"/>
                            <wps:cNvSpPr/>
                            <wps:spPr>
                              <a:xfrm>
                                <a:off x="294" y="1799"/>
                                <a:ext cx="10538" cy="13151"/>
                              </a:xfrm>
                              <a:prstGeom prst="rect">
                                <a:avLst/>
                              </a:prstGeom>
                              <a:solidFill>
                                <a:sysClr val="window" lastClr="FFFFFF"/>
                              </a:solidFill>
                              <a:ln w="12700" cap="flat" cmpd="sng" algn="ctr">
                                <a:solidFill>
                                  <a:sysClr val="windowText" lastClr="000000"/>
                                </a:solidFill>
                                <a:prstDash val="solid"/>
                                <a:miter lim="800000"/>
                                <a:headEnd type="none" w="sm" len="sm"/>
                                <a:tailEnd type="none" w="sm" len="sm"/>
                              </a:ln>
                              <a:effectLst/>
                            </wps:spPr>
                            <wps:txbx>
                              <w:txbxContent>
                                <w:p w14:paraId="39140379" w14:textId="77777777" w:rsidR="00211BA8" w:rsidRDefault="00211BA8" w:rsidP="00DB30AB">
                                  <w:pPr>
                                    <w:textDirection w:val="btLr"/>
                                  </w:pPr>
                                  <w:r>
                                    <w:rPr>
                                      <w:sz w:val="20"/>
                                      <w:szCs w:val="20"/>
                                    </w:rPr>
                                    <w:t xml:space="preserve">                                                                                                                                                                                        </w:t>
                                  </w:r>
                                </w:p>
                              </w:txbxContent>
                            </wps:txbx>
                            <wps:bodyPr spcFirstLastPara="1" wrap="square" lIns="91425" tIns="91425" rIns="91425" bIns="91425" anchor="ctr" anchorCtr="0">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46918827" id="Group 2064218693" o:spid="_x0000_s1083" style="position:absolute;margin-left:-21.5pt;margin-top:77.2pt;width:506.8pt;height:615.9pt;z-index:-251509760;mso-wrap-distance-left:0;mso-wrap-distance-right:0;mso-position-horizontal-relative:margin;mso-position-vertical-relative:margin;mso-width-relative:margin;mso-height-relative:margin" coordorigin="22331,-1488" coordsize="62340,770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">
                <v:group id="Group 2064218694" o:spid="_x0000_s1084" style="position:absolute;left:22331;top:-1488;width:62340;height:77088" coordorigin="22281,-1488" coordsize="62440,77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">
                  <v:rect id="Rectangle 2064218695" o:spid="_x0000_s1085" style="position:absolute;left:23845;width:59230;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" filled="f" stroked="f">
                    <v:textbox inset="2.53958mm,2.53958mm,2.53958mm,2.53958mm">
                      <w:txbxContent>
                        <w:p w14:paraId="0DA5EA00" w14:textId="77777777" w:rsidR="00211BA8" w:rsidRDefault="00211BA8" w:rsidP="00DB30AB">
                          <w:pPr>
                            <w:textDirection w:val="btLr"/>
                          </w:pPr>
                        </w:p>
                      </w:txbxContent>
                    </v:textbox>
                  </v:rect>
                  <v:group id="Group 2064218696" o:spid="_x0000_s1086" style="position:absolute;left:22281;top:-1488;width:62440;height:77053" coordorigin="294,1799" coordsize="10538,13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">
                    <v:rect id="Rectangle 2064218697" o:spid="_x0000_s1087" style="position:absolute;left:566;top:2061;width:9975;height:1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" filled="f" stroked="f">
                      <v:textbox inset="2.53958mm,2.53958mm,2.53958mm,2.53958mm">
                        <w:txbxContent>
                          <w:p w14:paraId="1A8EAF6E" w14:textId="77777777" w:rsidR="00211BA8" w:rsidRDefault="00211BA8" w:rsidP="00DB30AB">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4" o:spid="_x0000_s1088" type="#_x0000_t75" style="position:absolute;left:1949;top:3575;width:7234;height:1093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">
                      <v:imagedata r:id="rId40" o:title=""/>
                    </v:shape>
                    <v:rect id="Rectangle 2064218699" o:spid="_x0000_s1089" style="position:absolute;left:566;top:2061;width:9980;height:12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" stroked="f">
                      <v:textbox inset="2.53958mm,2.53958mm,2.53958mm,2.53958mm">
                        <w:txbxContent>
                          <w:p w14:paraId="0BB296F3" w14:textId="77777777" w:rsidR="00211BA8" w:rsidRDefault="00211BA8" w:rsidP="00DB30AB">
                            <w:pPr>
                              <w:textDirection w:val="btLr"/>
                            </w:pPr>
                          </w:p>
                        </w:txbxContent>
                      </v:textbox>
                    </v:rect>
                    <v:rect id="Rectangle 2064218700" o:spid="_x0000_s1090" style="position:absolute;left:294;top:1799;width:10538;height:13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" fillcolor="window" strokecolor="windowText" strokeweight="1pt">
                      <v:stroke startarrowwidth="narrow" startarrowlength="short" endarrowwidth="narrow" endarrowlength="short"/>
                      <v:textbox inset="2.53958mm,2.53958mm,2.53958mm,2.53958mm">
                        <w:txbxContent>
                          <w:p w14:paraId="39140379" w14:textId="77777777" w:rsidR="00211BA8" w:rsidRDefault="00211BA8" w:rsidP="00DB30AB">
                            <w:pPr>
                              <w:textDirection w:val="btLr"/>
                            </w:pPr>
                            <w:r>
                              <w:rPr>
                                <w:sz w:val="20"/>
                                <w:szCs w:val="20"/>
                              </w:rPr>
                              <w:t xml:space="preserve">                                                                                                                                                                                        </w:t>
                            </w:r>
                          </w:p>
                        </w:txbxContent>
                      </v:textbox>
                    </v:rect>
                  </v:group>
                </v:group>
                <w10:wrap anchorx="margin" anchory="margin"/>
              </v:group>
            </w:pict>
          </mc:Fallback>
        </mc:AlternateContent>
      </w:r>
      <w:r>
        <w:rPr>
          <w:rFonts w:ascii="Arial" w:eastAsia="Arial" w:hAnsi="Arial" w:cs="Arial"/>
          <w:noProof/>
          <w:color w:val="000000"/>
          <w:sz w:val="22"/>
          <w:szCs w:val="22"/>
          <w:lang w:val="en-MY" w:eastAsia="en-US"/>
          <w14:ligatures w14:val="standardContextual"/>
        </w:rPr>
        <mc:AlternateContent>
          <mc:Choice Requires="wps">
            <w:drawing>
              <wp:anchor distT="0" distB="0" distL="114300" distR="114300" simplePos="0" relativeHeight="251808768" behindDoc="0" locked="0" layoutInCell="1" allowOverlap="1" wp14:anchorId="08711618" wp14:editId="75693F41">
                <wp:simplePos x="0" y="0"/>
                <wp:positionH relativeFrom="column">
                  <wp:posOffset>2908300</wp:posOffset>
                </wp:positionH>
                <wp:positionV relativeFrom="paragraph">
                  <wp:posOffset>327025</wp:posOffset>
                </wp:positionV>
                <wp:extent cx="6350" cy="635000"/>
                <wp:effectExtent l="76200" t="38100" r="69850" b="50800"/>
                <wp:wrapNone/>
                <wp:docPr id="2" name="Straight Arrow Connector 2"/>
                <wp:cNvGraphicFramePr/>
                <a:graphic xmlns:a="http://schemas.openxmlformats.org/drawingml/2006/main">
                  <a:graphicData uri="http://schemas.microsoft.com/office/word/2010/wordprocessingShape">
                    <wps:wsp>
                      <wps:cNvCnPr/>
                      <wps:spPr>
                        <a:xfrm>
                          <a:off x="0" y="0"/>
                          <a:ext cx="6350" cy="63500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09F330D7" id="Straight Arrow Connector 2064218701" o:spid="_x0000_s1026" type="#_x0000_t32" style="position:absolute;margin-left:229pt;margin-top:25.75pt;width:.5pt;height:50pt;z-index:251808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" strokecolor="black [3200]" strokeweight=".5pt">
                <v:stroke startarrow="block" endarrow="block" joinstyle="miter"/>
              </v:shape>
            </w:pict>
          </mc:Fallback>
        </mc:AlternateContent>
      </w:r>
      <w:r>
        <w:rPr>
          <w:rFonts w:ascii="Arial" w:eastAsia="Arial" w:hAnsi="Arial" w:cs="Arial"/>
          <w:noProof/>
          <w:color w:val="000000"/>
          <w:sz w:val="22"/>
          <w:szCs w:val="22"/>
          <w:lang w:val="en-MY" w:eastAsia="en-US"/>
          <w14:ligatures w14:val="standardContextual"/>
        </w:rPr>
        <mc:AlternateContent>
          <mc:Choice Requires="wps">
            <w:drawing>
              <wp:anchor distT="0" distB="0" distL="114300" distR="114300" simplePos="0" relativeHeight="251807744" behindDoc="0" locked="0" layoutInCell="1" allowOverlap="1" wp14:anchorId="61AC84B7" wp14:editId="326C5419">
                <wp:simplePos x="0" y="0"/>
                <wp:positionH relativeFrom="column">
                  <wp:posOffset>1098550</wp:posOffset>
                </wp:positionH>
                <wp:positionV relativeFrom="paragraph">
                  <wp:posOffset>314325</wp:posOffset>
                </wp:positionV>
                <wp:extent cx="6350" cy="330200"/>
                <wp:effectExtent l="76200" t="38100" r="69850" b="50800"/>
                <wp:wrapNone/>
                <wp:docPr id="2064218694" name="Straight Arrow Connector 2064218694"/>
                <wp:cNvGraphicFramePr/>
                <a:graphic xmlns:a="http://schemas.openxmlformats.org/drawingml/2006/main">
                  <a:graphicData uri="http://schemas.microsoft.com/office/word/2010/wordprocessingShape">
                    <wps:wsp>
                      <wps:cNvCnPr/>
                      <wps:spPr>
                        <a:xfrm flipH="1">
                          <a:off x="0" y="0"/>
                          <a:ext cx="6350" cy="33020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10599FA6" id="Straight Arrow Connector 2064218702" o:spid="_x0000_s1026" type="#_x0000_t32" style="position:absolute;margin-left:86.5pt;margin-top:24.75pt;width:.5pt;height:26pt;flip:x;z-index:251807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" strokecolor="black [3200]" strokeweight=".5pt">
                <v:stroke startarrow="block" endarrow="block" joinstyle="miter"/>
              </v:shape>
            </w:pict>
          </mc:Fallback>
        </mc:AlternateContent>
      </w:r>
    </w:p>
    <w:p w14:paraId="22785FE0" w14:textId="3583D450" w:rsidR="00DB30AB" w:rsidRPr="00121132" w:rsidRDefault="00DB30AB" w:rsidP="00DB30AB">
      <w:pPr>
        <w:suppressAutoHyphens w:val="0"/>
        <w:spacing w:line="360" w:lineRule="auto"/>
        <w:rPr>
          <w:rFonts w:eastAsiaTheme="minorHAnsi"/>
          <w:i/>
          <w:iCs/>
          <w:lang w:val="en-MY" w:eastAsia="en-US"/>
        </w:rPr>
      </w:pPr>
      <w:bookmarkStart w:id="196" w:name="_Ref63384760"/>
      <w:r w:rsidRPr="00B87D15">
        <w:rPr>
          <w:rFonts w:eastAsiaTheme="minorHAnsi"/>
          <w:i/>
          <w:iCs/>
          <w:sz w:val="20"/>
          <w:szCs w:val="20"/>
          <w:lang w:val="en-MY" w:eastAsia="en-US"/>
        </w:rPr>
        <w:t>Margin atas: 1”</w:t>
      </w:r>
      <w:r w:rsidRPr="00121132">
        <w:rPr>
          <w:rFonts w:eastAsiaTheme="minorHAnsi"/>
          <w:i/>
          <w:iCs/>
          <w:lang w:val="en-MY" w:eastAsia="en-US"/>
        </w:rPr>
        <w:t xml:space="preserve">                                           </w:t>
      </w:r>
      <w:r w:rsidR="00B87D15">
        <w:rPr>
          <w:rFonts w:eastAsiaTheme="minorHAnsi"/>
          <w:i/>
          <w:iCs/>
          <w:lang w:val="en-MY" w:eastAsia="en-US"/>
        </w:rPr>
        <w:t xml:space="preserve">      </w:t>
      </w:r>
      <w:r w:rsidRPr="00121132">
        <w:rPr>
          <w:rFonts w:eastAsiaTheme="minorHAnsi"/>
          <w:i/>
          <w:iCs/>
          <w:lang w:val="en-MY" w:eastAsia="en-US"/>
        </w:rPr>
        <w:t xml:space="preserve"> </w:t>
      </w:r>
      <w:r w:rsidRPr="00B87D15">
        <w:rPr>
          <w:rFonts w:eastAsiaTheme="minorHAnsi"/>
          <w:i/>
          <w:iCs/>
          <w:sz w:val="20"/>
          <w:szCs w:val="20"/>
          <w:lang w:val="en-MY" w:eastAsia="en-US"/>
        </w:rPr>
        <w:t>2”</w:t>
      </w:r>
    </w:p>
    <w:p w14:paraId="7F02DDE0" w14:textId="77777777" w:rsidR="00DB30AB" w:rsidRPr="00121132" w:rsidRDefault="00DB30AB" w:rsidP="00DB30AB">
      <w:pPr>
        <w:suppressAutoHyphens w:val="0"/>
        <w:spacing w:line="360" w:lineRule="auto"/>
        <w:jc w:val="center"/>
        <w:rPr>
          <w:rFonts w:eastAsiaTheme="minorHAnsi"/>
          <w:b/>
          <w:bCs/>
          <w:lang w:val="en-MY" w:eastAsia="en-US"/>
        </w:rPr>
      </w:pPr>
    </w:p>
    <w:p w14:paraId="2C06E1D9" w14:textId="77777777" w:rsidR="00DB30AB" w:rsidRPr="00121132" w:rsidRDefault="00DB30AB" w:rsidP="00DB30AB">
      <w:pPr>
        <w:suppressAutoHyphens w:val="0"/>
        <w:spacing w:line="360" w:lineRule="auto"/>
        <w:jc w:val="center"/>
        <w:rPr>
          <w:rFonts w:eastAsiaTheme="minorHAnsi"/>
          <w:b/>
          <w:bCs/>
          <w:sz w:val="22"/>
          <w:szCs w:val="22"/>
          <w:lang w:val="en-MY" w:eastAsia="en-US"/>
        </w:rPr>
      </w:pPr>
      <w:r w:rsidRPr="00121132">
        <w:rPr>
          <w:rFonts w:eastAsiaTheme="minorHAnsi"/>
          <w:b/>
          <w:bCs/>
          <w:noProof/>
          <w:sz w:val="22"/>
          <w:szCs w:val="22"/>
          <w:lang w:val="en-MY" w:eastAsia="en-US"/>
        </w:rPr>
        <mc:AlternateContent>
          <mc:Choice Requires="wps">
            <w:drawing>
              <wp:anchor distT="0" distB="0" distL="114300" distR="114300" simplePos="0" relativeHeight="251791360" behindDoc="0" locked="0" layoutInCell="1" allowOverlap="1" wp14:anchorId="00E300FA" wp14:editId="1FA92BA6">
                <wp:simplePos x="0" y="0"/>
                <wp:positionH relativeFrom="column">
                  <wp:posOffset>3479800</wp:posOffset>
                </wp:positionH>
                <wp:positionV relativeFrom="paragraph">
                  <wp:posOffset>95250</wp:posOffset>
                </wp:positionV>
                <wp:extent cx="292100" cy="647700"/>
                <wp:effectExtent l="0" t="0" r="31750" b="19050"/>
                <wp:wrapNone/>
                <wp:docPr id="2064218703" name="Right Brace 2064218703"/>
                <wp:cNvGraphicFramePr/>
                <a:graphic xmlns:a="http://schemas.openxmlformats.org/drawingml/2006/main">
                  <a:graphicData uri="http://schemas.microsoft.com/office/word/2010/wordprocessingShape">
                    <wps:wsp>
                      <wps:cNvSpPr/>
                      <wps:spPr>
                        <a:xfrm>
                          <a:off x="0" y="0"/>
                          <a:ext cx="292100" cy="647700"/>
                        </a:xfrm>
                        <a:prstGeom prst="righ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ex="http://schemas.microsoft.com/office/word/2018/wordml/cex">
            <w:pict>
              <v:shapetype w14:anchorId="7CA1CA59"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064218703" o:spid="_x0000_s1026" type="#_x0000_t88" style="position:absolute;margin-left:274pt;margin-top:7.5pt;width:23pt;height:51pt;z-index:251791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" adj="812" strokecolor="windowText" strokeweight=".5pt">
                <v:stroke joinstyle="miter"/>
              </v:shape>
            </w:pict>
          </mc:Fallback>
        </mc:AlternateContent>
      </w:r>
      <w:r w:rsidRPr="00121132">
        <w:rPr>
          <w:rFonts w:eastAsiaTheme="minorHAnsi"/>
          <w:b/>
          <w:bCs/>
          <w:sz w:val="22"/>
          <w:szCs w:val="22"/>
          <w:lang w:val="en-MY" w:eastAsia="en-US"/>
        </w:rPr>
        <w:t>BAB 1</w:t>
      </w:r>
      <w:bookmarkEnd w:id="196"/>
    </w:p>
    <w:p w14:paraId="1F1304E5" w14:textId="77777777" w:rsidR="00DB30AB" w:rsidRPr="00121132" w:rsidRDefault="00DB30AB" w:rsidP="00DB30AB">
      <w:pPr>
        <w:suppressAutoHyphens w:val="0"/>
        <w:spacing w:line="360" w:lineRule="auto"/>
        <w:jc w:val="center"/>
        <w:rPr>
          <w:rFonts w:eastAsiaTheme="minorHAnsi"/>
          <w:b/>
          <w:bCs/>
          <w:sz w:val="22"/>
          <w:szCs w:val="22"/>
          <w:lang w:val="en-MY" w:eastAsia="en-US"/>
        </w:rPr>
      </w:pPr>
      <w:r w:rsidRPr="00121132">
        <w:rPr>
          <w:iCs/>
          <w:noProof/>
          <w:color w:val="000000" w:themeColor="text1"/>
          <w:sz w:val="22"/>
          <w:szCs w:val="22"/>
          <w:lang w:val="en-US" w:eastAsia="en-US"/>
        </w:rPr>
        <mc:AlternateContent>
          <mc:Choice Requires="wps">
            <w:drawing>
              <wp:anchor distT="0" distB="0" distL="114300" distR="114300" simplePos="0" relativeHeight="251800576" behindDoc="0" locked="0" layoutInCell="1" allowOverlap="1" wp14:anchorId="37FC34F5" wp14:editId="61885C14">
                <wp:simplePos x="0" y="0"/>
                <wp:positionH relativeFrom="column">
                  <wp:posOffset>3848100</wp:posOffset>
                </wp:positionH>
                <wp:positionV relativeFrom="paragraph">
                  <wp:posOffset>22860</wp:posOffset>
                </wp:positionV>
                <wp:extent cx="1215390" cy="279400"/>
                <wp:effectExtent l="0" t="0" r="22860" b="25400"/>
                <wp:wrapNone/>
                <wp:docPr id="2064218704" name="Text Box 2064218704"/>
                <wp:cNvGraphicFramePr/>
                <a:graphic xmlns:a="http://schemas.openxmlformats.org/drawingml/2006/main">
                  <a:graphicData uri="http://schemas.microsoft.com/office/word/2010/wordprocessingShape">
                    <wps:wsp>
                      <wps:cNvSpPr txBox="1"/>
                      <wps:spPr>
                        <a:xfrm>
                          <a:off x="0" y="0"/>
                          <a:ext cx="1215390" cy="279400"/>
                        </a:xfrm>
                        <a:prstGeom prst="rect">
                          <a:avLst/>
                        </a:prstGeom>
                        <a:solidFill>
                          <a:sysClr val="window" lastClr="FFFFFF"/>
                        </a:solidFill>
                        <a:ln w="6350">
                          <a:solidFill>
                            <a:prstClr val="black"/>
                          </a:solidFill>
                        </a:ln>
                      </wps:spPr>
                      <wps:txbx>
                        <w:txbxContent>
                          <w:p w14:paraId="64119CF8" w14:textId="77777777" w:rsidR="00211BA8" w:rsidRPr="000114EA" w:rsidRDefault="00211BA8" w:rsidP="00DB30AB">
                            <w:pPr>
                              <w:rPr>
                                <w:i/>
                                <w:iCs/>
                              </w:rPr>
                            </w:pPr>
                            <w:r w:rsidRPr="000114EA">
                              <w:rPr>
                                <w:i/>
                                <w:iCs/>
                              </w:rPr>
                              <w:t>Spacing 1.5</w:t>
                            </w:r>
                            <w:r>
                              <w:rPr>
                                <w:i/>
                                <w:iCs/>
                              </w:rPr>
                              <w:t xml:space="preserve"> x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FC34F5" id="Text Box 2064218704" o:spid="_x0000_s1091" type="#_x0000_t202" style="position:absolute;left:0;text-align:left;margin-left:303pt;margin-top:1.8pt;width:95.7pt;height:22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" fillcolor="window" strokeweight=".5pt">
                <v:textbox>
                  <w:txbxContent>
                    <w:p w14:paraId="64119CF8" w14:textId="77777777" w:rsidR="00211BA8" w:rsidRPr="000114EA" w:rsidRDefault="00211BA8" w:rsidP="00DB30AB">
                      <w:pPr>
                        <w:rPr>
                          <w:i/>
                          <w:iCs/>
                        </w:rPr>
                      </w:pPr>
                      <w:r w:rsidRPr="000114EA">
                        <w:rPr>
                          <w:i/>
                          <w:iCs/>
                        </w:rPr>
                        <w:t>Spacing 1.5</w:t>
                      </w:r>
                      <w:r>
                        <w:rPr>
                          <w:i/>
                          <w:iCs/>
                        </w:rPr>
                        <w:t xml:space="preserve"> x 3</w:t>
                      </w:r>
                    </w:p>
                  </w:txbxContent>
                </v:textbox>
              </v:shape>
            </w:pict>
          </mc:Fallback>
        </mc:AlternateContent>
      </w:r>
    </w:p>
    <w:p w14:paraId="37AF8E79" w14:textId="77777777" w:rsidR="00DB30AB" w:rsidRPr="00121132" w:rsidRDefault="00DB30AB" w:rsidP="00DB30AB">
      <w:pPr>
        <w:suppressAutoHyphens w:val="0"/>
        <w:spacing w:line="360" w:lineRule="auto"/>
        <w:rPr>
          <w:rFonts w:eastAsiaTheme="minorHAnsi"/>
          <w:b/>
          <w:bCs/>
          <w:sz w:val="22"/>
          <w:szCs w:val="22"/>
          <w:lang w:val="en-MY" w:eastAsia="en-US"/>
        </w:rPr>
      </w:pPr>
    </w:p>
    <w:p w14:paraId="64F98428" w14:textId="77777777" w:rsidR="00DB30AB" w:rsidRPr="00121132" w:rsidRDefault="00DB30AB" w:rsidP="00DB30AB">
      <w:pPr>
        <w:suppressAutoHyphens w:val="0"/>
        <w:spacing w:line="360" w:lineRule="auto"/>
        <w:jc w:val="center"/>
        <w:rPr>
          <w:rFonts w:eastAsiaTheme="minorHAnsi"/>
          <w:b/>
          <w:bCs/>
          <w:sz w:val="22"/>
          <w:szCs w:val="22"/>
          <w:lang w:val="en-MY" w:eastAsia="en-US"/>
        </w:rPr>
      </w:pPr>
      <w:r w:rsidRPr="00121132">
        <w:rPr>
          <w:rFonts w:eastAsiaTheme="minorHAnsi"/>
          <w:b/>
          <w:noProof/>
          <w:sz w:val="22"/>
          <w:szCs w:val="22"/>
          <w:lang w:val="en-MY" w:eastAsia="en-US"/>
        </w:rPr>
        <mc:AlternateContent>
          <mc:Choice Requires="wps">
            <w:drawing>
              <wp:anchor distT="0" distB="0" distL="114300" distR="114300" simplePos="0" relativeHeight="251792384" behindDoc="0" locked="0" layoutInCell="1" allowOverlap="1" wp14:anchorId="47414EEC" wp14:editId="2F7D7D8A">
                <wp:simplePos x="0" y="0"/>
                <wp:positionH relativeFrom="column">
                  <wp:posOffset>2476500</wp:posOffset>
                </wp:positionH>
                <wp:positionV relativeFrom="paragraph">
                  <wp:posOffset>128270</wp:posOffset>
                </wp:positionV>
                <wp:extent cx="342900" cy="501650"/>
                <wp:effectExtent l="0" t="0" r="38100" b="12700"/>
                <wp:wrapNone/>
                <wp:docPr id="2064218705" name="Right Brace 2064218705"/>
                <wp:cNvGraphicFramePr/>
                <a:graphic xmlns:a="http://schemas.openxmlformats.org/drawingml/2006/main">
                  <a:graphicData uri="http://schemas.microsoft.com/office/word/2010/wordprocessingShape">
                    <wps:wsp>
                      <wps:cNvSpPr/>
                      <wps:spPr>
                        <a:xfrm>
                          <a:off x="0" y="0"/>
                          <a:ext cx="342900" cy="501650"/>
                        </a:xfrm>
                        <a:prstGeom prst="righ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04A29E68" id="Right Brace 2064218705" o:spid="_x0000_s1026" type="#_x0000_t88" style="position:absolute;margin-left:195pt;margin-top:10.1pt;width:27pt;height:39.5pt;z-index:251792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" adj="1230" strokecolor="windowText" strokeweight=".5pt">
                <v:stroke joinstyle="miter"/>
              </v:shape>
            </w:pict>
          </mc:Fallback>
        </mc:AlternateContent>
      </w:r>
      <w:r w:rsidRPr="00121132">
        <w:rPr>
          <w:rFonts w:eastAsiaTheme="minorHAnsi"/>
          <w:b/>
          <w:sz w:val="22"/>
          <w:szCs w:val="22"/>
          <w:lang w:val="en-MY" w:eastAsia="en-US"/>
        </w:rPr>
        <w:t>PENGENALAN</w:t>
      </w:r>
    </w:p>
    <w:p w14:paraId="534FE851" w14:textId="77777777" w:rsidR="00DB30AB" w:rsidRPr="00121132" w:rsidRDefault="00DB30AB" w:rsidP="00DB30AB">
      <w:pPr>
        <w:suppressAutoHyphens w:val="0"/>
        <w:spacing w:after="160" w:line="360" w:lineRule="auto"/>
        <w:rPr>
          <w:rFonts w:asciiTheme="minorHAnsi" w:eastAsiaTheme="minorHAnsi" w:hAnsiTheme="minorHAnsi" w:cstheme="minorBidi"/>
          <w:sz w:val="20"/>
          <w:szCs w:val="20"/>
          <w:lang w:val="en-MY" w:eastAsia="en-US"/>
        </w:rPr>
      </w:pPr>
      <w:r w:rsidRPr="00121132">
        <w:rPr>
          <w:iCs/>
          <w:noProof/>
          <w:color w:val="000000" w:themeColor="text1"/>
          <w:sz w:val="22"/>
          <w:szCs w:val="22"/>
          <w:lang w:val="en-US" w:eastAsia="en-US"/>
        </w:rPr>
        <mc:AlternateContent>
          <mc:Choice Requires="wps">
            <w:drawing>
              <wp:anchor distT="0" distB="0" distL="114300" distR="114300" simplePos="0" relativeHeight="251801600" behindDoc="0" locked="0" layoutInCell="1" allowOverlap="1" wp14:anchorId="7C45EDBF" wp14:editId="21BEB7B1">
                <wp:simplePos x="0" y="0"/>
                <wp:positionH relativeFrom="column">
                  <wp:posOffset>2870200</wp:posOffset>
                </wp:positionH>
                <wp:positionV relativeFrom="paragraph">
                  <wp:posOffset>4444</wp:posOffset>
                </wp:positionV>
                <wp:extent cx="1174750" cy="270057"/>
                <wp:effectExtent l="0" t="0" r="25400" b="15875"/>
                <wp:wrapNone/>
                <wp:docPr id="2064218706" name="Text Box 2064218706"/>
                <wp:cNvGraphicFramePr/>
                <a:graphic xmlns:a="http://schemas.openxmlformats.org/drawingml/2006/main">
                  <a:graphicData uri="http://schemas.microsoft.com/office/word/2010/wordprocessingShape">
                    <wps:wsp>
                      <wps:cNvSpPr txBox="1"/>
                      <wps:spPr>
                        <a:xfrm>
                          <a:off x="0" y="0"/>
                          <a:ext cx="1174750" cy="270057"/>
                        </a:xfrm>
                        <a:prstGeom prst="rect">
                          <a:avLst/>
                        </a:prstGeom>
                        <a:solidFill>
                          <a:sysClr val="window" lastClr="FFFFFF"/>
                        </a:solidFill>
                        <a:ln w="6350">
                          <a:solidFill>
                            <a:prstClr val="black"/>
                          </a:solidFill>
                        </a:ln>
                      </wps:spPr>
                      <wps:txbx>
                        <w:txbxContent>
                          <w:p w14:paraId="5EEFB3F1" w14:textId="77777777" w:rsidR="00211BA8" w:rsidRPr="000114EA" w:rsidRDefault="00211BA8" w:rsidP="00DB30AB">
                            <w:pPr>
                              <w:rPr>
                                <w:i/>
                                <w:iCs/>
                              </w:rPr>
                            </w:pPr>
                            <w:r w:rsidRPr="000114EA">
                              <w:rPr>
                                <w:i/>
                                <w:iCs/>
                              </w:rPr>
                              <w:t>Spacing 1.5</w:t>
                            </w:r>
                            <w:r>
                              <w:rPr>
                                <w:i/>
                                <w:iCs/>
                              </w:rPr>
                              <w:t xml:space="preserve"> x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45EDBF" id="Text Box 2064218706" o:spid="_x0000_s1092" type="#_x0000_t202" style="position:absolute;margin-left:226pt;margin-top:.35pt;width:92.5pt;height:21.2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" fillcolor="window" strokeweight=".5pt">
                <v:textbox>
                  <w:txbxContent>
                    <w:p w14:paraId="5EEFB3F1" w14:textId="77777777" w:rsidR="00211BA8" w:rsidRPr="000114EA" w:rsidRDefault="00211BA8" w:rsidP="00DB30AB">
                      <w:pPr>
                        <w:rPr>
                          <w:i/>
                          <w:iCs/>
                        </w:rPr>
                      </w:pPr>
                      <w:r w:rsidRPr="000114EA">
                        <w:rPr>
                          <w:i/>
                          <w:iCs/>
                        </w:rPr>
                        <w:t>Spacing 1.5</w:t>
                      </w:r>
                      <w:r>
                        <w:rPr>
                          <w:i/>
                          <w:iCs/>
                        </w:rPr>
                        <w:t xml:space="preserve"> x 2</w:t>
                      </w:r>
                    </w:p>
                  </w:txbxContent>
                </v:textbox>
              </v:shape>
            </w:pict>
          </mc:Fallback>
        </mc:AlternateContent>
      </w:r>
      <w:r w:rsidRPr="00121132">
        <w:rPr>
          <w:rFonts w:asciiTheme="minorHAnsi" w:eastAsiaTheme="minorHAnsi" w:hAnsiTheme="minorHAnsi" w:cstheme="minorBidi"/>
          <w:sz w:val="20"/>
          <w:szCs w:val="20"/>
          <w:lang w:val="en-MY" w:eastAsia="en-US"/>
        </w:rPr>
        <w:t xml:space="preserve">                                                                                                                                                            </w:t>
      </w:r>
      <w:r>
        <w:rPr>
          <w:rFonts w:asciiTheme="minorHAnsi" w:eastAsiaTheme="minorHAnsi" w:hAnsiTheme="minorHAnsi" w:cstheme="minorBidi"/>
          <w:sz w:val="20"/>
          <w:szCs w:val="20"/>
          <w:lang w:val="en-MY" w:eastAsia="en-US"/>
        </w:rPr>
        <w:t xml:space="preserve">                                                                                     </w:t>
      </w:r>
      <w:r w:rsidRPr="00121132">
        <w:rPr>
          <w:rFonts w:asciiTheme="minorHAnsi" w:eastAsiaTheme="minorHAnsi" w:hAnsiTheme="minorHAnsi" w:cstheme="minorBidi"/>
          <w:sz w:val="20"/>
          <w:szCs w:val="20"/>
          <w:lang w:val="en-MY" w:eastAsia="en-US"/>
        </w:rPr>
        <w:t xml:space="preserve">            </w:t>
      </w:r>
    </w:p>
    <w:p w14:paraId="3B9059F2" w14:textId="77777777" w:rsidR="00DB30AB" w:rsidRPr="00121132" w:rsidRDefault="00DB30AB" w:rsidP="008F5301">
      <w:pPr>
        <w:keepNext/>
        <w:keepLines/>
        <w:numPr>
          <w:ilvl w:val="1"/>
          <w:numId w:val="129"/>
        </w:numPr>
        <w:suppressAutoHyphens w:val="0"/>
        <w:spacing w:before="200" w:after="160" w:line="360" w:lineRule="auto"/>
        <w:ind w:hanging="11"/>
        <w:jc w:val="both"/>
        <w:outlineLvl w:val="1"/>
        <w:rPr>
          <w:rFonts w:eastAsiaTheme="majorEastAsia"/>
          <w:b/>
          <w:bCs/>
          <w:color w:val="000000" w:themeColor="text1"/>
          <w:sz w:val="22"/>
          <w:szCs w:val="22"/>
          <w:lang w:val="en-MY" w:eastAsia="en-US"/>
        </w:rPr>
      </w:pPr>
      <w:r w:rsidRPr="00121132">
        <w:rPr>
          <w:rFonts w:asciiTheme="majorHAnsi" w:eastAsiaTheme="majorEastAsia" w:hAnsiTheme="majorHAnsi" w:cstheme="majorBidi"/>
          <w:noProof/>
          <w:color w:val="2F5496" w:themeColor="accent1" w:themeShade="BF"/>
          <w:sz w:val="20"/>
          <w:szCs w:val="20"/>
          <w:lang w:val="en-MY" w:eastAsia="en-US"/>
        </w:rPr>
        <mc:AlternateContent>
          <mc:Choice Requires="wps">
            <w:drawing>
              <wp:anchor distT="91440" distB="91440" distL="91440" distR="91440" simplePos="0" relativeHeight="251805696" behindDoc="1" locked="0" layoutInCell="1" allowOverlap="1" wp14:anchorId="2C99CC28" wp14:editId="2339DF9E">
                <wp:simplePos x="0" y="0"/>
                <wp:positionH relativeFrom="margin">
                  <wp:posOffset>5314950</wp:posOffset>
                </wp:positionH>
                <wp:positionV relativeFrom="margin">
                  <wp:posOffset>2451100</wp:posOffset>
                </wp:positionV>
                <wp:extent cx="889000" cy="1307465"/>
                <wp:effectExtent l="0" t="0" r="0" b="0"/>
                <wp:wrapNone/>
                <wp:docPr id="135" name="Text Box 135"/>
                <wp:cNvGraphicFramePr/>
                <a:graphic xmlns:a="http://schemas.openxmlformats.org/drawingml/2006/main">
                  <a:graphicData uri="http://schemas.microsoft.com/office/word/2010/wordprocessingShape">
                    <wps:wsp>
                      <wps:cNvSpPr txBox="1"/>
                      <wps:spPr>
                        <a:xfrm>
                          <a:off x="0" y="0"/>
                          <a:ext cx="889000" cy="1307465"/>
                        </a:xfrm>
                        <a:prstGeom prst="rect">
                          <a:avLst/>
                        </a:prstGeom>
                        <a:noFill/>
                        <a:ln w="6350">
                          <a:noFill/>
                        </a:ln>
                        <a:effectLst/>
                      </wps:spPr>
                      <wps:txbx>
                        <w:txbxContent>
                          <w:p w14:paraId="52EF25B3" w14:textId="77777777" w:rsidR="00211BA8" w:rsidRPr="007D3D4B" w:rsidRDefault="00211BA8" w:rsidP="00DB30AB">
                            <w:pPr>
                              <w:pStyle w:val="NoSpacing"/>
                              <w:ind w:left="360"/>
                              <w:rPr>
                                <w:rFonts w:ascii="Times New Roman" w:hAnsi="Times New Roman" w:cs="Times New Roman"/>
                                <w:i/>
                                <w:iCs/>
                                <w:sz w:val="20"/>
                                <w:szCs w:val="20"/>
                                <w:lang w:val="en-MY"/>
                              </w:rPr>
                            </w:pPr>
                            <w:r w:rsidRPr="007D3D4B">
                              <w:rPr>
                                <w:rFonts w:ascii="Times New Roman" w:hAnsi="Times New Roman" w:cs="Times New Roman"/>
                                <w:i/>
                                <w:iCs/>
                                <w:sz w:val="20"/>
                                <w:szCs w:val="20"/>
                                <w:lang w:val="en-MY"/>
                              </w:rPr>
                              <w:t>Margin Tepi : 1”</w:t>
                            </w:r>
                          </w:p>
                        </w:txbxContent>
                      </wps:txbx>
                      <wps:bodyPr rot="0" spcFirstLastPara="0" vertOverflow="overflow" horzOverflow="overflow" vert="horz" wrap="square" lIns="91440" tIns="91440" rIns="91440" bIns="9144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C99CC28" id="Text Box 135" o:spid="_x0000_s1093" type="#_x0000_t202" style="position:absolute;left:0;text-align:left;margin-left:418.5pt;margin-top:193pt;width:70pt;height:102.95pt;z-index:-251510784;visibility:visible;mso-wrap-style:square;mso-width-percent:0;mso-height-percent:0;mso-wrap-distance-left:7.2pt;mso-wrap-distance-top:7.2pt;mso-wrap-distance-right:7.2pt;mso-wrap-distance-bottom:7.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" filled="f" stroked="f" strokeweight=".5pt">
                <v:textbox style="mso-fit-shape-to-text:t" inset=",7.2pt,,7.2pt">
                  <w:txbxContent>
                    <w:p w14:paraId="52EF25B3" w14:textId="77777777" w:rsidR="00211BA8" w:rsidRPr="007D3D4B" w:rsidRDefault="00211BA8" w:rsidP="00DB30AB">
                      <w:pPr>
                        <w:pStyle w:val="NoSpacing"/>
                        <w:ind w:left="360"/>
                        <w:rPr>
                          <w:rFonts w:ascii="Times New Roman" w:hAnsi="Times New Roman" w:cs="Times New Roman"/>
                          <w:i/>
                          <w:iCs/>
                          <w:sz w:val="20"/>
                          <w:szCs w:val="20"/>
                          <w:lang w:val="en-MY"/>
                        </w:rPr>
                      </w:pPr>
                      <w:r w:rsidRPr="007D3D4B">
                        <w:rPr>
                          <w:rFonts w:ascii="Times New Roman" w:hAnsi="Times New Roman" w:cs="Times New Roman"/>
                          <w:i/>
                          <w:iCs/>
                          <w:sz w:val="20"/>
                          <w:szCs w:val="20"/>
                          <w:lang w:val="en-MY"/>
                        </w:rPr>
                        <w:t>Margin Tepi : 1”</w:t>
                      </w:r>
                    </w:p>
                  </w:txbxContent>
                </v:textbox>
                <w10:wrap anchorx="margin" anchory="margin"/>
              </v:shape>
            </w:pict>
          </mc:Fallback>
        </mc:AlternateContent>
      </w:r>
      <w:r w:rsidRPr="00121132">
        <w:rPr>
          <w:rFonts w:eastAsiaTheme="majorEastAsia"/>
          <w:b/>
          <w:bCs/>
          <w:noProof/>
          <w:color w:val="000000" w:themeColor="text1"/>
          <w:sz w:val="22"/>
          <w:szCs w:val="22"/>
          <w:lang w:val="en-MY" w:eastAsia="en-US"/>
        </w:rPr>
        <mc:AlternateContent>
          <mc:Choice Requires="wps">
            <w:drawing>
              <wp:anchor distT="0" distB="0" distL="114300" distR="114300" simplePos="0" relativeHeight="251794432" behindDoc="0" locked="0" layoutInCell="1" allowOverlap="1" wp14:anchorId="7E447601" wp14:editId="236FFAC1">
                <wp:simplePos x="0" y="0"/>
                <wp:positionH relativeFrom="column">
                  <wp:posOffset>-215900</wp:posOffset>
                </wp:positionH>
                <wp:positionV relativeFrom="paragraph">
                  <wp:posOffset>118110</wp:posOffset>
                </wp:positionV>
                <wp:extent cx="641350" cy="6350"/>
                <wp:effectExtent l="38100" t="76200" r="25400" b="88900"/>
                <wp:wrapNone/>
                <wp:docPr id="2064218707" name="Straight Arrow Connector 2064218707"/>
                <wp:cNvGraphicFramePr/>
                <a:graphic xmlns:a="http://schemas.openxmlformats.org/drawingml/2006/main">
                  <a:graphicData uri="http://schemas.microsoft.com/office/word/2010/wordprocessingShape">
                    <wps:wsp>
                      <wps:cNvCnPr/>
                      <wps:spPr>
                        <a:xfrm flipV="1">
                          <a:off x="0" y="0"/>
                          <a:ext cx="641350" cy="635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77A08095" id="Straight Arrow Connector 2064218707" o:spid="_x0000_s1026" type="#_x0000_t32" style="position:absolute;margin-left:-17pt;margin-top:9.3pt;width:50.5pt;height:.5pt;flip:y;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" strokecolor="windowText" strokeweight=".5pt">
                <v:stroke startarrow="block" endarrow="block" joinstyle="miter"/>
              </v:shape>
            </w:pict>
          </mc:Fallback>
        </mc:AlternateContent>
      </w:r>
      <w:r w:rsidRPr="00121132">
        <w:rPr>
          <w:rFonts w:eastAsiaTheme="majorEastAsia"/>
          <w:b/>
          <w:bCs/>
          <w:noProof/>
          <w:color w:val="000000" w:themeColor="text1"/>
          <w:sz w:val="22"/>
          <w:szCs w:val="22"/>
          <w:lang w:val="en-MY" w:eastAsia="en-US"/>
        </w:rPr>
        <mc:AlternateContent>
          <mc:Choice Requires="wps">
            <w:drawing>
              <wp:anchor distT="0" distB="0" distL="114300" distR="114300" simplePos="0" relativeHeight="251793408" behindDoc="0" locked="0" layoutInCell="1" allowOverlap="1" wp14:anchorId="19F3714B" wp14:editId="2B4E000C">
                <wp:simplePos x="0" y="0"/>
                <wp:positionH relativeFrom="column">
                  <wp:posOffset>2260600</wp:posOffset>
                </wp:positionH>
                <wp:positionV relativeFrom="paragraph">
                  <wp:posOffset>187960</wp:posOffset>
                </wp:positionV>
                <wp:extent cx="184150" cy="412750"/>
                <wp:effectExtent l="0" t="0" r="44450" b="25400"/>
                <wp:wrapNone/>
                <wp:docPr id="2064218708" name="Right Brace 2064218708"/>
                <wp:cNvGraphicFramePr/>
                <a:graphic xmlns:a="http://schemas.openxmlformats.org/drawingml/2006/main">
                  <a:graphicData uri="http://schemas.microsoft.com/office/word/2010/wordprocessingShape">
                    <wps:wsp>
                      <wps:cNvSpPr/>
                      <wps:spPr>
                        <a:xfrm>
                          <a:off x="0" y="0"/>
                          <a:ext cx="184150" cy="412750"/>
                        </a:xfrm>
                        <a:prstGeom prst="righ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ex="http://schemas.microsoft.com/office/word/2018/wordml/cex">
            <w:pict>
              <v:shape w14:anchorId="69DBEE21" id="Right Brace 2064218708" o:spid="_x0000_s1026" type="#_x0000_t88" style="position:absolute;margin-left:178pt;margin-top:14.8pt;width:14.5pt;height:32.5pt;z-index:251793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" adj="803" strokecolor="windowText" strokeweight=".5pt">
                <v:stroke joinstyle="miter"/>
              </v:shape>
            </w:pict>
          </mc:Fallback>
        </mc:AlternateContent>
      </w:r>
      <w:r w:rsidRPr="00121132">
        <w:rPr>
          <w:rFonts w:eastAsiaTheme="majorEastAsia"/>
          <w:b/>
          <w:bCs/>
          <w:color w:val="000000" w:themeColor="text1"/>
          <w:sz w:val="22"/>
          <w:szCs w:val="22"/>
          <w:lang w:val="en-MY" w:eastAsia="en-US"/>
        </w:rPr>
        <w:t>Latar belakang projek</w:t>
      </w:r>
    </w:p>
    <w:p w14:paraId="2BD76FAF" w14:textId="6770620C" w:rsidR="00DB30AB" w:rsidRPr="00B87D15" w:rsidRDefault="00DB30AB" w:rsidP="00DB30AB">
      <w:pPr>
        <w:suppressAutoHyphens w:val="0"/>
        <w:spacing w:after="160" w:line="360" w:lineRule="auto"/>
        <w:rPr>
          <w:rFonts w:asciiTheme="minorHAnsi" w:eastAsiaTheme="minorHAnsi" w:hAnsiTheme="minorHAnsi" w:cstheme="minorBidi"/>
          <w:i/>
          <w:iCs/>
          <w:color w:val="FF0000"/>
          <w:sz w:val="20"/>
          <w:szCs w:val="20"/>
          <w:lang w:val="en-MY" w:eastAsia="en-US"/>
        </w:rPr>
      </w:pPr>
      <w:r w:rsidRPr="00B87D15">
        <w:rPr>
          <w:i/>
          <w:iCs/>
          <w:noProof/>
          <w:color w:val="000000" w:themeColor="text1"/>
          <w:sz w:val="22"/>
          <w:szCs w:val="22"/>
          <w:lang w:val="en-US" w:eastAsia="en-US"/>
        </w:rPr>
        <mc:AlternateContent>
          <mc:Choice Requires="wps">
            <w:drawing>
              <wp:anchor distT="0" distB="0" distL="114300" distR="114300" simplePos="0" relativeHeight="251802624" behindDoc="0" locked="0" layoutInCell="1" allowOverlap="1" wp14:anchorId="6A648FDE" wp14:editId="2EF02ABD">
                <wp:simplePos x="0" y="0"/>
                <wp:positionH relativeFrom="column">
                  <wp:posOffset>2482849</wp:posOffset>
                </wp:positionH>
                <wp:positionV relativeFrom="paragraph">
                  <wp:posOffset>7620</wp:posOffset>
                </wp:positionV>
                <wp:extent cx="1243013" cy="285750"/>
                <wp:effectExtent l="0" t="0" r="14605" b="19050"/>
                <wp:wrapNone/>
                <wp:docPr id="2064218709" name="Text Box 2064218709"/>
                <wp:cNvGraphicFramePr/>
                <a:graphic xmlns:a="http://schemas.openxmlformats.org/drawingml/2006/main">
                  <a:graphicData uri="http://schemas.microsoft.com/office/word/2010/wordprocessingShape">
                    <wps:wsp>
                      <wps:cNvSpPr txBox="1"/>
                      <wps:spPr>
                        <a:xfrm>
                          <a:off x="0" y="0"/>
                          <a:ext cx="1243013" cy="285750"/>
                        </a:xfrm>
                        <a:prstGeom prst="rect">
                          <a:avLst/>
                        </a:prstGeom>
                        <a:solidFill>
                          <a:sysClr val="window" lastClr="FFFFFF"/>
                        </a:solidFill>
                        <a:ln w="6350">
                          <a:solidFill>
                            <a:prstClr val="black"/>
                          </a:solidFill>
                        </a:ln>
                      </wps:spPr>
                      <wps:txbx>
                        <w:txbxContent>
                          <w:p w14:paraId="26427C25" w14:textId="77777777" w:rsidR="00211BA8" w:rsidRPr="000114EA" w:rsidRDefault="00211BA8" w:rsidP="00DB30AB">
                            <w:pPr>
                              <w:rPr>
                                <w:i/>
                                <w:iCs/>
                              </w:rPr>
                            </w:pPr>
                            <w:r w:rsidRPr="000114EA">
                              <w:rPr>
                                <w:i/>
                                <w:iCs/>
                              </w:rPr>
                              <w:t>Spacing 1.5</w:t>
                            </w:r>
                            <w:r>
                              <w:rPr>
                                <w:i/>
                                <w:iCs/>
                              </w:rPr>
                              <w:t xml:space="preserve"> x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648FDE" id="Text Box 2064218709" o:spid="_x0000_s1094" type="#_x0000_t202" style="position:absolute;margin-left:195.5pt;margin-top:.6pt;width:97.9pt;height:22.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" fillcolor="window" strokeweight=".5pt">
                <v:textbox>
                  <w:txbxContent>
                    <w:p w14:paraId="26427C25" w14:textId="77777777" w:rsidR="00211BA8" w:rsidRPr="000114EA" w:rsidRDefault="00211BA8" w:rsidP="00DB30AB">
                      <w:pPr>
                        <w:rPr>
                          <w:i/>
                          <w:iCs/>
                        </w:rPr>
                      </w:pPr>
                      <w:r w:rsidRPr="000114EA">
                        <w:rPr>
                          <w:i/>
                          <w:iCs/>
                        </w:rPr>
                        <w:t>Spacing 1.5</w:t>
                      </w:r>
                      <w:r>
                        <w:rPr>
                          <w:i/>
                          <w:iCs/>
                        </w:rPr>
                        <w:t xml:space="preserve"> x 2</w:t>
                      </w:r>
                    </w:p>
                  </w:txbxContent>
                </v:textbox>
              </v:shape>
            </w:pict>
          </mc:Fallback>
        </mc:AlternateContent>
      </w:r>
      <w:bookmarkStart w:id="197" w:name="_Hlk155594639"/>
      <w:r w:rsidRPr="00B87D15">
        <w:rPr>
          <w:rFonts w:asciiTheme="minorHAnsi" w:eastAsiaTheme="minorHAnsi" w:hAnsiTheme="minorHAnsi" w:cstheme="minorBidi"/>
          <w:i/>
          <w:iCs/>
          <w:sz w:val="20"/>
          <w:szCs w:val="20"/>
          <w:lang w:val="en-MY" w:eastAsia="en-US"/>
        </w:rPr>
        <w:t>Margin Tepi: 1.5”</w:t>
      </w:r>
      <w:bookmarkEnd w:id="197"/>
      <w:r w:rsidRPr="00B87D15">
        <w:rPr>
          <w:rFonts w:asciiTheme="minorHAnsi" w:eastAsiaTheme="minorHAnsi" w:hAnsiTheme="minorHAnsi" w:cstheme="minorBidi"/>
          <w:i/>
          <w:iCs/>
          <w:sz w:val="20"/>
          <w:szCs w:val="20"/>
          <w:lang w:val="en-MY" w:eastAsia="en-US"/>
        </w:rPr>
        <w:t xml:space="preserve">                                                                                                                                         </w:t>
      </w:r>
      <w:r w:rsidR="00A7322E" w:rsidRPr="00B87D15">
        <w:rPr>
          <w:rFonts w:asciiTheme="minorHAnsi" w:eastAsiaTheme="minorHAnsi" w:hAnsiTheme="minorHAnsi" w:cstheme="minorBidi"/>
          <w:i/>
          <w:iCs/>
          <w:sz w:val="20"/>
          <w:szCs w:val="20"/>
          <w:lang w:val="en-MY" w:eastAsia="en-US"/>
        </w:rPr>
        <w:t xml:space="preserve">   </w:t>
      </w:r>
      <w:r w:rsidRPr="00B87D15">
        <w:rPr>
          <w:rFonts w:asciiTheme="minorHAnsi" w:eastAsiaTheme="minorHAnsi" w:hAnsiTheme="minorHAnsi" w:cstheme="minorBidi"/>
          <w:i/>
          <w:iCs/>
          <w:sz w:val="20"/>
          <w:szCs w:val="20"/>
          <w:lang w:val="en-MY" w:eastAsia="en-US"/>
        </w:rPr>
        <w:t>Margin Tepi: 1”</w:t>
      </w:r>
    </w:p>
    <w:p w14:paraId="02E44D17" w14:textId="77777777" w:rsidR="00DB30AB" w:rsidRPr="00121132" w:rsidRDefault="00DB30AB" w:rsidP="00DB30AB">
      <w:pPr>
        <w:suppressAutoHyphens w:val="0"/>
        <w:spacing w:after="160" w:line="360" w:lineRule="auto"/>
        <w:ind w:left="709" w:right="521" w:firstLine="720"/>
        <w:jc w:val="both"/>
        <w:rPr>
          <w:iCs/>
          <w:color w:val="000000" w:themeColor="text1"/>
          <w:sz w:val="22"/>
          <w:szCs w:val="22"/>
          <w:lang w:val="en-US" w:eastAsia="en-US"/>
        </w:rPr>
      </w:pPr>
      <w:r w:rsidRPr="00121132">
        <w:rPr>
          <w:iCs/>
          <w:noProof/>
          <w:color w:val="000000" w:themeColor="text1"/>
          <w:sz w:val="22"/>
          <w:szCs w:val="22"/>
          <w:lang w:val="en-US" w:eastAsia="en-US"/>
        </w:rPr>
        <mc:AlternateContent>
          <mc:Choice Requires="wps">
            <w:drawing>
              <wp:anchor distT="0" distB="0" distL="114300" distR="114300" simplePos="0" relativeHeight="251799552" behindDoc="0" locked="0" layoutInCell="1" allowOverlap="1" wp14:anchorId="4EA46E80" wp14:editId="152FF62D">
                <wp:simplePos x="0" y="0"/>
                <wp:positionH relativeFrom="column">
                  <wp:posOffset>4521200</wp:posOffset>
                </wp:positionH>
                <wp:positionV relativeFrom="paragraph">
                  <wp:posOffset>1920875</wp:posOffset>
                </wp:positionV>
                <wp:extent cx="984250" cy="285750"/>
                <wp:effectExtent l="0" t="0" r="25400" b="19050"/>
                <wp:wrapNone/>
                <wp:docPr id="2064218710" name="Text Box 2064218710"/>
                <wp:cNvGraphicFramePr/>
                <a:graphic xmlns:a="http://schemas.openxmlformats.org/drawingml/2006/main">
                  <a:graphicData uri="http://schemas.microsoft.com/office/word/2010/wordprocessingShape">
                    <wps:wsp>
                      <wps:cNvSpPr txBox="1"/>
                      <wps:spPr>
                        <a:xfrm>
                          <a:off x="0" y="0"/>
                          <a:ext cx="984250" cy="285750"/>
                        </a:xfrm>
                        <a:prstGeom prst="rect">
                          <a:avLst/>
                        </a:prstGeom>
                        <a:solidFill>
                          <a:sysClr val="window" lastClr="FFFFFF"/>
                        </a:solidFill>
                        <a:ln w="6350">
                          <a:solidFill>
                            <a:prstClr val="black"/>
                          </a:solidFill>
                        </a:ln>
                      </wps:spPr>
                      <wps:txbx>
                        <w:txbxContent>
                          <w:p w14:paraId="4E307817" w14:textId="77777777" w:rsidR="00211BA8" w:rsidRPr="000114EA" w:rsidRDefault="00211BA8" w:rsidP="00DB30AB">
                            <w:pPr>
                              <w:rPr>
                                <w:i/>
                                <w:iCs/>
                              </w:rPr>
                            </w:pPr>
                            <w:r w:rsidRPr="000114EA">
                              <w:rPr>
                                <w:i/>
                                <w:iCs/>
                              </w:rPr>
                              <w:t>Spacing 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A46E80" id="Text Box 2064218710" o:spid="_x0000_s1095" type="#_x0000_t202" style="position:absolute;left:0;text-align:left;margin-left:356pt;margin-top:151.25pt;width:77.5pt;height:22.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" fillcolor="window" strokeweight=".5pt">
                <v:textbox>
                  <w:txbxContent>
                    <w:p w14:paraId="4E307817" w14:textId="77777777" w:rsidR="00211BA8" w:rsidRPr="000114EA" w:rsidRDefault="00211BA8" w:rsidP="00DB30AB">
                      <w:pPr>
                        <w:rPr>
                          <w:i/>
                          <w:iCs/>
                        </w:rPr>
                      </w:pPr>
                      <w:r w:rsidRPr="000114EA">
                        <w:rPr>
                          <w:i/>
                          <w:iCs/>
                        </w:rPr>
                        <w:t>Spacing 1.5</w:t>
                      </w:r>
                    </w:p>
                  </w:txbxContent>
                </v:textbox>
              </v:shape>
            </w:pict>
          </mc:Fallback>
        </mc:AlternateContent>
      </w:r>
      <w:r w:rsidRPr="00121132">
        <w:rPr>
          <w:iCs/>
          <w:noProof/>
          <w:color w:val="000000" w:themeColor="text1"/>
          <w:sz w:val="22"/>
          <w:szCs w:val="22"/>
          <w:lang w:val="en-US" w:eastAsia="en-US"/>
        </w:rPr>
        <mc:AlternateContent>
          <mc:Choice Requires="wps">
            <w:drawing>
              <wp:anchor distT="0" distB="0" distL="114300" distR="114300" simplePos="0" relativeHeight="251796480" behindDoc="0" locked="0" layoutInCell="1" allowOverlap="1" wp14:anchorId="6C03CF5F" wp14:editId="69376419">
                <wp:simplePos x="0" y="0"/>
                <wp:positionH relativeFrom="column">
                  <wp:posOffset>4362450</wp:posOffset>
                </wp:positionH>
                <wp:positionV relativeFrom="paragraph">
                  <wp:posOffset>1879600</wp:posOffset>
                </wp:positionV>
                <wp:extent cx="82550" cy="215900"/>
                <wp:effectExtent l="0" t="0" r="31750" b="12700"/>
                <wp:wrapNone/>
                <wp:docPr id="2064218711" name="Right Brace 2064218711"/>
                <wp:cNvGraphicFramePr/>
                <a:graphic xmlns:a="http://schemas.openxmlformats.org/drawingml/2006/main">
                  <a:graphicData uri="http://schemas.microsoft.com/office/word/2010/wordprocessingShape">
                    <wps:wsp>
                      <wps:cNvSpPr/>
                      <wps:spPr>
                        <a:xfrm>
                          <a:off x="0" y="0"/>
                          <a:ext cx="82550" cy="215900"/>
                        </a:xfrm>
                        <a:prstGeom prst="righ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48E31034" id="Right Brace 2064218711" o:spid="_x0000_s1026" type="#_x0000_t88" style="position:absolute;margin-left:343.5pt;margin-top:148pt;width:6.5pt;height:17pt;z-index:251796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" adj="688" strokecolor="windowText" strokeweight=".5pt">
                <v:stroke joinstyle="miter"/>
              </v:shape>
            </w:pict>
          </mc:Fallback>
        </mc:AlternateContent>
      </w:r>
      <w:r w:rsidRPr="00121132">
        <w:rPr>
          <w:iCs/>
          <w:noProof/>
          <w:color w:val="000000" w:themeColor="text1"/>
          <w:sz w:val="22"/>
          <w:szCs w:val="22"/>
          <w:lang w:val="en-US" w:eastAsia="en-US"/>
        </w:rPr>
        <mc:AlternateContent>
          <mc:Choice Requires="wps">
            <w:drawing>
              <wp:anchor distT="0" distB="0" distL="114300" distR="114300" simplePos="0" relativeHeight="251795456" behindDoc="0" locked="0" layoutInCell="1" allowOverlap="1" wp14:anchorId="0D080534" wp14:editId="07BC4182">
                <wp:simplePos x="0" y="0"/>
                <wp:positionH relativeFrom="column">
                  <wp:posOffset>5480050</wp:posOffset>
                </wp:positionH>
                <wp:positionV relativeFrom="paragraph">
                  <wp:posOffset>57150</wp:posOffset>
                </wp:positionV>
                <wp:extent cx="660400" cy="6350"/>
                <wp:effectExtent l="38100" t="76200" r="63500" b="88900"/>
                <wp:wrapNone/>
                <wp:docPr id="2064218712" name="Straight Arrow Connector 2064218712"/>
                <wp:cNvGraphicFramePr/>
                <a:graphic xmlns:a="http://schemas.openxmlformats.org/drawingml/2006/main">
                  <a:graphicData uri="http://schemas.microsoft.com/office/word/2010/wordprocessingShape">
                    <wps:wsp>
                      <wps:cNvCnPr/>
                      <wps:spPr>
                        <a:xfrm>
                          <a:off x="0" y="0"/>
                          <a:ext cx="660400" cy="635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6686F860" id="Straight Arrow Connector 2064218712" o:spid="_x0000_s1026" type="#_x0000_t32" style="position:absolute;margin-left:431.5pt;margin-top:4.5pt;width:52pt;height:.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" strokecolor="windowText" strokeweight=".5pt">
                <v:stroke startarrow="block" endarrow="block" joinstyle="miter"/>
              </v:shape>
            </w:pict>
          </mc:Fallback>
        </mc:AlternateContent>
      </w:r>
      <w:r w:rsidRPr="00121132">
        <w:rPr>
          <w:iCs/>
          <w:color w:val="000000" w:themeColor="text1"/>
          <w:sz w:val="22"/>
          <w:szCs w:val="22"/>
          <w:lang w:val="en-US" w:eastAsia="en-US"/>
        </w:rPr>
        <w:t xml:space="preserve">Dunia sedang menghadapi krisis tenaga yang teruk dengan peningkatan permintaan tenaga yang melebihi bekalannya. Kehabisan bahan api menjadi isu global baru-baru ini mengenai bahan api fosil adalah sumber tenaga terhingga yang akan kehabisan dalam masa terdekat, dan ia mengambil masa berjuta-juta tahun untuk dihasilkan. Pada 2016, penggunaan tenaga di seluruh dunia melaporkan 80% daripada tenaga tersebut daripada bahan api fosil seperti arang batu, minyak dan gas asli yang menyumbang 18 TW. Diramalkan penggunaan tenaga pada tahun 2050 akan berjumlah sehingga 28-35 TW dan dijangka terus dipertingkatkan untuk memudahkan aktiviti kehidupan harian manusia dan meningkatkan pertumbuhan penduduk. </w:t>
      </w:r>
    </w:p>
    <w:p w14:paraId="0B6E2DE5" w14:textId="77777777" w:rsidR="00DB30AB" w:rsidRPr="00121132" w:rsidRDefault="00DB30AB" w:rsidP="00DB30AB">
      <w:pPr>
        <w:suppressAutoHyphens w:val="0"/>
        <w:spacing w:after="160" w:line="360" w:lineRule="auto"/>
        <w:ind w:right="521"/>
        <w:jc w:val="both"/>
        <w:rPr>
          <w:b/>
          <w:bCs/>
          <w:iCs/>
          <w:color w:val="000000" w:themeColor="text1"/>
          <w:sz w:val="22"/>
          <w:szCs w:val="22"/>
          <w:lang w:val="en-US" w:eastAsia="en-US"/>
        </w:rPr>
      </w:pPr>
      <w:r w:rsidRPr="00121132">
        <w:rPr>
          <w:iCs/>
          <w:noProof/>
          <w:color w:val="000000" w:themeColor="text1"/>
          <w:sz w:val="22"/>
          <w:szCs w:val="22"/>
          <w:lang w:val="en-US" w:eastAsia="en-US"/>
        </w:rPr>
        <mc:AlternateContent>
          <mc:Choice Requires="wps">
            <w:drawing>
              <wp:anchor distT="0" distB="0" distL="114300" distR="114300" simplePos="0" relativeHeight="251804672" behindDoc="0" locked="0" layoutInCell="1" allowOverlap="1" wp14:anchorId="5C29D2BF" wp14:editId="4B86BDE8">
                <wp:simplePos x="0" y="0"/>
                <wp:positionH relativeFrom="column">
                  <wp:posOffset>2108200</wp:posOffset>
                </wp:positionH>
                <wp:positionV relativeFrom="paragraph">
                  <wp:posOffset>495300</wp:posOffset>
                </wp:positionV>
                <wp:extent cx="1155700" cy="265678"/>
                <wp:effectExtent l="0" t="0" r="25400" b="20320"/>
                <wp:wrapNone/>
                <wp:docPr id="2064218713" name="Text Box 2064218713"/>
                <wp:cNvGraphicFramePr/>
                <a:graphic xmlns:a="http://schemas.openxmlformats.org/drawingml/2006/main">
                  <a:graphicData uri="http://schemas.microsoft.com/office/word/2010/wordprocessingShape">
                    <wps:wsp>
                      <wps:cNvSpPr txBox="1"/>
                      <wps:spPr>
                        <a:xfrm>
                          <a:off x="0" y="0"/>
                          <a:ext cx="1155700" cy="265678"/>
                        </a:xfrm>
                        <a:prstGeom prst="rect">
                          <a:avLst/>
                        </a:prstGeom>
                        <a:solidFill>
                          <a:sysClr val="window" lastClr="FFFFFF"/>
                        </a:solidFill>
                        <a:ln w="6350">
                          <a:solidFill>
                            <a:prstClr val="black"/>
                          </a:solidFill>
                        </a:ln>
                      </wps:spPr>
                      <wps:txbx>
                        <w:txbxContent>
                          <w:p w14:paraId="0DFFBA15" w14:textId="77777777" w:rsidR="00211BA8" w:rsidRPr="000114EA" w:rsidRDefault="00211BA8" w:rsidP="00DB30AB">
                            <w:pPr>
                              <w:rPr>
                                <w:i/>
                                <w:iCs/>
                              </w:rPr>
                            </w:pPr>
                            <w:r w:rsidRPr="000114EA">
                              <w:rPr>
                                <w:i/>
                                <w:iCs/>
                              </w:rPr>
                              <w:t>Spacing 1.5</w:t>
                            </w:r>
                            <w:r>
                              <w:rPr>
                                <w:i/>
                                <w:iCs/>
                              </w:rPr>
                              <w:t xml:space="preserve"> x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29D2BF" id="Text Box 2064218713" o:spid="_x0000_s1096" type="#_x0000_t202" style="position:absolute;left:0;text-align:left;margin-left:166pt;margin-top:39pt;width:91pt;height:20.9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" fillcolor="window" strokeweight=".5pt">
                <v:textbox>
                  <w:txbxContent>
                    <w:p w14:paraId="0DFFBA15" w14:textId="77777777" w:rsidR="00211BA8" w:rsidRPr="000114EA" w:rsidRDefault="00211BA8" w:rsidP="00DB30AB">
                      <w:pPr>
                        <w:rPr>
                          <w:i/>
                          <w:iCs/>
                        </w:rPr>
                      </w:pPr>
                      <w:r w:rsidRPr="000114EA">
                        <w:rPr>
                          <w:i/>
                          <w:iCs/>
                        </w:rPr>
                        <w:t>Spacing 1.5</w:t>
                      </w:r>
                      <w:r>
                        <w:rPr>
                          <w:i/>
                          <w:iCs/>
                        </w:rPr>
                        <w:t xml:space="preserve"> x 2</w:t>
                      </w:r>
                    </w:p>
                  </w:txbxContent>
                </v:textbox>
              </v:shape>
            </w:pict>
          </mc:Fallback>
        </mc:AlternateContent>
      </w:r>
      <w:r w:rsidRPr="00121132">
        <w:rPr>
          <w:iCs/>
          <w:noProof/>
          <w:color w:val="000000" w:themeColor="text1"/>
          <w:sz w:val="22"/>
          <w:szCs w:val="22"/>
          <w:lang w:val="en-US" w:eastAsia="en-US"/>
        </w:rPr>
        <mc:AlternateContent>
          <mc:Choice Requires="wps">
            <w:drawing>
              <wp:anchor distT="0" distB="0" distL="114300" distR="114300" simplePos="0" relativeHeight="251803648" behindDoc="0" locked="0" layoutInCell="1" allowOverlap="1" wp14:anchorId="0B3042EE" wp14:editId="5584492D">
                <wp:simplePos x="0" y="0"/>
                <wp:positionH relativeFrom="column">
                  <wp:posOffset>2133600</wp:posOffset>
                </wp:positionH>
                <wp:positionV relativeFrom="paragraph">
                  <wp:posOffset>6350</wp:posOffset>
                </wp:positionV>
                <wp:extent cx="1003300" cy="285750"/>
                <wp:effectExtent l="0" t="0" r="25400" b="19050"/>
                <wp:wrapNone/>
                <wp:docPr id="2064218714" name="Text Box 2064218714"/>
                <wp:cNvGraphicFramePr/>
                <a:graphic xmlns:a="http://schemas.openxmlformats.org/drawingml/2006/main">
                  <a:graphicData uri="http://schemas.microsoft.com/office/word/2010/wordprocessingShape">
                    <wps:wsp>
                      <wps:cNvSpPr txBox="1"/>
                      <wps:spPr>
                        <a:xfrm>
                          <a:off x="0" y="0"/>
                          <a:ext cx="1003300" cy="285750"/>
                        </a:xfrm>
                        <a:prstGeom prst="rect">
                          <a:avLst/>
                        </a:prstGeom>
                        <a:solidFill>
                          <a:sysClr val="window" lastClr="FFFFFF"/>
                        </a:solidFill>
                        <a:ln w="6350">
                          <a:solidFill>
                            <a:prstClr val="black"/>
                          </a:solidFill>
                        </a:ln>
                      </wps:spPr>
                      <wps:txbx>
                        <w:txbxContent>
                          <w:p w14:paraId="5CCFDDB3" w14:textId="77777777" w:rsidR="00211BA8" w:rsidRPr="000114EA" w:rsidRDefault="00211BA8" w:rsidP="00DB30AB">
                            <w:pPr>
                              <w:rPr>
                                <w:i/>
                                <w:iCs/>
                              </w:rPr>
                            </w:pPr>
                            <w:r w:rsidRPr="000114EA">
                              <w:rPr>
                                <w:i/>
                                <w:iCs/>
                              </w:rPr>
                              <w:t>Spacing 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3042EE" id="Text Box 2064218714" o:spid="_x0000_s1097" type="#_x0000_t202" style="position:absolute;left:0;text-align:left;margin-left:168pt;margin-top:.5pt;width:79pt;height:22.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" fillcolor="window" strokeweight=".5pt">
                <v:textbox>
                  <w:txbxContent>
                    <w:p w14:paraId="5CCFDDB3" w14:textId="77777777" w:rsidR="00211BA8" w:rsidRPr="000114EA" w:rsidRDefault="00211BA8" w:rsidP="00DB30AB">
                      <w:pPr>
                        <w:rPr>
                          <w:i/>
                          <w:iCs/>
                        </w:rPr>
                      </w:pPr>
                      <w:r w:rsidRPr="000114EA">
                        <w:rPr>
                          <w:i/>
                          <w:iCs/>
                        </w:rPr>
                        <w:t>Spacing 1.5</w:t>
                      </w:r>
                    </w:p>
                  </w:txbxContent>
                </v:textbox>
              </v:shape>
            </w:pict>
          </mc:Fallback>
        </mc:AlternateContent>
      </w:r>
      <w:r w:rsidRPr="00121132">
        <w:rPr>
          <w:iCs/>
          <w:noProof/>
          <w:color w:val="000000" w:themeColor="text1"/>
          <w:sz w:val="22"/>
          <w:szCs w:val="22"/>
          <w:lang w:val="en-US" w:eastAsia="en-US"/>
        </w:rPr>
        <mc:AlternateContent>
          <mc:Choice Requires="wps">
            <w:drawing>
              <wp:anchor distT="0" distB="0" distL="114300" distR="114300" simplePos="0" relativeHeight="251798528" behindDoc="0" locked="0" layoutInCell="1" allowOverlap="1" wp14:anchorId="4EF81D56" wp14:editId="1F8A4BDA">
                <wp:simplePos x="0" y="0"/>
                <wp:positionH relativeFrom="column">
                  <wp:posOffset>1866900</wp:posOffset>
                </wp:positionH>
                <wp:positionV relativeFrom="paragraph">
                  <wp:posOffset>396875</wp:posOffset>
                </wp:positionV>
                <wp:extent cx="190500" cy="520700"/>
                <wp:effectExtent l="0" t="0" r="38100" b="12700"/>
                <wp:wrapNone/>
                <wp:docPr id="2064218715" name="Right Brace 2064218715"/>
                <wp:cNvGraphicFramePr/>
                <a:graphic xmlns:a="http://schemas.openxmlformats.org/drawingml/2006/main">
                  <a:graphicData uri="http://schemas.microsoft.com/office/word/2010/wordprocessingShape">
                    <wps:wsp>
                      <wps:cNvSpPr/>
                      <wps:spPr>
                        <a:xfrm>
                          <a:off x="0" y="0"/>
                          <a:ext cx="190500" cy="520700"/>
                        </a:xfrm>
                        <a:prstGeom prst="righ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3110C31C" id="Right Brace 2064218715" o:spid="_x0000_s1026" type="#_x0000_t88" style="position:absolute;margin-left:147pt;margin-top:31.25pt;width:15pt;height:41pt;z-index:251798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" adj="659" strokecolor="windowText" strokeweight=".5pt">
                <v:stroke joinstyle="miter"/>
              </v:shape>
            </w:pict>
          </mc:Fallback>
        </mc:AlternateContent>
      </w:r>
      <w:r w:rsidRPr="00121132">
        <w:rPr>
          <w:iCs/>
          <w:color w:val="000000" w:themeColor="text1"/>
          <w:sz w:val="22"/>
          <w:szCs w:val="22"/>
          <w:lang w:val="en-US" w:eastAsia="en-US"/>
        </w:rPr>
        <w:tab/>
      </w:r>
      <w:r w:rsidRPr="00121132">
        <w:rPr>
          <w:b/>
          <w:bCs/>
          <w:iCs/>
          <w:color w:val="000000" w:themeColor="text1"/>
          <w:sz w:val="22"/>
          <w:szCs w:val="22"/>
          <w:lang w:val="en-US" w:eastAsia="en-US"/>
        </w:rPr>
        <w:t>1.1.1 Pengenalan Tenaga</w:t>
      </w:r>
      <w:r w:rsidRPr="00121132">
        <w:rPr>
          <w:rFonts w:asciiTheme="minorHAnsi" w:eastAsiaTheme="minorHAnsi" w:hAnsiTheme="minorHAnsi" w:cstheme="minorBidi"/>
          <w:noProof/>
          <w:sz w:val="22"/>
          <w:szCs w:val="22"/>
          <w:lang w:val="en-MY" w:eastAsia="en-US"/>
        </w:rPr>
        <w:drawing>
          <wp:inline distT="0" distB="0" distL="0" distR="0" wp14:anchorId="178CBB58" wp14:editId="0CFBEDF2">
            <wp:extent cx="146050" cy="283986"/>
            <wp:effectExtent l="0" t="0" r="0" b="1905"/>
            <wp:docPr id="2064218727" name="Picture 2064218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3706" cy="298872"/>
                    </a:xfrm>
                    <a:prstGeom prst="rect">
                      <a:avLst/>
                    </a:prstGeom>
                    <a:noFill/>
                    <a:ln>
                      <a:noFill/>
                    </a:ln>
                  </pic:spPr>
                </pic:pic>
              </a:graphicData>
            </a:graphic>
          </wp:inline>
        </w:drawing>
      </w:r>
    </w:p>
    <w:p w14:paraId="1CE36910" w14:textId="77777777" w:rsidR="00DB30AB" w:rsidRPr="00121132" w:rsidRDefault="00DB30AB" w:rsidP="00DB30AB">
      <w:pPr>
        <w:suppressAutoHyphens w:val="0"/>
        <w:spacing w:after="160" w:line="360" w:lineRule="auto"/>
        <w:ind w:right="521"/>
        <w:jc w:val="both"/>
        <w:rPr>
          <w:b/>
          <w:bCs/>
          <w:iCs/>
          <w:color w:val="000000" w:themeColor="text1"/>
          <w:sz w:val="22"/>
          <w:szCs w:val="22"/>
          <w:lang w:val="en-US" w:eastAsia="en-US"/>
        </w:rPr>
      </w:pPr>
    </w:p>
    <w:p w14:paraId="5B423E21" w14:textId="77777777" w:rsidR="00DB30AB" w:rsidRPr="00121132" w:rsidRDefault="00DB30AB" w:rsidP="00DB30AB">
      <w:pPr>
        <w:suppressAutoHyphens w:val="0"/>
        <w:spacing w:after="160" w:line="360" w:lineRule="auto"/>
        <w:ind w:left="709" w:right="521" w:firstLine="720"/>
        <w:jc w:val="both"/>
        <w:rPr>
          <w:iCs/>
          <w:color w:val="000000" w:themeColor="text1"/>
          <w:sz w:val="22"/>
          <w:szCs w:val="22"/>
          <w:lang w:val="en-US" w:eastAsia="en-US"/>
        </w:rPr>
      </w:pPr>
      <w:r w:rsidRPr="00121132">
        <w:rPr>
          <w:iCs/>
          <w:noProof/>
          <w:color w:val="000000" w:themeColor="text1"/>
          <w:sz w:val="22"/>
          <w:szCs w:val="22"/>
          <w:lang w:val="en-US" w:eastAsia="en-US"/>
        </w:rPr>
        <mc:AlternateContent>
          <mc:Choice Requires="wps">
            <w:drawing>
              <wp:anchor distT="0" distB="0" distL="114300" distR="114300" simplePos="0" relativeHeight="251797504" behindDoc="0" locked="0" layoutInCell="1" allowOverlap="1" wp14:anchorId="37E421A0" wp14:editId="45EAC041">
                <wp:simplePos x="0" y="0"/>
                <wp:positionH relativeFrom="column">
                  <wp:posOffset>2978150</wp:posOffset>
                </wp:positionH>
                <wp:positionV relativeFrom="paragraph">
                  <wp:posOffset>1390650</wp:posOffset>
                </wp:positionV>
                <wp:extent cx="6350" cy="412750"/>
                <wp:effectExtent l="76200" t="38100" r="69850" b="63500"/>
                <wp:wrapNone/>
                <wp:docPr id="2064218716" name="Straight Arrow Connector 2064218716"/>
                <wp:cNvGraphicFramePr/>
                <a:graphic xmlns:a="http://schemas.openxmlformats.org/drawingml/2006/main">
                  <a:graphicData uri="http://schemas.microsoft.com/office/word/2010/wordprocessingShape">
                    <wps:wsp>
                      <wps:cNvCnPr/>
                      <wps:spPr>
                        <a:xfrm flipH="1">
                          <a:off x="0" y="0"/>
                          <a:ext cx="6350" cy="41275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3A6BF6CC" id="Straight Arrow Connector 2064218716" o:spid="_x0000_s1026" type="#_x0000_t32" style="position:absolute;margin-left:234.5pt;margin-top:109.5pt;width:.5pt;height:32.5pt;flip:x;z-index:251797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" strokecolor="windowText" strokeweight=".5pt">
                <v:stroke startarrow="block" endarrow="block" joinstyle="miter"/>
              </v:shape>
            </w:pict>
          </mc:Fallback>
        </mc:AlternateContent>
      </w:r>
      <w:r w:rsidRPr="00121132">
        <w:rPr>
          <w:iCs/>
          <w:color w:val="000000" w:themeColor="text1"/>
          <w:sz w:val="22"/>
          <w:szCs w:val="22"/>
          <w:lang w:val="en-US" w:eastAsia="en-US"/>
        </w:rPr>
        <w:t>Atas sebab-sebab di atas, sumber tenaga alternatif dianggap menggantikan sumber tenaga konvensional yang menggalakkan beberapa aktiviti penyelidikan dalam tenaga boleh diperbaharui. Dalam dunia yang semakin dikekang karbon, tenaga suria mewakili sebagai salah satu cara penjanaan elektrik yang paling tidak intensif karbon. Kuasa suria menghasilkan pelepasan sifar dan ia mempunyai jejak karbon yang lebih kecil berbanding bahan api fosil. Bumi menerima jumlah cahaya matahari yang luar biasa.</w:t>
      </w:r>
    </w:p>
    <w:p w14:paraId="175652D7" w14:textId="45BCB19D" w:rsidR="00DB30AB" w:rsidRPr="00121132" w:rsidRDefault="00DB30AB" w:rsidP="00DB30AB">
      <w:pPr>
        <w:suppressAutoHyphens w:val="0"/>
        <w:spacing w:after="160" w:line="360" w:lineRule="auto"/>
        <w:ind w:left="709" w:right="521" w:firstLine="720"/>
        <w:jc w:val="both"/>
        <w:rPr>
          <w:i/>
          <w:color w:val="000000" w:themeColor="text1"/>
          <w:sz w:val="22"/>
          <w:szCs w:val="22"/>
          <w:lang w:val="en-US" w:eastAsia="en-US"/>
        </w:rPr>
      </w:pPr>
      <w:r w:rsidRPr="00121132">
        <w:rPr>
          <w:iCs/>
          <w:color w:val="000000" w:themeColor="text1"/>
          <w:sz w:val="22"/>
          <w:szCs w:val="22"/>
          <w:lang w:val="en-US" w:eastAsia="en-US"/>
        </w:rPr>
        <w:t xml:space="preserve">                            </w:t>
      </w:r>
      <w:r w:rsidRPr="00B87D15">
        <w:rPr>
          <w:i/>
          <w:color w:val="000000" w:themeColor="text1"/>
          <w:sz w:val="20"/>
          <w:szCs w:val="20"/>
          <w:lang w:val="en-US" w:eastAsia="en-US"/>
        </w:rPr>
        <w:t>Margin bawah: 1</w:t>
      </w:r>
      <w:r w:rsidR="00B87D15" w:rsidRPr="00B87D15">
        <w:rPr>
          <w:i/>
          <w:color w:val="000000" w:themeColor="text1"/>
          <w:sz w:val="20"/>
          <w:szCs w:val="20"/>
          <w:lang w:val="en-US" w:eastAsia="en-US"/>
        </w:rPr>
        <w:t>”</w:t>
      </w:r>
    </w:p>
    <w:p w14:paraId="65B4D1FA" w14:textId="77777777" w:rsidR="00DB30AB" w:rsidRDefault="00DB30AB" w:rsidP="00B87D15">
      <w:pPr>
        <w:pBdr>
          <w:top w:val="nil"/>
          <w:left w:val="nil"/>
          <w:bottom w:val="nil"/>
          <w:right w:val="nil"/>
          <w:between w:val="nil"/>
        </w:pBdr>
        <w:tabs>
          <w:tab w:val="left" w:pos="1080"/>
        </w:tabs>
        <w:spacing w:before="6"/>
        <w:rPr>
          <w:rFonts w:ascii="Arial" w:eastAsia="Arial" w:hAnsi="Arial" w:cs="Arial"/>
          <w:color w:val="FF0000"/>
          <w:sz w:val="22"/>
          <w:szCs w:val="22"/>
        </w:rPr>
      </w:pPr>
    </w:p>
    <w:p w14:paraId="64E855C9" w14:textId="1E999B8F" w:rsidR="00DB30AB" w:rsidRDefault="00DB30AB" w:rsidP="00DB30AB">
      <w:pPr>
        <w:shd w:val="clear" w:color="auto" w:fill="BFBFBF" w:themeFill="background1" w:themeFillShade="BF"/>
        <w:spacing w:before="83"/>
        <w:ind w:left="252"/>
        <w:jc w:val="right"/>
        <w:rPr>
          <w:rFonts w:ascii="Arial" w:eastAsia="Arial" w:hAnsi="Arial" w:cs="Arial"/>
          <w:b/>
        </w:rPr>
      </w:pPr>
      <w:r w:rsidRPr="00FE6EB9">
        <w:rPr>
          <w:rFonts w:ascii="Arial" w:eastAsia="Arial" w:hAnsi="Arial" w:cs="Arial"/>
          <w:b/>
          <w:bCs/>
        </w:rPr>
        <w:lastRenderedPageBreak/>
        <w:t>LAMPIRA</w:t>
      </w:r>
      <w:r>
        <w:rPr>
          <w:rFonts w:ascii="Arial" w:eastAsia="Arial" w:hAnsi="Arial" w:cs="Arial"/>
          <w:b/>
          <w:bCs/>
        </w:rPr>
        <w:t>N 1</w:t>
      </w:r>
      <w:r w:rsidR="00C62545">
        <w:rPr>
          <w:rFonts w:ascii="Arial" w:eastAsia="Arial" w:hAnsi="Arial" w:cs="Arial"/>
          <w:b/>
          <w:bCs/>
        </w:rPr>
        <w:t>9</w:t>
      </w:r>
    </w:p>
    <w:p w14:paraId="402FE46C" w14:textId="77777777" w:rsidR="00DB30AB" w:rsidRDefault="00DB30AB" w:rsidP="00DB30AB">
      <w:pPr>
        <w:pBdr>
          <w:top w:val="nil"/>
          <w:left w:val="nil"/>
          <w:bottom w:val="nil"/>
          <w:right w:val="nil"/>
          <w:between w:val="nil"/>
        </w:pBdr>
        <w:spacing w:before="6"/>
        <w:rPr>
          <w:rFonts w:ascii="Arial" w:eastAsia="Arial" w:hAnsi="Arial" w:cs="Arial"/>
          <w:b/>
          <w:color w:val="000000"/>
          <w:sz w:val="22"/>
          <w:szCs w:val="22"/>
        </w:rPr>
      </w:pPr>
    </w:p>
    <w:p w14:paraId="085AEC5D" w14:textId="77777777" w:rsidR="00DB30AB" w:rsidRPr="00F75583" w:rsidRDefault="00DB30AB" w:rsidP="00DB30AB">
      <w:pPr>
        <w:pBdr>
          <w:top w:val="nil"/>
          <w:left w:val="nil"/>
          <w:bottom w:val="nil"/>
          <w:right w:val="nil"/>
          <w:between w:val="nil"/>
        </w:pBdr>
        <w:spacing w:before="6"/>
        <w:rPr>
          <w:rFonts w:ascii="Arial" w:eastAsia="Arial" w:hAnsi="Arial" w:cs="Arial"/>
          <w:b/>
          <w:color w:val="000000"/>
          <w:u w:val="single"/>
        </w:rPr>
      </w:pPr>
      <w:r w:rsidRPr="00F75583">
        <w:rPr>
          <w:rFonts w:ascii="Arial" w:eastAsia="Arial" w:hAnsi="Arial" w:cs="Arial"/>
          <w:b/>
          <w:color w:val="000000"/>
          <w:u w:val="single"/>
        </w:rPr>
        <w:t>Pengesahan Laporan Projek</w:t>
      </w:r>
    </w:p>
    <w:p w14:paraId="232A5932" w14:textId="77777777" w:rsidR="00DB30AB" w:rsidRDefault="00DB30AB" w:rsidP="00DB30AB">
      <w:pPr>
        <w:pBdr>
          <w:top w:val="nil"/>
          <w:left w:val="nil"/>
          <w:bottom w:val="nil"/>
          <w:right w:val="nil"/>
          <w:between w:val="nil"/>
        </w:pBdr>
        <w:spacing w:before="6"/>
        <w:rPr>
          <w:rFonts w:ascii="Arial" w:eastAsia="Arial" w:hAnsi="Arial" w:cs="Arial"/>
          <w:b/>
          <w:color w:val="000000"/>
          <w:sz w:val="21"/>
          <w:szCs w:val="21"/>
        </w:rPr>
      </w:pPr>
      <w:r>
        <w:rPr>
          <w:noProof/>
        </w:rPr>
        <mc:AlternateContent>
          <mc:Choice Requires="wpg">
            <w:drawing>
              <wp:anchor distT="0" distB="0" distL="114300" distR="114300" simplePos="0" relativeHeight="251786240" behindDoc="1" locked="0" layoutInCell="1" allowOverlap="1" wp14:anchorId="59DE623E" wp14:editId="436BBC31">
                <wp:simplePos x="0" y="0"/>
                <wp:positionH relativeFrom="column">
                  <wp:posOffset>-357505</wp:posOffset>
                </wp:positionH>
                <wp:positionV relativeFrom="paragraph">
                  <wp:posOffset>211455</wp:posOffset>
                </wp:positionV>
                <wp:extent cx="6270625" cy="8644255"/>
                <wp:effectExtent l="0" t="0" r="0" b="4445"/>
                <wp:wrapNone/>
                <wp:docPr id="113" name="Group 1"/>
                <wp:cNvGraphicFramePr/>
                <a:graphic xmlns:a="http://schemas.openxmlformats.org/drawingml/2006/main">
                  <a:graphicData uri="http://schemas.microsoft.com/office/word/2010/wordprocessingGroup">
                    <wpg:wgp>
                      <wpg:cNvGrpSpPr/>
                      <wpg:grpSpPr>
                        <a:xfrm>
                          <a:off x="0" y="0"/>
                          <a:ext cx="6270625" cy="8644255"/>
                          <a:chOff x="2026649" y="-88634"/>
                          <a:chExt cx="6280851" cy="8045213"/>
                        </a:xfrm>
                      </wpg:grpSpPr>
                      <wps:wsp>
                        <wps:cNvPr id="114" name="Rectangle 114"/>
                        <wps:cNvSpPr/>
                        <wps:spPr>
                          <a:xfrm>
                            <a:off x="2384500" y="0"/>
                            <a:ext cx="5923000" cy="7560000"/>
                          </a:xfrm>
                          <a:prstGeom prst="rect">
                            <a:avLst/>
                          </a:prstGeom>
                          <a:noFill/>
                          <a:ln>
                            <a:noFill/>
                          </a:ln>
                        </wps:spPr>
                        <wps:txbx>
                          <w:txbxContent>
                            <w:p w14:paraId="16E9FB64" w14:textId="77777777" w:rsidR="00211BA8" w:rsidRDefault="00211BA8" w:rsidP="00DB30AB">
                              <w:pPr>
                                <w:textDirection w:val="btLr"/>
                              </w:pPr>
                            </w:p>
                          </w:txbxContent>
                        </wps:txbx>
                        <wps:bodyPr spcFirstLastPara="1" wrap="square" lIns="91425" tIns="91425" rIns="91425" bIns="91425" anchor="ctr" anchorCtr="0">
                          <a:noAutofit/>
                        </wps:bodyPr>
                      </wps:wsp>
                      <wpg:grpSp>
                        <wpg:cNvPr id="115" name="Group 115"/>
                        <wpg:cNvGrpSpPr/>
                        <wpg:grpSpPr>
                          <a:xfrm>
                            <a:off x="2026649" y="-88634"/>
                            <a:ext cx="6280815" cy="8045213"/>
                            <a:chOff x="-46" y="1905"/>
                            <a:chExt cx="10600" cy="14160"/>
                          </a:xfrm>
                        </wpg:grpSpPr>
                        <wps:wsp>
                          <wps:cNvPr id="116" name="Rectangle 116"/>
                          <wps:cNvSpPr/>
                          <wps:spPr>
                            <a:xfrm>
                              <a:off x="579" y="1905"/>
                              <a:ext cx="9975" cy="13300"/>
                            </a:xfrm>
                            <a:prstGeom prst="rect">
                              <a:avLst/>
                            </a:prstGeom>
                            <a:noFill/>
                            <a:ln>
                              <a:noFill/>
                            </a:ln>
                          </wps:spPr>
                          <wps:txbx>
                            <w:txbxContent>
                              <w:p w14:paraId="0FFD24BD" w14:textId="77777777" w:rsidR="00211BA8" w:rsidRDefault="00211BA8" w:rsidP="00DB30AB">
                                <w:pPr>
                                  <w:textDirection w:val="btLr"/>
                                </w:pPr>
                              </w:p>
                            </w:txbxContent>
                          </wps:txbx>
                          <wps:bodyPr spcFirstLastPara="1" wrap="square" lIns="91425" tIns="91425" rIns="91425" bIns="91425" anchor="ctr" anchorCtr="0">
                            <a:noAutofit/>
                          </wps:bodyPr>
                        </wps:wsp>
                        <pic:pic xmlns:pic="http://schemas.openxmlformats.org/drawingml/2006/picture">
                          <pic:nvPicPr>
                            <pic:cNvPr id="117" name="Shape 24"/>
                            <pic:cNvPicPr preferRelativeResize="0"/>
                          </pic:nvPicPr>
                          <pic:blipFill rotWithShape="1">
                            <a:blip r:embed="rId39">
                              <a:alphaModFix/>
                            </a:blip>
                            <a:srcRect/>
                            <a:stretch/>
                          </pic:blipFill>
                          <pic:spPr>
                            <a:xfrm>
                              <a:off x="1949" y="3575"/>
                              <a:ext cx="7234" cy="10939"/>
                            </a:xfrm>
                            <a:prstGeom prst="rect">
                              <a:avLst/>
                            </a:prstGeom>
                            <a:noFill/>
                            <a:ln>
                              <a:noFill/>
                            </a:ln>
                          </pic:spPr>
                        </pic:pic>
                        <wps:wsp>
                          <wps:cNvPr id="118" name="Rectangle 118"/>
                          <wps:cNvSpPr/>
                          <wps:spPr>
                            <a:xfrm>
                              <a:off x="-46" y="3247"/>
                              <a:ext cx="9980" cy="12818"/>
                            </a:xfrm>
                            <a:prstGeom prst="rect">
                              <a:avLst/>
                            </a:prstGeom>
                            <a:solidFill>
                              <a:srgbClr val="FFFFFF"/>
                            </a:solidFill>
                            <a:ln>
                              <a:noFill/>
                            </a:ln>
                          </wps:spPr>
                          <wps:txbx>
                            <w:txbxContent>
                              <w:p w14:paraId="5C130F51" w14:textId="77777777" w:rsidR="00211BA8" w:rsidRDefault="00211BA8" w:rsidP="00DB30AB">
                                <w:pPr>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59DE623E" id="Group 1" o:spid="_x0000_s1098" style="position:absolute;margin-left:-28.15pt;margin-top:16.65pt;width:493.75pt;height:680.65pt;z-index:-251530240;mso-width-relative:margin;mso-height-relative:margin" coordorigin="20266,-886" coordsize="62808,80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">
                <v:rect id="Rectangle 114" o:spid="_x0000_s1099" style="position:absolute;left:23845;width:59230;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" filled="f" stroked="f">
                  <v:textbox inset="2.53958mm,2.53958mm,2.53958mm,2.53958mm">
                    <w:txbxContent>
                      <w:p w14:paraId="16E9FB64" w14:textId="77777777" w:rsidR="00211BA8" w:rsidRDefault="00211BA8" w:rsidP="00DB30AB">
                        <w:pPr>
                          <w:textDirection w:val="btLr"/>
                        </w:pPr>
                      </w:p>
                    </w:txbxContent>
                  </v:textbox>
                </v:rect>
                <v:group id="Group 115" o:spid="_x0000_s1100" style="position:absolute;left:20266;top:-886;width:62808;height:80451" coordorigin="-46,1905" coordsize="10600,14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Rectangle 116" o:spid="_x0000_s1101" style="position:absolute;left:579;top:1905;width:9975;height:1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" filled="f" stroked="f">
                    <v:textbox inset="2.53958mm,2.53958mm,2.53958mm,2.53958mm">
                      <w:txbxContent>
                        <w:p w14:paraId="0FFD24BD" w14:textId="77777777" w:rsidR="00211BA8" w:rsidRDefault="00211BA8" w:rsidP="00DB30AB">
                          <w:pPr>
                            <w:textDirection w:val="btLr"/>
                          </w:pPr>
                        </w:p>
                      </w:txbxContent>
                    </v:textbox>
                  </v:rect>
                  <v:shape id="Shape 24" o:spid="_x0000_s1102" type="#_x0000_t75" style="position:absolute;left:1949;top:3575;width:7234;height:1093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">
                    <v:imagedata r:id="rId40" o:title=""/>
                  </v:shape>
                  <v:rect id="Rectangle 118" o:spid="_x0000_s1103" style="position:absolute;left:-46;top:3247;width:9980;height:12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" stroked="f">
                    <v:textbox inset="2.53958mm,2.53958mm,2.53958mm,2.53958mm">
                      <w:txbxContent>
                        <w:p w14:paraId="5C130F51" w14:textId="77777777" w:rsidR="00211BA8" w:rsidRDefault="00211BA8" w:rsidP="00DB30AB">
                          <w:pPr>
                            <w:textDirection w:val="btLr"/>
                          </w:pPr>
                        </w:p>
                      </w:txbxContent>
                    </v:textbox>
                  </v:rect>
                </v:group>
              </v:group>
            </w:pict>
          </mc:Fallback>
        </mc:AlternateContent>
      </w:r>
    </w:p>
    <w:p w14:paraId="2AAC897D" w14:textId="77777777" w:rsidR="00DB30AB" w:rsidRDefault="00DB30AB" w:rsidP="00DB30AB">
      <w:pPr>
        <w:pStyle w:val="Heading1"/>
        <w:spacing w:before="90"/>
        <w:ind w:left="426" w:right="95"/>
        <w:jc w:val="center"/>
        <w:rPr>
          <w:rFonts w:ascii="Times New Roman" w:eastAsia="Times New Roman" w:hAnsi="Times New Roman" w:cs="Times New Roman"/>
        </w:rPr>
      </w:pPr>
      <w:bookmarkStart w:id="198" w:name="_heading=h.2olpkfy" w:colFirst="0" w:colLast="0"/>
      <w:bookmarkEnd w:id="198"/>
      <w:r>
        <w:rPr>
          <w:rFonts w:ascii="Times New Roman" w:eastAsia="Times New Roman" w:hAnsi="Times New Roman" w:cs="Times New Roman"/>
        </w:rPr>
        <w:t xml:space="preserve">BORANG PENGESAHAN LAPORAN PROJEK </w:t>
      </w:r>
    </w:p>
    <w:p w14:paraId="38234E56" w14:textId="77777777" w:rsidR="00DB30AB" w:rsidRDefault="00DB30AB" w:rsidP="00DB30AB">
      <w:pPr>
        <w:pStyle w:val="Heading1"/>
        <w:spacing w:before="90"/>
        <w:ind w:left="426" w:right="95"/>
        <w:jc w:val="center"/>
        <w:rPr>
          <w:rFonts w:ascii="Times New Roman" w:eastAsia="Times New Roman" w:hAnsi="Times New Roman" w:cs="Times New Roman"/>
        </w:rPr>
      </w:pPr>
      <w:r>
        <w:rPr>
          <w:rFonts w:ascii="Times New Roman" w:eastAsia="Times New Roman" w:hAnsi="Times New Roman" w:cs="Times New Roman"/>
        </w:rPr>
        <w:t>SISTEM LATIHAN DUAL NASIONAL (SLDN)</w:t>
      </w:r>
    </w:p>
    <w:p w14:paraId="3D810F7C" w14:textId="77777777" w:rsidR="00DB30AB" w:rsidRDefault="00DB30AB" w:rsidP="00DB30AB">
      <w:pPr>
        <w:pBdr>
          <w:top w:val="nil"/>
          <w:left w:val="nil"/>
          <w:bottom w:val="nil"/>
          <w:right w:val="nil"/>
          <w:between w:val="nil"/>
        </w:pBdr>
        <w:spacing w:before="10"/>
        <w:rPr>
          <w:b/>
          <w:color w:val="000000"/>
          <w:sz w:val="35"/>
          <w:szCs w:val="35"/>
        </w:rPr>
      </w:pPr>
    </w:p>
    <w:p w14:paraId="1B3BE483" w14:textId="77777777" w:rsidR="00DB30AB" w:rsidRDefault="00DB30AB" w:rsidP="00DB30AB">
      <w:pPr>
        <w:pBdr>
          <w:top w:val="nil"/>
          <w:left w:val="nil"/>
          <w:bottom w:val="nil"/>
          <w:right w:val="nil"/>
          <w:between w:val="nil"/>
        </w:pBdr>
        <w:tabs>
          <w:tab w:val="left" w:pos="3718"/>
        </w:tabs>
        <w:ind w:left="426" w:right="379"/>
        <w:rPr>
          <w:color w:val="000000"/>
          <w:sz w:val="22"/>
          <w:szCs w:val="22"/>
        </w:rPr>
      </w:pPr>
      <w:r>
        <w:rPr>
          <w:color w:val="000000"/>
          <w:sz w:val="22"/>
          <w:szCs w:val="22"/>
        </w:rPr>
        <w:t>TAJUK PROJEK</w:t>
      </w:r>
      <w:r>
        <w:rPr>
          <w:color w:val="000000"/>
          <w:sz w:val="22"/>
          <w:szCs w:val="22"/>
        </w:rPr>
        <w:tab/>
        <w:t>:</w:t>
      </w:r>
    </w:p>
    <w:p w14:paraId="63BA2E9C" w14:textId="77777777" w:rsidR="00DB30AB" w:rsidRDefault="00DB30AB" w:rsidP="00DB30AB">
      <w:pPr>
        <w:pBdr>
          <w:top w:val="nil"/>
          <w:left w:val="nil"/>
          <w:bottom w:val="nil"/>
          <w:right w:val="nil"/>
          <w:between w:val="nil"/>
        </w:pBdr>
        <w:spacing w:before="135"/>
        <w:ind w:left="426" w:right="379"/>
        <w:jc w:val="both"/>
        <w:rPr>
          <w:color w:val="000000"/>
          <w:sz w:val="22"/>
          <w:szCs w:val="22"/>
        </w:rPr>
      </w:pPr>
      <w:r>
        <w:rPr>
          <w:color w:val="000000"/>
          <w:sz w:val="22"/>
          <w:szCs w:val="22"/>
        </w:rPr>
        <w:t>Saya memperakui bahawa Laporan Projek Akhir ini adalah hasil kerja saya yang asli melainkan petikan dan sedutan yang tiap-tiap satunya telah dijelaskan sumbernya. Saya juga memperakui bahawa laporan ini dibuat dengan mempratikkan pengetahuan dan kemahiran berkaitan dengan bidang latihan berdasarkan kepada pengalaman, kemahiran dan tunjuk ajar dan tidak pernah dimajukan sebelum ini, dan tidak dimajukan serentak dengan ini, untuk lain program sama ada di (nama pusat latihan) atau di pusat latihan lain.</w:t>
      </w:r>
    </w:p>
    <w:p w14:paraId="789AF946" w14:textId="77777777" w:rsidR="00DB30AB" w:rsidRDefault="00DB30AB" w:rsidP="00DB30AB">
      <w:pPr>
        <w:pBdr>
          <w:top w:val="nil"/>
          <w:left w:val="nil"/>
          <w:bottom w:val="nil"/>
          <w:right w:val="nil"/>
          <w:between w:val="nil"/>
        </w:pBdr>
        <w:spacing w:before="1"/>
        <w:ind w:left="426" w:right="379"/>
        <w:rPr>
          <w:color w:val="000000"/>
          <w:sz w:val="36"/>
          <w:szCs w:val="36"/>
        </w:rPr>
      </w:pPr>
    </w:p>
    <w:p w14:paraId="6C59F421" w14:textId="77777777" w:rsidR="00DB30AB" w:rsidRDefault="00DB30AB" w:rsidP="00DB30AB">
      <w:pPr>
        <w:pBdr>
          <w:top w:val="nil"/>
          <w:left w:val="nil"/>
          <w:bottom w:val="nil"/>
          <w:right w:val="nil"/>
          <w:between w:val="nil"/>
        </w:pBdr>
        <w:tabs>
          <w:tab w:val="left" w:pos="3718"/>
        </w:tabs>
        <w:spacing w:before="1"/>
        <w:ind w:left="426" w:right="379"/>
        <w:rPr>
          <w:color w:val="000000"/>
          <w:sz w:val="22"/>
          <w:szCs w:val="22"/>
        </w:rPr>
      </w:pPr>
      <w:r>
        <w:rPr>
          <w:color w:val="000000"/>
          <w:sz w:val="22"/>
          <w:szCs w:val="22"/>
        </w:rPr>
        <w:t>TANDATANGAN PERANTIS</w:t>
      </w:r>
      <w:r>
        <w:rPr>
          <w:color w:val="000000"/>
          <w:sz w:val="22"/>
          <w:szCs w:val="22"/>
        </w:rPr>
        <w:tab/>
        <w:t>:</w:t>
      </w:r>
    </w:p>
    <w:p w14:paraId="51F78003" w14:textId="77777777" w:rsidR="00DB30AB" w:rsidRDefault="00DB30AB" w:rsidP="00DB30AB">
      <w:pPr>
        <w:pBdr>
          <w:top w:val="nil"/>
          <w:left w:val="nil"/>
          <w:bottom w:val="nil"/>
          <w:right w:val="nil"/>
          <w:between w:val="nil"/>
        </w:pBdr>
        <w:tabs>
          <w:tab w:val="left" w:pos="4438"/>
        </w:tabs>
        <w:spacing w:before="139"/>
        <w:ind w:left="426" w:right="379"/>
        <w:rPr>
          <w:color w:val="000000"/>
          <w:sz w:val="22"/>
          <w:szCs w:val="22"/>
        </w:rPr>
      </w:pPr>
      <w:r>
        <w:rPr>
          <w:color w:val="000000"/>
          <w:sz w:val="22"/>
          <w:szCs w:val="22"/>
        </w:rPr>
        <w:t>NAMA                                                :</w:t>
      </w:r>
    </w:p>
    <w:p w14:paraId="1EF6CDD5" w14:textId="77777777" w:rsidR="00DB30AB" w:rsidRDefault="00DB30AB" w:rsidP="00DB30AB">
      <w:pPr>
        <w:pBdr>
          <w:top w:val="nil"/>
          <w:left w:val="nil"/>
          <w:bottom w:val="nil"/>
          <w:right w:val="nil"/>
          <w:between w:val="nil"/>
        </w:pBdr>
        <w:tabs>
          <w:tab w:val="left" w:pos="3718"/>
        </w:tabs>
        <w:spacing w:before="137"/>
        <w:ind w:left="426" w:right="379"/>
        <w:rPr>
          <w:color w:val="000000"/>
          <w:sz w:val="22"/>
          <w:szCs w:val="22"/>
        </w:rPr>
      </w:pPr>
      <w:r>
        <w:rPr>
          <w:color w:val="000000"/>
          <w:sz w:val="22"/>
          <w:szCs w:val="22"/>
        </w:rPr>
        <w:t>NO. K/P</w:t>
      </w:r>
      <w:r>
        <w:rPr>
          <w:color w:val="000000"/>
          <w:sz w:val="22"/>
          <w:szCs w:val="22"/>
        </w:rPr>
        <w:tab/>
        <w:t>:</w:t>
      </w:r>
    </w:p>
    <w:p w14:paraId="7D431694" w14:textId="77777777" w:rsidR="00DB30AB" w:rsidRDefault="00DB30AB" w:rsidP="00DB30AB">
      <w:pPr>
        <w:pBdr>
          <w:top w:val="nil"/>
          <w:left w:val="nil"/>
          <w:bottom w:val="nil"/>
          <w:right w:val="nil"/>
          <w:between w:val="nil"/>
        </w:pBdr>
        <w:tabs>
          <w:tab w:val="left" w:pos="3718"/>
        </w:tabs>
        <w:spacing w:before="139"/>
        <w:ind w:left="426" w:right="379"/>
        <w:rPr>
          <w:color w:val="000000"/>
          <w:sz w:val="22"/>
          <w:szCs w:val="22"/>
        </w:rPr>
      </w:pPr>
      <w:r>
        <w:rPr>
          <w:color w:val="000000"/>
          <w:sz w:val="22"/>
          <w:szCs w:val="22"/>
        </w:rPr>
        <w:t>TARIKH</w:t>
      </w:r>
      <w:r>
        <w:rPr>
          <w:color w:val="000000"/>
          <w:sz w:val="22"/>
          <w:szCs w:val="22"/>
        </w:rPr>
        <w:tab/>
        <w:t>:</w:t>
      </w:r>
    </w:p>
    <w:p w14:paraId="11C6206F" w14:textId="77777777" w:rsidR="00DB30AB" w:rsidRDefault="00DB30AB" w:rsidP="00DB30AB">
      <w:pPr>
        <w:pBdr>
          <w:top w:val="nil"/>
          <w:left w:val="nil"/>
          <w:bottom w:val="nil"/>
          <w:right w:val="nil"/>
          <w:between w:val="nil"/>
        </w:pBdr>
        <w:ind w:left="426" w:right="379"/>
        <w:rPr>
          <w:color w:val="000000"/>
          <w:sz w:val="26"/>
          <w:szCs w:val="26"/>
        </w:rPr>
      </w:pPr>
    </w:p>
    <w:p w14:paraId="78D6EEC1" w14:textId="77777777" w:rsidR="00DB30AB" w:rsidRDefault="00DB30AB" w:rsidP="00DB30AB">
      <w:pPr>
        <w:pBdr>
          <w:top w:val="nil"/>
          <w:left w:val="nil"/>
          <w:bottom w:val="nil"/>
          <w:right w:val="nil"/>
          <w:between w:val="nil"/>
        </w:pBdr>
        <w:ind w:left="426" w:right="379"/>
        <w:rPr>
          <w:color w:val="000000"/>
          <w:sz w:val="26"/>
          <w:szCs w:val="26"/>
        </w:rPr>
      </w:pPr>
    </w:p>
    <w:p w14:paraId="6892574D" w14:textId="77777777" w:rsidR="00DB30AB" w:rsidRDefault="00DB30AB" w:rsidP="00DB30AB">
      <w:pPr>
        <w:pBdr>
          <w:top w:val="nil"/>
          <w:left w:val="nil"/>
          <w:bottom w:val="nil"/>
          <w:right w:val="nil"/>
          <w:between w:val="nil"/>
        </w:pBdr>
        <w:spacing w:before="10"/>
        <w:ind w:left="426" w:right="379"/>
        <w:rPr>
          <w:color w:val="000000"/>
          <w:sz w:val="31"/>
          <w:szCs w:val="31"/>
        </w:rPr>
      </w:pPr>
    </w:p>
    <w:p w14:paraId="512C021C" w14:textId="77777777" w:rsidR="00DB30AB" w:rsidRDefault="00DB30AB" w:rsidP="00DB30AB">
      <w:pPr>
        <w:pBdr>
          <w:top w:val="nil"/>
          <w:left w:val="nil"/>
          <w:bottom w:val="nil"/>
          <w:right w:val="nil"/>
          <w:between w:val="nil"/>
        </w:pBdr>
        <w:spacing w:before="1" w:line="360" w:lineRule="auto"/>
        <w:ind w:left="426" w:right="379"/>
        <w:jc w:val="center"/>
        <w:rPr>
          <w:color w:val="000000"/>
          <w:sz w:val="22"/>
          <w:szCs w:val="22"/>
        </w:rPr>
      </w:pPr>
      <w:r>
        <w:rPr>
          <w:color w:val="000000"/>
          <w:sz w:val="22"/>
          <w:szCs w:val="22"/>
        </w:rPr>
        <w:t>“Saya mengaku telah membaca Laporan Projek ini dan pada pandangan saya, laporan ini adalah memenuhi aspek keterampilan dan kualiti bagi tujuan penganugerahan Persijilan Kemahiran Malaysia”</w:t>
      </w:r>
    </w:p>
    <w:p w14:paraId="2059BD8C" w14:textId="77777777" w:rsidR="00DB30AB" w:rsidRDefault="00DB30AB" w:rsidP="00DB30AB">
      <w:pPr>
        <w:pBdr>
          <w:top w:val="nil"/>
          <w:left w:val="nil"/>
          <w:bottom w:val="nil"/>
          <w:right w:val="nil"/>
          <w:between w:val="nil"/>
        </w:pBdr>
        <w:ind w:left="426" w:right="379"/>
        <w:rPr>
          <w:color w:val="000000"/>
          <w:sz w:val="26"/>
          <w:szCs w:val="26"/>
        </w:rPr>
      </w:pPr>
    </w:p>
    <w:p w14:paraId="2DC96160" w14:textId="77777777" w:rsidR="00DB30AB" w:rsidRDefault="00DB30AB" w:rsidP="00DB30AB">
      <w:pPr>
        <w:pBdr>
          <w:top w:val="nil"/>
          <w:left w:val="nil"/>
          <w:bottom w:val="nil"/>
          <w:right w:val="nil"/>
          <w:between w:val="nil"/>
        </w:pBdr>
        <w:ind w:left="426" w:right="379"/>
        <w:rPr>
          <w:color w:val="000000"/>
          <w:sz w:val="26"/>
          <w:szCs w:val="26"/>
        </w:rPr>
      </w:pPr>
    </w:p>
    <w:p w14:paraId="21A97E96" w14:textId="29BE5D66" w:rsidR="00DB30AB" w:rsidRDefault="00DB30AB" w:rsidP="00DB30AB">
      <w:pPr>
        <w:pBdr>
          <w:top w:val="nil"/>
          <w:left w:val="nil"/>
          <w:bottom w:val="nil"/>
          <w:right w:val="nil"/>
          <w:between w:val="nil"/>
        </w:pBdr>
        <w:tabs>
          <w:tab w:val="left" w:pos="2277"/>
        </w:tabs>
        <w:spacing w:before="229"/>
        <w:ind w:left="426" w:right="379"/>
        <w:rPr>
          <w:color w:val="000000"/>
          <w:sz w:val="22"/>
          <w:szCs w:val="22"/>
        </w:rPr>
      </w:pPr>
      <w:r>
        <w:rPr>
          <w:color w:val="000000"/>
          <w:sz w:val="22"/>
          <w:szCs w:val="22"/>
        </w:rPr>
        <w:t>TANDATANGAN</w:t>
      </w:r>
      <w:r w:rsidR="00B87D15">
        <w:rPr>
          <w:color w:val="000000"/>
          <w:sz w:val="22"/>
          <w:szCs w:val="22"/>
        </w:rPr>
        <w:t xml:space="preserve">(PENYELIA)    </w:t>
      </w:r>
      <w:r>
        <w:rPr>
          <w:color w:val="000000"/>
          <w:sz w:val="22"/>
          <w:szCs w:val="22"/>
        </w:rPr>
        <w:t xml:space="preserve">: </w:t>
      </w:r>
    </w:p>
    <w:p w14:paraId="7E6A0ABE" w14:textId="77777777" w:rsidR="00DB30AB" w:rsidRDefault="00DB30AB" w:rsidP="00DB30AB">
      <w:pPr>
        <w:pBdr>
          <w:top w:val="nil"/>
          <w:left w:val="nil"/>
          <w:bottom w:val="nil"/>
          <w:right w:val="nil"/>
          <w:between w:val="nil"/>
        </w:pBdr>
        <w:ind w:left="426" w:right="379"/>
        <w:rPr>
          <w:color w:val="000000"/>
          <w:sz w:val="21"/>
          <w:szCs w:val="21"/>
        </w:rPr>
      </w:pPr>
    </w:p>
    <w:p w14:paraId="452B1B73" w14:textId="77777777" w:rsidR="00DB30AB" w:rsidRDefault="00DB30AB" w:rsidP="00DB30AB">
      <w:pPr>
        <w:pBdr>
          <w:top w:val="nil"/>
          <w:left w:val="nil"/>
          <w:bottom w:val="nil"/>
          <w:right w:val="nil"/>
          <w:between w:val="nil"/>
        </w:pBdr>
        <w:tabs>
          <w:tab w:val="left" w:pos="2997"/>
        </w:tabs>
        <w:spacing w:before="1"/>
        <w:ind w:left="426" w:right="379"/>
        <w:rPr>
          <w:color w:val="000000"/>
          <w:sz w:val="22"/>
          <w:szCs w:val="22"/>
        </w:rPr>
      </w:pPr>
      <w:r>
        <w:rPr>
          <w:color w:val="000000"/>
          <w:sz w:val="22"/>
          <w:szCs w:val="22"/>
        </w:rPr>
        <w:t>NAMA</w:t>
      </w:r>
      <w:r>
        <w:rPr>
          <w:color w:val="000000"/>
          <w:sz w:val="22"/>
          <w:szCs w:val="22"/>
        </w:rPr>
        <w:tab/>
        <w:t xml:space="preserve">          :</w:t>
      </w:r>
    </w:p>
    <w:p w14:paraId="21C8F182" w14:textId="77777777" w:rsidR="00DB30AB" w:rsidRDefault="00DB30AB" w:rsidP="00DB30AB">
      <w:pPr>
        <w:pBdr>
          <w:top w:val="nil"/>
          <w:left w:val="nil"/>
          <w:bottom w:val="nil"/>
          <w:right w:val="nil"/>
          <w:between w:val="nil"/>
        </w:pBdr>
        <w:tabs>
          <w:tab w:val="left" w:pos="2277"/>
        </w:tabs>
        <w:spacing w:before="137"/>
        <w:ind w:left="426" w:right="379"/>
        <w:rPr>
          <w:color w:val="000000"/>
          <w:sz w:val="22"/>
          <w:szCs w:val="22"/>
        </w:rPr>
      </w:pPr>
      <w:r>
        <w:rPr>
          <w:color w:val="000000"/>
          <w:sz w:val="22"/>
          <w:szCs w:val="22"/>
        </w:rPr>
        <w:t>NO. K/P</w:t>
      </w:r>
      <w:r>
        <w:rPr>
          <w:color w:val="000000"/>
          <w:sz w:val="22"/>
          <w:szCs w:val="22"/>
        </w:rPr>
        <w:tab/>
        <w:t xml:space="preserve">                       :</w:t>
      </w:r>
    </w:p>
    <w:p w14:paraId="34E5BCD4" w14:textId="77777777" w:rsidR="00DB30AB" w:rsidRDefault="00DB30AB" w:rsidP="00DB30AB">
      <w:pPr>
        <w:pBdr>
          <w:top w:val="nil"/>
          <w:left w:val="nil"/>
          <w:bottom w:val="nil"/>
          <w:right w:val="nil"/>
          <w:between w:val="nil"/>
        </w:pBdr>
        <w:tabs>
          <w:tab w:val="left" w:pos="2277"/>
        </w:tabs>
        <w:spacing w:before="139"/>
        <w:ind w:left="426" w:right="379"/>
        <w:rPr>
          <w:color w:val="000000"/>
          <w:sz w:val="22"/>
          <w:szCs w:val="22"/>
        </w:rPr>
      </w:pPr>
      <w:r>
        <w:rPr>
          <w:color w:val="000000"/>
          <w:sz w:val="22"/>
          <w:szCs w:val="22"/>
        </w:rPr>
        <w:t>TARIKH</w:t>
      </w:r>
      <w:r>
        <w:rPr>
          <w:color w:val="000000"/>
          <w:sz w:val="22"/>
          <w:szCs w:val="22"/>
        </w:rPr>
        <w:tab/>
        <w:t xml:space="preserve">                       :</w:t>
      </w:r>
    </w:p>
    <w:p w14:paraId="6C89D81F" w14:textId="77777777" w:rsidR="00DB30AB" w:rsidRDefault="00DB30AB" w:rsidP="00DB30AB">
      <w:pPr>
        <w:pBdr>
          <w:top w:val="nil"/>
          <w:left w:val="nil"/>
          <w:bottom w:val="nil"/>
          <w:right w:val="nil"/>
          <w:between w:val="nil"/>
        </w:pBdr>
        <w:ind w:left="426" w:right="379"/>
        <w:rPr>
          <w:color w:val="000000"/>
          <w:sz w:val="26"/>
          <w:szCs w:val="26"/>
        </w:rPr>
      </w:pPr>
    </w:p>
    <w:p w14:paraId="7F35058F" w14:textId="77777777" w:rsidR="00DB30AB" w:rsidRDefault="00DB30AB" w:rsidP="00DB30AB">
      <w:pPr>
        <w:pBdr>
          <w:top w:val="nil"/>
          <w:left w:val="nil"/>
          <w:bottom w:val="nil"/>
          <w:right w:val="nil"/>
          <w:between w:val="nil"/>
        </w:pBdr>
        <w:ind w:left="426" w:right="379"/>
        <w:rPr>
          <w:color w:val="000000"/>
          <w:sz w:val="26"/>
          <w:szCs w:val="26"/>
        </w:rPr>
      </w:pPr>
    </w:p>
    <w:p w14:paraId="30233929" w14:textId="77777777" w:rsidR="00DB30AB" w:rsidRDefault="00DB30AB" w:rsidP="00DB30AB">
      <w:pPr>
        <w:pBdr>
          <w:top w:val="nil"/>
          <w:left w:val="nil"/>
          <w:bottom w:val="nil"/>
          <w:right w:val="nil"/>
          <w:between w:val="nil"/>
        </w:pBdr>
        <w:tabs>
          <w:tab w:val="left" w:pos="1145"/>
        </w:tabs>
        <w:ind w:left="426" w:right="379"/>
        <w:rPr>
          <w:color w:val="000000"/>
          <w:sz w:val="26"/>
          <w:szCs w:val="26"/>
        </w:rPr>
      </w:pPr>
      <w:r>
        <w:rPr>
          <w:color w:val="000000"/>
          <w:sz w:val="26"/>
          <w:szCs w:val="26"/>
        </w:rPr>
        <w:tab/>
      </w:r>
    </w:p>
    <w:p w14:paraId="52549743" w14:textId="77777777" w:rsidR="00DB30AB" w:rsidRDefault="00DB30AB" w:rsidP="00DB30AB">
      <w:pPr>
        <w:pBdr>
          <w:top w:val="nil"/>
          <w:left w:val="nil"/>
          <w:bottom w:val="nil"/>
          <w:right w:val="nil"/>
          <w:between w:val="nil"/>
        </w:pBdr>
        <w:spacing w:before="184" w:line="360" w:lineRule="auto"/>
        <w:ind w:left="426" w:right="379"/>
        <w:rPr>
          <w:color w:val="000000"/>
          <w:sz w:val="22"/>
          <w:szCs w:val="22"/>
        </w:rPr>
      </w:pPr>
      <w:r>
        <w:rPr>
          <w:color w:val="000000"/>
          <w:sz w:val="22"/>
          <w:szCs w:val="22"/>
        </w:rPr>
        <w:t xml:space="preserve">TANDATANGAN PPL-SLDN      : </w:t>
      </w:r>
    </w:p>
    <w:p w14:paraId="123BB61E" w14:textId="77777777" w:rsidR="00DB30AB" w:rsidRDefault="00DB30AB" w:rsidP="00DB30AB">
      <w:pPr>
        <w:pBdr>
          <w:top w:val="nil"/>
          <w:left w:val="nil"/>
          <w:bottom w:val="nil"/>
          <w:right w:val="nil"/>
          <w:between w:val="nil"/>
        </w:pBdr>
        <w:spacing w:before="184" w:line="360" w:lineRule="auto"/>
        <w:ind w:left="426" w:right="379"/>
        <w:rPr>
          <w:color w:val="000000"/>
          <w:sz w:val="22"/>
          <w:szCs w:val="22"/>
        </w:rPr>
      </w:pPr>
      <w:r>
        <w:rPr>
          <w:color w:val="000000"/>
          <w:sz w:val="22"/>
          <w:szCs w:val="22"/>
        </w:rPr>
        <w:t>NAMA</w:t>
      </w:r>
      <w:r>
        <w:rPr>
          <w:color w:val="000000"/>
          <w:sz w:val="22"/>
          <w:szCs w:val="22"/>
        </w:rPr>
        <w:tab/>
      </w:r>
      <w:r>
        <w:rPr>
          <w:color w:val="000000"/>
          <w:sz w:val="22"/>
          <w:szCs w:val="22"/>
        </w:rPr>
        <w:tab/>
        <w:t xml:space="preserve">                         :</w:t>
      </w:r>
    </w:p>
    <w:p w14:paraId="17C64909" w14:textId="77777777" w:rsidR="00DB30AB" w:rsidRDefault="00DB30AB" w:rsidP="00DB30AB">
      <w:pPr>
        <w:pBdr>
          <w:top w:val="nil"/>
          <w:left w:val="nil"/>
          <w:bottom w:val="nil"/>
          <w:right w:val="nil"/>
          <w:between w:val="nil"/>
        </w:pBdr>
        <w:tabs>
          <w:tab w:val="left" w:pos="3718"/>
        </w:tabs>
        <w:ind w:left="426" w:right="379"/>
        <w:rPr>
          <w:color w:val="000000"/>
          <w:sz w:val="22"/>
          <w:szCs w:val="22"/>
        </w:rPr>
      </w:pPr>
      <w:r>
        <w:rPr>
          <w:color w:val="000000"/>
          <w:sz w:val="22"/>
          <w:szCs w:val="22"/>
        </w:rPr>
        <w:t>NO. K/PENGENALAN                  :</w:t>
      </w:r>
    </w:p>
    <w:p w14:paraId="2CEC9139" w14:textId="77777777" w:rsidR="00DB30AB" w:rsidRDefault="00DB30AB" w:rsidP="00DB30AB">
      <w:pPr>
        <w:pBdr>
          <w:top w:val="nil"/>
          <w:left w:val="nil"/>
          <w:bottom w:val="nil"/>
          <w:right w:val="nil"/>
          <w:between w:val="nil"/>
        </w:pBdr>
        <w:tabs>
          <w:tab w:val="left" w:pos="3718"/>
        </w:tabs>
        <w:spacing w:before="142"/>
        <w:ind w:left="426"/>
        <w:rPr>
          <w:color w:val="000000"/>
          <w:sz w:val="22"/>
          <w:szCs w:val="22"/>
        </w:rPr>
      </w:pPr>
      <w:r>
        <w:rPr>
          <w:color w:val="000000"/>
          <w:sz w:val="22"/>
          <w:szCs w:val="22"/>
        </w:rPr>
        <w:t>TARIKH                                          :</w:t>
      </w:r>
    </w:p>
    <w:p w14:paraId="0A8BFEF8" w14:textId="77777777" w:rsidR="00DB30AB" w:rsidRDefault="00DB30AB" w:rsidP="00DB30AB">
      <w:pPr>
        <w:spacing w:before="71"/>
        <w:ind w:left="972"/>
      </w:pPr>
      <w:r>
        <w:br w:type="page"/>
      </w:r>
    </w:p>
    <w:p w14:paraId="37C1199B" w14:textId="42FD041D" w:rsidR="00DB30AB" w:rsidRDefault="00DB30AB" w:rsidP="00DB30AB">
      <w:pPr>
        <w:shd w:val="clear" w:color="auto" w:fill="BFBFBF" w:themeFill="background1" w:themeFillShade="BF"/>
        <w:spacing w:before="83"/>
        <w:ind w:left="252"/>
        <w:jc w:val="right"/>
        <w:rPr>
          <w:rFonts w:ascii="Arial" w:eastAsia="Arial" w:hAnsi="Arial" w:cs="Arial"/>
          <w:b/>
        </w:rPr>
      </w:pPr>
      <w:r w:rsidRPr="00FE6EB9">
        <w:rPr>
          <w:rFonts w:ascii="Arial" w:eastAsia="Arial" w:hAnsi="Arial" w:cs="Arial"/>
          <w:b/>
          <w:bCs/>
        </w:rPr>
        <w:lastRenderedPageBreak/>
        <w:t>LAMPIRA</w:t>
      </w:r>
      <w:r>
        <w:rPr>
          <w:rFonts w:ascii="Arial" w:eastAsia="Arial" w:hAnsi="Arial" w:cs="Arial"/>
          <w:b/>
          <w:bCs/>
        </w:rPr>
        <w:t xml:space="preserve">N </w:t>
      </w:r>
      <w:r w:rsidR="00C62545">
        <w:rPr>
          <w:rFonts w:ascii="Arial" w:eastAsia="Arial" w:hAnsi="Arial" w:cs="Arial"/>
          <w:b/>
          <w:bCs/>
        </w:rPr>
        <w:t>20</w:t>
      </w:r>
    </w:p>
    <w:p w14:paraId="06001AEA" w14:textId="77777777" w:rsidR="00DB30AB" w:rsidRDefault="00DB30AB" w:rsidP="00DB30AB">
      <w:pPr>
        <w:rPr>
          <w:rFonts w:ascii="Arial" w:eastAsia="Arial" w:hAnsi="Arial" w:cs="Arial"/>
          <w:b/>
        </w:rPr>
      </w:pPr>
    </w:p>
    <w:p w14:paraId="4D15410C" w14:textId="77777777" w:rsidR="00DB30AB" w:rsidRPr="00F75583" w:rsidRDefault="00DB30AB" w:rsidP="00DB30AB">
      <w:pPr>
        <w:rPr>
          <w:rFonts w:ascii="Arial" w:eastAsia="Arial" w:hAnsi="Arial" w:cs="Arial"/>
          <w:b/>
          <w:u w:val="single"/>
        </w:rPr>
      </w:pPr>
      <w:r w:rsidRPr="00F75583">
        <w:rPr>
          <w:rFonts w:ascii="Arial" w:eastAsia="Arial" w:hAnsi="Arial" w:cs="Arial"/>
          <w:b/>
          <w:u w:val="single"/>
        </w:rPr>
        <w:t>Contoh Penulis Penghargaan</w:t>
      </w:r>
    </w:p>
    <w:p w14:paraId="436D527C" w14:textId="77777777" w:rsidR="00DB30AB" w:rsidRDefault="00DB30AB" w:rsidP="00DB30AB">
      <w:pPr>
        <w:pBdr>
          <w:top w:val="nil"/>
          <w:left w:val="nil"/>
          <w:bottom w:val="nil"/>
          <w:right w:val="nil"/>
          <w:between w:val="nil"/>
        </w:pBdr>
        <w:rPr>
          <w:rFonts w:ascii="Arial" w:eastAsia="Arial" w:hAnsi="Arial" w:cs="Arial"/>
          <w:b/>
          <w:color w:val="000000"/>
          <w:sz w:val="28"/>
          <w:szCs w:val="28"/>
        </w:rPr>
      </w:pPr>
    </w:p>
    <w:p w14:paraId="540232D1" w14:textId="77777777" w:rsidR="00DB30AB" w:rsidRDefault="00DB30AB" w:rsidP="00DB30AB">
      <w:pPr>
        <w:pBdr>
          <w:top w:val="nil"/>
          <w:left w:val="nil"/>
          <w:bottom w:val="nil"/>
          <w:right w:val="nil"/>
          <w:between w:val="nil"/>
        </w:pBdr>
        <w:rPr>
          <w:rFonts w:ascii="Arial" w:eastAsia="Arial" w:hAnsi="Arial" w:cs="Arial"/>
          <w:b/>
          <w:color w:val="000000"/>
          <w:sz w:val="35"/>
          <w:szCs w:val="35"/>
        </w:rPr>
      </w:pPr>
    </w:p>
    <w:p w14:paraId="7364589C" w14:textId="77777777" w:rsidR="00DB30AB" w:rsidRDefault="00DB30AB" w:rsidP="00DB30AB">
      <w:pPr>
        <w:pBdr>
          <w:top w:val="nil"/>
          <w:left w:val="nil"/>
          <w:bottom w:val="nil"/>
          <w:right w:val="nil"/>
          <w:between w:val="nil"/>
        </w:pBdr>
        <w:ind w:left="629" w:right="1105"/>
        <w:jc w:val="center"/>
        <w:rPr>
          <w:color w:val="000000"/>
          <w:sz w:val="22"/>
          <w:szCs w:val="22"/>
        </w:rPr>
      </w:pPr>
    </w:p>
    <w:p w14:paraId="6BA84CF5" w14:textId="77777777" w:rsidR="00DB30AB" w:rsidRDefault="00DB30AB" w:rsidP="00DB30AB">
      <w:pPr>
        <w:pBdr>
          <w:top w:val="nil"/>
          <w:left w:val="nil"/>
          <w:bottom w:val="nil"/>
          <w:right w:val="nil"/>
          <w:between w:val="nil"/>
        </w:pBdr>
        <w:ind w:left="629" w:right="1105"/>
        <w:jc w:val="center"/>
        <w:rPr>
          <w:color w:val="000000"/>
          <w:sz w:val="22"/>
          <w:szCs w:val="22"/>
        </w:rPr>
      </w:pPr>
      <w:r>
        <w:rPr>
          <w:color w:val="000000"/>
          <w:sz w:val="22"/>
          <w:szCs w:val="22"/>
        </w:rPr>
        <w:t>PENGHARGAAN</w:t>
      </w:r>
    </w:p>
    <w:p w14:paraId="329D4F9C" w14:textId="77777777" w:rsidR="00DB30AB" w:rsidRDefault="00DB30AB" w:rsidP="00DB30AB">
      <w:pPr>
        <w:pBdr>
          <w:top w:val="nil"/>
          <w:left w:val="nil"/>
          <w:bottom w:val="nil"/>
          <w:right w:val="nil"/>
          <w:between w:val="nil"/>
        </w:pBdr>
        <w:rPr>
          <w:color w:val="000000"/>
          <w:sz w:val="26"/>
          <w:szCs w:val="26"/>
        </w:rPr>
      </w:pPr>
    </w:p>
    <w:p w14:paraId="5803F035" w14:textId="77777777" w:rsidR="00DB30AB" w:rsidRDefault="00DB30AB" w:rsidP="00DB30AB">
      <w:pPr>
        <w:pBdr>
          <w:top w:val="nil"/>
          <w:left w:val="nil"/>
          <w:bottom w:val="nil"/>
          <w:right w:val="nil"/>
          <w:between w:val="nil"/>
        </w:pBdr>
        <w:spacing w:before="2"/>
        <w:rPr>
          <w:color w:val="000000"/>
          <w:sz w:val="22"/>
          <w:szCs w:val="22"/>
        </w:rPr>
      </w:pPr>
    </w:p>
    <w:p w14:paraId="2A23079C" w14:textId="77777777" w:rsidR="00DB30AB" w:rsidRDefault="00DB30AB" w:rsidP="00DB30AB">
      <w:pPr>
        <w:pBdr>
          <w:top w:val="nil"/>
          <w:left w:val="nil"/>
          <w:bottom w:val="nil"/>
          <w:right w:val="nil"/>
          <w:between w:val="nil"/>
        </w:pBdr>
        <w:spacing w:line="360" w:lineRule="auto"/>
        <w:ind w:left="818" w:right="205"/>
        <w:jc w:val="both"/>
        <w:rPr>
          <w:color w:val="000000"/>
          <w:sz w:val="22"/>
          <w:szCs w:val="22"/>
        </w:rPr>
      </w:pPr>
      <w:r>
        <w:rPr>
          <w:color w:val="000000"/>
          <w:sz w:val="22"/>
          <w:szCs w:val="22"/>
        </w:rPr>
        <w:t xml:space="preserve">Syukur Alhamdulillah kepada Allah S.W.T kerana memberikan saya kesihatan yang cukup, masa dan kematangan fikiran untuk menyiapkan projek ini dalam bentuk sebegini rupa. Jutaan terima kasih yang tidak saya mampu untuk balas kembali hingga ke akhir hayat saya kepada Pengajar yang juga penyelia saya iaitu En. Adnan bin Eleas atas bantuan yang begitu besar, bimbingan, teguran dan nasihat yang begitu berguna sepanjang saya menyiapkan projek ini. Tidak lupa juga kepada </w:t>
      </w:r>
      <w:r>
        <w:rPr>
          <w:i/>
          <w:color w:val="000000"/>
          <w:sz w:val="22"/>
          <w:szCs w:val="22"/>
        </w:rPr>
        <w:t xml:space="preserve">coach </w:t>
      </w:r>
      <w:r>
        <w:rPr>
          <w:color w:val="000000"/>
          <w:sz w:val="22"/>
          <w:szCs w:val="22"/>
        </w:rPr>
        <w:t>saya iaitu Ramlah binti Abu Bakar Che Man dan Puan Suraya binti Bahari dengan kepakaran masing-masing yang banyak membantu menguatkan lagi semangat saya untuk menyiapkan projek ini. Terima kasih juga saya ucapkan kepada pihak pengurusan FoodTech Sdn Bhd terutama Pengarah Urusannya Tuan Lim Kwee Seng atas keizinan untuk saya menjalani latihan dan membenarkan saya menggunakan kemudahan serta peralatan bagiu saya menyiapkan projek ini.</w:t>
      </w:r>
    </w:p>
    <w:p w14:paraId="1CE7A3CC" w14:textId="77777777" w:rsidR="00DB30AB" w:rsidRDefault="00DB30AB" w:rsidP="00DB30AB">
      <w:pPr>
        <w:pBdr>
          <w:top w:val="nil"/>
          <w:left w:val="nil"/>
          <w:bottom w:val="nil"/>
          <w:right w:val="nil"/>
          <w:between w:val="nil"/>
        </w:pBdr>
        <w:rPr>
          <w:color w:val="000000"/>
          <w:sz w:val="36"/>
          <w:szCs w:val="36"/>
        </w:rPr>
      </w:pPr>
    </w:p>
    <w:p w14:paraId="7D837E74" w14:textId="77777777" w:rsidR="00DB30AB" w:rsidRDefault="00DB30AB" w:rsidP="00DB30AB">
      <w:pPr>
        <w:pBdr>
          <w:top w:val="nil"/>
          <w:left w:val="nil"/>
          <w:bottom w:val="nil"/>
          <w:right w:val="nil"/>
          <w:between w:val="nil"/>
        </w:pBdr>
        <w:spacing w:before="1" w:line="360" w:lineRule="auto"/>
        <w:ind w:left="818" w:right="206"/>
        <w:jc w:val="both"/>
        <w:rPr>
          <w:color w:val="000000"/>
          <w:sz w:val="22"/>
          <w:szCs w:val="22"/>
        </w:rPr>
      </w:pPr>
      <w:r>
        <w:rPr>
          <w:color w:val="000000"/>
          <w:sz w:val="22"/>
          <w:szCs w:val="22"/>
        </w:rPr>
        <w:t>Sekalung penghargaan juga tidak saya lupakan buat pegawai-pegawai di Jabatan Pembangunan Kemahiran Wilayah Tengah yang banyak membantu memberi input serta tunjuk ajar untuk saya menyiapkan laporan projek ini mengikut syarat yang ditetapkan.</w:t>
      </w:r>
    </w:p>
    <w:p w14:paraId="389734EF" w14:textId="77777777" w:rsidR="00DB30AB" w:rsidRDefault="00DB30AB" w:rsidP="00DB30AB">
      <w:pPr>
        <w:pBdr>
          <w:top w:val="nil"/>
          <w:left w:val="nil"/>
          <w:bottom w:val="nil"/>
          <w:right w:val="nil"/>
          <w:between w:val="nil"/>
        </w:pBdr>
        <w:rPr>
          <w:color w:val="000000"/>
          <w:sz w:val="20"/>
          <w:szCs w:val="20"/>
        </w:rPr>
      </w:pPr>
    </w:p>
    <w:p w14:paraId="1BD673FE" w14:textId="77777777" w:rsidR="00DB30AB" w:rsidRDefault="00DB30AB" w:rsidP="00DB30AB">
      <w:pPr>
        <w:pBdr>
          <w:top w:val="nil"/>
          <w:left w:val="nil"/>
          <w:bottom w:val="nil"/>
          <w:right w:val="nil"/>
          <w:between w:val="nil"/>
        </w:pBdr>
        <w:rPr>
          <w:color w:val="000000"/>
          <w:sz w:val="20"/>
          <w:szCs w:val="20"/>
        </w:rPr>
      </w:pPr>
    </w:p>
    <w:p w14:paraId="0D2C8F79" w14:textId="77777777" w:rsidR="00DB30AB" w:rsidRDefault="00DB30AB" w:rsidP="00DB30AB">
      <w:pPr>
        <w:pBdr>
          <w:top w:val="nil"/>
          <w:left w:val="nil"/>
          <w:bottom w:val="nil"/>
          <w:right w:val="nil"/>
          <w:between w:val="nil"/>
        </w:pBdr>
        <w:rPr>
          <w:color w:val="000000"/>
          <w:sz w:val="20"/>
          <w:szCs w:val="20"/>
        </w:rPr>
      </w:pPr>
    </w:p>
    <w:p w14:paraId="0188D147" w14:textId="77777777" w:rsidR="00DB30AB" w:rsidRDefault="00DB30AB" w:rsidP="00DB30AB">
      <w:pPr>
        <w:pBdr>
          <w:top w:val="nil"/>
          <w:left w:val="nil"/>
          <w:bottom w:val="nil"/>
          <w:right w:val="nil"/>
          <w:between w:val="nil"/>
        </w:pBdr>
        <w:rPr>
          <w:color w:val="000000"/>
          <w:sz w:val="20"/>
          <w:szCs w:val="20"/>
        </w:rPr>
      </w:pPr>
    </w:p>
    <w:p w14:paraId="78D14CBC" w14:textId="77777777" w:rsidR="00DB30AB" w:rsidRDefault="00DB30AB" w:rsidP="00DB30AB">
      <w:pPr>
        <w:pBdr>
          <w:top w:val="nil"/>
          <w:left w:val="nil"/>
          <w:bottom w:val="nil"/>
          <w:right w:val="nil"/>
          <w:between w:val="nil"/>
        </w:pBdr>
        <w:rPr>
          <w:color w:val="000000"/>
          <w:sz w:val="20"/>
          <w:szCs w:val="20"/>
        </w:rPr>
      </w:pPr>
    </w:p>
    <w:p w14:paraId="1079AE21" w14:textId="77777777" w:rsidR="00DB30AB" w:rsidRDefault="00DB30AB" w:rsidP="00DB30AB">
      <w:pPr>
        <w:pBdr>
          <w:top w:val="nil"/>
          <w:left w:val="nil"/>
          <w:bottom w:val="nil"/>
          <w:right w:val="nil"/>
          <w:between w:val="nil"/>
        </w:pBdr>
        <w:rPr>
          <w:color w:val="000000"/>
          <w:sz w:val="20"/>
          <w:szCs w:val="20"/>
        </w:rPr>
      </w:pPr>
    </w:p>
    <w:p w14:paraId="2719E14F" w14:textId="77777777" w:rsidR="00DB30AB" w:rsidRDefault="00DB30AB" w:rsidP="00DB30AB">
      <w:pPr>
        <w:pBdr>
          <w:top w:val="nil"/>
          <w:left w:val="nil"/>
          <w:bottom w:val="nil"/>
          <w:right w:val="nil"/>
          <w:between w:val="nil"/>
        </w:pBdr>
        <w:rPr>
          <w:color w:val="000000"/>
          <w:sz w:val="20"/>
          <w:szCs w:val="20"/>
        </w:rPr>
      </w:pPr>
    </w:p>
    <w:p w14:paraId="26E56BD1" w14:textId="77777777" w:rsidR="00DB30AB" w:rsidRDefault="00DB30AB" w:rsidP="00DB30AB">
      <w:pPr>
        <w:pBdr>
          <w:top w:val="nil"/>
          <w:left w:val="nil"/>
          <w:bottom w:val="nil"/>
          <w:right w:val="nil"/>
          <w:between w:val="nil"/>
        </w:pBdr>
        <w:rPr>
          <w:color w:val="000000"/>
          <w:sz w:val="20"/>
          <w:szCs w:val="20"/>
        </w:rPr>
      </w:pPr>
    </w:p>
    <w:p w14:paraId="4A65FBC7" w14:textId="77777777" w:rsidR="00DB30AB" w:rsidRDefault="00DB30AB" w:rsidP="00DB30AB">
      <w:pPr>
        <w:pBdr>
          <w:top w:val="nil"/>
          <w:left w:val="nil"/>
          <w:bottom w:val="nil"/>
          <w:right w:val="nil"/>
          <w:between w:val="nil"/>
        </w:pBdr>
        <w:rPr>
          <w:color w:val="000000"/>
          <w:sz w:val="20"/>
          <w:szCs w:val="20"/>
        </w:rPr>
      </w:pPr>
    </w:p>
    <w:p w14:paraId="4578ECBD" w14:textId="77777777" w:rsidR="00DB30AB" w:rsidRDefault="00DB30AB" w:rsidP="00DB30AB">
      <w:pPr>
        <w:pBdr>
          <w:top w:val="nil"/>
          <w:left w:val="nil"/>
          <w:bottom w:val="nil"/>
          <w:right w:val="nil"/>
          <w:between w:val="nil"/>
        </w:pBdr>
        <w:rPr>
          <w:color w:val="000000"/>
          <w:sz w:val="20"/>
          <w:szCs w:val="20"/>
        </w:rPr>
      </w:pPr>
    </w:p>
    <w:p w14:paraId="4B1EFAA2" w14:textId="77777777" w:rsidR="00DB30AB" w:rsidRDefault="00DB30AB" w:rsidP="00DB30AB">
      <w:pPr>
        <w:pBdr>
          <w:top w:val="nil"/>
          <w:left w:val="nil"/>
          <w:bottom w:val="nil"/>
          <w:right w:val="nil"/>
          <w:between w:val="nil"/>
        </w:pBdr>
        <w:rPr>
          <w:color w:val="000000"/>
          <w:sz w:val="20"/>
          <w:szCs w:val="20"/>
        </w:rPr>
      </w:pPr>
    </w:p>
    <w:p w14:paraId="7E81E8DF" w14:textId="77777777" w:rsidR="00DB30AB" w:rsidRDefault="00DB30AB" w:rsidP="00DB30AB">
      <w:pPr>
        <w:pBdr>
          <w:top w:val="nil"/>
          <w:left w:val="nil"/>
          <w:bottom w:val="nil"/>
          <w:right w:val="nil"/>
          <w:between w:val="nil"/>
        </w:pBdr>
        <w:rPr>
          <w:color w:val="000000"/>
          <w:sz w:val="20"/>
          <w:szCs w:val="20"/>
        </w:rPr>
      </w:pPr>
    </w:p>
    <w:p w14:paraId="58CFB2EA" w14:textId="77777777" w:rsidR="00DB30AB" w:rsidRDefault="00DB30AB" w:rsidP="00DB30AB">
      <w:pPr>
        <w:pBdr>
          <w:top w:val="nil"/>
          <w:left w:val="nil"/>
          <w:bottom w:val="nil"/>
          <w:right w:val="nil"/>
          <w:between w:val="nil"/>
        </w:pBdr>
        <w:rPr>
          <w:color w:val="000000"/>
          <w:sz w:val="20"/>
          <w:szCs w:val="20"/>
        </w:rPr>
      </w:pPr>
    </w:p>
    <w:p w14:paraId="330F973F" w14:textId="77777777" w:rsidR="00DB30AB" w:rsidRDefault="00DB30AB" w:rsidP="00DB30AB">
      <w:pPr>
        <w:pBdr>
          <w:top w:val="nil"/>
          <w:left w:val="nil"/>
          <w:bottom w:val="nil"/>
          <w:right w:val="nil"/>
          <w:between w:val="nil"/>
        </w:pBdr>
        <w:rPr>
          <w:color w:val="000000"/>
          <w:sz w:val="20"/>
          <w:szCs w:val="20"/>
        </w:rPr>
      </w:pPr>
    </w:p>
    <w:p w14:paraId="782A165D" w14:textId="77777777" w:rsidR="00DB30AB" w:rsidRDefault="00DB30AB" w:rsidP="00DB30AB">
      <w:pPr>
        <w:pBdr>
          <w:top w:val="nil"/>
          <w:left w:val="nil"/>
          <w:bottom w:val="nil"/>
          <w:right w:val="nil"/>
          <w:between w:val="nil"/>
        </w:pBdr>
        <w:rPr>
          <w:color w:val="000000"/>
          <w:sz w:val="20"/>
          <w:szCs w:val="20"/>
        </w:rPr>
      </w:pPr>
    </w:p>
    <w:p w14:paraId="01A8DCC2" w14:textId="77777777" w:rsidR="00DB30AB" w:rsidRDefault="00DB30AB" w:rsidP="00DB30AB">
      <w:pPr>
        <w:pBdr>
          <w:top w:val="nil"/>
          <w:left w:val="nil"/>
          <w:bottom w:val="nil"/>
          <w:right w:val="nil"/>
          <w:between w:val="nil"/>
        </w:pBdr>
        <w:rPr>
          <w:color w:val="000000"/>
          <w:sz w:val="20"/>
          <w:szCs w:val="20"/>
        </w:rPr>
      </w:pPr>
    </w:p>
    <w:p w14:paraId="4629B267" w14:textId="77777777" w:rsidR="00DB30AB" w:rsidRDefault="00DB30AB" w:rsidP="00DB30AB">
      <w:pPr>
        <w:pBdr>
          <w:top w:val="nil"/>
          <w:left w:val="nil"/>
          <w:bottom w:val="nil"/>
          <w:right w:val="nil"/>
          <w:between w:val="nil"/>
        </w:pBdr>
        <w:rPr>
          <w:color w:val="000000"/>
          <w:sz w:val="20"/>
          <w:szCs w:val="20"/>
        </w:rPr>
      </w:pPr>
    </w:p>
    <w:p w14:paraId="48ADEE8A" w14:textId="77777777" w:rsidR="00DB30AB" w:rsidRDefault="00DB30AB" w:rsidP="00DB30AB">
      <w:pPr>
        <w:pBdr>
          <w:top w:val="nil"/>
          <w:left w:val="nil"/>
          <w:bottom w:val="nil"/>
          <w:right w:val="nil"/>
          <w:between w:val="nil"/>
        </w:pBdr>
        <w:rPr>
          <w:color w:val="000000"/>
          <w:sz w:val="20"/>
          <w:szCs w:val="20"/>
        </w:rPr>
      </w:pPr>
    </w:p>
    <w:p w14:paraId="53A4F042" w14:textId="77777777" w:rsidR="00DB30AB" w:rsidRDefault="00DB30AB" w:rsidP="00DB30AB">
      <w:pPr>
        <w:pBdr>
          <w:top w:val="nil"/>
          <w:left w:val="nil"/>
          <w:bottom w:val="nil"/>
          <w:right w:val="nil"/>
          <w:between w:val="nil"/>
        </w:pBdr>
        <w:rPr>
          <w:color w:val="000000"/>
          <w:sz w:val="20"/>
          <w:szCs w:val="20"/>
        </w:rPr>
      </w:pPr>
    </w:p>
    <w:p w14:paraId="79A202CB" w14:textId="77777777" w:rsidR="00DB30AB" w:rsidRDefault="00DB30AB" w:rsidP="00DB30AB">
      <w:pPr>
        <w:pBdr>
          <w:top w:val="nil"/>
          <w:left w:val="nil"/>
          <w:bottom w:val="nil"/>
          <w:right w:val="nil"/>
          <w:between w:val="nil"/>
        </w:pBdr>
        <w:rPr>
          <w:color w:val="000000"/>
          <w:sz w:val="20"/>
          <w:szCs w:val="20"/>
        </w:rPr>
      </w:pPr>
    </w:p>
    <w:p w14:paraId="57521863" w14:textId="77777777" w:rsidR="00DB30AB" w:rsidRDefault="00DB30AB" w:rsidP="00DB30AB">
      <w:pPr>
        <w:pBdr>
          <w:top w:val="nil"/>
          <w:left w:val="nil"/>
          <w:bottom w:val="nil"/>
          <w:right w:val="nil"/>
          <w:between w:val="nil"/>
        </w:pBdr>
        <w:rPr>
          <w:color w:val="000000"/>
          <w:sz w:val="20"/>
          <w:szCs w:val="20"/>
        </w:rPr>
      </w:pPr>
    </w:p>
    <w:p w14:paraId="037E6483" w14:textId="77777777" w:rsidR="00DB30AB" w:rsidRDefault="00DB30AB" w:rsidP="00DB30AB">
      <w:pPr>
        <w:pBdr>
          <w:top w:val="nil"/>
          <w:left w:val="nil"/>
          <w:bottom w:val="nil"/>
          <w:right w:val="nil"/>
          <w:between w:val="nil"/>
        </w:pBdr>
        <w:rPr>
          <w:color w:val="000000"/>
          <w:sz w:val="20"/>
          <w:szCs w:val="20"/>
        </w:rPr>
      </w:pPr>
    </w:p>
    <w:p w14:paraId="22E2A133" w14:textId="77777777" w:rsidR="00DB30AB" w:rsidRDefault="00DB30AB" w:rsidP="00DB30AB">
      <w:pPr>
        <w:pBdr>
          <w:top w:val="nil"/>
          <w:left w:val="nil"/>
          <w:bottom w:val="nil"/>
          <w:right w:val="nil"/>
          <w:between w:val="nil"/>
        </w:pBdr>
        <w:rPr>
          <w:color w:val="000000"/>
          <w:sz w:val="20"/>
          <w:szCs w:val="20"/>
        </w:rPr>
      </w:pPr>
    </w:p>
    <w:p w14:paraId="6B4EF06D" w14:textId="77777777" w:rsidR="00DB30AB" w:rsidRDefault="00DB30AB" w:rsidP="00DB30AB">
      <w:pPr>
        <w:pBdr>
          <w:top w:val="nil"/>
          <w:left w:val="nil"/>
          <w:bottom w:val="nil"/>
          <w:right w:val="nil"/>
          <w:between w:val="nil"/>
        </w:pBdr>
        <w:rPr>
          <w:color w:val="000000"/>
          <w:sz w:val="20"/>
          <w:szCs w:val="20"/>
        </w:rPr>
      </w:pPr>
    </w:p>
    <w:p w14:paraId="4E6A69B4" w14:textId="76E9EA58" w:rsidR="00DB30AB" w:rsidRDefault="00DB30AB" w:rsidP="00DB30AB">
      <w:pPr>
        <w:shd w:val="clear" w:color="auto" w:fill="BFBFBF" w:themeFill="background1" w:themeFillShade="BF"/>
        <w:spacing w:before="83"/>
        <w:ind w:left="252"/>
        <w:jc w:val="right"/>
        <w:rPr>
          <w:rFonts w:ascii="Arial" w:eastAsia="Arial" w:hAnsi="Arial" w:cs="Arial"/>
          <w:b/>
        </w:rPr>
      </w:pPr>
      <w:r w:rsidRPr="00FE6EB9">
        <w:rPr>
          <w:rFonts w:ascii="Arial" w:eastAsia="Arial" w:hAnsi="Arial" w:cs="Arial"/>
          <w:b/>
          <w:bCs/>
        </w:rPr>
        <w:lastRenderedPageBreak/>
        <w:t>LAMPIRA</w:t>
      </w:r>
      <w:r>
        <w:rPr>
          <w:rFonts w:ascii="Arial" w:eastAsia="Arial" w:hAnsi="Arial" w:cs="Arial"/>
          <w:b/>
          <w:bCs/>
        </w:rPr>
        <w:t xml:space="preserve">N </w:t>
      </w:r>
      <w:r w:rsidR="005B3214">
        <w:rPr>
          <w:rFonts w:ascii="Arial" w:eastAsia="Arial" w:hAnsi="Arial" w:cs="Arial"/>
          <w:b/>
          <w:bCs/>
        </w:rPr>
        <w:t>2</w:t>
      </w:r>
      <w:r w:rsidR="00C62545">
        <w:rPr>
          <w:rFonts w:ascii="Arial" w:eastAsia="Arial" w:hAnsi="Arial" w:cs="Arial"/>
          <w:b/>
          <w:bCs/>
        </w:rPr>
        <w:t>1</w:t>
      </w:r>
    </w:p>
    <w:p w14:paraId="6365EBA4" w14:textId="77777777" w:rsidR="00DB30AB" w:rsidRDefault="00DB30AB" w:rsidP="00DB30AB">
      <w:pPr>
        <w:spacing w:before="77"/>
        <w:ind w:left="972"/>
        <w:rPr>
          <w:rFonts w:ascii="Arial" w:eastAsia="Arial" w:hAnsi="Arial" w:cs="Arial"/>
          <w:b/>
        </w:rPr>
      </w:pPr>
    </w:p>
    <w:p w14:paraId="580DD6D5" w14:textId="77777777" w:rsidR="00DB30AB" w:rsidRDefault="00DB30AB" w:rsidP="00DB30AB">
      <w:pPr>
        <w:ind w:left="970"/>
        <w:rPr>
          <w:rFonts w:ascii="Arial" w:eastAsia="Arial" w:hAnsi="Arial" w:cs="Arial"/>
          <w:b/>
        </w:rPr>
      </w:pPr>
    </w:p>
    <w:p w14:paraId="25F78492" w14:textId="77777777" w:rsidR="00DB30AB" w:rsidRPr="00F75583" w:rsidRDefault="00DB30AB" w:rsidP="00DB30AB">
      <w:pPr>
        <w:ind w:left="970"/>
        <w:rPr>
          <w:rFonts w:ascii="Arial" w:eastAsia="Arial" w:hAnsi="Arial" w:cs="Arial"/>
          <w:b/>
          <w:u w:val="single"/>
        </w:rPr>
      </w:pPr>
      <w:r w:rsidRPr="00F75583">
        <w:rPr>
          <w:rFonts w:ascii="Arial" w:eastAsia="Arial" w:hAnsi="Arial" w:cs="Arial"/>
          <w:b/>
          <w:u w:val="single"/>
        </w:rPr>
        <w:t>Contoh Penulis Abstrak (Bahasa Malaysia)</w:t>
      </w:r>
    </w:p>
    <w:p w14:paraId="23A58AB1" w14:textId="77777777" w:rsidR="00DB30AB" w:rsidRDefault="00DB30AB" w:rsidP="00DB30AB">
      <w:pPr>
        <w:pBdr>
          <w:top w:val="nil"/>
          <w:left w:val="nil"/>
          <w:bottom w:val="nil"/>
          <w:right w:val="nil"/>
          <w:between w:val="nil"/>
        </w:pBdr>
        <w:rPr>
          <w:rFonts w:ascii="Arial" w:eastAsia="Arial" w:hAnsi="Arial" w:cs="Arial"/>
          <w:b/>
          <w:color w:val="000000"/>
          <w:sz w:val="28"/>
          <w:szCs w:val="28"/>
        </w:rPr>
      </w:pPr>
    </w:p>
    <w:p w14:paraId="20C65DE0" w14:textId="77777777" w:rsidR="00DB30AB" w:rsidRDefault="00DB30AB" w:rsidP="00DB30AB">
      <w:pPr>
        <w:pBdr>
          <w:top w:val="nil"/>
          <w:left w:val="nil"/>
          <w:bottom w:val="nil"/>
          <w:right w:val="nil"/>
          <w:between w:val="nil"/>
        </w:pBdr>
        <w:rPr>
          <w:rFonts w:ascii="Arial" w:eastAsia="Arial" w:hAnsi="Arial" w:cs="Arial"/>
          <w:b/>
          <w:color w:val="000000"/>
          <w:sz w:val="28"/>
          <w:szCs w:val="28"/>
        </w:rPr>
      </w:pPr>
    </w:p>
    <w:p w14:paraId="750C2F57" w14:textId="77777777" w:rsidR="00DB30AB" w:rsidRDefault="00DB30AB" w:rsidP="00DB30AB">
      <w:pPr>
        <w:pBdr>
          <w:top w:val="nil"/>
          <w:left w:val="nil"/>
          <w:bottom w:val="nil"/>
          <w:right w:val="nil"/>
          <w:between w:val="nil"/>
        </w:pBdr>
        <w:spacing w:before="5"/>
        <w:rPr>
          <w:rFonts w:ascii="Arial" w:eastAsia="Arial" w:hAnsi="Arial" w:cs="Arial"/>
          <w:b/>
          <w:color w:val="000000"/>
          <w:sz w:val="26"/>
          <w:szCs w:val="26"/>
        </w:rPr>
      </w:pPr>
    </w:p>
    <w:p w14:paraId="6F811C0E" w14:textId="77777777" w:rsidR="00DB30AB" w:rsidRDefault="00DB30AB" w:rsidP="00DB30AB">
      <w:pPr>
        <w:spacing w:before="1"/>
        <w:ind w:left="1109" w:right="1063"/>
        <w:jc w:val="center"/>
        <w:rPr>
          <w:b/>
          <w:sz w:val="23"/>
          <w:szCs w:val="23"/>
        </w:rPr>
      </w:pPr>
      <w:r>
        <w:rPr>
          <w:b/>
          <w:sz w:val="23"/>
          <w:szCs w:val="23"/>
        </w:rPr>
        <w:t>ABSTRAK</w:t>
      </w:r>
    </w:p>
    <w:p w14:paraId="471E443D" w14:textId="77777777" w:rsidR="00DB30AB" w:rsidRDefault="00DB30AB" w:rsidP="00DB30AB">
      <w:pPr>
        <w:pBdr>
          <w:top w:val="nil"/>
          <w:left w:val="nil"/>
          <w:bottom w:val="nil"/>
          <w:right w:val="nil"/>
          <w:between w:val="nil"/>
        </w:pBdr>
        <w:rPr>
          <w:b/>
          <w:color w:val="000000"/>
          <w:sz w:val="26"/>
          <w:szCs w:val="26"/>
        </w:rPr>
      </w:pPr>
    </w:p>
    <w:p w14:paraId="6F2CBB70" w14:textId="77777777" w:rsidR="00DB30AB" w:rsidRDefault="00DB30AB" w:rsidP="00DB30AB">
      <w:pPr>
        <w:ind w:left="816" w:right="198"/>
        <w:jc w:val="both"/>
        <w:rPr>
          <w:sz w:val="23"/>
          <w:szCs w:val="23"/>
        </w:rPr>
      </w:pPr>
      <w:r>
        <w:rPr>
          <w:sz w:val="23"/>
          <w:szCs w:val="23"/>
        </w:rPr>
        <w:t xml:space="preserve">Pemindahan pembelajaran merupakan sasaran utama kepada setiap program latihan. Sistem latihan kemahiran baru yang diperkenalkan oleh Malaysia adalah berdasarkan kepada prinsip latihan dwi lokasi latihan iaitu latihan di institusi latihan kemahiran dan latihan di tempat kerja. Paradigma baru sistem latihan ini lebih dikenali sebagai Sistem Latihan Dual Nasional (SLDN). Rungutan dari para majikan tentang kualiti para graduan yang tidak menepati keperluan industri adalah disebabkan oleh kelemahan pemindahan pembelajaran. Selain itu, tidak banyak kajian yang telah dilaksanakan mengenai keberkesanan pemindahan pembelajaran dari tempat latihan ke tempat kerja kerana tidak terdapat cara dan kaedah yang sesuai untuk mengukur keberkesanan pemindahan pembelajaran. Tujuan kajian ini adalah untuk menentukan keberkesanan pemindahan pembelajaran bagi SLDN. Fokus utama kajian ini adalah tertumpu bagi kursus Otomotif Mekatronik. Metodologi kajian adalah berbentuk </w:t>
      </w:r>
      <w:r>
        <w:rPr>
          <w:i/>
          <w:sz w:val="23"/>
          <w:szCs w:val="23"/>
        </w:rPr>
        <w:t>longitudinal</w:t>
      </w:r>
      <w:r>
        <w:rPr>
          <w:sz w:val="23"/>
          <w:szCs w:val="23"/>
        </w:rPr>
        <w:t xml:space="preserve">. Para peserta kajian ini adalah terdiri daripada kalangan para pelajar dan pengajar kursus. Kajian ini menggunakan borang kajiselidik, temuduga separa-berstruktur, kumpulan fokus dan kajian kes bagi mengukur 16 faktor inventori pemindahan pembelajaran beserta 3 lagi faktor tambahan yang dikembangkan dari kajian literatur serta perbincangan pakar berkumpulan bagi menentukan perkaitan diantara faktor-faktor pemindahan pembelajaran. Hasil kajian mendapati program latihan SLDN telah menghasilkan pemindahan pembelajaran berbentuk </w:t>
      </w:r>
      <w:r>
        <w:rPr>
          <w:i/>
          <w:sz w:val="23"/>
          <w:szCs w:val="23"/>
        </w:rPr>
        <w:t xml:space="preserve">positive transfer </w:t>
      </w:r>
      <w:r>
        <w:rPr>
          <w:sz w:val="23"/>
          <w:szCs w:val="23"/>
        </w:rPr>
        <w:t xml:space="preserve">dan </w:t>
      </w:r>
      <w:r>
        <w:rPr>
          <w:i/>
          <w:sz w:val="23"/>
          <w:szCs w:val="23"/>
        </w:rPr>
        <w:t>near transf</w:t>
      </w:r>
      <w:r>
        <w:rPr>
          <w:sz w:val="23"/>
          <w:szCs w:val="23"/>
        </w:rPr>
        <w:t>e</w:t>
      </w:r>
      <w:r>
        <w:rPr>
          <w:i/>
          <w:sz w:val="23"/>
          <w:szCs w:val="23"/>
        </w:rPr>
        <w:t xml:space="preserve">r </w:t>
      </w:r>
      <w:r>
        <w:rPr>
          <w:sz w:val="23"/>
          <w:szCs w:val="23"/>
        </w:rPr>
        <w:t xml:space="preserve">dari tempat latihan ke tempat kerja. Dapatan kajian dari regresi pelbagai mengesyorkan bahawa pembolehubah ramalan menjelaskan 43.9% varian yang signifikan ke atas keberkesanan pemindahan pembelajaran. Jelasnya, dimensi utama yang mempengaruhi keberkesanan pemindahan pembelajaran SLDN adalah </w:t>
      </w:r>
      <w:r>
        <w:rPr>
          <w:i/>
          <w:sz w:val="23"/>
          <w:szCs w:val="23"/>
        </w:rPr>
        <w:t>course content</w:t>
      </w:r>
      <w:r>
        <w:rPr>
          <w:sz w:val="23"/>
          <w:szCs w:val="23"/>
        </w:rPr>
        <w:t xml:space="preserve">, </w:t>
      </w:r>
      <w:r>
        <w:rPr>
          <w:i/>
          <w:sz w:val="23"/>
          <w:szCs w:val="23"/>
        </w:rPr>
        <w:t xml:space="preserve">training delivery </w:t>
      </w:r>
      <w:r>
        <w:rPr>
          <w:sz w:val="23"/>
          <w:szCs w:val="23"/>
        </w:rPr>
        <w:t xml:space="preserve">dan </w:t>
      </w:r>
      <w:r>
        <w:rPr>
          <w:i/>
          <w:sz w:val="23"/>
          <w:szCs w:val="23"/>
        </w:rPr>
        <w:t>working tasks</w:t>
      </w:r>
      <w:r>
        <w:rPr>
          <w:sz w:val="23"/>
          <w:szCs w:val="23"/>
        </w:rPr>
        <w:t>. Keputusan kajian juga mendapati keberkesanan pemindahan pembelajaran telah berlaku dengan ketepatan kerangka kerja pada 79.2%. Dengan yang demikian, satu kerangka kerja keberkesanan pemindahan pembelajaran telah dapat dicadangkan.</w:t>
      </w:r>
    </w:p>
    <w:p w14:paraId="221FAB61" w14:textId="77777777" w:rsidR="00DB30AB" w:rsidRDefault="00DB30AB" w:rsidP="00DB30AB">
      <w:pPr>
        <w:pBdr>
          <w:top w:val="nil"/>
          <w:left w:val="nil"/>
          <w:bottom w:val="nil"/>
          <w:right w:val="nil"/>
          <w:between w:val="nil"/>
        </w:pBdr>
        <w:rPr>
          <w:color w:val="000000"/>
          <w:sz w:val="20"/>
          <w:szCs w:val="20"/>
        </w:rPr>
      </w:pPr>
    </w:p>
    <w:p w14:paraId="33FE6D19" w14:textId="77777777" w:rsidR="00DB30AB" w:rsidRDefault="00DB30AB" w:rsidP="00DB30AB">
      <w:pPr>
        <w:pBdr>
          <w:top w:val="nil"/>
          <w:left w:val="nil"/>
          <w:bottom w:val="nil"/>
          <w:right w:val="nil"/>
          <w:between w:val="nil"/>
        </w:pBdr>
        <w:rPr>
          <w:color w:val="000000"/>
          <w:sz w:val="20"/>
          <w:szCs w:val="20"/>
        </w:rPr>
      </w:pPr>
    </w:p>
    <w:p w14:paraId="42AC2F26" w14:textId="77777777" w:rsidR="00DB30AB" w:rsidRDefault="00DB30AB" w:rsidP="00DB30AB">
      <w:pPr>
        <w:pBdr>
          <w:top w:val="nil"/>
          <w:left w:val="nil"/>
          <w:bottom w:val="nil"/>
          <w:right w:val="nil"/>
          <w:between w:val="nil"/>
        </w:pBdr>
        <w:rPr>
          <w:color w:val="000000"/>
          <w:sz w:val="20"/>
          <w:szCs w:val="20"/>
        </w:rPr>
      </w:pPr>
    </w:p>
    <w:p w14:paraId="6299A131" w14:textId="77777777" w:rsidR="00DB30AB" w:rsidRDefault="00DB30AB" w:rsidP="00DB30AB">
      <w:pPr>
        <w:pBdr>
          <w:top w:val="nil"/>
          <w:left w:val="nil"/>
          <w:bottom w:val="nil"/>
          <w:right w:val="nil"/>
          <w:between w:val="nil"/>
        </w:pBdr>
        <w:rPr>
          <w:color w:val="000000"/>
          <w:sz w:val="20"/>
          <w:szCs w:val="20"/>
        </w:rPr>
      </w:pPr>
    </w:p>
    <w:p w14:paraId="3AC9AD38" w14:textId="77777777" w:rsidR="00DB30AB" w:rsidRDefault="00DB30AB" w:rsidP="00DB30AB">
      <w:pPr>
        <w:pBdr>
          <w:top w:val="nil"/>
          <w:left w:val="nil"/>
          <w:bottom w:val="nil"/>
          <w:right w:val="nil"/>
          <w:between w:val="nil"/>
        </w:pBdr>
        <w:rPr>
          <w:color w:val="000000"/>
          <w:sz w:val="20"/>
          <w:szCs w:val="20"/>
        </w:rPr>
      </w:pPr>
    </w:p>
    <w:p w14:paraId="6606FDB5" w14:textId="77777777" w:rsidR="00DB30AB" w:rsidRDefault="00DB30AB" w:rsidP="00DB30AB">
      <w:pPr>
        <w:pBdr>
          <w:top w:val="nil"/>
          <w:left w:val="nil"/>
          <w:bottom w:val="nil"/>
          <w:right w:val="nil"/>
          <w:between w:val="nil"/>
        </w:pBdr>
        <w:rPr>
          <w:color w:val="000000"/>
          <w:sz w:val="20"/>
          <w:szCs w:val="20"/>
        </w:rPr>
      </w:pPr>
    </w:p>
    <w:p w14:paraId="353FE3B8" w14:textId="77777777" w:rsidR="00DB30AB" w:rsidRDefault="00DB30AB" w:rsidP="00DB30AB">
      <w:pPr>
        <w:pBdr>
          <w:top w:val="nil"/>
          <w:left w:val="nil"/>
          <w:bottom w:val="nil"/>
          <w:right w:val="nil"/>
          <w:between w:val="nil"/>
        </w:pBdr>
        <w:rPr>
          <w:color w:val="000000"/>
          <w:sz w:val="20"/>
          <w:szCs w:val="20"/>
        </w:rPr>
      </w:pPr>
    </w:p>
    <w:p w14:paraId="6F0FD0F3" w14:textId="77777777" w:rsidR="00DB30AB" w:rsidRDefault="00DB30AB" w:rsidP="00DB30AB">
      <w:pPr>
        <w:pBdr>
          <w:top w:val="nil"/>
          <w:left w:val="nil"/>
          <w:bottom w:val="nil"/>
          <w:right w:val="nil"/>
          <w:between w:val="nil"/>
        </w:pBdr>
        <w:rPr>
          <w:color w:val="000000"/>
          <w:sz w:val="20"/>
          <w:szCs w:val="20"/>
        </w:rPr>
      </w:pPr>
    </w:p>
    <w:p w14:paraId="4CCFE294" w14:textId="77777777" w:rsidR="00DB30AB" w:rsidRDefault="00DB30AB" w:rsidP="00DB30AB">
      <w:pPr>
        <w:pBdr>
          <w:top w:val="nil"/>
          <w:left w:val="nil"/>
          <w:bottom w:val="nil"/>
          <w:right w:val="nil"/>
          <w:between w:val="nil"/>
        </w:pBdr>
        <w:rPr>
          <w:color w:val="000000"/>
          <w:sz w:val="20"/>
          <w:szCs w:val="20"/>
        </w:rPr>
      </w:pPr>
    </w:p>
    <w:p w14:paraId="5E341B9C" w14:textId="77777777" w:rsidR="00DB30AB" w:rsidRDefault="00DB30AB" w:rsidP="00DB30AB">
      <w:pPr>
        <w:pBdr>
          <w:top w:val="nil"/>
          <w:left w:val="nil"/>
          <w:bottom w:val="nil"/>
          <w:right w:val="nil"/>
          <w:between w:val="nil"/>
        </w:pBdr>
        <w:rPr>
          <w:color w:val="000000"/>
          <w:sz w:val="20"/>
          <w:szCs w:val="20"/>
        </w:rPr>
      </w:pPr>
    </w:p>
    <w:p w14:paraId="10141354" w14:textId="77777777" w:rsidR="00DB30AB" w:rsidRDefault="00DB30AB" w:rsidP="00DB30AB">
      <w:pPr>
        <w:pBdr>
          <w:top w:val="nil"/>
          <w:left w:val="nil"/>
          <w:bottom w:val="nil"/>
          <w:right w:val="nil"/>
          <w:between w:val="nil"/>
        </w:pBdr>
        <w:rPr>
          <w:color w:val="000000"/>
          <w:sz w:val="20"/>
          <w:szCs w:val="20"/>
        </w:rPr>
      </w:pPr>
    </w:p>
    <w:p w14:paraId="6D364751" w14:textId="77777777" w:rsidR="00DB30AB" w:rsidRDefault="00DB30AB" w:rsidP="00DB30AB">
      <w:pPr>
        <w:pBdr>
          <w:top w:val="nil"/>
          <w:left w:val="nil"/>
          <w:bottom w:val="nil"/>
          <w:right w:val="nil"/>
          <w:between w:val="nil"/>
        </w:pBdr>
        <w:rPr>
          <w:color w:val="000000"/>
          <w:sz w:val="20"/>
          <w:szCs w:val="20"/>
        </w:rPr>
      </w:pPr>
    </w:p>
    <w:p w14:paraId="565AEB68" w14:textId="77777777" w:rsidR="00DB30AB" w:rsidRDefault="00DB30AB" w:rsidP="00DB30AB">
      <w:pPr>
        <w:pBdr>
          <w:top w:val="nil"/>
          <w:left w:val="nil"/>
          <w:bottom w:val="nil"/>
          <w:right w:val="nil"/>
          <w:between w:val="nil"/>
        </w:pBdr>
        <w:rPr>
          <w:color w:val="000000"/>
          <w:sz w:val="20"/>
          <w:szCs w:val="20"/>
        </w:rPr>
      </w:pPr>
    </w:p>
    <w:p w14:paraId="7905CDB8" w14:textId="77777777" w:rsidR="00DB30AB" w:rsidRDefault="00DB30AB" w:rsidP="00DB30AB">
      <w:pPr>
        <w:pBdr>
          <w:top w:val="nil"/>
          <w:left w:val="nil"/>
          <w:bottom w:val="nil"/>
          <w:right w:val="nil"/>
          <w:between w:val="nil"/>
        </w:pBdr>
        <w:rPr>
          <w:color w:val="000000"/>
          <w:sz w:val="20"/>
          <w:szCs w:val="20"/>
        </w:rPr>
      </w:pPr>
    </w:p>
    <w:p w14:paraId="6EB1FCFC" w14:textId="77777777" w:rsidR="00DB30AB" w:rsidRDefault="00DB30AB" w:rsidP="00DB30AB">
      <w:pPr>
        <w:pBdr>
          <w:top w:val="nil"/>
          <w:left w:val="nil"/>
          <w:bottom w:val="nil"/>
          <w:right w:val="nil"/>
          <w:between w:val="nil"/>
        </w:pBdr>
        <w:rPr>
          <w:color w:val="000000"/>
          <w:sz w:val="20"/>
          <w:szCs w:val="20"/>
        </w:rPr>
      </w:pPr>
    </w:p>
    <w:p w14:paraId="3D43342D" w14:textId="55BC68E2" w:rsidR="00DB30AB" w:rsidRDefault="00DB30AB" w:rsidP="00DB30AB">
      <w:pPr>
        <w:pBdr>
          <w:top w:val="nil"/>
          <w:left w:val="nil"/>
          <w:bottom w:val="nil"/>
          <w:right w:val="nil"/>
          <w:between w:val="nil"/>
        </w:pBdr>
        <w:rPr>
          <w:color w:val="000000"/>
          <w:sz w:val="20"/>
          <w:szCs w:val="20"/>
        </w:rPr>
      </w:pPr>
    </w:p>
    <w:p w14:paraId="38108543" w14:textId="77777777" w:rsidR="007F3BA8" w:rsidRDefault="007F3BA8" w:rsidP="00DB30AB">
      <w:pPr>
        <w:pBdr>
          <w:top w:val="nil"/>
          <w:left w:val="nil"/>
          <w:bottom w:val="nil"/>
          <w:right w:val="nil"/>
          <w:between w:val="nil"/>
        </w:pBdr>
        <w:rPr>
          <w:color w:val="000000"/>
          <w:sz w:val="20"/>
          <w:szCs w:val="20"/>
        </w:rPr>
      </w:pPr>
    </w:p>
    <w:p w14:paraId="56357A16" w14:textId="77777777" w:rsidR="00DB30AB" w:rsidRDefault="00DB30AB" w:rsidP="00DB30AB">
      <w:pPr>
        <w:pBdr>
          <w:top w:val="nil"/>
          <w:left w:val="nil"/>
          <w:bottom w:val="nil"/>
          <w:right w:val="nil"/>
          <w:between w:val="nil"/>
        </w:pBdr>
        <w:rPr>
          <w:color w:val="000000"/>
          <w:sz w:val="20"/>
          <w:szCs w:val="20"/>
        </w:rPr>
      </w:pPr>
    </w:p>
    <w:p w14:paraId="5C9992BB" w14:textId="4BC3F0F8" w:rsidR="00DB30AB" w:rsidRDefault="00DB30AB" w:rsidP="00DB30AB">
      <w:pPr>
        <w:shd w:val="clear" w:color="auto" w:fill="BFBFBF" w:themeFill="background1" w:themeFillShade="BF"/>
        <w:spacing w:before="83"/>
        <w:ind w:left="252"/>
        <w:jc w:val="right"/>
        <w:rPr>
          <w:rFonts w:ascii="Arial" w:eastAsia="Arial" w:hAnsi="Arial" w:cs="Arial"/>
          <w:b/>
        </w:rPr>
      </w:pPr>
      <w:r w:rsidRPr="00FE6EB9">
        <w:rPr>
          <w:rFonts w:ascii="Arial" w:eastAsia="Arial" w:hAnsi="Arial" w:cs="Arial"/>
          <w:b/>
          <w:bCs/>
        </w:rPr>
        <w:lastRenderedPageBreak/>
        <w:t>LAMPIRA</w:t>
      </w:r>
      <w:r>
        <w:rPr>
          <w:rFonts w:ascii="Arial" w:eastAsia="Arial" w:hAnsi="Arial" w:cs="Arial"/>
          <w:b/>
          <w:bCs/>
        </w:rPr>
        <w:t>N 2</w:t>
      </w:r>
      <w:r w:rsidR="00C62545">
        <w:rPr>
          <w:rFonts w:ascii="Arial" w:eastAsia="Arial" w:hAnsi="Arial" w:cs="Arial"/>
          <w:b/>
          <w:bCs/>
        </w:rPr>
        <w:t>2</w:t>
      </w:r>
    </w:p>
    <w:p w14:paraId="0A9EE9A0" w14:textId="77777777" w:rsidR="00DB30AB" w:rsidRDefault="00DB30AB" w:rsidP="00DB30AB">
      <w:pPr>
        <w:ind w:left="389" w:firstLine="720"/>
        <w:rPr>
          <w:rFonts w:ascii="Arial" w:eastAsia="Arial" w:hAnsi="Arial" w:cs="Arial"/>
          <w:b/>
        </w:rPr>
      </w:pPr>
    </w:p>
    <w:p w14:paraId="0D7562DD" w14:textId="77777777" w:rsidR="00DB30AB" w:rsidRPr="00F75583" w:rsidRDefault="00DB30AB" w:rsidP="00DB30AB">
      <w:pPr>
        <w:ind w:left="389" w:firstLine="720"/>
        <w:rPr>
          <w:rFonts w:ascii="Arial" w:eastAsia="Arial" w:hAnsi="Arial" w:cs="Arial"/>
          <w:b/>
          <w:u w:val="single"/>
        </w:rPr>
      </w:pPr>
      <w:r w:rsidRPr="00F75583">
        <w:rPr>
          <w:rFonts w:ascii="Arial" w:eastAsia="Arial" w:hAnsi="Arial" w:cs="Arial"/>
          <w:b/>
          <w:u w:val="single"/>
        </w:rPr>
        <w:t>Contoh Penulisan Abstrak ( Bahasa Inggeris)</w:t>
      </w:r>
    </w:p>
    <w:p w14:paraId="6B5E738D" w14:textId="77777777" w:rsidR="00DB30AB" w:rsidRDefault="00DB30AB" w:rsidP="00DB30AB">
      <w:pPr>
        <w:pBdr>
          <w:top w:val="nil"/>
          <w:left w:val="nil"/>
          <w:bottom w:val="nil"/>
          <w:right w:val="nil"/>
          <w:between w:val="nil"/>
        </w:pBdr>
        <w:rPr>
          <w:rFonts w:ascii="Arial" w:eastAsia="Arial" w:hAnsi="Arial" w:cs="Arial"/>
          <w:b/>
          <w:color w:val="000000"/>
          <w:sz w:val="36"/>
          <w:szCs w:val="36"/>
        </w:rPr>
      </w:pPr>
    </w:p>
    <w:p w14:paraId="2183DC10" w14:textId="77777777" w:rsidR="00DB30AB" w:rsidRDefault="00DB30AB" w:rsidP="00DB30AB">
      <w:pPr>
        <w:pBdr>
          <w:top w:val="nil"/>
          <w:left w:val="nil"/>
          <w:bottom w:val="nil"/>
          <w:right w:val="nil"/>
          <w:between w:val="nil"/>
        </w:pBdr>
        <w:rPr>
          <w:rFonts w:ascii="Arial" w:eastAsia="Arial" w:hAnsi="Arial" w:cs="Arial"/>
          <w:b/>
          <w:color w:val="000000"/>
          <w:sz w:val="36"/>
          <w:szCs w:val="36"/>
        </w:rPr>
      </w:pPr>
    </w:p>
    <w:p w14:paraId="5A9E24C2" w14:textId="77777777" w:rsidR="00DB30AB" w:rsidRDefault="00DB30AB" w:rsidP="00DB30AB">
      <w:pPr>
        <w:ind w:left="1109" w:right="1067"/>
        <w:jc w:val="center"/>
        <w:rPr>
          <w:b/>
          <w:sz w:val="23"/>
          <w:szCs w:val="23"/>
        </w:rPr>
      </w:pPr>
      <w:r>
        <w:rPr>
          <w:b/>
          <w:sz w:val="23"/>
          <w:szCs w:val="23"/>
        </w:rPr>
        <w:t>ABSTRACT</w:t>
      </w:r>
    </w:p>
    <w:p w14:paraId="7FF5033C" w14:textId="77777777" w:rsidR="00DB30AB" w:rsidRDefault="00DB30AB" w:rsidP="00DB30AB">
      <w:pPr>
        <w:pBdr>
          <w:top w:val="nil"/>
          <w:left w:val="nil"/>
          <w:bottom w:val="nil"/>
          <w:right w:val="nil"/>
          <w:between w:val="nil"/>
        </w:pBdr>
        <w:rPr>
          <w:b/>
          <w:color w:val="000000"/>
          <w:sz w:val="26"/>
          <w:szCs w:val="26"/>
        </w:rPr>
      </w:pPr>
    </w:p>
    <w:p w14:paraId="758A100D" w14:textId="77777777" w:rsidR="00DB30AB" w:rsidRDefault="00DB30AB" w:rsidP="00DB30AB">
      <w:pPr>
        <w:pBdr>
          <w:top w:val="nil"/>
          <w:left w:val="nil"/>
          <w:bottom w:val="nil"/>
          <w:right w:val="nil"/>
          <w:between w:val="nil"/>
        </w:pBdr>
        <w:rPr>
          <w:b/>
          <w:color w:val="000000"/>
          <w:sz w:val="26"/>
          <w:szCs w:val="26"/>
        </w:rPr>
      </w:pPr>
    </w:p>
    <w:p w14:paraId="4C96BB48" w14:textId="77777777" w:rsidR="00DB30AB" w:rsidRDefault="00DB30AB" w:rsidP="00DB30AB">
      <w:pPr>
        <w:pBdr>
          <w:top w:val="nil"/>
          <w:left w:val="nil"/>
          <w:bottom w:val="nil"/>
          <w:right w:val="nil"/>
          <w:between w:val="nil"/>
        </w:pBdr>
        <w:spacing w:before="192" w:line="360" w:lineRule="auto"/>
        <w:ind w:left="426" w:right="205"/>
        <w:jc w:val="both"/>
        <w:rPr>
          <w:color w:val="000000"/>
          <w:sz w:val="22"/>
          <w:szCs w:val="22"/>
        </w:rPr>
      </w:pPr>
      <w:r>
        <w:rPr>
          <w:color w:val="000000"/>
          <w:sz w:val="22"/>
          <w:szCs w:val="22"/>
        </w:rPr>
        <w:t>Learning transfer is the ultimate goal of any training programme. The new Malaysian skills training is based on the dual learning principle in which trainees alternate between attending theoretical classes in the skills training institute and receiving on-the-job training at worksite. This new paradigm of skills training is better known as National Dual Training System (NDTS). The main problem is that there were complaints from the employers that the competencies of the output of the skills training in Malaysia are of poor quality. This was due to low absorption of learning transfer performance from training places to workplace. Apart from that there were little studies related to the effectiveness of learning transfer due to there is no acceptable way and mean to measure the learning transfer. The aim of this study was to ascertain on whether the effectiveness of learning transfer did occurred in the automotive mechatronics of NDTS programme. The research focus area is the Mechatronics Automotive course. A longitudinal study method was employed as the research methodology. The participants of this research were the trainees and coaches from NDTS Mechatronics Automotive course. The study utilised the self-administered questionnaire, semi-structured interview, focus group and case study. Measuring 16 factors of the Learning Transfer System Inventory (LTSI) plus 3 factors derived from literature review and expert group discussion enable the researcher to determine the relationship between the learning transfer factors. It was found that NDTS training programme appears to have facilitated the positive transfer and near transfer from training situation to workplace environment. The findings of multiple regressions result suggest that the predictive variables explained 43.9% variance that has significance effect on the effectiveness of learning transfer. Apparently, the most influential dimensions of the effectiveness of learning transfer in NDTS were revealed as the course content, training delivery and working tasks. Interestingly, result indicated that the effectiveness of learning transfer in NDTS had occurred by the overall framework accuracy percentage of 79.2%. Therefore, the emerging effectiveness of learning transfer framework of NDTS in Malaysia is proposed.</w:t>
      </w:r>
    </w:p>
    <w:p w14:paraId="4D9B9D09" w14:textId="77777777" w:rsidR="00DB30AB" w:rsidRDefault="00DB30AB" w:rsidP="00DB30AB">
      <w:pPr>
        <w:pBdr>
          <w:top w:val="nil"/>
          <w:left w:val="nil"/>
          <w:bottom w:val="nil"/>
          <w:right w:val="nil"/>
          <w:between w:val="nil"/>
        </w:pBdr>
        <w:spacing w:before="192" w:line="360" w:lineRule="auto"/>
        <w:ind w:left="1104" w:right="205"/>
        <w:jc w:val="both"/>
        <w:rPr>
          <w:color w:val="000000"/>
          <w:sz w:val="22"/>
          <w:szCs w:val="22"/>
        </w:rPr>
      </w:pPr>
    </w:p>
    <w:p w14:paraId="65E440FA" w14:textId="77777777" w:rsidR="00DB30AB" w:rsidRDefault="00DB30AB" w:rsidP="00DB30AB">
      <w:pPr>
        <w:pBdr>
          <w:top w:val="nil"/>
          <w:left w:val="nil"/>
          <w:bottom w:val="nil"/>
          <w:right w:val="nil"/>
          <w:between w:val="nil"/>
        </w:pBdr>
        <w:spacing w:before="192" w:line="360" w:lineRule="auto"/>
        <w:ind w:left="1104" w:right="205"/>
        <w:jc w:val="both"/>
        <w:rPr>
          <w:color w:val="000000"/>
          <w:sz w:val="22"/>
          <w:szCs w:val="22"/>
        </w:rPr>
      </w:pPr>
    </w:p>
    <w:p w14:paraId="009DA771" w14:textId="77777777" w:rsidR="00DB30AB" w:rsidRDefault="00DB30AB" w:rsidP="00DB30AB">
      <w:pPr>
        <w:pBdr>
          <w:top w:val="nil"/>
          <w:left w:val="nil"/>
          <w:bottom w:val="nil"/>
          <w:right w:val="nil"/>
          <w:between w:val="nil"/>
        </w:pBdr>
        <w:spacing w:before="192" w:line="360" w:lineRule="auto"/>
        <w:ind w:left="1104" w:right="205"/>
        <w:jc w:val="both"/>
        <w:rPr>
          <w:color w:val="000000"/>
          <w:sz w:val="22"/>
          <w:szCs w:val="22"/>
        </w:rPr>
      </w:pPr>
    </w:p>
    <w:p w14:paraId="3B2D4DC0" w14:textId="4CB1BDC2" w:rsidR="00DB30AB" w:rsidRPr="00791ADB" w:rsidRDefault="00DB30AB" w:rsidP="00DB30AB">
      <w:pPr>
        <w:shd w:val="clear" w:color="auto" w:fill="BFBFBF" w:themeFill="background1" w:themeFillShade="BF"/>
        <w:spacing w:before="83"/>
        <w:ind w:left="252"/>
        <w:jc w:val="right"/>
        <w:rPr>
          <w:rFonts w:ascii="Arial" w:eastAsia="Arial" w:hAnsi="Arial" w:cs="Arial"/>
          <w:b/>
        </w:rPr>
      </w:pPr>
      <w:r w:rsidRPr="00FE6EB9">
        <w:rPr>
          <w:rFonts w:ascii="Arial" w:eastAsia="Arial" w:hAnsi="Arial" w:cs="Arial"/>
          <w:b/>
          <w:bCs/>
        </w:rPr>
        <w:lastRenderedPageBreak/>
        <w:t>LAMPIRA</w:t>
      </w:r>
      <w:r>
        <w:rPr>
          <w:rFonts w:ascii="Arial" w:eastAsia="Arial" w:hAnsi="Arial" w:cs="Arial"/>
          <w:b/>
          <w:bCs/>
        </w:rPr>
        <w:t>N 2</w:t>
      </w:r>
      <w:r w:rsidR="00C62545">
        <w:rPr>
          <w:rFonts w:ascii="Arial" w:eastAsia="Arial" w:hAnsi="Arial" w:cs="Arial"/>
          <w:b/>
          <w:bCs/>
        </w:rPr>
        <w:t>3</w:t>
      </w:r>
    </w:p>
    <w:p w14:paraId="540CA554" w14:textId="77777777" w:rsidR="00DB30AB" w:rsidRPr="00F75583" w:rsidRDefault="00DB30AB" w:rsidP="00DB30AB">
      <w:pPr>
        <w:spacing w:before="75"/>
        <w:ind w:left="972"/>
        <w:rPr>
          <w:rFonts w:ascii="Arial" w:eastAsia="Arial" w:hAnsi="Arial" w:cs="Arial"/>
          <w:b/>
          <w:u w:val="single"/>
        </w:rPr>
      </w:pPr>
      <w:r w:rsidRPr="00F75583">
        <w:rPr>
          <w:rFonts w:ascii="Arial" w:hAnsi="Arial" w:cs="Arial"/>
          <w:b/>
          <w:bCs/>
          <w:u w:val="single"/>
        </w:rPr>
        <w:t>Contoh</w:t>
      </w:r>
      <w:r w:rsidRPr="00F75583">
        <w:rPr>
          <w:rFonts w:ascii="Arial" w:hAnsi="Arial" w:cs="Arial"/>
          <w:u w:val="single"/>
        </w:rPr>
        <w:t xml:space="preserve"> </w:t>
      </w:r>
      <w:r w:rsidRPr="00F75583">
        <w:rPr>
          <w:rFonts w:ascii="Arial" w:eastAsia="Arial" w:hAnsi="Arial" w:cs="Arial"/>
          <w:b/>
          <w:u w:val="single"/>
        </w:rPr>
        <w:t>Penulisan Kandungan</w:t>
      </w:r>
    </w:p>
    <w:p w14:paraId="042F6003" w14:textId="77777777" w:rsidR="00DB30AB" w:rsidRDefault="00DB30AB" w:rsidP="00DB30AB">
      <w:pPr>
        <w:spacing w:before="75"/>
        <w:ind w:left="972"/>
        <w:jc w:val="center"/>
        <w:rPr>
          <w:rFonts w:ascii="Arial" w:eastAsia="Arial" w:hAnsi="Arial" w:cs="Arial"/>
          <w:b/>
        </w:rPr>
      </w:pPr>
    </w:p>
    <w:p w14:paraId="2882F40F" w14:textId="77777777" w:rsidR="00DB30AB" w:rsidRDefault="00DB30AB" w:rsidP="00DB30AB">
      <w:pPr>
        <w:spacing w:before="75"/>
        <w:ind w:left="972"/>
        <w:jc w:val="center"/>
        <w:rPr>
          <w:rFonts w:ascii="Arial" w:eastAsia="Arial" w:hAnsi="Arial" w:cs="Arial"/>
          <w:b/>
        </w:rPr>
      </w:pPr>
      <w:r w:rsidRPr="00791ADB">
        <w:rPr>
          <w:rFonts w:eastAsia="Arial"/>
          <w:noProof/>
        </w:rPr>
        <w:drawing>
          <wp:anchor distT="0" distB="0" distL="114300" distR="114300" simplePos="0" relativeHeight="251790336" behindDoc="0" locked="0" layoutInCell="1" allowOverlap="1" wp14:anchorId="171F6B36" wp14:editId="2B60AE11">
            <wp:simplePos x="0" y="0"/>
            <wp:positionH relativeFrom="column">
              <wp:posOffset>127000</wp:posOffset>
            </wp:positionH>
            <wp:positionV relativeFrom="paragraph">
              <wp:posOffset>13970</wp:posOffset>
            </wp:positionV>
            <wp:extent cx="5731510" cy="8022590"/>
            <wp:effectExtent l="0" t="0" r="2540" b="0"/>
            <wp:wrapNone/>
            <wp:docPr id="2064218728" name="Picture 2064218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31510" cy="8022590"/>
                    </a:xfrm>
                    <a:prstGeom prst="rect">
                      <a:avLst/>
                    </a:prstGeom>
                    <a:noFill/>
                    <a:ln>
                      <a:noFill/>
                    </a:ln>
                  </pic:spPr>
                </pic:pic>
              </a:graphicData>
            </a:graphic>
          </wp:anchor>
        </w:drawing>
      </w:r>
    </w:p>
    <w:p w14:paraId="42D9BA4B" w14:textId="77777777" w:rsidR="00DB30AB" w:rsidRDefault="00DB30AB" w:rsidP="00DB30AB">
      <w:pPr>
        <w:pBdr>
          <w:top w:val="nil"/>
          <w:left w:val="nil"/>
          <w:bottom w:val="nil"/>
          <w:right w:val="nil"/>
          <w:between w:val="nil"/>
        </w:pBdr>
        <w:spacing w:before="2"/>
        <w:rPr>
          <w:rFonts w:ascii="Arial" w:eastAsia="Arial" w:hAnsi="Arial" w:cs="Arial"/>
          <w:color w:val="000000"/>
          <w:sz w:val="22"/>
          <w:szCs w:val="22"/>
        </w:rPr>
      </w:pPr>
    </w:p>
    <w:p w14:paraId="35CC96BB" w14:textId="77777777" w:rsidR="00DB30AB" w:rsidRDefault="00DB30AB" w:rsidP="00DB30AB">
      <w:pPr>
        <w:spacing w:before="83"/>
        <w:rPr>
          <w:rFonts w:ascii="Arial" w:eastAsia="Arial" w:hAnsi="Arial" w:cs="Arial"/>
          <w:b/>
        </w:rPr>
      </w:pPr>
      <w:r>
        <w:br w:type="page"/>
      </w:r>
    </w:p>
    <w:p w14:paraId="04BF425A" w14:textId="36E84338" w:rsidR="00DB30AB" w:rsidRDefault="00DB30AB" w:rsidP="00DB30AB">
      <w:pPr>
        <w:shd w:val="clear" w:color="auto" w:fill="BFBFBF" w:themeFill="background1" w:themeFillShade="BF"/>
        <w:spacing w:before="83"/>
        <w:ind w:left="252"/>
        <w:jc w:val="right"/>
        <w:rPr>
          <w:rFonts w:ascii="Arial" w:eastAsia="Arial" w:hAnsi="Arial" w:cs="Arial"/>
          <w:b/>
        </w:rPr>
      </w:pPr>
      <w:r w:rsidRPr="00FE6EB9">
        <w:rPr>
          <w:rFonts w:ascii="Arial" w:eastAsia="Arial" w:hAnsi="Arial" w:cs="Arial"/>
          <w:b/>
          <w:bCs/>
        </w:rPr>
        <w:lastRenderedPageBreak/>
        <w:t>LAMPIRA</w:t>
      </w:r>
      <w:r>
        <w:rPr>
          <w:rFonts w:ascii="Arial" w:eastAsia="Arial" w:hAnsi="Arial" w:cs="Arial"/>
          <w:b/>
          <w:bCs/>
        </w:rPr>
        <w:t>N 2</w:t>
      </w:r>
      <w:r w:rsidR="00C62545">
        <w:rPr>
          <w:rFonts w:ascii="Arial" w:eastAsia="Arial" w:hAnsi="Arial" w:cs="Arial"/>
          <w:b/>
          <w:bCs/>
        </w:rPr>
        <w:t>4</w:t>
      </w:r>
    </w:p>
    <w:p w14:paraId="386135F0" w14:textId="77777777" w:rsidR="00DB30AB" w:rsidRDefault="00DB30AB" w:rsidP="00DB30AB">
      <w:pPr>
        <w:pBdr>
          <w:top w:val="nil"/>
          <w:left w:val="nil"/>
          <w:bottom w:val="nil"/>
          <w:right w:val="nil"/>
          <w:between w:val="nil"/>
        </w:pBdr>
        <w:spacing w:before="2"/>
        <w:rPr>
          <w:rFonts w:ascii="Arial" w:eastAsia="Arial" w:hAnsi="Arial" w:cs="Arial"/>
          <w:color w:val="000000"/>
          <w:sz w:val="22"/>
          <w:szCs w:val="22"/>
        </w:rPr>
      </w:pPr>
    </w:p>
    <w:p w14:paraId="045EF75B" w14:textId="77777777" w:rsidR="00DB30AB" w:rsidRPr="00D27161" w:rsidRDefault="00DB30AB" w:rsidP="00DB30AB">
      <w:pPr>
        <w:pBdr>
          <w:top w:val="nil"/>
          <w:left w:val="nil"/>
          <w:bottom w:val="nil"/>
          <w:right w:val="nil"/>
          <w:between w:val="nil"/>
        </w:pBdr>
        <w:spacing w:before="2"/>
        <w:ind w:left="284"/>
        <w:rPr>
          <w:rFonts w:ascii="Arial" w:eastAsia="Arial" w:hAnsi="Arial" w:cs="Arial"/>
          <w:b/>
          <w:color w:val="000000"/>
          <w:u w:val="single"/>
        </w:rPr>
      </w:pPr>
      <w:r w:rsidRPr="00D27161">
        <w:rPr>
          <w:rFonts w:ascii="Arial" w:eastAsia="Arial" w:hAnsi="Arial" w:cs="Arial"/>
          <w:b/>
          <w:color w:val="000000"/>
          <w:u w:val="single"/>
        </w:rPr>
        <w:t>Contoh Penulisan Senarai Jadual</w:t>
      </w:r>
    </w:p>
    <w:p w14:paraId="4A441641" w14:textId="77777777" w:rsidR="00DB30AB" w:rsidRDefault="00DB30AB" w:rsidP="00DB30AB">
      <w:pPr>
        <w:pBdr>
          <w:top w:val="nil"/>
          <w:left w:val="nil"/>
          <w:bottom w:val="nil"/>
          <w:right w:val="nil"/>
          <w:between w:val="nil"/>
        </w:pBdr>
        <w:ind w:firstLine="425"/>
        <w:rPr>
          <w:rFonts w:ascii="Arial" w:eastAsia="Arial" w:hAnsi="Arial" w:cs="Arial"/>
          <w:color w:val="000000"/>
          <w:sz w:val="22"/>
          <w:szCs w:val="22"/>
        </w:rPr>
      </w:pPr>
    </w:p>
    <w:p w14:paraId="31169E4C" w14:textId="77777777" w:rsidR="00DB30AB" w:rsidRDefault="00DB30AB" w:rsidP="00DB30AB">
      <w:pPr>
        <w:pBdr>
          <w:top w:val="nil"/>
          <w:left w:val="nil"/>
          <w:bottom w:val="nil"/>
          <w:right w:val="nil"/>
          <w:between w:val="nil"/>
        </w:pBdr>
        <w:ind w:firstLine="425"/>
        <w:rPr>
          <w:rFonts w:ascii="Arial" w:eastAsia="Arial" w:hAnsi="Arial" w:cs="Arial"/>
          <w:color w:val="000000"/>
          <w:sz w:val="22"/>
          <w:szCs w:val="22"/>
        </w:rPr>
      </w:pPr>
    </w:p>
    <w:p w14:paraId="4BC3858D" w14:textId="77777777" w:rsidR="00DB30AB" w:rsidRPr="00121132" w:rsidRDefault="00DB30AB" w:rsidP="00DB30AB">
      <w:pPr>
        <w:keepNext/>
        <w:keepLines/>
        <w:suppressAutoHyphens w:val="0"/>
        <w:spacing w:before="240" w:line="480" w:lineRule="auto"/>
        <w:jc w:val="center"/>
        <w:outlineLvl w:val="0"/>
        <w:rPr>
          <w:rFonts w:eastAsiaTheme="majorEastAsia"/>
          <w:b/>
          <w:bCs/>
          <w:color w:val="2F5496" w:themeColor="accent1" w:themeShade="BF"/>
          <w:sz w:val="28"/>
          <w:szCs w:val="28"/>
          <w:lang w:val="en-MY" w:eastAsia="en-US"/>
        </w:rPr>
      </w:pPr>
      <w:r w:rsidRPr="00121132">
        <w:rPr>
          <w:rFonts w:eastAsiaTheme="majorEastAsia"/>
          <w:b/>
          <w:bCs/>
          <w:lang w:val="en-MY" w:eastAsia="en-US"/>
        </w:rPr>
        <w:t>SENARAI JADUAL</w:t>
      </w:r>
    </w:p>
    <w:p w14:paraId="26E7580D" w14:textId="77777777" w:rsidR="00DB30AB" w:rsidRPr="00121132" w:rsidRDefault="00DB30AB" w:rsidP="00DB30AB">
      <w:pPr>
        <w:widowControl w:val="0"/>
        <w:suppressAutoHyphens w:val="0"/>
        <w:autoSpaceDE w:val="0"/>
        <w:autoSpaceDN w:val="0"/>
        <w:adjustRightInd w:val="0"/>
        <w:spacing w:before="5" w:after="1" w:line="360" w:lineRule="auto"/>
        <w:rPr>
          <w:rFonts w:eastAsiaTheme="minorEastAsia"/>
          <w:b/>
          <w:sz w:val="29"/>
          <w:szCs w:val="22"/>
          <w:lang w:val="en-US" w:eastAsia="en-US"/>
        </w:rPr>
      </w:pPr>
    </w:p>
    <w:tbl>
      <w:tblPr>
        <w:tblW w:w="8532" w:type="dxa"/>
        <w:tblInd w:w="115" w:type="dxa"/>
        <w:tblLayout w:type="fixed"/>
        <w:tblCellMar>
          <w:left w:w="0" w:type="dxa"/>
          <w:right w:w="0" w:type="dxa"/>
        </w:tblCellMar>
        <w:tblLook w:val="01E0" w:firstRow="1" w:lastRow="1" w:firstColumn="1" w:lastColumn="1" w:noHBand="0" w:noVBand="0"/>
      </w:tblPr>
      <w:tblGrid>
        <w:gridCol w:w="27"/>
        <w:gridCol w:w="8080"/>
        <w:gridCol w:w="425"/>
      </w:tblGrid>
      <w:tr w:rsidR="00DB30AB" w:rsidRPr="00121132" w14:paraId="294EBA24" w14:textId="77777777" w:rsidTr="006132FD">
        <w:trPr>
          <w:trHeight w:val="900"/>
        </w:trPr>
        <w:tc>
          <w:tcPr>
            <w:tcW w:w="27" w:type="dxa"/>
          </w:tcPr>
          <w:p w14:paraId="1429BECC" w14:textId="77777777" w:rsidR="00DB30AB" w:rsidRPr="00121132" w:rsidRDefault="00DB30AB" w:rsidP="006132FD">
            <w:pPr>
              <w:widowControl w:val="0"/>
              <w:suppressAutoHyphens w:val="0"/>
              <w:autoSpaceDE w:val="0"/>
              <w:autoSpaceDN w:val="0"/>
              <w:spacing w:line="480" w:lineRule="auto"/>
              <w:ind w:left="164"/>
              <w:jc w:val="both"/>
              <w:rPr>
                <w:szCs w:val="22"/>
                <w:lang w:val="en-US" w:eastAsia="en-US"/>
              </w:rPr>
            </w:pPr>
          </w:p>
        </w:tc>
        <w:tc>
          <w:tcPr>
            <w:tcW w:w="8080" w:type="dxa"/>
          </w:tcPr>
          <w:p w14:paraId="208943F2" w14:textId="77777777" w:rsidR="00DB30AB" w:rsidRPr="00121132" w:rsidRDefault="00DB30AB" w:rsidP="006132FD">
            <w:pPr>
              <w:suppressAutoHyphens w:val="0"/>
              <w:spacing w:after="160" w:line="480" w:lineRule="auto"/>
              <w:rPr>
                <w:rFonts w:eastAsiaTheme="minorHAnsi"/>
                <w:lang w:val="en-MY" w:eastAsia="en-US"/>
              </w:rPr>
            </w:pPr>
            <w:r w:rsidRPr="00121132">
              <w:rPr>
                <w:rFonts w:eastAsiaTheme="minorHAnsi"/>
                <w:b/>
                <w:bCs/>
                <w:lang w:val="en-MY" w:eastAsia="en-US"/>
              </w:rPr>
              <w:t>No. Jadual</w:t>
            </w:r>
            <w:r w:rsidRPr="00121132">
              <w:rPr>
                <w:rFonts w:eastAsiaTheme="minorHAnsi"/>
                <w:lang w:val="en-MY" w:eastAsia="en-US"/>
              </w:rPr>
              <w:t xml:space="preserve">          </w:t>
            </w:r>
            <w:r w:rsidRPr="00121132">
              <w:rPr>
                <w:rFonts w:eastAsiaTheme="minorHAnsi"/>
                <w:b/>
                <w:bCs/>
                <w:lang w:val="en-MY" w:eastAsia="en-US"/>
              </w:rPr>
              <w:t xml:space="preserve">                                                                        Muka Surat</w:t>
            </w:r>
          </w:p>
          <w:p w14:paraId="4D00585B" w14:textId="77777777" w:rsidR="00DB30AB" w:rsidRPr="00121132" w:rsidRDefault="00DB30AB" w:rsidP="006132FD">
            <w:pPr>
              <w:widowControl w:val="0"/>
              <w:suppressAutoHyphens w:val="0"/>
              <w:autoSpaceDE w:val="0"/>
              <w:autoSpaceDN w:val="0"/>
              <w:spacing w:line="480" w:lineRule="auto"/>
              <w:ind w:left="164"/>
              <w:jc w:val="both"/>
              <w:rPr>
                <w:lang w:val="en-US" w:eastAsia="en-US"/>
              </w:rPr>
            </w:pPr>
            <w:r w:rsidRPr="00121132">
              <w:rPr>
                <w:lang w:val="en-US" w:eastAsia="en-US"/>
              </w:rPr>
              <w:t>3.1                         Peralatan dan bahan-bahan.                                                                  26</w:t>
            </w:r>
          </w:p>
          <w:p w14:paraId="214A72CD" w14:textId="77777777" w:rsidR="00DB30AB" w:rsidRPr="00121132" w:rsidRDefault="00DB30AB" w:rsidP="006132FD">
            <w:pPr>
              <w:widowControl w:val="0"/>
              <w:suppressAutoHyphens w:val="0"/>
              <w:autoSpaceDE w:val="0"/>
              <w:autoSpaceDN w:val="0"/>
              <w:spacing w:line="480" w:lineRule="auto"/>
              <w:ind w:left="164"/>
              <w:jc w:val="both"/>
              <w:rPr>
                <w:lang w:val="en-US" w:eastAsia="en-US"/>
              </w:rPr>
            </w:pPr>
            <w:r w:rsidRPr="00121132">
              <w:rPr>
                <w:lang w:val="en-US" w:eastAsia="en-US"/>
              </w:rPr>
              <w:t>4.1                            Data Ujian Kekuatan Mampatan Hari Ke-7.                                            30</w:t>
            </w:r>
          </w:p>
        </w:tc>
        <w:tc>
          <w:tcPr>
            <w:tcW w:w="425" w:type="dxa"/>
          </w:tcPr>
          <w:p w14:paraId="4022F0D9" w14:textId="77777777" w:rsidR="00DB30AB" w:rsidRPr="00121132" w:rsidRDefault="00DB30AB" w:rsidP="006132FD">
            <w:pPr>
              <w:widowControl w:val="0"/>
              <w:suppressAutoHyphens w:val="0"/>
              <w:autoSpaceDE w:val="0"/>
              <w:autoSpaceDN w:val="0"/>
              <w:spacing w:line="480" w:lineRule="auto"/>
              <w:ind w:left="50" w:right="176"/>
              <w:rPr>
                <w:b/>
                <w:szCs w:val="22"/>
                <w:lang w:val="en-US" w:eastAsia="en-US"/>
              </w:rPr>
            </w:pPr>
            <w:r w:rsidRPr="00121132">
              <w:rPr>
                <w:b/>
                <w:szCs w:val="22"/>
                <w:lang w:val="en-US" w:eastAsia="en-US"/>
              </w:rPr>
              <w:t xml:space="preserve"> </w:t>
            </w:r>
          </w:p>
          <w:p w14:paraId="177E8E86" w14:textId="77777777" w:rsidR="00DB30AB" w:rsidRPr="00121132" w:rsidRDefault="00DB30AB" w:rsidP="006132FD">
            <w:pPr>
              <w:widowControl w:val="0"/>
              <w:suppressAutoHyphens w:val="0"/>
              <w:autoSpaceDE w:val="0"/>
              <w:autoSpaceDN w:val="0"/>
              <w:spacing w:line="480" w:lineRule="auto"/>
              <w:ind w:left="131"/>
              <w:jc w:val="center"/>
              <w:rPr>
                <w:szCs w:val="22"/>
                <w:lang w:val="en-US" w:eastAsia="en-US"/>
              </w:rPr>
            </w:pPr>
          </w:p>
          <w:p w14:paraId="6D2E6E6A" w14:textId="77777777" w:rsidR="00DB30AB" w:rsidRPr="00121132" w:rsidRDefault="00DB30AB" w:rsidP="006132FD">
            <w:pPr>
              <w:widowControl w:val="0"/>
              <w:suppressAutoHyphens w:val="0"/>
              <w:autoSpaceDE w:val="0"/>
              <w:autoSpaceDN w:val="0"/>
              <w:spacing w:line="480" w:lineRule="auto"/>
              <w:ind w:left="131"/>
              <w:jc w:val="center"/>
              <w:rPr>
                <w:szCs w:val="22"/>
                <w:lang w:val="en-US" w:eastAsia="en-US"/>
              </w:rPr>
            </w:pPr>
            <w:r w:rsidRPr="00121132">
              <w:rPr>
                <w:szCs w:val="22"/>
                <w:lang w:val="en-US" w:eastAsia="en-US"/>
              </w:rPr>
              <w:t xml:space="preserve"> </w:t>
            </w:r>
          </w:p>
        </w:tc>
      </w:tr>
    </w:tbl>
    <w:p w14:paraId="4C47C4A1" w14:textId="77777777" w:rsidR="00DB30AB" w:rsidRPr="00121132" w:rsidRDefault="00DB30AB" w:rsidP="00DB30AB">
      <w:pPr>
        <w:suppressAutoHyphens w:val="0"/>
        <w:spacing w:line="480" w:lineRule="auto"/>
        <w:rPr>
          <w:rFonts w:eastAsiaTheme="minorHAnsi"/>
          <w:lang w:val="en-MY" w:eastAsia="en-US"/>
        </w:rPr>
      </w:pPr>
      <w:r w:rsidRPr="00121132">
        <w:rPr>
          <w:rFonts w:eastAsiaTheme="minorHAnsi"/>
          <w:lang w:val="en-MY" w:eastAsia="en-US"/>
        </w:rPr>
        <w:t xml:space="preserve">     4.2                     Data Ujian Kekuatan Mampatan Hari Ke-14.                              35</w:t>
      </w:r>
    </w:p>
    <w:p w14:paraId="784F2E40" w14:textId="77777777" w:rsidR="00DB30AB" w:rsidRPr="00121132" w:rsidRDefault="00DB30AB" w:rsidP="00DB30AB">
      <w:pPr>
        <w:suppressAutoHyphens w:val="0"/>
        <w:spacing w:after="160" w:line="480" w:lineRule="auto"/>
        <w:rPr>
          <w:rFonts w:eastAsiaTheme="minorHAnsi"/>
          <w:lang w:val="en-MY" w:eastAsia="en-US"/>
        </w:rPr>
      </w:pPr>
      <w:r w:rsidRPr="00121132">
        <w:rPr>
          <w:rFonts w:eastAsiaTheme="minorHAnsi"/>
          <w:lang w:val="en-MY" w:eastAsia="en-US"/>
        </w:rPr>
        <w:t xml:space="preserve">     5.1                     Kos Penyediaan Bata.                                    </w:t>
      </w:r>
      <w:r w:rsidRPr="00121132">
        <w:rPr>
          <w:rFonts w:eastAsiaTheme="minorHAnsi"/>
          <w:lang w:val="en-MY" w:eastAsia="en-US"/>
        </w:rPr>
        <w:tab/>
      </w:r>
      <w:r w:rsidRPr="00121132">
        <w:rPr>
          <w:rFonts w:eastAsiaTheme="minorHAnsi"/>
          <w:lang w:val="en-MY" w:eastAsia="en-US"/>
        </w:rPr>
        <w:tab/>
      </w:r>
      <w:r w:rsidRPr="00121132">
        <w:rPr>
          <w:rFonts w:eastAsiaTheme="minorHAnsi"/>
          <w:lang w:val="en-MY" w:eastAsia="en-US"/>
        </w:rPr>
        <w:tab/>
        <w:t xml:space="preserve"> 41</w:t>
      </w:r>
    </w:p>
    <w:p w14:paraId="10AE3E52"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07998704"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27DD52E9"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70C27FCC"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70AD9610"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4E62E5D0"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43173C19"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6D695542"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7CF8BE6F"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6DAE9318"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5D4DF9C7"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13741D17"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688CAE01"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77FC5478"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26418651"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3ACA9BAE"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09C33C47"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21EC3002"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7CFA89C0"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32838077"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79E4167D"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3E3FC1A1"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2EF42005"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667D342F"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6C47DD24"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1BFBA7C4"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205FBD15"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13E58EEC"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68A8A15D"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28435E61" w14:textId="77777777" w:rsidR="00DB30AB" w:rsidRDefault="00DB30AB" w:rsidP="00DB30AB">
      <w:pPr>
        <w:pBdr>
          <w:top w:val="nil"/>
          <w:left w:val="nil"/>
          <w:bottom w:val="nil"/>
          <w:right w:val="nil"/>
          <w:between w:val="nil"/>
        </w:pBdr>
        <w:ind w:firstLine="425"/>
        <w:rPr>
          <w:rFonts w:ascii="Arial" w:eastAsia="Arial" w:hAnsi="Arial" w:cs="Arial"/>
          <w:noProof/>
          <w:color w:val="000000"/>
          <w:sz w:val="22"/>
          <w:szCs w:val="22"/>
          <w14:ligatures w14:val="standardContextual"/>
        </w:rPr>
      </w:pPr>
    </w:p>
    <w:p w14:paraId="3B8870CD" w14:textId="77777777" w:rsidR="00DB30AB" w:rsidRDefault="00DB30AB" w:rsidP="00DB30AB">
      <w:pPr>
        <w:pBdr>
          <w:top w:val="nil"/>
          <w:left w:val="nil"/>
          <w:bottom w:val="nil"/>
          <w:right w:val="nil"/>
          <w:between w:val="nil"/>
        </w:pBdr>
        <w:rPr>
          <w:rFonts w:ascii="Arial" w:eastAsia="Arial" w:hAnsi="Arial" w:cs="Arial"/>
          <w:color w:val="000000"/>
          <w:sz w:val="22"/>
          <w:szCs w:val="22"/>
        </w:rPr>
      </w:pPr>
    </w:p>
    <w:p w14:paraId="7C5C3FD6" w14:textId="77777777" w:rsidR="00DB30AB" w:rsidRDefault="00DB30AB" w:rsidP="00DB30AB">
      <w:pPr>
        <w:pBdr>
          <w:top w:val="nil"/>
          <w:left w:val="nil"/>
          <w:bottom w:val="nil"/>
          <w:right w:val="nil"/>
          <w:between w:val="nil"/>
        </w:pBdr>
        <w:ind w:firstLine="425"/>
        <w:rPr>
          <w:rFonts w:ascii="Arial" w:eastAsia="Arial" w:hAnsi="Arial" w:cs="Arial"/>
          <w:color w:val="000000"/>
          <w:sz w:val="22"/>
          <w:szCs w:val="22"/>
        </w:rPr>
      </w:pPr>
    </w:p>
    <w:p w14:paraId="7A09ED00" w14:textId="2941E7C5" w:rsidR="00DB30AB" w:rsidRDefault="00DB30AB" w:rsidP="00DB30AB">
      <w:pPr>
        <w:pBdr>
          <w:top w:val="nil"/>
          <w:left w:val="nil"/>
          <w:bottom w:val="nil"/>
          <w:right w:val="nil"/>
          <w:between w:val="nil"/>
        </w:pBdr>
        <w:shd w:val="clear" w:color="auto" w:fill="BFBFBF" w:themeFill="background1" w:themeFillShade="BF"/>
        <w:ind w:firstLine="425"/>
        <w:jc w:val="right"/>
        <w:rPr>
          <w:rFonts w:ascii="Arial" w:eastAsia="Arial" w:hAnsi="Arial" w:cs="Arial"/>
          <w:b/>
        </w:rPr>
      </w:pPr>
      <w:r w:rsidRPr="00FE6EB9">
        <w:rPr>
          <w:rFonts w:ascii="Arial" w:eastAsia="Arial" w:hAnsi="Arial" w:cs="Arial"/>
          <w:b/>
          <w:bCs/>
        </w:rPr>
        <w:lastRenderedPageBreak/>
        <w:t>LAMPIRA</w:t>
      </w:r>
      <w:r>
        <w:rPr>
          <w:rFonts w:ascii="Arial" w:eastAsia="Arial" w:hAnsi="Arial" w:cs="Arial"/>
          <w:b/>
          <w:bCs/>
        </w:rPr>
        <w:t>N 2</w:t>
      </w:r>
      <w:r w:rsidR="00C62545">
        <w:rPr>
          <w:rFonts w:ascii="Arial" w:eastAsia="Arial" w:hAnsi="Arial" w:cs="Arial"/>
          <w:b/>
          <w:bCs/>
        </w:rPr>
        <w:t>5</w:t>
      </w:r>
    </w:p>
    <w:p w14:paraId="69D6075E" w14:textId="77777777" w:rsidR="00DB30AB" w:rsidRDefault="00DB30AB" w:rsidP="00DB30AB">
      <w:pPr>
        <w:pBdr>
          <w:top w:val="nil"/>
          <w:left w:val="nil"/>
          <w:bottom w:val="nil"/>
          <w:right w:val="nil"/>
          <w:between w:val="nil"/>
        </w:pBdr>
        <w:ind w:left="252" w:firstLine="720"/>
        <w:rPr>
          <w:rFonts w:ascii="Arial" w:eastAsia="Arial" w:hAnsi="Arial" w:cs="Arial"/>
          <w:b/>
          <w:color w:val="000000"/>
          <w:sz w:val="22"/>
          <w:szCs w:val="22"/>
        </w:rPr>
      </w:pPr>
    </w:p>
    <w:p w14:paraId="52E5906B" w14:textId="77777777" w:rsidR="00DB30AB" w:rsidRPr="00D27161" w:rsidRDefault="00DB30AB" w:rsidP="00DB30AB">
      <w:pPr>
        <w:pBdr>
          <w:top w:val="nil"/>
          <w:left w:val="nil"/>
          <w:bottom w:val="nil"/>
          <w:right w:val="nil"/>
          <w:between w:val="nil"/>
        </w:pBdr>
        <w:rPr>
          <w:rFonts w:ascii="Arial" w:eastAsia="Arial" w:hAnsi="Arial" w:cs="Arial"/>
          <w:b/>
          <w:color w:val="000000"/>
          <w:u w:val="single"/>
        </w:rPr>
      </w:pPr>
      <w:r w:rsidRPr="00D27161">
        <w:rPr>
          <w:rFonts w:ascii="Arial" w:eastAsia="Arial" w:hAnsi="Arial" w:cs="Arial"/>
          <w:b/>
          <w:color w:val="000000"/>
          <w:u w:val="single"/>
        </w:rPr>
        <w:t>Contoh Penulisan Senarai Rajah</w:t>
      </w:r>
    </w:p>
    <w:p w14:paraId="4BE22898" w14:textId="77777777" w:rsidR="00DB30AB" w:rsidRDefault="00DB30AB" w:rsidP="00DB30AB">
      <w:pPr>
        <w:pBdr>
          <w:top w:val="nil"/>
          <w:left w:val="nil"/>
          <w:bottom w:val="nil"/>
          <w:right w:val="nil"/>
          <w:between w:val="nil"/>
        </w:pBdr>
        <w:ind w:left="252" w:firstLine="720"/>
        <w:jc w:val="center"/>
        <w:rPr>
          <w:rFonts w:ascii="Arial" w:eastAsia="Arial" w:hAnsi="Arial" w:cs="Arial"/>
          <w:b/>
          <w:color w:val="000000"/>
          <w:sz w:val="22"/>
          <w:szCs w:val="22"/>
        </w:rPr>
      </w:pPr>
    </w:p>
    <w:p w14:paraId="3E3C3340" w14:textId="77777777" w:rsidR="00DB30AB" w:rsidRPr="00121132" w:rsidRDefault="00DB30AB" w:rsidP="00DB30AB">
      <w:pPr>
        <w:keepNext/>
        <w:keepLines/>
        <w:suppressAutoHyphens w:val="0"/>
        <w:spacing w:before="240" w:line="480" w:lineRule="auto"/>
        <w:jc w:val="center"/>
        <w:outlineLvl w:val="0"/>
        <w:rPr>
          <w:rFonts w:eastAsiaTheme="majorEastAsia"/>
          <w:b/>
          <w:bCs/>
          <w:color w:val="2F5496" w:themeColor="accent1" w:themeShade="BF"/>
          <w:sz w:val="28"/>
          <w:szCs w:val="28"/>
          <w:lang w:val="en-MY" w:eastAsia="en-US"/>
        </w:rPr>
      </w:pPr>
      <w:r w:rsidRPr="00121132">
        <w:rPr>
          <w:rFonts w:eastAsiaTheme="majorEastAsia"/>
          <w:b/>
          <w:bCs/>
          <w:lang w:val="en-MY" w:eastAsia="en-US"/>
        </w:rPr>
        <w:t>SENARAI RAJAH</w:t>
      </w:r>
    </w:p>
    <w:p w14:paraId="2686E489" w14:textId="77777777" w:rsidR="00DB30AB" w:rsidRPr="00121132" w:rsidRDefault="00DB30AB" w:rsidP="00DB30AB">
      <w:pPr>
        <w:widowControl w:val="0"/>
        <w:suppressAutoHyphens w:val="0"/>
        <w:autoSpaceDE w:val="0"/>
        <w:autoSpaceDN w:val="0"/>
        <w:adjustRightInd w:val="0"/>
        <w:spacing w:before="5" w:after="1" w:line="360" w:lineRule="auto"/>
        <w:rPr>
          <w:rFonts w:eastAsiaTheme="minorEastAsia"/>
          <w:b/>
          <w:sz w:val="29"/>
          <w:szCs w:val="22"/>
          <w:lang w:val="en-US" w:eastAsia="en-US"/>
        </w:rPr>
      </w:pPr>
    </w:p>
    <w:tbl>
      <w:tblPr>
        <w:tblW w:w="8532" w:type="dxa"/>
        <w:tblInd w:w="115" w:type="dxa"/>
        <w:tblLayout w:type="fixed"/>
        <w:tblCellMar>
          <w:left w:w="0" w:type="dxa"/>
          <w:right w:w="0" w:type="dxa"/>
        </w:tblCellMar>
        <w:tblLook w:val="01E0" w:firstRow="1" w:lastRow="1" w:firstColumn="1" w:lastColumn="1" w:noHBand="0" w:noVBand="0"/>
      </w:tblPr>
      <w:tblGrid>
        <w:gridCol w:w="27"/>
        <w:gridCol w:w="8080"/>
        <w:gridCol w:w="425"/>
      </w:tblGrid>
      <w:tr w:rsidR="00DB30AB" w:rsidRPr="00121132" w14:paraId="3C88E9A8" w14:textId="77777777" w:rsidTr="006132FD">
        <w:trPr>
          <w:trHeight w:val="900"/>
        </w:trPr>
        <w:tc>
          <w:tcPr>
            <w:tcW w:w="27" w:type="dxa"/>
          </w:tcPr>
          <w:p w14:paraId="1FFA1DC9" w14:textId="77777777" w:rsidR="00DB30AB" w:rsidRPr="00121132" w:rsidRDefault="00DB30AB" w:rsidP="006132FD">
            <w:pPr>
              <w:widowControl w:val="0"/>
              <w:suppressAutoHyphens w:val="0"/>
              <w:autoSpaceDE w:val="0"/>
              <w:autoSpaceDN w:val="0"/>
              <w:spacing w:line="480" w:lineRule="auto"/>
              <w:ind w:left="164"/>
              <w:jc w:val="both"/>
              <w:rPr>
                <w:szCs w:val="22"/>
                <w:lang w:val="en-US" w:eastAsia="en-US"/>
              </w:rPr>
            </w:pPr>
          </w:p>
        </w:tc>
        <w:tc>
          <w:tcPr>
            <w:tcW w:w="8080" w:type="dxa"/>
          </w:tcPr>
          <w:p w14:paraId="59555C78" w14:textId="77777777" w:rsidR="00DB30AB" w:rsidRPr="00121132" w:rsidRDefault="00DB30AB" w:rsidP="006132FD">
            <w:pPr>
              <w:suppressAutoHyphens w:val="0"/>
              <w:spacing w:after="160" w:line="480" w:lineRule="auto"/>
              <w:rPr>
                <w:rFonts w:eastAsiaTheme="minorHAnsi"/>
                <w:lang w:val="en-MY" w:eastAsia="en-US"/>
              </w:rPr>
            </w:pPr>
            <w:r w:rsidRPr="00121132">
              <w:rPr>
                <w:rFonts w:eastAsiaTheme="minorHAnsi"/>
                <w:b/>
                <w:bCs/>
                <w:lang w:val="en-MY" w:eastAsia="en-US"/>
              </w:rPr>
              <w:t>No. Rajah</w:t>
            </w:r>
            <w:r w:rsidRPr="00121132">
              <w:rPr>
                <w:rFonts w:eastAsiaTheme="minorHAnsi"/>
                <w:lang w:val="en-MY" w:eastAsia="en-US"/>
              </w:rPr>
              <w:t xml:space="preserve">          </w:t>
            </w:r>
            <w:r w:rsidRPr="00121132">
              <w:rPr>
                <w:rFonts w:eastAsiaTheme="minorHAnsi"/>
                <w:b/>
                <w:bCs/>
                <w:lang w:val="en-MY" w:eastAsia="en-US"/>
              </w:rPr>
              <w:t xml:space="preserve"> Tajuk                                                                          Muka Surat</w:t>
            </w:r>
          </w:p>
          <w:p w14:paraId="3AC94721" w14:textId="77777777" w:rsidR="00DB30AB" w:rsidRPr="00121132" w:rsidRDefault="00DB30AB" w:rsidP="006132FD">
            <w:pPr>
              <w:widowControl w:val="0"/>
              <w:suppressAutoHyphens w:val="0"/>
              <w:autoSpaceDE w:val="0"/>
              <w:autoSpaceDN w:val="0"/>
              <w:spacing w:line="480" w:lineRule="auto"/>
              <w:ind w:left="164"/>
              <w:jc w:val="both"/>
              <w:rPr>
                <w:lang w:val="en-US" w:eastAsia="en-US"/>
              </w:rPr>
            </w:pPr>
            <w:r w:rsidRPr="00121132">
              <w:rPr>
                <w:lang w:val="en-US" w:eastAsia="en-US"/>
              </w:rPr>
              <w:t>2.1                     Dimensi Batu Bata.                                                                            9</w:t>
            </w:r>
          </w:p>
          <w:p w14:paraId="56BA872B" w14:textId="77777777" w:rsidR="00DB30AB" w:rsidRPr="00121132" w:rsidRDefault="00DB30AB" w:rsidP="006132FD">
            <w:pPr>
              <w:widowControl w:val="0"/>
              <w:suppressAutoHyphens w:val="0"/>
              <w:autoSpaceDE w:val="0"/>
              <w:autoSpaceDN w:val="0"/>
              <w:spacing w:line="480" w:lineRule="auto"/>
              <w:ind w:left="164"/>
              <w:jc w:val="both"/>
              <w:rPr>
                <w:lang w:val="en-US" w:eastAsia="en-US"/>
              </w:rPr>
            </w:pPr>
            <w:r w:rsidRPr="00121132">
              <w:rPr>
                <w:lang w:val="en-US" w:eastAsia="en-US"/>
              </w:rPr>
              <w:t>3.1                     Carta Alir Metodologi Kajian.                                                           24</w:t>
            </w:r>
          </w:p>
        </w:tc>
        <w:tc>
          <w:tcPr>
            <w:tcW w:w="425" w:type="dxa"/>
          </w:tcPr>
          <w:p w14:paraId="4CE04FB7" w14:textId="77777777" w:rsidR="00DB30AB" w:rsidRPr="00121132" w:rsidRDefault="00DB30AB" w:rsidP="006132FD">
            <w:pPr>
              <w:widowControl w:val="0"/>
              <w:suppressAutoHyphens w:val="0"/>
              <w:autoSpaceDE w:val="0"/>
              <w:autoSpaceDN w:val="0"/>
              <w:spacing w:line="480" w:lineRule="auto"/>
              <w:ind w:left="50" w:right="176"/>
              <w:rPr>
                <w:b/>
                <w:szCs w:val="22"/>
                <w:lang w:val="en-US" w:eastAsia="en-US"/>
              </w:rPr>
            </w:pPr>
            <w:r w:rsidRPr="00121132">
              <w:rPr>
                <w:b/>
                <w:szCs w:val="22"/>
                <w:lang w:val="en-US" w:eastAsia="en-US"/>
              </w:rPr>
              <w:t xml:space="preserve"> </w:t>
            </w:r>
          </w:p>
          <w:p w14:paraId="545F0A2D" w14:textId="77777777" w:rsidR="00DB30AB" w:rsidRPr="00121132" w:rsidRDefault="00DB30AB" w:rsidP="006132FD">
            <w:pPr>
              <w:widowControl w:val="0"/>
              <w:suppressAutoHyphens w:val="0"/>
              <w:autoSpaceDE w:val="0"/>
              <w:autoSpaceDN w:val="0"/>
              <w:spacing w:line="480" w:lineRule="auto"/>
              <w:ind w:left="131"/>
              <w:jc w:val="center"/>
              <w:rPr>
                <w:szCs w:val="22"/>
                <w:lang w:val="en-US" w:eastAsia="en-US"/>
              </w:rPr>
            </w:pPr>
          </w:p>
          <w:p w14:paraId="5D16535C" w14:textId="77777777" w:rsidR="00DB30AB" w:rsidRPr="00121132" w:rsidRDefault="00DB30AB" w:rsidP="006132FD">
            <w:pPr>
              <w:widowControl w:val="0"/>
              <w:suppressAutoHyphens w:val="0"/>
              <w:autoSpaceDE w:val="0"/>
              <w:autoSpaceDN w:val="0"/>
              <w:spacing w:line="480" w:lineRule="auto"/>
              <w:ind w:left="131"/>
              <w:jc w:val="center"/>
              <w:rPr>
                <w:szCs w:val="22"/>
                <w:lang w:val="en-US" w:eastAsia="en-US"/>
              </w:rPr>
            </w:pPr>
            <w:r w:rsidRPr="00121132">
              <w:rPr>
                <w:szCs w:val="22"/>
                <w:lang w:val="en-US" w:eastAsia="en-US"/>
              </w:rPr>
              <w:t xml:space="preserve"> </w:t>
            </w:r>
          </w:p>
        </w:tc>
      </w:tr>
    </w:tbl>
    <w:p w14:paraId="6B78A7D2" w14:textId="77777777" w:rsidR="00DB30AB" w:rsidRPr="00121132" w:rsidRDefault="00DB30AB" w:rsidP="00DB30AB">
      <w:pPr>
        <w:suppressAutoHyphens w:val="0"/>
        <w:spacing w:line="480" w:lineRule="auto"/>
        <w:rPr>
          <w:rFonts w:eastAsiaTheme="minorHAnsi"/>
          <w:lang w:val="en-MY" w:eastAsia="en-US"/>
        </w:rPr>
      </w:pPr>
      <w:r w:rsidRPr="00121132">
        <w:rPr>
          <w:rFonts w:eastAsiaTheme="minorHAnsi"/>
          <w:lang w:val="en-MY" w:eastAsia="en-US"/>
        </w:rPr>
        <w:t xml:space="preserve">     4.1                    Graf Perbandingan Kekuatan Mampatan </w:t>
      </w:r>
    </w:p>
    <w:p w14:paraId="0ECB22AC" w14:textId="77777777" w:rsidR="00DB30AB" w:rsidRPr="00121132" w:rsidRDefault="00DB30AB" w:rsidP="00DB30AB">
      <w:pPr>
        <w:suppressAutoHyphens w:val="0"/>
        <w:spacing w:line="480" w:lineRule="auto"/>
        <w:rPr>
          <w:rFonts w:eastAsiaTheme="minorHAnsi"/>
          <w:lang w:val="en-MY" w:eastAsia="en-US"/>
        </w:rPr>
      </w:pPr>
      <w:r w:rsidRPr="00121132">
        <w:rPr>
          <w:rFonts w:eastAsiaTheme="minorHAnsi"/>
          <w:lang w:val="en-MY" w:eastAsia="en-US"/>
        </w:rPr>
        <w:t xml:space="preserve">                              Hari Ke-7.                                                                                      30</w:t>
      </w:r>
    </w:p>
    <w:p w14:paraId="21FDCBDF" w14:textId="77777777" w:rsidR="00DB30AB" w:rsidRPr="00121132" w:rsidRDefault="00DB30AB" w:rsidP="00DB30AB">
      <w:pPr>
        <w:suppressAutoHyphens w:val="0"/>
        <w:spacing w:line="480" w:lineRule="auto"/>
        <w:rPr>
          <w:rFonts w:eastAsiaTheme="minorHAnsi"/>
          <w:lang w:val="en-MY" w:eastAsia="en-US"/>
        </w:rPr>
      </w:pPr>
      <w:r w:rsidRPr="00121132">
        <w:rPr>
          <w:rFonts w:eastAsiaTheme="minorHAnsi"/>
          <w:lang w:val="en-MY" w:eastAsia="en-US"/>
        </w:rPr>
        <w:t xml:space="preserve">     4.2                    Graf Perbandingan Kekuatan Mampatan </w:t>
      </w:r>
    </w:p>
    <w:p w14:paraId="2082E402" w14:textId="77777777" w:rsidR="00DB30AB" w:rsidRPr="00121132" w:rsidRDefault="00DB30AB" w:rsidP="00DB30AB">
      <w:pPr>
        <w:suppressAutoHyphens w:val="0"/>
        <w:spacing w:line="480" w:lineRule="auto"/>
        <w:rPr>
          <w:rFonts w:eastAsiaTheme="minorHAnsi"/>
          <w:lang w:val="en-MY" w:eastAsia="en-US"/>
        </w:rPr>
      </w:pPr>
      <w:r w:rsidRPr="00121132">
        <w:rPr>
          <w:rFonts w:eastAsiaTheme="minorHAnsi"/>
          <w:lang w:val="en-MY" w:eastAsia="en-US"/>
        </w:rPr>
        <w:t xml:space="preserve">                              Hari Ke-14.</w:t>
      </w:r>
      <w:r w:rsidRPr="00121132">
        <w:rPr>
          <w:rFonts w:eastAsiaTheme="minorHAnsi"/>
          <w:lang w:val="en-MY" w:eastAsia="en-US"/>
        </w:rPr>
        <w:tab/>
        <w:t xml:space="preserve">                                                                         32</w:t>
      </w:r>
    </w:p>
    <w:p w14:paraId="5871EAD4" w14:textId="77777777" w:rsidR="00DB30AB" w:rsidRDefault="00DB30AB" w:rsidP="00DB30AB">
      <w:pPr>
        <w:pBdr>
          <w:top w:val="nil"/>
          <w:left w:val="nil"/>
          <w:bottom w:val="nil"/>
          <w:right w:val="nil"/>
          <w:between w:val="nil"/>
        </w:pBdr>
        <w:rPr>
          <w:rFonts w:ascii="Arial" w:eastAsia="Arial" w:hAnsi="Arial" w:cs="Arial"/>
          <w:b/>
          <w:color w:val="000000"/>
          <w:sz w:val="20"/>
          <w:szCs w:val="20"/>
        </w:rPr>
      </w:pPr>
    </w:p>
    <w:p w14:paraId="254AB982" w14:textId="77777777" w:rsidR="00DB30AB" w:rsidRDefault="00DB30AB" w:rsidP="00DB30AB">
      <w:pPr>
        <w:pBdr>
          <w:top w:val="nil"/>
          <w:left w:val="nil"/>
          <w:bottom w:val="nil"/>
          <w:right w:val="nil"/>
          <w:between w:val="nil"/>
        </w:pBdr>
        <w:spacing w:before="3"/>
        <w:ind w:left="426"/>
        <w:rPr>
          <w:rFonts w:ascii="Arial" w:eastAsia="Arial" w:hAnsi="Arial" w:cs="Arial"/>
          <w:color w:val="000000"/>
          <w:sz w:val="22"/>
          <w:szCs w:val="22"/>
        </w:rPr>
      </w:pPr>
    </w:p>
    <w:p w14:paraId="3EBB78AF" w14:textId="77777777" w:rsidR="00DB30AB" w:rsidRDefault="00DB30AB" w:rsidP="00DB30AB">
      <w:pPr>
        <w:pBdr>
          <w:top w:val="nil"/>
          <w:left w:val="nil"/>
          <w:bottom w:val="nil"/>
          <w:right w:val="nil"/>
          <w:between w:val="nil"/>
        </w:pBdr>
        <w:spacing w:before="3"/>
        <w:ind w:left="426"/>
        <w:rPr>
          <w:rFonts w:ascii="Arial" w:eastAsia="Arial" w:hAnsi="Arial" w:cs="Arial"/>
          <w:color w:val="000000"/>
          <w:sz w:val="22"/>
          <w:szCs w:val="22"/>
        </w:rPr>
      </w:pPr>
      <w:r>
        <w:br w:type="page"/>
      </w:r>
    </w:p>
    <w:p w14:paraId="39119DDA" w14:textId="3A97DBCE" w:rsidR="00DB30AB" w:rsidRDefault="00DB30AB" w:rsidP="00DB30AB">
      <w:pPr>
        <w:shd w:val="clear" w:color="auto" w:fill="BFBFBF" w:themeFill="background1" w:themeFillShade="BF"/>
        <w:spacing w:before="83"/>
        <w:ind w:left="252"/>
        <w:jc w:val="right"/>
        <w:rPr>
          <w:rFonts w:ascii="Arial" w:eastAsia="Arial" w:hAnsi="Arial" w:cs="Arial"/>
          <w:b/>
        </w:rPr>
      </w:pPr>
      <w:r w:rsidRPr="00FE6EB9">
        <w:rPr>
          <w:rFonts w:ascii="Arial" w:eastAsia="Arial" w:hAnsi="Arial" w:cs="Arial"/>
          <w:b/>
          <w:bCs/>
        </w:rPr>
        <w:lastRenderedPageBreak/>
        <w:t>LAMPIRA</w:t>
      </w:r>
      <w:r>
        <w:rPr>
          <w:rFonts w:ascii="Arial" w:eastAsia="Arial" w:hAnsi="Arial" w:cs="Arial"/>
          <w:b/>
          <w:bCs/>
        </w:rPr>
        <w:t>N 2</w:t>
      </w:r>
      <w:r w:rsidR="00C62545">
        <w:rPr>
          <w:rFonts w:ascii="Arial" w:eastAsia="Arial" w:hAnsi="Arial" w:cs="Arial"/>
          <w:b/>
          <w:bCs/>
        </w:rPr>
        <w:t>6</w:t>
      </w:r>
    </w:p>
    <w:p w14:paraId="73E18A96" w14:textId="77777777" w:rsidR="00DB30AB" w:rsidRDefault="00DB30AB" w:rsidP="00DB30AB">
      <w:pPr>
        <w:pBdr>
          <w:top w:val="nil"/>
          <w:left w:val="nil"/>
          <w:bottom w:val="nil"/>
          <w:right w:val="nil"/>
          <w:between w:val="nil"/>
        </w:pBdr>
        <w:spacing w:before="10"/>
        <w:ind w:left="709"/>
        <w:jc w:val="center"/>
        <w:rPr>
          <w:rFonts w:ascii="Arial" w:eastAsia="Arial" w:hAnsi="Arial" w:cs="Arial"/>
          <w:b/>
          <w:color w:val="000000"/>
          <w:sz w:val="22"/>
          <w:szCs w:val="22"/>
        </w:rPr>
      </w:pPr>
    </w:p>
    <w:p w14:paraId="2E8E86E4" w14:textId="77777777" w:rsidR="00DB30AB" w:rsidRPr="00D27161" w:rsidRDefault="00DB30AB" w:rsidP="00DB30AB">
      <w:pPr>
        <w:pBdr>
          <w:top w:val="nil"/>
          <w:left w:val="nil"/>
          <w:bottom w:val="nil"/>
          <w:right w:val="nil"/>
          <w:between w:val="nil"/>
        </w:pBdr>
        <w:spacing w:before="10"/>
        <w:ind w:left="284"/>
        <w:rPr>
          <w:rFonts w:ascii="Arial" w:eastAsia="Arial" w:hAnsi="Arial" w:cs="Arial"/>
          <w:b/>
          <w:color w:val="000000"/>
          <w:u w:val="single"/>
        </w:rPr>
      </w:pPr>
      <w:r w:rsidRPr="00D27161">
        <w:rPr>
          <w:rFonts w:ascii="Arial" w:eastAsia="Arial" w:hAnsi="Arial" w:cs="Arial"/>
          <w:b/>
          <w:color w:val="000000"/>
          <w:u w:val="single"/>
        </w:rPr>
        <w:t>Contoh Penulisan Rujukan</w:t>
      </w:r>
    </w:p>
    <w:p w14:paraId="2CD9AFF9" w14:textId="77777777" w:rsidR="00DB30AB" w:rsidRDefault="00DB30AB" w:rsidP="00DB30AB">
      <w:pPr>
        <w:pBdr>
          <w:top w:val="nil"/>
          <w:left w:val="nil"/>
          <w:bottom w:val="nil"/>
          <w:right w:val="nil"/>
          <w:between w:val="nil"/>
        </w:pBdr>
        <w:ind w:left="284"/>
        <w:rPr>
          <w:rFonts w:ascii="Arial" w:eastAsia="Arial" w:hAnsi="Arial" w:cs="Arial"/>
          <w:b/>
          <w:color w:val="000000"/>
          <w:sz w:val="28"/>
          <w:szCs w:val="28"/>
        </w:rPr>
      </w:pPr>
    </w:p>
    <w:p w14:paraId="3640A073" w14:textId="77777777" w:rsidR="00DB30AB" w:rsidRDefault="00DB30AB" w:rsidP="008F5301">
      <w:pPr>
        <w:widowControl w:val="0"/>
        <w:numPr>
          <w:ilvl w:val="0"/>
          <w:numId w:val="128"/>
        </w:numPr>
        <w:pBdr>
          <w:top w:val="nil"/>
          <w:left w:val="nil"/>
          <w:bottom w:val="nil"/>
          <w:right w:val="nil"/>
          <w:between w:val="nil"/>
        </w:pBdr>
        <w:tabs>
          <w:tab w:val="left" w:pos="1105"/>
        </w:tabs>
        <w:spacing w:before="231" w:line="274" w:lineRule="auto"/>
        <w:ind w:hanging="287"/>
        <w:rPr>
          <w:b/>
          <w:color w:val="000000"/>
        </w:rPr>
      </w:pPr>
      <w:r>
        <w:rPr>
          <w:b/>
          <w:color w:val="000000"/>
          <w:u w:val="single"/>
        </w:rPr>
        <w:t>Rujukan buku</w:t>
      </w:r>
    </w:p>
    <w:p w14:paraId="68583012" w14:textId="77777777" w:rsidR="00DB30AB" w:rsidRDefault="00DB30AB" w:rsidP="00DB30AB">
      <w:pPr>
        <w:pBdr>
          <w:top w:val="nil"/>
          <w:left w:val="nil"/>
          <w:bottom w:val="nil"/>
          <w:right w:val="nil"/>
          <w:between w:val="nil"/>
        </w:pBdr>
        <w:ind w:left="1104" w:right="466"/>
        <w:rPr>
          <w:color w:val="000000"/>
          <w:sz w:val="22"/>
          <w:szCs w:val="22"/>
        </w:rPr>
      </w:pPr>
      <w:r>
        <w:rPr>
          <w:color w:val="000000"/>
          <w:sz w:val="22"/>
          <w:szCs w:val="22"/>
        </w:rPr>
        <w:t>Nama Pengarang. Tahun Penerbitan. Tajuk Buku (tulisan condong). Tempat penerbitan: Nama Penerbit</w:t>
      </w:r>
    </w:p>
    <w:p w14:paraId="1A3909A5" w14:textId="77777777" w:rsidR="00DB30AB" w:rsidRDefault="00DB30AB" w:rsidP="00DB30AB">
      <w:pPr>
        <w:pBdr>
          <w:top w:val="nil"/>
          <w:left w:val="nil"/>
          <w:bottom w:val="nil"/>
          <w:right w:val="nil"/>
          <w:between w:val="nil"/>
        </w:pBdr>
        <w:ind w:left="284"/>
        <w:rPr>
          <w:color w:val="000000"/>
          <w:sz w:val="23"/>
          <w:szCs w:val="23"/>
        </w:rPr>
      </w:pPr>
    </w:p>
    <w:p w14:paraId="1933B006" w14:textId="77777777" w:rsidR="00DB30AB" w:rsidRDefault="00DB30AB" w:rsidP="00DB30AB">
      <w:pPr>
        <w:pBdr>
          <w:top w:val="nil"/>
          <w:left w:val="nil"/>
          <w:bottom w:val="nil"/>
          <w:right w:val="nil"/>
          <w:between w:val="nil"/>
        </w:pBdr>
        <w:ind w:left="1104"/>
        <w:rPr>
          <w:color w:val="000000"/>
          <w:sz w:val="22"/>
          <w:szCs w:val="22"/>
        </w:rPr>
      </w:pPr>
      <w:r>
        <w:rPr>
          <w:color w:val="000000"/>
          <w:sz w:val="22"/>
          <w:szCs w:val="22"/>
        </w:rPr>
        <w:t>Contoh:</w:t>
      </w:r>
    </w:p>
    <w:p w14:paraId="6EF488AE" w14:textId="77777777" w:rsidR="00DB30AB" w:rsidRDefault="00DB30AB" w:rsidP="00DB30AB">
      <w:pPr>
        <w:pBdr>
          <w:top w:val="nil"/>
          <w:left w:val="nil"/>
          <w:bottom w:val="nil"/>
          <w:right w:val="nil"/>
          <w:between w:val="nil"/>
        </w:pBdr>
        <w:ind w:left="1104" w:right="308"/>
        <w:rPr>
          <w:color w:val="000000"/>
          <w:sz w:val="22"/>
          <w:szCs w:val="22"/>
        </w:rPr>
      </w:pPr>
      <w:r>
        <w:rPr>
          <w:color w:val="000000"/>
          <w:sz w:val="22"/>
          <w:szCs w:val="22"/>
        </w:rPr>
        <w:t>Arena Wati. 1991. Memoir Arena Wati: Enda Gulingku. Bangi: Penerbit Universiti Kebangsaan Malaysia.</w:t>
      </w:r>
    </w:p>
    <w:p w14:paraId="362C6563" w14:textId="77777777" w:rsidR="00DB30AB" w:rsidRDefault="00DB30AB" w:rsidP="00DB30AB">
      <w:pPr>
        <w:pBdr>
          <w:top w:val="nil"/>
          <w:left w:val="nil"/>
          <w:bottom w:val="nil"/>
          <w:right w:val="nil"/>
          <w:between w:val="nil"/>
        </w:pBdr>
        <w:ind w:left="284"/>
        <w:rPr>
          <w:color w:val="000000"/>
          <w:sz w:val="22"/>
          <w:szCs w:val="22"/>
        </w:rPr>
      </w:pPr>
    </w:p>
    <w:p w14:paraId="603A4946" w14:textId="77777777" w:rsidR="00DB30AB" w:rsidRDefault="00DB30AB" w:rsidP="008F5301">
      <w:pPr>
        <w:widowControl w:val="0"/>
        <w:numPr>
          <w:ilvl w:val="0"/>
          <w:numId w:val="128"/>
        </w:numPr>
        <w:pBdr>
          <w:top w:val="nil"/>
          <w:left w:val="nil"/>
          <w:bottom w:val="nil"/>
          <w:right w:val="nil"/>
          <w:between w:val="nil"/>
        </w:pBdr>
        <w:tabs>
          <w:tab w:val="left" w:pos="1105"/>
        </w:tabs>
        <w:spacing w:line="274" w:lineRule="auto"/>
        <w:ind w:hanging="287"/>
        <w:rPr>
          <w:b/>
          <w:color w:val="000000"/>
        </w:rPr>
      </w:pPr>
      <w:r>
        <w:rPr>
          <w:b/>
          <w:color w:val="000000"/>
          <w:u w:val="single"/>
        </w:rPr>
        <w:t>Rencana Dalam Majalah / Buletin</w:t>
      </w:r>
    </w:p>
    <w:p w14:paraId="3719F91E" w14:textId="77777777" w:rsidR="00DB30AB" w:rsidRDefault="00DB30AB" w:rsidP="00DB30AB">
      <w:pPr>
        <w:pBdr>
          <w:top w:val="nil"/>
          <w:left w:val="nil"/>
          <w:bottom w:val="nil"/>
          <w:right w:val="nil"/>
          <w:between w:val="nil"/>
        </w:pBdr>
        <w:spacing w:line="274" w:lineRule="auto"/>
        <w:ind w:left="1104"/>
        <w:rPr>
          <w:color w:val="000000"/>
          <w:sz w:val="22"/>
          <w:szCs w:val="22"/>
        </w:rPr>
      </w:pPr>
      <w:r>
        <w:rPr>
          <w:color w:val="000000"/>
          <w:sz w:val="22"/>
          <w:szCs w:val="22"/>
        </w:rPr>
        <w:t>Nama Pengarang. Tahun. Tajuk. (Nama Majalah) (bulan keluaran): mukasurat dirujuk</w:t>
      </w:r>
    </w:p>
    <w:p w14:paraId="7A76C2F2" w14:textId="77777777" w:rsidR="00DB30AB" w:rsidRDefault="00DB30AB" w:rsidP="00DB30AB">
      <w:pPr>
        <w:pBdr>
          <w:top w:val="nil"/>
          <w:left w:val="nil"/>
          <w:bottom w:val="nil"/>
          <w:right w:val="nil"/>
          <w:between w:val="nil"/>
        </w:pBdr>
        <w:ind w:left="284"/>
        <w:rPr>
          <w:color w:val="000000"/>
          <w:sz w:val="22"/>
          <w:szCs w:val="22"/>
        </w:rPr>
      </w:pPr>
    </w:p>
    <w:p w14:paraId="3921AFF5" w14:textId="77777777" w:rsidR="00DB30AB" w:rsidRDefault="00DB30AB" w:rsidP="00DB30AB">
      <w:pPr>
        <w:pBdr>
          <w:top w:val="nil"/>
          <w:left w:val="nil"/>
          <w:bottom w:val="nil"/>
          <w:right w:val="nil"/>
          <w:between w:val="nil"/>
        </w:pBdr>
        <w:ind w:left="1104"/>
        <w:rPr>
          <w:color w:val="000000"/>
          <w:sz w:val="22"/>
          <w:szCs w:val="22"/>
        </w:rPr>
      </w:pPr>
      <w:r>
        <w:rPr>
          <w:color w:val="000000"/>
          <w:sz w:val="22"/>
          <w:szCs w:val="22"/>
        </w:rPr>
        <w:t>Contoh:</w:t>
      </w:r>
    </w:p>
    <w:p w14:paraId="5C680F29" w14:textId="77777777" w:rsidR="00DB30AB" w:rsidRDefault="00DB30AB" w:rsidP="00DB30AB">
      <w:pPr>
        <w:pBdr>
          <w:top w:val="nil"/>
          <w:left w:val="nil"/>
          <w:bottom w:val="nil"/>
          <w:right w:val="nil"/>
          <w:between w:val="nil"/>
        </w:pBdr>
        <w:ind w:left="1104"/>
        <w:rPr>
          <w:color w:val="000000"/>
          <w:sz w:val="22"/>
          <w:szCs w:val="22"/>
        </w:rPr>
      </w:pPr>
      <w:r>
        <w:rPr>
          <w:color w:val="000000"/>
          <w:sz w:val="22"/>
          <w:szCs w:val="22"/>
        </w:rPr>
        <w:t>Ismail Hamid. 1990. Sastera kitab. Dewan Sastera Mei: 79-83.</w:t>
      </w:r>
    </w:p>
    <w:p w14:paraId="1F1A8AD6" w14:textId="77777777" w:rsidR="00DB30AB" w:rsidRDefault="00DB30AB" w:rsidP="00DB30AB">
      <w:pPr>
        <w:pBdr>
          <w:top w:val="nil"/>
          <w:left w:val="nil"/>
          <w:bottom w:val="nil"/>
          <w:right w:val="nil"/>
          <w:between w:val="nil"/>
        </w:pBdr>
        <w:ind w:left="284"/>
        <w:rPr>
          <w:color w:val="000000"/>
          <w:sz w:val="22"/>
          <w:szCs w:val="22"/>
        </w:rPr>
      </w:pPr>
    </w:p>
    <w:p w14:paraId="584CFFA5" w14:textId="77777777" w:rsidR="00DB30AB" w:rsidRDefault="00DB30AB" w:rsidP="008F5301">
      <w:pPr>
        <w:widowControl w:val="0"/>
        <w:numPr>
          <w:ilvl w:val="0"/>
          <w:numId w:val="128"/>
        </w:numPr>
        <w:pBdr>
          <w:top w:val="nil"/>
          <w:left w:val="nil"/>
          <w:bottom w:val="nil"/>
          <w:right w:val="nil"/>
          <w:between w:val="nil"/>
        </w:pBdr>
        <w:tabs>
          <w:tab w:val="left" w:pos="1105"/>
        </w:tabs>
        <w:spacing w:before="1" w:line="274" w:lineRule="auto"/>
        <w:ind w:hanging="287"/>
        <w:rPr>
          <w:b/>
          <w:color w:val="000000"/>
        </w:rPr>
      </w:pPr>
      <w:r>
        <w:rPr>
          <w:b/>
          <w:color w:val="000000"/>
          <w:u w:val="single"/>
        </w:rPr>
        <w:t>Rujukan Elektronik/ Website</w:t>
      </w:r>
    </w:p>
    <w:p w14:paraId="1CF836DC" w14:textId="77777777" w:rsidR="00DB30AB" w:rsidRDefault="00DB30AB" w:rsidP="00DB30AB">
      <w:pPr>
        <w:pBdr>
          <w:top w:val="nil"/>
          <w:left w:val="nil"/>
          <w:bottom w:val="nil"/>
          <w:right w:val="nil"/>
          <w:between w:val="nil"/>
        </w:pBdr>
        <w:ind w:left="1104" w:right="3461"/>
        <w:rPr>
          <w:color w:val="000000"/>
          <w:sz w:val="22"/>
          <w:szCs w:val="22"/>
        </w:rPr>
      </w:pPr>
      <w:r>
        <w:rPr>
          <w:color w:val="000000"/>
          <w:sz w:val="22"/>
          <w:szCs w:val="22"/>
        </w:rPr>
        <w:t>Nama Pengarang, Tahun Penerbitan, Tajuk :mukasurat dirujuk. Alamat website [tarikh akses]</w:t>
      </w:r>
    </w:p>
    <w:p w14:paraId="795D4832" w14:textId="77777777" w:rsidR="00DB30AB" w:rsidRDefault="00DB30AB" w:rsidP="00DB30AB">
      <w:pPr>
        <w:pBdr>
          <w:top w:val="nil"/>
          <w:left w:val="nil"/>
          <w:bottom w:val="nil"/>
          <w:right w:val="nil"/>
          <w:between w:val="nil"/>
        </w:pBdr>
        <w:ind w:left="284"/>
        <w:rPr>
          <w:color w:val="000000"/>
          <w:sz w:val="23"/>
          <w:szCs w:val="23"/>
        </w:rPr>
      </w:pPr>
    </w:p>
    <w:p w14:paraId="0AA7A1CD" w14:textId="77777777" w:rsidR="00DB30AB" w:rsidRDefault="00DB30AB" w:rsidP="00DB30AB">
      <w:pPr>
        <w:pBdr>
          <w:top w:val="nil"/>
          <w:left w:val="nil"/>
          <w:bottom w:val="nil"/>
          <w:right w:val="nil"/>
          <w:between w:val="nil"/>
        </w:pBdr>
        <w:ind w:left="1104"/>
        <w:rPr>
          <w:color w:val="000000"/>
          <w:sz w:val="22"/>
          <w:szCs w:val="22"/>
        </w:rPr>
      </w:pPr>
      <w:r>
        <w:rPr>
          <w:color w:val="000000"/>
          <w:sz w:val="22"/>
          <w:szCs w:val="22"/>
        </w:rPr>
        <w:t>Contoh;</w:t>
      </w:r>
    </w:p>
    <w:p w14:paraId="5BF6DDDC" w14:textId="77777777" w:rsidR="00DB30AB" w:rsidRDefault="00DB30AB" w:rsidP="00DB30AB">
      <w:pPr>
        <w:pBdr>
          <w:top w:val="nil"/>
          <w:left w:val="nil"/>
          <w:bottom w:val="nil"/>
          <w:right w:val="nil"/>
          <w:between w:val="nil"/>
        </w:pBdr>
        <w:ind w:left="1104" w:right="3346"/>
        <w:rPr>
          <w:color w:val="000000"/>
          <w:sz w:val="22"/>
          <w:szCs w:val="22"/>
        </w:rPr>
      </w:pPr>
      <w:r>
        <w:rPr>
          <w:color w:val="000000"/>
          <w:sz w:val="22"/>
          <w:szCs w:val="22"/>
        </w:rPr>
        <w:t xml:space="preserve">Clark, J.K. 1999. Humidity sensor. Journal of Physics 2(2): 9-13 </w:t>
      </w:r>
      <w:hyperlink r:id="rId43">
        <w:r>
          <w:rPr>
            <w:color w:val="000000"/>
            <w:sz w:val="22"/>
            <w:szCs w:val="22"/>
          </w:rPr>
          <w:t xml:space="preserve">http://www.cit.edu/phys/sensor.html </w:t>
        </w:r>
      </w:hyperlink>
      <w:r>
        <w:rPr>
          <w:color w:val="000000"/>
          <w:sz w:val="22"/>
          <w:szCs w:val="22"/>
        </w:rPr>
        <w:t>[20 Julai 1999].</w:t>
      </w:r>
    </w:p>
    <w:p w14:paraId="28AA1717" w14:textId="77777777" w:rsidR="00DB30AB" w:rsidRDefault="00DB30AB" w:rsidP="00DB30AB">
      <w:pPr>
        <w:pBdr>
          <w:top w:val="nil"/>
          <w:left w:val="nil"/>
          <w:bottom w:val="nil"/>
          <w:right w:val="nil"/>
          <w:between w:val="nil"/>
        </w:pBdr>
        <w:ind w:left="284"/>
        <w:rPr>
          <w:color w:val="000000"/>
          <w:sz w:val="22"/>
          <w:szCs w:val="22"/>
        </w:rPr>
      </w:pPr>
    </w:p>
    <w:p w14:paraId="2044A2DA" w14:textId="77777777" w:rsidR="00DB30AB" w:rsidRDefault="00DB30AB" w:rsidP="008F5301">
      <w:pPr>
        <w:widowControl w:val="0"/>
        <w:numPr>
          <w:ilvl w:val="0"/>
          <w:numId w:val="128"/>
        </w:numPr>
        <w:pBdr>
          <w:top w:val="nil"/>
          <w:left w:val="nil"/>
          <w:bottom w:val="nil"/>
          <w:right w:val="nil"/>
          <w:between w:val="nil"/>
        </w:pBdr>
        <w:tabs>
          <w:tab w:val="left" w:pos="1105"/>
        </w:tabs>
        <w:spacing w:line="274" w:lineRule="auto"/>
        <w:ind w:hanging="287"/>
        <w:rPr>
          <w:b/>
          <w:color w:val="000000"/>
        </w:rPr>
      </w:pPr>
      <w:r>
        <w:rPr>
          <w:b/>
          <w:color w:val="000000"/>
          <w:u w:val="single"/>
        </w:rPr>
        <w:t>Contoh Rujukan dari Slaid Pembentangan</w:t>
      </w:r>
    </w:p>
    <w:p w14:paraId="04284257" w14:textId="77777777" w:rsidR="00DB30AB" w:rsidRDefault="00DB30AB" w:rsidP="00DB30AB">
      <w:pPr>
        <w:pBdr>
          <w:top w:val="nil"/>
          <w:left w:val="nil"/>
          <w:bottom w:val="nil"/>
          <w:right w:val="nil"/>
          <w:between w:val="nil"/>
        </w:pBdr>
        <w:spacing w:line="274" w:lineRule="auto"/>
        <w:ind w:left="1104"/>
        <w:rPr>
          <w:color w:val="000000"/>
          <w:sz w:val="22"/>
          <w:szCs w:val="22"/>
        </w:rPr>
      </w:pPr>
      <w:r>
        <w:rPr>
          <w:color w:val="000000"/>
          <w:sz w:val="22"/>
          <w:szCs w:val="22"/>
        </w:rPr>
        <w:t>Slaid Deacon, J.E. 1975. The Galapagos Island: Birds. Slaid. New York: Harper &amp; Row.</w:t>
      </w:r>
    </w:p>
    <w:p w14:paraId="1785BF7A" w14:textId="77777777" w:rsidR="00DB30AB" w:rsidRDefault="00DB30AB" w:rsidP="00DB30AB">
      <w:pPr>
        <w:pBdr>
          <w:top w:val="nil"/>
          <w:left w:val="nil"/>
          <w:bottom w:val="nil"/>
          <w:right w:val="nil"/>
          <w:between w:val="nil"/>
        </w:pBdr>
        <w:ind w:left="284"/>
        <w:rPr>
          <w:color w:val="000000"/>
          <w:sz w:val="22"/>
          <w:szCs w:val="22"/>
        </w:rPr>
      </w:pPr>
    </w:p>
    <w:p w14:paraId="010F63D2" w14:textId="77777777" w:rsidR="00DB30AB" w:rsidRDefault="00DB30AB" w:rsidP="008F5301">
      <w:pPr>
        <w:widowControl w:val="0"/>
        <w:numPr>
          <w:ilvl w:val="0"/>
          <w:numId w:val="128"/>
        </w:numPr>
        <w:pBdr>
          <w:top w:val="nil"/>
          <w:left w:val="nil"/>
          <w:bottom w:val="nil"/>
          <w:right w:val="nil"/>
          <w:between w:val="nil"/>
        </w:pBdr>
        <w:tabs>
          <w:tab w:val="left" w:pos="1105"/>
        </w:tabs>
        <w:ind w:hanging="287"/>
        <w:rPr>
          <w:b/>
          <w:color w:val="000000"/>
        </w:rPr>
      </w:pPr>
      <w:r>
        <w:rPr>
          <w:b/>
          <w:color w:val="000000"/>
          <w:u w:val="single"/>
        </w:rPr>
        <w:t>Rujukan Akhbar</w:t>
      </w:r>
    </w:p>
    <w:p w14:paraId="4675211E" w14:textId="77777777" w:rsidR="00DB30AB" w:rsidRDefault="00DB30AB" w:rsidP="00DB30AB">
      <w:pPr>
        <w:pBdr>
          <w:top w:val="nil"/>
          <w:left w:val="nil"/>
          <w:bottom w:val="nil"/>
          <w:right w:val="nil"/>
          <w:between w:val="nil"/>
        </w:pBdr>
        <w:ind w:left="284"/>
        <w:rPr>
          <w:b/>
          <w:color w:val="000000"/>
          <w:sz w:val="15"/>
          <w:szCs w:val="15"/>
        </w:rPr>
      </w:pPr>
    </w:p>
    <w:p w14:paraId="16844DB9" w14:textId="77777777" w:rsidR="00DB30AB" w:rsidRDefault="00DB30AB" w:rsidP="008F5301">
      <w:pPr>
        <w:widowControl w:val="0"/>
        <w:numPr>
          <w:ilvl w:val="1"/>
          <w:numId w:val="128"/>
        </w:numPr>
        <w:pBdr>
          <w:top w:val="nil"/>
          <w:left w:val="nil"/>
          <w:bottom w:val="nil"/>
          <w:right w:val="nil"/>
          <w:between w:val="nil"/>
        </w:pBdr>
        <w:tabs>
          <w:tab w:val="left" w:pos="1529"/>
          <w:tab w:val="left" w:pos="1530"/>
        </w:tabs>
        <w:spacing w:before="90"/>
      </w:pPr>
      <w:r>
        <w:rPr>
          <w:color w:val="000000"/>
        </w:rPr>
        <w:t>Contoh rujukan berita / rencana tanpa nama penulis;</w:t>
      </w:r>
    </w:p>
    <w:p w14:paraId="6CA67EA2" w14:textId="77777777" w:rsidR="00DB30AB" w:rsidRDefault="00DB30AB" w:rsidP="00DB30AB">
      <w:pPr>
        <w:pBdr>
          <w:top w:val="nil"/>
          <w:left w:val="nil"/>
          <w:bottom w:val="nil"/>
          <w:right w:val="nil"/>
          <w:between w:val="nil"/>
        </w:pBdr>
        <w:ind w:left="1529" w:right="471"/>
        <w:rPr>
          <w:color w:val="000000"/>
          <w:sz w:val="22"/>
          <w:szCs w:val="22"/>
        </w:rPr>
      </w:pPr>
      <w:r>
        <w:rPr>
          <w:color w:val="000000"/>
          <w:sz w:val="22"/>
          <w:szCs w:val="22"/>
        </w:rPr>
        <w:t>Anon. 1992. Syarikat Itali akan sediakan radar kawalan laluan udara. Utusan Malaysia, 30 Oktober: 3.</w:t>
      </w:r>
    </w:p>
    <w:p w14:paraId="4A54F12E" w14:textId="77777777" w:rsidR="00DB30AB" w:rsidRDefault="00DB30AB" w:rsidP="00DB30AB">
      <w:pPr>
        <w:pBdr>
          <w:top w:val="nil"/>
          <w:left w:val="nil"/>
          <w:bottom w:val="nil"/>
          <w:right w:val="nil"/>
          <w:between w:val="nil"/>
        </w:pBdr>
        <w:ind w:left="284"/>
        <w:rPr>
          <w:color w:val="000000"/>
          <w:sz w:val="22"/>
          <w:szCs w:val="22"/>
        </w:rPr>
      </w:pPr>
    </w:p>
    <w:p w14:paraId="37B553F1" w14:textId="77777777" w:rsidR="00DB30AB" w:rsidRDefault="00DB30AB" w:rsidP="008F5301">
      <w:pPr>
        <w:widowControl w:val="0"/>
        <w:numPr>
          <w:ilvl w:val="1"/>
          <w:numId w:val="128"/>
        </w:numPr>
        <w:pBdr>
          <w:top w:val="nil"/>
          <w:left w:val="nil"/>
          <w:bottom w:val="nil"/>
          <w:right w:val="nil"/>
          <w:between w:val="nil"/>
        </w:pBdr>
        <w:tabs>
          <w:tab w:val="left" w:pos="1529"/>
          <w:tab w:val="left" w:pos="1530"/>
        </w:tabs>
      </w:pPr>
      <w:r>
        <w:rPr>
          <w:color w:val="000000"/>
        </w:rPr>
        <w:t>Contoh rujukan berita / rencana dengan nama penulis ;</w:t>
      </w:r>
    </w:p>
    <w:p w14:paraId="42622369" w14:textId="77777777" w:rsidR="00DB30AB" w:rsidRDefault="00DB30AB" w:rsidP="00DB30AB">
      <w:pPr>
        <w:pBdr>
          <w:top w:val="nil"/>
          <w:left w:val="nil"/>
          <w:bottom w:val="nil"/>
          <w:right w:val="nil"/>
          <w:between w:val="nil"/>
        </w:pBdr>
        <w:ind w:left="1529" w:right="349"/>
        <w:rPr>
          <w:color w:val="000000"/>
          <w:sz w:val="22"/>
          <w:szCs w:val="22"/>
        </w:rPr>
        <w:sectPr w:rsidR="00DB30AB" w:rsidSect="00597D36">
          <w:footerReference w:type="default" r:id="rId44"/>
          <w:pgSz w:w="11906" w:h="16838"/>
          <w:pgMar w:top="1440" w:right="1274" w:bottom="1440" w:left="1440" w:header="708" w:footer="708" w:gutter="0"/>
          <w:cols w:space="708"/>
          <w:docGrid w:linePitch="360"/>
        </w:sectPr>
      </w:pPr>
      <w:r>
        <w:rPr>
          <w:color w:val="000000"/>
          <w:sz w:val="22"/>
          <w:szCs w:val="22"/>
        </w:rPr>
        <w:t>Ooi Tee Ching &amp; Ganesan, V. 2004. Tourism set to rake in RM30b in receipts. New Straits Times, 28 May: B1.</w:t>
      </w:r>
    </w:p>
    <w:p w14:paraId="49F54B56" w14:textId="4E7A41BE" w:rsidR="00DB30AB" w:rsidRDefault="00DB30AB" w:rsidP="00DB30AB">
      <w:pPr>
        <w:shd w:val="clear" w:color="auto" w:fill="BFBFBF" w:themeFill="background1" w:themeFillShade="BF"/>
        <w:spacing w:before="83"/>
        <w:ind w:left="252"/>
        <w:jc w:val="right"/>
        <w:rPr>
          <w:rFonts w:ascii="Arial" w:eastAsia="Arial" w:hAnsi="Arial" w:cs="Arial"/>
          <w:b/>
        </w:rPr>
      </w:pPr>
      <w:r w:rsidRPr="00FE6EB9">
        <w:rPr>
          <w:rFonts w:ascii="Arial" w:eastAsia="Arial" w:hAnsi="Arial" w:cs="Arial"/>
          <w:b/>
          <w:bCs/>
        </w:rPr>
        <w:lastRenderedPageBreak/>
        <w:t>LAMPIRA</w:t>
      </w:r>
      <w:r>
        <w:rPr>
          <w:rFonts w:ascii="Arial" w:eastAsia="Arial" w:hAnsi="Arial" w:cs="Arial"/>
          <w:b/>
          <w:bCs/>
        </w:rPr>
        <w:t>N 2</w:t>
      </w:r>
      <w:r w:rsidR="0099318A">
        <w:rPr>
          <w:rFonts w:ascii="Arial" w:eastAsia="Arial" w:hAnsi="Arial" w:cs="Arial"/>
          <w:b/>
          <w:bCs/>
        </w:rPr>
        <w:t>7</w:t>
      </w:r>
    </w:p>
    <w:p w14:paraId="6257F410" w14:textId="77777777" w:rsidR="00DB30AB" w:rsidRDefault="00DB30AB" w:rsidP="00DB30AB">
      <w:pPr>
        <w:pBdr>
          <w:top w:val="nil"/>
          <w:left w:val="nil"/>
          <w:bottom w:val="nil"/>
          <w:right w:val="nil"/>
          <w:between w:val="nil"/>
        </w:pBdr>
        <w:spacing w:before="10"/>
        <w:ind w:left="709"/>
        <w:jc w:val="center"/>
        <w:rPr>
          <w:rFonts w:ascii="Arial" w:eastAsia="Arial" w:hAnsi="Arial" w:cs="Arial"/>
          <w:b/>
          <w:color w:val="000000"/>
          <w:sz w:val="22"/>
          <w:szCs w:val="22"/>
        </w:rPr>
      </w:pPr>
    </w:p>
    <w:p w14:paraId="633AF123" w14:textId="77777777" w:rsidR="00DB30AB" w:rsidRPr="0000079A" w:rsidRDefault="00DB30AB" w:rsidP="00DB30AB">
      <w:pPr>
        <w:ind w:left="284"/>
        <w:rPr>
          <w:rFonts w:ascii="Arial" w:hAnsi="Arial" w:cs="Arial"/>
          <w:b/>
          <w:u w:val="single"/>
        </w:rPr>
      </w:pPr>
      <w:r w:rsidRPr="0000079A">
        <w:rPr>
          <w:rFonts w:ascii="Arial" w:hAnsi="Arial" w:cs="Arial"/>
          <w:b/>
          <w:u w:val="single"/>
        </w:rPr>
        <w:t xml:space="preserve">Matriks Pemetaan Kurikulum Program </w:t>
      </w:r>
      <w:r>
        <w:rPr>
          <w:rFonts w:ascii="Arial" w:hAnsi="Arial" w:cs="Arial"/>
          <w:b/>
          <w:u w:val="single"/>
        </w:rPr>
        <w:t>SLDN</w:t>
      </w:r>
      <w:r w:rsidRPr="0000079A">
        <w:rPr>
          <w:rFonts w:ascii="Arial" w:hAnsi="Arial" w:cs="Arial"/>
          <w:b/>
          <w:u w:val="single"/>
        </w:rPr>
        <w:t xml:space="preserve"> Berdasarkan N</w:t>
      </w:r>
      <w:r>
        <w:rPr>
          <w:rFonts w:ascii="Arial" w:hAnsi="Arial" w:cs="Arial"/>
          <w:b/>
          <w:u w:val="single"/>
        </w:rPr>
        <w:t>OSS</w:t>
      </w:r>
      <w:r w:rsidRPr="0000079A">
        <w:rPr>
          <w:rFonts w:ascii="Arial" w:hAnsi="Arial" w:cs="Arial"/>
          <w:b/>
          <w:u w:val="single"/>
        </w:rPr>
        <w:t xml:space="preserve"> / N</w:t>
      </w:r>
      <w:r>
        <w:rPr>
          <w:rFonts w:ascii="Arial" w:hAnsi="Arial" w:cs="Arial"/>
          <w:b/>
          <w:u w:val="single"/>
        </w:rPr>
        <w:t>CS</w:t>
      </w:r>
    </w:p>
    <w:p w14:paraId="6741B80F" w14:textId="77777777" w:rsidR="00DB30AB" w:rsidRDefault="00DB30AB" w:rsidP="00DB30AB">
      <w:pPr>
        <w:pBdr>
          <w:top w:val="nil"/>
          <w:left w:val="nil"/>
          <w:bottom w:val="nil"/>
          <w:right w:val="nil"/>
          <w:between w:val="nil"/>
        </w:pBdr>
        <w:ind w:left="284"/>
        <w:rPr>
          <w:rFonts w:ascii="Arial" w:eastAsia="Arial" w:hAnsi="Arial" w:cs="Arial"/>
          <w:b/>
          <w:color w:val="000000"/>
          <w:sz w:val="28"/>
          <w:szCs w:val="28"/>
        </w:rPr>
      </w:pPr>
    </w:p>
    <w:p w14:paraId="5F3F0A50" w14:textId="77777777" w:rsidR="00DB30AB" w:rsidRDefault="00DB30AB" w:rsidP="00DB30AB">
      <w:r w:rsidRPr="00491F6F">
        <w:t xml:space="preserve"> </w:t>
      </w:r>
    </w:p>
    <w:p w14:paraId="107B8A5D" w14:textId="77777777" w:rsidR="00DB30AB" w:rsidRDefault="00DB30AB" w:rsidP="00DD1B1C">
      <w:pPr>
        <w:pStyle w:val="ListParagraph"/>
        <w:numPr>
          <w:ilvl w:val="0"/>
          <w:numId w:val="130"/>
        </w:numPr>
      </w:pPr>
      <w:bookmarkStart w:id="199" w:name="_Hlk155604349"/>
      <w:r w:rsidRPr="00A84357">
        <w:rPr>
          <w:noProof/>
        </w:rPr>
        <w:drawing>
          <wp:anchor distT="0" distB="0" distL="114300" distR="114300" simplePos="0" relativeHeight="251821056" behindDoc="0" locked="0" layoutInCell="1" allowOverlap="1" wp14:anchorId="3702858A" wp14:editId="76C9BDEB">
            <wp:simplePos x="0" y="0"/>
            <wp:positionH relativeFrom="margin">
              <wp:posOffset>-257810</wp:posOffset>
            </wp:positionH>
            <wp:positionV relativeFrom="margin">
              <wp:posOffset>1296035</wp:posOffset>
            </wp:positionV>
            <wp:extent cx="9391650" cy="4811395"/>
            <wp:effectExtent l="0" t="0" r="0" b="8255"/>
            <wp:wrapSquare wrapText="bothSides"/>
            <wp:docPr id="17524195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391650" cy="4811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84357">
        <w:t>MATRIKS PEMETAAN KURIKULUM PROGRAM PUSAT LATIHAN SLDN BERDASARKAN NOSS / NCS</w:t>
      </w:r>
      <w:bookmarkEnd w:id="199"/>
    </w:p>
    <w:p w14:paraId="6E77C974" w14:textId="77777777" w:rsidR="00DB30AB" w:rsidRDefault="00DB30AB" w:rsidP="00DD1B1C">
      <w:pPr>
        <w:pStyle w:val="ListParagraph"/>
        <w:numPr>
          <w:ilvl w:val="0"/>
          <w:numId w:val="130"/>
        </w:numPr>
      </w:pPr>
      <w:r w:rsidRPr="00A84357">
        <w:lastRenderedPageBreak/>
        <w:t>MATRIKS PEMETAAN AKTIVITI PROSES KERJA SYARIKAT BERDASARKAN NOSS/N</w:t>
      </w:r>
      <w:r>
        <w:t>CS</w:t>
      </w:r>
    </w:p>
    <w:p w14:paraId="047865C6" w14:textId="77777777" w:rsidR="00DB30AB" w:rsidRDefault="00DB30AB" w:rsidP="00DB30AB">
      <w:r w:rsidRPr="00A84357">
        <w:rPr>
          <w:noProof/>
        </w:rPr>
        <w:drawing>
          <wp:anchor distT="0" distB="0" distL="114300" distR="114300" simplePos="0" relativeHeight="251822080" behindDoc="0" locked="0" layoutInCell="1" allowOverlap="1" wp14:anchorId="3487E8D1" wp14:editId="5CFB6AEC">
            <wp:simplePos x="0" y="0"/>
            <wp:positionH relativeFrom="margin">
              <wp:align>right</wp:align>
            </wp:positionH>
            <wp:positionV relativeFrom="margin">
              <wp:posOffset>299085</wp:posOffset>
            </wp:positionV>
            <wp:extent cx="8409940" cy="5560695"/>
            <wp:effectExtent l="0" t="0" r="0" b="1905"/>
            <wp:wrapSquare wrapText="bothSides"/>
            <wp:docPr id="11617048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409940" cy="55606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E50F82" w14:textId="77777777" w:rsidR="00DB30AB" w:rsidRPr="0007502B" w:rsidRDefault="00DB30AB" w:rsidP="00DB30AB"/>
    <w:p w14:paraId="0E6A6EB7" w14:textId="242621F2" w:rsidR="00DB30AB" w:rsidRPr="005B58C4" w:rsidRDefault="00DB30AB" w:rsidP="00A7579D">
      <w:pPr>
        <w:pBdr>
          <w:top w:val="nil"/>
          <w:left w:val="nil"/>
          <w:bottom w:val="nil"/>
          <w:right w:val="nil"/>
          <w:between w:val="nil"/>
        </w:pBdr>
        <w:spacing w:line="360" w:lineRule="auto"/>
        <w:jc w:val="both"/>
        <w:rPr>
          <w:rFonts w:ascii="Arial" w:eastAsia="Arial" w:hAnsi="Arial" w:cs="Arial"/>
        </w:rPr>
      </w:pPr>
    </w:p>
    <w:sectPr w:rsidR="00DB30AB" w:rsidRPr="005B58C4" w:rsidSect="00D74164">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C96805" w14:textId="77777777" w:rsidR="001D7BEB" w:rsidRDefault="001D7BEB">
      <w:r>
        <w:separator/>
      </w:r>
    </w:p>
  </w:endnote>
  <w:endnote w:type="continuationSeparator" w:id="0">
    <w:p w14:paraId="564D6304" w14:textId="77777777" w:rsidR="001D7BEB" w:rsidRDefault="001D7B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MT">
    <w:altName w:val="Arial"/>
    <w:charset w:val="01"/>
    <w:family w:val="swiss"/>
    <w:pitch w:val="variable"/>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Unicode MS">
    <w:altName w:val="Arial"/>
    <w:panose1 w:val="020B0604020202020204"/>
    <w:charset w:val="00"/>
    <w:family w:val="auto"/>
    <w:pitch w:val="default"/>
  </w:font>
  <w:font w:name="Source Sans Pro">
    <w:charset w:val="00"/>
    <w:family w:val="swiss"/>
    <w:pitch w:val="variable"/>
    <w:sig w:usb0="600002F7" w:usb1="02000001"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8990D" w14:textId="77777777" w:rsidR="00211BA8" w:rsidRDefault="00211BA8">
    <w:pPr>
      <w:pStyle w:val="Footer"/>
      <w:jc w:val="center"/>
      <w:rPr>
        <w:caps/>
        <w:noProof/>
        <w:color w:val="4472C4" w:themeColor="accent1"/>
      </w:rPr>
    </w:pPr>
    <w:r>
      <w:rPr>
        <w:caps/>
        <w:color w:val="4472C4" w:themeColor="accent1"/>
      </w:rPr>
      <w:fldChar w:fldCharType="begin"/>
    </w:r>
    <w:r>
      <w:rPr>
        <w:caps/>
        <w:color w:val="4472C4" w:themeColor="accent1"/>
      </w:rPr>
      <w:instrText xml:space="preserve"> PAGE   \* MERGEFORMAT </w:instrText>
    </w:r>
    <w:r>
      <w:rPr>
        <w:caps/>
        <w:color w:val="4472C4" w:themeColor="accent1"/>
      </w:rPr>
      <w:fldChar w:fldCharType="separate"/>
    </w:r>
    <w:r>
      <w:rPr>
        <w:caps/>
        <w:noProof/>
        <w:color w:val="4472C4" w:themeColor="accent1"/>
      </w:rPr>
      <w:t>2</w:t>
    </w:r>
    <w:r>
      <w:rPr>
        <w:caps/>
        <w:noProof/>
        <w:color w:val="4472C4" w:themeColor="accent1"/>
      </w:rPr>
      <w:fldChar w:fldCharType="end"/>
    </w:r>
  </w:p>
  <w:p w14:paraId="59E313A7" w14:textId="22487B8D" w:rsidR="00211BA8" w:rsidRDefault="00211BA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D419C2" w14:textId="77777777" w:rsidR="00211BA8" w:rsidRPr="00D95CDA" w:rsidRDefault="00211BA8">
    <w:pPr>
      <w:pStyle w:val="Footer"/>
      <w:jc w:val="center"/>
      <w:rPr>
        <w:rFonts w:ascii="Arial" w:hAnsi="Arial" w:cs="Arial"/>
        <w:caps/>
        <w:noProof/>
        <w:color w:val="4472C4" w:themeColor="accent1"/>
      </w:rPr>
    </w:pPr>
    <w:r w:rsidRPr="00D95CDA">
      <w:rPr>
        <w:rFonts w:ascii="Arial" w:hAnsi="Arial" w:cs="Arial"/>
        <w:caps/>
        <w:color w:val="4472C4" w:themeColor="accent1"/>
      </w:rPr>
      <w:fldChar w:fldCharType="begin"/>
    </w:r>
    <w:r w:rsidRPr="00D95CDA">
      <w:rPr>
        <w:rFonts w:ascii="Arial" w:hAnsi="Arial" w:cs="Arial"/>
        <w:caps/>
        <w:color w:val="4472C4" w:themeColor="accent1"/>
      </w:rPr>
      <w:instrText xml:space="preserve"> PAGE   \* MERGEFORMAT </w:instrText>
    </w:r>
    <w:r w:rsidRPr="00D95CDA">
      <w:rPr>
        <w:rFonts w:ascii="Arial" w:hAnsi="Arial" w:cs="Arial"/>
        <w:caps/>
        <w:color w:val="4472C4" w:themeColor="accent1"/>
      </w:rPr>
      <w:fldChar w:fldCharType="separate"/>
    </w:r>
    <w:r w:rsidRPr="00D95CDA">
      <w:rPr>
        <w:rFonts w:ascii="Arial" w:hAnsi="Arial" w:cs="Arial"/>
        <w:caps/>
        <w:noProof/>
        <w:color w:val="4472C4" w:themeColor="accent1"/>
      </w:rPr>
      <w:t>2</w:t>
    </w:r>
    <w:r w:rsidRPr="00D95CDA">
      <w:rPr>
        <w:rFonts w:ascii="Arial" w:hAnsi="Arial" w:cs="Arial"/>
        <w:caps/>
        <w:noProof/>
        <w:color w:val="4472C4" w:themeColor="accent1"/>
      </w:rPr>
      <w:fldChar w:fldCharType="end"/>
    </w:r>
  </w:p>
  <w:p w14:paraId="07ECC7E1" w14:textId="77777777" w:rsidR="00211BA8" w:rsidRDefault="00211BA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913914" w14:textId="488D5E5D" w:rsidR="00C601A5" w:rsidRPr="00EA346F" w:rsidRDefault="008176A4">
    <w:pPr>
      <w:pStyle w:val="Footer"/>
      <w:jc w:val="center"/>
      <w:rPr>
        <w:rFonts w:ascii="Arial" w:hAnsi="Arial" w:cs="Arial"/>
        <w:caps/>
        <w:noProof/>
      </w:rPr>
    </w:pPr>
    <w:r w:rsidRPr="00EA346F">
      <w:rPr>
        <w:rFonts w:ascii="Arial" w:hAnsi="Arial" w:cs="Arial"/>
        <w:caps/>
        <w:noProof/>
      </w:rPr>
      <w:fldChar w:fldCharType="begin"/>
    </w:r>
    <w:r w:rsidRPr="00EA346F">
      <w:rPr>
        <w:rFonts w:ascii="Arial" w:hAnsi="Arial" w:cs="Arial"/>
        <w:caps/>
        <w:noProof/>
      </w:rPr>
      <w:instrText xml:space="preserve"> PAGE   \* MERGEFORMAT </w:instrText>
    </w:r>
    <w:r w:rsidRPr="00EA346F">
      <w:rPr>
        <w:rFonts w:ascii="Arial" w:hAnsi="Arial" w:cs="Arial"/>
        <w:caps/>
        <w:noProof/>
      </w:rPr>
      <w:fldChar w:fldCharType="separate"/>
    </w:r>
    <w:r w:rsidRPr="00EA346F">
      <w:rPr>
        <w:rFonts w:ascii="Arial" w:hAnsi="Arial" w:cs="Arial"/>
        <w:caps/>
        <w:noProof/>
      </w:rPr>
      <w:t>1</w:t>
    </w:r>
    <w:r w:rsidRPr="00EA346F">
      <w:rPr>
        <w:rFonts w:ascii="Arial" w:hAnsi="Arial" w:cs="Arial"/>
        <w:caps/>
        <w:noProof/>
      </w:rPr>
      <w:fldChar w:fldCharType="end"/>
    </w:r>
  </w:p>
  <w:p w14:paraId="46BA92CF" w14:textId="77777777" w:rsidR="00C601A5" w:rsidRDefault="00C601A5">
    <w:pPr>
      <w:pBdr>
        <w:top w:val="nil"/>
        <w:left w:val="nil"/>
        <w:bottom w:val="nil"/>
        <w:right w:val="nil"/>
        <w:between w:val="nil"/>
      </w:pBdr>
      <w:tabs>
        <w:tab w:val="center" w:pos="4320"/>
        <w:tab w:val="right" w:pos="8640"/>
      </w:tabs>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C8D6C3" w14:textId="77777777" w:rsidR="00211BA8" w:rsidRPr="00E15332" w:rsidRDefault="00211BA8">
    <w:pPr>
      <w:pStyle w:val="Footer"/>
      <w:jc w:val="center"/>
      <w:rPr>
        <w:rFonts w:ascii="Arial" w:hAnsi="Arial" w:cs="Arial"/>
        <w:caps/>
        <w:noProof/>
      </w:rPr>
    </w:pPr>
    <w:r w:rsidRPr="00E15332">
      <w:rPr>
        <w:rFonts w:ascii="Arial" w:hAnsi="Arial" w:cs="Arial"/>
        <w:caps/>
      </w:rPr>
      <w:fldChar w:fldCharType="begin"/>
    </w:r>
    <w:r w:rsidRPr="00E15332">
      <w:rPr>
        <w:rFonts w:ascii="Arial" w:hAnsi="Arial" w:cs="Arial"/>
        <w:caps/>
      </w:rPr>
      <w:instrText xml:space="preserve"> PAGE   \* MERGEFORMAT </w:instrText>
    </w:r>
    <w:r w:rsidRPr="00E15332">
      <w:rPr>
        <w:rFonts w:ascii="Arial" w:hAnsi="Arial" w:cs="Arial"/>
        <w:caps/>
      </w:rPr>
      <w:fldChar w:fldCharType="separate"/>
    </w:r>
    <w:r w:rsidRPr="00E15332">
      <w:rPr>
        <w:rFonts w:ascii="Arial" w:hAnsi="Arial" w:cs="Arial"/>
        <w:caps/>
        <w:noProof/>
      </w:rPr>
      <w:t>2</w:t>
    </w:r>
    <w:r w:rsidRPr="00E15332">
      <w:rPr>
        <w:rFonts w:ascii="Arial" w:hAnsi="Arial" w:cs="Arial"/>
        <w:caps/>
        <w:noProof/>
      </w:rPr>
      <w:fldChar w:fldCharType="end"/>
    </w:r>
  </w:p>
  <w:p w14:paraId="15E3D494" w14:textId="77777777" w:rsidR="00211BA8" w:rsidRDefault="00211BA8">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B40429" w14:textId="7A596112" w:rsidR="00211BA8" w:rsidRDefault="00211BA8">
    <w:pPr>
      <w:pStyle w:val="BodyText"/>
      <w:spacing w:line="14" w:lineRule="auto"/>
      <w:rPr>
        <w:sz w:val="20"/>
      </w:rPr>
    </w:pPr>
    <w:r>
      <w:rPr>
        <w:noProof/>
      </w:rPr>
      <mc:AlternateContent>
        <mc:Choice Requires="wps">
          <w:drawing>
            <wp:anchor distT="0" distB="0" distL="114300" distR="114300" simplePos="0" relativeHeight="251660288" behindDoc="1" locked="0" layoutInCell="1" allowOverlap="1" wp14:anchorId="3441C723" wp14:editId="1641EE23">
              <wp:simplePos x="0" y="0"/>
              <wp:positionH relativeFrom="page">
                <wp:posOffset>3706495</wp:posOffset>
              </wp:positionH>
              <wp:positionV relativeFrom="page">
                <wp:posOffset>9914890</wp:posOffset>
              </wp:positionV>
              <wp:extent cx="248920" cy="165735"/>
              <wp:effectExtent l="1270" t="0" r="0" b="0"/>
              <wp:wrapNone/>
              <wp:docPr id="2064218734" name="Text Box 2064218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156AA" w14:textId="77777777" w:rsidR="00211BA8" w:rsidRDefault="00211BA8">
                          <w:pPr>
                            <w:spacing w:line="245" w:lineRule="exact"/>
                            <w:ind w:left="60"/>
                            <w:rPr>
                              <w:rFonts w:ascii="Calibri"/>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41C723" id="_x0000_t202" coordsize="21600,21600" o:spt="202" path="m,l,21600r21600,l21600,xe">
              <v:stroke joinstyle="miter"/>
              <v:path gradientshapeok="t" o:connecttype="rect"/>
            </v:shapetype>
            <v:shape id="Text Box 2064218734" o:spid="_x0000_s1104" type="#_x0000_t202" style="position:absolute;margin-left:291.85pt;margin-top:780.7pt;width:19.6pt;height:13.0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" filled="f" stroked="f">
              <v:textbox inset="0,0,0,0">
                <w:txbxContent>
                  <w:p w14:paraId="5A8156AA" w14:textId="77777777" w:rsidR="00211BA8" w:rsidRDefault="00211BA8">
                    <w:pPr>
                      <w:spacing w:line="245" w:lineRule="exact"/>
                      <w:ind w:left="60"/>
                      <w:rPr>
                        <w:rFonts w:ascii="Calibri"/>
                      </w:rPr>
                    </w:pP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2E068C" w14:textId="7D2CE15E" w:rsidR="00211BA8" w:rsidRDefault="00211BA8">
    <w:pPr>
      <w:pStyle w:val="BodyText"/>
      <w:spacing w:line="14" w:lineRule="auto"/>
      <w:rPr>
        <w:sz w:val="19"/>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D45C5B" w14:textId="77777777" w:rsidR="001D7BEB" w:rsidRDefault="001D7BEB">
      <w:r>
        <w:separator/>
      </w:r>
    </w:p>
  </w:footnote>
  <w:footnote w:type="continuationSeparator" w:id="0">
    <w:p w14:paraId="5C1DCE61" w14:textId="77777777" w:rsidR="001D7BEB" w:rsidRDefault="001D7B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F69C5B" w14:textId="77777777" w:rsidR="00211BA8" w:rsidRPr="007829B0" w:rsidRDefault="00211BA8" w:rsidP="00DD5130">
    <w:pPr>
      <w:ind w:right="-22"/>
      <w:jc w:val="right"/>
      <w:rPr>
        <w:rFonts w:ascii="Arial" w:eastAsia="Arial Unicode MS" w:hAnsi="Arial" w:cs="Arial"/>
        <w:b/>
        <w:sz w:val="16"/>
        <w:szCs w:val="16"/>
      </w:rPr>
    </w:pPr>
    <w:r w:rsidRPr="007829B0">
      <w:rPr>
        <w:rFonts w:ascii="Arial" w:eastAsia="Arial Unicode MS" w:hAnsi="Arial" w:cs="Arial"/>
        <w:b/>
        <w:sz w:val="16"/>
        <w:szCs w:val="16"/>
      </w:rPr>
      <w:t xml:space="preserve">PANDUAN PELAKSANAAN PERSIJILAN KEMAHIRAN MALAYSIA MELALUI KAEDAH </w:t>
    </w:r>
  </w:p>
  <w:p w14:paraId="24D8FEF1" w14:textId="77777777" w:rsidR="00211BA8" w:rsidRPr="007829B0" w:rsidRDefault="00211BA8" w:rsidP="004D31BE">
    <w:pPr>
      <w:jc w:val="right"/>
      <w:rPr>
        <w:rFonts w:ascii="Arial" w:eastAsia="Arial Unicode MS" w:hAnsi="Arial" w:cs="Arial"/>
        <w:b/>
        <w:sz w:val="16"/>
        <w:szCs w:val="16"/>
      </w:rPr>
    </w:pPr>
    <w:r w:rsidRPr="007829B0">
      <w:rPr>
        <w:rFonts w:ascii="Arial" w:eastAsia="Arial Unicode MS" w:hAnsi="Arial" w:cs="Arial"/>
        <w:b/>
        <w:sz w:val="16"/>
        <w:szCs w:val="16"/>
      </w:rPr>
      <w:t>SISTEM LATIHAN DUAL NASIONAL (SLDN)</w:t>
    </w:r>
  </w:p>
  <w:p w14:paraId="33B919A6" w14:textId="77777777" w:rsidR="00211BA8" w:rsidRPr="000A1221" w:rsidRDefault="00211BA8" w:rsidP="004D31BE">
    <w:pPr>
      <w:jc w:val="right"/>
      <w:rPr>
        <w:rFonts w:ascii="Arial" w:eastAsia="Arial Unicode MS" w:hAnsi="Arial" w:cs="Arial"/>
        <w:b/>
        <w:sz w:val="20"/>
        <w:szCs w:val="20"/>
      </w:rPr>
    </w:pPr>
    <w:r>
      <w:rPr>
        <w:rFonts w:ascii="Arial" w:eastAsia="Arial Unicode MS" w:hAnsi="Arial" w:cs="Arial"/>
        <w:b/>
        <w:sz w:val="20"/>
        <w:szCs w:val="20"/>
      </w:rPr>
      <w:t>__________________________________________________________________________________</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7B42E9" w14:textId="77777777" w:rsidR="00211BA8" w:rsidRPr="007829B0" w:rsidRDefault="00211BA8" w:rsidP="008811A8">
    <w:pPr>
      <w:ind w:right="-22"/>
      <w:jc w:val="right"/>
      <w:rPr>
        <w:rFonts w:ascii="Arial" w:eastAsia="Arial Unicode MS" w:hAnsi="Arial" w:cs="Arial"/>
        <w:b/>
        <w:sz w:val="16"/>
        <w:szCs w:val="16"/>
      </w:rPr>
    </w:pPr>
    <w:r w:rsidRPr="007829B0">
      <w:rPr>
        <w:rFonts w:ascii="Arial" w:eastAsia="Arial Unicode MS" w:hAnsi="Arial" w:cs="Arial"/>
        <w:b/>
        <w:sz w:val="16"/>
        <w:szCs w:val="16"/>
      </w:rPr>
      <w:t xml:space="preserve">PANDUAN PELAKSANAAN PERSIJILAN KEMAHIRAN MALAYSIA MELALUI KAEDAH </w:t>
    </w:r>
  </w:p>
  <w:p w14:paraId="41C2AAC7" w14:textId="77777777" w:rsidR="00211BA8" w:rsidRPr="007829B0" w:rsidRDefault="00211BA8" w:rsidP="008811A8">
    <w:pPr>
      <w:jc w:val="right"/>
      <w:rPr>
        <w:rFonts w:ascii="Arial" w:eastAsia="Arial Unicode MS" w:hAnsi="Arial" w:cs="Arial"/>
        <w:b/>
        <w:sz w:val="16"/>
        <w:szCs w:val="16"/>
      </w:rPr>
    </w:pPr>
    <w:r w:rsidRPr="007829B0">
      <w:rPr>
        <w:rFonts w:ascii="Arial" w:eastAsia="Arial Unicode MS" w:hAnsi="Arial" w:cs="Arial"/>
        <w:b/>
        <w:sz w:val="16"/>
        <w:szCs w:val="16"/>
      </w:rPr>
      <w:t>SISTEM LATIHAN DUAL NASIONAL (SLDN)</w:t>
    </w:r>
  </w:p>
  <w:p w14:paraId="45085BA7" w14:textId="641E6EBB" w:rsidR="00211BA8" w:rsidRPr="000A1221" w:rsidRDefault="00211BA8" w:rsidP="008811A8">
    <w:pPr>
      <w:jc w:val="right"/>
      <w:rPr>
        <w:rFonts w:ascii="Arial" w:eastAsia="Arial Unicode MS" w:hAnsi="Arial" w:cs="Arial"/>
        <w:b/>
        <w:sz w:val="20"/>
        <w:szCs w:val="20"/>
      </w:rPr>
    </w:pPr>
    <w:r>
      <w:rPr>
        <w:rFonts w:ascii="Arial" w:eastAsia="Arial Unicode MS" w:hAnsi="Arial" w:cs="Arial"/>
        <w:b/>
        <w:sz w:val="20"/>
        <w:szCs w:val="20"/>
      </w:rPr>
      <w:t>__________________________________________________________________________________</w:t>
    </w:r>
  </w:p>
  <w:p w14:paraId="1932DE7B" w14:textId="4910941C" w:rsidR="00211BA8" w:rsidRPr="000A1221" w:rsidRDefault="00211BA8" w:rsidP="007161EC">
    <w:pPr>
      <w:jc w:val="center"/>
      <w:rPr>
        <w:rFonts w:ascii="Arial" w:eastAsia="Arial Unicode MS" w:hAnsi="Arial" w:cs="Arial"/>
        <w:b/>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09A978" w14:textId="77777777" w:rsidR="00211BA8" w:rsidRPr="007829B0" w:rsidRDefault="00211BA8" w:rsidP="00DD5130">
    <w:pPr>
      <w:ind w:right="-22"/>
      <w:jc w:val="right"/>
      <w:rPr>
        <w:rFonts w:ascii="Arial" w:eastAsia="Arial Unicode MS" w:hAnsi="Arial" w:cs="Arial"/>
        <w:b/>
        <w:sz w:val="16"/>
        <w:szCs w:val="16"/>
      </w:rPr>
    </w:pPr>
    <w:r w:rsidRPr="007829B0">
      <w:rPr>
        <w:rFonts w:ascii="Arial" w:eastAsia="Arial Unicode MS" w:hAnsi="Arial" w:cs="Arial"/>
        <w:b/>
        <w:sz w:val="16"/>
        <w:szCs w:val="16"/>
      </w:rPr>
      <w:t xml:space="preserve">PANDUAN PELAKSANAAN PERSIJILAN KEMAHIRAN MALAYSIA MELALUI KAEDAH </w:t>
    </w:r>
  </w:p>
  <w:p w14:paraId="71B72C0B" w14:textId="77777777" w:rsidR="00211BA8" w:rsidRPr="007829B0" w:rsidRDefault="00211BA8" w:rsidP="004D31BE">
    <w:pPr>
      <w:jc w:val="right"/>
      <w:rPr>
        <w:rFonts w:ascii="Arial" w:eastAsia="Arial Unicode MS" w:hAnsi="Arial" w:cs="Arial"/>
        <w:b/>
        <w:sz w:val="16"/>
        <w:szCs w:val="16"/>
      </w:rPr>
    </w:pPr>
    <w:r w:rsidRPr="007829B0">
      <w:rPr>
        <w:rFonts w:ascii="Arial" w:eastAsia="Arial Unicode MS" w:hAnsi="Arial" w:cs="Arial"/>
        <w:b/>
        <w:sz w:val="16"/>
        <w:szCs w:val="16"/>
      </w:rPr>
      <w:t>SISTEM LATIHAN DUAL NASIONAL (SLDN)</w:t>
    </w:r>
  </w:p>
  <w:p w14:paraId="1B219ED4" w14:textId="77777777" w:rsidR="00211BA8" w:rsidRPr="000A1221" w:rsidRDefault="00211BA8" w:rsidP="004D31BE">
    <w:pPr>
      <w:jc w:val="right"/>
      <w:rPr>
        <w:rFonts w:ascii="Arial" w:eastAsia="Arial Unicode MS" w:hAnsi="Arial" w:cs="Arial"/>
        <w:b/>
        <w:sz w:val="20"/>
        <w:szCs w:val="20"/>
      </w:rPr>
    </w:pPr>
    <w:r>
      <w:rPr>
        <w:rFonts w:ascii="Arial" w:eastAsia="Arial Unicode MS" w:hAnsi="Arial" w:cs="Arial"/>
        <w:b/>
        <w:sz w:val="20"/>
        <w:szCs w:val="20"/>
      </w:rPr>
      <w:t>__________________________________________________________________________________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A443B"/>
    <w:multiLevelType w:val="multilevel"/>
    <w:tmpl w:val="AF3654DA"/>
    <w:lvl w:ilvl="0">
      <w:start w:val="8"/>
      <w:numFmt w:val="decimal"/>
      <w:lvlText w:val="%1"/>
      <w:lvlJc w:val="left"/>
      <w:pPr>
        <w:ind w:left="360" w:hanging="360"/>
      </w:pPr>
      <w:rPr>
        <w:rFonts w:hint="default"/>
        <w:sz w:val="24"/>
      </w:rPr>
    </w:lvl>
    <w:lvl w:ilvl="1">
      <w:start w:val="1"/>
      <w:numFmt w:val="decimal"/>
      <w:lvlText w:val="%1.%2"/>
      <w:lvlJc w:val="left"/>
      <w:pPr>
        <w:ind w:left="720" w:hanging="720"/>
      </w:pPr>
      <w:rPr>
        <w:rFonts w:hint="default"/>
        <w:color w:val="auto"/>
        <w:sz w:val="24"/>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1" w15:restartNumberingAfterBreak="0">
    <w:nsid w:val="029367DC"/>
    <w:multiLevelType w:val="multilevel"/>
    <w:tmpl w:val="86723A06"/>
    <w:lvl w:ilvl="0">
      <w:start w:val="5"/>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 w15:restartNumberingAfterBreak="0">
    <w:nsid w:val="02E116F9"/>
    <w:multiLevelType w:val="hybridMultilevel"/>
    <w:tmpl w:val="E0AA77EA"/>
    <w:lvl w:ilvl="0" w:tplc="4409001B">
      <w:start w:val="1"/>
      <w:numFmt w:val="lowerRoman"/>
      <w:lvlText w:val="%1."/>
      <w:lvlJc w:val="right"/>
      <w:pPr>
        <w:ind w:left="1287" w:hanging="360"/>
      </w:pPr>
      <w:rPr>
        <w:rFonts w:hint="default"/>
      </w:rPr>
    </w:lvl>
    <w:lvl w:ilvl="1" w:tplc="44090019">
      <w:start w:val="1"/>
      <w:numFmt w:val="lowerLetter"/>
      <w:lvlText w:val="%2."/>
      <w:lvlJc w:val="left"/>
      <w:pPr>
        <w:ind w:left="2007" w:hanging="360"/>
      </w:pPr>
    </w:lvl>
    <w:lvl w:ilvl="2" w:tplc="4409001B" w:tentative="1">
      <w:start w:val="1"/>
      <w:numFmt w:val="lowerRoman"/>
      <w:lvlText w:val="%3."/>
      <w:lvlJc w:val="right"/>
      <w:pPr>
        <w:ind w:left="2727" w:hanging="180"/>
      </w:pPr>
    </w:lvl>
    <w:lvl w:ilvl="3" w:tplc="C0E800E0">
      <w:start w:val="1"/>
      <w:numFmt w:val="lowerLetter"/>
      <w:lvlText w:val="%4."/>
      <w:lvlJc w:val="left"/>
      <w:pPr>
        <w:ind w:left="3447" w:hanging="360"/>
      </w:pPr>
      <w:rPr>
        <w:rFonts w:ascii="Arial" w:eastAsia="Times New Roman" w:hAnsi="Arial" w:cs="Arial"/>
      </w:rPr>
    </w:lvl>
    <w:lvl w:ilvl="4" w:tplc="44090019" w:tentative="1">
      <w:start w:val="1"/>
      <w:numFmt w:val="lowerLetter"/>
      <w:lvlText w:val="%5."/>
      <w:lvlJc w:val="left"/>
      <w:pPr>
        <w:ind w:left="4167" w:hanging="360"/>
      </w:pPr>
    </w:lvl>
    <w:lvl w:ilvl="5" w:tplc="4409001B" w:tentative="1">
      <w:start w:val="1"/>
      <w:numFmt w:val="lowerRoman"/>
      <w:lvlText w:val="%6."/>
      <w:lvlJc w:val="right"/>
      <w:pPr>
        <w:ind w:left="4887" w:hanging="180"/>
      </w:pPr>
    </w:lvl>
    <w:lvl w:ilvl="6" w:tplc="4409000F" w:tentative="1">
      <w:start w:val="1"/>
      <w:numFmt w:val="decimal"/>
      <w:lvlText w:val="%7."/>
      <w:lvlJc w:val="left"/>
      <w:pPr>
        <w:ind w:left="5607" w:hanging="360"/>
      </w:pPr>
    </w:lvl>
    <w:lvl w:ilvl="7" w:tplc="44090019" w:tentative="1">
      <w:start w:val="1"/>
      <w:numFmt w:val="lowerLetter"/>
      <w:lvlText w:val="%8."/>
      <w:lvlJc w:val="left"/>
      <w:pPr>
        <w:ind w:left="6327" w:hanging="360"/>
      </w:pPr>
    </w:lvl>
    <w:lvl w:ilvl="8" w:tplc="4409001B" w:tentative="1">
      <w:start w:val="1"/>
      <w:numFmt w:val="lowerRoman"/>
      <w:lvlText w:val="%9."/>
      <w:lvlJc w:val="right"/>
      <w:pPr>
        <w:ind w:left="7047" w:hanging="180"/>
      </w:pPr>
    </w:lvl>
  </w:abstractNum>
  <w:abstractNum w:abstractNumId="3" w15:restartNumberingAfterBreak="0">
    <w:nsid w:val="02FE749A"/>
    <w:multiLevelType w:val="multilevel"/>
    <w:tmpl w:val="DF0C5EEE"/>
    <w:lvl w:ilvl="0">
      <w:start w:val="1"/>
      <w:numFmt w:val="lowerRoman"/>
      <w:lvlText w:val="%1."/>
      <w:lvlJc w:val="right"/>
      <w:pPr>
        <w:ind w:left="1636" w:hanging="360"/>
      </w:pPr>
    </w:lvl>
    <w:lvl w:ilvl="1">
      <w:start w:val="1"/>
      <w:numFmt w:val="lowerLetter"/>
      <w:lvlText w:val="%2."/>
      <w:lvlJc w:val="left"/>
      <w:pPr>
        <w:ind w:left="2356" w:hanging="360"/>
      </w:pPr>
    </w:lvl>
    <w:lvl w:ilvl="2">
      <w:start w:val="1"/>
      <w:numFmt w:val="lowerRoman"/>
      <w:lvlText w:val="%3."/>
      <w:lvlJc w:val="right"/>
      <w:pPr>
        <w:ind w:left="3076" w:hanging="180"/>
      </w:pPr>
    </w:lvl>
    <w:lvl w:ilvl="3">
      <w:start w:val="1"/>
      <w:numFmt w:val="decimal"/>
      <w:lvlText w:val="%4."/>
      <w:lvlJc w:val="left"/>
      <w:pPr>
        <w:ind w:left="3796" w:hanging="360"/>
      </w:pPr>
    </w:lvl>
    <w:lvl w:ilvl="4">
      <w:start w:val="1"/>
      <w:numFmt w:val="lowerLetter"/>
      <w:lvlText w:val="%5."/>
      <w:lvlJc w:val="left"/>
      <w:pPr>
        <w:ind w:left="4516" w:hanging="360"/>
      </w:pPr>
    </w:lvl>
    <w:lvl w:ilvl="5">
      <w:start w:val="1"/>
      <w:numFmt w:val="lowerRoman"/>
      <w:lvlText w:val="%6."/>
      <w:lvlJc w:val="right"/>
      <w:pPr>
        <w:ind w:left="5236" w:hanging="180"/>
      </w:pPr>
    </w:lvl>
    <w:lvl w:ilvl="6">
      <w:start w:val="1"/>
      <w:numFmt w:val="decimal"/>
      <w:lvlText w:val="%7."/>
      <w:lvlJc w:val="left"/>
      <w:pPr>
        <w:ind w:left="5956" w:hanging="360"/>
      </w:pPr>
    </w:lvl>
    <w:lvl w:ilvl="7">
      <w:start w:val="1"/>
      <w:numFmt w:val="lowerLetter"/>
      <w:lvlText w:val="%8."/>
      <w:lvlJc w:val="left"/>
      <w:pPr>
        <w:ind w:left="6676" w:hanging="360"/>
      </w:pPr>
    </w:lvl>
    <w:lvl w:ilvl="8">
      <w:start w:val="1"/>
      <w:numFmt w:val="lowerRoman"/>
      <w:lvlText w:val="%9."/>
      <w:lvlJc w:val="right"/>
      <w:pPr>
        <w:ind w:left="7396" w:hanging="180"/>
      </w:pPr>
    </w:lvl>
  </w:abstractNum>
  <w:abstractNum w:abstractNumId="4" w15:restartNumberingAfterBreak="0">
    <w:nsid w:val="0367354F"/>
    <w:multiLevelType w:val="multilevel"/>
    <w:tmpl w:val="1F26470A"/>
    <w:lvl w:ilvl="0">
      <w:start w:val="1"/>
      <w:numFmt w:val="lowerRoman"/>
      <w:lvlText w:val="%1."/>
      <w:lvlJc w:val="left"/>
      <w:pPr>
        <w:ind w:left="2160" w:hanging="360"/>
      </w:pPr>
      <w:rPr>
        <w:rFonts w:ascii="Arial" w:eastAsia="Arial" w:hAnsi="Arial" w:cs="Arial"/>
        <w:color w:val="00000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5" w15:restartNumberingAfterBreak="0">
    <w:nsid w:val="03B84F63"/>
    <w:multiLevelType w:val="hybridMultilevel"/>
    <w:tmpl w:val="1BF4B422"/>
    <w:lvl w:ilvl="0" w:tplc="E6FA8BF8">
      <w:start w:val="1"/>
      <w:numFmt w:val="lowerRoman"/>
      <w:lvlText w:val="%1)"/>
      <w:lvlJc w:val="left"/>
      <w:pPr>
        <w:ind w:left="1026" w:hanging="720"/>
      </w:pPr>
      <w:rPr>
        <w:rFonts w:hint="default"/>
      </w:rPr>
    </w:lvl>
    <w:lvl w:ilvl="1" w:tplc="44090019" w:tentative="1">
      <w:start w:val="1"/>
      <w:numFmt w:val="lowerLetter"/>
      <w:lvlText w:val="%2."/>
      <w:lvlJc w:val="left"/>
      <w:pPr>
        <w:ind w:left="1386" w:hanging="360"/>
      </w:pPr>
    </w:lvl>
    <w:lvl w:ilvl="2" w:tplc="4409001B" w:tentative="1">
      <w:start w:val="1"/>
      <w:numFmt w:val="lowerRoman"/>
      <w:lvlText w:val="%3."/>
      <w:lvlJc w:val="right"/>
      <w:pPr>
        <w:ind w:left="2106" w:hanging="180"/>
      </w:pPr>
    </w:lvl>
    <w:lvl w:ilvl="3" w:tplc="4409000F" w:tentative="1">
      <w:start w:val="1"/>
      <w:numFmt w:val="decimal"/>
      <w:lvlText w:val="%4."/>
      <w:lvlJc w:val="left"/>
      <w:pPr>
        <w:ind w:left="2826" w:hanging="360"/>
      </w:pPr>
    </w:lvl>
    <w:lvl w:ilvl="4" w:tplc="44090019" w:tentative="1">
      <w:start w:val="1"/>
      <w:numFmt w:val="lowerLetter"/>
      <w:lvlText w:val="%5."/>
      <w:lvlJc w:val="left"/>
      <w:pPr>
        <w:ind w:left="3546" w:hanging="360"/>
      </w:pPr>
    </w:lvl>
    <w:lvl w:ilvl="5" w:tplc="4409001B" w:tentative="1">
      <w:start w:val="1"/>
      <w:numFmt w:val="lowerRoman"/>
      <w:lvlText w:val="%6."/>
      <w:lvlJc w:val="right"/>
      <w:pPr>
        <w:ind w:left="4266" w:hanging="180"/>
      </w:pPr>
    </w:lvl>
    <w:lvl w:ilvl="6" w:tplc="4409000F" w:tentative="1">
      <w:start w:val="1"/>
      <w:numFmt w:val="decimal"/>
      <w:lvlText w:val="%7."/>
      <w:lvlJc w:val="left"/>
      <w:pPr>
        <w:ind w:left="4986" w:hanging="360"/>
      </w:pPr>
    </w:lvl>
    <w:lvl w:ilvl="7" w:tplc="44090019" w:tentative="1">
      <w:start w:val="1"/>
      <w:numFmt w:val="lowerLetter"/>
      <w:lvlText w:val="%8."/>
      <w:lvlJc w:val="left"/>
      <w:pPr>
        <w:ind w:left="5706" w:hanging="360"/>
      </w:pPr>
    </w:lvl>
    <w:lvl w:ilvl="8" w:tplc="4409001B" w:tentative="1">
      <w:start w:val="1"/>
      <w:numFmt w:val="lowerRoman"/>
      <w:lvlText w:val="%9."/>
      <w:lvlJc w:val="right"/>
      <w:pPr>
        <w:ind w:left="6426" w:hanging="180"/>
      </w:pPr>
    </w:lvl>
  </w:abstractNum>
  <w:abstractNum w:abstractNumId="6" w15:restartNumberingAfterBreak="0">
    <w:nsid w:val="03CA078C"/>
    <w:multiLevelType w:val="multilevel"/>
    <w:tmpl w:val="25F69882"/>
    <w:lvl w:ilvl="0">
      <w:start w:val="2"/>
      <w:numFmt w:val="upperRoman"/>
      <w:lvlText w:val="%1."/>
      <w:lvlJc w:val="left"/>
      <w:pPr>
        <w:ind w:left="964" w:hanging="567"/>
      </w:pPr>
      <w:rPr>
        <w:rFonts w:ascii="Arial" w:eastAsia="Arial" w:hAnsi="Arial" w:cs="Arial" w:hint="default"/>
        <w:b/>
        <w:i w:val="0"/>
        <w:sz w:val="24"/>
        <w:szCs w:val="24"/>
      </w:rPr>
    </w:lvl>
    <w:lvl w:ilvl="1">
      <w:start w:val="1"/>
      <w:numFmt w:val="decimal"/>
      <w:lvlText w:val="%2."/>
      <w:lvlJc w:val="left"/>
      <w:pPr>
        <w:ind w:left="1391" w:hanging="428"/>
      </w:pPr>
      <w:rPr>
        <w:rFonts w:ascii="Arial MT" w:eastAsia="Arial MT" w:hAnsi="Arial MT" w:cs="Arial MT" w:hint="default"/>
        <w:sz w:val="24"/>
        <w:szCs w:val="24"/>
      </w:rPr>
    </w:lvl>
    <w:lvl w:ilvl="2">
      <w:start w:val="1"/>
      <w:numFmt w:val="upperLetter"/>
      <w:lvlText w:val="%3."/>
      <w:lvlJc w:val="left"/>
      <w:pPr>
        <w:ind w:left="1838" w:hanging="446"/>
      </w:pPr>
      <w:rPr>
        <w:rFonts w:ascii="Arial MT" w:eastAsia="Arial MT" w:hAnsi="Arial MT" w:cs="Arial MT" w:hint="default"/>
        <w:sz w:val="24"/>
        <w:szCs w:val="24"/>
      </w:rPr>
    </w:lvl>
    <w:lvl w:ilvl="3">
      <w:numFmt w:val="bullet"/>
      <w:lvlText w:val="•"/>
      <w:lvlJc w:val="left"/>
      <w:pPr>
        <w:ind w:left="1840" w:hanging="447"/>
      </w:pPr>
      <w:rPr>
        <w:rFonts w:hint="default"/>
      </w:rPr>
    </w:lvl>
    <w:lvl w:ilvl="4">
      <w:numFmt w:val="bullet"/>
      <w:lvlText w:val="•"/>
      <w:lvlJc w:val="left"/>
      <w:pPr>
        <w:ind w:left="3074" w:hanging="447"/>
      </w:pPr>
      <w:rPr>
        <w:rFonts w:hint="default"/>
      </w:rPr>
    </w:lvl>
    <w:lvl w:ilvl="5">
      <w:numFmt w:val="bullet"/>
      <w:lvlText w:val="•"/>
      <w:lvlJc w:val="left"/>
      <w:pPr>
        <w:ind w:left="4308" w:hanging="447"/>
      </w:pPr>
      <w:rPr>
        <w:rFonts w:hint="default"/>
      </w:rPr>
    </w:lvl>
    <w:lvl w:ilvl="6">
      <w:numFmt w:val="bullet"/>
      <w:lvlText w:val="•"/>
      <w:lvlJc w:val="left"/>
      <w:pPr>
        <w:ind w:left="5542" w:hanging="446"/>
      </w:pPr>
      <w:rPr>
        <w:rFonts w:hint="default"/>
      </w:rPr>
    </w:lvl>
    <w:lvl w:ilvl="7">
      <w:numFmt w:val="bullet"/>
      <w:lvlText w:val="•"/>
      <w:lvlJc w:val="left"/>
      <w:pPr>
        <w:ind w:left="6777" w:hanging="447"/>
      </w:pPr>
      <w:rPr>
        <w:rFonts w:hint="default"/>
      </w:rPr>
    </w:lvl>
    <w:lvl w:ilvl="8">
      <w:numFmt w:val="bullet"/>
      <w:lvlText w:val="•"/>
      <w:lvlJc w:val="left"/>
      <w:pPr>
        <w:ind w:left="8011" w:hanging="447"/>
      </w:pPr>
      <w:rPr>
        <w:rFonts w:hint="default"/>
      </w:rPr>
    </w:lvl>
  </w:abstractNum>
  <w:abstractNum w:abstractNumId="7" w15:restartNumberingAfterBreak="0">
    <w:nsid w:val="055C489B"/>
    <w:multiLevelType w:val="multilevel"/>
    <w:tmpl w:val="39087712"/>
    <w:lvl w:ilvl="0">
      <w:start w:val="4"/>
      <w:numFmt w:val="decimal"/>
      <w:lvlText w:val="%1"/>
      <w:lvlJc w:val="left"/>
      <w:pPr>
        <w:ind w:left="720" w:hanging="720"/>
      </w:pPr>
    </w:lvl>
    <w:lvl w:ilvl="1">
      <w:start w:val="5"/>
      <w:numFmt w:val="decimal"/>
      <w:lvlText w:val="%1.%2"/>
      <w:lvlJc w:val="left"/>
      <w:pPr>
        <w:ind w:left="1192" w:hanging="720"/>
      </w:pPr>
    </w:lvl>
    <w:lvl w:ilvl="2">
      <w:start w:val="6"/>
      <w:numFmt w:val="decimal"/>
      <w:lvlText w:val="%1.%2.%3"/>
      <w:lvlJc w:val="left"/>
      <w:pPr>
        <w:ind w:left="1664" w:hanging="720"/>
      </w:pPr>
    </w:lvl>
    <w:lvl w:ilvl="3">
      <w:start w:val="1"/>
      <w:numFmt w:val="lowerRoman"/>
      <w:lvlText w:val="%4."/>
      <w:lvlJc w:val="right"/>
      <w:pPr>
        <w:ind w:left="2496" w:hanging="1080"/>
      </w:pPr>
    </w:lvl>
    <w:lvl w:ilvl="4">
      <w:start w:val="1"/>
      <w:numFmt w:val="decimal"/>
      <w:lvlText w:val="%1.%2.%3.%4.%5"/>
      <w:lvlJc w:val="left"/>
      <w:pPr>
        <w:ind w:left="2968" w:hanging="1080"/>
      </w:pPr>
    </w:lvl>
    <w:lvl w:ilvl="5">
      <w:start w:val="1"/>
      <w:numFmt w:val="decimal"/>
      <w:lvlText w:val="%1.%2.%3.%4.%5.%6"/>
      <w:lvlJc w:val="left"/>
      <w:pPr>
        <w:ind w:left="3800" w:hanging="1440"/>
      </w:pPr>
    </w:lvl>
    <w:lvl w:ilvl="6">
      <w:start w:val="1"/>
      <w:numFmt w:val="decimal"/>
      <w:lvlText w:val="%1.%2.%3.%4.%5.%6.%7"/>
      <w:lvlJc w:val="left"/>
      <w:pPr>
        <w:ind w:left="4272" w:hanging="1440"/>
      </w:pPr>
    </w:lvl>
    <w:lvl w:ilvl="7">
      <w:start w:val="1"/>
      <w:numFmt w:val="decimal"/>
      <w:lvlText w:val="%1.%2.%3.%4.%5.%6.%7.%8"/>
      <w:lvlJc w:val="left"/>
      <w:pPr>
        <w:ind w:left="5104" w:hanging="1800"/>
      </w:pPr>
    </w:lvl>
    <w:lvl w:ilvl="8">
      <w:start w:val="1"/>
      <w:numFmt w:val="decimal"/>
      <w:lvlText w:val="%1.%2.%3.%4.%5.%6.%7.%8.%9"/>
      <w:lvlJc w:val="left"/>
      <w:pPr>
        <w:ind w:left="5576" w:hanging="1800"/>
      </w:pPr>
    </w:lvl>
  </w:abstractNum>
  <w:abstractNum w:abstractNumId="8" w15:restartNumberingAfterBreak="0">
    <w:nsid w:val="058D2B5E"/>
    <w:multiLevelType w:val="multilevel"/>
    <w:tmpl w:val="E2E03B94"/>
    <w:lvl w:ilvl="0">
      <w:start w:val="1"/>
      <w:numFmt w:val="upperRoman"/>
      <w:lvlText w:val="%1."/>
      <w:lvlJc w:val="left"/>
      <w:pPr>
        <w:ind w:left="1674" w:hanging="418"/>
      </w:pPr>
      <w:rPr>
        <w:rFonts w:ascii="Arial MT" w:eastAsia="Arial MT" w:hAnsi="Arial MT" w:cs="Arial MT"/>
        <w:sz w:val="24"/>
        <w:szCs w:val="24"/>
      </w:rPr>
    </w:lvl>
    <w:lvl w:ilvl="1">
      <w:start w:val="1"/>
      <w:numFmt w:val="upperLetter"/>
      <w:lvlText w:val="%2."/>
      <w:lvlJc w:val="left"/>
      <w:pPr>
        <w:ind w:left="1816" w:hanging="425"/>
      </w:pPr>
      <w:rPr>
        <w:rFonts w:ascii="Arial MT" w:eastAsia="Arial MT" w:hAnsi="Arial MT" w:cs="Arial MT"/>
        <w:sz w:val="24"/>
        <w:szCs w:val="24"/>
      </w:rPr>
    </w:lvl>
    <w:lvl w:ilvl="2">
      <w:numFmt w:val="bullet"/>
      <w:lvlText w:val="•"/>
      <w:lvlJc w:val="left"/>
      <w:pPr>
        <w:ind w:left="2782" w:hanging="425"/>
      </w:pPr>
    </w:lvl>
    <w:lvl w:ilvl="3">
      <w:numFmt w:val="bullet"/>
      <w:lvlText w:val="•"/>
      <w:lvlJc w:val="left"/>
      <w:pPr>
        <w:ind w:left="3744" w:hanging="425"/>
      </w:pPr>
    </w:lvl>
    <w:lvl w:ilvl="4">
      <w:numFmt w:val="bullet"/>
      <w:lvlText w:val="•"/>
      <w:lvlJc w:val="left"/>
      <w:pPr>
        <w:ind w:left="4706" w:hanging="425"/>
      </w:pPr>
    </w:lvl>
    <w:lvl w:ilvl="5">
      <w:numFmt w:val="bullet"/>
      <w:lvlText w:val="•"/>
      <w:lvlJc w:val="left"/>
      <w:pPr>
        <w:ind w:left="5668" w:hanging="425"/>
      </w:pPr>
    </w:lvl>
    <w:lvl w:ilvl="6">
      <w:numFmt w:val="bullet"/>
      <w:lvlText w:val="•"/>
      <w:lvlJc w:val="left"/>
      <w:pPr>
        <w:ind w:left="6631" w:hanging="425"/>
      </w:pPr>
    </w:lvl>
    <w:lvl w:ilvl="7">
      <w:numFmt w:val="bullet"/>
      <w:lvlText w:val="•"/>
      <w:lvlJc w:val="left"/>
      <w:pPr>
        <w:ind w:left="7593" w:hanging="425"/>
      </w:pPr>
    </w:lvl>
    <w:lvl w:ilvl="8">
      <w:numFmt w:val="bullet"/>
      <w:lvlText w:val="•"/>
      <w:lvlJc w:val="left"/>
      <w:pPr>
        <w:ind w:left="8555" w:hanging="425"/>
      </w:pPr>
    </w:lvl>
  </w:abstractNum>
  <w:abstractNum w:abstractNumId="9" w15:restartNumberingAfterBreak="0">
    <w:nsid w:val="06B63037"/>
    <w:multiLevelType w:val="multilevel"/>
    <w:tmpl w:val="ACBAE5D2"/>
    <w:lvl w:ilvl="0">
      <w:start w:val="4"/>
      <w:numFmt w:val="decimal"/>
      <w:lvlText w:val="%1"/>
      <w:lvlJc w:val="left"/>
      <w:pPr>
        <w:ind w:left="540" w:hanging="540"/>
      </w:pPr>
      <w:rPr>
        <w:rFonts w:hint="default"/>
      </w:rPr>
    </w:lvl>
    <w:lvl w:ilvl="1">
      <w:start w:val="6"/>
      <w:numFmt w:val="decimal"/>
      <w:lvlText w:val="%1.%2"/>
      <w:lvlJc w:val="left"/>
      <w:pPr>
        <w:ind w:left="540" w:hanging="540"/>
      </w:pPr>
      <w:rPr>
        <w:rFonts w:hint="default"/>
      </w:rPr>
    </w:lvl>
    <w:lvl w:ilvl="2">
      <w:start w:val="8"/>
      <w:numFmt w:val="decimal"/>
      <w:lvlText w:val="%1.%2.%3"/>
      <w:lvlJc w:val="left"/>
      <w:pPr>
        <w:ind w:left="720" w:hanging="720"/>
      </w:pPr>
      <w:rPr>
        <w:rFonts w:hint="default"/>
        <w:b w:val="0"/>
        <w:bCs w:val="0"/>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7475138"/>
    <w:multiLevelType w:val="multilevel"/>
    <w:tmpl w:val="5D6A026E"/>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hint="default"/>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8D05283"/>
    <w:multiLevelType w:val="multilevel"/>
    <w:tmpl w:val="4C98C2DE"/>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0935654F"/>
    <w:multiLevelType w:val="multilevel"/>
    <w:tmpl w:val="9BB0399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09983F4E"/>
    <w:multiLevelType w:val="multilevel"/>
    <w:tmpl w:val="A7226DBE"/>
    <w:lvl w:ilvl="0">
      <w:start w:val="1"/>
      <w:numFmt w:val="decimal"/>
      <w:lvlText w:val="%1."/>
      <w:lvlJc w:val="left"/>
      <w:pPr>
        <w:ind w:left="1391" w:hanging="428"/>
      </w:pPr>
      <w:rPr>
        <w:rFonts w:ascii="Arial MT" w:eastAsia="Arial MT" w:hAnsi="Arial MT" w:cs="Arial MT"/>
        <w:sz w:val="24"/>
        <w:szCs w:val="24"/>
      </w:rPr>
    </w:lvl>
    <w:lvl w:ilvl="1">
      <w:start w:val="1"/>
      <w:numFmt w:val="upperLetter"/>
      <w:lvlText w:val="%2."/>
      <w:lvlJc w:val="left"/>
      <w:pPr>
        <w:ind w:left="1816" w:hanging="425"/>
      </w:pPr>
      <w:rPr>
        <w:rFonts w:ascii="Arial MT" w:eastAsia="Arial MT" w:hAnsi="Arial MT" w:cs="Arial MT"/>
        <w:sz w:val="24"/>
        <w:szCs w:val="24"/>
      </w:rPr>
    </w:lvl>
    <w:lvl w:ilvl="2">
      <w:numFmt w:val="bullet"/>
      <w:lvlText w:val="•"/>
      <w:lvlJc w:val="left"/>
      <w:pPr>
        <w:ind w:left="2782" w:hanging="425"/>
      </w:pPr>
    </w:lvl>
    <w:lvl w:ilvl="3">
      <w:numFmt w:val="bullet"/>
      <w:lvlText w:val="•"/>
      <w:lvlJc w:val="left"/>
      <w:pPr>
        <w:ind w:left="3744" w:hanging="425"/>
      </w:pPr>
    </w:lvl>
    <w:lvl w:ilvl="4">
      <w:numFmt w:val="bullet"/>
      <w:lvlText w:val="•"/>
      <w:lvlJc w:val="left"/>
      <w:pPr>
        <w:ind w:left="4706" w:hanging="425"/>
      </w:pPr>
    </w:lvl>
    <w:lvl w:ilvl="5">
      <w:numFmt w:val="bullet"/>
      <w:lvlText w:val="•"/>
      <w:lvlJc w:val="left"/>
      <w:pPr>
        <w:ind w:left="5668" w:hanging="425"/>
      </w:pPr>
    </w:lvl>
    <w:lvl w:ilvl="6">
      <w:numFmt w:val="bullet"/>
      <w:lvlText w:val="•"/>
      <w:lvlJc w:val="left"/>
      <w:pPr>
        <w:ind w:left="6631" w:hanging="425"/>
      </w:pPr>
    </w:lvl>
    <w:lvl w:ilvl="7">
      <w:numFmt w:val="bullet"/>
      <w:lvlText w:val="•"/>
      <w:lvlJc w:val="left"/>
      <w:pPr>
        <w:ind w:left="7593" w:hanging="425"/>
      </w:pPr>
    </w:lvl>
    <w:lvl w:ilvl="8">
      <w:numFmt w:val="bullet"/>
      <w:lvlText w:val="•"/>
      <w:lvlJc w:val="left"/>
      <w:pPr>
        <w:ind w:left="8555" w:hanging="425"/>
      </w:pPr>
    </w:lvl>
  </w:abstractNum>
  <w:abstractNum w:abstractNumId="14" w15:restartNumberingAfterBreak="0">
    <w:nsid w:val="0A5D4CE3"/>
    <w:multiLevelType w:val="multilevel"/>
    <w:tmpl w:val="E3BA1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0C3F0B1F"/>
    <w:multiLevelType w:val="multilevel"/>
    <w:tmpl w:val="C8C022DA"/>
    <w:lvl w:ilvl="0">
      <w:start w:val="1"/>
      <w:numFmt w:val="upperLetter"/>
      <w:lvlText w:val="%1."/>
      <w:lvlJc w:val="left"/>
      <w:pPr>
        <w:ind w:left="1816" w:hanging="425"/>
      </w:pPr>
      <w:rPr>
        <w:rFonts w:ascii="Arial MT" w:eastAsia="Arial MT" w:hAnsi="Arial MT" w:cs="Arial MT"/>
        <w:sz w:val="24"/>
        <w:szCs w:val="24"/>
      </w:rPr>
    </w:lvl>
    <w:lvl w:ilvl="1">
      <w:numFmt w:val="bullet"/>
      <w:lvlText w:val="•"/>
      <w:lvlJc w:val="left"/>
      <w:pPr>
        <w:ind w:left="2686" w:hanging="425"/>
      </w:pPr>
    </w:lvl>
    <w:lvl w:ilvl="2">
      <w:numFmt w:val="bullet"/>
      <w:lvlText w:val="•"/>
      <w:lvlJc w:val="left"/>
      <w:pPr>
        <w:ind w:left="3552" w:hanging="425"/>
      </w:pPr>
    </w:lvl>
    <w:lvl w:ilvl="3">
      <w:numFmt w:val="bullet"/>
      <w:lvlText w:val="•"/>
      <w:lvlJc w:val="left"/>
      <w:pPr>
        <w:ind w:left="4418" w:hanging="425"/>
      </w:pPr>
    </w:lvl>
    <w:lvl w:ilvl="4">
      <w:numFmt w:val="bullet"/>
      <w:lvlText w:val="•"/>
      <w:lvlJc w:val="left"/>
      <w:pPr>
        <w:ind w:left="5284" w:hanging="425"/>
      </w:pPr>
    </w:lvl>
    <w:lvl w:ilvl="5">
      <w:numFmt w:val="bullet"/>
      <w:lvlText w:val="•"/>
      <w:lvlJc w:val="left"/>
      <w:pPr>
        <w:ind w:left="6150" w:hanging="425"/>
      </w:pPr>
    </w:lvl>
    <w:lvl w:ilvl="6">
      <w:numFmt w:val="bullet"/>
      <w:lvlText w:val="•"/>
      <w:lvlJc w:val="left"/>
      <w:pPr>
        <w:ind w:left="7016" w:hanging="425"/>
      </w:pPr>
    </w:lvl>
    <w:lvl w:ilvl="7">
      <w:numFmt w:val="bullet"/>
      <w:lvlText w:val="•"/>
      <w:lvlJc w:val="left"/>
      <w:pPr>
        <w:ind w:left="7882" w:hanging="425"/>
      </w:pPr>
    </w:lvl>
    <w:lvl w:ilvl="8">
      <w:numFmt w:val="bullet"/>
      <w:lvlText w:val="•"/>
      <w:lvlJc w:val="left"/>
      <w:pPr>
        <w:ind w:left="8748" w:hanging="425"/>
      </w:pPr>
    </w:lvl>
  </w:abstractNum>
  <w:abstractNum w:abstractNumId="16" w15:restartNumberingAfterBreak="0">
    <w:nsid w:val="0C7C246B"/>
    <w:multiLevelType w:val="multilevel"/>
    <w:tmpl w:val="4510DB20"/>
    <w:lvl w:ilvl="0">
      <w:start w:val="1"/>
      <w:numFmt w:val="decimal"/>
      <w:lvlText w:val="4.%1"/>
      <w:lvlJc w:val="left"/>
      <w:pPr>
        <w:ind w:left="2912" w:hanging="360"/>
      </w:pPr>
      <w:rPr>
        <w:rFonts w:ascii="Arial" w:eastAsia="Arial" w:hAnsi="Arial" w:cs="Arial"/>
        <w:b/>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lowerLetter"/>
      <w:lvlText w:val="%4."/>
      <w:lvlJc w:val="left"/>
      <w:pPr>
        <w:ind w:left="3589" w:hanging="360"/>
      </w:pPr>
      <w:rPr>
        <w:b w:val="0"/>
        <w:bCs w:val="0"/>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 w15:restartNumberingAfterBreak="0">
    <w:nsid w:val="0CAB2464"/>
    <w:multiLevelType w:val="multilevel"/>
    <w:tmpl w:val="934C428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CDE4414"/>
    <w:multiLevelType w:val="hybridMultilevel"/>
    <w:tmpl w:val="235A7ECE"/>
    <w:lvl w:ilvl="0" w:tplc="65783388">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0D51165C"/>
    <w:multiLevelType w:val="multilevel"/>
    <w:tmpl w:val="E5709296"/>
    <w:lvl w:ilvl="0">
      <w:start w:val="1"/>
      <w:numFmt w:val="decimal"/>
      <w:lvlText w:val="3.%1"/>
      <w:lvlJc w:val="left"/>
      <w:pPr>
        <w:ind w:left="144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DDA25D9"/>
    <w:multiLevelType w:val="multilevel"/>
    <w:tmpl w:val="EEB8C9A4"/>
    <w:lvl w:ilvl="0">
      <w:start w:val="1"/>
      <w:numFmt w:val="lowerRoman"/>
      <w:lvlText w:val="%1."/>
      <w:lvlJc w:val="right"/>
      <w:pPr>
        <w:ind w:left="6108" w:hanging="360"/>
      </w:pPr>
      <w:rPr>
        <w:b w:val="0"/>
        <w:bCs w:val="0"/>
        <w:color w:val="000000"/>
      </w:rPr>
    </w:lvl>
    <w:lvl w:ilvl="1">
      <w:start w:val="1"/>
      <w:numFmt w:val="lowerRoman"/>
      <w:lvlText w:val="%2."/>
      <w:lvlJc w:val="right"/>
      <w:pPr>
        <w:ind w:left="6828" w:hanging="360"/>
      </w:pPr>
    </w:lvl>
    <w:lvl w:ilvl="2">
      <w:start w:val="1"/>
      <w:numFmt w:val="lowerRoman"/>
      <w:lvlText w:val="%3."/>
      <w:lvlJc w:val="right"/>
      <w:pPr>
        <w:ind w:left="7548" w:hanging="180"/>
      </w:pPr>
    </w:lvl>
    <w:lvl w:ilvl="3">
      <w:start w:val="1"/>
      <w:numFmt w:val="decimal"/>
      <w:lvlText w:val="%4."/>
      <w:lvlJc w:val="left"/>
      <w:pPr>
        <w:ind w:left="8268" w:hanging="360"/>
      </w:pPr>
    </w:lvl>
    <w:lvl w:ilvl="4">
      <w:start w:val="1"/>
      <w:numFmt w:val="lowerLetter"/>
      <w:lvlText w:val="%5."/>
      <w:lvlJc w:val="left"/>
      <w:pPr>
        <w:ind w:left="8988" w:hanging="360"/>
      </w:pPr>
    </w:lvl>
    <w:lvl w:ilvl="5">
      <w:start w:val="1"/>
      <w:numFmt w:val="lowerRoman"/>
      <w:lvlText w:val="%6."/>
      <w:lvlJc w:val="right"/>
      <w:pPr>
        <w:ind w:left="9708" w:hanging="180"/>
      </w:pPr>
    </w:lvl>
    <w:lvl w:ilvl="6">
      <w:start w:val="1"/>
      <w:numFmt w:val="decimal"/>
      <w:lvlText w:val="%7."/>
      <w:lvlJc w:val="left"/>
      <w:pPr>
        <w:ind w:left="10428" w:hanging="360"/>
      </w:pPr>
    </w:lvl>
    <w:lvl w:ilvl="7">
      <w:start w:val="1"/>
      <w:numFmt w:val="lowerLetter"/>
      <w:lvlText w:val="%8."/>
      <w:lvlJc w:val="left"/>
      <w:pPr>
        <w:ind w:left="11148" w:hanging="360"/>
      </w:pPr>
    </w:lvl>
    <w:lvl w:ilvl="8">
      <w:start w:val="1"/>
      <w:numFmt w:val="lowerRoman"/>
      <w:lvlText w:val="%9."/>
      <w:lvlJc w:val="right"/>
      <w:pPr>
        <w:ind w:left="11868" w:hanging="180"/>
      </w:pPr>
    </w:lvl>
  </w:abstractNum>
  <w:abstractNum w:abstractNumId="21" w15:restartNumberingAfterBreak="0">
    <w:nsid w:val="0EA333EC"/>
    <w:multiLevelType w:val="hybridMultilevel"/>
    <w:tmpl w:val="5D702E10"/>
    <w:lvl w:ilvl="0" w:tplc="4409000F">
      <w:start w:val="1"/>
      <w:numFmt w:val="decimal"/>
      <w:lvlText w:val="%1."/>
      <w:lvlJc w:val="left"/>
      <w:pPr>
        <w:ind w:left="3670" w:hanging="360"/>
      </w:pPr>
    </w:lvl>
    <w:lvl w:ilvl="1" w:tplc="44090019" w:tentative="1">
      <w:start w:val="1"/>
      <w:numFmt w:val="lowerLetter"/>
      <w:lvlText w:val="%2."/>
      <w:lvlJc w:val="left"/>
      <w:pPr>
        <w:ind w:left="4390" w:hanging="360"/>
      </w:pPr>
    </w:lvl>
    <w:lvl w:ilvl="2" w:tplc="4409001B" w:tentative="1">
      <w:start w:val="1"/>
      <w:numFmt w:val="lowerRoman"/>
      <w:lvlText w:val="%3."/>
      <w:lvlJc w:val="right"/>
      <w:pPr>
        <w:ind w:left="5110" w:hanging="180"/>
      </w:pPr>
    </w:lvl>
    <w:lvl w:ilvl="3" w:tplc="4409000F" w:tentative="1">
      <w:start w:val="1"/>
      <w:numFmt w:val="decimal"/>
      <w:lvlText w:val="%4."/>
      <w:lvlJc w:val="left"/>
      <w:pPr>
        <w:ind w:left="5830" w:hanging="360"/>
      </w:pPr>
    </w:lvl>
    <w:lvl w:ilvl="4" w:tplc="44090019" w:tentative="1">
      <w:start w:val="1"/>
      <w:numFmt w:val="lowerLetter"/>
      <w:lvlText w:val="%5."/>
      <w:lvlJc w:val="left"/>
      <w:pPr>
        <w:ind w:left="6550" w:hanging="360"/>
      </w:pPr>
    </w:lvl>
    <w:lvl w:ilvl="5" w:tplc="4409001B" w:tentative="1">
      <w:start w:val="1"/>
      <w:numFmt w:val="lowerRoman"/>
      <w:lvlText w:val="%6."/>
      <w:lvlJc w:val="right"/>
      <w:pPr>
        <w:ind w:left="7270" w:hanging="180"/>
      </w:pPr>
    </w:lvl>
    <w:lvl w:ilvl="6" w:tplc="4409000F" w:tentative="1">
      <w:start w:val="1"/>
      <w:numFmt w:val="decimal"/>
      <w:lvlText w:val="%7."/>
      <w:lvlJc w:val="left"/>
      <w:pPr>
        <w:ind w:left="7990" w:hanging="360"/>
      </w:pPr>
    </w:lvl>
    <w:lvl w:ilvl="7" w:tplc="44090019" w:tentative="1">
      <w:start w:val="1"/>
      <w:numFmt w:val="lowerLetter"/>
      <w:lvlText w:val="%8."/>
      <w:lvlJc w:val="left"/>
      <w:pPr>
        <w:ind w:left="8710" w:hanging="360"/>
      </w:pPr>
    </w:lvl>
    <w:lvl w:ilvl="8" w:tplc="4409001B" w:tentative="1">
      <w:start w:val="1"/>
      <w:numFmt w:val="lowerRoman"/>
      <w:lvlText w:val="%9."/>
      <w:lvlJc w:val="right"/>
      <w:pPr>
        <w:ind w:left="9430" w:hanging="180"/>
      </w:pPr>
    </w:lvl>
  </w:abstractNum>
  <w:abstractNum w:abstractNumId="22" w15:restartNumberingAfterBreak="0">
    <w:nsid w:val="0ED5348D"/>
    <w:multiLevelType w:val="multilevel"/>
    <w:tmpl w:val="97FACB0A"/>
    <w:lvl w:ilvl="0">
      <w:start w:val="3"/>
      <w:numFmt w:val="decimal"/>
      <w:lvlText w:val="%1"/>
      <w:lvlJc w:val="left"/>
      <w:pPr>
        <w:ind w:left="530" w:hanging="530"/>
      </w:pPr>
      <w:rPr>
        <w:rFonts w:hint="default"/>
        <w:b w:val="0"/>
      </w:rPr>
    </w:lvl>
    <w:lvl w:ilvl="1">
      <w:start w:val="3"/>
      <w:numFmt w:val="decimal"/>
      <w:lvlText w:val="%1.%2"/>
      <w:lvlJc w:val="left"/>
      <w:pPr>
        <w:ind w:left="1239" w:hanging="530"/>
      </w:pPr>
      <w:rPr>
        <w:rFonts w:hint="default"/>
        <w:b w:val="0"/>
      </w:rPr>
    </w:lvl>
    <w:lvl w:ilvl="2">
      <w:start w:val="4"/>
      <w:numFmt w:val="decimal"/>
      <w:lvlText w:val="%1.%2.%3"/>
      <w:lvlJc w:val="left"/>
      <w:pPr>
        <w:ind w:left="2138" w:hanging="720"/>
      </w:pPr>
      <w:rPr>
        <w:rFonts w:hint="default"/>
        <w:b w:val="0"/>
      </w:rPr>
    </w:lvl>
    <w:lvl w:ilvl="3">
      <w:start w:val="1"/>
      <w:numFmt w:val="decimal"/>
      <w:lvlText w:val="%1.%2.%3.%4"/>
      <w:lvlJc w:val="left"/>
      <w:pPr>
        <w:ind w:left="3207" w:hanging="1080"/>
      </w:pPr>
      <w:rPr>
        <w:rFonts w:hint="default"/>
        <w:b w:val="0"/>
      </w:rPr>
    </w:lvl>
    <w:lvl w:ilvl="4">
      <w:start w:val="1"/>
      <w:numFmt w:val="decimal"/>
      <w:lvlText w:val="%1.%2.%3.%4.%5"/>
      <w:lvlJc w:val="left"/>
      <w:pPr>
        <w:ind w:left="3916" w:hanging="1080"/>
      </w:pPr>
      <w:rPr>
        <w:rFonts w:hint="default"/>
        <w:b w:val="0"/>
      </w:rPr>
    </w:lvl>
    <w:lvl w:ilvl="5">
      <w:start w:val="1"/>
      <w:numFmt w:val="decimal"/>
      <w:lvlText w:val="%1.%2.%3.%4.%5.%6"/>
      <w:lvlJc w:val="left"/>
      <w:pPr>
        <w:ind w:left="4985" w:hanging="1440"/>
      </w:pPr>
      <w:rPr>
        <w:rFonts w:hint="default"/>
        <w:b w:val="0"/>
      </w:rPr>
    </w:lvl>
    <w:lvl w:ilvl="6">
      <w:start w:val="1"/>
      <w:numFmt w:val="decimal"/>
      <w:lvlText w:val="%1.%2.%3.%4.%5.%6.%7"/>
      <w:lvlJc w:val="left"/>
      <w:pPr>
        <w:ind w:left="5694" w:hanging="1440"/>
      </w:pPr>
      <w:rPr>
        <w:rFonts w:hint="default"/>
        <w:b w:val="0"/>
      </w:rPr>
    </w:lvl>
    <w:lvl w:ilvl="7">
      <w:start w:val="1"/>
      <w:numFmt w:val="decimal"/>
      <w:lvlText w:val="%1.%2.%3.%4.%5.%6.%7.%8"/>
      <w:lvlJc w:val="left"/>
      <w:pPr>
        <w:ind w:left="6763" w:hanging="1800"/>
      </w:pPr>
      <w:rPr>
        <w:rFonts w:hint="default"/>
        <w:b w:val="0"/>
      </w:rPr>
    </w:lvl>
    <w:lvl w:ilvl="8">
      <w:start w:val="1"/>
      <w:numFmt w:val="decimal"/>
      <w:lvlText w:val="%1.%2.%3.%4.%5.%6.%7.%8.%9"/>
      <w:lvlJc w:val="left"/>
      <w:pPr>
        <w:ind w:left="7472" w:hanging="1800"/>
      </w:pPr>
      <w:rPr>
        <w:rFonts w:hint="default"/>
        <w:b w:val="0"/>
      </w:rPr>
    </w:lvl>
  </w:abstractNum>
  <w:abstractNum w:abstractNumId="23" w15:restartNumberingAfterBreak="0">
    <w:nsid w:val="106B1A68"/>
    <w:multiLevelType w:val="multilevel"/>
    <w:tmpl w:val="4A1A2CB6"/>
    <w:lvl w:ilvl="0">
      <w:start w:val="1"/>
      <w:numFmt w:val="lowerRoman"/>
      <w:lvlText w:val="%1."/>
      <w:lvlJc w:val="left"/>
      <w:pPr>
        <w:ind w:left="360"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10C578C3"/>
    <w:multiLevelType w:val="multilevel"/>
    <w:tmpl w:val="088A0E9C"/>
    <w:lvl w:ilvl="0">
      <w:start w:val="4"/>
      <w:numFmt w:val="decimal"/>
      <w:lvlText w:val="%1"/>
      <w:lvlJc w:val="left"/>
      <w:pPr>
        <w:ind w:left="360" w:hanging="360"/>
      </w:pPr>
      <w:rPr>
        <w:rFonts w:hint="default"/>
      </w:rPr>
    </w:lvl>
    <w:lvl w:ilvl="1">
      <w:start w:val="6"/>
      <w:numFmt w:val="decimal"/>
      <w:lvlText w:val="%1.%2"/>
      <w:lvlJc w:val="left"/>
      <w:pPr>
        <w:ind w:left="1429" w:hanging="360"/>
      </w:pPr>
      <w:rPr>
        <w:rFonts w:hint="default"/>
        <w:color w:val="auto"/>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25" w15:restartNumberingAfterBreak="0">
    <w:nsid w:val="115632B8"/>
    <w:multiLevelType w:val="multilevel"/>
    <w:tmpl w:val="15247316"/>
    <w:lvl w:ilvl="0">
      <w:start w:val="1"/>
      <w:numFmt w:val="decimal"/>
      <w:lvlText w:val="5.%1"/>
      <w:lvlJc w:val="left"/>
      <w:pPr>
        <w:ind w:left="720" w:hanging="360"/>
      </w:pPr>
      <w:rPr>
        <w:rFonts w:ascii="Arial" w:eastAsia="Arial" w:hAnsi="Arial" w:cs="Arial"/>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11A10249"/>
    <w:multiLevelType w:val="multilevel"/>
    <w:tmpl w:val="9EB28CE0"/>
    <w:lvl w:ilvl="0">
      <w:start w:val="2"/>
      <w:numFmt w:val="decimal"/>
      <w:lvlText w:val="%1"/>
      <w:lvlJc w:val="left"/>
      <w:pPr>
        <w:ind w:left="540" w:hanging="540"/>
      </w:pPr>
      <w:rPr>
        <w:rFonts w:hint="default"/>
      </w:rPr>
    </w:lvl>
    <w:lvl w:ilvl="1">
      <w:start w:val="1"/>
      <w:numFmt w:val="lowerLetter"/>
      <w:lvlText w:val="%2."/>
      <w:lvlJc w:val="left"/>
      <w:pPr>
        <w:ind w:left="720" w:hanging="360"/>
      </w:pPr>
      <w:rPr>
        <w:rFonts w:ascii="Arial" w:eastAsia="Arial" w:hAnsi="Arial" w:cs="Arial"/>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7" w15:restartNumberingAfterBreak="0">
    <w:nsid w:val="11AA5153"/>
    <w:multiLevelType w:val="hybridMultilevel"/>
    <w:tmpl w:val="1A7669F8"/>
    <w:lvl w:ilvl="0" w:tplc="4409000F">
      <w:start w:val="1"/>
      <w:numFmt w:val="decimal"/>
      <w:lvlText w:val="%1."/>
      <w:lvlJc w:val="left"/>
      <w:pPr>
        <w:ind w:left="2705" w:hanging="360"/>
      </w:pPr>
    </w:lvl>
    <w:lvl w:ilvl="1" w:tplc="4409000F">
      <w:start w:val="1"/>
      <w:numFmt w:val="decimal"/>
      <w:lvlText w:val="%2."/>
      <w:lvlJc w:val="left"/>
      <w:pPr>
        <w:ind w:left="2705" w:hanging="360"/>
      </w:pPr>
    </w:lvl>
    <w:lvl w:ilvl="2" w:tplc="4409001B">
      <w:start w:val="1"/>
      <w:numFmt w:val="lowerRoman"/>
      <w:lvlText w:val="%3."/>
      <w:lvlJc w:val="right"/>
      <w:pPr>
        <w:ind w:left="4145" w:hanging="180"/>
      </w:pPr>
    </w:lvl>
    <w:lvl w:ilvl="3" w:tplc="4409000F" w:tentative="1">
      <w:start w:val="1"/>
      <w:numFmt w:val="decimal"/>
      <w:lvlText w:val="%4."/>
      <w:lvlJc w:val="left"/>
      <w:pPr>
        <w:ind w:left="4865" w:hanging="360"/>
      </w:pPr>
    </w:lvl>
    <w:lvl w:ilvl="4" w:tplc="44090019" w:tentative="1">
      <w:start w:val="1"/>
      <w:numFmt w:val="lowerLetter"/>
      <w:lvlText w:val="%5."/>
      <w:lvlJc w:val="left"/>
      <w:pPr>
        <w:ind w:left="5585" w:hanging="360"/>
      </w:pPr>
    </w:lvl>
    <w:lvl w:ilvl="5" w:tplc="4409001B" w:tentative="1">
      <w:start w:val="1"/>
      <w:numFmt w:val="lowerRoman"/>
      <w:lvlText w:val="%6."/>
      <w:lvlJc w:val="right"/>
      <w:pPr>
        <w:ind w:left="6305" w:hanging="180"/>
      </w:pPr>
    </w:lvl>
    <w:lvl w:ilvl="6" w:tplc="4409000F" w:tentative="1">
      <w:start w:val="1"/>
      <w:numFmt w:val="decimal"/>
      <w:lvlText w:val="%7."/>
      <w:lvlJc w:val="left"/>
      <w:pPr>
        <w:ind w:left="7025" w:hanging="360"/>
      </w:pPr>
    </w:lvl>
    <w:lvl w:ilvl="7" w:tplc="44090019" w:tentative="1">
      <w:start w:val="1"/>
      <w:numFmt w:val="lowerLetter"/>
      <w:lvlText w:val="%8."/>
      <w:lvlJc w:val="left"/>
      <w:pPr>
        <w:ind w:left="7745" w:hanging="360"/>
      </w:pPr>
    </w:lvl>
    <w:lvl w:ilvl="8" w:tplc="4409001B" w:tentative="1">
      <w:start w:val="1"/>
      <w:numFmt w:val="lowerRoman"/>
      <w:lvlText w:val="%9."/>
      <w:lvlJc w:val="right"/>
      <w:pPr>
        <w:ind w:left="8465" w:hanging="180"/>
      </w:pPr>
    </w:lvl>
  </w:abstractNum>
  <w:abstractNum w:abstractNumId="28" w15:restartNumberingAfterBreak="0">
    <w:nsid w:val="12E938EA"/>
    <w:multiLevelType w:val="hybridMultilevel"/>
    <w:tmpl w:val="5462BA04"/>
    <w:lvl w:ilvl="0" w:tplc="4409001B">
      <w:start w:val="1"/>
      <w:numFmt w:val="lowerRoman"/>
      <w:lvlText w:val="%1."/>
      <w:lvlJc w:val="right"/>
      <w:pPr>
        <w:ind w:left="2111" w:hanging="360"/>
      </w:pPr>
    </w:lvl>
    <w:lvl w:ilvl="1" w:tplc="4409001B">
      <w:start w:val="1"/>
      <w:numFmt w:val="lowerRoman"/>
      <w:lvlText w:val="%2."/>
      <w:lvlJc w:val="right"/>
      <w:pPr>
        <w:ind w:left="2831" w:hanging="360"/>
      </w:pPr>
    </w:lvl>
    <w:lvl w:ilvl="2" w:tplc="4409001B" w:tentative="1">
      <w:start w:val="1"/>
      <w:numFmt w:val="lowerRoman"/>
      <w:lvlText w:val="%3."/>
      <w:lvlJc w:val="right"/>
      <w:pPr>
        <w:ind w:left="3551" w:hanging="180"/>
      </w:pPr>
    </w:lvl>
    <w:lvl w:ilvl="3" w:tplc="4409000F" w:tentative="1">
      <w:start w:val="1"/>
      <w:numFmt w:val="decimal"/>
      <w:lvlText w:val="%4."/>
      <w:lvlJc w:val="left"/>
      <w:pPr>
        <w:ind w:left="4271" w:hanging="360"/>
      </w:pPr>
    </w:lvl>
    <w:lvl w:ilvl="4" w:tplc="44090019" w:tentative="1">
      <w:start w:val="1"/>
      <w:numFmt w:val="lowerLetter"/>
      <w:lvlText w:val="%5."/>
      <w:lvlJc w:val="left"/>
      <w:pPr>
        <w:ind w:left="4991" w:hanging="360"/>
      </w:pPr>
    </w:lvl>
    <w:lvl w:ilvl="5" w:tplc="4409001B" w:tentative="1">
      <w:start w:val="1"/>
      <w:numFmt w:val="lowerRoman"/>
      <w:lvlText w:val="%6."/>
      <w:lvlJc w:val="right"/>
      <w:pPr>
        <w:ind w:left="5711" w:hanging="180"/>
      </w:pPr>
    </w:lvl>
    <w:lvl w:ilvl="6" w:tplc="4409000F" w:tentative="1">
      <w:start w:val="1"/>
      <w:numFmt w:val="decimal"/>
      <w:lvlText w:val="%7."/>
      <w:lvlJc w:val="left"/>
      <w:pPr>
        <w:ind w:left="6431" w:hanging="360"/>
      </w:pPr>
    </w:lvl>
    <w:lvl w:ilvl="7" w:tplc="44090019" w:tentative="1">
      <w:start w:val="1"/>
      <w:numFmt w:val="lowerLetter"/>
      <w:lvlText w:val="%8."/>
      <w:lvlJc w:val="left"/>
      <w:pPr>
        <w:ind w:left="7151" w:hanging="360"/>
      </w:pPr>
    </w:lvl>
    <w:lvl w:ilvl="8" w:tplc="4409001B" w:tentative="1">
      <w:start w:val="1"/>
      <w:numFmt w:val="lowerRoman"/>
      <w:lvlText w:val="%9."/>
      <w:lvlJc w:val="right"/>
      <w:pPr>
        <w:ind w:left="7871" w:hanging="180"/>
      </w:pPr>
    </w:lvl>
  </w:abstractNum>
  <w:abstractNum w:abstractNumId="29" w15:restartNumberingAfterBreak="0">
    <w:nsid w:val="13432F0D"/>
    <w:multiLevelType w:val="multilevel"/>
    <w:tmpl w:val="E81CF67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val="0"/>
        <w:bCs/>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13DE6DA0"/>
    <w:multiLevelType w:val="multilevel"/>
    <w:tmpl w:val="DD06D298"/>
    <w:lvl w:ilvl="0">
      <w:start w:val="1"/>
      <w:numFmt w:val="upperRoman"/>
      <w:lvlText w:val="%1."/>
      <w:lvlJc w:val="left"/>
      <w:pPr>
        <w:ind w:left="1118" w:hanging="144"/>
      </w:pPr>
      <w:rPr>
        <w:rFonts w:ascii="Arial" w:eastAsia="Arial" w:hAnsi="Arial" w:cs="Arial"/>
        <w:sz w:val="22"/>
        <w:szCs w:val="22"/>
      </w:rPr>
    </w:lvl>
    <w:lvl w:ilvl="1">
      <w:start w:val="1"/>
      <w:numFmt w:val="upperLetter"/>
      <w:lvlText w:val="%2."/>
      <w:lvlJc w:val="left"/>
      <w:pPr>
        <w:ind w:left="1816" w:hanging="425"/>
      </w:pPr>
      <w:rPr>
        <w:rFonts w:ascii="Arial MT" w:eastAsia="Arial MT" w:hAnsi="Arial MT" w:cs="Arial MT"/>
        <w:sz w:val="24"/>
        <w:szCs w:val="24"/>
      </w:rPr>
    </w:lvl>
    <w:lvl w:ilvl="2">
      <w:numFmt w:val="bullet"/>
      <w:lvlText w:val="•"/>
      <w:lvlJc w:val="left"/>
      <w:pPr>
        <w:ind w:left="2782" w:hanging="425"/>
      </w:pPr>
    </w:lvl>
    <w:lvl w:ilvl="3">
      <w:numFmt w:val="bullet"/>
      <w:lvlText w:val="•"/>
      <w:lvlJc w:val="left"/>
      <w:pPr>
        <w:ind w:left="3744" w:hanging="425"/>
      </w:pPr>
    </w:lvl>
    <w:lvl w:ilvl="4">
      <w:numFmt w:val="bullet"/>
      <w:lvlText w:val="•"/>
      <w:lvlJc w:val="left"/>
      <w:pPr>
        <w:ind w:left="4706" w:hanging="425"/>
      </w:pPr>
    </w:lvl>
    <w:lvl w:ilvl="5">
      <w:numFmt w:val="bullet"/>
      <w:lvlText w:val="•"/>
      <w:lvlJc w:val="left"/>
      <w:pPr>
        <w:ind w:left="5668" w:hanging="425"/>
      </w:pPr>
    </w:lvl>
    <w:lvl w:ilvl="6">
      <w:numFmt w:val="bullet"/>
      <w:lvlText w:val="•"/>
      <w:lvlJc w:val="left"/>
      <w:pPr>
        <w:ind w:left="6631" w:hanging="425"/>
      </w:pPr>
    </w:lvl>
    <w:lvl w:ilvl="7">
      <w:numFmt w:val="bullet"/>
      <w:lvlText w:val="•"/>
      <w:lvlJc w:val="left"/>
      <w:pPr>
        <w:ind w:left="7593" w:hanging="425"/>
      </w:pPr>
    </w:lvl>
    <w:lvl w:ilvl="8">
      <w:numFmt w:val="bullet"/>
      <w:lvlText w:val="•"/>
      <w:lvlJc w:val="left"/>
      <w:pPr>
        <w:ind w:left="8555" w:hanging="425"/>
      </w:pPr>
    </w:lvl>
  </w:abstractNum>
  <w:abstractNum w:abstractNumId="31" w15:restartNumberingAfterBreak="0">
    <w:nsid w:val="147F7296"/>
    <w:multiLevelType w:val="multilevel"/>
    <w:tmpl w:val="E5A6950A"/>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14843CB7"/>
    <w:multiLevelType w:val="multilevel"/>
    <w:tmpl w:val="00367606"/>
    <w:lvl w:ilvl="0">
      <w:start w:val="1"/>
      <w:numFmt w:val="decimal"/>
      <w:lvlText w:val="2.2.%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3" w15:restartNumberingAfterBreak="0">
    <w:nsid w:val="153D71D1"/>
    <w:multiLevelType w:val="multilevel"/>
    <w:tmpl w:val="704A36E6"/>
    <w:lvl w:ilvl="0">
      <w:start w:val="1"/>
      <w:numFmt w:val="decimal"/>
      <w:lvlText w:val="%1"/>
      <w:lvlJc w:val="left"/>
      <w:pPr>
        <w:ind w:left="732" w:hanging="732"/>
      </w:pPr>
      <w:rPr>
        <w:rFonts w:hint="default"/>
        <w:color w:val="auto"/>
      </w:rPr>
    </w:lvl>
    <w:lvl w:ilvl="1">
      <w:start w:val="1"/>
      <w:numFmt w:val="decimal"/>
      <w:lvlText w:val="%1.%2"/>
      <w:lvlJc w:val="left"/>
      <w:pPr>
        <w:ind w:left="1086" w:hanging="732"/>
      </w:pPr>
      <w:rPr>
        <w:rFonts w:hint="default"/>
        <w:color w:val="auto"/>
      </w:rPr>
    </w:lvl>
    <w:lvl w:ilvl="2">
      <w:start w:val="1"/>
      <w:numFmt w:val="decimal"/>
      <w:lvlText w:val="%1.%2.%3"/>
      <w:lvlJc w:val="left"/>
      <w:pPr>
        <w:ind w:left="1440" w:hanging="732"/>
      </w:pPr>
      <w:rPr>
        <w:rFonts w:hint="default"/>
        <w:color w:val="auto"/>
      </w:rPr>
    </w:lvl>
    <w:lvl w:ilvl="3">
      <w:start w:val="1"/>
      <w:numFmt w:val="decimal"/>
      <w:lvlText w:val="%1.%2.%3.%4"/>
      <w:lvlJc w:val="left"/>
      <w:pPr>
        <w:ind w:left="2142" w:hanging="1080"/>
      </w:pPr>
      <w:rPr>
        <w:rFonts w:hint="default"/>
        <w:color w:val="auto"/>
      </w:rPr>
    </w:lvl>
    <w:lvl w:ilvl="4">
      <w:start w:val="1"/>
      <w:numFmt w:val="decimal"/>
      <w:lvlText w:val="%1.%2.%3.%4.%5"/>
      <w:lvlJc w:val="left"/>
      <w:pPr>
        <w:ind w:left="2496" w:hanging="1080"/>
      </w:pPr>
      <w:rPr>
        <w:rFonts w:hint="default"/>
        <w:color w:val="auto"/>
      </w:rPr>
    </w:lvl>
    <w:lvl w:ilvl="5">
      <w:start w:val="1"/>
      <w:numFmt w:val="decimal"/>
      <w:lvlText w:val="%1.%2.%3.%4.%5.%6"/>
      <w:lvlJc w:val="left"/>
      <w:pPr>
        <w:ind w:left="3210" w:hanging="1440"/>
      </w:pPr>
      <w:rPr>
        <w:rFonts w:hint="default"/>
        <w:color w:val="auto"/>
      </w:rPr>
    </w:lvl>
    <w:lvl w:ilvl="6">
      <w:start w:val="1"/>
      <w:numFmt w:val="decimal"/>
      <w:lvlText w:val="%1.%2.%3.%4.%5.%6.%7"/>
      <w:lvlJc w:val="left"/>
      <w:pPr>
        <w:ind w:left="3564" w:hanging="1440"/>
      </w:pPr>
      <w:rPr>
        <w:rFonts w:hint="default"/>
        <w:color w:val="auto"/>
      </w:rPr>
    </w:lvl>
    <w:lvl w:ilvl="7">
      <w:start w:val="1"/>
      <w:numFmt w:val="decimal"/>
      <w:lvlText w:val="%1.%2.%3.%4.%5.%6.%7.%8"/>
      <w:lvlJc w:val="left"/>
      <w:pPr>
        <w:ind w:left="4278" w:hanging="1800"/>
      </w:pPr>
      <w:rPr>
        <w:rFonts w:hint="default"/>
        <w:color w:val="auto"/>
      </w:rPr>
    </w:lvl>
    <w:lvl w:ilvl="8">
      <w:start w:val="1"/>
      <w:numFmt w:val="decimal"/>
      <w:lvlText w:val="%1.%2.%3.%4.%5.%6.%7.%8.%9"/>
      <w:lvlJc w:val="left"/>
      <w:pPr>
        <w:ind w:left="4632" w:hanging="1800"/>
      </w:pPr>
      <w:rPr>
        <w:rFonts w:hint="default"/>
        <w:color w:val="auto"/>
      </w:rPr>
    </w:lvl>
  </w:abstractNum>
  <w:abstractNum w:abstractNumId="34" w15:restartNumberingAfterBreak="0">
    <w:nsid w:val="1588343B"/>
    <w:multiLevelType w:val="multilevel"/>
    <w:tmpl w:val="871EEA2E"/>
    <w:lvl w:ilvl="0">
      <w:start w:val="6"/>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bCs w:val="0"/>
        <w:i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5" w15:restartNumberingAfterBreak="0">
    <w:nsid w:val="15DD7154"/>
    <w:multiLevelType w:val="multilevel"/>
    <w:tmpl w:val="EC9CB358"/>
    <w:lvl w:ilvl="0">
      <w:start w:val="1"/>
      <w:numFmt w:val="lowerLetter"/>
      <w:lvlText w:val="%1."/>
      <w:lvlJc w:val="left"/>
      <w:pPr>
        <w:ind w:left="1785" w:hanging="360"/>
      </w:pPr>
      <w:rPr>
        <w:rFonts w:ascii="Arial" w:eastAsia="Arial" w:hAnsi="Arial" w:cs="Arial"/>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6" w15:restartNumberingAfterBreak="0">
    <w:nsid w:val="16557F07"/>
    <w:multiLevelType w:val="multilevel"/>
    <w:tmpl w:val="2A5443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1744459E"/>
    <w:multiLevelType w:val="hybridMultilevel"/>
    <w:tmpl w:val="0D10A148"/>
    <w:lvl w:ilvl="0" w:tplc="410AAC74">
      <w:start w:val="1"/>
      <w:numFmt w:val="lowerRoman"/>
      <w:lvlText w:val="%1."/>
      <w:lvlJc w:val="left"/>
      <w:pPr>
        <w:ind w:left="2345"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38" w15:restartNumberingAfterBreak="0">
    <w:nsid w:val="17D27EB2"/>
    <w:multiLevelType w:val="multilevel"/>
    <w:tmpl w:val="67EA1876"/>
    <w:lvl w:ilvl="0">
      <w:start w:val="1"/>
      <w:numFmt w:val="lowerRoman"/>
      <w:lvlText w:val="%1."/>
      <w:lvlJc w:val="left"/>
      <w:pPr>
        <w:ind w:left="1996" w:hanging="360"/>
      </w:pPr>
      <w:rPr>
        <w:rFonts w:ascii="Arial" w:eastAsia="Arial" w:hAnsi="Arial" w:cs="Arial"/>
      </w:r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9" w15:restartNumberingAfterBreak="0">
    <w:nsid w:val="17EE4786"/>
    <w:multiLevelType w:val="multilevel"/>
    <w:tmpl w:val="3B90914C"/>
    <w:lvl w:ilvl="0">
      <w:start w:val="1"/>
      <w:numFmt w:val="decimal"/>
      <w:lvlText w:val="%1."/>
      <w:lvlJc w:val="left"/>
      <w:pPr>
        <w:ind w:left="720" w:hanging="360"/>
      </w:pPr>
      <w:rPr>
        <w:rFonts w:ascii="Arial" w:eastAsia="Arial" w:hAnsi="Arial" w:cs="Arial"/>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A6B332D"/>
    <w:multiLevelType w:val="multilevel"/>
    <w:tmpl w:val="1AA80DB6"/>
    <w:lvl w:ilvl="0">
      <w:start w:val="1"/>
      <w:numFmt w:val="decimal"/>
      <w:lvlText w:val="%1."/>
      <w:lvlJc w:val="left"/>
      <w:pPr>
        <w:ind w:left="1391" w:hanging="428"/>
      </w:pPr>
      <w:rPr>
        <w:rFonts w:ascii="Arial MT" w:eastAsia="Arial MT" w:hAnsi="Arial MT" w:cs="Arial MT"/>
        <w:sz w:val="24"/>
        <w:szCs w:val="24"/>
      </w:rPr>
    </w:lvl>
    <w:lvl w:ilvl="1">
      <w:start w:val="1"/>
      <w:numFmt w:val="lowerRoman"/>
      <w:lvlText w:val="%2."/>
      <w:lvlJc w:val="left"/>
      <w:pPr>
        <w:ind w:left="1936" w:hanging="545"/>
      </w:pPr>
      <w:rPr>
        <w:rFonts w:ascii="Arial MT" w:eastAsia="Arial MT" w:hAnsi="Arial MT" w:cs="Arial MT"/>
        <w:sz w:val="24"/>
        <w:szCs w:val="24"/>
      </w:rPr>
    </w:lvl>
    <w:lvl w:ilvl="2">
      <w:numFmt w:val="bullet"/>
      <w:lvlText w:val="•"/>
      <w:lvlJc w:val="left"/>
      <w:pPr>
        <w:ind w:left="2782" w:hanging="545"/>
      </w:pPr>
    </w:lvl>
    <w:lvl w:ilvl="3">
      <w:numFmt w:val="bullet"/>
      <w:lvlText w:val="•"/>
      <w:lvlJc w:val="left"/>
      <w:pPr>
        <w:ind w:left="3744" w:hanging="545"/>
      </w:pPr>
    </w:lvl>
    <w:lvl w:ilvl="4">
      <w:numFmt w:val="bullet"/>
      <w:lvlText w:val="•"/>
      <w:lvlJc w:val="left"/>
      <w:pPr>
        <w:ind w:left="4706" w:hanging="545"/>
      </w:pPr>
    </w:lvl>
    <w:lvl w:ilvl="5">
      <w:numFmt w:val="bullet"/>
      <w:lvlText w:val="•"/>
      <w:lvlJc w:val="left"/>
      <w:pPr>
        <w:ind w:left="5668" w:hanging="545"/>
      </w:pPr>
    </w:lvl>
    <w:lvl w:ilvl="6">
      <w:numFmt w:val="bullet"/>
      <w:lvlText w:val="•"/>
      <w:lvlJc w:val="left"/>
      <w:pPr>
        <w:ind w:left="6631" w:hanging="545"/>
      </w:pPr>
    </w:lvl>
    <w:lvl w:ilvl="7">
      <w:numFmt w:val="bullet"/>
      <w:lvlText w:val="•"/>
      <w:lvlJc w:val="left"/>
      <w:pPr>
        <w:ind w:left="7593" w:hanging="545"/>
      </w:pPr>
    </w:lvl>
    <w:lvl w:ilvl="8">
      <w:numFmt w:val="bullet"/>
      <w:lvlText w:val="•"/>
      <w:lvlJc w:val="left"/>
      <w:pPr>
        <w:ind w:left="8555" w:hanging="545"/>
      </w:pPr>
    </w:lvl>
  </w:abstractNum>
  <w:abstractNum w:abstractNumId="41" w15:restartNumberingAfterBreak="0">
    <w:nsid w:val="1A7B0929"/>
    <w:multiLevelType w:val="multilevel"/>
    <w:tmpl w:val="5426B76A"/>
    <w:lvl w:ilvl="0">
      <w:start w:val="1"/>
      <w:numFmt w:val="lowerLetter"/>
      <w:lvlText w:val="%1."/>
      <w:lvlJc w:val="left"/>
      <w:pPr>
        <w:ind w:left="720" w:hanging="360"/>
      </w:pPr>
      <w:rPr>
        <w:color w:val="000000"/>
      </w:rPr>
    </w:lvl>
    <w:lvl w:ilvl="1">
      <w:start w:val="1"/>
      <w:numFmt w:val="lowerLetter"/>
      <w:lvlText w:val="%2."/>
      <w:lvlJc w:val="left"/>
      <w:pPr>
        <w:ind w:left="1440" w:hanging="360"/>
      </w:p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rPr>
        <w:color w:val="auto"/>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BAC3A21"/>
    <w:multiLevelType w:val="hybridMultilevel"/>
    <w:tmpl w:val="0D3896E8"/>
    <w:lvl w:ilvl="0" w:tplc="64B26E68">
      <w:start w:val="1"/>
      <w:numFmt w:val="lowerRoman"/>
      <w:lvlText w:val="%1)"/>
      <w:lvlJc w:val="left"/>
      <w:pPr>
        <w:ind w:left="1080" w:hanging="72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43" w15:restartNumberingAfterBreak="0">
    <w:nsid w:val="1E5729AA"/>
    <w:multiLevelType w:val="hybridMultilevel"/>
    <w:tmpl w:val="42C04318"/>
    <w:lvl w:ilvl="0" w:tplc="4409001B">
      <w:start w:val="1"/>
      <w:numFmt w:val="lowerRoman"/>
      <w:lvlText w:val="%1."/>
      <w:lvlJc w:val="right"/>
      <w:pPr>
        <w:ind w:left="2138" w:hanging="360"/>
      </w:pPr>
    </w:lvl>
    <w:lvl w:ilvl="1" w:tplc="44090019" w:tentative="1">
      <w:start w:val="1"/>
      <w:numFmt w:val="lowerLetter"/>
      <w:lvlText w:val="%2."/>
      <w:lvlJc w:val="left"/>
      <w:pPr>
        <w:ind w:left="2858" w:hanging="360"/>
      </w:pPr>
    </w:lvl>
    <w:lvl w:ilvl="2" w:tplc="4409001B" w:tentative="1">
      <w:start w:val="1"/>
      <w:numFmt w:val="lowerRoman"/>
      <w:lvlText w:val="%3."/>
      <w:lvlJc w:val="right"/>
      <w:pPr>
        <w:ind w:left="3578" w:hanging="180"/>
      </w:pPr>
    </w:lvl>
    <w:lvl w:ilvl="3" w:tplc="4409000F" w:tentative="1">
      <w:start w:val="1"/>
      <w:numFmt w:val="decimal"/>
      <w:lvlText w:val="%4."/>
      <w:lvlJc w:val="left"/>
      <w:pPr>
        <w:ind w:left="4298" w:hanging="360"/>
      </w:pPr>
    </w:lvl>
    <w:lvl w:ilvl="4" w:tplc="44090019" w:tentative="1">
      <w:start w:val="1"/>
      <w:numFmt w:val="lowerLetter"/>
      <w:lvlText w:val="%5."/>
      <w:lvlJc w:val="left"/>
      <w:pPr>
        <w:ind w:left="5018" w:hanging="360"/>
      </w:pPr>
    </w:lvl>
    <w:lvl w:ilvl="5" w:tplc="4409001B" w:tentative="1">
      <w:start w:val="1"/>
      <w:numFmt w:val="lowerRoman"/>
      <w:lvlText w:val="%6."/>
      <w:lvlJc w:val="right"/>
      <w:pPr>
        <w:ind w:left="5738" w:hanging="180"/>
      </w:pPr>
    </w:lvl>
    <w:lvl w:ilvl="6" w:tplc="4409000F" w:tentative="1">
      <w:start w:val="1"/>
      <w:numFmt w:val="decimal"/>
      <w:lvlText w:val="%7."/>
      <w:lvlJc w:val="left"/>
      <w:pPr>
        <w:ind w:left="6458" w:hanging="360"/>
      </w:pPr>
    </w:lvl>
    <w:lvl w:ilvl="7" w:tplc="44090019" w:tentative="1">
      <w:start w:val="1"/>
      <w:numFmt w:val="lowerLetter"/>
      <w:lvlText w:val="%8."/>
      <w:lvlJc w:val="left"/>
      <w:pPr>
        <w:ind w:left="7178" w:hanging="360"/>
      </w:pPr>
    </w:lvl>
    <w:lvl w:ilvl="8" w:tplc="4409001B" w:tentative="1">
      <w:start w:val="1"/>
      <w:numFmt w:val="lowerRoman"/>
      <w:lvlText w:val="%9."/>
      <w:lvlJc w:val="right"/>
      <w:pPr>
        <w:ind w:left="7898" w:hanging="180"/>
      </w:pPr>
    </w:lvl>
  </w:abstractNum>
  <w:abstractNum w:abstractNumId="44" w15:restartNumberingAfterBreak="0">
    <w:nsid w:val="1F3B419A"/>
    <w:multiLevelType w:val="multilevel"/>
    <w:tmpl w:val="5C6AD06A"/>
    <w:lvl w:ilvl="0">
      <w:start w:val="1"/>
      <w:numFmt w:val="lowerLetter"/>
      <w:lvlText w:val="%1."/>
      <w:lvlJc w:val="left"/>
      <w:pPr>
        <w:ind w:left="2138" w:hanging="360"/>
      </w:pPr>
      <w:rPr>
        <w:color w:val="000000"/>
      </w:rPr>
    </w:lvl>
    <w:lvl w:ilvl="1">
      <w:start w:val="1"/>
      <w:numFmt w:val="lowerLetter"/>
      <w:lvlText w:val="%2."/>
      <w:lvlJc w:val="left"/>
      <w:pPr>
        <w:ind w:left="2858" w:hanging="360"/>
      </w:pPr>
    </w:lvl>
    <w:lvl w:ilvl="2">
      <w:start w:val="1"/>
      <w:numFmt w:val="lowerRoman"/>
      <w:lvlText w:val="%3."/>
      <w:lvlJc w:val="right"/>
      <w:pPr>
        <w:ind w:left="3578" w:hanging="180"/>
      </w:pPr>
    </w:lvl>
    <w:lvl w:ilvl="3">
      <w:start w:val="1"/>
      <w:numFmt w:val="decimal"/>
      <w:lvlText w:val="%4."/>
      <w:lvlJc w:val="left"/>
      <w:pPr>
        <w:ind w:left="4298" w:hanging="360"/>
      </w:pPr>
    </w:lvl>
    <w:lvl w:ilvl="4">
      <w:start w:val="1"/>
      <w:numFmt w:val="lowerLetter"/>
      <w:lvlText w:val="%5."/>
      <w:lvlJc w:val="left"/>
      <w:pPr>
        <w:ind w:left="5018" w:hanging="360"/>
      </w:pPr>
    </w:lvl>
    <w:lvl w:ilvl="5">
      <w:start w:val="1"/>
      <w:numFmt w:val="lowerRoman"/>
      <w:lvlText w:val="%6."/>
      <w:lvlJc w:val="right"/>
      <w:pPr>
        <w:ind w:left="5738" w:hanging="180"/>
      </w:pPr>
    </w:lvl>
    <w:lvl w:ilvl="6">
      <w:start w:val="1"/>
      <w:numFmt w:val="decimal"/>
      <w:lvlText w:val="%7."/>
      <w:lvlJc w:val="left"/>
      <w:pPr>
        <w:ind w:left="6458" w:hanging="360"/>
      </w:pPr>
    </w:lvl>
    <w:lvl w:ilvl="7">
      <w:start w:val="1"/>
      <w:numFmt w:val="lowerLetter"/>
      <w:lvlText w:val="%8."/>
      <w:lvlJc w:val="left"/>
      <w:pPr>
        <w:ind w:left="7178" w:hanging="360"/>
      </w:pPr>
    </w:lvl>
    <w:lvl w:ilvl="8">
      <w:start w:val="1"/>
      <w:numFmt w:val="lowerRoman"/>
      <w:lvlText w:val="%9."/>
      <w:lvlJc w:val="right"/>
      <w:pPr>
        <w:ind w:left="7898" w:hanging="180"/>
      </w:pPr>
    </w:lvl>
  </w:abstractNum>
  <w:abstractNum w:abstractNumId="45" w15:restartNumberingAfterBreak="0">
    <w:nsid w:val="1F4D10FD"/>
    <w:multiLevelType w:val="multilevel"/>
    <w:tmpl w:val="BDFC045A"/>
    <w:lvl w:ilvl="0">
      <w:start w:val="4"/>
      <w:numFmt w:val="decimal"/>
      <w:lvlText w:val="%1"/>
      <w:lvlJc w:val="left"/>
      <w:pPr>
        <w:ind w:left="540" w:hanging="540"/>
      </w:pPr>
      <w:rPr>
        <w:rFonts w:hint="default"/>
      </w:rPr>
    </w:lvl>
    <w:lvl w:ilvl="1">
      <w:start w:val="6"/>
      <w:numFmt w:val="decimal"/>
      <w:lvlText w:val="%1.%2"/>
      <w:lvlJc w:val="left"/>
      <w:pPr>
        <w:ind w:left="900" w:hanging="540"/>
      </w:pPr>
      <w:rPr>
        <w:rFonts w:hint="default"/>
      </w:rPr>
    </w:lvl>
    <w:lvl w:ilvl="2">
      <w:start w:val="7"/>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6" w15:restartNumberingAfterBreak="0">
    <w:nsid w:val="200402E8"/>
    <w:multiLevelType w:val="multilevel"/>
    <w:tmpl w:val="4A82E7F2"/>
    <w:lvl w:ilvl="0">
      <w:start w:val="1"/>
      <w:numFmt w:val="decimal"/>
      <w:lvlText w:val="%1"/>
      <w:lvlJc w:val="left"/>
      <w:pPr>
        <w:ind w:left="540" w:hanging="540"/>
      </w:pPr>
      <w:rPr>
        <w:rFonts w:hint="default"/>
      </w:rPr>
    </w:lvl>
    <w:lvl w:ilvl="1">
      <w:start w:val="2"/>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47" w15:restartNumberingAfterBreak="0">
    <w:nsid w:val="20C670F5"/>
    <w:multiLevelType w:val="multilevel"/>
    <w:tmpl w:val="4A1A2CB6"/>
    <w:lvl w:ilvl="0">
      <w:start w:val="1"/>
      <w:numFmt w:val="lowerRoman"/>
      <w:lvlText w:val="%1."/>
      <w:lvlJc w:val="left"/>
      <w:pPr>
        <w:ind w:left="360"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20CE3BE0"/>
    <w:multiLevelType w:val="multilevel"/>
    <w:tmpl w:val="39F6076A"/>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ascii="Arial" w:hAnsi="Arial" w:cs="Arial" w:hint="default"/>
        <w:b w:val="0"/>
        <w:bCs/>
      </w:r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21CD67F3"/>
    <w:multiLevelType w:val="multilevel"/>
    <w:tmpl w:val="FFA06AC4"/>
    <w:lvl w:ilvl="0">
      <w:start w:val="3"/>
      <w:numFmt w:val="upperRoman"/>
      <w:lvlText w:val="%1."/>
      <w:lvlJc w:val="left"/>
      <w:pPr>
        <w:ind w:left="1106" w:hanging="709"/>
      </w:pPr>
      <w:rPr>
        <w:rFonts w:ascii="Arial" w:eastAsia="Arial" w:hAnsi="Arial" w:cs="Arial" w:hint="default"/>
        <w:b/>
        <w:sz w:val="24"/>
        <w:szCs w:val="24"/>
      </w:rPr>
    </w:lvl>
    <w:lvl w:ilvl="1">
      <w:start w:val="1"/>
      <w:numFmt w:val="decimal"/>
      <w:lvlText w:val="%2."/>
      <w:lvlJc w:val="left"/>
      <w:pPr>
        <w:ind w:left="1391" w:hanging="428"/>
      </w:pPr>
      <w:rPr>
        <w:rFonts w:ascii="Arial MT" w:eastAsia="Arial MT" w:hAnsi="Arial MT" w:cs="Arial MT" w:hint="default"/>
        <w:sz w:val="24"/>
        <w:szCs w:val="24"/>
      </w:rPr>
    </w:lvl>
    <w:lvl w:ilvl="2">
      <w:start w:val="1"/>
      <w:numFmt w:val="upperLetter"/>
      <w:lvlText w:val="%3."/>
      <w:lvlJc w:val="left"/>
      <w:pPr>
        <w:ind w:left="1816" w:hanging="425"/>
      </w:pPr>
      <w:rPr>
        <w:rFonts w:ascii="Arial MT" w:eastAsia="Arial MT" w:hAnsi="Arial MT" w:cs="Arial MT" w:hint="default"/>
        <w:sz w:val="24"/>
        <w:szCs w:val="24"/>
      </w:rPr>
    </w:lvl>
    <w:lvl w:ilvl="3">
      <w:numFmt w:val="bullet"/>
      <w:lvlText w:val="•"/>
      <w:lvlJc w:val="left"/>
      <w:pPr>
        <w:ind w:left="2902" w:hanging="425"/>
      </w:pPr>
      <w:rPr>
        <w:rFonts w:hint="default"/>
      </w:rPr>
    </w:lvl>
    <w:lvl w:ilvl="4">
      <w:numFmt w:val="bullet"/>
      <w:lvlText w:val="•"/>
      <w:lvlJc w:val="left"/>
      <w:pPr>
        <w:ind w:left="3985" w:hanging="425"/>
      </w:pPr>
      <w:rPr>
        <w:rFonts w:hint="default"/>
      </w:rPr>
    </w:lvl>
    <w:lvl w:ilvl="5">
      <w:numFmt w:val="bullet"/>
      <w:lvlText w:val="•"/>
      <w:lvlJc w:val="left"/>
      <w:pPr>
        <w:ind w:left="5067" w:hanging="425"/>
      </w:pPr>
      <w:rPr>
        <w:rFonts w:hint="default"/>
      </w:rPr>
    </w:lvl>
    <w:lvl w:ilvl="6">
      <w:numFmt w:val="bullet"/>
      <w:lvlText w:val="•"/>
      <w:lvlJc w:val="left"/>
      <w:pPr>
        <w:ind w:left="6150" w:hanging="425"/>
      </w:pPr>
      <w:rPr>
        <w:rFonts w:hint="default"/>
      </w:rPr>
    </w:lvl>
    <w:lvl w:ilvl="7">
      <w:numFmt w:val="bullet"/>
      <w:lvlText w:val="•"/>
      <w:lvlJc w:val="left"/>
      <w:pPr>
        <w:ind w:left="7232" w:hanging="425"/>
      </w:pPr>
      <w:rPr>
        <w:rFonts w:hint="default"/>
      </w:rPr>
    </w:lvl>
    <w:lvl w:ilvl="8">
      <w:numFmt w:val="bullet"/>
      <w:lvlText w:val="•"/>
      <w:lvlJc w:val="left"/>
      <w:pPr>
        <w:ind w:left="8315" w:hanging="425"/>
      </w:pPr>
      <w:rPr>
        <w:rFonts w:hint="default"/>
      </w:rPr>
    </w:lvl>
  </w:abstractNum>
  <w:abstractNum w:abstractNumId="50" w15:restartNumberingAfterBreak="0">
    <w:nsid w:val="22525233"/>
    <w:multiLevelType w:val="multilevel"/>
    <w:tmpl w:val="9112F5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22B76C9C"/>
    <w:multiLevelType w:val="multilevel"/>
    <w:tmpl w:val="CC80D4BC"/>
    <w:lvl w:ilvl="0">
      <w:start w:val="1"/>
      <w:numFmt w:val="bullet"/>
      <w:lvlText w:val="●"/>
      <w:lvlJc w:val="left"/>
      <w:pPr>
        <w:ind w:left="1210" w:hanging="360"/>
      </w:pPr>
      <w:rPr>
        <w:rFonts w:ascii="Noto Sans Symbols" w:eastAsia="Noto Sans Symbols" w:hAnsi="Noto Sans Symbols" w:cs="Noto Sans Symbols"/>
      </w:rPr>
    </w:lvl>
    <w:lvl w:ilvl="1">
      <w:start w:val="1"/>
      <w:numFmt w:val="bullet"/>
      <w:lvlText w:val="o"/>
      <w:lvlJc w:val="left"/>
      <w:pPr>
        <w:ind w:left="1930" w:hanging="360"/>
      </w:pPr>
      <w:rPr>
        <w:rFonts w:ascii="Courier New" w:eastAsia="Courier New" w:hAnsi="Courier New" w:cs="Courier New"/>
      </w:rPr>
    </w:lvl>
    <w:lvl w:ilvl="2">
      <w:start w:val="1"/>
      <w:numFmt w:val="bullet"/>
      <w:lvlText w:val="▪"/>
      <w:lvlJc w:val="left"/>
      <w:pPr>
        <w:ind w:left="2650" w:hanging="360"/>
      </w:pPr>
      <w:rPr>
        <w:rFonts w:ascii="Noto Sans Symbols" w:eastAsia="Noto Sans Symbols" w:hAnsi="Noto Sans Symbols" w:cs="Noto Sans Symbols"/>
      </w:rPr>
    </w:lvl>
    <w:lvl w:ilvl="3">
      <w:start w:val="1"/>
      <w:numFmt w:val="bullet"/>
      <w:lvlText w:val="●"/>
      <w:lvlJc w:val="left"/>
      <w:pPr>
        <w:ind w:left="3370" w:hanging="360"/>
      </w:pPr>
      <w:rPr>
        <w:rFonts w:ascii="Noto Sans Symbols" w:eastAsia="Noto Sans Symbols" w:hAnsi="Noto Sans Symbols" w:cs="Noto Sans Symbols"/>
      </w:rPr>
    </w:lvl>
    <w:lvl w:ilvl="4">
      <w:start w:val="1"/>
      <w:numFmt w:val="bullet"/>
      <w:lvlText w:val="o"/>
      <w:lvlJc w:val="left"/>
      <w:pPr>
        <w:ind w:left="4090" w:hanging="360"/>
      </w:pPr>
      <w:rPr>
        <w:rFonts w:ascii="Courier New" w:eastAsia="Courier New" w:hAnsi="Courier New" w:cs="Courier New"/>
      </w:rPr>
    </w:lvl>
    <w:lvl w:ilvl="5">
      <w:start w:val="1"/>
      <w:numFmt w:val="bullet"/>
      <w:lvlText w:val="▪"/>
      <w:lvlJc w:val="left"/>
      <w:pPr>
        <w:ind w:left="4810" w:hanging="360"/>
      </w:pPr>
      <w:rPr>
        <w:rFonts w:ascii="Noto Sans Symbols" w:eastAsia="Noto Sans Symbols" w:hAnsi="Noto Sans Symbols" w:cs="Noto Sans Symbols"/>
      </w:rPr>
    </w:lvl>
    <w:lvl w:ilvl="6">
      <w:start w:val="1"/>
      <w:numFmt w:val="bullet"/>
      <w:lvlText w:val="●"/>
      <w:lvlJc w:val="left"/>
      <w:pPr>
        <w:ind w:left="5530" w:hanging="360"/>
      </w:pPr>
      <w:rPr>
        <w:rFonts w:ascii="Noto Sans Symbols" w:eastAsia="Noto Sans Symbols" w:hAnsi="Noto Sans Symbols" w:cs="Noto Sans Symbols"/>
      </w:rPr>
    </w:lvl>
    <w:lvl w:ilvl="7">
      <w:start w:val="1"/>
      <w:numFmt w:val="bullet"/>
      <w:lvlText w:val="o"/>
      <w:lvlJc w:val="left"/>
      <w:pPr>
        <w:ind w:left="6250" w:hanging="360"/>
      </w:pPr>
      <w:rPr>
        <w:rFonts w:ascii="Courier New" w:eastAsia="Courier New" w:hAnsi="Courier New" w:cs="Courier New"/>
      </w:rPr>
    </w:lvl>
    <w:lvl w:ilvl="8">
      <w:start w:val="1"/>
      <w:numFmt w:val="bullet"/>
      <w:lvlText w:val="▪"/>
      <w:lvlJc w:val="left"/>
      <w:pPr>
        <w:ind w:left="6970" w:hanging="360"/>
      </w:pPr>
      <w:rPr>
        <w:rFonts w:ascii="Noto Sans Symbols" w:eastAsia="Noto Sans Symbols" w:hAnsi="Noto Sans Symbols" w:cs="Noto Sans Symbols"/>
      </w:rPr>
    </w:lvl>
  </w:abstractNum>
  <w:abstractNum w:abstractNumId="52" w15:restartNumberingAfterBreak="0">
    <w:nsid w:val="23717045"/>
    <w:multiLevelType w:val="multilevel"/>
    <w:tmpl w:val="BA34E4BC"/>
    <w:lvl w:ilvl="0">
      <w:start w:val="1"/>
      <w:numFmt w:val="lowerRoman"/>
      <w:lvlText w:val="%1)"/>
      <w:lvlJc w:val="left"/>
      <w:pPr>
        <w:ind w:left="827" w:hanging="720"/>
      </w:pPr>
    </w:lvl>
    <w:lvl w:ilvl="1">
      <w:start w:val="1"/>
      <w:numFmt w:val="lowerLetter"/>
      <w:lvlText w:val="%2."/>
      <w:lvlJc w:val="left"/>
      <w:pPr>
        <w:ind w:left="1187" w:hanging="360"/>
      </w:pPr>
    </w:lvl>
    <w:lvl w:ilvl="2">
      <w:start w:val="1"/>
      <w:numFmt w:val="lowerRoman"/>
      <w:lvlText w:val="%3."/>
      <w:lvlJc w:val="right"/>
      <w:pPr>
        <w:ind w:left="1907" w:hanging="180"/>
      </w:pPr>
    </w:lvl>
    <w:lvl w:ilvl="3">
      <w:start w:val="1"/>
      <w:numFmt w:val="decimal"/>
      <w:lvlText w:val="%4."/>
      <w:lvlJc w:val="left"/>
      <w:pPr>
        <w:ind w:left="2627" w:hanging="360"/>
      </w:pPr>
    </w:lvl>
    <w:lvl w:ilvl="4">
      <w:start w:val="1"/>
      <w:numFmt w:val="lowerLetter"/>
      <w:lvlText w:val="%5."/>
      <w:lvlJc w:val="left"/>
      <w:pPr>
        <w:ind w:left="3347" w:hanging="360"/>
      </w:pPr>
    </w:lvl>
    <w:lvl w:ilvl="5">
      <w:start w:val="1"/>
      <w:numFmt w:val="lowerRoman"/>
      <w:lvlText w:val="%6."/>
      <w:lvlJc w:val="right"/>
      <w:pPr>
        <w:ind w:left="4067" w:hanging="180"/>
      </w:pPr>
    </w:lvl>
    <w:lvl w:ilvl="6">
      <w:start w:val="1"/>
      <w:numFmt w:val="decimal"/>
      <w:lvlText w:val="%7."/>
      <w:lvlJc w:val="left"/>
      <w:pPr>
        <w:ind w:left="4787" w:hanging="360"/>
      </w:pPr>
    </w:lvl>
    <w:lvl w:ilvl="7">
      <w:start w:val="1"/>
      <w:numFmt w:val="lowerLetter"/>
      <w:lvlText w:val="%8."/>
      <w:lvlJc w:val="left"/>
      <w:pPr>
        <w:ind w:left="5507" w:hanging="360"/>
      </w:pPr>
    </w:lvl>
    <w:lvl w:ilvl="8">
      <w:start w:val="1"/>
      <w:numFmt w:val="lowerRoman"/>
      <w:lvlText w:val="%9."/>
      <w:lvlJc w:val="right"/>
      <w:pPr>
        <w:ind w:left="6227" w:hanging="180"/>
      </w:pPr>
    </w:lvl>
  </w:abstractNum>
  <w:abstractNum w:abstractNumId="53" w15:restartNumberingAfterBreak="0">
    <w:nsid w:val="248E0C06"/>
    <w:multiLevelType w:val="multilevel"/>
    <w:tmpl w:val="E0663A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25BC53CA"/>
    <w:multiLevelType w:val="multilevel"/>
    <w:tmpl w:val="50F05AC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26A83475"/>
    <w:multiLevelType w:val="multilevel"/>
    <w:tmpl w:val="4A1A2CB6"/>
    <w:lvl w:ilvl="0">
      <w:start w:val="1"/>
      <w:numFmt w:val="lowerRoman"/>
      <w:lvlText w:val="%1."/>
      <w:lvlJc w:val="left"/>
      <w:pPr>
        <w:ind w:left="360"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6" w15:restartNumberingAfterBreak="0">
    <w:nsid w:val="275D55DE"/>
    <w:multiLevelType w:val="hybridMultilevel"/>
    <w:tmpl w:val="CE786B44"/>
    <w:lvl w:ilvl="0" w:tplc="6A12B654">
      <w:start w:val="1"/>
      <w:numFmt w:val="lowerRoman"/>
      <w:lvlText w:val="%1)"/>
      <w:lvlJc w:val="left"/>
      <w:pPr>
        <w:ind w:left="1026" w:hanging="720"/>
      </w:pPr>
      <w:rPr>
        <w:rFonts w:hint="default"/>
        <w:color w:val="auto"/>
      </w:rPr>
    </w:lvl>
    <w:lvl w:ilvl="1" w:tplc="FFFFFFFF" w:tentative="1">
      <w:start w:val="1"/>
      <w:numFmt w:val="lowerLetter"/>
      <w:lvlText w:val="%2."/>
      <w:lvlJc w:val="left"/>
      <w:pPr>
        <w:ind w:left="1386" w:hanging="360"/>
      </w:pPr>
    </w:lvl>
    <w:lvl w:ilvl="2" w:tplc="FFFFFFFF" w:tentative="1">
      <w:start w:val="1"/>
      <w:numFmt w:val="lowerRoman"/>
      <w:lvlText w:val="%3."/>
      <w:lvlJc w:val="right"/>
      <w:pPr>
        <w:ind w:left="2106" w:hanging="180"/>
      </w:pPr>
    </w:lvl>
    <w:lvl w:ilvl="3" w:tplc="FFFFFFFF" w:tentative="1">
      <w:start w:val="1"/>
      <w:numFmt w:val="decimal"/>
      <w:lvlText w:val="%4."/>
      <w:lvlJc w:val="left"/>
      <w:pPr>
        <w:ind w:left="2826" w:hanging="360"/>
      </w:pPr>
    </w:lvl>
    <w:lvl w:ilvl="4" w:tplc="FFFFFFFF" w:tentative="1">
      <w:start w:val="1"/>
      <w:numFmt w:val="lowerLetter"/>
      <w:lvlText w:val="%5."/>
      <w:lvlJc w:val="left"/>
      <w:pPr>
        <w:ind w:left="3546" w:hanging="360"/>
      </w:pPr>
    </w:lvl>
    <w:lvl w:ilvl="5" w:tplc="FFFFFFFF" w:tentative="1">
      <w:start w:val="1"/>
      <w:numFmt w:val="lowerRoman"/>
      <w:lvlText w:val="%6."/>
      <w:lvlJc w:val="right"/>
      <w:pPr>
        <w:ind w:left="4266" w:hanging="180"/>
      </w:pPr>
    </w:lvl>
    <w:lvl w:ilvl="6" w:tplc="FFFFFFFF" w:tentative="1">
      <w:start w:val="1"/>
      <w:numFmt w:val="decimal"/>
      <w:lvlText w:val="%7."/>
      <w:lvlJc w:val="left"/>
      <w:pPr>
        <w:ind w:left="4986" w:hanging="360"/>
      </w:pPr>
    </w:lvl>
    <w:lvl w:ilvl="7" w:tplc="FFFFFFFF" w:tentative="1">
      <w:start w:val="1"/>
      <w:numFmt w:val="lowerLetter"/>
      <w:lvlText w:val="%8."/>
      <w:lvlJc w:val="left"/>
      <w:pPr>
        <w:ind w:left="5706" w:hanging="360"/>
      </w:pPr>
    </w:lvl>
    <w:lvl w:ilvl="8" w:tplc="FFFFFFFF" w:tentative="1">
      <w:start w:val="1"/>
      <w:numFmt w:val="lowerRoman"/>
      <w:lvlText w:val="%9."/>
      <w:lvlJc w:val="right"/>
      <w:pPr>
        <w:ind w:left="6426" w:hanging="180"/>
      </w:pPr>
    </w:lvl>
  </w:abstractNum>
  <w:abstractNum w:abstractNumId="57" w15:restartNumberingAfterBreak="0">
    <w:nsid w:val="2793628C"/>
    <w:multiLevelType w:val="multilevel"/>
    <w:tmpl w:val="A87AE4AC"/>
    <w:lvl w:ilvl="0">
      <w:start w:val="5"/>
      <w:numFmt w:val="decimal"/>
      <w:lvlText w:val="%1"/>
      <w:lvlJc w:val="left"/>
      <w:pPr>
        <w:ind w:left="540" w:hanging="540"/>
      </w:pPr>
      <w:rPr>
        <w:rFonts w:hint="default"/>
      </w:rPr>
    </w:lvl>
    <w:lvl w:ilvl="1">
      <w:start w:val="3"/>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58" w15:restartNumberingAfterBreak="0">
    <w:nsid w:val="28E05500"/>
    <w:multiLevelType w:val="hybridMultilevel"/>
    <w:tmpl w:val="45005EBA"/>
    <w:lvl w:ilvl="0" w:tplc="44090019">
      <w:start w:val="1"/>
      <w:numFmt w:val="lowerLetter"/>
      <w:lvlText w:val="%1."/>
      <w:lvlJc w:val="left"/>
      <w:pPr>
        <w:ind w:left="2138" w:hanging="360"/>
      </w:pPr>
    </w:lvl>
    <w:lvl w:ilvl="1" w:tplc="44090019" w:tentative="1">
      <w:start w:val="1"/>
      <w:numFmt w:val="lowerLetter"/>
      <w:lvlText w:val="%2."/>
      <w:lvlJc w:val="left"/>
      <w:pPr>
        <w:ind w:left="2858" w:hanging="360"/>
      </w:pPr>
    </w:lvl>
    <w:lvl w:ilvl="2" w:tplc="4409001B" w:tentative="1">
      <w:start w:val="1"/>
      <w:numFmt w:val="lowerRoman"/>
      <w:lvlText w:val="%3."/>
      <w:lvlJc w:val="right"/>
      <w:pPr>
        <w:ind w:left="3578" w:hanging="180"/>
      </w:pPr>
    </w:lvl>
    <w:lvl w:ilvl="3" w:tplc="4409000F" w:tentative="1">
      <w:start w:val="1"/>
      <w:numFmt w:val="decimal"/>
      <w:lvlText w:val="%4."/>
      <w:lvlJc w:val="left"/>
      <w:pPr>
        <w:ind w:left="4298" w:hanging="360"/>
      </w:pPr>
    </w:lvl>
    <w:lvl w:ilvl="4" w:tplc="44090019" w:tentative="1">
      <w:start w:val="1"/>
      <w:numFmt w:val="lowerLetter"/>
      <w:lvlText w:val="%5."/>
      <w:lvlJc w:val="left"/>
      <w:pPr>
        <w:ind w:left="5018" w:hanging="360"/>
      </w:pPr>
    </w:lvl>
    <w:lvl w:ilvl="5" w:tplc="4409001B" w:tentative="1">
      <w:start w:val="1"/>
      <w:numFmt w:val="lowerRoman"/>
      <w:lvlText w:val="%6."/>
      <w:lvlJc w:val="right"/>
      <w:pPr>
        <w:ind w:left="5738" w:hanging="180"/>
      </w:pPr>
    </w:lvl>
    <w:lvl w:ilvl="6" w:tplc="4409000F" w:tentative="1">
      <w:start w:val="1"/>
      <w:numFmt w:val="decimal"/>
      <w:lvlText w:val="%7."/>
      <w:lvlJc w:val="left"/>
      <w:pPr>
        <w:ind w:left="6458" w:hanging="360"/>
      </w:pPr>
    </w:lvl>
    <w:lvl w:ilvl="7" w:tplc="44090019" w:tentative="1">
      <w:start w:val="1"/>
      <w:numFmt w:val="lowerLetter"/>
      <w:lvlText w:val="%8."/>
      <w:lvlJc w:val="left"/>
      <w:pPr>
        <w:ind w:left="7178" w:hanging="360"/>
      </w:pPr>
    </w:lvl>
    <w:lvl w:ilvl="8" w:tplc="4409001B" w:tentative="1">
      <w:start w:val="1"/>
      <w:numFmt w:val="lowerRoman"/>
      <w:lvlText w:val="%9."/>
      <w:lvlJc w:val="right"/>
      <w:pPr>
        <w:ind w:left="7898" w:hanging="180"/>
      </w:pPr>
    </w:lvl>
  </w:abstractNum>
  <w:abstractNum w:abstractNumId="59" w15:restartNumberingAfterBreak="0">
    <w:nsid w:val="29166EE7"/>
    <w:multiLevelType w:val="multilevel"/>
    <w:tmpl w:val="E4DA2248"/>
    <w:lvl w:ilvl="0">
      <w:start w:val="2"/>
      <w:numFmt w:val="decimal"/>
      <w:lvlText w:val="%1"/>
      <w:lvlJc w:val="left"/>
      <w:pPr>
        <w:ind w:left="540" w:hanging="540"/>
      </w:pPr>
    </w:lvl>
    <w:lvl w:ilvl="1">
      <w:start w:val="1"/>
      <w:numFmt w:val="lowerLetter"/>
      <w:lvlText w:val="%2."/>
      <w:lvlJc w:val="left"/>
      <w:pPr>
        <w:ind w:left="720" w:hanging="360"/>
      </w:pPr>
    </w:lvl>
    <w:lvl w:ilvl="2">
      <w:start w:val="2"/>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60" w15:restartNumberingAfterBreak="0">
    <w:nsid w:val="2A872DA6"/>
    <w:multiLevelType w:val="multilevel"/>
    <w:tmpl w:val="D780E0E0"/>
    <w:lvl w:ilvl="0">
      <w:start w:val="1"/>
      <w:numFmt w:val="decimal"/>
      <w:lvlText w:val="4.6.%1"/>
      <w:lvlJc w:val="left"/>
      <w:pPr>
        <w:ind w:left="720" w:hanging="360"/>
      </w:pPr>
      <w:rPr>
        <w:rFonts w:ascii="Arial" w:eastAsia="Arial" w:hAnsi="Arial" w:cs="Arial"/>
      </w:rPr>
    </w:lvl>
    <w:lvl w:ilvl="1">
      <w:start w:val="1"/>
      <w:numFmt w:val="decimal"/>
      <w:lvlText w:val="6.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2B547472"/>
    <w:multiLevelType w:val="multilevel"/>
    <w:tmpl w:val="2946B3AE"/>
    <w:lvl w:ilvl="0">
      <w:start w:val="1"/>
      <w:numFmt w:val="lowerLetter"/>
      <w:lvlText w:val="%1."/>
      <w:lvlJc w:val="left"/>
      <w:pPr>
        <w:ind w:left="2160" w:hanging="360"/>
      </w:pPr>
      <w:rPr>
        <w:color w:val="000000"/>
      </w:rPr>
    </w:lvl>
    <w:lvl w:ilvl="1">
      <w:start w:val="1"/>
      <w:numFmt w:val="lowerLetter"/>
      <w:lvlText w:val="%2."/>
      <w:lvlJc w:val="left"/>
      <w:pPr>
        <w:ind w:left="2880" w:hanging="360"/>
      </w:pPr>
    </w:lvl>
    <w:lvl w:ilvl="2">
      <w:start w:val="1"/>
      <w:numFmt w:val="lowerRoman"/>
      <w:lvlText w:val="%3."/>
      <w:lvlJc w:val="right"/>
      <w:pPr>
        <w:ind w:left="3780" w:hanging="36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62" w15:restartNumberingAfterBreak="0">
    <w:nsid w:val="2C572E45"/>
    <w:multiLevelType w:val="multilevel"/>
    <w:tmpl w:val="53020648"/>
    <w:lvl w:ilvl="0">
      <w:start w:val="1"/>
      <w:numFmt w:val="lowerLetter"/>
      <w:lvlText w:val="%1."/>
      <w:lvlJc w:val="left"/>
      <w:pPr>
        <w:ind w:left="1785" w:hanging="360"/>
      </w:pPr>
      <w:rPr>
        <w:rFonts w:ascii="Arial" w:eastAsia="Arial" w:hAnsi="Arial" w:cs="Arial" w:hint="default"/>
      </w:rPr>
    </w:lvl>
    <w:lvl w:ilvl="1">
      <w:start w:val="1"/>
      <w:numFmt w:val="bullet"/>
      <w:lvlText w:val=""/>
      <w:lvlJc w:val="left"/>
      <w:pPr>
        <w:ind w:left="0" w:firstLine="0"/>
      </w:pPr>
      <w:rPr>
        <w:rFonts w:hint="default"/>
      </w:rPr>
    </w:lvl>
    <w:lvl w:ilvl="2">
      <w:start w:val="1"/>
      <w:numFmt w:val="bullet"/>
      <w:lvlText w:val=""/>
      <w:lvlJc w:val="left"/>
      <w:pPr>
        <w:ind w:left="0" w:firstLine="0"/>
      </w:pPr>
      <w:rPr>
        <w:rFonts w:hint="default"/>
      </w:rPr>
    </w:lvl>
    <w:lvl w:ilvl="3">
      <w:start w:val="1"/>
      <w:numFmt w:val="bullet"/>
      <w:lvlText w:val=""/>
      <w:lvlJc w:val="left"/>
      <w:pPr>
        <w:ind w:left="0" w:firstLine="0"/>
      </w:pPr>
      <w:rPr>
        <w:rFonts w:hint="default"/>
      </w:rPr>
    </w:lvl>
    <w:lvl w:ilvl="4">
      <w:start w:val="1"/>
      <w:numFmt w:val="bullet"/>
      <w:lvlText w:val=""/>
      <w:lvlJc w:val="left"/>
      <w:pPr>
        <w:ind w:left="0" w:firstLine="0"/>
      </w:pPr>
      <w:rPr>
        <w:rFonts w:hint="default"/>
      </w:rPr>
    </w:lvl>
    <w:lvl w:ilvl="5">
      <w:start w:val="1"/>
      <w:numFmt w:val="bullet"/>
      <w:lvlText w:val=""/>
      <w:lvlJc w:val="left"/>
      <w:pPr>
        <w:ind w:left="0" w:firstLine="0"/>
      </w:pPr>
      <w:rPr>
        <w:rFonts w:hint="default"/>
      </w:rPr>
    </w:lvl>
    <w:lvl w:ilvl="6">
      <w:start w:val="1"/>
      <w:numFmt w:val="bullet"/>
      <w:lvlText w:val=""/>
      <w:lvlJc w:val="left"/>
      <w:pPr>
        <w:ind w:left="0" w:firstLine="0"/>
      </w:pPr>
      <w:rPr>
        <w:rFonts w:hint="default"/>
      </w:rPr>
    </w:lvl>
    <w:lvl w:ilvl="7">
      <w:start w:val="1"/>
      <w:numFmt w:val="bullet"/>
      <w:lvlText w:val=""/>
      <w:lvlJc w:val="left"/>
      <w:pPr>
        <w:ind w:left="0" w:firstLine="0"/>
      </w:pPr>
      <w:rPr>
        <w:rFonts w:hint="default"/>
      </w:rPr>
    </w:lvl>
    <w:lvl w:ilvl="8">
      <w:start w:val="1"/>
      <w:numFmt w:val="bullet"/>
      <w:lvlText w:val=""/>
      <w:lvlJc w:val="left"/>
      <w:pPr>
        <w:ind w:left="0" w:firstLine="0"/>
      </w:pPr>
      <w:rPr>
        <w:rFonts w:hint="default"/>
      </w:rPr>
    </w:lvl>
  </w:abstractNum>
  <w:abstractNum w:abstractNumId="63" w15:restartNumberingAfterBreak="0">
    <w:nsid w:val="2C946A69"/>
    <w:multiLevelType w:val="multilevel"/>
    <w:tmpl w:val="1EC280BE"/>
    <w:lvl w:ilvl="0">
      <w:start w:val="2"/>
      <w:numFmt w:val="upperRoman"/>
      <w:lvlText w:val="%1."/>
      <w:lvlJc w:val="left"/>
      <w:pPr>
        <w:ind w:left="964" w:hanging="567"/>
      </w:pPr>
      <w:rPr>
        <w:rFonts w:ascii="Arial" w:eastAsia="Arial" w:hAnsi="Arial" w:cs="Arial"/>
        <w:b/>
        <w:sz w:val="24"/>
        <w:szCs w:val="24"/>
      </w:rPr>
    </w:lvl>
    <w:lvl w:ilvl="1">
      <w:start w:val="1"/>
      <w:numFmt w:val="decimal"/>
      <w:lvlText w:val="%2."/>
      <w:lvlJc w:val="left"/>
      <w:pPr>
        <w:ind w:left="1391" w:hanging="428"/>
      </w:pPr>
      <w:rPr>
        <w:rFonts w:ascii="Arial MT" w:eastAsia="Arial MT" w:hAnsi="Arial MT" w:cs="Arial MT"/>
        <w:sz w:val="24"/>
        <w:szCs w:val="24"/>
      </w:rPr>
    </w:lvl>
    <w:lvl w:ilvl="2">
      <w:start w:val="1"/>
      <w:numFmt w:val="upperLetter"/>
      <w:lvlText w:val="%3."/>
      <w:lvlJc w:val="left"/>
      <w:pPr>
        <w:ind w:left="1816" w:hanging="425"/>
      </w:pPr>
      <w:rPr>
        <w:rFonts w:ascii="Arial MT" w:eastAsia="Arial MT" w:hAnsi="Arial MT" w:cs="Arial MT"/>
        <w:sz w:val="24"/>
        <w:szCs w:val="24"/>
      </w:rPr>
    </w:lvl>
    <w:lvl w:ilvl="3">
      <w:numFmt w:val="bullet"/>
      <w:lvlText w:val="•"/>
      <w:lvlJc w:val="left"/>
      <w:pPr>
        <w:ind w:left="2902" w:hanging="425"/>
      </w:pPr>
    </w:lvl>
    <w:lvl w:ilvl="4">
      <w:numFmt w:val="bullet"/>
      <w:lvlText w:val="•"/>
      <w:lvlJc w:val="left"/>
      <w:pPr>
        <w:ind w:left="3985" w:hanging="425"/>
      </w:pPr>
    </w:lvl>
    <w:lvl w:ilvl="5">
      <w:numFmt w:val="bullet"/>
      <w:lvlText w:val="•"/>
      <w:lvlJc w:val="left"/>
      <w:pPr>
        <w:ind w:left="5067" w:hanging="425"/>
      </w:pPr>
    </w:lvl>
    <w:lvl w:ilvl="6">
      <w:numFmt w:val="bullet"/>
      <w:lvlText w:val="•"/>
      <w:lvlJc w:val="left"/>
      <w:pPr>
        <w:ind w:left="6150" w:hanging="425"/>
      </w:pPr>
    </w:lvl>
    <w:lvl w:ilvl="7">
      <w:numFmt w:val="bullet"/>
      <w:lvlText w:val="•"/>
      <w:lvlJc w:val="left"/>
      <w:pPr>
        <w:ind w:left="7232" w:hanging="425"/>
      </w:pPr>
    </w:lvl>
    <w:lvl w:ilvl="8">
      <w:numFmt w:val="bullet"/>
      <w:lvlText w:val="•"/>
      <w:lvlJc w:val="left"/>
      <w:pPr>
        <w:ind w:left="8315" w:hanging="425"/>
      </w:pPr>
    </w:lvl>
  </w:abstractNum>
  <w:abstractNum w:abstractNumId="64" w15:restartNumberingAfterBreak="0">
    <w:nsid w:val="2CC96604"/>
    <w:multiLevelType w:val="multilevel"/>
    <w:tmpl w:val="21C4BEE0"/>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ascii="Arial" w:hAnsi="Arial" w:cs="Arial" w:hint="default"/>
        <w:b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2CDF32DD"/>
    <w:multiLevelType w:val="multilevel"/>
    <w:tmpl w:val="2D3EF23E"/>
    <w:lvl w:ilvl="0">
      <w:start w:val="1"/>
      <w:numFmt w:val="upperRoman"/>
      <w:lvlText w:val="%1."/>
      <w:lvlJc w:val="left"/>
      <w:pPr>
        <w:ind w:left="1838" w:hanging="495"/>
      </w:pPr>
    </w:lvl>
    <w:lvl w:ilvl="1">
      <w:start w:val="1"/>
      <w:numFmt w:val="upperLetter"/>
      <w:lvlText w:val="%2."/>
      <w:lvlJc w:val="left"/>
      <w:pPr>
        <w:ind w:left="1816" w:hanging="425"/>
      </w:pPr>
      <w:rPr>
        <w:rFonts w:ascii="Arial MT" w:eastAsia="Arial MT" w:hAnsi="Arial MT" w:cs="Arial MT"/>
        <w:sz w:val="24"/>
        <w:szCs w:val="24"/>
      </w:rPr>
    </w:lvl>
    <w:lvl w:ilvl="2">
      <w:numFmt w:val="bullet"/>
      <w:lvlText w:val="•"/>
      <w:lvlJc w:val="left"/>
      <w:pPr>
        <w:ind w:left="2800" w:hanging="425"/>
      </w:pPr>
    </w:lvl>
    <w:lvl w:ilvl="3">
      <w:numFmt w:val="bullet"/>
      <w:lvlText w:val="•"/>
      <w:lvlJc w:val="left"/>
      <w:pPr>
        <w:ind w:left="3760" w:hanging="425"/>
      </w:pPr>
    </w:lvl>
    <w:lvl w:ilvl="4">
      <w:numFmt w:val="bullet"/>
      <w:lvlText w:val="•"/>
      <w:lvlJc w:val="left"/>
      <w:pPr>
        <w:ind w:left="4720" w:hanging="425"/>
      </w:pPr>
    </w:lvl>
    <w:lvl w:ilvl="5">
      <w:numFmt w:val="bullet"/>
      <w:lvlText w:val="•"/>
      <w:lvlJc w:val="left"/>
      <w:pPr>
        <w:ind w:left="5680" w:hanging="425"/>
      </w:pPr>
    </w:lvl>
    <w:lvl w:ilvl="6">
      <w:numFmt w:val="bullet"/>
      <w:lvlText w:val="•"/>
      <w:lvlJc w:val="left"/>
      <w:pPr>
        <w:ind w:left="6640" w:hanging="425"/>
      </w:pPr>
    </w:lvl>
    <w:lvl w:ilvl="7">
      <w:numFmt w:val="bullet"/>
      <w:lvlText w:val="•"/>
      <w:lvlJc w:val="left"/>
      <w:pPr>
        <w:ind w:left="7600" w:hanging="425"/>
      </w:pPr>
    </w:lvl>
    <w:lvl w:ilvl="8">
      <w:numFmt w:val="bullet"/>
      <w:lvlText w:val="•"/>
      <w:lvlJc w:val="left"/>
      <w:pPr>
        <w:ind w:left="8560" w:hanging="425"/>
      </w:pPr>
    </w:lvl>
  </w:abstractNum>
  <w:abstractNum w:abstractNumId="66" w15:restartNumberingAfterBreak="0">
    <w:nsid w:val="2D0D7E18"/>
    <w:multiLevelType w:val="multilevel"/>
    <w:tmpl w:val="6732847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7" w15:restartNumberingAfterBreak="0">
    <w:nsid w:val="31152D6F"/>
    <w:multiLevelType w:val="hybridMultilevel"/>
    <w:tmpl w:val="66BEFD92"/>
    <w:lvl w:ilvl="0" w:tplc="C504DDFC">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4BE0C2C"/>
    <w:multiLevelType w:val="multilevel"/>
    <w:tmpl w:val="2A485C82"/>
    <w:lvl w:ilvl="0">
      <w:start w:val="1"/>
      <w:numFmt w:val="lowerRoman"/>
      <w:lvlText w:val="%1)"/>
      <w:lvlJc w:val="left"/>
      <w:pPr>
        <w:ind w:left="827" w:hanging="720"/>
      </w:pPr>
    </w:lvl>
    <w:lvl w:ilvl="1">
      <w:start w:val="1"/>
      <w:numFmt w:val="lowerLetter"/>
      <w:lvlText w:val="%2."/>
      <w:lvlJc w:val="left"/>
      <w:pPr>
        <w:ind w:left="1187" w:hanging="360"/>
      </w:pPr>
    </w:lvl>
    <w:lvl w:ilvl="2">
      <w:start w:val="1"/>
      <w:numFmt w:val="lowerRoman"/>
      <w:lvlText w:val="%3."/>
      <w:lvlJc w:val="right"/>
      <w:pPr>
        <w:ind w:left="1907" w:hanging="180"/>
      </w:pPr>
    </w:lvl>
    <w:lvl w:ilvl="3">
      <w:start w:val="1"/>
      <w:numFmt w:val="decimal"/>
      <w:lvlText w:val="%4."/>
      <w:lvlJc w:val="left"/>
      <w:pPr>
        <w:ind w:left="2627" w:hanging="360"/>
      </w:pPr>
    </w:lvl>
    <w:lvl w:ilvl="4">
      <w:start w:val="1"/>
      <w:numFmt w:val="lowerLetter"/>
      <w:lvlText w:val="%5."/>
      <w:lvlJc w:val="left"/>
      <w:pPr>
        <w:ind w:left="3347" w:hanging="360"/>
      </w:pPr>
    </w:lvl>
    <w:lvl w:ilvl="5">
      <w:start w:val="1"/>
      <w:numFmt w:val="lowerRoman"/>
      <w:lvlText w:val="%6."/>
      <w:lvlJc w:val="right"/>
      <w:pPr>
        <w:ind w:left="4067" w:hanging="180"/>
      </w:pPr>
    </w:lvl>
    <w:lvl w:ilvl="6">
      <w:start w:val="1"/>
      <w:numFmt w:val="decimal"/>
      <w:lvlText w:val="%7."/>
      <w:lvlJc w:val="left"/>
      <w:pPr>
        <w:ind w:left="4787" w:hanging="360"/>
      </w:pPr>
    </w:lvl>
    <w:lvl w:ilvl="7">
      <w:start w:val="1"/>
      <w:numFmt w:val="lowerLetter"/>
      <w:lvlText w:val="%8."/>
      <w:lvlJc w:val="left"/>
      <w:pPr>
        <w:ind w:left="5507" w:hanging="360"/>
      </w:pPr>
    </w:lvl>
    <w:lvl w:ilvl="8">
      <w:start w:val="1"/>
      <w:numFmt w:val="lowerRoman"/>
      <w:lvlText w:val="%9."/>
      <w:lvlJc w:val="right"/>
      <w:pPr>
        <w:ind w:left="6227" w:hanging="180"/>
      </w:pPr>
    </w:lvl>
  </w:abstractNum>
  <w:abstractNum w:abstractNumId="69" w15:restartNumberingAfterBreak="0">
    <w:nsid w:val="358A36AE"/>
    <w:multiLevelType w:val="multilevel"/>
    <w:tmpl w:val="9DDEF8EA"/>
    <w:lvl w:ilvl="0">
      <w:start w:val="1"/>
      <w:numFmt w:val="lowerLetter"/>
      <w:lvlText w:val="%1."/>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359F4BF4"/>
    <w:multiLevelType w:val="hybridMultilevel"/>
    <w:tmpl w:val="6C5CA66E"/>
    <w:lvl w:ilvl="0" w:tplc="9702C9D4">
      <w:start w:val="2"/>
      <w:numFmt w:val="lowerRoman"/>
      <w:lvlText w:val="%1."/>
      <w:lvlJc w:val="left"/>
      <w:pPr>
        <w:ind w:left="1080" w:hanging="72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71" w15:restartNumberingAfterBreak="0">
    <w:nsid w:val="35CA509D"/>
    <w:multiLevelType w:val="multilevel"/>
    <w:tmpl w:val="D49E5B7C"/>
    <w:lvl w:ilvl="0">
      <w:start w:val="4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36330378"/>
    <w:multiLevelType w:val="multilevel"/>
    <w:tmpl w:val="A5AAF9DA"/>
    <w:lvl w:ilvl="0">
      <w:start w:val="1"/>
      <w:numFmt w:val="lowerRoman"/>
      <w:lvlText w:val="%1)"/>
      <w:lvlJc w:val="left"/>
      <w:pPr>
        <w:ind w:left="827" w:hanging="720"/>
      </w:pPr>
    </w:lvl>
    <w:lvl w:ilvl="1">
      <w:start w:val="1"/>
      <w:numFmt w:val="lowerLetter"/>
      <w:lvlText w:val="%2."/>
      <w:lvlJc w:val="left"/>
      <w:pPr>
        <w:ind w:left="1187" w:hanging="360"/>
      </w:pPr>
    </w:lvl>
    <w:lvl w:ilvl="2">
      <w:start w:val="1"/>
      <w:numFmt w:val="lowerRoman"/>
      <w:lvlText w:val="%3."/>
      <w:lvlJc w:val="right"/>
      <w:pPr>
        <w:ind w:left="1907" w:hanging="180"/>
      </w:pPr>
    </w:lvl>
    <w:lvl w:ilvl="3">
      <w:start w:val="1"/>
      <w:numFmt w:val="decimal"/>
      <w:lvlText w:val="%4."/>
      <w:lvlJc w:val="left"/>
      <w:pPr>
        <w:ind w:left="2627" w:hanging="360"/>
      </w:pPr>
    </w:lvl>
    <w:lvl w:ilvl="4">
      <w:start w:val="1"/>
      <w:numFmt w:val="lowerLetter"/>
      <w:lvlText w:val="%5."/>
      <w:lvlJc w:val="left"/>
      <w:pPr>
        <w:ind w:left="3347" w:hanging="360"/>
      </w:pPr>
    </w:lvl>
    <w:lvl w:ilvl="5">
      <w:start w:val="1"/>
      <w:numFmt w:val="lowerRoman"/>
      <w:lvlText w:val="%6."/>
      <w:lvlJc w:val="right"/>
      <w:pPr>
        <w:ind w:left="4067" w:hanging="180"/>
      </w:pPr>
    </w:lvl>
    <w:lvl w:ilvl="6">
      <w:start w:val="1"/>
      <w:numFmt w:val="decimal"/>
      <w:lvlText w:val="%7."/>
      <w:lvlJc w:val="left"/>
      <w:pPr>
        <w:ind w:left="4787" w:hanging="360"/>
      </w:pPr>
    </w:lvl>
    <w:lvl w:ilvl="7">
      <w:start w:val="1"/>
      <w:numFmt w:val="lowerLetter"/>
      <w:lvlText w:val="%8."/>
      <w:lvlJc w:val="left"/>
      <w:pPr>
        <w:ind w:left="5507" w:hanging="360"/>
      </w:pPr>
    </w:lvl>
    <w:lvl w:ilvl="8">
      <w:start w:val="1"/>
      <w:numFmt w:val="lowerRoman"/>
      <w:lvlText w:val="%9."/>
      <w:lvlJc w:val="right"/>
      <w:pPr>
        <w:ind w:left="6227" w:hanging="180"/>
      </w:pPr>
    </w:lvl>
  </w:abstractNum>
  <w:abstractNum w:abstractNumId="73" w15:restartNumberingAfterBreak="0">
    <w:nsid w:val="36FD4490"/>
    <w:multiLevelType w:val="multilevel"/>
    <w:tmpl w:val="FE62C476"/>
    <w:lvl w:ilvl="0">
      <w:start w:val="1"/>
      <w:numFmt w:val="lowerLetter"/>
      <w:lvlText w:val="%1."/>
      <w:lvlJc w:val="left"/>
      <w:pPr>
        <w:ind w:left="1440" w:hanging="360"/>
      </w:pPr>
    </w:lvl>
    <w:lvl w:ilvl="1">
      <w:start w:val="1"/>
      <w:numFmt w:val="lowerLetter"/>
      <w:lvlText w:val="%2."/>
      <w:lvlJc w:val="left"/>
      <w:pPr>
        <w:ind w:left="2160" w:hanging="3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74" w15:restartNumberingAfterBreak="0">
    <w:nsid w:val="37211C97"/>
    <w:multiLevelType w:val="multilevel"/>
    <w:tmpl w:val="4A1A2CB6"/>
    <w:lvl w:ilvl="0">
      <w:start w:val="1"/>
      <w:numFmt w:val="lowerRoman"/>
      <w:lvlText w:val="%1."/>
      <w:lvlJc w:val="left"/>
      <w:pPr>
        <w:ind w:left="360"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5" w15:restartNumberingAfterBreak="0">
    <w:nsid w:val="3B4C1CAB"/>
    <w:multiLevelType w:val="multilevel"/>
    <w:tmpl w:val="125246C0"/>
    <w:lvl w:ilvl="0">
      <w:start w:val="4"/>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6" w15:restartNumberingAfterBreak="0">
    <w:nsid w:val="3B697658"/>
    <w:multiLevelType w:val="multilevel"/>
    <w:tmpl w:val="DBC0092C"/>
    <w:lvl w:ilvl="0">
      <w:start w:val="1"/>
      <w:numFmt w:val="decimal"/>
      <w:lvlText w:val="2.2.%1"/>
      <w:lvlJc w:val="right"/>
      <w:pPr>
        <w:ind w:left="1440" w:hanging="360"/>
      </w:pPr>
      <w:rPr>
        <w:b/>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7" w15:restartNumberingAfterBreak="0">
    <w:nsid w:val="3C623D97"/>
    <w:multiLevelType w:val="multilevel"/>
    <w:tmpl w:val="34F0363E"/>
    <w:lvl w:ilvl="0">
      <w:start w:val="1"/>
      <w:numFmt w:val="decimal"/>
      <w:lvlText w:val="3.4.%1"/>
      <w:lvlJc w:val="left"/>
      <w:pPr>
        <w:ind w:left="720" w:hanging="360"/>
      </w:pPr>
      <w:rPr>
        <w:rFonts w:ascii="Arial" w:eastAsia="Arial" w:hAnsi="Arial" w:cs="Arial"/>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3E3B25C3"/>
    <w:multiLevelType w:val="multilevel"/>
    <w:tmpl w:val="00367606"/>
    <w:lvl w:ilvl="0">
      <w:start w:val="1"/>
      <w:numFmt w:val="decimal"/>
      <w:lvlText w:val="2.2.%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9" w15:restartNumberingAfterBreak="0">
    <w:nsid w:val="3F4B5742"/>
    <w:multiLevelType w:val="hybridMultilevel"/>
    <w:tmpl w:val="9E802444"/>
    <w:lvl w:ilvl="0" w:tplc="4409001B">
      <w:start w:val="1"/>
      <w:numFmt w:val="lowerRoman"/>
      <w:lvlText w:val="%1."/>
      <w:lvlJc w:val="right"/>
      <w:pPr>
        <w:ind w:left="2705" w:hanging="360"/>
      </w:pPr>
    </w:lvl>
    <w:lvl w:ilvl="1" w:tplc="44090019" w:tentative="1">
      <w:start w:val="1"/>
      <w:numFmt w:val="lowerLetter"/>
      <w:lvlText w:val="%2."/>
      <w:lvlJc w:val="left"/>
      <w:pPr>
        <w:ind w:left="3425" w:hanging="360"/>
      </w:pPr>
    </w:lvl>
    <w:lvl w:ilvl="2" w:tplc="4409001B" w:tentative="1">
      <w:start w:val="1"/>
      <w:numFmt w:val="lowerRoman"/>
      <w:lvlText w:val="%3."/>
      <w:lvlJc w:val="right"/>
      <w:pPr>
        <w:ind w:left="4145" w:hanging="180"/>
      </w:pPr>
    </w:lvl>
    <w:lvl w:ilvl="3" w:tplc="4409000F" w:tentative="1">
      <w:start w:val="1"/>
      <w:numFmt w:val="decimal"/>
      <w:lvlText w:val="%4."/>
      <w:lvlJc w:val="left"/>
      <w:pPr>
        <w:ind w:left="4865" w:hanging="360"/>
      </w:pPr>
    </w:lvl>
    <w:lvl w:ilvl="4" w:tplc="44090019" w:tentative="1">
      <w:start w:val="1"/>
      <w:numFmt w:val="lowerLetter"/>
      <w:lvlText w:val="%5."/>
      <w:lvlJc w:val="left"/>
      <w:pPr>
        <w:ind w:left="5585" w:hanging="360"/>
      </w:pPr>
    </w:lvl>
    <w:lvl w:ilvl="5" w:tplc="4409001B" w:tentative="1">
      <w:start w:val="1"/>
      <w:numFmt w:val="lowerRoman"/>
      <w:lvlText w:val="%6."/>
      <w:lvlJc w:val="right"/>
      <w:pPr>
        <w:ind w:left="6305" w:hanging="180"/>
      </w:pPr>
    </w:lvl>
    <w:lvl w:ilvl="6" w:tplc="4409000F" w:tentative="1">
      <w:start w:val="1"/>
      <w:numFmt w:val="decimal"/>
      <w:lvlText w:val="%7."/>
      <w:lvlJc w:val="left"/>
      <w:pPr>
        <w:ind w:left="7025" w:hanging="360"/>
      </w:pPr>
    </w:lvl>
    <w:lvl w:ilvl="7" w:tplc="44090019" w:tentative="1">
      <w:start w:val="1"/>
      <w:numFmt w:val="lowerLetter"/>
      <w:lvlText w:val="%8."/>
      <w:lvlJc w:val="left"/>
      <w:pPr>
        <w:ind w:left="7745" w:hanging="360"/>
      </w:pPr>
    </w:lvl>
    <w:lvl w:ilvl="8" w:tplc="4409001B" w:tentative="1">
      <w:start w:val="1"/>
      <w:numFmt w:val="lowerRoman"/>
      <w:lvlText w:val="%9."/>
      <w:lvlJc w:val="right"/>
      <w:pPr>
        <w:ind w:left="8465" w:hanging="180"/>
      </w:pPr>
    </w:lvl>
  </w:abstractNum>
  <w:abstractNum w:abstractNumId="80" w15:restartNumberingAfterBreak="0">
    <w:nsid w:val="405B36D5"/>
    <w:multiLevelType w:val="hybridMultilevel"/>
    <w:tmpl w:val="6E4832FE"/>
    <w:lvl w:ilvl="0" w:tplc="B7A26138">
      <w:start w:val="1"/>
      <w:numFmt w:val="decimal"/>
      <w:lvlText w:val="%1."/>
      <w:lvlJc w:val="left"/>
      <w:pPr>
        <w:ind w:left="720" w:hanging="360"/>
      </w:pPr>
      <w:rPr>
        <w:rFonts w:ascii="Arial" w:eastAsia="Times New Roman" w:hAnsi="Arial" w:cs="Arial"/>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09144A6"/>
    <w:multiLevelType w:val="multilevel"/>
    <w:tmpl w:val="DA2C41B2"/>
    <w:lvl w:ilvl="0">
      <w:start w:val="1"/>
      <w:numFmt w:val="lowerLetter"/>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rPr>
        <w:b w:val="0"/>
        <w:bCs w:val="0"/>
        <w:color w:val="auto"/>
      </w:rPr>
    </w:lvl>
    <w:lvl w:ilvl="3">
      <w:start w:val="1"/>
      <w:numFmt w:val="decimal"/>
      <w:lvlText w:val="%4."/>
      <w:lvlJc w:val="left"/>
      <w:pPr>
        <w:ind w:left="2880" w:hanging="360"/>
      </w:pPr>
    </w:lvl>
    <w:lvl w:ilvl="4">
      <w:start w:val="1"/>
      <w:numFmt w:val="lowerLetter"/>
      <w:lvlText w:val="%5."/>
      <w:lvlJc w:val="left"/>
      <w:pPr>
        <w:ind w:left="3600" w:hanging="360"/>
      </w:pPr>
      <w:rPr>
        <w:color w:val="auto"/>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411452AE"/>
    <w:multiLevelType w:val="multilevel"/>
    <w:tmpl w:val="44DAB19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3" w15:restartNumberingAfterBreak="0">
    <w:nsid w:val="41603980"/>
    <w:multiLevelType w:val="hybridMultilevel"/>
    <w:tmpl w:val="CFC0A012"/>
    <w:lvl w:ilvl="0" w:tplc="66843C26">
      <w:start w:val="1"/>
      <w:numFmt w:val="lowerRoman"/>
      <w:lvlText w:val="%1."/>
      <w:lvlJc w:val="right"/>
      <w:pPr>
        <w:ind w:left="2345" w:hanging="360"/>
      </w:pPr>
      <w:rPr>
        <w:rFonts w:hint="default"/>
        <w:b w:val="0"/>
        <w:bCs/>
      </w:rPr>
    </w:lvl>
    <w:lvl w:ilvl="1" w:tplc="44090019" w:tentative="1">
      <w:start w:val="1"/>
      <w:numFmt w:val="lowerLetter"/>
      <w:lvlText w:val="%2."/>
      <w:lvlJc w:val="left"/>
      <w:pPr>
        <w:ind w:left="3065" w:hanging="360"/>
      </w:pPr>
    </w:lvl>
    <w:lvl w:ilvl="2" w:tplc="4409001B" w:tentative="1">
      <w:start w:val="1"/>
      <w:numFmt w:val="lowerRoman"/>
      <w:lvlText w:val="%3."/>
      <w:lvlJc w:val="right"/>
      <w:pPr>
        <w:ind w:left="3785" w:hanging="180"/>
      </w:pPr>
    </w:lvl>
    <w:lvl w:ilvl="3" w:tplc="4409000F" w:tentative="1">
      <w:start w:val="1"/>
      <w:numFmt w:val="decimal"/>
      <w:lvlText w:val="%4."/>
      <w:lvlJc w:val="left"/>
      <w:pPr>
        <w:ind w:left="4505" w:hanging="360"/>
      </w:pPr>
    </w:lvl>
    <w:lvl w:ilvl="4" w:tplc="44090019" w:tentative="1">
      <w:start w:val="1"/>
      <w:numFmt w:val="lowerLetter"/>
      <w:lvlText w:val="%5."/>
      <w:lvlJc w:val="left"/>
      <w:pPr>
        <w:ind w:left="5225" w:hanging="360"/>
      </w:pPr>
    </w:lvl>
    <w:lvl w:ilvl="5" w:tplc="4409001B" w:tentative="1">
      <w:start w:val="1"/>
      <w:numFmt w:val="lowerRoman"/>
      <w:lvlText w:val="%6."/>
      <w:lvlJc w:val="right"/>
      <w:pPr>
        <w:ind w:left="5945" w:hanging="180"/>
      </w:pPr>
    </w:lvl>
    <w:lvl w:ilvl="6" w:tplc="4409000F" w:tentative="1">
      <w:start w:val="1"/>
      <w:numFmt w:val="decimal"/>
      <w:lvlText w:val="%7."/>
      <w:lvlJc w:val="left"/>
      <w:pPr>
        <w:ind w:left="6665" w:hanging="360"/>
      </w:pPr>
    </w:lvl>
    <w:lvl w:ilvl="7" w:tplc="44090019" w:tentative="1">
      <w:start w:val="1"/>
      <w:numFmt w:val="lowerLetter"/>
      <w:lvlText w:val="%8."/>
      <w:lvlJc w:val="left"/>
      <w:pPr>
        <w:ind w:left="7385" w:hanging="360"/>
      </w:pPr>
    </w:lvl>
    <w:lvl w:ilvl="8" w:tplc="4409001B" w:tentative="1">
      <w:start w:val="1"/>
      <w:numFmt w:val="lowerRoman"/>
      <w:lvlText w:val="%9."/>
      <w:lvlJc w:val="right"/>
      <w:pPr>
        <w:ind w:left="8105" w:hanging="180"/>
      </w:pPr>
    </w:lvl>
  </w:abstractNum>
  <w:abstractNum w:abstractNumId="84" w15:restartNumberingAfterBreak="0">
    <w:nsid w:val="419651CB"/>
    <w:multiLevelType w:val="hybridMultilevel"/>
    <w:tmpl w:val="33B86540"/>
    <w:lvl w:ilvl="0" w:tplc="44090019">
      <w:start w:val="1"/>
      <w:numFmt w:val="lowerLetter"/>
      <w:lvlText w:val="%1."/>
      <w:lvlJc w:val="left"/>
      <w:pPr>
        <w:ind w:left="720" w:hanging="360"/>
      </w:p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85" w15:restartNumberingAfterBreak="0">
    <w:nsid w:val="41AC2FAA"/>
    <w:multiLevelType w:val="multilevel"/>
    <w:tmpl w:val="702CE0D8"/>
    <w:lvl w:ilvl="0">
      <w:start w:val="1"/>
      <w:numFmt w:val="bullet"/>
      <w:lvlText w:val="●"/>
      <w:lvlJc w:val="left"/>
      <w:pPr>
        <w:ind w:left="1080" w:hanging="360"/>
      </w:pPr>
      <w:rPr>
        <w:rFonts w:ascii="Noto Sans Symbols" w:eastAsia="Noto Sans Symbols" w:hAnsi="Noto Sans Symbols" w:cs="Noto Sans Symbols"/>
        <w:color w:val="000000"/>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86" w15:restartNumberingAfterBreak="0">
    <w:nsid w:val="42556663"/>
    <w:multiLevelType w:val="multilevel"/>
    <w:tmpl w:val="EDD0C752"/>
    <w:lvl w:ilvl="0">
      <w:start w:val="1"/>
      <w:numFmt w:val="lowerRoman"/>
      <w:lvlText w:val="%1."/>
      <w:lvlJc w:val="left"/>
      <w:pPr>
        <w:ind w:left="360" w:hanging="360"/>
      </w:pPr>
      <w:rPr>
        <w:b w:val="0"/>
        <w:i w:val="0"/>
        <w:color w:val="00000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7" w15:restartNumberingAfterBreak="0">
    <w:nsid w:val="425E56BC"/>
    <w:multiLevelType w:val="multilevel"/>
    <w:tmpl w:val="53B226C0"/>
    <w:lvl w:ilvl="0">
      <w:start w:val="4"/>
      <w:numFmt w:val="decimal"/>
      <w:lvlText w:val="%1"/>
      <w:lvlJc w:val="left"/>
      <w:pPr>
        <w:ind w:left="530" w:hanging="530"/>
      </w:pPr>
      <w:rPr>
        <w:rFonts w:ascii="Arial" w:eastAsia="Arial" w:hAnsi="Arial" w:cs="Arial" w:hint="default"/>
        <w:color w:val="000000"/>
      </w:rPr>
    </w:lvl>
    <w:lvl w:ilvl="1">
      <w:start w:val="1"/>
      <w:numFmt w:val="decimal"/>
      <w:lvlText w:val="%1.%2"/>
      <w:lvlJc w:val="left"/>
      <w:pPr>
        <w:ind w:left="530" w:hanging="530"/>
      </w:pPr>
      <w:rPr>
        <w:rFonts w:ascii="Arial" w:eastAsia="Arial" w:hAnsi="Arial" w:cs="Arial" w:hint="default"/>
        <w:color w:val="000000"/>
      </w:rPr>
    </w:lvl>
    <w:lvl w:ilvl="2">
      <w:start w:val="1"/>
      <w:numFmt w:val="decimal"/>
      <w:lvlText w:val="%1.%2.%3"/>
      <w:lvlJc w:val="left"/>
      <w:pPr>
        <w:ind w:left="720" w:hanging="720"/>
      </w:pPr>
      <w:rPr>
        <w:rFonts w:ascii="Arial" w:eastAsia="Arial" w:hAnsi="Arial" w:cs="Arial" w:hint="default"/>
        <w:color w:val="000000"/>
      </w:rPr>
    </w:lvl>
    <w:lvl w:ilvl="3">
      <w:start w:val="1"/>
      <w:numFmt w:val="decimal"/>
      <w:lvlText w:val="%1.%2.%3.%4"/>
      <w:lvlJc w:val="left"/>
      <w:pPr>
        <w:ind w:left="720" w:hanging="720"/>
      </w:pPr>
      <w:rPr>
        <w:rFonts w:ascii="Arial" w:eastAsia="Arial" w:hAnsi="Arial" w:cs="Arial" w:hint="default"/>
        <w:color w:val="000000"/>
      </w:rPr>
    </w:lvl>
    <w:lvl w:ilvl="4">
      <w:start w:val="1"/>
      <w:numFmt w:val="decimal"/>
      <w:lvlText w:val="%1.%2.%3.%4.%5"/>
      <w:lvlJc w:val="left"/>
      <w:pPr>
        <w:ind w:left="1080" w:hanging="1080"/>
      </w:pPr>
      <w:rPr>
        <w:rFonts w:ascii="Arial" w:eastAsia="Arial" w:hAnsi="Arial" w:cs="Arial" w:hint="default"/>
        <w:color w:val="000000"/>
      </w:rPr>
    </w:lvl>
    <w:lvl w:ilvl="5">
      <w:start w:val="1"/>
      <w:numFmt w:val="decimal"/>
      <w:lvlText w:val="%1.%2.%3.%4.%5.%6"/>
      <w:lvlJc w:val="left"/>
      <w:pPr>
        <w:ind w:left="1080" w:hanging="1080"/>
      </w:pPr>
      <w:rPr>
        <w:rFonts w:ascii="Arial" w:eastAsia="Arial" w:hAnsi="Arial" w:cs="Arial" w:hint="default"/>
        <w:color w:val="000000"/>
      </w:rPr>
    </w:lvl>
    <w:lvl w:ilvl="6">
      <w:start w:val="1"/>
      <w:numFmt w:val="decimal"/>
      <w:lvlText w:val="%1.%2.%3.%4.%5.%6.%7"/>
      <w:lvlJc w:val="left"/>
      <w:pPr>
        <w:ind w:left="1440" w:hanging="1440"/>
      </w:pPr>
      <w:rPr>
        <w:rFonts w:ascii="Arial" w:eastAsia="Arial" w:hAnsi="Arial" w:cs="Arial" w:hint="default"/>
        <w:color w:val="000000"/>
      </w:rPr>
    </w:lvl>
    <w:lvl w:ilvl="7">
      <w:start w:val="1"/>
      <w:numFmt w:val="decimal"/>
      <w:lvlText w:val="%1.%2.%3.%4.%5.%6.%7.%8"/>
      <w:lvlJc w:val="left"/>
      <w:pPr>
        <w:ind w:left="1440" w:hanging="1440"/>
      </w:pPr>
      <w:rPr>
        <w:rFonts w:ascii="Arial" w:eastAsia="Arial" w:hAnsi="Arial" w:cs="Arial" w:hint="default"/>
        <w:color w:val="000000"/>
      </w:rPr>
    </w:lvl>
    <w:lvl w:ilvl="8">
      <w:start w:val="1"/>
      <w:numFmt w:val="decimal"/>
      <w:lvlText w:val="%1.%2.%3.%4.%5.%6.%7.%8.%9"/>
      <w:lvlJc w:val="left"/>
      <w:pPr>
        <w:ind w:left="1800" w:hanging="1800"/>
      </w:pPr>
      <w:rPr>
        <w:rFonts w:ascii="Arial" w:eastAsia="Arial" w:hAnsi="Arial" w:cs="Arial" w:hint="default"/>
        <w:color w:val="000000"/>
      </w:rPr>
    </w:lvl>
  </w:abstractNum>
  <w:abstractNum w:abstractNumId="88" w15:restartNumberingAfterBreak="0">
    <w:nsid w:val="42CB3AA4"/>
    <w:multiLevelType w:val="multilevel"/>
    <w:tmpl w:val="1932DC7C"/>
    <w:lvl w:ilvl="0">
      <w:start w:val="1"/>
      <w:numFmt w:val="decimal"/>
      <w:lvlText w:val="3.1.%1"/>
      <w:lvlJc w:val="left"/>
      <w:pPr>
        <w:ind w:left="1440" w:hanging="360"/>
      </w:pPr>
      <w:rPr>
        <w:rFonts w:ascii="Arial" w:eastAsia="Arial" w:hAnsi="Arial" w:cs="Arial" w:hint="default"/>
        <w:b w:val="0"/>
      </w:rPr>
    </w:lvl>
    <w:lvl w:ilvl="1">
      <w:start w:val="3"/>
      <w:numFmt w:val="lowerLetter"/>
      <w:lvlText w:val="%2."/>
      <w:lvlJc w:val="left"/>
      <w:pPr>
        <w:ind w:left="2160" w:hanging="3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b w:val="0"/>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89" w15:restartNumberingAfterBreak="0">
    <w:nsid w:val="42F90B3B"/>
    <w:multiLevelType w:val="hybridMultilevel"/>
    <w:tmpl w:val="444A5608"/>
    <w:lvl w:ilvl="0" w:tplc="44090019">
      <w:start w:val="1"/>
      <w:numFmt w:val="lowerLetter"/>
      <w:lvlText w:val="%1."/>
      <w:lvlJc w:val="left"/>
      <w:pPr>
        <w:ind w:left="720" w:hanging="360"/>
      </w:p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90" w15:restartNumberingAfterBreak="0">
    <w:nsid w:val="433D439F"/>
    <w:multiLevelType w:val="multilevel"/>
    <w:tmpl w:val="B44A2D38"/>
    <w:lvl w:ilvl="0">
      <w:start w:val="4"/>
      <w:numFmt w:val="decimal"/>
      <w:lvlText w:val="%1"/>
      <w:lvlJc w:val="left"/>
      <w:pPr>
        <w:ind w:left="855" w:hanging="855"/>
      </w:pPr>
    </w:lvl>
    <w:lvl w:ilvl="1">
      <w:start w:val="11"/>
      <w:numFmt w:val="decimal"/>
      <w:lvlText w:val="%1.%2"/>
      <w:lvlJc w:val="left"/>
      <w:pPr>
        <w:ind w:left="855" w:hanging="855"/>
      </w:pPr>
    </w:lvl>
    <w:lvl w:ilvl="2">
      <w:start w:val="1"/>
      <w:numFmt w:val="decimal"/>
      <w:lvlText w:val="%1.%2.%3"/>
      <w:lvlJc w:val="left"/>
      <w:pPr>
        <w:ind w:left="855" w:hanging="855"/>
      </w:pPr>
    </w:lvl>
    <w:lvl w:ilvl="3">
      <w:start w:val="1"/>
      <w:numFmt w:val="lowerLetter"/>
      <w:lvlText w:val="%4."/>
      <w:lvlJc w:val="left"/>
      <w:pPr>
        <w:ind w:left="360" w:hanging="36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1" w15:restartNumberingAfterBreak="0">
    <w:nsid w:val="438F78E0"/>
    <w:multiLevelType w:val="multilevel"/>
    <w:tmpl w:val="79F04990"/>
    <w:lvl w:ilvl="0">
      <w:start w:val="5"/>
      <w:numFmt w:val="decimal"/>
      <w:lvlText w:val="4.%1"/>
      <w:lvlJc w:val="left"/>
      <w:pPr>
        <w:ind w:left="1429" w:hanging="360"/>
      </w:pPr>
      <w:rPr>
        <w:rFonts w:ascii="Arial" w:eastAsia="Arial" w:hAnsi="Arial" w:cs="Arial" w:hint="default"/>
        <w:b/>
      </w:rPr>
    </w:lvl>
    <w:lvl w:ilvl="1">
      <w:start w:val="1"/>
      <w:numFmt w:val="lowerLetter"/>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92" w15:restartNumberingAfterBreak="0">
    <w:nsid w:val="44291F8C"/>
    <w:multiLevelType w:val="multilevel"/>
    <w:tmpl w:val="E778AA52"/>
    <w:lvl w:ilvl="0">
      <w:start w:val="4"/>
      <w:numFmt w:val="decimal"/>
      <w:lvlText w:val="%1"/>
      <w:lvlJc w:val="left"/>
      <w:pPr>
        <w:ind w:left="360" w:hanging="360"/>
      </w:pPr>
      <w:rPr>
        <w:rFonts w:hint="default"/>
      </w:rPr>
    </w:lvl>
    <w:lvl w:ilvl="1">
      <w:start w:val="7"/>
      <w:numFmt w:val="decimal"/>
      <w:lvlText w:val="%1.%2"/>
      <w:lvlJc w:val="left"/>
      <w:pPr>
        <w:ind w:left="785"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93" w15:restartNumberingAfterBreak="0">
    <w:nsid w:val="45756490"/>
    <w:multiLevelType w:val="multilevel"/>
    <w:tmpl w:val="4A1A2CB6"/>
    <w:lvl w:ilvl="0">
      <w:start w:val="1"/>
      <w:numFmt w:val="lowerRoman"/>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469F7642"/>
    <w:multiLevelType w:val="multilevel"/>
    <w:tmpl w:val="23D2A69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5" w15:restartNumberingAfterBreak="0">
    <w:nsid w:val="46BD7349"/>
    <w:multiLevelType w:val="multilevel"/>
    <w:tmpl w:val="ECEA7586"/>
    <w:lvl w:ilvl="0">
      <w:start w:val="1"/>
      <w:numFmt w:val="decimal"/>
      <w:lvlText w:val="%1."/>
      <w:lvlJc w:val="left"/>
      <w:pPr>
        <w:ind w:left="1391" w:hanging="428"/>
      </w:pPr>
      <w:rPr>
        <w:rFonts w:ascii="Arial MT" w:eastAsia="Arial MT" w:hAnsi="Arial MT" w:cs="Arial MT"/>
        <w:sz w:val="24"/>
        <w:szCs w:val="24"/>
      </w:rPr>
    </w:lvl>
    <w:lvl w:ilvl="1">
      <w:start w:val="1"/>
      <w:numFmt w:val="upperLetter"/>
      <w:lvlText w:val="%2."/>
      <w:lvlJc w:val="left"/>
      <w:pPr>
        <w:ind w:left="1816" w:hanging="425"/>
      </w:pPr>
      <w:rPr>
        <w:rFonts w:ascii="Arial MT" w:eastAsia="Arial MT" w:hAnsi="Arial MT" w:cs="Arial MT"/>
        <w:sz w:val="24"/>
        <w:szCs w:val="24"/>
      </w:rPr>
    </w:lvl>
    <w:lvl w:ilvl="2">
      <w:numFmt w:val="bullet"/>
      <w:lvlText w:val="•"/>
      <w:lvlJc w:val="left"/>
      <w:pPr>
        <w:ind w:left="2782" w:hanging="425"/>
      </w:pPr>
    </w:lvl>
    <w:lvl w:ilvl="3">
      <w:numFmt w:val="bullet"/>
      <w:lvlText w:val="•"/>
      <w:lvlJc w:val="left"/>
      <w:pPr>
        <w:ind w:left="3744" w:hanging="425"/>
      </w:pPr>
    </w:lvl>
    <w:lvl w:ilvl="4">
      <w:numFmt w:val="bullet"/>
      <w:lvlText w:val="•"/>
      <w:lvlJc w:val="left"/>
      <w:pPr>
        <w:ind w:left="4706" w:hanging="425"/>
      </w:pPr>
    </w:lvl>
    <w:lvl w:ilvl="5">
      <w:numFmt w:val="bullet"/>
      <w:lvlText w:val="•"/>
      <w:lvlJc w:val="left"/>
      <w:pPr>
        <w:ind w:left="5668" w:hanging="425"/>
      </w:pPr>
    </w:lvl>
    <w:lvl w:ilvl="6">
      <w:numFmt w:val="bullet"/>
      <w:lvlText w:val="•"/>
      <w:lvlJc w:val="left"/>
      <w:pPr>
        <w:ind w:left="6631" w:hanging="425"/>
      </w:pPr>
    </w:lvl>
    <w:lvl w:ilvl="7">
      <w:numFmt w:val="bullet"/>
      <w:lvlText w:val="•"/>
      <w:lvlJc w:val="left"/>
      <w:pPr>
        <w:ind w:left="7593" w:hanging="425"/>
      </w:pPr>
    </w:lvl>
    <w:lvl w:ilvl="8">
      <w:numFmt w:val="bullet"/>
      <w:lvlText w:val="•"/>
      <w:lvlJc w:val="left"/>
      <w:pPr>
        <w:ind w:left="8555" w:hanging="425"/>
      </w:pPr>
    </w:lvl>
  </w:abstractNum>
  <w:abstractNum w:abstractNumId="96" w15:restartNumberingAfterBreak="0">
    <w:nsid w:val="470D0FFC"/>
    <w:multiLevelType w:val="multilevel"/>
    <w:tmpl w:val="B62C365A"/>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97" w15:restartNumberingAfterBreak="0">
    <w:nsid w:val="47E86435"/>
    <w:multiLevelType w:val="multilevel"/>
    <w:tmpl w:val="04AC8C36"/>
    <w:lvl w:ilvl="0">
      <w:start w:val="1"/>
      <w:numFmt w:val="decimal"/>
      <w:lvlText w:val="%1."/>
      <w:lvlJc w:val="left"/>
      <w:pPr>
        <w:ind w:left="1104" w:hanging="285"/>
      </w:pPr>
      <w:rPr>
        <w:rFonts w:ascii="Times New Roman" w:eastAsia="Times New Roman" w:hAnsi="Times New Roman" w:cs="Times New Roman"/>
        <w:sz w:val="24"/>
        <w:szCs w:val="24"/>
      </w:rPr>
    </w:lvl>
    <w:lvl w:ilvl="1">
      <w:start w:val="1"/>
      <w:numFmt w:val="lowerRoman"/>
      <w:lvlText w:val="%2."/>
      <w:lvlJc w:val="left"/>
      <w:pPr>
        <w:ind w:left="1529" w:hanging="425"/>
      </w:pPr>
      <w:rPr>
        <w:rFonts w:ascii="Times New Roman" w:eastAsia="Times New Roman" w:hAnsi="Times New Roman" w:cs="Times New Roman"/>
        <w:sz w:val="24"/>
        <w:szCs w:val="24"/>
      </w:rPr>
    </w:lvl>
    <w:lvl w:ilvl="2">
      <w:numFmt w:val="bullet"/>
      <w:lvlText w:val="•"/>
      <w:lvlJc w:val="left"/>
      <w:pPr>
        <w:ind w:left="2536" w:hanging="425"/>
      </w:pPr>
    </w:lvl>
    <w:lvl w:ilvl="3">
      <w:numFmt w:val="bullet"/>
      <w:lvlText w:val="•"/>
      <w:lvlJc w:val="left"/>
      <w:pPr>
        <w:ind w:left="3552" w:hanging="425"/>
      </w:pPr>
    </w:lvl>
    <w:lvl w:ilvl="4">
      <w:numFmt w:val="bullet"/>
      <w:lvlText w:val="•"/>
      <w:lvlJc w:val="left"/>
      <w:pPr>
        <w:ind w:left="4568" w:hanging="425"/>
      </w:pPr>
    </w:lvl>
    <w:lvl w:ilvl="5">
      <w:numFmt w:val="bullet"/>
      <w:lvlText w:val="•"/>
      <w:lvlJc w:val="left"/>
      <w:pPr>
        <w:ind w:left="5585" w:hanging="425"/>
      </w:pPr>
    </w:lvl>
    <w:lvl w:ilvl="6">
      <w:numFmt w:val="bullet"/>
      <w:lvlText w:val="•"/>
      <w:lvlJc w:val="left"/>
      <w:pPr>
        <w:ind w:left="6601" w:hanging="425"/>
      </w:pPr>
    </w:lvl>
    <w:lvl w:ilvl="7">
      <w:numFmt w:val="bullet"/>
      <w:lvlText w:val="•"/>
      <w:lvlJc w:val="left"/>
      <w:pPr>
        <w:ind w:left="7617" w:hanging="425"/>
      </w:pPr>
    </w:lvl>
    <w:lvl w:ilvl="8">
      <w:numFmt w:val="bullet"/>
      <w:lvlText w:val="•"/>
      <w:lvlJc w:val="left"/>
      <w:pPr>
        <w:ind w:left="8633" w:hanging="425"/>
      </w:pPr>
    </w:lvl>
  </w:abstractNum>
  <w:abstractNum w:abstractNumId="98" w15:restartNumberingAfterBreak="0">
    <w:nsid w:val="483B427A"/>
    <w:multiLevelType w:val="hybridMultilevel"/>
    <w:tmpl w:val="081EACE2"/>
    <w:lvl w:ilvl="0" w:tplc="4409001B">
      <w:start w:val="1"/>
      <w:numFmt w:val="lowerRoman"/>
      <w:lvlText w:val="%1."/>
      <w:lvlJc w:val="right"/>
      <w:pPr>
        <w:ind w:left="2880" w:hanging="360"/>
      </w:pPr>
    </w:lvl>
    <w:lvl w:ilvl="1" w:tplc="44090019" w:tentative="1">
      <w:start w:val="1"/>
      <w:numFmt w:val="lowerLetter"/>
      <w:lvlText w:val="%2."/>
      <w:lvlJc w:val="left"/>
      <w:pPr>
        <w:ind w:left="3600" w:hanging="360"/>
      </w:pPr>
    </w:lvl>
    <w:lvl w:ilvl="2" w:tplc="4409001B">
      <w:start w:val="1"/>
      <w:numFmt w:val="lowerRoman"/>
      <w:lvlText w:val="%3."/>
      <w:lvlJc w:val="right"/>
      <w:pPr>
        <w:ind w:left="4320" w:hanging="180"/>
      </w:pPr>
      <w:rPr>
        <w:rFonts w:hint="default"/>
      </w:rPr>
    </w:lvl>
    <w:lvl w:ilvl="3" w:tplc="4409000F" w:tentative="1">
      <w:start w:val="1"/>
      <w:numFmt w:val="decimal"/>
      <w:lvlText w:val="%4."/>
      <w:lvlJc w:val="left"/>
      <w:pPr>
        <w:ind w:left="5040" w:hanging="360"/>
      </w:pPr>
    </w:lvl>
    <w:lvl w:ilvl="4" w:tplc="44090019" w:tentative="1">
      <w:start w:val="1"/>
      <w:numFmt w:val="lowerLetter"/>
      <w:lvlText w:val="%5."/>
      <w:lvlJc w:val="left"/>
      <w:pPr>
        <w:ind w:left="5760" w:hanging="360"/>
      </w:pPr>
    </w:lvl>
    <w:lvl w:ilvl="5" w:tplc="4409001B" w:tentative="1">
      <w:start w:val="1"/>
      <w:numFmt w:val="lowerRoman"/>
      <w:lvlText w:val="%6."/>
      <w:lvlJc w:val="right"/>
      <w:pPr>
        <w:ind w:left="6480" w:hanging="180"/>
      </w:pPr>
    </w:lvl>
    <w:lvl w:ilvl="6" w:tplc="4409000F" w:tentative="1">
      <w:start w:val="1"/>
      <w:numFmt w:val="decimal"/>
      <w:lvlText w:val="%7."/>
      <w:lvlJc w:val="left"/>
      <w:pPr>
        <w:ind w:left="7200" w:hanging="360"/>
      </w:pPr>
    </w:lvl>
    <w:lvl w:ilvl="7" w:tplc="44090019" w:tentative="1">
      <w:start w:val="1"/>
      <w:numFmt w:val="lowerLetter"/>
      <w:lvlText w:val="%8."/>
      <w:lvlJc w:val="left"/>
      <w:pPr>
        <w:ind w:left="7920" w:hanging="360"/>
      </w:pPr>
    </w:lvl>
    <w:lvl w:ilvl="8" w:tplc="4409001B" w:tentative="1">
      <w:start w:val="1"/>
      <w:numFmt w:val="lowerRoman"/>
      <w:lvlText w:val="%9."/>
      <w:lvlJc w:val="right"/>
      <w:pPr>
        <w:ind w:left="8640" w:hanging="180"/>
      </w:pPr>
    </w:lvl>
  </w:abstractNum>
  <w:abstractNum w:abstractNumId="99" w15:restartNumberingAfterBreak="0">
    <w:nsid w:val="497A1B82"/>
    <w:multiLevelType w:val="multilevel"/>
    <w:tmpl w:val="086ED100"/>
    <w:lvl w:ilvl="0">
      <w:start w:val="5"/>
      <w:numFmt w:val="decimal"/>
      <w:lvlText w:val="%1"/>
      <w:lvlJc w:val="left"/>
      <w:pPr>
        <w:ind w:left="540" w:hanging="540"/>
      </w:pPr>
      <w:rPr>
        <w:rFonts w:hint="default"/>
      </w:rPr>
    </w:lvl>
    <w:lvl w:ilvl="1">
      <w:start w:val="1"/>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100" w15:restartNumberingAfterBreak="0">
    <w:nsid w:val="4BCF18E3"/>
    <w:multiLevelType w:val="multilevel"/>
    <w:tmpl w:val="EFCC1592"/>
    <w:lvl w:ilvl="0">
      <w:start w:val="1"/>
      <w:numFmt w:val="upperLetter"/>
      <w:lvlText w:val="%1."/>
      <w:lvlJc w:val="left"/>
      <w:pPr>
        <w:ind w:left="1816" w:hanging="425"/>
      </w:pPr>
      <w:rPr>
        <w:rFonts w:ascii="Arial MT" w:eastAsia="Arial MT" w:hAnsi="Arial MT" w:cs="Arial MT"/>
        <w:sz w:val="24"/>
        <w:szCs w:val="24"/>
      </w:rPr>
    </w:lvl>
    <w:lvl w:ilvl="1">
      <w:numFmt w:val="bullet"/>
      <w:lvlText w:val="•"/>
      <w:lvlJc w:val="left"/>
      <w:pPr>
        <w:ind w:left="2686" w:hanging="425"/>
      </w:pPr>
    </w:lvl>
    <w:lvl w:ilvl="2">
      <w:numFmt w:val="bullet"/>
      <w:lvlText w:val="•"/>
      <w:lvlJc w:val="left"/>
      <w:pPr>
        <w:ind w:left="3552" w:hanging="425"/>
      </w:pPr>
    </w:lvl>
    <w:lvl w:ilvl="3">
      <w:numFmt w:val="bullet"/>
      <w:lvlText w:val="•"/>
      <w:lvlJc w:val="left"/>
      <w:pPr>
        <w:ind w:left="4418" w:hanging="425"/>
      </w:pPr>
    </w:lvl>
    <w:lvl w:ilvl="4">
      <w:numFmt w:val="bullet"/>
      <w:lvlText w:val="•"/>
      <w:lvlJc w:val="left"/>
      <w:pPr>
        <w:ind w:left="5284" w:hanging="425"/>
      </w:pPr>
    </w:lvl>
    <w:lvl w:ilvl="5">
      <w:numFmt w:val="bullet"/>
      <w:lvlText w:val="•"/>
      <w:lvlJc w:val="left"/>
      <w:pPr>
        <w:ind w:left="6150" w:hanging="425"/>
      </w:pPr>
    </w:lvl>
    <w:lvl w:ilvl="6">
      <w:numFmt w:val="bullet"/>
      <w:lvlText w:val="•"/>
      <w:lvlJc w:val="left"/>
      <w:pPr>
        <w:ind w:left="7016" w:hanging="425"/>
      </w:pPr>
    </w:lvl>
    <w:lvl w:ilvl="7">
      <w:numFmt w:val="bullet"/>
      <w:lvlText w:val="•"/>
      <w:lvlJc w:val="left"/>
      <w:pPr>
        <w:ind w:left="7882" w:hanging="425"/>
      </w:pPr>
    </w:lvl>
    <w:lvl w:ilvl="8">
      <w:numFmt w:val="bullet"/>
      <w:lvlText w:val="•"/>
      <w:lvlJc w:val="left"/>
      <w:pPr>
        <w:ind w:left="8748" w:hanging="425"/>
      </w:pPr>
    </w:lvl>
  </w:abstractNum>
  <w:abstractNum w:abstractNumId="101" w15:restartNumberingAfterBreak="0">
    <w:nsid w:val="4DD51ACE"/>
    <w:multiLevelType w:val="multilevel"/>
    <w:tmpl w:val="0546CC9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2" w15:restartNumberingAfterBreak="0">
    <w:nsid w:val="4ED57CDE"/>
    <w:multiLevelType w:val="hybridMultilevel"/>
    <w:tmpl w:val="E5CC69E0"/>
    <w:lvl w:ilvl="0" w:tplc="265E48D2">
      <w:start w:val="1"/>
      <w:numFmt w:val="lowerRoman"/>
      <w:lvlText w:val="%1."/>
      <w:lvlJc w:val="right"/>
      <w:pPr>
        <w:ind w:left="3839" w:hanging="360"/>
      </w:pPr>
      <w:rPr>
        <w:b w:val="0"/>
      </w:rPr>
    </w:lvl>
    <w:lvl w:ilvl="1" w:tplc="59825ED8">
      <w:numFmt w:val="bullet"/>
      <w:lvlText w:val="•"/>
      <w:lvlJc w:val="left"/>
      <w:pPr>
        <w:ind w:left="4559" w:hanging="360"/>
      </w:pPr>
      <w:rPr>
        <w:rFonts w:ascii="Arial" w:eastAsia="Arial" w:hAnsi="Arial" w:cs="Arial" w:hint="default"/>
      </w:rPr>
    </w:lvl>
    <w:lvl w:ilvl="2" w:tplc="4409001B" w:tentative="1">
      <w:start w:val="1"/>
      <w:numFmt w:val="lowerRoman"/>
      <w:lvlText w:val="%3."/>
      <w:lvlJc w:val="right"/>
      <w:pPr>
        <w:ind w:left="5279" w:hanging="180"/>
      </w:pPr>
    </w:lvl>
    <w:lvl w:ilvl="3" w:tplc="4409000F" w:tentative="1">
      <w:start w:val="1"/>
      <w:numFmt w:val="decimal"/>
      <w:lvlText w:val="%4."/>
      <w:lvlJc w:val="left"/>
      <w:pPr>
        <w:ind w:left="5999" w:hanging="360"/>
      </w:pPr>
    </w:lvl>
    <w:lvl w:ilvl="4" w:tplc="44090019">
      <w:start w:val="1"/>
      <w:numFmt w:val="lowerLetter"/>
      <w:lvlText w:val="%5."/>
      <w:lvlJc w:val="left"/>
      <w:pPr>
        <w:ind w:left="6719" w:hanging="360"/>
      </w:pPr>
    </w:lvl>
    <w:lvl w:ilvl="5" w:tplc="4409001B" w:tentative="1">
      <w:start w:val="1"/>
      <w:numFmt w:val="lowerRoman"/>
      <w:lvlText w:val="%6."/>
      <w:lvlJc w:val="right"/>
      <w:pPr>
        <w:ind w:left="7439" w:hanging="180"/>
      </w:pPr>
    </w:lvl>
    <w:lvl w:ilvl="6" w:tplc="4409000F" w:tentative="1">
      <w:start w:val="1"/>
      <w:numFmt w:val="decimal"/>
      <w:lvlText w:val="%7."/>
      <w:lvlJc w:val="left"/>
      <w:pPr>
        <w:ind w:left="8159" w:hanging="360"/>
      </w:pPr>
    </w:lvl>
    <w:lvl w:ilvl="7" w:tplc="44090019" w:tentative="1">
      <w:start w:val="1"/>
      <w:numFmt w:val="lowerLetter"/>
      <w:lvlText w:val="%8."/>
      <w:lvlJc w:val="left"/>
      <w:pPr>
        <w:ind w:left="8879" w:hanging="360"/>
      </w:pPr>
    </w:lvl>
    <w:lvl w:ilvl="8" w:tplc="4409001B" w:tentative="1">
      <w:start w:val="1"/>
      <w:numFmt w:val="lowerRoman"/>
      <w:lvlText w:val="%9."/>
      <w:lvlJc w:val="right"/>
      <w:pPr>
        <w:ind w:left="9599" w:hanging="180"/>
      </w:pPr>
    </w:lvl>
  </w:abstractNum>
  <w:abstractNum w:abstractNumId="103" w15:restartNumberingAfterBreak="0">
    <w:nsid w:val="4ED918FF"/>
    <w:multiLevelType w:val="multilevel"/>
    <w:tmpl w:val="61F8F356"/>
    <w:lvl w:ilvl="0">
      <w:start w:val="1"/>
      <w:numFmt w:val="lowerRoman"/>
      <w:lvlText w:val="%1."/>
      <w:lvlJc w:val="left"/>
      <w:pPr>
        <w:ind w:left="1146" w:hanging="360"/>
      </w:pPr>
      <w:rPr>
        <w:strike w:val="0"/>
      </w:r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Letter"/>
      <w:lvlText w:val="%6."/>
      <w:lvlJc w:val="left"/>
      <w:pPr>
        <w:ind w:left="4926" w:hanging="360"/>
      </w:pPr>
    </w:lvl>
    <w:lvl w:ilvl="6">
      <w:start w:val="1"/>
      <w:numFmt w:val="decimal"/>
      <w:lvlText w:val="%7."/>
      <w:lvlJc w:val="left"/>
      <w:pPr>
        <w:ind w:left="5466" w:hanging="360"/>
      </w:pPr>
    </w:lvl>
    <w:lvl w:ilvl="7">
      <w:start w:val="1"/>
      <w:numFmt w:val="lowerRoman"/>
      <w:lvlText w:val="%8."/>
      <w:lvlJc w:val="left"/>
      <w:pPr>
        <w:ind w:left="6186" w:hanging="360"/>
      </w:pPr>
      <w:rPr>
        <w:rFonts w:hint="default"/>
      </w:rPr>
    </w:lvl>
    <w:lvl w:ilvl="8">
      <w:start w:val="1"/>
      <w:numFmt w:val="lowerRoman"/>
      <w:lvlText w:val="%9."/>
      <w:lvlJc w:val="right"/>
      <w:pPr>
        <w:ind w:left="6906" w:hanging="180"/>
      </w:pPr>
    </w:lvl>
  </w:abstractNum>
  <w:abstractNum w:abstractNumId="104" w15:restartNumberingAfterBreak="0">
    <w:nsid w:val="4F176DAF"/>
    <w:multiLevelType w:val="multilevel"/>
    <w:tmpl w:val="3D6EF92C"/>
    <w:lvl w:ilvl="0">
      <w:start w:val="1"/>
      <w:numFmt w:val="bullet"/>
      <w:lvlText w:val="●"/>
      <w:lvlJc w:val="left"/>
      <w:pPr>
        <w:ind w:left="1035" w:hanging="360"/>
      </w:pPr>
      <w:rPr>
        <w:rFonts w:ascii="Noto Sans Symbols" w:eastAsia="Noto Sans Symbols" w:hAnsi="Noto Sans Symbols" w:cs="Noto Sans Symbols"/>
      </w:rPr>
    </w:lvl>
    <w:lvl w:ilvl="1">
      <w:start w:val="1"/>
      <w:numFmt w:val="bullet"/>
      <w:lvlText w:val="o"/>
      <w:lvlJc w:val="left"/>
      <w:pPr>
        <w:ind w:left="1755" w:hanging="360"/>
      </w:pPr>
      <w:rPr>
        <w:rFonts w:ascii="Courier New" w:eastAsia="Courier New" w:hAnsi="Courier New" w:cs="Courier New"/>
      </w:rPr>
    </w:lvl>
    <w:lvl w:ilvl="2">
      <w:start w:val="1"/>
      <w:numFmt w:val="bullet"/>
      <w:lvlText w:val="▪"/>
      <w:lvlJc w:val="left"/>
      <w:pPr>
        <w:ind w:left="2475" w:hanging="360"/>
      </w:pPr>
      <w:rPr>
        <w:rFonts w:ascii="Noto Sans Symbols" w:eastAsia="Noto Sans Symbols" w:hAnsi="Noto Sans Symbols" w:cs="Noto Sans Symbols"/>
      </w:rPr>
    </w:lvl>
    <w:lvl w:ilvl="3">
      <w:start w:val="1"/>
      <w:numFmt w:val="bullet"/>
      <w:lvlText w:val="●"/>
      <w:lvlJc w:val="left"/>
      <w:pPr>
        <w:ind w:left="3195" w:hanging="360"/>
      </w:pPr>
      <w:rPr>
        <w:rFonts w:ascii="Noto Sans Symbols" w:eastAsia="Noto Sans Symbols" w:hAnsi="Noto Sans Symbols" w:cs="Noto Sans Symbols"/>
      </w:rPr>
    </w:lvl>
    <w:lvl w:ilvl="4">
      <w:start w:val="1"/>
      <w:numFmt w:val="bullet"/>
      <w:lvlText w:val="o"/>
      <w:lvlJc w:val="left"/>
      <w:pPr>
        <w:ind w:left="3915" w:hanging="360"/>
      </w:pPr>
      <w:rPr>
        <w:rFonts w:ascii="Courier New" w:eastAsia="Courier New" w:hAnsi="Courier New" w:cs="Courier New"/>
      </w:rPr>
    </w:lvl>
    <w:lvl w:ilvl="5">
      <w:start w:val="1"/>
      <w:numFmt w:val="bullet"/>
      <w:lvlText w:val="▪"/>
      <w:lvlJc w:val="left"/>
      <w:pPr>
        <w:ind w:left="4635" w:hanging="360"/>
      </w:pPr>
      <w:rPr>
        <w:rFonts w:ascii="Noto Sans Symbols" w:eastAsia="Noto Sans Symbols" w:hAnsi="Noto Sans Symbols" w:cs="Noto Sans Symbols"/>
      </w:rPr>
    </w:lvl>
    <w:lvl w:ilvl="6">
      <w:start w:val="1"/>
      <w:numFmt w:val="bullet"/>
      <w:lvlText w:val="●"/>
      <w:lvlJc w:val="left"/>
      <w:pPr>
        <w:ind w:left="5355" w:hanging="360"/>
      </w:pPr>
      <w:rPr>
        <w:rFonts w:ascii="Noto Sans Symbols" w:eastAsia="Noto Sans Symbols" w:hAnsi="Noto Sans Symbols" w:cs="Noto Sans Symbols"/>
      </w:rPr>
    </w:lvl>
    <w:lvl w:ilvl="7">
      <w:start w:val="1"/>
      <w:numFmt w:val="bullet"/>
      <w:lvlText w:val="o"/>
      <w:lvlJc w:val="left"/>
      <w:pPr>
        <w:ind w:left="6075" w:hanging="360"/>
      </w:pPr>
      <w:rPr>
        <w:rFonts w:ascii="Courier New" w:eastAsia="Courier New" w:hAnsi="Courier New" w:cs="Courier New"/>
      </w:rPr>
    </w:lvl>
    <w:lvl w:ilvl="8">
      <w:start w:val="1"/>
      <w:numFmt w:val="bullet"/>
      <w:lvlText w:val="▪"/>
      <w:lvlJc w:val="left"/>
      <w:pPr>
        <w:ind w:left="6795" w:hanging="360"/>
      </w:pPr>
      <w:rPr>
        <w:rFonts w:ascii="Noto Sans Symbols" w:eastAsia="Noto Sans Symbols" w:hAnsi="Noto Sans Symbols" w:cs="Noto Sans Symbols"/>
      </w:rPr>
    </w:lvl>
  </w:abstractNum>
  <w:abstractNum w:abstractNumId="105" w15:restartNumberingAfterBreak="0">
    <w:nsid w:val="4F8B579A"/>
    <w:multiLevelType w:val="multilevel"/>
    <w:tmpl w:val="CCFEDE0C"/>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6" w15:restartNumberingAfterBreak="0">
    <w:nsid w:val="4F9D70EE"/>
    <w:multiLevelType w:val="multilevel"/>
    <w:tmpl w:val="4A1A2CB6"/>
    <w:lvl w:ilvl="0">
      <w:start w:val="1"/>
      <w:numFmt w:val="lowerRoman"/>
      <w:lvlText w:val="%1."/>
      <w:lvlJc w:val="left"/>
      <w:pPr>
        <w:ind w:left="360"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7" w15:restartNumberingAfterBreak="0">
    <w:nsid w:val="4FB35A85"/>
    <w:multiLevelType w:val="hybridMultilevel"/>
    <w:tmpl w:val="6A64D4E2"/>
    <w:lvl w:ilvl="0" w:tplc="44090019">
      <w:start w:val="1"/>
      <w:numFmt w:val="lowerLetter"/>
      <w:lvlText w:val="%1."/>
      <w:lvlJc w:val="left"/>
      <w:pPr>
        <w:ind w:left="720" w:hanging="360"/>
      </w:p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08" w15:restartNumberingAfterBreak="0">
    <w:nsid w:val="4FC20CFD"/>
    <w:multiLevelType w:val="multilevel"/>
    <w:tmpl w:val="0C6CCD78"/>
    <w:lvl w:ilvl="0">
      <w:start w:val="1"/>
      <w:numFmt w:val="lowerLetter"/>
      <w:lvlText w:val="%1."/>
      <w:lvlJc w:val="left"/>
      <w:pPr>
        <w:ind w:left="283" w:hanging="284"/>
      </w:pPr>
      <w:rPr>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51E345F7"/>
    <w:multiLevelType w:val="multilevel"/>
    <w:tmpl w:val="6BB44E58"/>
    <w:lvl w:ilvl="0">
      <w:start w:val="2"/>
      <w:numFmt w:val="decimal"/>
      <w:lvlText w:val="%1"/>
      <w:lvlJc w:val="left"/>
      <w:pPr>
        <w:ind w:left="540" w:hanging="540"/>
      </w:pPr>
      <w:rPr>
        <w:rFonts w:hint="default"/>
      </w:rPr>
    </w:lvl>
    <w:lvl w:ilvl="1">
      <w:start w:val="1"/>
      <w:numFmt w:val="lowerRoman"/>
      <w:lvlText w:val="%2."/>
      <w:lvlJc w:val="right"/>
      <w:pPr>
        <w:ind w:left="720" w:hanging="360"/>
      </w:p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10" w15:restartNumberingAfterBreak="0">
    <w:nsid w:val="521D59F7"/>
    <w:multiLevelType w:val="multilevel"/>
    <w:tmpl w:val="CF326BD6"/>
    <w:lvl w:ilvl="0">
      <w:start w:val="4"/>
      <w:numFmt w:val="decimal"/>
      <w:lvlText w:val="%1"/>
      <w:lvlJc w:val="left"/>
      <w:pPr>
        <w:ind w:left="2528" w:hanging="679"/>
      </w:pPr>
      <w:rPr>
        <w:rFonts w:hint="default"/>
      </w:rPr>
    </w:lvl>
    <w:lvl w:ilvl="1">
      <w:numFmt w:val="decimal"/>
      <w:lvlText w:val="%1.%2"/>
      <w:lvlJc w:val="left"/>
      <w:pPr>
        <w:ind w:left="2528" w:hanging="679"/>
        <w:jc w:val="right"/>
      </w:pPr>
      <w:rPr>
        <w:rFonts w:hint="default"/>
        <w:b/>
        <w:bCs/>
        <w:spacing w:val="-1"/>
        <w:w w:val="105"/>
      </w:rPr>
    </w:lvl>
    <w:lvl w:ilvl="2">
      <w:start w:val="1"/>
      <w:numFmt w:val="lowerLetter"/>
      <w:lvlText w:val="%3."/>
      <w:lvlJc w:val="left"/>
      <w:pPr>
        <w:ind w:left="3730" w:hanging="547"/>
        <w:jc w:val="right"/>
      </w:pPr>
      <w:rPr>
        <w:rFonts w:hint="default"/>
        <w:spacing w:val="-1"/>
        <w:w w:val="104"/>
      </w:rPr>
    </w:lvl>
    <w:lvl w:ilvl="3">
      <w:start w:val="1"/>
      <w:numFmt w:val="lowerRoman"/>
      <w:lvlText w:val="%4."/>
      <w:lvlJc w:val="left"/>
      <w:pPr>
        <w:ind w:left="4275" w:hanging="387"/>
        <w:jc w:val="right"/>
      </w:pPr>
      <w:rPr>
        <w:rFonts w:ascii="Arial" w:eastAsia="Arial" w:hAnsi="Arial" w:cs="Arial" w:hint="default"/>
        <w:spacing w:val="-1"/>
        <w:w w:val="106"/>
        <w:sz w:val="23"/>
        <w:szCs w:val="23"/>
      </w:rPr>
    </w:lvl>
    <w:lvl w:ilvl="4">
      <w:numFmt w:val="bullet"/>
      <w:lvlText w:val="•"/>
      <w:lvlJc w:val="left"/>
      <w:pPr>
        <w:ind w:left="4280" w:hanging="387"/>
      </w:pPr>
      <w:rPr>
        <w:rFonts w:hint="default"/>
      </w:rPr>
    </w:lvl>
    <w:lvl w:ilvl="5">
      <w:numFmt w:val="bullet"/>
      <w:lvlText w:val="•"/>
      <w:lvlJc w:val="left"/>
      <w:pPr>
        <w:ind w:left="4300" w:hanging="387"/>
      </w:pPr>
      <w:rPr>
        <w:rFonts w:hint="default"/>
      </w:rPr>
    </w:lvl>
    <w:lvl w:ilvl="6">
      <w:numFmt w:val="bullet"/>
      <w:lvlText w:val="•"/>
      <w:lvlJc w:val="left"/>
      <w:pPr>
        <w:ind w:left="5757" w:hanging="387"/>
      </w:pPr>
      <w:rPr>
        <w:rFonts w:hint="default"/>
      </w:rPr>
    </w:lvl>
    <w:lvl w:ilvl="7">
      <w:numFmt w:val="bullet"/>
      <w:lvlText w:val="•"/>
      <w:lvlJc w:val="left"/>
      <w:pPr>
        <w:ind w:left="7215" w:hanging="387"/>
      </w:pPr>
      <w:rPr>
        <w:rFonts w:hint="default"/>
      </w:rPr>
    </w:lvl>
    <w:lvl w:ilvl="8">
      <w:numFmt w:val="bullet"/>
      <w:lvlText w:val="•"/>
      <w:lvlJc w:val="left"/>
      <w:pPr>
        <w:ind w:left="8673" w:hanging="387"/>
      </w:pPr>
      <w:rPr>
        <w:rFonts w:hint="default"/>
      </w:rPr>
    </w:lvl>
  </w:abstractNum>
  <w:abstractNum w:abstractNumId="111" w15:restartNumberingAfterBreak="0">
    <w:nsid w:val="527942DB"/>
    <w:multiLevelType w:val="multilevel"/>
    <w:tmpl w:val="41F6EAF4"/>
    <w:lvl w:ilvl="0">
      <w:start w:val="7"/>
      <w:numFmt w:val="decimal"/>
      <w:lvlText w:val="%1"/>
      <w:lvlJc w:val="left"/>
      <w:pPr>
        <w:ind w:left="530" w:hanging="530"/>
      </w:pPr>
      <w:rPr>
        <w:rFonts w:hint="default"/>
        <w:b w:val="0"/>
      </w:rPr>
    </w:lvl>
    <w:lvl w:ilvl="1">
      <w:start w:val="1"/>
      <w:numFmt w:val="decimal"/>
      <w:lvlText w:val="%1.%2"/>
      <w:lvlJc w:val="left"/>
      <w:pPr>
        <w:ind w:left="530" w:hanging="53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112" w15:restartNumberingAfterBreak="0">
    <w:nsid w:val="52FA7BEF"/>
    <w:multiLevelType w:val="hybridMultilevel"/>
    <w:tmpl w:val="33C68914"/>
    <w:lvl w:ilvl="0" w:tplc="5A749A4A">
      <w:start w:val="3"/>
      <w:numFmt w:val="lowerLetter"/>
      <w:lvlText w:val="(%1)"/>
      <w:lvlJc w:val="left"/>
      <w:pPr>
        <w:ind w:left="462" w:hanging="351"/>
      </w:pPr>
      <w:rPr>
        <w:rFonts w:ascii="Arial" w:eastAsia="Arial" w:hAnsi="Arial" w:cs="Arial" w:hint="default"/>
        <w:w w:val="110"/>
        <w:sz w:val="20"/>
        <w:szCs w:val="20"/>
      </w:rPr>
    </w:lvl>
    <w:lvl w:ilvl="1" w:tplc="FABCBA04">
      <w:numFmt w:val="bullet"/>
      <w:lvlText w:val="•"/>
      <w:lvlJc w:val="left"/>
      <w:pPr>
        <w:ind w:left="865" w:hanging="351"/>
      </w:pPr>
      <w:rPr>
        <w:rFonts w:hint="default"/>
      </w:rPr>
    </w:lvl>
    <w:lvl w:ilvl="2" w:tplc="E47E3644">
      <w:numFmt w:val="bullet"/>
      <w:lvlText w:val="•"/>
      <w:lvlJc w:val="left"/>
      <w:pPr>
        <w:ind w:left="1271" w:hanging="351"/>
      </w:pPr>
      <w:rPr>
        <w:rFonts w:hint="default"/>
      </w:rPr>
    </w:lvl>
    <w:lvl w:ilvl="3" w:tplc="3EF2269C">
      <w:numFmt w:val="bullet"/>
      <w:lvlText w:val="•"/>
      <w:lvlJc w:val="left"/>
      <w:pPr>
        <w:ind w:left="1677" w:hanging="351"/>
      </w:pPr>
      <w:rPr>
        <w:rFonts w:hint="default"/>
      </w:rPr>
    </w:lvl>
    <w:lvl w:ilvl="4" w:tplc="A8DA4C38">
      <w:numFmt w:val="bullet"/>
      <w:lvlText w:val="•"/>
      <w:lvlJc w:val="left"/>
      <w:pPr>
        <w:ind w:left="2082" w:hanging="351"/>
      </w:pPr>
      <w:rPr>
        <w:rFonts w:hint="default"/>
      </w:rPr>
    </w:lvl>
    <w:lvl w:ilvl="5" w:tplc="74EABA1C">
      <w:numFmt w:val="bullet"/>
      <w:lvlText w:val="•"/>
      <w:lvlJc w:val="left"/>
      <w:pPr>
        <w:ind w:left="2488" w:hanging="351"/>
      </w:pPr>
      <w:rPr>
        <w:rFonts w:hint="default"/>
      </w:rPr>
    </w:lvl>
    <w:lvl w:ilvl="6" w:tplc="5C3E4E00">
      <w:numFmt w:val="bullet"/>
      <w:lvlText w:val="•"/>
      <w:lvlJc w:val="left"/>
      <w:pPr>
        <w:ind w:left="2894" w:hanging="351"/>
      </w:pPr>
      <w:rPr>
        <w:rFonts w:hint="default"/>
      </w:rPr>
    </w:lvl>
    <w:lvl w:ilvl="7" w:tplc="C11CF78E">
      <w:numFmt w:val="bullet"/>
      <w:lvlText w:val="•"/>
      <w:lvlJc w:val="left"/>
      <w:pPr>
        <w:ind w:left="3299" w:hanging="351"/>
      </w:pPr>
      <w:rPr>
        <w:rFonts w:hint="default"/>
      </w:rPr>
    </w:lvl>
    <w:lvl w:ilvl="8" w:tplc="91F62992">
      <w:numFmt w:val="bullet"/>
      <w:lvlText w:val="•"/>
      <w:lvlJc w:val="left"/>
      <w:pPr>
        <w:ind w:left="3705" w:hanging="351"/>
      </w:pPr>
      <w:rPr>
        <w:rFonts w:hint="default"/>
      </w:rPr>
    </w:lvl>
  </w:abstractNum>
  <w:abstractNum w:abstractNumId="113" w15:restartNumberingAfterBreak="0">
    <w:nsid w:val="533314D5"/>
    <w:multiLevelType w:val="multilevel"/>
    <w:tmpl w:val="CECAA1F6"/>
    <w:lvl w:ilvl="0">
      <w:start w:val="1"/>
      <w:numFmt w:val="upperRoman"/>
      <w:lvlText w:val="%1."/>
      <w:lvlJc w:val="left"/>
      <w:pPr>
        <w:ind w:left="1816" w:hanging="560"/>
      </w:pPr>
      <w:rPr>
        <w:rFonts w:ascii="Arial MT" w:eastAsia="Arial MT" w:hAnsi="Arial MT" w:cs="Arial MT"/>
        <w:sz w:val="24"/>
        <w:szCs w:val="24"/>
      </w:rPr>
    </w:lvl>
    <w:lvl w:ilvl="1">
      <w:start w:val="1"/>
      <w:numFmt w:val="upperLetter"/>
      <w:lvlText w:val="%2."/>
      <w:lvlJc w:val="left"/>
      <w:pPr>
        <w:ind w:left="1816" w:hanging="425"/>
      </w:pPr>
      <w:rPr>
        <w:rFonts w:ascii="Arial MT" w:eastAsia="Arial MT" w:hAnsi="Arial MT" w:cs="Arial MT"/>
        <w:sz w:val="24"/>
        <w:szCs w:val="24"/>
      </w:rPr>
    </w:lvl>
    <w:lvl w:ilvl="2">
      <w:numFmt w:val="bullet"/>
      <w:lvlText w:val="•"/>
      <w:lvlJc w:val="left"/>
      <w:pPr>
        <w:ind w:left="3552" w:hanging="425"/>
      </w:pPr>
    </w:lvl>
    <w:lvl w:ilvl="3">
      <w:numFmt w:val="bullet"/>
      <w:lvlText w:val="•"/>
      <w:lvlJc w:val="left"/>
      <w:pPr>
        <w:ind w:left="4418" w:hanging="425"/>
      </w:pPr>
    </w:lvl>
    <w:lvl w:ilvl="4">
      <w:numFmt w:val="bullet"/>
      <w:lvlText w:val="•"/>
      <w:lvlJc w:val="left"/>
      <w:pPr>
        <w:ind w:left="5284" w:hanging="425"/>
      </w:pPr>
    </w:lvl>
    <w:lvl w:ilvl="5">
      <w:numFmt w:val="bullet"/>
      <w:lvlText w:val="•"/>
      <w:lvlJc w:val="left"/>
      <w:pPr>
        <w:ind w:left="6150" w:hanging="425"/>
      </w:pPr>
    </w:lvl>
    <w:lvl w:ilvl="6">
      <w:numFmt w:val="bullet"/>
      <w:lvlText w:val="•"/>
      <w:lvlJc w:val="left"/>
      <w:pPr>
        <w:ind w:left="7016" w:hanging="425"/>
      </w:pPr>
    </w:lvl>
    <w:lvl w:ilvl="7">
      <w:numFmt w:val="bullet"/>
      <w:lvlText w:val="•"/>
      <w:lvlJc w:val="left"/>
      <w:pPr>
        <w:ind w:left="7882" w:hanging="425"/>
      </w:pPr>
    </w:lvl>
    <w:lvl w:ilvl="8">
      <w:numFmt w:val="bullet"/>
      <w:lvlText w:val="•"/>
      <w:lvlJc w:val="left"/>
      <w:pPr>
        <w:ind w:left="8748" w:hanging="425"/>
      </w:pPr>
    </w:lvl>
  </w:abstractNum>
  <w:abstractNum w:abstractNumId="114" w15:restartNumberingAfterBreak="0">
    <w:nsid w:val="53732B5C"/>
    <w:multiLevelType w:val="multilevel"/>
    <w:tmpl w:val="5F6635AE"/>
    <w:lvl w:ilvl="0">
      <w:start w:val="4"/>
      <w:numFmt w:val="upperRoman"/>
      <w:lvlText w:val="%1."/>
      <w:lvlJc w:val="left"/>
      <w:pPr>
        <w:ind w:left="1118" w:hanging="721"/>
      </w:pPr>
      <w:rPr>
        <w:rFonts w:ascii="Arial" w:eastAsia="Arial" w:hAnsi="Arial" w:cs="Arial"/>
        <w:b/>
        <w:sz w:val="24"/>
        <w:szCs w:val="24"/>
      </w:rPr>
    </w:lvl>
    <w:lvl w:ilvl="1">
      <w:start w:val="1"/>
      <w:numFmt w:val="decimal"/>
      <w:lvlText w:val="%2."/>
      <w:lvlJc w:val="left"/>
      <w:pPr>
        <w:ind w:left="1391" w:hanging="428"/>
      </w:pPr>
    </w:lvl>
    <w:lvl w:ilvl="2">
      <w:start w:val="1"/>
      <w:numFmt w:val="upperLetter"/>
      <w:lvlText w:val="%3."/>
      <w:lvlJc w:val="left"/>
      <w:pPr>
        <w:ind w:left="1816" w:hanging="425"/>
      </w:pPr>
      <w:rPr>
        <w:rFonts w:ascii="Arial MT" w:eastAsia="Arial MT" w:hAnsi="Arial MT" w:cs="Arial MT"/>
        <w:sz w:val="24"/>
        <w:szCs w:val="24"/>
      </w:rPr>
    </w:lvl>
    <w:lvl w:ilvl="3">
      <w:numFmt w:val="bullet"/>
      <w:pStyle w:val="Heading4"/>
      <w:lvlText w:val="•"/>
      <w:lvlJc w:val="left"/>
      <w:pPr>
        <w:ind w:left="2902" w:hanging="425"/>
      </w:pPr>
    </w:lvl>
    <w:lvl w:ilvl="4">
      <w:numFmt w:val="bullet"/>
      <w:pStyle w:val="Heading5"/>
      <w:lvlText w:val="•"/>
      <w:lvlJc w:val="left"/>
      <w:pPr>
        <w:ind w:left="3985" w:hanging="425"/>
      </w:pPr>
    </w:lvl>
    <w:lvl w:ilvl="5">
      <w:numFmt w:val="bullet"/>
      <w:pStyle w:val="Heading6"/>
      <w:lvlText w:val="•"/>
      <w:lvlJc w:val="left"/>
      <w:pPr>
        <w:ind w:left="5067" w:hanging="425"/>
      </w:pPr>
    </w:lvl>
    <w:lvl w:ilvl="6">
      <w:numFmt w:val="bullet"/>
      <w:pStyle w:val="Heading7"/>
      <w:lvlText w:val="•"/>
      <w:lvlJc w:val="left"/>
      <w:pPr>
        <w:ind w:left="6150" w:hanging="425"/>
      </w:pPr>
    </w:lvl>
    <w:lvl w:ilvl="7">
      <w:numFmt w:val="bullet"/>
      <w:pStyle w:val="Heading8"/>
      <w:lvlText w:val="•"/>
      <w:lvlJc w:val="left"/>
      <w:pPr>
        <w:ind w:left="7232" w:hanging="425"/>
      </w:pPr>
    </w:lvl>
    <w:lvl w:ilvl="8">
      <w:numFmt w:val="bullet"/>
      <w:pStyle w:val="Heading9"/>
      <w:lvlText w:val="•"/>
      <w:lvlJc w:val="left"/>
      <w:pPr>
        <w:ind w:left="8315" w:hanging="425"/>
      </w:pPr>
    </w:lvl>
  </w:abstractNum>
  <w:abstractNum w:abstractNumId="115" w15:restartNumberingAfterBreak="0">
    <w:nsid w:val="544C35DC"/>
    <w:multiLevelType w:val="multilevel"/>
    <w:tmpl w:val="EC70248A"/>
    <w:lvl w:ilvl="0">
      <w:start w:val="4"/>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1"/>
      <w:numFmt w:val="decimal"/>
      <w:lvlText w:val="%1.%2.%3"/>
      <w:lvlJc w:val="left"/>
      <w:pPr>
        <w:ind w:left="720" w:hanging="720"/>
      </w:pPr>
      <w:rPr>
        <w:rFonts w:hint="default"/>
        <w:strike w:val="0"/>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5589408E"/>
    <w:multiLevelType w:val="multilevel"/>
    <w:tmpl w:val="29F4D53C"/>
    <w:lvl w:ilvl="0">
      <w:start w:val="1"/>
      <w:numFmt w:val="decimal"/>
      <w:lvlText w:val="3.1.%1"/>
      <w:lvlJc w:val="left"/>
      <w:pPr>
        <w:ind w:left="1440" w:hanging="360"/>
      </w:pPr>
      <w:rPr>
        <w:rFonts w:ascii="Arial" w:eastAsia="Arial" w:hAnsi="Arial" w:cs="Arial"/>
        <w:b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b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7" w15:restartNumberingAfterBreak="0">
    <w:nsid w:val="57180281"/>
    <w:multiLevelType w:val="multilevel"/>
    <w:tmpl w:val="06FE9130"/>
    <w:lvl w:ilvl="0">
      <w:start w:val="1"/>
      <w:numFmt w:val="lowerLetter"/>
      <w:lvlText w:val="%1."/>
      <w:lvlJc w:val="left"/>
      <w:pPr>
        <w:ind w:left="720" w:hanging="360"/>
      </w:pPr>
      <w:rPr>
        <w:color w:val="000000"/>
      </w:rPr>
    </w:lvl>
    <w:lvl w:ilvl="1">
      <w:start w:val="1"/>
      <w:numFmt w:val="lowerLetter"/>
      <w:lvlText w:val="%2."/>
      <w:lvlJc w:val="left"/>
      <w:pPr>
        <w:ind w:left="1440" w:hanging="360"/>
      </w:pPr>
      <w:rPr>
        <w:b w:val="0"/>
        <w:bCs w:val="0"/>
      </w:rPr>
    </w:lvl>
    <w:lvl w:ilvl="2">
      <w:start w:val="1"/>
      <w:numFmt w:val="lowerRoman"/>
      <w:lvlText w:val="%3."/>
      <w:lvlJc w:val="right"/>
      <w:pPr>
        <w:ind w:left="2160" w:hanging="180"/>
      </w:pPr>
      <w:rPr>
        <w:b w:val="0"/>
        <w:bCs w:val="0"/>
        <w:color w:val="auto"/>
      </w:rPr>
    </w:lvl>
    <w:lvl w:ilvl="3">
      <w:start w:val="1"/>
      <w:numFmt w:val="decimal"/>
      <w:lvlText w:val="%4."/>
      <w:lvlJc w:val="left"/>
      <w:pPr>
        <w:ind w:left="2880" w:hanging="360"/>
      </w:pPr>
    </w:lvl>
    <w:lvl w:ilvl="4">
      <w:start w:val="1"/>
      <w:numFmt w:val="lowerLetter"/>
      <w:lvlText w:val="%5."/>
      <w:lvlJc w:val="left"/>
      <w:pPr>
        <w:ind w:left="3600" w:hanging="360"/>
      </w:pPr>
      <w:rPr>
        <w:color w:val="auto"/>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577E3EE8"/>
    <w:multiLevelType w:val="multilevel"/>
    <w:tmpl w:val="D7E857CE"/>
    <w:lvl w:ilvl="0">
      <w:start w:val="1"/>
      <w:numFmt w:val="lowerRoman"/>
      <w:lvlText w:val="%1."/>
      <w:lvlJc w:val="left"/>
      <w:pPr>
        <w:ind w:left="851" w:hanging="360"/>
      </w:pPr>
      <w:rPr>
        <w:rFonts w:ascii="Arial" w:eastAsia="Arial" w:hAnsi="Arial" w:cs="Arial"/>
        <w:b w:val="0"/>
      </w:rPr>
    </w:lvl>
    <w:lvl w:ilvl="1">
      <w:start w:val="11"/>
      <w:numFmt w:val="decimal"/>
      <w:lvlText w:val="%1.%2"/>
      <w:lvlJc w:val="left"/>
      <w:pPr>
        <w:ind w:left="1346" w:hanging="855"/>
      </w:pPr>
    </w:lvl>
    <w:lvl w:ilvl="2">
      <w:start w:val="4"/>
      <w:numFmt w:val="decimal"/>
      <w:lvlText w:val="%1.%2.%3"/>
      <w:lvlJc w:val="left"/>
      <w:pPr>
        <w:ind w:left="1346" w:hanging="855"/>
      </w:pPr>
    </w:lvl>
    <w:lvl w:ilvl="3">
      <w:start w:val="1"/>
      <w:numFmt w:val="decimal"/>
      <w:lvlText w:val="%1.%2.%3.%4"/>
      <w:lvlJc w:val="left"/>
      <w:pPr>
        <w:ind w:left="1571" w:hanging="1080"/>
      </w:pPr>
    </w:lvl>
    <w:lvl w:ilvl="4">
      <w:start w:val="1"/>
      <w:numFmt w:val="decimal"/>
      <w:lvlText w:val="%1.%2.%3.%4.%5"/>
      <w:lvlJc w:val="left"/>
      <w:pPr>
        <w:ind w:left="1571" w:hanging="1080"/>
      </w:pPr>
    </w:lvl>
    <w:lvl w:ilvl="5">
      <w:start w:val="1"/>
      <w:numFmt w:val="decimal"/>
      <w:lvlText w:val="%1.%2.%3.%4.%5.%6"/>
      <w:lvlJc w:val="left"/>
      <w:pPr>
        <w:ind w:left="1931" w:hanging="1440"/>
      </w:pPr>
    </w:lvl>
    <w:lvl w:ilvl="6">
      <w:start w:val="1"/>
      <w:numFmt w:val="decimal"/>
      <w:lvlText w:val="%1.%2.%3.%4.%5.%6.%7"/>
      <w:lvlJc w:val="left"/>
      <w:pPr>
        <w:ind w:left="1931" w:hanging="1440"/>
      </w:pPr>
    </w:lvl>
    <w:lvl w:ilvl="7">
      <w:start w:val="1"/>
      <w:numFmt w:val="decimal"/>
      <w:lvlText w:val="%1.%2.%3.%4.%5.%6.%7.%8"/>
      <w:lvlJc w:val="left"/>
      <w:pPr>
        <w:ind w:left="2291" w:hanging="1800"/>
      </w:pPr>
    </w:lvl>
    <w:lvl w:ilvl="8">
      <w:start w:val="1"/>
      <w:numFmt w:val="decimal"/>
      <w:lvlText w:val="%1.%2.%3.%4.%5.%6.%7.%8.%9"/>
      <w:lvlJc w:val="left"/>
      <w:pPr>
        <w:ind w:left="2291" w:hanging="1800"/>
      </w:pPr>
    </w:lvl>
  </w:abstractNum>
  <w:abstractNum w:abstractNumId="119" w15:restartNumberingAfterBreak="0">
    <w:nsid w:val="57A3587D"/>
    <w:multiLevelType w:val="multilevel"/>
    <w:tmpl w:val="DAEADB76"/>
    <w:lvl w:ilvl="0">
      <w:start w:val="3"/>
      <w:numFmt w:val="upperRoman"/>
      <w:lvlText w:val="%1."/>
      <w:lvlJc w:val="left"/>
      <w:pPr>
        <w:ind w:left="1106" w:hanging="709"/>
      </w:pPr>
      <w:rPr>
        <w:rFonts w:ascii="Arial" w:eastAsia="Arial" w:hAnsi="Arial" w:cs="Arial"/>
        <w:b/>
        <w:sz w:val="24"/>
        <w:szCs w:val="24"/>
      </w:rPr>
    </w:lvl>
    <w:lvl w:ilvl="1">
      <w:start w:val="1"/>
      <w:numFmt w:val="decimal"/>
      <w:lvlText w:val="%2."/>
      <w:lvlJc w:val="left"/>
      <w:pPr>
        <w:ind w:left="1391" w:hanging="428"/>
      </w:pPr>
      <w:rPr>
        <w:rFonts w:ascii="Arial MT" w:eastAsia="Arial MT" w:hAnsi="Arial MT" w:cs="Arial MT"/>
        <w:sz w:val="24"/>
        <w:szCs w:val="24"/>
      </w:rPr>
    </w:lvl>
    <w:lvl w:ilvl="2">
      <w:start w:val="1"/>
      <w:numFmt w:val="upperLetter"/>
      <w:lvlText w:val="%3."/>
      <w:lvlJc w:val="left"/>
      <w:pPr>
        <w:ind w:left="1816" w:hanging="425"/>
      </w:pPr>
      <w:rPr>
        <w:rFonts w:ascii="Arial MT" w:eastAsia="Arial MT" w:hAnsi="Arial MT" w:cs="Arial MT"/>
        <w:sz w:val="24"/>
        <w:szCs w:val="24"/>
      </w:rPr>
    </w:lvl>
    <w:lvl w:ilvl="3">
      <w:numFmt w:val="bullet"/>
      <w:lvlText w:val="•"/>
      <w:lvlJc w:val="left"/>
      <w:pPr>
        <w:ind w:left="2902" w:hanging="425"/>
      </w:pPr>
    </w:lvl>
    <w:lvl w:ilvl="4">
      <w:numFmt w:val="bullet"/>
      <w:lvlText w:val="•"/>
      <w:lvlJc w:val="left"/>
      <w:pPr>
        <w:ind w:left="3985" w:hanging="425"/>
      </w:pPr>
    </w:lvl>
    <w:lvl w:ilvl="5">
      <w:numFmt w:val="bullet"/>
      <w:lvlText w:val="•"/>
      <w:lvlJc w:val="left"/>
      <w:pPr>
        <w:ind w:left="5067" w:hanging="425"/>
      </w:pPr>
    </w:lvl>
    <w:lvl w:ilvl="6">
      <w:numFmt w:val="bullet"/>
      <w:lvlText w:val="•"/>
      <w:lvlJc w:val="left"/>
      <w:pPr>
        <w:ind w:left="6150" w:hanging="425"/>
      </w:pPr>
    </w:lvl>
    <w:lvl w:ilvl="7">
      <w:numFmt w:val="bullet"/>
      <w:lvlText w:val="•"/>
      <w:lvlJc w:val="left"/>
      <w:pPr>
        <w:ind w:left="7232" w:hanging="425"/>
      </w:pPr>
    </w:lvl>
    <w:lvl w:ilvl="8">
      <w:numFmt w:val="bullet"/>
      <w:lvlText w:val="•"/>
      <w:lvlJc w:val="left"/>
      <w:pPr>
        <w:ind w:left="8315" w:hanging="425"/>
      </w:pPr>
    </w:lvl>
  </w:abstractNum>
  <w:abstractNum w:abstractNumId="120" w15:restartNumberingAfterBreak="0">
    <w:nsid w:val="580B794C"/>
    <w:multiLevelType w:val="multilevel"/>
    <w:tmpl w:val="5B7659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58434B0F"/>
    <w:multiLevelType w:val="hybridMultilevel"/>
    <w:tmpl w:val="A10834BE"/>
    <w:lvl w:ilvl="0" w:tplc="E390B260">
      <w:start w:val="5"/>
      <w:numFmt w:val="lowerLetter"/>
      <w:lvlText w:val="%1."/>
      <w:lvlJc w:val="left"/>
      <w:pPr>
        <w:tabs>
          <w:tab w:val="num" w:pos="720"/>
        </w:tabs>
        <w:ind w:left="720" w:hanging="360"/>
      </w:pPr>
    </w:lvl>
    <w:lvl w:ilvl="1" w:tplc="9746057A" w:tentative="1">
      <w:start w:val="1"/>
      <w:numFmt w:val="decimal"/>
      <w:lvlText w:val="%2."/>
      <w:lvlJc w:val="left"/>
      <w:pPr>
        <w:tabs>
          <w:tab w:val="num" w:pos="1440"/>
        </w:tabs>
        <w:ind w:left="1440" w:hanging="360"/>
      </w:pPr>
    </w:lvl>
    <w:lvl w:ilvl="2" w:tplc="981E2C32" w:tentative="1">
      <w:start w:val="1"/>
      <w:numFmt w:val="decimal"/>
      <w:lvlText w:val="%3."/>
      <w:lvlJc w:val="left"/>
      <w:pPr>
        <w:tabs>
          <w:tab w:val="num" w:pos="2160"/>
        </w:tabs>
        <w:ind w:left="2160" w:hanging="360"/>
      </w:pPr>
    </w:lvl>
    <w:lvl w:ilvl="3" w:tplc="0130D270" w:tentative="1">
      <w:start w:val="1"/>
      <w:numFmt w:val="decimal"/>
      <w:lvlText w:val="%4."/>
      <w:lvlJc w:val="left"/>
      <w:pPr>
        <w:tabs>
          <w:tab w:val="num" w:pos="2880"/>
        </w:tabs>
        <w:ind w:left="2880" w:hanging="360"/>
      </w:pPr>
    </w:lvl>
    <w:lvl w:ilvl="4" w:tplc="9A8A2146" w:tentative="1">
      <w:start w:val="1"/>
      <w:numFmt w:val="decimal"/>
      <w:lvlText w:val="%5."/>
      <w:lvlJc w:val="left"/>
      <w:pPr>
        <w:tabs>
          <w:tab w:val="num" w:pos="3600"/>
        </w:tabs>
        <w:ind w:left="3600" w:hanging="360"/>
      </w:pPr>
    </w:lvl>
    <w:lvl w:ilvl="5" w:tplc="D9284DD4" w:tentative="1">
      <w:start w:val="1"/>
      <w:numFmt w:val="decimal"/>
      <w:lvlText w:val="%6."/>
      <w:lvlJc w:val="left"/>
      <w:pPr>
        <w:tabs>
          <w:tab w:val="num" w:pos="4320"/>
        </w:tabs>
        <w:ind w:left="4320" w:hanging="360"/>
      </w:pPr>
    </w:lvl>
    <w:lvl w:ilvl="6" w:tplc="130ADC60" w:tentative="1">
      <w:start w:val="1"/>
      <w:numFmt w:val="decimal"/>
      <w:lvlText w:val="%7."/>
      <w:lvlJc w:val="left"/>
      <w:pPr>
        <w:tabs>
          <w:tab w:val="num" w:pos="5040"/>
        </w:tabs>
        <w:ind w:left="5040" w:hanging="360"/>
      </w:pPr>
    </w:lvl>
    <w:lvl w:ilvl="7" w:tplc="06C2923A" w:tentative="1">
      <w:start w:val="1"/>
      <w:numFmt w:val="decimal"/>
      <w:lvlText w:val="%8."/>
      <w:lvlJc w:val="left"/>
      <w:pPr>
        <w:tabs>
          <w:tab w:val="num" w:pos="5760"/>
        </w:tabs>
        <w:ind w:left="5760" w:hanging="360"/>
      </w:pPr>
    </w:lvl>
    <w:lvl w:ilvl="8" w:tplc="64C6800C" w:tentative="1">
      <w:start w:val="1"/>
      <w:numFmt w:val="decimal"/>
      <w:lvlText w:val="%9."/>
      <w:lvlJc w:val="left"/>
      <w:pPr>
        <w:tabs>
          <w:tab w:val="num" w:pos="6480"/>
        </w:tabs>
        <w:ind w:left="6480" w:hanging="360"/>
      </w:pPr>
    </w:lvl>
  </w:abstractNum>
  <w:abstractNum w:abstractNumId="122" w15:restartNumberingAfterBreak="0">
    <w:nsid w:val="587C5F1A"/>
    <w:multiLevelType w:val="multilevel"/>
    <w:tmpl w:val="16D09FD2"/>
    <w:lvl w:ilvl="0">
      <w:start w:val="2"/>
      <w:numFmt w:val="upperRoman"/>
      <w:lvlText w:val="%1."/>
      <w:lvlJc w:val="left"/>
      <w:pPr>
        <w:ind w:left="964" w:hanging="567"/>
      </w:pPr>
      <w:rPr>
        <w:rFonts w:ascii="Arial" w:eastAsia="Arial" w:hAnsi="Arial" w:cs="Arial" w:hint="default"/>
        <w:b/>
        <w:sz w:val="24"/>
        <w:szCs w:val="24"/>
      </w:rPr>
    </w:lvl>
    <w:lvl w:ilvl="1">
      <w:start w:val="1"/>
      <w:numFmt w:val="decimal"/>
      <w:lvlText w:val="%2."/>
      <w:lvlJc w:val="left"/>
      <w:pPr>
        <w:ind w:left="1391" w:hanging="428"/>
      </w:pPr>
      <w:rPr>
        <w:rFonts w:ascii="Arial MT" w:eastAsia="Arial MT" w:hAnsi="Arial MT" w:cs="Arial MT" w:hint="default"/>
        <w:sz w:val="24"/>
        <w:szCs w:val="24"/>
      </w:rPr>
    </w:lvl>
    <w:lvl w:ilvl="2">
      <w:start w:val="1"/>
      <w:numFmt w:val="upperLetter"/>
      <w:lvlText w:val="%3."/>
      <w:lvlJc w:val="left"/>
      <w:pPr>
        <w:ind w:left="1816" w:hanging="425"/>
      </w:pPr>
      <w:rPr>
        <w:rFonts w:ascii="Arial MT" w:eastAsia="Arial MT" w:hAnsi="Arial MT" w:cs="Arial MT" w:hint="default"/>
        <w:sz w:val="24"/>
        <w:szCs w:val="24"/>
      </w:rPr>
    </w:lvl>
    <w:lvl w:ilvl="3">
      <w:numFmt w:val="bullet"/>
      <w:lvlText w:val="•"/>
      <w:lvlJc w:val="left"/>
      <w:pPr>
        <w:ind w:left="2902" w:hanging="425"/>
      </w:pPr>
      <w:rPr>
        <w:rFonts w:hint="default"/>
      </w:rPr>
    </w:lvl>
    <w:lvl w:ilvl="4">
      <w:numFmt w:val="bullet"/>
      <w:lvlText w:val="•"/>
      <w:lvlJc w:val="left"/>
      <w:pPr>
        <w:ind w:left="3985" w:hanging="425"/>
      </w:pPr>
      <w:rPr>
        <w:rFonts w:hint="default"/>
      </w:rPr>
    </w:lvl>
    <w:lvl w:ilvl="5">
      <w:numFmt w:val="bullet"/>
      <w:lvlText w:val="•"/>
      <w:lvlJc w:val="left"/>
      <w:pPr>
        <w:ind w:left="5067" w:hanging="425"/>
      </w:pPr>
      <w:rPr>
        <w:rFonts w:hint="default"/>
      </w:rPr>
    </w:lvl>
    <w:lvl w:ilvl="6">
      <w:numFmt w:val="bullet"/>
      <w:lvlText w:val="•"/>
      <w:lvlJc w:val="left"/>
      <w:pPr>
        <w:ind w:left="6150" w:hanging="425"/>
      </w:pPr>
      <w:rPr>
        <w:rFonts w:hint="default"/>
      </w:rPr>
    </w:lvl>
    <w:lvl w:ilvl="7">
      <w:numFmt w:val="bullet"/>
      <w:lvlText w:val="•"/>
      <w:lvlJc w:val="left"/>
      <w:pPr>
        <w:ind w:left="7232" w:hanging="425"/>
      </w:pPr>
      <w:rPr>
        <w:rFonts w:hint="default"/>
      </w:rPr>
    </w:lvl>
    <w:lvl w:ilvl="8">
      <w:numFmt w:val="bullet"/>
      <w:lvlText w:val="•"/>
      <w:lvlJc w:val="left"/>
      <w:pPr>
        <w:ind w:left="8315" w:hanging="425"/>
      </w:pPr>
      <w:rPr>
        <w:rFonts w:hint="default"/>
      </w:rPr>
    </w:lvl>
  </w:abstractNum>
  <w:abstractNum w:abstractNumId="123" w15:restartNumberingAfterBreak="0">
    <w:nsid w:val="58F75121"/>
    <w:multiLevelType w:val="multilevel"/>
    <w:tmpl w:val="327C4328"/>
    <w:lvl w:ilvl="0">
      <w:start w:val="1"/>
      <w:numFmt w:val="upperRoman"/>
      <w:lvlText w:val="%1."/>
      <w:lvlJc w:val="left"/>
      <w:pPr>
        <w:ind w:left="1816" w:hanging="425"/>
      </w:pPr>
      <w:rPr>
        <w:rFonts w:ascii="Arial MT" w:eastAsia="Arial MT" w:hAnsi="Arial MT" w:cs="Arial MT"/>
        <w:sz w:val="24"/>
        <w:szCs w:val="24"/>
      </w:rPr>
    </w:lvl>
    <w:lvl w:ilvl="1">
      <w:numFmt w:val="bullet"/>
      <w:lvlText w:val="•"/>
      <w:lvlJc w:val="left"/>
      <w:pPr>
        <w:ind w:left="2686" w:hanging="425"/>
      </w:pPr>
    </w:lvl>
    <w:lvl w:ilvl="2">
      <w:numFmt w:val="bullet"/>
      <w:lvlText w:val="•"/>
      <w:lvlJc w:val="left"/>
      <w:pPr>
        <w:ind w:left="3552" w:hanging="425"/>
      </w:pPr>
    </w:lvl>
    <w:lvl w:ilvl="3">
      <w:numFmt w:val="bullet"/>
      <w:lvlText w:val="•"/>
      <w:lvlJc w:val="left"/>
      <w:pPr>
        <w:ind w:left="4418" w:hanging="425"/>
      </w:pPr>
    </w:lvl>
    <w:lvl w:ilvl="4">
      <w:numFmt w:val="bullet"/>
      <w:lvlText w:val="•"/>
      <w:lvlJc w:val="left"/>
      <w:pPr>
        <w:ind w:left="5284" w:hanging="425"/>
      </w:pPr>
    </w:lvl>
    <w:lvl w:ilvl="5">
      <w:numFmt w:val="bullet"/>
      <w:lvlText w:val="•"/>
      <w:lvlJc w:val="left"/>
      <w:pPr>
        <w:ind w:left="6150" w:hanging="425"/>
      </w:pPr>
    </w:lvl>
    <w:lvl w:ilvl="6">
      <w:numFmt w:val="bullet"/>
      <w:lvlText w:val="•"/>
      <w:lvlJc w:val="left"/>
      <w:pPr>
        <w:ind w:left="7016" w:hanging="425"/>
      </w:pPr>
    </w:lvl>
    <w:lvl w:ilvl="7">
      <w:numFmt w:val="bullet"/>
      <w:lvlText w:val="•"/>
      <w:lvlJc w:val="left"/>
      <w:pPr>
        <w:ind w:left="7882" w:hanging="425"/>
      </w:pPr>
    </w:lvl>
    <w:lvl w:ilvl="8">
      <w:numFmt w:val="bullet"/>
      <w:lvlText w:val="•"/>
      <w:lvlJc w:val="left"/>
      <w:pPr>
        <w:ind w:left="8748" w:hanging="425"/>
      </w:pPr>
    </w:lvl>
  </w:abstractNum>
  <w:abstractNum w:abstractNumId="124" w15:restartNumberingAfterBreak="0">
    <w:nsid w:val="59EC0E68"/>
    <w:multiLevelType w:val="multilevel"/>
    <w:tmpl w:val="E3C22DF8"/>
    <w:lvl w:ilvl="0">
      <w:start w:val="1"/>
      <w:numFmt w:val="decimal"/>
      <w:lvlText w:val="1.%1"/>
      <w:lvlJc w:val="left"/>
      <w:pPr>
        <w:ind w:left="1440" w:hanging="360"/>
      </w:pPr>
      <w:rPr>
        <w:b/>
        <w:color w:val="00000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5" w15:restartNumberingAfterBreak="0">
    <w:nsid w:val="5A0C3930"/>
    <w:multiLevelType w:val="multilevel"/>
    <w:tmpl w:val="4B30EAE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6" w15:restartNumberingAfterBreak="0">
    <w:nsid w:val="5A7D47D3"/>
    <w:multiLevelType w:val="multilevel"/>
    <w:tmpl w:val="FFE23D08"/>
    <w:lvl w:ilvl="0">
      <w:start w:val="2"/>
      <w:numFmt w:val="upperRoman"/>
      <w:lvlText w:val="%1."/>
      <w:lvlJc w:val="left"/>
      <w:pPr>
        <w:ind w:left="964" w:hanging="567"/>
      </w:pPr>
      <w:rPr>
        <w:rFonts w:ascii="Arial" w:eastAsia="Arial" w:hAnsi="Arial" w:cs="Arial" w:hint="default"/>
        <w:b/>
        <w:i w:val="0"/>
        <w:sz w:val="24"/>
        <w:szCs w:val="24"/>
      </w:rPr>
    </w:lvl>
    <w:lvl w:ilvl="1">
      <w:start w:val="1"/>
      <w:numFmt w:val="decimal"/>
      <w:lvlText w:val="%2."/>
      <w:lvlJc w:val="left"/>
      <w:pPr>
        <w:ind w:left="1391" w:hanging="428"/>
      </w:pPr>
      <w:rPr>
        <w:rFonts w:ascii="Arial MT" w:eastAsia="Arial MT" w:hAnsi="Arial MT" w:cs="Arial MT" w:hint="default"/>
        <w:sz w:val="24"/>
        <w:szCs w:val="24"/>
      </w:rPr>
    </w:lvl>
    <w:lvl w:ilvl="2">
      <w:start w:val="1"/>
      <w:numFmt w:val="upperLetter"/>
      <w:lvlText w:val="%3."/>
      <w:lvlJc w:val="left"/>
      <w:pPr>
        <w:ind w:left="1838" w:hanging="446"/>
      </w:pPr>
      <w:rPr>
        <w:rFonts w:ascii="Arial MT" w:eastAsia="Arial MT" w:hAnsi="Arial MT" w:cs="Arial MT" w:hint="default"/>
        <w:sz w:val="24"/>
        <w:szCs w:val="24"/>
      </w:rPr>
    </w:lvl>
    <w:lvl w:ilvl="3">
      <w:numFmt w:val="bullet"/>
      <w:lvlText w:val="•"/>
      <w:lvlJc w:val="left"/>
      <w:pPr>
        <w:ind w:left="1840" w:hanging="447"/>
      </w:pPr>
      <w:rPr>
        <w:rFonts w:hint="default"/>
      </w:rPr>
    </w:lvl>
    <w:lvl w:ilvl="4">
      <w:numFmt w:val="bullet"/>
      <w:lvlText w:val="•"/>
      <w:lvlJc w:val="left"/>
      <w:pPr>
        <w:ind w:left="3074" w:hanging="447"/>
      </w:pPr>
      <w:rPr>
        <w:rFonts w:hint="default"/>
      </w:rPr>
    </w:lvl>
    <w:lvl w:ilvl="5">
      <w:numFmt w:val="bullet"/>
      <w:lvlText w:val="•"/>
      <w:lvlJc w:val="left"/>
      <w:pPr>
        <w:ind w:left="4308" w:hanging="447"/>
      </w:pPr>
      <w:rPr>
        <w:rFonts w:hint="default"/>
      </w:rPr>
    </w:lvl>
    <w:lvl w:ilvl="6">
      <w:numFmt w:val="bullet"/>
      <w:lvlText w:val="•"/>
      <w:lvlJc w:val="left"/>
      <w:pPr>
        <w:ind w:left="5542" w:hanging="446"/>
      </w:pPr>
      <w:rPr>
        <w:rFonts w:hint="default"/>
      </w:rPr>
    </w:lvl>
    <w:lvl w:ilvl="7">
      <w:numFmt w:val="bullet"/>
      <w:lvlText w:val="•"/>
      <w:lvlJc w:val="left"/>
      <w:pPr>
        <w:ind w:left="6777" w:hanging="447"/>
      </w:pPr>
      <w:rPr>
        <w:rFonts w:hint="default"/>
      </w:rPr>
    </w:lvl>
    <w:lvl w:ilvl="8">
      <w:numFmt w:val="bullet"/>
      <w:lvlText w:val="•"/>
      <w:lvlJc w:val="left"/>
      <w:pPr>
        <w:ind w:left="8011" w:hanging="447"/>
      </w:pPr>
      <w:rPr>
        <w:rFonts w:hint="default"/>
      </w:rPr>
    </w:lvl>
  </w:abstractNum>
  <w:abstractNum w:abstractNumId="127" w15:restartNumberingAfterBreak="0">
    <w:nsid w:val="5ADF6558"/>
    <w:multiLevelType w:val="multilevel"/>
    <w:tmpl w:val="72D6FD9C"/>
    <w:lvl w:ilvl="0">
      <w:start w:val="7"/>
      <w:numFmt w:val="decimal"/>
      <w:lvlText w:val="%1"/>
      <w:lvlJc w:val="left"/>
      <w:pPr>
        <w:ind w:left="360" w:hanging="360"/>
      </w:pPr>
      <w:rPr>
        <w:rFonts w:hint="default"/>
        <w:b/>
        <w:color w:val="000000"/>
      </w:rPr>
    </w:lvl>
    <w:lvl w:ilvl="1">
      <w:start w:val="5"/>
      <w:numFmt w:val="decimal"/>
      <w:lvlText w:val="%1.%2"/>
      <w:lvlJc w:val="left"/>
      <w:pPr>
        <w:ind w:left="420" w:hanging="360"/>
      </w:pPr>
      <w:rPr>
        <w:rFonts w:hint="default"/>
        <w:b/>
        <w:color w:val="000000"/>
      </w:rPr>
    </w:lvl>
    <w:lvl w:ilvl="2">
      <w:start w:val="1"/>
      <w:numFmt w:val="decimal"/>
      <w:lvlText w:val="%1.%2.%3"/>
      <w:lvlJc w:val="left"/>
      <w:pPr>
        <w:ind w:left="840" w:hanging="720"/>
      </w:pPr>
      <w:rPr>
        <w:rFonts w:hint="default"/>
        <w:b/>
        <w:color w:val="000000"/>
      </w:rPr>
    </w:lvl>
    <w:lvl w:ilvl="3">
      <w:start w:val="1"/>
      <w:numFmt w:val="decimal"/>
      <w:lvlText w:val="%1.%2.%3.%4"/>
      <w:lvlJc w:val="left"/>
      <w:pPr>
        <w:ind w:left="1260" w:hanging="1080"/>
      </w:pPr>
      <w:rPr>
        <w:rFonts w:hint="default"/>
        <w:b/>
        <w:color w:val="000000"/>
      </w:rPr>
    </w:lvl>
    <w:lvl w:ilvl="4">
      <w:start w:val="1"/>
      <w:numFmt w:val="decimal"/>
      <w:lvlText w:val="%1.%2.%3.%4.%5"/>
      <w:lvlJc w:val="left"/>
      <w:pPr>
        <w:ind w:left="1320" w:hanging="1080"/>
      </w:pPr>
      <w:rPr>
        <w:rFonts w:hint="default"/>
        <w:b/>
        <w:color w:val="000000"/>
      </w:rPr>
    </w:lvl>
    <w:lvl w:ilvl="5">
      <w:start w:val="1"/>
      <w:numFmt w:val="decimal"/>
      <w:lvlText w:val="%1.%2.%3.%4.%5.%6"/>
      <w:lvlJc w:val="left"/>
      <w:pPr>
        <w:ind w:left="1740" w:hanging="1440"/>
      </w:pPr>
      <w:rPr>
        <w:rFonts w:hint="default"/>
        <w:b/>
        <w:color w:val="000000"/>
      </w:rPr>
    </w:lvl>
    <w:lvl w:ilvl="6">
      <w:start w:val="1"/>
      <w:numFmt w:val="decimal"/>
      <w:lvlText w:val="%1.%2.%3.%4.%5.%6.%7"/>
      <w:lvlJc w:val="left"/>
      <w:pPr>
        <w:ind w:left="1800" w:hanging="1440"/>
      </w:pPr>
      <w:rPr>
        <w:rFonts w:hint="default"/>
        <w:b/>
        <w:color w:val="000000"/>
      </w:rPr>
    </w:lvl>
    <w:lvl w:ilvl="7">
      <w:start w:val="1"/>
      <w:numFmt w:val="decimal"/>
      <w:lvlText w:val="%1.%2.%3.%4.%5.%6.%7.%8"/>
      <w:lvlJc w:val="left"/>
      <w:pPr>
        <w:ind w:left="2220" w:hanging="1800"/>
      </w:pPr>
      <w:rPr>
        <w:rFonts w:hint="default"/>
        <w:b/>
        <w:color w:val="000000"/>
      </w:rPr>
    </w:lvl>
    <w:lvl w:ilvl="8">
      <w:start w:val="1"/>
      <w:numFmt w:val="decimal"/>
      <w:lvlText w:val="%1.%2.%3.%4.%5.%6.%7.%8.%9"/>
      <w:lvlJc w:val="left"/>
      <w:pPr>
        <w:ind w:left="2280" w:hanging="1800"/>
      </w:pPr>
      <w:rPr>
        <w:rFonts w:hint="default"/>
        <w:b/>
        <w:color w:val="000000"/>
      </w:rPr>
    </w:lvl>
  </w:abstractNum>
  <w:abstractNum w:abstractNumId="128" w15:restartNumberingAfterBreak="0">
    <w:nsid w:val="5C893A35"/>
    <w:multiLevelType w:val="hybridMultilevel"/>
    <w:tmpl w:val="6FBABBBE"/>
    <w:lvl w:ilvl="0" w:tplc="4409001B">
      <w:start w:val="1"/>
      <w:numFmt w:val="lowerRoman"/>
      <w:lvlText w:val="%1."/>
      <w:lvlJc w:val="right"/>
      <w:pPr>
        <w:ind w:left="2705" w:hanging="360"/>
      </w:pPr>
    </w:lvl>
    <w:lvl w:ilvl="1" w:tplc="44090019" w:tentative="1">
      <w:start w:val="1"/>
      <w:numFmt w:val="lowerLetter"/>
      <w:lvlText w:val="%2."/>
      <w:lvlJc w:val="left"/>
      <w:pPr>
        <w:ind w:left="3425" w:hanging="360"/>
      </w:pPr>
    </w:lvl>
    <w:lvl w:ilvl="2" w:tplc="4409001B" w:tentative="1">
      <w:start w:val="1"/>
      <w:numFmt w:val="lowerRoman"/>
      <w:lvlText w:val="%3."/>
      <w:lvlJc w:val="right"/>
      <w:pPr>
        <w:ind w:left="4145" w:hanging="180"/>
      </w:pPr>
    </w:lvl>
    <w:lvl w:ilvl="3" w:tplc="4409000F" w:tentative="1">
      <w:start w:val="1"/>
      <w:numFmt w:val="decimal"/>
      <w:lvlText w:val="%4."/>
      <w:lvlJc w:val="left"/>
      <w:pPr>
        <w:ind w:left="4865" w:hanging="360"/>
      </w:pPr>
    </w:lvl>
    <w:lvl w:ilvl="4" w:tplc="44090019" w:tentative="1">
      <w:start w:val="1"/>
      <w:numFmt w:val="lowerLetter"/>
      <w:lvlText w:val="%5."/>
      <w:lvlJc w:val="left"/>
      <w:pPr>
        <w:ind w:left="5585" w:hanging="360"/>
      </w:pPr>
    </w:lvl>
    <w:lvl w:ilvl="5" w:tplc="4409001B" w:tentative="1">
      <w:start w:val="1"/>
      <w:numFmt w:val="lowerRoman"/>
      <w:lvlText w:val="%6."/>
      <w:lvlJc w:val="right"/>
      <w:pPr>
        <w:ind w:left="6305" w:hanging="180"/>
      </w:pPr>
    </w:lvl>
    <w:lvl w:ilvl="6" w:tplc="4409000F" w:tentative="1">
      <w:start w:val="1"/>
      <w:numFmt w:val="decimal"/>
      <w:lvlText w:val="%7."/>
      <w:lvlJc w:val="left"/>
      <w:pPr>
        <w:ind w:left="7025" w:hanging="360"/>
      </w:pPr>
    </w:lvl>
    <w:lvl w:ilvl="7" w:tplc="44090019" w:tentative="1">
      <w:start w:val="1"/>
      <w:numFmt w:val="lowerLetter"/>
      <w:lvlText w:val="%8."/>
      <w:lvlJc w:val="left"/>
      <w:pPr>
        <w:ind w:left="7745" w:hanging="360"/>
      </w:pPr>
    </w:lvl>
    <w:lvl w:ilvl="8" w:tplc="4409001B" w:tentative="1">
      <w:start w:val="1"/>
      <w:numFmt w:val="lowerRoman"/>
      <w:lvlText w:val="%9."/>
      <w:lvlJc w:val="right"/>
      <w:pPr>
        <w:ind w:left="8465" w:hanging="180"/>
      </w:pPr>
    </w:lvl>
  </w:abstractNum>
  <w:abstractNum w:abstractNumId="129" w15:restartNumberingAfterBreak="0">
    <w:nsid w:val="5E6C22D2"/>
    <w:multiLevelType w:val="hybridMultilevel"/>
    <w:tmpl w:val="5AE45848"/>
    <w:lvl w:ilvl="0" w:tplc="32508EC0">
      <w:start w:val="1"/>
      <w:numFmt w:val="decimal"/>
      <w:lvlText w:val="%1)"/>
      <w:lvlJc w:val="left"/>
      <w:pPr>
        <w:ind w:left="720" w:hanging="360"/>
      </w:pPr>
      <w:rPr>
        <w:rFonts w:hint="default"/>
        <w:b/>
        <w:sz w:val="22"/>
        <w:szCs w:val="22"/>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30" w15:restartNumberingAfterBreak="0">
    <w:nsid w:val="606E1DBA"/>
    <w:multiLevelType w:val="multilevel"/>
    <w:tmpl w:val="5BF63EA8"/>
    <w:lvl w:ilvl="0">
      <w:start w:val="1"/>
      <w:numFmt w:val="upperRoman"/>
      <w:lvlText w:val="%1."/>
      <w:lvlJc w:val="left"/>
      <w:pPr>
        <w:ind w:left="964" w:hanging="567"/>
      </w:pPr>
      <w:rPr>
        <w:rFonts w:ascii="Arial" w:eastAsia="Arial" w:hAnsi="Arial" w:cs="Arial"/>
        <w:b/>
        <w:i w:val="0"/>
        <w:sz w:val="24"/>
        <w:szCs w:val="24"/>
      </w:rPr>
    </w:lvl>
    <w:lvl w:ilvl="1">
      <w:start w:val="1"/>
      <w:numFmt w:val="decimal"/>
      <w:lvlText w:val="%2."/>
      <w:lvlJc w:val="left"/>
      <w:pPr>
        <w:ind w:left="1391" w:hanging="428"/>
      </w:pPr>
      <w:rPr>
        <w:rFonts w:ascii="Arial MT" w:eastAsia="Arial MT" w:hAnsi="Arial MT" w:cs="Arial MT"/>
        <w:sz w:val="24"/>
        <w:szCs w:val="24"/>
      </w:rPr>
    </w:lvl>
    <w:lvl w:ilvl="2">
      <w:start w:val="1"/>
      <w:numFmt w:val="upperLetter"/>
      <w:lvlText w:val="%3."/>
      <w:lvlJc w:val="left"/>
      <w:pPr>
        <w:ind w:left="1838" w:hanging="446"/>
      </w:pPr>
      <w:rPr>
        <w:rFonts w:ascii="Arial MT" w:eastAsia="Arial MT" w:hAnsi="Arial MT" w:cs="Arial MT"/>
        <w:sz w:val="24"/>
        <w:szCs w:val="24"/>
      </w:rPr>
    </w:lvl>
    <w:lvl w:ilvl="3">
      <w:numFmt w:val="bullet"/>
      <w:lvlText w:val="•"/>
      <w:lvlJc w:val="left"/>
      <w:pPr>
        <w:ind w:left="1840" w:hanging="447"/>
      </w:pPr>
    </w:lvl>
    <w:lvl w:ilvl="4">
      <w:numFmt w:val="bullet"/>
      <w:lvlText w:val="•"/>
      <w:lvlJc w:val="left"/>
      <w:pPr>
        <w:ind w:left="3074" w:hanging="447"/>
      </w:pPr>
    </w:lvl>
    <w:lvl w:ilvl="5">
      <w:numFmt w:val="bullet"/>
      <w:lvlText w:val="•"/>
      <w:lvlJc w:val="left"/>
      <w:pPr>
        <w:ind w:left="4308" w:hanging="447"/>
      </w:pPr>
    </w:lvl>
    <w:lvl w:ilvl="6">
      <w:numFmt w:val="bullet"/>
      <w:lvlText w:val="•"/>
      <w:lvlJc w:val="left"/>
      <w:pPr>
        <w:ind w:left="5542" w:hanging="446"/>
      </w:pPr>
    </w:lvl>
    <w:lvl w:ilvl="7">
      <w:numFmt w:val="bullet"/>
      <w:lvlText w:val="•"/>
      <w:lvlJc w:val="left"/>
      <w:pPr>
        <w:ind w:left="6777" w:hanging="447"/>
      </w:pPr>
    </w:lvl>
    <w:lvl w:ilvl="8">
      <w:numFmt w:val="bullet"/>
      <w:lvlText w:val="•"/>
      <w:lvlJc w:val="left"/>
      <w:pPr>
        <w:ind w:left="8011" w:hanging="447"/>
      </w:pPr>
    </w:lvl>
  </w:abstractNum>
  <w:abstractNum w:abstractNumId="131" w15:restartNumberingAfterBreak="0">
    <w:nsid w:val="60915F6B"/>
    <w:multiLevelType w:val="multilevel"/>
    <w:tmpl w:val="9F90C524"/>
    <w:lvl w:ilvl="0">
      <w:start w:val="1"/>
      <w:numFmt w:val="upperRoman"/>
      <w:lvlText w:val="%1."/>
      <w:lvlJc w:val="left"/>
      <w:pPr>
        <w:ind w:left="1816" w:hanging="418"/>
      </w:pPr>
      <w:rPr>
        <w:rFonts w:ascii="Arial MT" w:eastAsia="Arial MT" w:hAnsi="Arial MT" w:cs="Arial MT"/>
        <w:sz w:val="24"/>
        <w:szCs w:val="24"/>
      </w:rPr>
    </w:lvl>
    <w:lvl w:ilvl="1">
      <w:numFmt w:val="bullet"/>
      <w:lvlText w:val="•"/>
      <w:lvlJc w:val="left"/>
      <w:pPr>
        <w:ind w:left="2686" w:hanging="418"/>
      </w:pPr>
    </w:lvl>
    <w:lvl w:ilvl="2">
      <w:numFmt w:val="bullet"/>
      <w:lvlText w:val="•"/>
      <w:lvlJc w:val="left"/>
      <w:pPr>
        <w:ind w:left="3552" w:hanging="418"/>
      </w:pPr>
    </w:lvl>
    <w:lvl w:ilvl="3">
      <w:numFmt w:val="bullet"/>
      <w:lvlText w:val="•"/>
      <w:lvlJc w:val="left"/>
      <w:pPr>
        <w:ind w:left="4418" w:hanging="418"/>
      </w:pPr>
    </w:lvl>
    <w:lvl w:ilvl="4">
      <w:numFmt w:val="bullet"/>
      <w:lvlText w:val="•"/>
      <w:lvlJc w:val="left"/>
      <w:pPr>
        <w:ind w:left="5284" w:hanging="418"/>
      </w:pPr>
    </w:lvl>
    <w:lvl w:ilvl="5">
      <w:numFmt w:val="bullet"/>
      <w:lvlText w:val="•"/>
      <w:lvlJc w:val="left"/>
      <w:pPr>
        <w:ind w:left="6150" w:hanging="418"/>
      </w:pPr>
    </w:lvl>
    <w:lvl w:ilvl="6">
      <w:numFmt w:val="bullet"/>
      <w:lvlText w:val="•"/>
      <w:lvlJc w:val="left"/>
      <w:pPr>
        <w:ind w:left="7016" w:hanging="417"/>
      </w:pPr>
    </w:lvl>
    <w:lvl w:ilvl="7">
      <w:numFmt w:val="bullet"/>
      <w:lvlText w:val="•"/>
      <w:lvlJc w:val="left"/>
      <w:pPr>
        <w:ind w:left="7882" w:hanging="417"/>
      </w:pPr>
    </w:lvl>
    <w:lvl w:ilvl="8">
      <w:numFmt w:val="bullet"/>
      <w:lvlText w:val="•"/>
      <w:lvlJc w:val="left"/>
      <w:pPr>
        <w:ind w:left="8748" w:hanging="418"/>
      </w:pPr>
    </w:lvl>
  </w:abstractNum>
  <w:abstractNum w:abstractNumId="132" w15:restartNumberingAfterBreak="0">
    <w:nsid w:val="60C6458D"/>
    <w:multiLevelType w:val="multilevel"/>
    <w:tmpl w:val="E44AAC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60F02C91"/>
    <w:multiLevelType w:val="multilevel"/>
    <w:tmpl w:val="D07CAEDE"/>
    <w:lvl w:ilvl="0">
      <w:start w:val="4"/>
      <w:numFmt w:val="decimal"/>
      <w:lvlText w:val="%1"/>
      <w:lvlJc w:val="left"/>
      <w:pPr>
        <w:ind w:left="855" w:hanging="855"/>
      </w:pPr>
    </w:lvl>
    <w:lvl w:ilvl="1">
      <w:start w:val="11"/>
      <w:numFmt w:val="decimal"/>
      <w:lvlText w:val="%1.%2"/>
      <w:lvlJc w:val="left"/>
      <w:pPr>
        <w:ind w:left="855" w:hanging="855"/>
      </w:pPr>
    </w:lvl>
    <w:lvl w:ilvl="2">
      <w:start w:val="1"/>
      <w:numFmt w:val="decimal"/>
      <w:lvlText w:val="%1.%2.%3"/>
      <w:lvlJc w:val="left"/>
      <w:pPr>
        <w:ind w:left="855" w:hanging="855"/>
      </w:pPr>
    </w:lvl>
    <w:lvl w:ilvl="3">
      <w:start w:val="1"/>
      <w:numFmt w:val="lowerLetter"/>
      <w:lvlText w:val="%4."/>
      <w:lvlJc w:val="left"/>
      <w:pPr>
        <w:ind w:left="360" w:hanging="36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34" w15:restartNumberingAfterBreak="0">
    <w:nsid w:val="62634BB6"/>
    <w:multiLevelType w:val="hybridMultilevel"/>
    <w:tmpl w:val="71789A88"/>
    <w:lvl w:ilvl="0" w:tplc="830A89E4">
      <w:start w:val="1"/>
      <w:numFmt w:val="decimal"/>
      <w:lvlText w:val="%1.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35" w15:restartNumberingAfterBreak="0">
    <w:nsid w:val="62D2569F"/>
    <w:multiLevelType w:val="multilevel"/>
    <w:tmpl w:val="6D16728A"/>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6" w15:restartNumberingAfterBreak="0">
    <w:nsid w:val="632429FA"/>
    <w:multiLevelType w:val="multilevel"/>
    <w:tmpl w:val="4A1A2CB6"/>
    <w:lvl w:ilvl="0">
      <w:start w:val="1"/>
      <w:numFmt w:val="lowerRoman"/>
      <w:lvlText w:val="%1."/>
      <w:lvlJc w:val="left"/>
      <w:pPr>
        <w:ind w:left="360"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7" w15:restartNumberingAfterBreak="0">
    <w:nsid w:val="63E75E92"/>
    <w:multiLevelType w:val="hybridMultilevel"/>
    <w:tmpl w:val="BE568038"/>
    <w:lvl w:ilvl="0" w:tplc="D28A951C">
      <w:start w:val="1"/>
      <w:numFmt w:val="upperLetter"/>
      <w:lvlText w:val="%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38" w15:restartNumberingAfterBreak="0">
    <w:nsid w:val="640D1872"/>
    <w:multiLevelType w:val="multilevel"/>
    <w:tmpl w:val="E4927294"/>
    <w:lvl w:ilvl="0">
      <w:start w:val="1"/>
      <w:numFmt w:val="lowerLetter"/>
      <w:lvlText w:val="%1."/>
      <w:lvlJc w:val="left"/>
      <w:pPr>
        <w:ind w:left="377" w:hanging="377"/>
      </w:pPr>
      <w:rPr>
        <w:rFonts w:ascii="Arial" w:eastAsia="Arial" w:hAnsi="Arial" w:cs="Arial"/>
        <w:sz w:val="24"/>
        <w:szCs w:val="24"/>
      </w:rPr>
    </w:lvl>
    <w:lvl w:ilvl="1">
      <w:numFmt w:val="bullet"/>
      <w:lvlText w:val="−"/>
      <w:lvlJc w:val="left"/>
      <w:pPr>
        <w:ind w:left="591" w:hanging="214"/>
      </w:pPr>
      <w:rPr>
        <w:rFonts w:ascii="Noto Sans Symbols" w:eastAsia="Noto Sans Symbols" w:hAnsi="Noto Sans Symbols" w:cs="Noto Sans Symbols"/>
        <w:sz w:val="24"/>
        <w:szCs w:val="24"/>
      </w:rPr>
    </w:lvl>
    <w:lvl w:ilvl="2">
      <w:numFmt w:val="bullet"/>
      <w:lvlText w:val="•"/>
      <w:lvlJc w:val="left"/>
      <w:pPr>
        <w:ind w:left="822" w:hanging="214"/>
      </w:pPr>
    </w:lvl>
    <w:lvl w:ilvl="3">
      <w:numFmt w:val="bullet"/>
      <w:lvlText w:val="•"/>
      <w:lvlJc w:val="left"/>
      <w:pPr>
        <w:ind w:left="1049" w:hanging="214"/>
      </w:pPr>
    </w:lvl>
    <w:lvl w:ilvl="4">
      <w:numFmt w:val="bullet"/>
      <w:lvlText w:val="•"/>
      <w:lvlJc w:val="left"/>
      <w:pPr>
        <w:ind w:left="1276" w:hanging="214"/>
      </w:pPr>
    </w:lvl>
    <w:lvl w:ilvl="5">
      <w:numFmt w:val="bullet"/>
      <w:lvlText w:val="•"/>
      <w:lvlJc w:val="left"/>
      <w:pPr>
        <w:ind w:left="1503" w:hanging="214"/>
      </w:pPr>
    </w:lvl>
    <w:lvl w:ilvl="6">
      <w:numFmt w:val="bullet"/>
      <w:lvlText w:val="•"/>
      <w:lvlJc w:val="left"/>
      <w:pPr>
        <w:ind w:left="1730" w:hanging="214"/>
      </w:pPr>
    </w:lvl>
    <w:lvl w:ilvl="7">
      <w:numFmt w:val="bullet"/>
      <w:lvlText w:val="•"/>
      <w:lvlJc w:val="left"/>
      <w:pPr>
        <w:ind w:left="1957" w:hanging="214"/>
      </w:pPr>
    </w:lvl>
    <w:lvl w:ilvl="8">
      <w:numFmt w:val="bullet"/>
      <w:lvlText w:val="•"/>
      <w:lvlJc w:val="left"/>
      <w:pPr>
        <w:ind w:left="2184" w:hanging="214"/>
      </w:pPr>
    </w:lvl>
  </w:abstractNum>
  <w:abstractNum w:abstractNumId="139" w15:restartNumberingAfterBreak="0">
    <w:nsid w:val="647B022F"/>
    <w:multiLevelType w:val="hybridMultilevel"/>
    <w:tmpl w:val="0AE0AF3C"/>
    <w:lvl w:ilvl="0" w:tplc="4409000F">
      <w:start w:val="1"/>
      <w:numFmt w:val="decimal"/>
      <w:lvlText w:val="%1."/>
      <w:lvlJc w:val="left"/>
      <w:pPr>
        <w:ind w:left="3065" w:hanging="720"/>
      </w:pPr>
      <w:rPr>
        <w:rFonts w:hint="default"/>
      </w:rPr>
    </w:lvl>
    <w:lvl w:ilvl="1" w:tplc="44090019" w:tentative="1">
      <w:start w:val="1"/>
      <w:numFmt w:val="lowerLetter"/>
      <w:lvlText w:val="%2."/>
      <w:lvlJc w:val="left"/>
      <w:pPr>
        <w:ind w:left="3425" w:hanging="360"/>
      </w:pPr>
    </w:lvl>
    <w:lvl w:ilvl="2" w:tplc="4409001B" w:tentative="1">
      <w:start w:val="1"/>
      <w:numFmt w:val="lowerRoman"/>
      <w:lvlText w:val="%3."/>
      <w:lvlJc w:val="right"/>
      <w:pPr>
        <w:ind w:left="4145" w:hanging="180"/>
      </w:pPr>
    </w:lvl>
    <w:lvl w:ilvl="3" w:tplc="4409000F" w:tentative="1">
      <w:start w:val="1"/>
      <w:numFmt w:val="decimal"/>
      <w:lvlText w:val="%4."/>
      <w:lvlJc w:val="left"/>
      <w:pPr>
        <w:ind w:left="4865" w:hanging="360"/>
      </w:pPr>
    </w:lvl>
    <w:lvl w:ilvl="4" w:tplc="44090019" w:tentative="1">
      <w:start w:val="1"/>
      <w:numFmt w:val="lowerLetter"/>
      <w:lvlText w:val="%5."/>
      <w:lvlJc w:val="left"/>
      <w:pPr>
        <w:ind w:left="5585" w:hanging="360"/>
      </w:pPr>
    </w:lvl>
    <w:lvl w:ilvl="5" w:tplc="4409001B" w:tentative="1">
      <w:start w:val="1"/>
      <w:numFmt w:val="lowerRoman"/>
      <w:lvlText w:val="%6."/>
      <w:lvlJc w:val="right"/>
      <w:pPr>
        <w:ind w:left="6305" w:hanging="180"/>
      </w:pPr>
    </w:lvl>
    <w:lvl w:ilvl="6" w:tplc="4409000F" w:tentative="1">
      <w:start w:val="1"/>
      <w:numFmt w:val="decimal"/>
      <w:lvlText w:val="%7."/>
      <w:lvlJc w:val="left"/>
      <w:pPr>
        <w:ind w:left="7025" w:hanging="360"/>
      </w:pPr>
    </w:lvl>
    <w:lvl w:ilvl="7" w:tplc="44090019" w:tentative="1">
      <w:start w:val="1"/>
      <w:numFmt w:val="lowerLetter"/>
      <w:lvlText w:val="%8."/>
      <w:lvlJc w:val="left"/>
      <w:pPr>
        <w:ind w:left="7745" w:hanging="360"/>
      </w:pPr>
    </w:lvl>
    <w:lvl w:ilvl="8" w:tplc="4409001B" w:tentative="1">
      <w:start w:val="1"/>
      <w:numFmt w:val="lowerRoman"/>
      <w:lvlText w:val="%9."/>
      <w:lvlJc w:val="right"/>
      <w:pPr>
        <w:ind w:left="8465" w:hanging="180"/>
      </w:pPr>
    </w:lvl>
  </w:abstractNum>
  <w:abstractNum w:abstractNumId="140" w15:restartNumberingAfterBreak="0">
    <w:nsid w:val="65C90A91"/>
    <w:multiLevelType w:val="multilevel"/>
    <w:tmpl w:val="37FAC24A"/>
    <w:lvl w:ilvl="0">
      <w:start w:val="1"/>
      <w:numFmt w:val="upperLetter"/>
      <w:lvlText w:val="%1."/>
      <w:lvlJc w:val="left"/>
      <w:pPr>
        <w:ind w:left="1838" w:hanging="446"/>
      </w:pPr>
      <w:rPr>
        <w:rFonts w:ascii="Arial MT" w:eastAsia="Arial MT" w:hAnsi="Arial MT" w:cs="Arial MT"/>
        <w:sz w:val="24"/>
        <w:szCs w:val="24"/>
      </w:rPr>
    </w:lvl>
    <w:lvl w:ilvl="1">
      <w:numFmt w:val="bullet"/>
      <w:lvlText w:val="•"/>
      <w:lvlJc w:val="left"/>
      <w:pPr>
        <w:ind w:left="2704" w:hanging="447"/>
      </w:pPr>
    </w:lvl>
    <w:lvl w:ilvl="2">
      <w:numFmt w:val="bullet"/>
      <w:lvlText w:val="•"/>
      <w:lvlJc w:val="left"/>
      <w:pPr>
        <w:ind w:left="3568" w:hanging="447"/>
      </w:pPr>
    </w:lvl>
    <w:lvl w:ilvl="3">
      <w:numFmt w:val="bullet"/>
      <w:lvlText w:val="•"/>
      <w:lvlJc w:val="left"/>
      <w:pPr>
        <w:ind w:left="4432" w:hanging="447"/>
      </w:pPr>
    </w:lvl>
    <w:lvl w:ilvl="4">
      <w:numFmt w:val="bullet"/>
      <w:lvlText w:val="•"/>
      <w:lvlJc w:val="left"/>
      <w:pPr>
        <w:ind w:left="5296" w:hanging="447"/>
      </w:pPr>
    </w:lvl>
    <w:lvl w:ilvl="5">
      <w:numFmt w:val="bullet"/>
      <w:lvlText w:val="•"/>
      <w:lvlJc w:val="left"/>
      <w:pPr>
        <w:ind w:left="6160" w:hanging="447"/>
      </w:pPr>
    </w:lvl>
    <w:lvl w:ilvl="6">
      <w:numFmt w:val="bullet"/>
      <w:lvlText w:val="•"/>
      <w:lvlJc w:val="left"/>
      <w:pPr>
        <w:ind w:left="7024" w:hanging="447"/>
      </w:pPr>
    </w:lvl>
    <w:lvl w:ilvl="7">
      <w:numFmt w:val="bullet"/>
      <w:lvlText w:val="•"/>
      <w:lvlJc w:val="left"/>
      <w:pPr>
        <w:ind w:left="7888" w:hanging="447"/>
      </w:pPr>
    </w:lvl>
    <w:lvl w:ilvl="8">
      <w:numFmt w:val="bullet"/>
      <w:lvlText w:val="•"/>
      <w:lvlJc w:val="left"/>
      <w:pPr>
        <w:ind w:left="8752" w:hanging="447"/>
      </w:pPr>
    </w:lvl>
  </w:abstractNum>
  <w:abstractNum w:abstractNumId="141" w15:restartNumberingAfterBreak="0">
    <w:nsid w:val="65FD724A"/>
    <w:multiLevelType w:val="multilevel"/>
    <w:tmpl w:val="3B90914C"/>
    <w:lvl w:ilvl="0">
      <w:start w:val="1"/>
      <w:numFmt w:val="decimal"/>
      <w:lvlText w:val="%1."/>
      <w:lvlJc w:val="left"/>
      <w:pPr>
        <w:ind w:left="360" w:hanging="360"/>
      </w:pPr>
      <w:rPr>
        <w:rFonts w:ascii="Arial" w:eastAsia="Arial" w:hAnsi="Arial" w:cs="Arial"/>
        <w:b/>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2" w15:restartNumberingAfterBreak="0">
    <w:nsid w:val="69E12217"/>
    <w:multiLevelType w:val="multilevel"/>
    <w:tmpl w:val="2AF67ACC"/>
    <w:lvl w:ilvl="0">
      <w:start w:val="1"/>
      <w:numFmt w:val="decimal"/>
      <w:lvlText w:val="2.%1"/>
      <w:lvlJc w:val="left"/>
      <w:pPr>
        <w:ind w:left="144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6CA36B69"/>
    <w:multiLevelType w:val="hybridMultilevel"/>
    <w:tmpl w:val="CBB43CBC"/>
    <w:lvl w:ilvl="0" w:tplc="4409001B">
      <w:start w:val="1"/>
      <w:numFmt w:val="lowerRoman"/>
      <w:lvlText w:val="%1."/>
      <w:lvlJc w:val="right"/>
      <w:pPr>
        <w:ind w:left="4500" w:hanging="360"/>
      </w:pPr>
      <w:rPr>
        <w:rFonts w:hint="default"/>
      </w:rPr>
    </w:lvl>
    <w:lvl w:ilvl="1" w:tplc="44090019" w:tentative="1">
      <w:start w:val="1"/>
      <w:numFmt w:val="lowerLetter"/>
      <w:lvlText w:val="%2."/>
      <w:lvlJc w:val="left"/>
      <w:pPr>
        <w:ind w:left="5220" w:hanging="360"/>
      </w:pPr>
    </w:lvl>
    <w:lvl w:ilvl="2" w:tplc="4409001B" w:tentative="1">
      <w:start w:val="1"/>
      <w:numFmt w:val="lowerRoman"/>
      <w:lvlText w:val="%3."/>
      <w:lvlJc w:val="right"/>
      <w:pPr>
        <w:ind w:left="5940" w:hanging="180"/>
      </w:pPr>
    </w:lvl>
    <w:lvl w:ilvl="3" w:tplc="4409000F" w:tentative="1">
      <w:start w:val="1"/>
      <w:numFmt w:val="decimal"/>
      <w:lvlText w:val="%4."/>
      <w:lvlJc w:val="left"/>
      <w:pPr>
        <w:ind w:left="6660" w:hanging="360"/>
      </w:pPr>
    </w:lvl>
    <w:lvl w:ilvl="4" w:tplc="44090019" w:tentative="1">
      <w:start w:val="1"/>
      <w:numFmt w:val="lowerLetter"/>
      <w:lvlText w:val="%5."/>
      <w:lvlJc w:val="left"/>
      <w:pPr>
        <w:ind w:left="7380" w:hanging="360"/>
      </w:pPr>
    </w:lvl>
    <w:lvl w:ilvl="5" w:tplc="4409001B" w:tentative="1">
      <w:start w:val="1"/>
      <w:numFmt w:val="lowerRoman"/>
      <w:lvlText w:val="%6."/>
      <w:lvlJc w:val="right"/>
      <w:pPr>
        <w:ind w:left="8100" w:hanging="180"/>
      </w:pPr>
    </w:lvl>
    <w:lvl w:ilvl="6" w:tplc="4409000F" w:tentative="1">
      <w:start w:val="1"/>
      <w:numFmt w:val="decimal"/>
      <w:lvlText w:val="%7."/>
      <w:lvlJc w:val="left"/>
      <w:pPr>
        <w:ind w:left="8820" w:hanging="360"/>
      </w:pPr>
    </w:lvl>
    <w:lvl w:ilvl="7" w:tplc="44090019" w:tentative="1">
      <w:start w:val="1"/>
      <w:numFmt w:val="lowerLetter"/>
      <w:lvlText w:val="%8."/>
      <w:lvlJc w:val="left"/>
      <w:pPr>
        <w:ind w:left="9540" w:hanging="360"/>
      </w:pPr>
    </w:lvl>
    <w:lvl w:ilvl="8" w:tplc="4409001B" w:tentative="1">
      <w:start w:val="1"/>
      <w:numFmt w:val="lowerRoman"/>
      <w:lvlText w:val="%9."/>
      <w:lvlJc w:val="right"/>
      <w:pPr>
        <w:ind w:left="10260" w:hanging="180"/>
      </w:pPr>
    </w:lvl>
  </w:abstractNum>
  <w:abstractNum w:abstractNumId="144" w15:restartNumberingAfterBreak="0">
    <w:nsid w:val="6D837E5E"/>
    <w:multiLevelType w:val="hybridMultilevel"/>
    <w:tmpl w:val="57EEA2D6"/>
    <w:lvl w:ilvl="0" w:tplc="03DE9A02">
      <w:start w:val="7"/>
      <w:numFmt w:val="decimal"/>
      <w:lvlText w:val="%1.1"/>
      <w:lvlJc w:val="left"/>
      <w:pPr>
        <w:ind w:left="367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45" w15:restartNumberingAfterBreak="0">
    <w:nsid w:val="6E5621A4"/>
    <w:multiLevelType w:val="multilevel"/>
    <w:tmpl w:val="87F68CC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6" w15:restartNumberingAfterBreak="0">
    <w:nsid w:val="705E1ECD"/>
    <w:multiLevelType w:val="multilevel"/>
    <w:tmpl w:val="8CCE3304"/>
    <w:lvl w:ilvl="0">
      <w:start w:val="1"/>
      <w:numFmt w:val="lowerLetter"/>
      <w:lvlText w:val="%1."/>
      <w:lvlJc w:val="left"/>
      <w:pPr>
        <w:ind w:left="720" w:hanging="360"/>
      </w:pPr>
      <w:rPr>
        <w:rFonts w:ascii="Arial" w:eastAsia="Arial" w:hAnsi="Arial" w:cs="Arial"/>
        <w:b w:val="0"/>
      </w:rPr>
    </w:lvl>
    <w:lvl w:ilvl="1">
      <w:start w:val="1"/>
      <w:numFmt w:val="lowerLetter"/>
      <w:lvlText w:val="%2."/>
      <w:lvlJc w:val="left"/>
      <w:pPr>
        <w:ind w:left="1440" w:hanging="360"/>
      </w:pPr>
    </w:lvl>
    <w:lvl w:ilvl="2">
      <w:start w:val="1"/>
      <w:numFmt w:val="lowerRoman"/>
      <w:lvlText w:val="%3."/>
      <w:lvlJc w:val="right"/>
      <w:pPr>
        <w:ind w:left="2160" w:hanging="18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710A5DAA"/>
    <w:multiLevelType w:val="multilevel"/>
    <w:tmpl w:val="FA6EE77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8" w15:restartNumberingAfterBreak="0">
    <w:nsid w:val="71465FD9"/>
    <w:multiLevelType w:val="multilevel"/>
    <w:tmpl w:val="A9464C8A"/>
    <w:lvl w:ilvl="0">
      <w:start w:val="1"/>
      <w:numFmt w:val="upperRoman"/>
      <w:lvlText w:val="%1."/>
      <w:lvlJc w:val="left"/>
      <w:pPr>
        <w:ind w:left="1838" w:hanging="440"/>
      </w:pPr>
      <w:rPr>
        <w:rFonts w:ascii="Arial MT" w:eastAsia="Arial MT" w:hAnsi="Arial MT" w:cs="Arial MT"/>
        <w:sz w:val="24"/>
        <w:szCs w:val="24"/>
      </w:rPr>
    </w:lvl>
    <w:lvl w:ilvl="1">
      <w:numFmt w:val="bullet"/>
      <w:lvlText w:val="•"/>
      <w:lvlJc w:val="left"/>
      <w:pPr>
        <w:ind w:left="2704" w:hanging="440"/>
      </w:pPr>
    </w:lvl>
    <w:lvl w:ilvl="2">
      <w:numFmt w:val="bullet"/>
      <w:lvlText w:val="•"/>
      <w:lvlJc w:val="left"/>
      <w:pPr>
        <w:ind w:left="3568" w:hanging="440"/>
      </w:pPr>
    </w:lvl>
    <w:lvl w:ilvl="3">
      <w:numFmt w:val="bullet"/>
      <w:lvlText w:val="•"/>
      <w:lvlJc w:val="left"/>
      <w:pPr>
        <w:ind w:left="4432" w:hanging="440"/>
      </w:pPr>
    </w:lvl>
    <w:lvl w:ilvl="4">
      <w:numFmt w:val="bullet"/>
      <w:lvlText w:val="•"/>
      <w:lvlJc w:val="left"/>
      <w:pPr>
        <w:ind w:left="5296" w:hanging="440"/>
      </w:pPr>
    </w:lvl>
    <w:lvl w:ilvl="5">
      <w:numFmt w:val="bullet"/>
      <w:lvlText w:val="•"/>
      <w:lvlJc w:val="left"/>
      <w:pPr>
        <w:ind w:left="6160" w:hanging="440"/>
      </w:pPr>
    </w:lvl>
    <w:lvl w:ilvl="6">
      <w:numFmt w:val="bullet"/>
      <w:lvlText w:val="•"/>
      <w:lvlJc w:val="left"/>
      <w:pPr>
        <w:ind w:left="7024" w:hanging="440"/>
      </w:pPr>
    </w:lvl>
    <w:lvl w:ilvl="7">
      <w:numFmt w:val="bullet"/>
      <w:lvlText w:val="•"/>
      <w:lvlJc w:val="left"/>
      <w:pPr>
        <w:ind w:left="7888" w:hanging="440"/>
      </w:pPr>
    </w:lvl>
    <w:lvl w:ilvl="8">
      <w:numFmt w:val="bullet"/>
      <w:lvlText w:val="•"/>
      <w:lvlJc w:val="left"/>
      <w:pPr>
        <w:ind w:left="8752" w:hanging="440"/>
      </w:pPr>
    </w:lvl>
  </w:abstractNum>
  <w:abstractNum w:abstractNumId="149" w15:restartNumberingAfterBreak="0">
    <w:nsid w:val="71F109ED"/>
    <w:multiLevelType w:val="multilevel"/>
    <w:tmpl w:val="E5F6C1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0" w15:restartNumberingAfterBreak="0">
    <w:nsid w:val="721609FD"/>
    <w:multiLevelType w:val="multilevel"/>
    <w:tmpl w:val="B8E0E07A"/>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1" w15:restartNumberingAfterBreak="0">
    <w:nsid w:val="725A3145"/>
    <w:multiLevelType w:val="hybridMultilevel"/>
    <w:tmpl w:val="B3BCD8AC"/>
    <w:lvl w:ilvl="0" w:tplc="BFC2F23E">
      <w:start w:val="2"/>
      <w:numFmt w:val="upperLetter"/>
      <w:lvlText w:val="(%1)"/>
      <w:lvlJc w:val="left"/>
      <w:pPr>
        <w:ind w:left="360" w:hanging="360"/>
      </w:pPr>
      <w:rPr>
        <w:rFonts w:hint="default"/>
        <w:b/>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52" w15:restartNumberingAfterBreak="0">
    <w:nsid w:val="72656873"/>
    <w:multiLevelType w:val="hybridMultilevel"/>
    <w:tmpl w:val="8050E7FC"/>
    <w:lvl w:ilvl="0" w:tplc="034862B2">
      <w:start w:val="1"/>
      <w:numFmt w:val="lowerRoman"/>
      <w:lvlText w:val="%1."/>
      <w:lvlJc w:val="left"/>
      <w:pPr>
        <w:ind w:left="2345"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53" w15:restartNumberingAfterBreak="0">
    <w:nsid w:val="73C36348"/>
    <w:multiLevelType w:val="multilevel"/>
    <w:tmpl w:val="F6E696AE"/>
    <w:lvl w:ilvl="0">
      <w:start w:val="1"/>
      <w:numFmt w:val="lowerLetter"/>
      <w:lvlText w:val="%1."/>
      <w:lvlJc w:val="left"/>
      <w:pPr>
        <w:ind w:left="3414" w:hanging="360"/>
      </w:pPr>
      <w:rPr>
        <w:rFonts w:ascii="Arial" w:eastAsia="Arial" w:hAnsi="Arial" w:cs="Arial"/>
        <w:color w:val="000000"/>
      </w:rPr>
    </w:lvl>
    <w:lvl w:ilvl="1">
      <w:start w:val="1"/>
      <w:numFmt w:val="lowerLetter"/>
      <w:lvlText w:val="%2."/>
      <w:lvlJc w:val="left"/>
      <w:pPr>
        <w:ind w:left="4134" w:hanging="360"/>
      </w:pPr>
    </w:lvl>
    <w:lvl w:ilvl="2">
      <w:start w:val="1"/>
      <w:numFmt w:val="lowerRoman"/>
      <w:lvlText w:val="%3."/>
      <w:lvlJc w:val="right"/>
      <w:pPr>
        <w:ind w:left="4854" w:hanging="180"/>
      </w:pPr>
    </w:lvl>
    <w:lvl w:ilvl="3">
      <w:start w:val="1"/>
      <w:numFmt w:val="decimal"/>
      <w:lvlText w:val="%4."/>
      <w:lvlJc w:val="left"/>
      <w:pPr>
        <w:ind w:left="5574" w:hanging="360"/>
      </w:pPr>
    </w:lvl>
    <w:lvl w:ilvl="4">
      <w:start w:val="1"/>
      <w:numFmt w:val="lowerLetter"/>
      <w:lvlText w:val="%5."/>
      <w:lvlJc w:val="left"/>
      <w:pPr>
        <w:ind w:left="6294" w:hanging="360"/>
      </w:pPr>
    </w:lvl>
    <w:lvl w:ilvl="5">
      <w:start w:val="1"/>
      <w:numFmt w:val="lowerRoman"/>
      <w:lvlText w:val="%6."/>
      <w:lvlJc w:val="right"/>
      <w:pPr>
        <w:ind w:left="7014" w:hanging="180"/>
      </w:pPr>
    </w:lvl>
    <w:lvl w:ilvl="6">
      <w:start w:val="1"/>
      <w:numFmt w:val="decimal"/>
      <w:lvlText w:val="%7."/>
      <w:lvlJc w:val="left"/>
      <w:pPr>
        <w:ind w:left="7734" w:hanging="360"/>
      </w:pPr>
    </w:lvl>
    <w:lvl w:ilvl="7">
      <w:start w:val="1"/>
      <w:numFmt w:val="lowerLetter"/>
      <w:lvlText w:val="%8."/>
      <w:lvlJc w:val="left"/>
      <w:pPr>
        <w:ind w:left="8454" w:hanging="360"/>
      </w:pPr>
    </w:lvl>
    <w:lvl w:ilvl="8">
      <w:start w:val="1"/>
      <w:numFmt w:val="lowerRoman"/>
      <w:lvlText w:val="%9."/>
      <w:lvlJc w:val="right"/>
      <w:pPr>
        <w:ind w:left="9174" w:hanging="180"/>
      </w:pPr>
    </w:lvl>
  </w:abstractNum>
  <w:abstractNum w:abstractNumId="154" w15:restartNumberingAfterBreak="0">
    <w:nsid w:val="742E4C4E"/>
    <w:multiLevelType w:val="multilevel"/>
    <w:tmpl w:val="0AD022E6"/>
    <w:lvl w:ilvl="0">
      <w:start w:val="1"/>
      <w:numFmt w:val="upperRoman"/>
      <w:lvlText w:val="%1."/>
      <w:lvlJc w:val="left"/>
      <w:pPr>
        <w:ind w:left="1816" w:hanging="560"/>
      </w:pPr>
      <w:rPr>
        <w:rFonts w:ascii="Arial MT" w:eastAsia="Arial MT" w:hAnsi="Arial MT" w:cs="Arial MT"/>
        <w:sz w:val="24"/>
        <w:szCs w:val="24"/>
      </w:rPr>
    </w:lvl>
    <w:lvl w:ilvl="1">
      <w:start w:val="1"/>
      <w:numFmt w:val="upperLetter"/>
      <w:lvlText w:val="%2."/>
      <w:lvlJc w:val="left"/>
      <w:pPr>
        <w:ind w:left="1816" w:hanging="425"/>
      </w:pPr>
      <w:rPr>
        <w:rFonts w:ascii="Arial MT" w:eastAsia="Arial MT" w:hAnsi="Arial MT" w:cs="Arial MT"/>
        <w:sz w:val="24"/>
        <w:szCs w:val="24"/>
      </w:rPr>
    </w:lvl>
    <w:lvl w:ilvl="2">
      <w:numFmt w:val="bullet"/>
      <w:lvlText w:val="•"/>
      <w:lvlJc w:val="left"/>
      <w:pPr>
        <w:ind w:left="3552" w:hanging="425"/>
      </w:pPr>
    </w:lvl>
    <w:lvl w:ilvl="3">
      <w:numFmt w:val="bullet"/>
      <w:lvlText w:val="•"/>
      <w:lvlJc w:val="left"/>
      <w:pPr>
        <w:ind w:left="4418" w:hanging="425"/>
      </w:pPr>
    </w:lvl>
    <w:lvl w:ilvl="4">
      <w:numFmt w:val="bullet"/>
      <w:lvlText w:val="•"/>
      <w:lvlJc w:val="left"/>
      <w:pPr>
        <w:ind w:left="5284" w:hanging="425"/>
      </w:pPr>
    </w:lvl>
    <w:lvl w:ilvl="5">
      <w:numFmt w:val="bullet"/>
      <w:lvlText w:val="•"/>
      <w:lvlJc w:val="left"/>
      <w:pPr>
        <w:ind w:left="6150" w:hanging="425"/>
      </w:pPr>
    </w:lvl>
    <w:lvl w:ilvl="6">
      <w:numFmt w:val="bullet"/>
      <w:lvlText w:val="•"/>
      <w:lvlJc w:val="left"/>
      <w:pPr>
        <w:ind w:left="7016" w:hanging="425"/>
      </w:pPr>
    </w:lvl>
    <w:lvl w:ilvl="7">
      <w:numFmt w:val="bullet"/>
      <w:lvlText w:val="•"/>
      <w:lvlJc w:val="left"/>
      <w:pPr>
        <w:ind w:left="7882" w:hanging="425"/>
      </w:pPr>
    </w:lvl>
    <w:lvl w:ilvl="8">
      <w:numFmt w:val="bullet"/>
      <w:lvlText w:val="•"/>
      <w:lvlJc w:val="left"/>
      <w:pPr>
        <w:ind w:left="8748" w:hanging="425"/>
      </w:pPr>
    </w:lvl>
  </w:abstractNum>
  <w:abstractNum w:abstractNumId="155" w15:restartNumberingAfterBreak="0">
    <w:nsid w:val="74E24FB5"/>
    <w:multiLevelType w:val="multilevel"/>
    <w:tmpl w:val="F4282658"/>
    <w:lvl w:ilvl="0">
      <w:start w:val="2"/>
      <w:numFmt w:val="decimal"/>
      <w:lvlText w:val="%1"/>
      <w:lvlJc w:val="left"/>
      <w:pPr>
        <w:ind w:left="540" w:hanging="540"/>
      </w:pPr>
      <w:rPr>
        <w:rFonts w:hint="default"/>
      </w:rPr>
    </w:lvl>
    <w:lvl w:ilvl="1">
      <w:start w:val="1"/>
      <w:numFmt w:val="lowerLetter"/>
      <w:lvlText w:val="%2."/>
      <w:lvlJc w:val="left"/>
      <w:pPr>
        <w:ind w:left="720" w:hanging="360"/>
      </w:pPr>
      <w:rPr>
        <w:b w:val="0"/>
        <w:bCs w:val="0"/>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56" w15:restartNumberingAfterBreak="0">
    <w:nsid w:val="7B4272F2"/>
    <w:multiLevelType w:val="multilevel"/>
    <w:tmpl w:val="20E8A6C4"/>
    <w:lvl w:ilvl="0">
      <w:start w:val="1"/>
      <w:numFmt w:val="upp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7C5638E2"/>
    <w:multiLevelType w:val="multilevel"/>
    <w:tmpl w:val="D8FE06C4"/>
    <w:lvl w:ilvl="0">
      <w:start w:val="2"/>
      <w:numFmt w:val="upperRoman"/>
      <w:lvlText w:val="%1."/>
      <w:lvlJc w:val="left"/>
      <w:pPr>
        <w:ind w:left="964" w:hanging="567"/>
      </w:pPr>
      <w:rPr>
        <w:rFonts w:ascii="Arial" w:eastAsia="Arial" w:hAnsi="Arial" w:cs="Arial" w:hint="default"/>
        <w:b/>
        <w:i w:val="0"/>
        <w:sz w:val="24"/>
        <w:szCs w:val="24"/>
      </w:rPr>
    </w:lvl>
    <w:lvl w:ilvl="1">
      <w:start w:val="1"/>
      <w:numFmt w:val="decimal"/>
      <w:lvlText w:val="%2."/>
      <w:lvlJc w:val="left"/>
      <w:pPr>
        <w:ind w:left="1391" w:hanging="428"/>
      </w:pPr>
      <w:rPr>
        <w:rFonts w:ascii="Arial MT" w:eastAsia="Arial MT" w:hAnsi="Arial MT" w:cs="Arial MT" w:hint="default"/>
        <w:sz w:val="24"/>
        <w:szCs w:val="24"/>
      </w:rPr>
    </w:lvl>
    <w:lvl w:ilvl="2">
      <w:start w:val="1"/>
      <w:numFmt w:val="upperLetter"/>
      <w:lvlText w:val="%3."/>
      <w:lvlJc w:val="left"/>
      <w:pPr>
        <w:ind w:left="1838" w:hanging="446"/>
      </w:pPr>
      <w:rPr>
        <w:rFonts w:ascii="Arial MT" w:eastAsia="Arial MT" w:hAnsi="Arial MT" w:cs="Arial MT" w:hint="default"/>
        <w:sz w:val="24"/>
        <w:szCs w:val="24"/>
      </w:rPr>
    </w:lvl>
    <w:lvl w:ilvl="3">
      <w:numFmt w:val="bullet"/>
      <w:lvlText w:val="•"/>
      <w:lvlJc w:val="left"/>
      <w:pPr>
        <w:ind w:left="1840" w:hanging="447"/>
      </w:pPr>
      <w:rPr>
        <w:rFonts w:hint="default"/>
      </w:rPr>
    </w:lvl>
    <w:lvl w:ilvl="4">
      <w:numFmt w:val="bullet"/>
      <w:lvlText w:val="•"/>
      <w:lvlJc w:val="left"/>
      <w:pPr>
        <w:ind w:left="3074" w:hanging="447"/>
      </w:pPr>
      <w:rPr>
        <w:rFonts w:hint="default"/>
      </w:rPr>
    </w:lvl>
    <w:lvl w:ilvl="5">
      <w:numFmt w:val="bullet"/>
      <w:lvlText w:val="•"/>
      <w:lvlJc w:val="left"/>
      <w:pPr>
        <w:ind w:left="4308" w:hanging="447"/>
      </w:pPr>
      <w:rPr>
        <w:rFonts w:hint="default"/>
      </w:rPr>
    </w:lvl>
    <w:lvl w:ilvl="6">
      <w:numFmt w:val="bullet"/>
      <w:lvlText w:val="•"/>
      <w:lvlJc w:val="left"/>
      <w:pPr>
        <w:ind w:left="5542" w:hanging="446"/>
      </w:pPr>
      <w:rPr>
        <w:rFonts w:hint="default"/>
      </w:rPr>
    </w:lvl>
    <w:lvl w:ilvl="7">
      <w:numFmt w:val="bullet"/>
      <w:lvlText w:val="•"/>
      <w:lvlJc w:val="left"/>
      <w:pPr>
        <w:ind w:left="6777" w:hanging="447"/>
      </w:pPr>
      <w:rPr>
        <w:rFonts w:hint="default"/>
      </w:rPr>
    </w:lvl>
    <w:lvl w:ilvl="8">
      <w:numFmt w:val="bullet"/>
      <w:lvlText w:val="•"/>
      <w:lvlJc w:val="left"/>
      <w:pPr>
        <w:ind w:left="8011" w:hanging="447"/>
      </w:pPr>
      <w:rPr>
        <w:rFonts w:hint="default"/>
      </w:rPr>
    </w:lvl>
  </w:abstractNum>
  <w:abstractNum w:abstractNumId="158" w15:restartNumberingAfterBreak="0">
    <w:nsid w:val="7CD54FFE"/>
    <w:multiLevelType w:val="multilevel"/>
    <w:tmpl w:val="2F60F922"/>
    <w:lvl w:ilvl="0">
      <w:start w:val="1"/>
      <w:numFmt w:val="lowerRoman"/>
      <w:lvlText w:val="%1."/>
      <w:lvlJc w:val="left"/>
      <w:pPr>
        <w:ind w:left="2160" w:hanging="360"/>
      </w:pPr>
      <w:rPr>
        <w:rFonts w:ascii="Arial" w:eastAsia="Arial" w:hAnsi="Arial" w:cs="Arial"/>
        <w:color w:val="00000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59" w15:restartNumberingAfterBreak="0">
    <w:nsid w:val="7D031D9E"/>
    <w:multiLevelType w:val="multilevel"/>
    <w:tmpl w:val="EDD0C752"/>
    <w:lvl w:ilvl="0">
      <w:start w:val="1"/>
      <w:numFmt w:val="lowerRoman"/>
      <w:lvlText w:val="%1."/>
      <w:lvlJc w:val="left"/>
      <w:pPr>
        <w:ind w:left="720" w:hanging="360"/>
      </w:pPr>
      <w:rPr>
        <w:b w:val="0"/>
        <w:i w:val="0"/>
        <w:color w:val="00000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7D307C9D"/>
    <w:multiLevelType w:val="multilevel"/>
    <w:tmpl w:val="CF326BD6"/>
    <w:lvl w:ilvl="0">
      <w:start w:val="4"/>
      <w:numFmt w:val="decimal"/>
      <w:lvlText w:val="%1"/>
      <w:lvlJc w:val="left"/>
      <w:pPr>
        <w:ind w:left="2528" w:hanging="679"/>
      </w:pPr>
      <w:rPr>
        <w:rFonts w:hint="default"/>
      </w:rPr>
    </w:lvl>
    <w:lvl w:ilvl="1">
      <w:numFmt w:val="decimal"/>
      <w:lvlText w:val="%1.%2"/>
      <w:lvlJc w:val="left"/>
      <w:pPr>
        <w:ind w:left="2528" w:hanging="679"/>
        <w:jc w:val="right"/>
      </w:pPr>
      <w:rPr>
        <w:rFonts w:hint="default"/>
        <w:b/>
        <w:bCs/>
        <w:spacing w:val="-1"/>
        <w:w w:val="105"/>
      </w:rPr>
    </w:lvl>
    <w:lvl w:ilvl="2">
      <w:start w:val="1"/>
      <w:numFmt w:val="lowerLetter"/>
      <w:lvlText w:val="%3."/>
      <w:lvlJc w:val="left"/>
      <w:pPr>
        <w:ind w:left="3730" w:hanging="547"/>
        <w:jc w:val="right"/>
      </w:pPr>
      <w:rPr>
        <w:rFonts w:hint="default"/>
        <w:spacing w:val="-1"/>
        <w:w w:val="104"/>
      </w:rPr>
    </w:lvl>
    <w:lvl w:ilvl="3">
      <w:start w:val="1"/>
      <w:numFmt w:val="lowerRoman"/>
      <w:lvlText w:val="%4."/>
      <w:lvlJc w:val="left"/>
      <w:pPr>
        <w:ind w:left="4275" w:hanging="387"/>
        <w:jc w:val="right"/>
      </w:pPr>
      <w:rPr>
        <w:rFonts w:ascii="Arial" w:eastAsia="Arial" w:hAnsi="Arial" w:cs="Arial" w:hint="default"/>
        <w:spacing w:val="-1"/>
        <w:w w:val="106"/>
        <w:sz w:val="23"/>
        <w:szCs w:val="23"/>
      </w:rPr>
    </w:lvl>
    <w:lvl w:ilvl="4">
      <w:numFmt w:val="bullet"/>
      <w:lvlText w:val="•"/>
      <w:lvlJc w:val="left"/>
      <w:pPr>
        <w:ind w:left="4280" w:hanging="387"/>
      </w:pPr>
      <w:rPr>
        <w:rFonts w:hint="default"/>
      </w:rPr>
    </w:lvl>
    <w:lvl w:ilvl="5">
      <w:numFmt w:val="bullet"/>
      <w:lvlText w:val="•"/>
      <w:lvlJc w:val="left"/>
      <w:pPr>
        <w:ind w:left="4300" w:hanging="387"/>
      </w:pPr>
      <w:rPr>
        <w:rFonts w:hint="default"/>
      </w:rPr>
    </w:lvl>
    <w:lvl w:ilvl="6">
      <w:numFmt w:val="bullet"/>
      <w:lvlText w:val="•"/>
      <w:lvlJc w:val="left"/>
      <w:pPr>
        <w:ind w:left="5757" w:hanging="387"/>
      </w:pPr>
      <w:rPr>
        <w:rFonts w:hint="default"/>
      </w:rPr>
    </w:lvl>
    <w:lvl w:ilvl="7">
      <w:numFmt w:val="bullet"/>
      <w:lvlText w:val="•"/>
      <w:lvlJc w:val="left"/>
      <w:pPr>
        <w:ind w:left="7215" w:hanging="387"/>
      </w:pPr>
      <w:rPr>
        <w:rFonts w:hint="default"/>
      </w:rPr>
    </w:lvl>
    <w:lvl w:ilvl="8">
      <w:numFmt w:val="bullet"/>
      <w:lvlText w:val="•"/>
      <w:lvlJc w:val="left"/>
      <w:pPr>
        <w:ind w:left="8673" w:hanging="387"/>
      </w:pPr>
      <w:rPr>
        <w:rFonts w:hint="default"/>
      </w:rPr>
    </w:lvl>
  </w:abstractNum>
  <w:abstractNum w:abstractNumId="161" w15:restartNumberingAfterBreak="0">
    <w:nsid w:val="7D95048A"/>
    <w:multiLevelType w:val="multilevel"/>
    <w:tmpl w:val="5D469ACC"/>
    <w:lvl w:ilvl="0">
      <w:start w:val="6"/>
      <w:numFmt w:val="decimal"/>
      <w:lvlText w:val="%1"/>
      <w:lvlJc w:val="left"/>
      <w:pPr>
        <w:ind w:left="540" w:hanging="540"/>
      </w:pPr>
      <w:rPr>
        <w:rFonts w:hint="default"/>
        <w:color w:val="000000"/>
      </w:rPr>
    </w:lvl>
    <w:lvl w:ilvl="1">
      <w:start w:val="4"/>
      <w:numFmt w:val="decimal"/>
      <w:lvlText w:val="%1.%2"/>
      <w:lvlJc w:val="left"/>
      <w:pPr>
        <w:ind w:left="894" w:hanging="540"/>
      </w:pPr>
      <w:rPr>
        <w:rFonts w:hint="default"/>
        <w:b w:val="0"/>
        <w:bCs/>
        <w:color w:val="000000"/>
      </w:rPr>
    </w:lvl>
    <w:lvl w:ilvl="2">
      <w:start w:val="1"/>
      <w:numFmt w:val="decimal"/>
      <w:lvlText w:val="%1.%2.%3"/>
      <w:lvlJc w:val="left"/>
      <w:pPr>
        <w:ind w:left="1428" w:hanging="720"/>
      </w:pPr>
      <w:rPr>
        <w:rFonts w:hint="default"/>
        <w:b w:val="0"/>
        <w:bCs w:val="0"/>
        <w:strike w:val="0"/>
        <w:color w:val="000000"/>
      </w:rPr>
    </w:lvl>
    <w:lvl w:ilvl="3">
      <w:start w:val="1"/>
      <w:numFmt w:val="decimal"/>
      <w:lvlText w:val="%1.%2.%3.%4"/>
      <w:lvlJc w:val="left"/>
      <w:pPr>
        <w:ind w:left="2142" w:hanging="1080"/>
      </w:pPr>
      <w:rPr>
        <w:rFonts w:hint="default"/>
        <w:color w:val="000000"/>
      </w:rPr>
    </w:lvl>
    <w:lvl w:ilvl="4">
      <w:start w:val="1"/>
      <w:numFmt w:val="decimal"/>
      <w:lvlText w:val="%1.%2.%3.%4.%5"/>
      <w:lvlJc w:val="left"/>
      <w:pPr>
        <w:ind w:left="2496" w:hanging="1080"/>
      </w:pPr>
      <w:rPr>
        <w:rFonts w:hint="default"/>
        <w:color w:val="000000"/>
      </w:rPr>
    </w:lvl>
    <w:lvl w:ilvl="5">
      <w:start w:val="1"/>
      <w:numFmt w:val="decimal"/>
      <w:lvlText w:val="%1.%2.%3.%4.%5.%6"/>
      <w:lvlJc w:val="left"/>
      <w:pPr>
        <w:ind w:left="3210" w:hanging="1440"/>
      </w:pPr>
      <w:rPr>
        <w:rFonts w:hint="default"/>
        <w:color w:val="000000"/>
      </w:rPr>
    </w:lvl>
    <w:lvl w:ilvl="6">
      <w:start w:val="1"/>
      <w:numFmt w:val="decimal"/>
      <w:lvlText w:val="%1.%2.%3.%4.%5.%6.%7"/>
      <w:lvlJc w:val="left"/>
      <w:pPr>
        <w:ind w:left="3564" w:hanging="1440"/>
      </w:pPr>
      <w:rPr>
        <w:rFonts w:hint="default"/>
        <w:color w:val="000000"/>
      </w:rPr>
    </w:lvl>
    <w:lvl w:ilvl="7">
      <w:start w:val="1"/>
      <w:numFmt w:val="decimal"/>
      <w:lvlText w:val="%1.%2.%3.%4.%5.%6.%7.%8"/>
      <w:lvlJc w:val="left"/>
      <w:pPr>
        <w:ind w:left="4278" w:hanging="1800"/>
      </w:pPr>
      <w:rPr>
        <w:rFonts w:hint="default"/>
        <w:color w:val="000000"/>
      </w:rPr>
    </w:lvl>
    <w:lvl w:ilvl="8">
      <w:start w:val="1"/>
      <w:numFmt w:val="decimal"/>
      <w:lvlText w:val="%1.%2.%3.%4.%5.%6.%7.%8.%9"/>
      <w:lvlJc w:val="left"/>
      <w:pPr>
        <w:ind w:left="4632" w:hanging="1800"/>
      </w:pPr>
      <w:rPr>
        <w:rFonts w:hint="default"/>
        <w:color w:val="000000"/>
      </w:rPr>
    </w:lvl>
  </w:abstractNum>
  <w:num w:numId="1">
    <w:abstractNumId w:val="66"/>
  </w:num>
  <w:num w:numId="2">
    <w:abstractNumId w:val="59"/>
  </w:num>
  <w:num w:numId="3">
    <w:abstractNumId w:val="11"/>
  </w:num>
  <w:num w:numId="4">
    <w:abstractNumId w:val="16"/>
  </w:num>
  <w:num w:numId="5">
    <w:abstractNumId w:val="12"/>
  </w:num>
  <w:num w:numId="6">
    <w:abstractNumId w:val="133"/>
  </w:num>
  <w:num w:numId="7">
    <w:abstractNumId w:val="90"/>
  </w:num>
  <w:num w:numId="8">
    <w:abstractNumId w:val="69"/>
  </w:num>
  <w:num w:numId="9">
    <w:abstractNumId w:val="39"/>
  </w:num>
  <w:num w:numId="10">
    <w:abstractNumId w:val="159"/>
  </w:num>
  <w:num w:numId="11">
    <w:abstractNumId w:val="93"/>
  </w:num>
  <w:num w:numId="12">
    <w:abstractNumId w:val="155"/>
  </w:num>
  <w:num w:numId="13">
    <w:abstractNumId w:val="83"/>
  </w:num>
  <w:num w:numId="14">
    <w:abstractNumId w:val="139"/>
  </w:num>
  <w:num w:numId="15">
    <w:abstractNumId w:val="136"/>
  </w:num>
  <w:num w:numId="16">
    <w:abstractNumId w:val="74"/>
  </w:num>
  <w:num w:numId="17">
    <w:abstractNumId w:val="141"/>
  </w:num>
  <w:num w:numId="18">
    <w:abstractNumId w:val="86"/>
  </w:num>
  <w:num w:numId="19">
    <w:abstractNumId w:val="55"/>
  </w:num>
  <w:num w:numId="20">
    <w:abstractNumId w:val="47"/>
  </w:num>
  <w:num w:numId="21">
    <w:abstractNumId w:val="23"/>
  </w:num>
  <w:num w:numId="22">
    <w:abstractNumId w:val="5"/>
  </w:num>
  <w:num w:numId="23">
    <w:abstractNumId w:val="114"/>
  </w:num>
  <w:num w:numId="24">
    <w:abstractNumId w:val="35"/>
  </w:num>
  <w:num w:numId="25">
    <w:abstractNumId w:val="25"/>
  </w:num>
  <w:num w:numId="26">
    <w:abstractNumId w:val="62"/>
  </w:num>
  <w:num w:numId="27">
    <w:abstractNumId w:val="73"/>
  </w:num>
  <w:num w:numId="28">
    <w:abstractNumId w:val="44"/>
  </w:num>
  <w:num w:numId="29">
    <w:abstractNumId w:val="77"/>
  </w:num>
  <w:num w:numId="30">
    <w:abstractNumId w:val="118"/>
  </w:num>
  <w:num w:numId="31">
    <w:abstractNumId w:val="116"/>
  </w:num>
  <w:num w:numId="32">
    <w:abstractNumId w:val="29"/>
  </w:num>
  <w:num w:numId="33">
    <w:abstractNumId w:val="89"/>
  </w:num>
  <w:num w:numId="34">
    <w:abstractNumId w:val="99"/>
  </w:num>
  <w:num w:numId="35">
    <w:abstractNumId w:val="57"/>
  </w:num>
  <w:num w:numId="36">
    <w:abstractNumId w:val="75"/>
  </w:num>
  <w:num w:numId="37">
    <w:abstractNumId w:val="56"/>
  </w:num>
  <w:num w:numId="38">
    <w:abstractNumId w:val="46"/>
  </w:num>
  <w:num w:numId="39">
    <w:abstractNumId w:val="33"/>
  </w:num>
  <w:num w:numId="40">
    <w:abstractNumId w:val="127"/>
  </w:num>
  <w:num w:numId="41">
    <w:abstractNumId w:val="70"/>
  </w:num>
  <w:num w:numId="42">
    <w:abstractNumId w:val="106"/>
  </w:num>
  <w:num w:numId="43">
    <w:abstractNumId w:val="61"/>
  </w:num>
  <w:num w:numId="44">
    <w:abstractNumId w:val="158"/>
  </w:num>
  <w:num w:numId="45">
    <w:abstractNumId w:val="4"/>
  </w:num>
  <w:num w:numId="46">
    <w:abstractNumId w:val="92"/>
  </w:num>
  <w:num w:numId="47">
    <w:abstractNumId w:val="79"/>
  </w:num>
  <w:num w:numId="48">
    <w:abstractNumId w:val="91"/>
  </w:num>
  <w:num w:numId="49">
    <w:abstractNumId w:val="3"/>
  </w:num>
  <w:num w:numId="50">
    <w:abstractNumId w:val="115"/>
  </w:num>
  <w:num w:numId="51">
    <w:abstractNumId w:val="125"/>
  </w:num>
  <w:num w:numId="52">
    <w:abstractNumId w:val="54"/>
  </w:num>
  <w:num w:numId="53">
    <w:abstractNumId w:val="17"/>
  </w:num>
  <w:num w:numId="54">
    <w:abstractNumId w:val="81"/>
  </w:num>
  <w:num w:numId="55">
    <w:abstractNumId w:val="153"/>
  </w:num>
  <w:num w:numId="56">
    <w:abstractNumId w:val="60"/>
  </w:num>
  <w:num w:numId="57">
    <w:abstractNumId w:val="24"/>
  </w:num>
  <w:num w:numId="58">
    <w:abstractNumId w:val="102"/>
  </w:num>
  <w:num w:numId="59">
    <w:abstractNumId w:val="9"/>
  </w:num>
  <w:num w:numId="60">
    <w:abstractNumId w:val="45"/>
  </w:num>
  <w:num w:numId="61">
    <w:abstractNumId w:val="128"/>
  </w:num>
  <w:num w:numId="62">
    <w:abstractNumId w:val="107"/>
  </w:num>
  <w:num w:numId="63">
    <w:abstractNumId w:val="2"/>
  </w:num>
  <w:num w:numId="64">
    <w:abstractNumId w:val="120"/>
    <w:lvlOverride w:ilvl="0">
      <w:lvl w:ilvl="0">
        <w:numFmt w:val="lowerLetter"/>
        <w:lvlText w:val="%1."/>
        <w:lvlJc w:val="left"/>
      </w:lvl>
    </w:lvlOverride>
  </w:num>
  <w:num w:numId="65">
    <w:abstractNumId w:val="132"/>
    <w:lvlOverride w:ilvl="0">
      <w:lvl w:ilvl="0">
        <w:numFmt w:val="lowerLetter"/>
        <w:lvlText w:val="%1."/>
        <w:lvlJc w:val="left"/>
      </w:lvl>
    </w:lvlOverride>
  </w:num>
  <w:num w:numId="66">
    <w:abstractNumId w:val="132"/>
    <w:lvlOverride w:ilvl="0">
      <w:lvl w:ilvl="0">
        <w:numFmt w:val="lowerLetter"/>
        <w:lvlText w:val="%1."/>
        <w:lvlJc w:val="left"/>
      </w:lvl>
    </w:lvlOverride>
  </w:num>
  <w:num w:numId="67">
    <w:abstractNumId w:val="132"/>
    <w:lvlOverride w:ilvl="0">
      <w:lvl w:ilvl="0">
        <w:numFmt w:val="lowerLetter"/>
        <w:lvlText w:val="%1."/>
        <w:lvlJc w:val="left"/>
      </w:lvl>
    </w:lvlOverride>
  </w:num>
  <w:num w:numId="68">
    <w:abstractNumId w:val="121"/>
  </w:num>
  <w:num w:numId="69">
    <w:abstractNumId w:val="53"/>
    <w:lvlOverride w:ilvl="0">
      <w:lvl w:ilvl="0">
        <w:numFmt w:val="lowerRoman"/>
        <w:lvlText w:val="%1."/>
        <w:lvlJc w:val="right"/>
      </w:lvl>
    </w:lvlOverride>
  </w:num>
  <w:num w:numId="70">
    <w:abstractNumId w:val="48"/>
    <w:lvlOverride w:ilvl="0">
      <w:lvl w:ilvl="0">
        <w:numFmt w:val="lowerLetter"/>
        <w:lvlText w:val="%1."/>
        <w:lvlJc w:val="left"/>
      </w:lvl>
    </w:lvlOverride>
  </w:num>
  <w:num w:numId="71">
    <w:abstractNumId w:val="48"/>
    <w:lvlOverride w:ilvl="0">
      <w:lvl w:ilvl="0">
        <w:numFmt w:val="lowerLetter"/>
        <w:lvlText w:val="%1."/>
        <w:lvlJc w:val="left"/>
      </w:lvl>
    </w:lvlOverride>
  </w:num>
  <w:num w:numId="72">
    <w:abstractNumId w:val="48"/>
    <w:lvlOverride w:ilvl="0">
      <w:lvl w:ilvl="0">
        <w:numFmt w:val="lowerLetter"/>
        <w:lvlText w:val="%1."/>
        <w:lvlJc w:val="left"/>
      </w:lvl>
    </w:lvlOverride>
  </w:num>
  <w:num w:numId="73">
    <w:abstractNumId w:val="48"/>
    <w:lvlOverride w:ilvl="0">
      <w:lvl w:ilvl="0">
        <w:numFmt w:val="lowerLetter"/>
        <w:lvlText w:val="%1."/>
        <w:lvlJc w:val="left"/>
      </w:lvl>
    </w:lvlOverride>
  </w:num>
  <w:num w:numId="74">
    <w:abstractNumId w:val="48"/>
    <w:lvlOverride w:ilvl="0">
      <w:lvl w:ilvl="0">
        <w:numFmt w:val="lowerLetter"/>
        <w:lvlText w:val="%1."/>
        <w:lvlJc w:val="left"/>
      </w:lvl>
    </w:lvlOverride>
  </w:num>
  <w:num w:numId="75">
    <w:abstractNumId w:val="48"/>
    <w:lvlOverride w:ilvl="0">
      <w:lvl w:ilvl="0">
        <w:numFmt w:val="lowerLetter"/>
        <w:lvlText w:val="%1."/>
        <w:lvlJc w:val="left"/>
        <w:rPr>
          <w:color w:val="auto"/>
        </w:rPr>
      </w:lvl>
    </w:lvlOverride>
  </w:num>
  <w:num w:numId="76">
    <w:abstractNumId w:val="10"/>
    <w:lvlOverride w:ilvl="0">
      <w:lvl w:ilvl="0">
        <w:start w:val="1"/>
        <w:numFmt w:val="lowerLetter"/>
        <w:lvlText w:val="%1."/>
        <w:lvlJc w:val="right"/>
        <w:pPr>
          <w:ind w:left="1484" w:hanging="360"/>
        </w:pPr>
        <w:rPr>
          <w:rFonts w:ascii="Arial" w:eastAsia="Times New Roman" w:hAnsi="Arial" w:cs="Arial"/>
        </w:rPr>
      </w:lvl>
    </w:lvlOverride>
    <w:lvlOverride w:ilvl="1">
      <w:lvl w:ilvl="1">
        <w:start w:val="1"/>
        <w:numFmt w:val="lowerLetter"/>
        <w:lvlText w:val="%2."/>
        <w:lvlJc w:val="left"/>
        <w:pPr>
          <w:ind w:left="2204" w:hanging="360"/>
        </w:pPr>
        <w:rPr>
          <w:b w:val="0"/>
          <w:bCs w:val="0"/>
        </w:rPr>
      </w:lvl>
    </w:lvlOverride>
    <w:lvlOverride w:ilvl="2">
      <w:lvl w:ilvl="2">
        <w:start w:val="1"/>
        <w:numFmt w:val="lowerRoman"/>
        <w:lvlText w:val="%3."/>
        <w:lvlJc w:val="right"/>
        <w:pPr>
          <w:ind w:left="2924" w:hanging="180"/>
        </w:pPr>
      </w:lvl>
    </w:lvlOverride>
    <w:lvlOverride w:ilvl="3">
      <w:lvl w:ilvl="3" w:tentative="1">
        <w:start w:val="1"/>
        <w:numFmt w:val="decimal"/>
        <w:lvlText w:val="%4."/>
        <w:lvlJc w:val="left"/>
        <w:pPr>
          <w:ind w:left="3644" w:hanging="360"/>
        </w:pPr>
      </w:lvl>
    </w:lvlOverride>
    <w:lvlOverride w:ilvl="4">
      <w:lvl w:ilvl="4" w:tentative="1">
        <w:start w:val="1"/>
        <w:numFmt w:val="lowerLetter"/>
        <w:lvlText w:val="%5."/>
        <w:lvlJc w:val="left"/>
        <w:pPr>
          <w:ind w:left="4364" w:hanging="360"/>
        </w:pPr>
      </w:lvl>
    </w:lvlOverride>
    <w:lvlOverride w:ilvl="5">
      <w:lvl w:ilvl="5" w:tentative="1">
        <w:start w:val="1"/>
        <w:numFmt w:val="lowerRoman"/>
        <w:lvlText w:val="%6."/>
        <w:lvlJc w:val="right"/>
        <w:pPr>
          <w:ind w:left="5084" w:hanging="180"/>
        </w:pPr>
      </w:lvl>
    </w:lvlOverride>
    <w:lvlOverride w:ilvl="6">
      <w:lvl w:ilvl="6" w:tentative="1">
        <w:start w:val="1"/>
        <w:numFmt w:val="decimal"/>
        <w:lvlText w:val="%7."/>
        <w:lvlJc w:val="left"/>
        <w:pPr>
          <w:ind w:left="5804" w:hanging="360"/>
        </w:pPr>
      </w:lvl>
    </w:lvlOverride>
    <w:lvlOverride w:ilvl="7">
      <w:lvl w:ilvl="7" w:tentative="1">
        <w:start w:val="1"/>
        <w:numFmt w:val="lowerLetter"/>
        <w:lvlText w:val="%8."/>
        <w:lvlJc w:val="left"/>
        <w:pPr>
          <w:ind w:left="6524" w:hanging="360"/>
        </w:pPr>
      </w:lvl>
    </w:lvlOverride>
    <w:lvlOverride w:ilvl="8">
      <w:lvl w:ilvl="8" w:tentative="1">
        <w:start w:val="1"/>
        <w:numFmt w:val="lowerRoman"/>
        <w:lvlText w:val="%9."/>
        <w:lvlJc w:val="right"/>
        <w:pPr>
          <w:ind w:left="7244" w:hanging="180"/>
        </w:pPr>
      </w:lvl>
    </w:lvlOverride>
  </w:num>
  <w:num w:numId="77">
    <w:abstractNumId w:val="64"/>
  </w:num>
  <w:num w:numId="78">
    <w:abstractNumId w:val="161"/>
  </w:num>
  <w:num w:numId="79">
    <w:abstractNumId w:val="98"/>
  </w:num>
  <w:num w:numId="80">
    <w:abstractNumId w:val="146"/>
  </w:num>
  <w:num w:numId="81">
    <w:abstractNumId w:val="38"/>
  </w:num>
  <w:num w:numId="82">
    <w:abstractNumId w:val="21"/>
  </w:num>
  <w:num w:numId="83">
    <w:abstractNumId w:val="94"/>
  </w:num>
  <w:num w:numId="84">
    <w:abstractNumId w:val="145"/>
  </w:num>
  <w:num w:numId="85">
    <w:abstractNumId w:val="1"/>
  </w:num>
  <w:num w:numId="86">
    <w:abstractNumId w:val="34"/>
  </w:num>
  <w:num w:numId="87">
    <w:abstractNumId w:val="82"/>
  </w:num>
  <w:num w:numId="88">
    <w:abstractNumId w:val="14"/>
  </w:num>
  <w:num w:numId="89">
    <w:abstractNumId w:val="105"/>
  </w:num>
  <w:num w:numId="90">
    <w:abstractNumId w:val="147"/>
  </w:num>
  <w:num w:numId="91">
    <w:abstractNumId w:val="109"/>
  </w:num>
  <w:num w:numId="92">
    <w:abstractNumId w:val="27"/>
  </w:num>
  <w:num w:numId="93">
    <w:abstractNumId w:val="117"/>
  </w:num>
  <w:num w:numId="94">
    <w:abstractNumId w:val="41"/>
  </w:num>
  <w:num w:numId="95">
    <w:abstractNumId w:val="20"/>
  </w:num>
  <w:num w:numId="96">
    <w:abstractNumId w:val="134"/>
  </w:num>
  <w:num w:numId="97">
    <w:abstractNumId w:val="150"/>
  </w:num>
  <w:num w:numId="98">
    <w:abstractNumId w:val="26"/>
  </w:num>
  <w:num w:numId="99">
    <w:abstractNumId w:val="88"/>
  </w:num>
  <w:num w:numId="100">
    <w:abstractNumId w:val="103"/>
  </w:num>
  <w:num w:numId="101">
    <w:abstractNumId w:val="37"/>
  </w:num>
  <w:num w:numId="102">
    <w:abstractNumId w:val="144"/>
  </w:num>
  <w:num w:numId="103">
    <w:abstractNumId w:val="31"/>
  </w:num>
  <w:num w:numId="104">
    <w:abstractNumId w:val="87"/>
  </w:num>
  <w:num w:numId="105">
    <w:abstractNumId w:val="152"/>
  </w:num>
  <w:num w:numId="106">
    <w:abstractNumId w:val="7"/>
  </w:num>
  <w:num w:numId="107">
    <w:abstractNumId w:val="43"/>
  </w:num>
  <w:num w:numId="108">
    <w:abstractNumId w:val="0"/>
  </w:num>
  <w:num w:numId="109">
    <w:abstractNumId w:val="22"/>
  </w:num>
  <w:num w:numId="110">
    <w:abstractNumId w:val="111"/>
  </w:num>
  <w:num w:numId="111">
    <w:abstractNumId w:val="15"/>
  </w:num>
  <w:num w:numId="112">
    <w:abstractNumId w:val="123"/>
  </w:num>
  <w:num w:numId="113">
    <w:abstractNumId w:val="13"/>
  </w:num>
  <w:num w:numId="114">
    <w:abstractNumId w:val="65"/>
  </w:num>
  <w:num w:numId="115">
    <w:abstractNumId w:val="100"/>
  </w:num>
  <w:num w:numId="116">
    <w:abstractNumId w:val="148"/>
  </w:num>
  <w:num w:numId="117">
    <w:abstractNumId w:val="40"/>
  </w:num>
  <w:num w:numId="118">
    <w:abstractNumId w:val="154"/>
  </w:num>
  <w:num w:numId="119">
    <w:abstractNumId w:val="95"/>
  </w:num>
  <w:num w:numId="120">
    <w:abstractNumId w:val="30"/>
  </w:num>
  <w:num w:numId="121">
    <w:abstractNumId w:val="63"/>
  </w:num>
  <w:num w:numId="122">
    <w:abstractNumId w:val="8"/>
  </w:num>
  <w:num w:numId="123">
    <w:abstractNumId w:val="130"/>
  </w:num>
  <w:num w:numId="124">
    <w:abstractNumId w:val="140"/>
  </w:num>
  <w:num w:numId="125">
    <w:abstractNumId w:val="131"/>
  </w:num>
  <w:num w:numId="126">
    <w:abstractNumId w:val="119"/>
  </w:num>
  <w:num w:numId="127">
    <w:abstractNumId w:val="113"/>
  </w:num>
  <w:num w:numId="128">
    <w:abstractNumId w:val="97"/>
  </w:num>
  <w:num w:numId="129">
    <w:abstractNumId w:val="135"/>
  </w:num>
  <w:num w:numId="130">
    <w:abstractNumId w:val="42"/>
  </w:num>
  <w:num w:numId="131">
    <w:abstractNumId w:val="6"/>
  </w:num>
  <w:num w:numId="132">
    <w:abstractNumId w:val="122"/>
  </w:num>
  <w:num w:numId="133">
    <w:abstractNumId w:val="157"/>
  </w:num>
  <w:num w:numId="134">
    <w:abstractNumId w:val="126"/>
  </w:num>
  <w:num w:numId="135">
    <w:abstractNumId w:val="49"/>
  </w:num>
  <w:num w:numId="136">
    <w:abstractNumId w:val="114"/>
    <w:lvlOverride w:ilvl="0">
      <w:startOverride w:val="4"/>
    </w:lvlOverride>
    <w:lvlOverride w:ilvl="1">
      <w:startOverride w:val="1"/>
    </w:lvlOverride>
    <w:lvlOverride w:ilvl="2">
      <w:startOverride w:val="1"/>
    </w:lvlOverride>
    <w:lvlOverride w:ilvl="3"/>
    <w:lvlOverride w:ilvl="4"/>
    <w:lvlOverride w:ilvl="5"/>
    <w:lvlOverride w:ilvl="6"/>
    <w:lvlOverride w:ilvl="7"/>
    <w:lvlOverride w:ilvl="8"/>
  </w:num>
  <w:num w:numId="137">
    <w:abstractNumId w:val="114"/>
    <w:lvlOverride w:ilvl="0">
      <w:startOverride w:val="4"/>
    </w:lvlOverride>
    <w:lvlOverride w:ilvl="1">
      <w:startOverride w:val="1"/>
    </w:lvlOverride>
    <w:lvlOverride w:ilvl="2">
      <w:startOverride w:val="1"/>
    </w:lvlOverride>
    <w:lvlOverride w:ilvl="3"/>
    <w:lvlOverride w:ilvl="4"/>
    <w:lvlOverride w:ilvl="5"/>
    <w:lvlOverride w:ilvl="6"/>
    <w:lvlOverride w:ilvl="7"/>
    <w:lvlOverride w:ilvl="8"/>
  </w:num>
  <w:num w:numId="138">
    <w:abstractNumId w:val="28"/>
  </w:num>
  <w:num w:numId="139">
    <w:abstractNumId w:val="114"/>
    <w:lvlOverride w:ilvl="0">
      <w:startOverride w:val="4"/>
    </w:lvlOverride>
    <w:lvlOverride w:ilvl="1">
      <w:startOverride w:val="1"/>
    </w:lvlOverride>
    <w:lvlOverride w:ilvl="2">
      <w:startOverride w:val="1"/>
    </w:lvlOverride>
    <w:lvlOverride w:ilvl="3"/>
    <w:lvlOverride w:ilvl="4"/>
    <w:lvlOverride w:ilvl="5"/>
    <w:lvlOverride w:ilvl="6"/>
    <w:lvlOverride w:ilvl="7"/>
    <w:lvlOverride w:ilvl="8"/>
  </w:num>
  <w:num w:numId="140">
    <w:abstractNumId w:val="160"/>
  </w:num>
  <w:num w:numId="141">
    <w:abstractNumId w:val="110"/>
  </w:num>
  <w:num w:numId="142">
    <w:abstractNumId w:val="112"/>
  </w:num>
  <w:num w:numId="143">
    <w:abstractNumId w:val="67"/>
  </w:num>
  <w:num w:numId="144">
    <w:abstractNumId w:val="129"/>
  </w:num>
  <w:num w:numId="145">
    <w:abstractNumId w:val="18"/>
  </w:num>
  <w:num w:numId="146">
    <w:abstractNumId w:val="32"/>
  </w:num>
  <w:num w:numId="147">
    <w:abstractNumId w:val="149"/>
  </w:num>
  <w:num w:numId="148">
    <w:abstractNumId w:val="78"/>
  </w:num>
  <w:num w:numId="149">
    <w:abstractNumId w:val="101"/>
  </w:num>
  <w:num w:numId="150">
    <w:abstractNumId w:val="156"/>
  </w:num>
  <w:num w:numId="151">
    <w:abstractNumId w:val="138"/>
  </w:num>
  <w:num w:numId="152">
    <w:abstractNumId w:val="84"/>
  </w:num>
  <w:num w:numId="153">
    <w:abstractNumId w:val="80"/>
  </w:num>
  <w:num w:numId="154">
    <w:abstractNumId w:val="151"/>
  </w:num>
  <w:num w:numId="155">
    <w:abstractNumId w:val="137"/>
  </w:num>
  <w:num w:numId="156">
    <w:abstractNumId w:val="51"/>
  </w:num>
  <w:num w:numId="157">
    <w:abstractNumId w:val="36"/>
  </w:num>
  <w:num w:numId="158">
    <w:abstractNumId w:val="124"/>
  </w:num>
  <w:num w:numId="159">
    <w:abstractNumId w:val="104"/>
  </w:num>
  <w:num w:numId="160">
    <w:abstractNumId w:val="142"/>
  </w:num>
  <w:num w:numId="161">
    <w:abstractNumId w:val="76"/>
  </w:num>
  <w:num w:numId="162">
    <w:abstractNumId w:val="19"/>
  </w:num>
  <w:num w:numId="163">
    <w:abstractNumId w:val="85"/>
  </w:num>
  <w:num w:numId="164">
    <w:abstractNumId w:val="52"/>
  </w:num>
  <w:num w:numId="165">
    <w:abstractNumId w:val="108"/>
  </w:num>
  <w:num w:numId="166">
    <w:abstractNumId w:val="71"/>
  </w:num>
  <w:num w:numId="167">
    <w:abstractNumId w:val="50"/>
  </w:num>
  <w:num w:numId="168">
    <w:abstractNumId w:val="96"/>
  </w:num>
  <w:num w:numId="169">
    <w:abstractNumId w:val="72"/>
  </w:num>
  <w:num w:numId="170">
    <w:abstractNumId w:val="68"/>
  </w:num>
  <w:num w:numId="171">
    <w:abstractNumId w:val="58"/>
  </w:num>
  <w:num w:numId="172">
    <w:abstractNumId w:val="143"/>
  </w:num>
  <w:numIdMacAtCleanup w:val="1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4"/>
  <w:hideSpellingErrors/>
  <w:hideGrammatical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E91"/>
    <w:rsid w:val="00004405"/>
    <w:rsid w:val="0001318A"/>
    <w:rsid w:val="00020F3F"/>
    <w:rsid w:val="000216BB"/>
    <w:rsid w:val="00023E59"/>
    <w:rsid w:val="0002502A"/>
    <w:rsid w:val="000333E7"/>
    <w:rsid w:val="000355C0"/>
    <w:rsid w:val="000419BC"/>
    <w:rsid w:val="00041E67"/>
    <w:rsid w:val="00045462"/>
    <w:rsid w:val="00051CD1"/>
    <w:rsid w:val="00053167"/>
    <w:rsid w:val="00054FC9"/>
    <w:rsid w:val="00060A5F"/>
    <w:rsid w:val="00063D26"/>
    <w:rsid w:val="00064149"/>
    <w:rsid w:val="00065AA6"/>
    <w:rsid w:val="00067595"/>
    <w:rsid w:val="00074E1F"/>
    <w:rsid w:val="00075199"/>
    <w:rsid w:val="00076100"/>
    <w:rsid w:val="00095648"/>
    <w:rsid w:val="00095E66"/>
    <w:rsid w:val="00096D1B"/>
    <w:rsid w:val="000A1221"/>
    <w:rsid w:val="000A3131"/>
    <w:rsid w:val="000B1239"/>
    <w:rsid w:val="000B2752"/>
    <w:rsid w:val="000B33F9"/>
    <w:rsid w:val="000B3F50"/>
    <w:rsid w:val="000C00A6"/>
    <w:rsid w:val="000C04BA"/>
    <w:rsid w:val="000C0998"/>
    <w:rsid w:val="000C484A"/>
    <w:rsid w:val="000C6F0A"/>
    <w:rsid w:val="000D0F09"/>
    <w:rsid w:val="000D105A"/>
    <w:rsid w:val="000D2C11"/>
    <w:rsid w:val="000D49A0"/>
    <w:rsid w:val="000D53D2"/>
    <w:rsid w:val="000D65D8"/>
    <w:rsid w:val="000E0C8C"/>
    <w:rsid w:val="000E7AC9"/>
    <w:rsid w:val="000F079F"/>
    <w:rsid w:val="000F432E"/>
    <w:rsid w:val="000F4BA3"/>
    <w:rsid w:val="000F4F4E"/>
    <w:rsid w:val="00100D3B"/>
    <w:rsid w:val="00103473"/>
    <w:rsid w:val="00104F29"/>
    <w:rsid w:val="001056BA"/>
    <w:rsid w:val="00106C99"/>
    <w:rsid w:val="00110FC6"/>
    <w:rsid w:val="00113466"/>
    <w:rsid w:val="0011477F"/>
    <w:rsid w:val="00115511"/>
    <w:rsid w:val="001166AF"/>
    <w:rsid w:val="00116912"/>
    <w:rsid w:val="00120B34"/>
    <w:rsid w:val="0012758D"/>
    <w:rsid w:val="00135D09"/>
    <w:rsid w:val="0014230F"/>
    <w:rsid w:val="00142FB2"/>
    <w:rsid w:val="00150C06"/>
    <w:rsid w:val="00151C2F"/>
    <w:rsid w:val="00153B14"/>
    <w:rsid w:val="00154E0C"/>
    <w:rsid w:val="001624C5"/>
    <w:rsid w:val="00163823"/>
    <w:rsid w:val="00163964"/>
    <w:rsid w:val="00166B20"/>
    <w:rsid w:val="00167402"/>
    <w:rsid w:val="0017093B"/>
    <w:rsid w:val="00172D82"/>
    <w:rsid w:val="00175D20"/>
    <w:rsid w:val="001763F9"/>
    <w:rsid w:val="0018001A"/>
    <w:rsid w:val="001835CF"/>
    <w:rsid w:val="001918D8"/>
    <w:rsid w:val="00196852"/>
    <w:rsid w:val="00196F6C"/>
    <w:rsid w:val="001A1F1B"/>
    <w:rsid w:val="001A3B21"/>
    <w:rsid w:val="001A5603"/>
    <w:rsid w:val="001A6A6A"/>
    <w:rsid w:val="001B0536"/>
    <w:rsid w:val="001B1F24"/>
    <w:rsid w:val="001B2E82"/>
    <w:rsid w:val="001B2F84"/>
    <w:rsid w:val="001B5A86"/>
    <w:rsid w:val="001B6033"/>
    <w:rsid w:val="001B7B3E"/>
    <w:rsid w:val="001C0B03"/>
    <w:rsid w:val="001C3DD1"/>
    <w:rsid w:val="001D52AE"/>
    <w:rsid w:val="001D5572"/>
    <w:rsid w:val="001D6C17"/>
    <w:rsid w:val="001D7BEB"/>
    <w:rsid w:val="001E0A7A"/>
    <w:rsid w:val="001E3BFF"/>
    <w:rsid w:val="001E3E87"/>
    <w:rsid w:val="001F1704"/>
    <w:rsid w:val="001F371B"/>
    <w:rsid w:val="001F52CD"/>
    <w:rsid w:val="00211BA8"/>
    <w:rsid w:val="002170CF"/>
    <w:rsid w:val="002322F7"/>
    <w:rsid w:val="00234209"/>
    <w:rsid w:val="00242CFA"/>
    <w:rsid w:val="0024564A"/>
    <w:rsid w:val="00247807"/>
    <w:rsid w:val="0025425B"/>
    <w:rsid w:val="00263F5F"/>
    <w:rsid w:val="002674AF"/>
    <w:rsid w:val="00267B6E"/>
    <w:rsid w:val="002701DE"/>
    <w:rsid w:val="00270635"/>
    <w:rsid w:val="00271D13"/>
    <w:rsid w:val="00272567"/>
    <w:rsid w:val="0027434C"/>
    <w:rsid w:val="002745D0"/>
    <w:rsid w:val="00276E63"/>
    <w:rsid w:val="002813E8"/>
    <w:rsid w:val="00282A6A"/>
    <w:rsid w:val="00282E19"/>
    <w:rsid w:val="00283B0C"/>
    <w:rsid w:val="00284C75"/>
    <w:rsid w:val="00285C61"/>
    <w:rsid w:val="00287470"/>
    <w:rsid w:val="00292506"/>
    <w:rsid w:val="002968C7"/>
    <w:rsid w:val="002A14ED"/>
    <w:rsid w:val="002A18AA"/>
    <w:rsid w:val="002A7550"/>
    <w:rsid w:val="002B1B6F"/>
    <w:rsid w:val="002B29F0"/>
    <w:rsid w:val="002B333A"/>
    <w:rsid w:val="002B5220"/>
    <w:rsid w:val="002C2A8D"/>
    <w:rsid w:val="002C44EA"/>
    <w:rsid w:val="002D4446"/>
    <w:rsid w:val="002D58CE"/>
    <w:rsid w:val="002E06BB"/>
    <w:rsid w:val="002E10A8"/>
    <w:rsid w:val="002E5E69"/>
    <w:rsid w:val="002F142C"/>
    <w:rsid w:val="002F1CF6"/>
    <w:rsid w:val="002F4882"/>
    <w:rsid w:val="002F4A56"/>
    <w:rsid w:val="002F549F"/>
    <w:rsid w:val="003001E1"/>
    <w:rsid w:val="003002C7"/>
    <w:rsid w:val="00300FDE"/>
    <w:rsid w:val="00301280"/>
    <w:rsid w:val="00302764"/>
    <w:rsid w:val="00313CDA"/>
    <w:rsid w:val="00314168"/>
    <w:rsid w:val="00315199"/>
    <w:rsid w:val="00316086"/>
    <w:rsid w:val="00320369"/>
    <w:rsid w:val="00322455"/>
    <w:rsid w:val="0032247A"/>
    <w:rsid w:val="00323439"/>
    <w:rsid w:val="0032650C"/>
    <w:rsid w:val="003328D9"/>
    <w:rsid w:val="00333BF5"/>
    <w:rsid w:val="003354A9"/>
    <w:rsid w:val="003379FD"/>
    <w:rsid w:val="00342F25"/>
    <w:rsid w:val="003468D0"/>
    <w:rsid w:val="00353472"/>
    <w:rsid w:val="00353A97"/>
    <w:rsid w:val="003602C7"/>
    <w:rsid w:val="00361B8C"/>
    <w:rsid w:val="00364C55"/>
    <w:rsid w:val="0036588B"/>
    <w:rsid w:val="003667FF"/>
    <w:rsid w:val="0036772E"/>
    <w:rsid w:val="00372AF0"/>
    <w:rsid w:val="00375982"/>
    <w:rsid w:val="00383070"/>
    <w:rsid w:val="003854C7"/>
    <w:rsid w:val="00386CCD"/>
    <w:rsid w:val="0039029B"/>
    <w:rsid w:val="00391BF4"/>
    <w:rsid w:val="00392BC6"/>
    <w:rsid w:val="00394EDB"/>
    <w:rsid w:val="00394FED"/>
    <w:rsid w:val="003A455D"/>
    <w:rsid w:val="003A5D7C"/>
    <w:rsid w:val="003A6091"/>
    <w:rsid w:val="003B0F0C"/>
    <w:rsid w:val="003B21CF"/>
    <w:rsid w:val="003B5F03"/>
    <w:rsid w:val="003B7B36"/>
    <w:rsid w:val="003C0AC3"/>
    <w:rsid w:val="003C20B9"/>
    <w:rsid w:val="003C57C0"/>
    <w:rsid w:val="003D41A3"/>
    <w:rsid w:val="003D6CAD"/>
    <w:rsid w:val="003D6EAD"/>
    <w:rsid w:val="003E51D1"/>
    <w:rsid w:val="003E5911"/>
    <w:rsid w:val="003F23B6"/>
    <w:rsid w:val="003F2B22"/>
    <w:rsid w:val="003F3EFF"/>
    <w:rsid w:val="003F7898"/>
    <w:rsid w:val="003F7F2D"/>
    <w:rsid w:val="0040089C"/>
    <w:rsid w:val="00404A5A"/>
    <w:rsid w:val="00406A7A"/>
    <w:rsid w:val="00413C3B"/>
    <w:rsid w:val="004151CA"/>
    <w:rsid w:val="004172FD"/>
    <w:rsid w:val="00421BE5"/>
    <w:rsid w:val="00424434"/>
    <w:rsid w:val="004263E1"/>
    <w:rsid w:val="00430DF4"/>
    <w:rsid w:val="0043489F"/>
    <w:rsid w:val="00435D9D"/>
    <w:rsid w:val="004365CF"/>
    <w:rsid w:val="00440DEB"/>
    <w:rsid w:val="00452D7D"/>
    <w:rsid w:val="004547D5"/>
    <w:rsid w:val="00455FBC"/>
    <w:rsid w:val="00456DFE"/>
    <w:rsid w:val="004619FE"/>
    <w:rsid w:val="0046557B"/>
    <w:rsid w:val="0046774B"/>
    <w:rsid w:val="0047098A"/>
    <w:rsid w:val="00471701"/>
    <w:rsid w:val="00472094"/>
    <w:rsid w:val="004720C6"/>
    <w:rsid w:val="0047785E"/>
    <w:rsid w:val="00481971"/>
    <w:rsid w:val="004831FF"/>
    <w:rsid w:val="00492781"/>
    <w:rsid w:val="004936EC"/>
    <w:rsid w:val="00494D54"/>
    <w:rsid w:val="00496264"/>
    <w:rsid w:val="004974AF"/>
    <w:rsid w:val="00497FE6"/>
    <w:rsid w:val="004A1154"/>
    <w:rsid w:val="004A3276"/>
    <w:rsid w:val="004A621F"/>
    <w:rsid w:val="004A767D"/>
    <w:rsid w:val="004B0757"/>
    <w:rsid w:val="004B267D"/>
    <w:rsid w:val="004B355A"/>
    <w:rsid w:val="004C091A"/>
    <w:rsid w:val="004C14B2"/>
    <w:rsid w:val="004C486A"/>
    <w:rsid w:val="004D31BE"/>
    <w:rsid w:val="004D59A1"/>
    <w:rsid w:val="004D6929"/>
    <w:rsid w:val="004E0528"/>
    <w:rsid w:val="004E2A86"/>
    <w:rsid w:val="004E41E5"/>
    <w:rsid w:val="004E6294"/>
    <w:rsid w:val="004E6DC4"/>
    <w:rsid w:val="004F25A3"/>
    <w:rsid w:val="004F6350"/>
    <w:rsid w:val="004F649E"/>
    <w:rsid w:val="00500B42"/>
    <w:rsid w:val="0050408C"/>
    <w:rsid w:val="00504721"/>
    <w:rsid w:val="00510027"/>
    <w:rsid w:val="00510DE3"/>
    <w:rsid w:val="00512B07"/>
    <w:rsid w:val="00520CF7"/>
    <w:rsid w:val="00522860"/>
    <w:rsid w:val="005253A1"/>
    <w:rsid w:val="00527391"/>
    <w:rsid w:val="00531C45"/>
    <w:rsid w:val="00532561"/>
    <w:rsid w:val="005414DF"/>
    <w:rsid w:val="005417FB"/>
    <w:rsid w:val="005419D5"/>
    <w:rsid w:val="00545B57"/>
    <w:rsid w:val="00546123"/>
    <w:rsid w:val="00547E06"/>
    <w:rsid w:val="00556B5A"/>
    <w:rsid w:val="0055745F"/>
    <w:rsid w:val="0056597C"/>
    <w:rsid w:val="00570801"/>
    <w:rsid w:val="00572195"/>
    <w:rsid w:val="005769DA"/>
    <w:rsid w:val="00581EFA"/>
    <w:rsid w:val="0058224A"/>
    <w:rsid w:val="00583A0D"/>
    <w:rsid w:val="005859E7"/>
    <w:rsid w:val="00585FD5"/>
    <w:rsid w:val="005862AD"/>
    <w:rsid w:val="00586C24"/>
    <w:rsid w:val="00591CB8"/>
    <w:rsid w:val="005955DA"/>
    <w:rsid w:val="005971AD"/>
    <w:rsid w:val="00597D36"/>
    <w:rsid w:val="005A04D9"/>
    <w:rsid w:val="005A06E1"/>
    <w:rsid w:val="005A539A"/>
    <w:rsid w:val="005A5A90"/>
    <w:rsid w:val="005A6EB0"/>
    <w:rsid w:val="005B1C52"/>
    <w:rsid w:val="005B2417"/>
    <w:rsid w:val="005B3214"/>
    <w:rsid w:val="005B58C4"/>
    <w:rsid w:val="005B7D1B"/>
    <w:rsid w:val="005C0709"/>
    <w:rsid w:val="005C09FA"/>
    <w:rsid w:val="005C2FC7"/>
    <w:rsid w:val="005D549C"/>
    <w:rsid w:val="005D593A"/>
    <w:rsid w:val="005E13DD"/>
    <w:rsid w:val="005E5BA9"/>
    <w:rsid w:val="005F1803"/>
    <w:rsid w:val="005F1F86"/>
    <w:rsid w:val="005F5126"/>
    <w:rsid w:val="005F55D4"/>
    <w:rsid w:val="005F73C2"/>
    <w:rsid w:val="005F7ECE"/>
    <w:rsid w:val="00600922"/>
    <w:rsid w:val="00610A34"/>
    <w:rsid w:val="00611BAF"/>
    <w:rsid w:val="006123EB"/>
    <w:rsid w:val="006132FD"/>
    <w:rsid w:val="0061485F"/>
    <w:rsid w:val="00621D99"/>
    <w:rsid w:val="006247F7"/>
    <w:rsid w:val="00625BC9"/>
    <w:rsid w:val="00627614"/>
    <w:rsid w:val="006303D9"/>
    <w:rsid w:val="0063257D"/>
    <w:rsid w:val="00632F11"/>
    <w:rsid w:val="00635074"/>
    <w:rsid w:val="006407A1"/>
    <w:rsid w:val="00646EE7"/>
    <w:rsid w:val="00650384"/>
    <w:rsid w:val="00653F5A"/>
    <w:rsid w:val="0066052F"/>
    <w:rsid w:val="00660F2D"/>
    <w:rsid w:val="00662FE7"/>
    <w:rsid w:val="00667FE9"/>
    <w:rsid w:val="00671F57"/>
    <w:rsid w:val="00676292"/>
    <w:rsid w:val="006822A6"/>
    <w:rsid w:val="00682953"/>
    <w:rsid w:val="00683EC6"/>
    <w:rsid w:val="00686022"/>
    <w:rsid w:val="006864F4"/>
    <w:rsid w:val="006948D9"/>
    <w:rsid w:val="00695104"/>
    <w:rsid w:val="00696571"/>
    <w:rsid w:val="006A22E5"/>
    <w:rsid w:val="006A7CAA"/>
    <w:rsid w:val="006B113E"/>
    <w:rsid w:val="006B1327"/>
    <w:rsid w:val="006B23EE"/>
    <w:rsid w:val="006B3C89"/>
    <w:rsid w:val="006B55D1"/>
    <w:rsid w:val="006C0153"/>
    <w:rsid w:val="006C24CA"/>
    <w:rsid w:val="006C4B51"/>
    <w:rsid w:val="006C4CD0"/>
    <w:rsid w:val="006C50A4"/>
    <w:rsid w:val="006D1AAA"/>
    <w:rsid w:val="006D3354"/>
    <w:rsid w:val="006D4B90"/>
    <w:rsid w:val="006D617D"/>
    <w:rsid w:val="006E2042"/>
    <w:rsid w:val="006E25FA"/>
    <w:rsid w:val="006E7285"/>
    <w:rsid w:val="006F4A8B"/>
    <w:rsid w:val="006F4F98"/>
    <w:rsid w:val="006F7F3F"/>
    <w:rsid w:val="00702AF5"/>
    <w:rsid w:val="007070D8"/>
    <w:rsid w:val="00707F9B"/>
    <w:rsid w:val="00713663"/>
    <w:rsid w:val="00714866"/>
    <w:rsid w:val="00715C26"/>
    <w:rsid w:val="007161EC"/>
    <w:rsid w:val="007168A1"/>
    <w:rsid w:val="007245C5"/>
    <w:rsid w:val="007249E0"/>
    <w:rsid w:val="0072506D"/>
    <w:rsid w:val="00731664"/>
    <w:rsid w:val="00731A9F"/>
    <w:rsid w:val="00731D9E"/>
    <w:rsid w:val="00733719"/>
    <w:rsid w:val="00733891"/>
    <w:rsid w:val="00736103"/>
    <w:rsid w:val="007433F2"/>
    <w:rsid w:val="007434C8"/>
    <w:rsid w:val="00746747"/>
    <w:rsid w:val="00746E93"/>
    <w:rsid w:val="00747413"/>
    <w:rsid w:val="00752896"/>
    <w:rsid w:val="00754A9E"/>
    <w:rsid w:val="00755274"/>
    <w:rsid w:val="0075619E"/>
    <w:rsid w:val="00756725"/>
    <w:rsid w:val="007612B1"/>
    <w:rsid w:val="00761834"/>
    <w:rsid w:val="00764808"/>
    <w:rsid w:val="007660E8"/>
    <w:rsid w:val="00771A56"/>
    <w:rsid w:val="0077237A"/>
    <w:rsid w:val="00773F7D"/>
    <w:rsid w:val="007747F0"/>
    <w:rsid w:val="0078008D"/>
    <w:rsid w:val="00780671"/>
    <w:rsid w:val="00781FE5"/>
    <w:rsid w:val="007829B0"/>
    <w:rsid w:val="007844A0"/>
    <w:rsid w:val="00786DAB"/>
    <w:rsid w:val="00790238"/>
    <w:rsid w:val="00790A7C"/>
    <w:rsid w:val="00791A05"/>
    <w:rsid w:val="00793716"/>
    <w:rsid w:val="00797A9C"/>
    <w:rsid w:val="007A6172"/>
    <w:rsid w:val="007A6FC7"/>
    <w:rsid w:val="007B27C0"/>
    <w:rsid w:val="007B5BFF"/>
    <w:rsid w:val="007C4B51"/>
    <w:rsid w:val="007C5CFF"/>
    <w:rsid w:val="007D0183"/>
    <w:rsid w:val="007D10A7"/>
    <w:rsid w:val="007D184A"/>
    <w:rsid w:val="007D5F9B"/>
    <w:rsid w:val="007D7B1D"/>
    <w:rsid w:val="007E24EA"/>
    <w:rsid w:val="007E3720"/>
    <w:rsid w:val="007E4986"/>
    <w:rsid w:val="007E6AE5"/>
    <w:rsid w:val="007E7735"/>
    <w:rsid w:val="007E795F"/>
    <w:rsid w:val="007F03B8"/>
    <w:rsid w:val="007F3BA8"/>
    <w:rsid w:val="007F3CC2"/>
    <w:rsid w:val="0080665F"/>
    <w:rsid w:val="0080779B"/>
    <w:rsid w:val="00810838"/>
    <w:rsid w:val="00814CBD"/>
    <w:rsid w:val="008176A4"/>
    <w:rsid w:val="00821E59"/>
    <w:rsid w:val="008236CD"/>
    <w:rsid w:val="00823B76"/>
    <w:rsid w:val="00824034"/>
    <w:rsid w:val="0082633F"/>
    <w:rsid w:val="00826645"/>
    <w:rsid w:val="0082715F"/>
    <w:rsid w:val="00833A42"/>
    <w:rsid w:val="00835B52"/>
    <w:rsid w:val="00841D2C"/>
    <w:rsid w:val="00843268"/>
    <w:rsid w:val="008445EC"/>
    <w:rsid w:val="008476FB"/>
    <w:rsid w:val="00851C58"/>
    <w:rsid w:val="00853530"/>
    <w:rsid w:val="008675AD"/>
    <w:rsid w:val="00870302"/>
    <w:rsid w:val="00871AFD"/>
    <w:rsid w:val="008751CC"/>
    <w:rsid w:val="00880593"/>
    <w:rsid w:val="008811A8"/>
    <w:rsid w:val="00884916"/>
    <w:rsid w:val="00885134"/>
    <w:rsid w:val="00886EF0"/>
    <w:rsid w:val="00891079"/>
    <w:rsid w:val="00892EC5"/>
    <w:rsid w:val="008931BC"/>
    <w:rsid w:val="00894DCB"/>
    <w:rsid w:val="00895A87"/>
    <w:rsid w:val="008960C2"/>
    <w:rsid w:val="00897C52"/>
    <w:rsid w:val="008A027E"/>
    <w:rsid w:val="008A086F"/>
    <w:rsid w:val="008A09FE"/>
    <w:rsid w:val="008A1105"/>
    <w:rsid w:val="008A25F2"/>
    <w:rsid w:val="008A38E3"/>
    <w:rsid w:val="008A42AE"/>
    <w:rsid w:val="008A45D8"/>
    <w:rsid w:val="008A4DF8"/>
    <w:rsid w:val="008A61E0"/>
    <w:rsid w:val="008A65CD"/>
    <w:rsid w:val="008B3A21"/>
    <w:rsid w:val="008B77D6"/>
    <w:rsid w:val="008C5423"/>
    <w:rsid w:val="008D00C5"/>
    <w:rsid w:val="008D0CD2"/>
    <w:rsid w:val="008D1EEE"/>
    <w:rsid w:val="008D353D"/>
    <w:rsid w:val="008D3CF7"/>
    <w:rsid w:val="008D41E2"/>
    <w:rsid w:val="008D4863"/>
    <w:rsid w:val="008D5CD0"/>
    <w:rsid w:val="008D7400"/>
    <w:rsid w:val="008E277A"/>
    <w:rsid w:val="008E43FE"/>
    <w:rsid w:val="008E7D3D"/>
    <w:rsid w:val="008F01C2"/>
    <w:rsid w:val="008F5301"/>
    <w:rsid w:val="008F5537"/>
    <w:rsid w:val="008F5782"/>
    <w:rsid w:val="008F583C"/>
    <w:rsid w:val="008F68FE"/>
    <w:rsid w:val="00903DCE"/>
    <w:rsid w:val="00910154"/>
    <w:rsid w:val="00920DC5"/>
    <w:rsid w:val="00921F2A"/>
    <w:rsid w:val="00923F62"/>
    <w:rsid w:val="00930308"/>
    <w:rsid w:val="00932AAF"/>
    <w:rsid w:val="009437E1"/>
    <w:rsid w:val="00950549"/>
    <w:rsid w:val="00953026"/>
    <w:rsid w:val="00954750"/>
    <w:rsid w:val="00955218"/>
    <w:rsid w:val="0096125E"/>
    <w:rsid w:val="00962CF6"/>
    <w:rsid w:val="009631AA"/>
    <w:rsid w:val="00963B2A"/>
    <w:rsid w:val="00963C71"/>
    <w:rsid w:val="0096405A"/>
    <w:rsid w:val="00965E43"/>
    <w:rsid w:val="00966C24"/>
    <w:rsid w:val="0097080B"/>
    <w:rsid w:val="00972852"/>
    <w:rsid w:val="00973412"/>
    <w:rsid w:val="00974951"/>
    <w:rsid w:val="00976D04"/>
    <w:rsid w:val="00976DDA"/>
    <w:rsid w:val="00977878"/>
    <w:rsid w:val="009802F4"/>
    <w:rsid w:val="00980E4B"/>
    <w:rsid w:val="0098130F"/>
    <w:rsid w:val="00981841"/>
    <w:rsid w:val="009848AB"/>
    <w:rsid w:val="009849B2"/>
    <w:rsid w:val="00987904"/>
    <w:rsid w:val="00990237"/>
    <w:rsid w:val="00990E99"/>
    <w:rsid w:val="009919BD"/>
    <w:rsid w:val="0099318A"/>
    <w:rsid w:val="0099408D"/>
    <w:rsid w:val="0099497C"/>
    <w:rsid w:val="00997FDA"/>
    <w:rsid w:val="009A093F"/>
    <w:rsid w:val="009A1AB8"/>
    <w:rsid w:val="009B08DF"/>
    <w:rsid w:val="009B1EE2"/>
    <w:rsid w:val="009B2C7B"/>
    <w:rsid w:val="009B4D12"/>
    <w:rsid w:val="009B50E6"/>
    <w:rsid w:val="009B61CD"/>
    <w:rsid w:val="009C09EC"/>
    <w:rsid w:val="009C13DB"/>
    <w:rsid w:val="009C4594"/>
    <w:rsid w:val="009C517C"/>
    <w:rsid w:val="009E278B"/>
    <w:rsid w:val="009E3DDE"/>
    <w:rsid w:val="009E4F12"/>
    <w:rsid w:val="009F20FF"/>
    <w:rsid w:val="00A0363D"/>
    <w:rsid w:val="00A06258"/>
    <w:rsid w:val="00A07023"/>
    <w:rsid w:val="00A11EC0"/>
    <w:rsid w:val="00A2128A"/>
    <w:rsid w:val="00A23D08"/>
    <w:rsid w:val="00A26337"/>
    <w:rsid w:val="00A271EC"/>
    <w:rsid w:val="00A3238F"/>
    <w:rsid w:val="00A4076D"/>
    <w:rsid w:val="00A43442"/>
    <w:rsid w:val="00A722D1"/>
    <w:rsid w:val="00A7322E"/>
    <w:rsid w:val="00A7579D"/>
    <w:rsid w:val="00A76C63"/>
    <w:rsid w:val="00A81678"/>
    <w:rsid w:val="00A84DB8"/>
    <w:rsid w:val="00A856BE"/>
    <w:rsid w:val="00A87101"/>
    <w:rsid w:val="00A943AE"/>
    <w:rsid w:val="00A97408"/>
    <w:rsid w:val="00AA023B"/>
    <w:rsid w:val="00AA1ACC"/>
    <w:rsid w:val="00AA25B1"/>
    <w:rsid w:val="00AA616D"/>
    <w:rsid w:val="00AA760E"/>
    <w:rsid w:val="00AA7E5E"/>
    <w:rsid w:val="00AB0A07"/>
    <w:rsid w:val="00AB0D73"/>
    <w:rsid w:val="00AB5FC6"/>
    <w:rsid w:val="00AB6AC4"/>
    <w:rsid w:val="00AC5A71"/>
    <w:rsid w:val="00AC6978"/>
    <w:rsid w:val="00AD0F86"/>
    <w:rsid w:val="00AD21CF"/>
    <w:rsid w:val="00AD2346"/>
    <w:rsid w:val="00AD4633"/>
    <w:rsid w:val="00AD4FF4"/>
    <w:rsid w:val="00AD5924"/>
    <w:rsid w:val="00AE0BDF"/>
    <w:rsid w:val="00AE0BFA"/>
    <w:rsid w:val="00AE1366"/>
    <w:rsid w:val="00AE150C"/>
    <w:rsid w:val="00AE1922"/>
    <w:rsid w:val="00AE4D4B"/>
    <w:rsid w:val="00AE74E7"/>
    <w:rsid w:val="00AE7B01"/>
    <w:rsid w:val="00AF08C4"/>
    <w:rsid w:val="00B02954"/>
    <w:rsid w:val="00B0472A"/>
    <w:rsid w:val="00B04F5A"/>
    <w:rsid w:val="00B05556"/>
    <w:rsid w:val="00B05685"/>
    <w:rsid w:val="00B11C40"/>
    <w:rsid w:val="00B20219"/>
    <w:rsid w:val="00B21474"/>
    <w:rsid w:val="00B21514"/>
    <w:rsid w:val="00B258EC"/>
    <w:rsid w:val="00B3153A"/>
    <w:rsid w:val="00B34316"/>
    <w:rsid w:val="00B37666"/>
    <w:rsid w:val="00B421A0"/>
    <w:rsid w:val="00B44FB5"/>
    <w:rsid w:val="00B4500D"/>
    <w:rsid w:val="00B51EBC"/>
    <w:rsid w:val="00B52977"/>
    <w:rsid w:val="00B53C18"/>
    <w:rsid w:val="00B63678"/>
    <w:rsid w:val="00B67C9F"/>
    <w:rsid w:val="00B67E3F"/>
    <w:rsid w:val="00B734CA"/>
    <w:rsid w:val="00B762B1"/>
    <w:rsid w:val="00B7676D"/>
    <w:rsid w:val="00B76E23"/>
    <w:rsid w:val="00B82450"/>
    <w:rsid w:val="00B83E32"/>
    <w:rsid w:val="00B83E9C"/>
    <w:rsid w:val="00B84412"/>
    <w:rsid w:val="00B84C8D"/>
    <w:rsid w:val="00B87D15"/>
    <w:rsid w:val="00B9082F"/>
    <w:rsid w:val="00B91416"/>
    <w:rsid w:val="00B922E8"/>
    <w:rsid w:val="00B940F5"/>
    <w:rsid w:val="00B958BC"/>
    <w:rsid w:val="00BA160F"/>
    <w:rsid w:val="00BA6CD3"/>
    <w:rsid w:val="00BA737E"/>
    <w:rsid w:val="00BB1B90"/>
    <w:rsid w:val="00BB6DFA"/>
    <w:rsid w:val="00BB7BFB"/>
    <w:rsid w:val="00BC16E6"/>
    <w:rsid w:val="00BD21B9"/>
    <w:rsid w:val="00BD53E3"/>
    <w:rsid w:val="00BD5C2C"/>
    <w:rsid w:val="00BD6F57"/>
    <w:rsid w:val="00BE1959"/>
    <w:rsid w:val="00BE21E4"/>
    <w:rsid w:val="00BE415E"/>
    <w:rsid w:val="00BE522E"/>
    <w:rsid w:val="00BE5412"/>
    <w:rsid w:val="00BE58AA"/>
    <w:rsid w:val="00BF10F3"/>
    <w:rsid w:val="00BF255B"/>
    <w:rsid w:val="00BF62C6"/>
    <w:rsid w:val="00BF703A"/>
    <w:rsid w:val="00C0145A"/>
    <w:rsid w:val="00C0203D"/>
    <w:rsid w:val="00C020A4"/>
    <w:rsid w:val="00C02A66"/>
    <w:rsid w:val="00C042E1"/>
    <w:rsid w:val="00C06CB2"/>
    <w:rsid w:val="00C070B3"/>
    <w:rsid w:val="00C07605"/>
    <w:rsid w:val="00C0766C"/>
    <w:rsid w:val="00C07EE0"/>
    <w:rsid w:val="00C13671"/>
    <w:rsid w:val="00C13B34"/>
    <w:rsid w:val="00C14600"/>
    <w:rsid w:val="00C146FE"/>
    <w:rsid w:val="00C16887"/>
    <w:rsid w:val="00C1703E"/>
    <w:rsid w:val="00C20D74"/>
    <w:rsid w:val="00C22388"/>
    <w:rsid w:val="00C22859"/>
    <w:rsid w:val="00C23DDC"/>
    <w:rsid w:val="00C2491E"/>
    <w:rsid w:val="00C25893"/>
    <w:rsid w:val="00C35CE2"/>
    <w:rsid w:val="00C409A7"/>
    <w:rsid w:val="00C41796"/>
    <w:rsid w:val="00C42C62"/>
    <w:rsid w:val="00C43573"/>
    <w:rsid w:val="00C478E7"/>
    <w:rsid w:val="00C505C8"/>
    <w:rsid w:val="00C51589"/>
    <w:rsid w:val="00C517C5"/>
    <w:rsid w:val="00C52B5A"/>
    <w:rsid w:val="00C57151"/>
    <w:rsid w:val="00C601A5"/>
    <w:rsid w:val="00C61BD2"/>
    <w:rsid w:val="00C62545"/>
    <w:rsid w:val="00C63624"/>
    <w:rsid w:val="00C63AC7"/>
    <w:rsid w:val="00C63F29"/>
    <w:rsid w:val="00C66BC4"/>
    <w:rsid w:val="00C70F22"/>
    <w:rsid w:val="00C729FE"/>
    <w:rsid w:val="00C73194"/>
    <w:rsid w:val="00C74C7F"/>
    <w:rsid w:val="00C759F1"/>
    <w:rsid w:val="00C772BE"/>
    <w:rsid w:val="00C82842"/>
    <w:rsid w:val="00C85EA6"/>
    <w:rsid w:val="00CA2527"/>
    <w:rsid w:val="00CA6188"/>
    <w:rsid w:val="00CB2736"/>
    <w:rsid w:val="00CB3D9C"/>
    <w:rsid w:val="00CB5345"/>
    <w:rsid w:val="00CB78A6"/>
    <w:rsid w:val="00CC01BD"/>
    <w:rsid w:val="00CC3FB1"/>
    <w:rsid w:val="00CC565B"/>
    <w:rsid w:val="00CC66F0"/>
    <w:rsid w:val="00CD5DF9"/>
    <w:rsid w:val="00CD6DA3"/>
    <w:rsid w:val="00CE1DDE"/>
    <w:rsid w:val="00CE4500"/>
    <w:rsid w:val="00CE6105"/>
    <w:rsid w:val="00CF04F3"/>
    <w:rsid w:val="00CF5849"/>
    <w:rsid w:val="00D06357"/>
    <w:rsid w:val="00D0773D"/>
    <w:rsid w:val="00D12538"/>
    <w:rsid w:val="00D1325C"/>
    <w:rsid w:val="00D13D79"/>
    <w:rsid w:val="00D14C1B"/>
    <w:rsid w:val="00D179D1"/>
    <w:rsid w:val="00D23754"/>
    <w:rsid w:val="00D255D5"/>
    <w:rsid w:val="00D26348"/>
    <w:rsid w:val="00D27AA8"/>
    <w:rsid w:val="00D36FB9"/>
    <w:rsid w:val="00D42A53"/>
    <w:rsid w:val="00D475A6"/>
    <w:rsid w:val="00D6351E"/>
    <w:rsid w:val="00D65994"/>
    <w:rsid w:val="00D67E58"/>
    <w:rsid w:val="00D70E75"/>
    <w:rsid w:val="00D71253"/>
    <w:rsid w:val="00D737C0"/>
    <w:rsid w:val="00D73A81"/>
    <w:rsid w:val="00D74164"/>
    <w:rsid w:val="00D773F5"/>
    <w:rsid w:val="00D82EAD"/>
    <w:rsid w:val="00D84543"/>
    <w:rsid w:val="00D85B8C"/>
    <w:rsid w:val="00D87E91"/>
    <w:rsid w:val="00D95CDA"/>
    <w:rsid w:val="00D960D9"/>
    <w:rsid w:val="00D96382"/>
    <w:rsid w:val="00DA089F"/>
    <w:rsid w:val="00DA60F4"/>
    <w:rsid w:val="00DA6395"/>
    <w:rsid w:val="00DA6685"/>
    <w:rsid w:val="00DB0774"/>
    <w:rsid w:val="00DB16C7"/>
    <w:rsid w:val="00DB30AB"/>
    <w:rsid w:val="00DC0295"/>
    <w:rsid w:val="00DC29D8"/>
    <w:rsid w:val="00DC3502"/>
    <w:rsid w:val="00DC4588"/>
    <w:rsid w:val="00DC58F1"/>
    <w:rsid w:val="00DC596D"/>
    <w:rsid w:val="00DC7DBE"/>
    <w:rsid w:val="00DD09E0"/>
    <w:rsid w:val="00DD1B1C"/>
    <w:rsid w:val="00DD24B6"/>
    <w:rsid w:val="00DD5130"/>
    <w:rsid w:val="00DD5B5F"/>
    <w:rsid w:val="00DD6964"/>
    <w:rsid w:val="00DE20D7"/>
    <w:rsid w:val="00DE285E"/>
    <w:rsid w:val="00DE2EED"/>
    <w:rsid w:val="00DE39AC"/>
    <w:rsid w:val="00DE5103"/>
    <w:rsid w:val="00DE68AF"/>
    <w:rsid w:val="00DE6CC7"/>
    <w:rsid w:val="00DE71E5"/>
    <w:rsid w:val="00DF0133"/>
    <w:rsid w:val="00DF3D7B"/>
    <w:rsid w:val="00DF587C"/>
    <w:rsid w:val="00E02926"/>
    <w:rsid w:val="00E05E3F"/>
    <w:rsid w:val="00E15332"/>
    <w:rsid w:val="00E20CFE"/>
    <w:rsid w:val="00E21940"/>
    <w:rsid w:val="00E22C93"/>
    <w:rsid w:val="00E2381A"/>
    <w:rsid w:val="00E25845"/>
    <w:rsid w:val="00E30709"/>
    <w:rsid w:val="00E314EB"/>
    <w:rsid w:val="00E31B53"/>
    <w:rsid w:val="00E32761"/>
    <w:rsid w:val="00E3519B"/>
    <w:rsid w:val="00E35689"/>
    <w:rsid w:val="00E35A61"/>
    <w:rsid w:val="00E35C85"/>
    <w:rsid w:val="00E378A1"/>
    <w:rsid w:val="00E400F6"/>
    <w:rsid w:val="00E41468"/>
    <w:rsid w:val="00E44A38"/>
    <w:rsid w:val="00E454F9"/>
    <w:rsid w:val="00E45EA8"/>
    <w:rsid w:val="00E46371"/>
    <w:rsid w:val="00E478A4"/>
    <w:rsid w:val="00E51766"/>
    <w:rsid w:val="00E560D6"/>
    <w:rsid w:val="00E57589"/>
    <w:rsid w:val="00E626FD"/>
    <w:rsid w:val="00E64AED"/>
    <w:rsid w:val="00E674E1"/>
    <w:rsid w:val="00E7004D"/>
    <w:rsid w:val="00E72FBC"/>
    <w:rsid w:val="00E73523"/>
    <w:rsid w:val="00E76AD2"/>
    <w:rsid w:val="00E86036"/>
    <w:rsid w:val="00E915B1"/>
    <w:rsid w:val="00E91952"/>
    <w:rsid w:val="00E919C4"/>
    <w:rsid w:val="00E92851"/>
    <w:rsid w:val="00E93C1D"/>
    <w:rsid w:val="00E96792"/>
    <w:rsid w:val="00EA11F2"/>
    <w:rsid w:val="00EA346F"/>
    <w:rsid w:val="00EA47AD"/>
    <w:rsid w:val="00EB2988"/>
    <w:rsid w:val="00EB32C6"/>
    <w:rsid w:val="00EB466F"/>
    <w:rsid w:val="00EB7AC8"/>
    <w:rsid w:val="00EC40A2"/>
    <w:rsid w:val="00EC5E6B"/>
    <w:rsid w:val="00EC7EEF"/>
    <w:rsid w:val="00ED09C8"/>
    <w:rsid w:val="00ED236A"/>
    <w:rsid w:val="00ED4DC8"/>
    <w:rsid w:val="00ED6F9A"/>
    <w:rsid w:val="00ED78D2"/>
    <w:rsid w:val="00EE21FB"/>
    <w:rsid w:val="00EF19F2"/>
    <w:rsid w:val="00EF2C5A"/>
    <w:rsid w:val="00EF59ED"/>
    <w:rsid w:val="00EF612F"/>
    <w:rsid w:val="00EF7AC3"/>
    <w:rsid w:val="00EF7BA8"/>
    <w:rsid w:val="00F03E5B"/>
    <w:rsid w:val="00F05873"/>
    <w:rsid w:val="00F05A78"/>
    <w:rsid w:val="00F07836"/>
    <w:rsid w:val="00F17522"/>
    <w:rsid w:val="00F2454E"/>
    <w:rsid w:val="00F26FB5"/>
    <w:rsid w:val="00F270AF"/>
    <w:rsid w:val="00F3441B"/>
    <w:rsid w:val="00F35808"/>
    <w:rsid w:val="00F37747"/>
    <w:rsid w:val="00F41ADC"/>
    <w:rsid w:val="00F444A5"/>
    <w:rsid w:val="00F45CE8"/>
    <w:rsid w:val="00F470D2"/>
    <w:rsid w:val="00F5061F"/>
    <w:rsid w:val="00F5775C"/>
    <w:rsid w:val="00F57948"/>
    <w:rsid w:val="00F600B5"/>
    <w:rsid w:val="00F61563"/>
    <w:rsid w:val="00F63462"/>
    <w:rsid w:val="00F649BB"/>
    <w:rsid w:val="00F65658"/>
    <w:rsid w:val="00F65BDC"/>
    <w:rsid w:val="00F66E26"/>
    <w:rsid w:val="00F6706C"/>
    <w:rsid w:val="00F704B6"/>
    <w:rsid w:val="00F723B5"/>
    <w:rsid w:val="00F72AD6"/>
    <w:rsid w:val="00F74ACD"/>
    <w:rsid w:val="00F75217"/>
    <w:rsid w:val="00F758C2"/>
    <w:rsid w:val="00F8510E"/>
    <w:rsid w:val="00F9118B"/>
    <w:rsid w:val="00F921B7"/>
    <w:rsid w:val="00F92540"/>
    <w:rsid w:val="00F9308F"/>
    <w:rsid w:val="00F95CD8"/>
    <w:rsid w:val="00FA5E6A"/>
    <w:rsid w:val="00FB2507"/>
    <w:rsid w:val="00FB2F23"/>
    <w:rsid w:val="00FB491F"/>
    <w:rsid w:val="00FB787A"/>
    <w:rsid w:val="00FC3DA5"/>
    <w:rsid w:val="00FC5F54"/>
    <w:rsid w:val="00FD0792"/>
    <w:rsid w:val="00FD1C00"/>
    <w:rsid w:val="00FD2291"/>
    <w:rsid w:val="00FD5E38"/>
    <w:rsid w:val="00FD7ABE"/>
    <w:rsid w:val="00FE577C"/>
    <w:rsid w:val="00FE6299"/>
    <w:rsid w:val="00FE6328"/>
    <w:rsid w:val="00FE7BCC"/>
    <w:rsid w:val="00FF1A4D"/>
    <w:rsid w:val="00FF43C7"/>
    <w:rsid w:val="00FF5D9B"/>
    <w:rsid w:val="00FF63C2"/>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FF8C7B"/>
  <w15:chartTrackingRefBased/>
  <w15:docId w15:val="{BC7D6B73-C48D-4C2F-B409-E9989272F4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22388"/>
    <w:pPr>
      <w:suppressAutoHyphens/>
      <w:spacing w:after="0" w:line="240" w:lineRule="auto"/>
    </w:pPr>
    <w:rPr>
      <w:rFonts w:ascii="Times New Roman" w:eastAsia="Times New Roman" w:hAnsi="Times New Roman" w:cs="Times New Roman"/>
      <w:sz w:val="24"/>
      <w:szCs w:val="24"/>
      <w:lang w:val="ms-MY" w:eastAsia="ar-SA"/>
    </w:rPr>
  </w:style>
  <w:style w:type="paragraph" w:styleId="Heading1">
    <w:name w:val="heading 1"/>
    <w:basedOn w:val="Normal"/>
    <w:next w:val="Normal"/>
    <w:link w:val="Heading1Char"/>
    <w:uiPriority w:val="9"/>
    <w:qFormat/>
    <w:rsid w:val="00C22388"/>
    <w:pPr>
      <w:keepNext/>
      <w:keepLines/>
      <w:spacing w:before="240"/>
      <w:outlineLvl w:val="0"/>
    </w:pPr>
    <w:rPr>
      <w:rFonts w:ascii="Arial" w:eastAsiaTheme="majorEastAsia" w:hAnsi="Arial" w:cstheme="majorBidi"/>
      <w:b/>
      <w:szCs w:val="32"/>
    </w:rPr>
  </w:style>
  <w:style w:type="paragraph" w:styleId="Heading2">
    <w:name w:val="heading 2"/>
    <w:basedOn w:val="Normal"/>
    <w:next w:val="Normal"/>
    <w:link w:val="Heading2Char"/>
    <w:uiPriority w:val="9"/>
    <w:unhideWhenUsed/>
    <w:qFormat/>
    <w:rsid w:val="00456DF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66C24"/>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570801"/>
    <w:pPr>
      <w:keepNext/>
      <w:numPr>
        <w:ilvl w:val="3"/>
        <w:numId w:val="23"/>
      </w:numPr>
      <w:overflowPunct w:val="0"/>
      <w:autoSpaceDE w:val="0"/>
      <w:jc w:val="center"/>
      <w:textAlignment w:val="baseline"/>
      <w:outlineLvl w:val="3"/>
    </w:pPr>
    <w:rPr>
      <w:b/>
      <w:szCs w:val="20"/>
    </w:rPr>
  </w:style>
  <w:style w:type="paragraph" w:styleId="Heading5">
    <w:name w:val="heading 5"/>
    <w:basedOn w:val="Normal"/>
    <w:next w:val="Normal"/>
    <w:link w:val="Heading5Char"/>
    <w:uiPriority w:val="9"/>
    <w:semiHidden/>
    <w:unhideWhenUsed/>
    <w:qFormat/>
    <w:rsid w:val="00570801"/>
    <w:pPr>
      <w:keepNext/>
      <w:keepLines/>
      <w:numPr>
        <w:ilvl w:val="4"/>
        <w:numId w:val="23"/>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70801"/>
    <w:pPr>
      <w:keepNext/>
      <w:keepLines/>
      <w:numPr>
        <w:ilvl w:val="5"/>
        <w:numId w:val="23"/>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semiHidden/>
    <w:unhideWhenUsed/>
    <w:qFormat/>
    <w:rsid w:val="00570801"/>
    <w:pPr>
      <w:keepNext/>
      <w:keepLines/>
      <w:numPr>
        <w:ilvl w:val="6"/>
        <w:numId w:val="23"/>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qFormat/>
    <w:rsid w:val="00570801"/>
    <w:pPr>
      <w:numPr>
        <w:ilvl w:val="7"/>
        <w:numId w:val="23"/>
      </w:numPr>
      <w:spacing w:before="240" w:after="60"/>
      <w:outlineLvl w:val="7"/>
    </w:pPr>
    <w:rPr>
      <w:i/>
      <w:iCs/>
    </w:rPr>
  </w:style>
  <w:style w:type="paragraph" w:styleId="Heading9">
    <w:name w:val="heading 9"/>
    <w:basedOn w:val="Normal"/>
    <w:next w:val="Normal"/>
    <w:link w:val="Heading9Char"/>
    <w:semiHidden/>
    <w:unhideWhenUsed/>
    <w:qFormat/>
    <w:rsid w:val="00570801"/>
    <w:pPr>
      <w:keepNext/>
      <w:keepLines/>
      <w:numPr>
        <w:ilvl w:val="8"/>
        <w:numId w:val="2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22388"/>
    <w:rPr>
      <w:rFonts w:ascii="Arial" w:eastAsiaTheme="majorEastAsia" w:hAnsi="Arial" w:cstheme="majorBidi"/>
      <w:b/>
      <w:sz w:val="24"/>
      <w:szCs w:val="32"/>
      <w:lang w:val="ms-MY" w:eastAsia="ar-SA"/>
    </w:rPr>
  </w:style>
  <w:style w:type="character" w:customStyle="1" w:styleId="Heading2Char">
    <w:name w:val="Heading 2 Char"/>
    <w:basedOn w:val="DefaultParagraphFont"/>
    <w:link w:val="Heading2"/>
    <w:uiPriority w:val="9"/>
    <w:rsid w:val="00456DFE"/>
    <w:rPr>
      <w:rFonts w:asciiTheme="majorHAnsi" w:eastAsiaTheme="majorEastAsia" w:hAnsiTheme="majorHAnsi" w:cstheme="majorBidi"/>
      <w:color w:val="2F5496" w:themeColor="accent1" w:themeShade="BF"/>
      <w:sz w:val="26"/>
      <w:szCs w:val="26"/>
      <w:lang w:val="ms-MY" w:eastAsia="ar-SA"/>
    </w:rPr>
  </w:style>
  <w:style w:type="character" w:customStyle="1" w:styleId="Heading3Char">
    <w:name w:val="Heading 3 Char"/>
    <w:basedOn w:val="DefaultParagraphFont"/>
    <w:link w:val="Heading3"/>
    <w:uiPriority w:val="9"/>
    <w:rsid w:val="00966C24"/>
    <w:rPr>
      <w:rFonts w:asciiTheme="majorHAnsi" w:eastAsiaTheme="majorEastAsia" w:hAnsiTheme="majorHAnsi" w:cstheme="majorBidi"/>
      <w:color w:val="1F3763" w:themeColor="accent1" w:themeShade="7F"/>
      <w:sz w:val="24"/>
      <w:szCs w:val="24"/>
      <w:lang w:val="ms-MY" w:eastAsia="ar-SA"/>
    </w:rPr>
  </w:style>
  <w:style w:type="character" w:customStyle="1" w:styleId="Heading4Char">
    <w:name w:val="Heading 4 Char"/>
    <w:basedOn w:val="DefaultParagraphFont"/>
    <w:link w:val="Heading4"/>
    <w:uiPriority w:val="9"/>
    <w:semiHidden/>
    <w:rsid w:val="00570801"/>
    <w:rPr>
      <w:rFonts w:ascii="Times New Roman" w:eastAsia="Times New Roman" w:hAnsi="Times New Roman" w:cs="Times New Roman"/>
      <w:b/>
      <w:sz w:val="24"/>
      <w:szCs w:val="20"/>
      <w:lang w:val="ms-MY" w:eastAsia="ar-SA"/>
    </w:rPr>
  </w:style>
  <w:style w:type="character" w:customStyle="1" w:styleId="Heading5Char">
    <w:name w:val="Heading 5 Char"/>
    <w:basedOn w:val="DefaultParagraphFont"/>
    <w:link w:val="Heading5"/>
    <w:uiPriority w:val="9"/>
    <w:semiHidden/>
    <w:rsid w:val="00570801"/>
    <w:rPr>
      <w:rFonts w:asciiTheme="majorHAnsi" w:eastAsiaTheme="majorEastAsia" w:hAnsiTheme="majorHAnsi" w:cstheme="majorBidi"/>
      <w:color w:val="2F5496" w:themeColor="accent1" w:themeShade="BF"/>
      <w:sz w:val="24"/>
      <w:szCs w:val="24"/>
      <w:lang w:val="ms-MY" w:eastAsia="ar-SA"/>
    </w:rPr>
  </w:style>
  <w:style w:type="character" w:customStyle="1" w:styleId="Heading6Char">
    <w:name w:val="Heading 6 Char"/>
    <w:basedOn w:val="DefaultParagraphFont"/>
    <w:link w:val="Heading6"/>
    <w:uiPriority w:val="9"/>
    <w:semiHidden/>
    <w:rsid w:val="00570801"/>
    <w:rPr>
      <w:rFonts w:asciiTheme="majorHAnsi" w:eastAsiaTheme="majorEastAsia" w:hAnsiTheme="majorHAnsi" w:cstheme="majorBidi"/>
      <w:color w:val="1F3763" w:themeColor="accent1" w:themeShade="7F"/>
      <w:sz w:val="24"/>
      <w:szCs w:val="24"/>
      <w:lang w:val="ms-MY" w:eastAsia="ar-SA"/>
    </w:rPr>
  </w:style>
  <w:style w:type="character" w:customStyle="1" w:styleId="Heading7Char">
    <w:name w:val="Heading 7 Char"/>
    <w:basedOn w:val="DefaultParagraphFont"/>
    <w:link w:val="Heading7"/>
    <w:semiHidden/>
    <w:rsid w:val="00570801"/>
    <w:rPr>
      <w:rFonts w:asciiTheme="majorHAnsi" w:eastAsiaTheme="majorEastAsia" w:hAnsiTheme="majorHAnsi" w:cstheme="majorBidi"/>
      <w:i/>
      <w:iCs/>
      <w:color w:val="1F3763" w:themeColor="accent1" w:themeShade="7F"/>
      <w:sz w:val="24"/>
      <w:szCs w:val="24"/>
      <w:lang w:val="ms-MY" w:eastAsia="ar-SA"/>
    </w:rPr>
  </w:style>
  <w:style w:type="character" w:customStyle="1" w:styleId="Heading8Char">
    <w:name w:val="Heading 8 Char"/>
    <w:basedOn w:val="DefaultParagraphFont"/>
    <w:link w:val="Heading8"/>
    <w:rsid w:val="00570801"/>
    <w:rPr>
      <w:rFonts w:ascii="Times New Roman" w:eastAsia="Times New Roman" w:hAnsi="Times New Roman" w:cs="Times New Roman"/>
      <w:i/>
      <w:iCs/>
      <w:sz w:val="24"/>
      <w:szCs w:val="24"/>
      <w:lang w:val="ms-MY" w:eastAsia="ar-SA"/>
    </w:rPr>
  </w:style>
  <w:style w:type="character" w:customStyle="1" w:styleId="Heading9Char">
    <w:name w:val="Heading 9 Char"/>
    <w:basedOn w:val="DefaultParagraphFont"/>
    <w:link w:val="Heading9"/>
    <w:semiHidden/>
    <w:rsid w:val="00570801"/>
    <w:rPr>
      <w:rFonts w:asciiTheme="majorHAnsi" w:eastAsiaTheme="majorEastAsia" w:hAnsiTheme="majorHAnsi" w:cstheme="majorBidi"/>
      <w:i/>
      <w:iCs/>
      <w:color w:val="272727" w:themeColor="text1" w:themeTint="D8"/>
      <w:sz w:val="21"/>
      <w:szCs w:val="21"/>
      <w:lang w:val="ms-MY" w:eastAsia="ar-SA"/>
    </w:rPr>
  </w:style>
  <w:style w:type="paragraph" w:styleId="ListParagraph">
    <w:name w:val="List Paragraph"/>
    <w:basedOn w:val="Normal"/>
    <w:uiPriority w:val="1"/>
    <w:qFormat/>
    <w:rsid w:val="005E13DD"/>
    <w:pPr>
      <w:ind w:left="720"/>
    </w:pPr>
  </w:style>
  <w:style w:type="table" w:styleId="TableGrid">
    <w:name w:val="Table Grid"/>
    <w:basedOn w:val="TableNormal"/>
    <w:uiPriority w:val="59"/>
    <w:rsid w:val="00DD09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31"/>
    <w:basedOn w:val="TableNormal"/>
    <w:rsid w:val="00977878"/>
    <w:pPr>
      <w:spacing w:after="0" w:line="240" w:lineRule="auto"/>
    </w:pPr>
    <w:rPr>
      <w:rFonts w:ascii="Calibri" w:eastAsia="Calibri" w:hAnsi="Calibri" w:cs="Calibri"/>
      <w:color w:val="365F91"/>
      <w:lang w:val="ms-MY" w:eastAsia="en-MY"/>
    </w:rPr>
    <w:tblPr>
      <w:tblStyleRowBandSize w:val="1"/>
      <w:tblStyleColBandSize w:val="1"/>
      <w:tblCellMar>
        <w:left w:w="115" w:type="dxa"/>
        <w:right w:w="115" w:type="dxa"/>
      </w:tblCellMar>
    </w:tblPr>
    <w:tcPr>
      <w:shd w:val="clear" w:color="auto" w:fill="D3DFEE"/>
    </w:tcPr>
  </w:style>
  <w:style w:type="paragraph" w:styleId="BodyText2">
    <w:name w:val="Body Text 2"/>
    <w:basedOn w:val="Normal"/>
    <w:link w:val="BodyText2Char"/>
    <w:rsid w:val="00962CF6"/>
    <w:pPr>
      <w:pBdr>
        <w:top w:val="none" w:sz="4" w:space="0" w:color="000000"/>
        <w:left w:val="none" w:sz="4" w:space="0" w:color="000000"/>
        <w:bottom w:val="none" w:sz="4" w:space="0" w:color="000000"/>
        <w:right w:val="none" w:sz="4" w:space="0" w:color="000000"/>
        <w:between w:val="none" w:sz="4" w:space="0" w:color="000000"/>
      </w:pBdr>
      <w:suppressAutoHyphens w:val="0"/>
      <w:spacing w:after="120" w:line="480" w:lineRule="auto"/>
    </w:pPr>
    <w:rPr>
      <w:lang w:val="en-US" w:eastAsia="en-US"/>
    </w:rPr>
  </w:style>
  <w:style w:type="character" w:customStyle="1" w:styleId="BodyText2Char">
    <w:name w:val="Body Text 2 Char"/>
    <w:basedOn w:val="DefaultParagraphFont"/>
    <w:link w:val="BodyText2"/>
    <w:rsid w:val="00962CF6"/>
    <w:rPr>
      <w:rFonts w:ascii="Times New Roman" w:eastAsia="Times New Roman" w:hAnsi="Times New Roman" w:cs="Times New Roman"/>
      <w:sz w:val="24"/>
      <w:szCs w:val="24"/>
      <w:lang w:val="en-US"/>
    </w:rPr>
  </w:style>
  <w:style w:type="paragraph" w:styleId="Caption">
    <w:name w:val="caption"/>
    <w:basedOn w:val="Normal"/>
    <w:next w:val="Normal"/>
    <w:link w:val="CaptionChar"/>
    <w:uiPriority w:val="35"/>
    <w:unhideWhenUsed/>
    <w:qFormat/>
    <w:rsid w:val="00955218"/>
    <w:pPr>
      <w:pBdr>
        <w:top w:val="none" w:sz="4" w:space="0" w:color="000000"/>
        <w:left w:val="none" w:sz="4" w:space="0" w:color="000000"/>
        <w:bottom w:val="none" w:sz="4" w:space="0" w:color="000000"/>
        <w:right w:val="none" w:sz="4" w:space="0" w:color="000000"/>
        <w:between w:val="none" w:sz="4" w:space="0" w:color="000000"/>
      </w:pBdr>
      <w:suppressAutoHyphens w:val="0"/>
    </w:pPr>
    <w:rPr>
      <w:b/>
      <w:bCs/>
      <w:sz w:val="20"/>
      <w:szCs w:val="20"/>
      <w:lang w:val="en-US" w:eastAsia="en-US"/>
    </w:rPr>
  </w:style>
  <w:style w:type="character" w:customStyle="1" w:styleId="CaptionChar">
    <w:name w:val="Caption Char"/>
    <w:link w:val="Caption"/>
    <w:uiPriority w:val="35"/>
    <w:rsid w:val="00955218"/>
    <w:rPr>
      <w:rFonts w:ascii="Times New Roman" w:eastAsia="Times New Roman" w:hAnsi="Times New Roman" w:cs="Times New Roman"/>
      <w:b/>
      <w:bCs/>
      <w:sz w:val="20"/>
      <w:szCs w:val="20"/>
      <w:lang w:val="en-US"/>
    </w:rPr>
  </w:style>
  <w:style w:type="table" w:styleId="PlainTable1">
    <w:name w:val="Plain Table 1"/>
    <w:basedOn w:val="TableNormal"/>
    <w:uiPriority w:val="41"/>
    <w:rsid w:val="004619FE"/>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Calibri" w:hAnsi="Calibri" w:cs="Calibr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DC0295"/>
    <w:pPr>
      <w:suppressAutoHyphens w:val="0"/>
      <w:spacing w:before="100" w:beforeAutospacing="1" w:after="100" w:afterAutospacing="1"/>
    </w:pPr>
    <w:rPr>
      <w:lang w:eastAsia="en-US"/>
    </w:rPr>
  </w:style>
  <w:style w:type="paragraph" w:styleId="NoSpacing">
    <w:name w:val="No Spacing"/>
    <w:link w:val="NoSpacingChar"/>
    <w:uiPriority w:val="1"/>
    <w:qFormat/>
    <w:rsid w:val="005414DF"/>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Calibri" w:hAnsi="Calibri" w:cs="Calibri"/>
      <w:lang w:val="en-US"/>
    </w:rPr>
  </w:style>
  <w:style w:type="character" w:customStyle="1" w:styleId="NoSpacingChar">
    <w:name w:val="No Spacing Char"/>
    <w:basedOn w:val="DefaultParagraphFont"/>
    <w:link w:val="NoSpacing"/>
    <w:uiPriority w:val="1"/>
    <w:rsid w:val="005414DF"/>
    <w:rPr>
      <w:rFonts w:ascii="Calibri" w:eastAsia="Calibri" w:hAnsi="Calibri" w:cs="Calibri"/>
      <w:lang w:val="en-US"/>
    </w:rPr>
  </w:style>
  <w:style w:type="paragraph" w:customStyle="1" w:styleId="Default">
    <w:name w:val="Default"/>
    <w:rsid w:val="005414DF"/>
    <w:pPr>
      <w:autoSpaceDE w:val="0"/>
      <w:autoSpaceDN w:val="0"/>
      <w:adjustRightInd w:val="0"/>
      <w:spacing w:after="0" w:line="240" w:lineRule="auto"/>
    </w:pPr>
    <w:rPr>
      <w:rFonts w:ascii="Arial" w:hAnsi="Arial" w:cs="Arial"/>
      <w:color w:val="000000"/>
      <w:sz w:val="24"/>
      <w:szCs w:val="24"/>
    </w:rPr>
  </w:style>
  <w:style w:type="table" w:styleId="ListTable6Colorful-Accent3">
    <w:name w:val="List Table 6 Colorful Accent 3"/>
    <w:basedOn w:val="TableNormal"/>
    <w:uiPriority w:val="51"/>
    <w:rsid w:val="00375982"/>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TOCHeading">
    <w:name w:val="TOC Heading"/>
    <w:basedOn w:val="Heading1"/>
    <w:next w:val="Normal"/>
    <w:uiPriority w:val="39"/>
    <w:unhideWhenUsed/>
    <w:qFormat/>
    <w:rsid w:val="000F079F"/>
    <w:pPr>
      <w:suppressAutoHyphens w:val="0"/>
      <w:spacing w:line="259" w:lineRule="auto"/>
      <w:outlineLvl w:val="9"/>
    </w:pPr>
    <w:rPr>
      <w:rFonts w:asciiTheme="majorHAnsi" w:hAnsiTheme="majorHAnsi"/>
      <w:b w:val="0"/>
      <w:color w:val="2F5496" w:themeColor="accent1" w:themeShade="BF"/>
      <w:sz w:val="32"/>
      <w:lang w:val="en-US" w:eastAsia="en-US"/>
    </w:rPr>
  </w:style>
  <w:style w:type="paragraph" w:styleId="TOC2">
    <w:name w:val="toc 2"/>
    <w:basedOn w:val="Normal"/>
    <w:next w:val="Normal"/>
    <w:autoRedefine/>
    <w:uiPriority w:val="39"/>
    <w:unhideWhenUsed/>
    <w:rsid w:val="000F079F"/>
    <w:pPr>
      <w:spacing w:before="120"/>
      <w:ind w:left="240"/>
    </w:pPr>
    <w:rPr>
      <w:rFonts w:asciiTheme="minorHAnsi" w:hAnsiTheme="minorHAnsi" w:cstheme="minorHAnsi"/>
      <w:i/>
      <w:iCs/>
      <w:sz w:val="20"/>
      <w:szCs w:val="20"/>
    </w:rPr>
  </w:style>
  <w:style w:type="paragraph" w:styleId="TOC1">
    <w:name w:val="toc 1"/>
    <w:basedOn w:val="Normal"/>
    <w:next w:val="Normal"/>
    <w:autoRedefine/>
    <w:uiPriority w:val="39"/>
    <w:unhideWhenUsed/>
    <w:rsid w:val="000F079F"/>
    <w:pPr>
      <w:spacing w:before="240" w:after="120"/>
    </w:pPr>
    <w:rPr>
      <w:rFonts w:asciiTheme="minorHAnsi" w:hAnsiTheme="minorHAnsi" w:cstheme="minorHAnsi"/>
      <w:b/>
      <w:bCs/>
      <w:sz w:val="20"/>
      <w:szCs w:val="20"/>
    </w:rPr>
  </w:style>
  <w:style w:type="paragraph" w:styleId="TOC3">
    <w:name w:val="toc 3"/>
    <w:basedOn w:val="Normal"/>
    <w:next w:val="Normal"/>
    <w:autoRedefine/>
    <w:uiPriority w:val="39"/>
    <w:unhideWhenUsed/>
    <w:rsid w:val="000F079F"/>
    <w:pPr>
      <w:ind w:left="480"/>
    </w:pPr>
    <w:rPr>
      <w:rFonts w:asciiTheme="minorHAnsi" w:hAnsiTheme="minorHAnsi" w:cstheme="minorHAnsi"/>
      <w:sz w:val="20"/>
      <w:szCs w:val="20"/>
    </w:rPr>
  </w:style>
  <w:style w:type="paragraph" w:styleId="TOC4">
    <w:name w:val="toc 4"/>
    <w:basedOn w:val="Normal"/>
    <w:next w:val="Normal"/>
    <w:autoRedefine/>
    <w:uiPriority w:val="39"/>
    <w:unhideWhenUsed/>
    <w:rsid w:val="000F079F"/>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0F079F"/>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0F079F"/>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0F079F"/>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0F079F"/>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0F079F"/>
    <w:pPr>
      <w:ind w:left="1920"/>
    </w:pPr>
    <w:rPr>
      <w:rFonts w:asciiTheme="minorHAnsi" w:hAnsiTheme="minorHAnsi" w:cstheme="minorHAnsi"/>
      <w:sz w:val="20"/>
      <w:szCs w:val="20"/>
    </w:rPr>
  </w:style>
  <w:style w:type="character" w:styleId="Hyperlink">
    <w:name w:val="Hyperlink"/>
    <w:basedOn w:val="DefaultParagraphFont"/>
    <w:uiPriority w:val="99"/>
    <w:unhideWhenUsed/>
    <w:rsid w:val="000F079F"/>
    <w:rPr>
      <w:color w:val="0563C1" w:themeColor="hyperlink"/>
      <w:u w:val="single"/>
    </w:rPr>
  </w:style>
  <w:style w:type="character" w:styleId="UnresolvedMention">
    <w:name w:val="Unresolved Mention"/>
    <w:basedOn w:val="DefaultParagraphFont"/>
    <w:uiPriority w:val="99"/>
    <w:semiHidden/>
    <w:unhideWhenUsed/>
    <w:rsid w:val="000F079F"/>
    <w:rPr>
      <w:color w:val="605E5C"/>
      <w:shd w:val="clear" w:color="auto" w:fill="E1DFDD"/>
    </w:rPr>
  </w:style>
  <w:style w:type="paragraph" w:styleId="Footer">
    <w:name w:val="footer"/>
    <w:basedOn w:val="Normal"/>
    <w:link w:val="FooterChar"/>
    <w:uiPriority w:val="99"/>
    <w:unhideWhenUsed/>
    <w:rsid w:val="003D6EAD"/>
    <w:pPr>
      <w:tabs>
        <w:tab w:val="center" w:pos="4513"/>
        <w:tab w:val="right" w:pos="9026"/>
      </w:tabs>
    </w:pPr>
  </w:style>
  <w:style w:type="character" w:customStyle="1" w:styleId="FooterChar">
    <w:name w:val="Footer Char"/>
    <w:basedOn w:val="DefaultParagraphFont"/>
    <w:link w:val="Footer"/>
    <w:uiPriority w:val="99"/>
    <w:rsid w:val="003D6EAD"/>
    <w:rPr>
      <w:rFonts w:ascii="Times New Roman" w:eastAsia="Times New Roman" w:hAnsi="Times New Roman" w:cs="Times New Roman"/>
      <w:sz w:val="24"/>
      <w:szCs w:val="24"/>
      <w:lang w:val="ms-MY" w:eastAsia="ar-SA"/>
    </w:rPr>
  </w:style>
  <w:style w:type="paragraph" w:styleId="Header">
    <w:name w:val="header"/>
    <w:basedOn w:val="Normal"/>
    <w:link w:val="HeaderChar"/>
    <w:uiPriority w:val="99"/>
    <w:unhideWhenUsed/>
    <w:rsid w:val="000A1221"/>
    <w:pPr>
      <w:tabs>
        <w:tab w:val="center" w:pos="4513"/>
        <w:tab w:val="right" w:pos="9026"/>
      </w:tabs>
    </w:pPr>
  </w:style>
  <w:style w:type="character" w:customStyle="1" w:styleId="HeaderChar">
    <w:name w:val="Header Char"/>
    <w:basedOn w:val="DefaultParagraphFont"/>
    <w:link w:val="Header"/>
    <w:uiPriority w:val="99"/>
    <w:rsid w:val="000A1221"/>
    <w:rPr>
      <w:rFonts w:ascii="Times New Roman" w:eastAsia="Times New Roman" w:hAnsi="Times New Roman" w:cs="Times New Roman"/>
      <w:sz w:val="24"/>
      <w:szCs w:val="24"/>
      <w:lang w:val="ms-MY" w:eastAsia="ar-SA"/>
    </w:rPr>
  </w:style>
  <w:style w:type="paragraph" w:styleId="BodyText">
    <w:name w:val="Body Text"/>
    <w:basedOn w:val="Normal"/>
    <w:link w:val="BodyTextChar"/>
    <w:uiPriority w:val="1"/>
    <w:unhideWhenUsed/>
    <w:qFormat/>
    <w:rsid w:val="00DB30AB"/>
    <w:pPr>
      <w:spacing w:after="120"/>
    </w:pPr>
  </w:style>
  <w:style w:type="character" w:customStyle="1" w:styleId="BodyTextChar">
    <w:name w:val="Body Text Char"/>
    <w:basedOn w:val="DefaultParagraphFont"/>
    <w:link w:val="BodyText"/>
    <w:uiPriority w:val="1"/>
    <w:rsid w:val="00DB30AB"/>
    <w:rPr>
      <w:rFonts w:ascii="Times New Roman" w:eastAsia="Times New Roman" w:hAnsi="Times New Roman" w:cs="Times New Roman"/>
      <w:sz w:val="24"/>
      <w:szCs w:val="24"/>
      <w:lang w:val="ms-MY" w:eastAsia="ar-SA"/>
    </w:rPr>
  </w:style>
  <w:style w:type="paragraph" w:customStyle="1" w:styleId="TableParagraph">
    <w:name w:val="Table Paragraph"/>
    <w:basedOn w:val="Normal"/>
    <w:uiPriority w:val="1"/>
    <w:qFormat/>
    <w:rsid w:val="00DB30AB"/>
    <w:pPr>
      <w:widowControl w:val="0"/>
      <w:suppressAutoHyphens w:val="0"/>
      <w:autoSpaceDE w:val="0"/>
      <w:autoSpaceDN w:val="0"/>
    </w:pPr>
    <w:rPr>
      <w:rFonts w:ascii="Arial" w:eastAsia="Arial" w:hAnsi="Arial" w:cs="Arial"/>
      <w:sz w:val="22"/>
      <w:szCs w:val="22"/>
      <w:lang w:val="en-US" w:eastAsia="en-US"/>
    </w:rPr>
  </w:style>
  <w:style w:type="character" w:customStyle="1" w:styleId="BalloonTextChar">
    <w:name w:val="Balloon Text Char"/>
    <w:basedOn w:val="DefaultParagraphFont"/>
    <w:link w:val="BalloonText"/>
    <w:uiPriority w:val="99"/>
    <w:semiHidden/>
    <w:rsid w:val="00DB30AB"/>
    <w:rPr>
      <w:rFonts w:ascii="Segoe UI" w:eastAsia="Times New Roman" w:hAnsi="Segoe UI" w:cs="Segoe UI"/>
      <w:sz w:val="18"/>
      <w:szCs w:val="18"/>
      <w:lang w:val="ms-MY" w:eastAsia="ar-SA"/>
    </w:rPr>
  </w:style>
  <w:style w:type="paragraph" w:styleId="BalloonText">
    <w:name w:val="Balloon Text"/>
    <w:basedOn w:val="Normal"/>
    <w:link w:val="BalloonTextChar"/>
    <w:uiPriority w:val="99"/>
    <w:semiHidden/>
    <w:unhideWhenUsed/>
    <w:rsid w:val="00DB30A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867616">
      <w:bodyDiv w:val="1"/>
      <w:marLeft w:val="0"/>
      <w:marRight w:val="0"/>
      <w:marTop w:val="0"/>
      <w:marBottom w:val="0"/>
      <w:divBdr>
        <w:top w:val="none" w:sz="0" w:space="0" w:color="auto"/>
        <w:left w:val="none" w:sz="0" w:space="0" w:color="auto"/>
        <w:bottom w:val="none" w:sz="0" w:space="0" w:color="auto"/>
        <w:right w:val="none" w:sz="0" w:space="0" w:color="auto"/>
      </w:divBdr>
    </w:div>
    <w:div w:id="695035698">
      <w:bodyDiv w:val="1"/>
      <w:marLeft w:val="0"/>
      <w:marRight w:val="0"/>
      <w:marTop w:val="0"/>
      <w:marBottom w:val="0"/>
      <w:divBdr>
        <w:top w:val="none" w:sz="0" w:space="0" w:color="auto"/>
        <w:left w:val="none" w:sz="0" w:space="0" w:color="auto"/>
        <w:bottom w:val="none" w:sz="0" w:space="0" w:color="auto"/>
        <w:right w:val="none" w:sz="0" w:space="0" w:color="auto"/>
      </w:divBdr>
    </w:div>
    <w:div w:id="1310816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www.dsd.gov.my/" TargetMode="External"/><Relationship Id="rId26" Type="http://schemas.openxmlformats.org/officeDocument/2006/relationships/image" Target="media/image10.emf"/><Relationship Id="rId39" Type="http://schemas.openxmlformats.org/officeDocument/2006/relationships/image" Target="media/image23.png"/><Relationship Id="rId21" Type="http://schemas.openxmlformats.org/officeDocument/2006/relationships/footer" Target="footer5.xml"/><Relationship Id="rId34" Type="http://schemas.openxmlformats.org/officeDocument/2006/relationships/image" Target="media/image18.png"/><Relationship Id="rId42" Type="http://schemas.openxmlformats.org/officeDocument/2006/relationships/image" Target="media/image26.emf"/><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emf"/><Relationship Id="rId40" Type="http://schemas.openxmlformats.org/officeDocument/2006/relationships/image" Target="media/image24.png"/><Relationship Id="rId45" Type="http://schemas.openxmlformats.org/officeDocument/2006/relationships/image" Target="media/image27.emf"/><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5.png"/><Relationship Id="rId44"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jpeg"/><Relationship Id="rId43" Type="http://schemas.openxmlformats.org/officeDocument/2006/relationships/hyperlink" Target="http://www.cit.edu/phys/sensor.html" TargetMode="Externa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3.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image" Target="media/image22.emf"/><Relationship Id="rId46" Type="http://schemas.openxmlformats.org/officeDocument/2006/relationships/image" Target="media/image28.emf"/><Relationship Id="rId20" Type="http://schemas.openxmlformats.org/officeDocument/2006/relationships/image" Target="media/image5.png"/><Relationship Id="rId41" Type="http://schemas.openxmlformats.org/officeDocument/2006/relationships/image" Target="media/image2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8065B9-9C08-4DF9-B3A5-00EF6881D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1818</TotalTime>
  <Pages>124</Pages>
  <Words>20527</Words>
  <Characters>117006</Characters>
  <Application>Microsoft Office Word</Application>
  <DocSecurity>0</DocSecurity>
  <Lines>975</Lines>
  <Paragraphs>274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AIDIL</dc:creator>
  <cp:keywords/>
  <dc:description/>
  <cp:lastModifiedBy> </cp:lastModifiedBy>
  <cp:revision>50</cp:revision>
  <cp:lastPrinted>2024-02-16T08:33:00Z</cp:lastPrinted>
  <dcterms:created xsi:type="dcterms:W3CDTF">2024-02-14T01:53:00Z</dcterms:created>
  <dcterms:modified xsi:type="dcterms:W3CDTF">2024-02-16T08:56:00Z</dcterms:modified>
</cp:coreProperties>
</file>