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94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7"/>
        <w:gridCol w:w="4274"/>
        <w:gridCol w:w="1253"/>
        <w:gridCol w:w="2551"/>
      </w:tblGrid>
      <w:tr w:rsidR="004C58C3" w:rsidRPr="00F27044" w:rsidTr="004C58C3">
        <w:trPr>
          <w:trHeight w:val="2339"/>
        </w:trPr>
        <w:tc>
          <w:tcPr>
            <w:tcW w:w="9948"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4C58C3" w:rsidRPr="00F27044" w:rsidRDefault="00BF345E">
            <w:pPr>
              <w:rPr>
                <w:b/>
                <w:sz w:val="22"/>
                <w:szCs w:val="22"/>
                <w:lang w:val="en-GB"/>
              </w:rPr>
            </w:pPr>
            <w:r>
              <w:rPr>
                <w:noProof/>
                <w:sz w:val="22"/>
                <w:szCs w:val="22"/>
                <w:lang w:val="en-MY" w:eastAsia="en-MY"/>
              </w:rPr>
              <w:drawing>
                <wp:anchor distT="0" distB="0" distL="114300" distR="114300" simplePos="0" relativeHeight="251658240" behindDoc="0" locked="0" layoutInCell="1" allowOverlap="1">
                  <wp:simplePos x="0" y="0"/>
                  <wp:positionH relativeFrom="column">
                    <wp:posOffset>162560</wp:posOffset>
                  </wp:positionH>
                  <wp:positionV relativeFrom="paragraph">
                    <wp:posOffset>278130</wp:posOffset>
                  </wp:positionV>
                  <wp:extent cx="711835" cy="991870"/>
                  <wp:effectExtent l="19050" t="0" r="0" b="0"/>
                  <wp:wrapSquare wrapText="bothSides"/>
                  <wp:docPr id="3" name="Picture 2" descr="JPK'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K's logo"/>
                          <pic:cNvPicPr>
                            <a:picLocks noChangeAspect="1" noChangeArrowheads="1"/>
                          </pic:cNvPicPr>
                        </pic:nvPicPr>
                        <pic:blipFill>
                          <a:blip r:embed="rId8" cstate="print">
                            <a:lum contrast="-30000"/>
                          </a:blip>
                          <a:srcRect/>
                          <a:stretch>
                            <a:fillRect/>
                          </a:stretch>
                        </pic:blipFill>
                        <pic:spPr bwMode="auto">
                          <a:xfrm>
                            <a:off x="0" y="0"/>
                            <a:ext cx="711835" cy="991870"/>
                          </a:xfrm>
                          <a:prstGeom prst="rect">
                            <a:avLst/>
                          </a:prstGeom>
                          <a:noFill/>
                        </pic:spPr>
                      </pic:pic>
                    </a:graphicData>
                  </a:graphic>
                </wp:anchor>
              </w:drawing>
            </w:r>
          </w:p>
          <w:p w:rsidR="004C58C3" w:rsidRPr="00F27044" w:rsidRDefault="00BF345E">
            <w:pPr>
              <w:rPr>
                <w:b/>
                <w:sz w:val="22"/>
                <w:szCs w:val="22"/>
                <w:lang w:val="en-GB"/>
              </w:rPr>
            </w:pPr>
            <w:r>
              <w:rPr>
                <w:noProof/>
                <w:sz w:val="22"/>
                <w:szCs w:val="22"/>
                <w:lang w:val="en-MY" w:eastAsia="en-MY"/>
              </w:rPr>
              <w:drawing>
                <wp:anchor distT="0" distB="0" distL="114300" distR="114300" simplePos="0" relativeHeight="251657216" behindDoc="0" locked="0" layoutInCell="1" allowOverlap="1">
                  <wp:simplePos x="0" y="0"/>
                  <wp:positionH relativeFrom="column">
                    <wp:posOffset>3738245</wp:posOffset>
                  </wp:positionH>
                  <wp:positionV relativeFrom="paragraph">
                    <wp:posOffset>44450</wp:posOffset>
                  </wp:positionV>
                  <wp:extent cx="960755" cy="842645"/>
                  <wp:effectExtent l="19050" t="0" r="0" b="0"/>
                  <wp:wrapSquare wrapText="bothSides"/>
                  <wp:docPr id="2" name="Picture 1" descr="sld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dn's logo"/>
                          <pic:cNvPicPr>
                            <a:picLocks noChangeAspect="1" noChangeArrowheads="1"/>
                          </pic:cNvPicPr>
                        </pic:nvPicPr>
                        <pic:blipFill>
                          <a:blip r:embed="rId9" cstate="print">
                            <a:lum contrast="-30000"/>
                          </a:blip>
                          <a:srcRect/>
                          <a:stretch>
                            <a:fillRect/>
                          </a:stretch>
                        </pic:blipFill>
                        <pic:spPr bwMode="auto">
                          <a:xfrm>
                            <a:off x="0" y="0"/>
                            <a:ext cx="960755" cy="842645"/>
                          </a:xfrm>
                          <a:prstGeom prst="rect">
                            <a:avLst/>
                          </a:prstGeom>
                          <a:noFill/>
                        </pic:spPr>
                      </pic:pic>
                    </a:graphicData>
                  </a:graphic>
                </wp:anchor>
              </w:drawing>
            </w:r>
          </w:p>
          <w:p w:rsidR="004C58C3" w:rsidRPr="00F27044" w:rsidRDefault="004C58C3">
            <w:pPr>
              <w:ind w:left="-450"/>
              <w:jc w:val="center"/>
              <w:rPr>
                <w:color w:val="FF0000"/>
                <w:sz w:val="22"/>
                <w:szCs w:val="22"/>
                <w:lang w:val="en-GB"/>
              </w:rPr>
            </w:pPr>
            <w:r w:rsidRPr="00F27044">
              <w:rPr>
                <w:sz w:val="22"/>
                <w:szCs w:val="22"/>
                <w:lang w:val="en-GB"/>
              </w:rPr>
              <w:t xml:space="preserve"> LEARN AND WORK ASIGNMENT</w:t>
            </w:r>
          </w:p>
          <w:p w:rsidR="004C58C3" w:rsidRPr="00F27044" w:rsidRDefault="004C58C3">
            <w:pPr>
              <w:ind w:left="-450"/>
              <w:jc w:val="center"/>
              <w:rPr>
                <w:sz w:val="22"/>
                <w:szCs w:val="22"/>
                <w:lang w:val="en-GB"/>
              </w:rPr>
            </w:pPr>
            <w:r w:rsidRPr="00F27044">
              <w:rPr>
                <w:sz w:val="22"/>
                <w:szCs w:val="22"/>
                <w:lang w:val="en-GB"/>
              </w:rPr>
              <w:t>(LWA)</w:t>
            </w:r>
          </w:p>
          <w:p w:rsidR="004C58C3" w:rsidRPr="00F27044" w:rsidRDefault="004C58C3">
            <w:pPr>
              <w:rPr>
                <w:b/>
                <w:sz w:val="22"/>
                <w:szCs w:val="22"/>
                <w:lang w:val="en-GB"/>
              </w:rPr>
            </w:pPr>
          </w:p>
          <w:p w:rsidR="004C58C3" w:rsidRPr="00F27044" w:rsidRDefault="004C58C3">
            <w:pPr>
              <w:rPr>
                <w:b/>
                <w:sz w:val="22"/>
                <w:szCs w:val="22"/>
                <w:lang w:val="en-GB"/>
              </w:rPr>
            </w:pPr>
          </w:p>
        </w:tc>
      </w:tr>
      <w:tr w:rsidR="004C58C3" w:rsidRPr="00F27044" w:rsidTr="004C58C3">
        <w:trPr>
          <w:trHeight w:val="701"/>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4C58C3" w:rsidRPr="00F27044" w:rsidRDefault="004C58C3">
            <w:pPr>
              <w:rPr>
                <w:sz w:val="22"/>
                <w:szCs w:val="22"/>
                <w:lang w:val="en-GB"/>
              </w:rPr>
            </w:pPr>
            <w:r w:rsidRPr="00F27044">
              <w:rPr>
                <w:sz w:val="22"/>
                <w:szCs w:val="22"/>
                <w:lang w:val="en-GB"/>
              </w:rPr>
              <w:t>NOSS</w:t>
            </w:r>
          </w:p>
          <w:p w:rsidR="004C58C3" w:rsidRPr="00F27044" w:rsidRDefault="004C58C3">
            <w:pPr>
              <w:rPr>
                <w:b/>
                <w:sz w:val="22"/>
                <w:szCs w:val="22"/>
                <w:lang w:val="en-GB"/>
              </w:rPr>
            </w:pPr>
            <w:r w:rsidRPr="00F27044">
              <w:rPr>
                <w:sz w:val="22"/>
                <w:szCs w:val="22"/>
                <w:lang w:val="en-GB"/>
              </w:rPr>
              <w:t>(CODE NOSS)</w:t>
            </w:r>
          </w:p>
        </w:tc>
        <w:tc>
          <w:tcPr>
            <w:tcW w:w="8080" w:type="dxa"/>
            <w:gridSpan w:val="3"/>
            <w:tcBorders>
              <w:top w:val="single" w:sz="4" w:space="0" w:color="000000"/>
              <w:left w:val="single" w:sz="4" w:space="0" w:color="000000"/>
              <w:bottom w:val="single" w:sz="4" w:space="0" w:color="000000"/>
              <w:right w:val="single" w:sz="4" w:space="0" w:color="000000"/>
            </w:tcBorders>
            <w:vAlign w:val="center"/>
          </w:tcPr>
          <w:p w:rsidR="006A6646" w:rsidRDefault="006A6646" w:rsidP="006A6646">
            <w:pPr>
              <w:pStyle w:val="Default"/>
            </w:pPr>
            <w:r>
              <w:rPr>
                <w:b/>
                <w:bCs/>
                <w:sz w:val="22"/>
                <w:szCs w:val="22"/>
              </w:rPr>
              <w:t>FOOD PREPARATION AND PRODUCTION</w:t>
            </w:r>
          </w:p>
          <w:p w:rsidR="006A6646" w:rsidRPr="00F27044" w:rsidRDefault="006A6646" w:rsidP="006A6646">
            <w:pPr>
              <w:rPr>
                <w:b/>
                <w:sz w:val="22"/>
                <w:szCs w:val="22"/>
                <w:lang w:val="en-GB"/>
              </w:rPr>
            </w:pPr>
            <w:r>
              <w:rPr>
                <w:b/>
                <w:sz w:val="22"/>
                <w:szCs w:val="22"/>
                <w:lang w:val="en-GB"/>
              </w:rPr>
              <w:t xml:space="preserve"> (H</w:t>
            </w:r>
            <w:r w:rsidR="00CD4056" w:rsidRPr="00F27044">
              <w:rPr>
                <w:b/>
                <w:sz w:val="22"/>
                <w:szCs w:val="22"/>
                <w:lang w:val="en-GB"/>
              </w:rPr>
              <w:t>T</w:t>
            </w:r>
            <w:r w:rsidR="004C58C3" w:rsidRPr="00F27044">
              <w:rPr>
                <w:b/>
                <w:sz w:val="22"/>
                <w:szCs w:val="22"/>
                <w:lang w:val="en-GB"/>
              </w:rPr>
              <w:t>-01</w:t>
            </w:r>
            <w:r>
              <w:rPr>
                <w:b/>
                <w:sz w:val="22"/>
                <w:szCs w:val="22"/>
                <w:lang w:val="en-GB"/>
              </w:rPr>
              <w:t>2</w:t>
            </w:r>
            <w:r w:rsidR="004C58C3" w:rsidRPr="00F27044">
              <w:rPr>
                <w:b/>
                <w:sz w:val="22"/>
                <w:szCs w:val="22"/>
                <w:lang w:val="en-GB"/>
              </w:rPr>
              <w:t>-</w:t>
            </w:r>
            <w:r>
              <w:rPr>
                <w:b/>
                <w:sz w:val="22"/>
                <w:szCs w:val="22"/>
                <w:lang w:val="en-GB"/>
              </w:rPr>
              <w:t>2</w:t>
            </w:r>
            <w:r w:rsidR="004C58C3" w:rsidRPr="00F27044">
              <w:rPr>
                <w:b/>
                <w:sz w:val="22"/>
                <w:szCs w:val="22"/>
                <w:lang w:val="en-GB"/>
              </w:rPr>
              <w:t>:2012)</w:t>
            </w:r>
          </w:p>
        </w:tc>
      </w:tr>
      <w:tr w:rsidR="004C58C3" w:rsidRPr="00F27044" w:rsidTr="004C58C3">
        <w:trPr>
          <w:trHeight w:val="1016"/>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4C58C3" w:rsidRPr="00F27044" w:rsidRDefault="004C58C3">
            <w:pPr>
              <w:rPr>
                <w:sz w:val="22"/>
                <w:szCs w:val="22"/>
                <w:lang w:val="en-GB"/>
              </w:rPr>
            </w:pPr>
            <w:r w:rsidRPr="00F27044">
              <w:rPr>
                <w:sz w:val="22"/>
                <w:szCs w:val="22"/>
                <w:lang w:val="en-GB"/>
              </w:rPr>
              <w:t>Competency Unit Title</w:t>
            </w:r>
          </w:p>
          <w:p w:rsidR="004C58C3" w:rsidRPr="00F27044" w:rsidRDefault="004C58C3">
            <w:pPr>
              <w:rPr>
                <w:b/>
                <w:sz w:val="22"/>
                <w:szCs w:val="22"/>
                <w:lang w:val="en-GB"/>
              </w:rPr>
            </w:pPr>
            <w:r w:rsidRPr="00F27044">
              <w:rPr>
                <w:sz w:val="22"/>
                <w:szCs w:val="22"/>
                <w:lang w:val="en-GB"/>
              </w:rPr>
              <w:t>(CU CODE)</w:t>
            </w:r>
          </w:p>
        </w:tc>
        <w:tc>
          <w:tcPr>
            <w:tcW w:w="4275" w:type="dxa"/>
            <w:tcBorders>
              <w:top w:val="single" w:sz="4" w:space="0" w:color="000000"/>
              <w:left w:val="single" w:sz="4" w:space="0" w:color="000000"/>
              <w:bottom w:val="single" w:sz="4" w:space="0" w:color="000000"/>
              <w:right w:val="single" w:sz="4" w:space="0" w:color="000000"/>
            </w:tcBorders>
            <w:vAlign w:val="center"/>
          </w:tcPr>
          <w:p w:rsidR="006A6646" w:rsidRDefault="00A60C53" w:rsidP="006A6646">
            <w:pPr>
              <w:pStyle w:val="Default"/>
            </w:pPr>
            <w:r>
              <w:rPr>
                <w:b/>
                <w:bCs/>
                <w:sz w:val="22"/>
                <w:szCs w:val="22"/>
              </w:rPr>
              <w:t>DESSERT PRODUCTION</w:t>
            </w:r>
          </w:p>
          <w:p w:rsidR="004C58C3" w:rsidRPr="00F27044" w:rsidRDefault="006A6646" w:rsidP="00A60C53">
            <w:pPr>
              <w:rPr>
                <w:b/>
                <w:bCs/>
                <w:color w:val="FF0000"/>
                <w:sz w:val="22"/>
                <w:szCs w:val="22"/>
                <w:lang w:val="en-GB"/>
              </w:rPr>
            </w:pPr>
            <w:r w:rsidRPr="00F27044">
              <w:rPr>
                <w:b/>
                <w:sz w:val="22"/>
                <w:szCs w:val="22"/>
                <w:lang w:val="fi-FI"/>
              </w:rPr>
              <w:t xml:space="preserve"> </w:t>
            </w:r>
            <w:r w:rsidR="004C58C3" w:rsidRPr="00F27044">
              <w:rPr>
                <w:b/>
                <w:sz w:val="22"/>
                <w:szCs w:val="22"/>
                <w:lang w:val="fi-FI"/>
              </w:rPr>
              <w:t>(</w:t>
            </w:r>
            <w:r>
              <w:rPr>
                <w:b/>
                <w:sz w:val="22"/>
                <w:szCs w:val="22"/>
                <w:lang w:val="en-GB"/>
              </w:rPr>
              <w:t>HT</w:t>
            </w:r>
            <w:r w:rsidR="00DC19F4" w:rsidRPr="00F27044">
              <w:rPr>
                <w:b/>
                <w:sz w:val="22"/>
                <w:szCs w:val="22"/>
                <w:lang w:val="en-GB"/>
              </w:rPr>
              <w:t>-01</w:t>
            </w:r>
            <w:r>
              <w:rPr>
                <w:b/>
                <w:sz w:val="22"/>
                <w:szCs w:val="22"/>
                <w:lang w:val="en-GB"/>
              </w:rPr>
              <w:t>2</w:t>
            </w:r>
            <w:r w:rsidR="00DC19F4" w:rsidRPr="00F27044">
              <w:rPr>
                <w:b/>
                <w:sz w:val="22"/>
                <w:szCs w:val="22"/>
                <w:lang w:val="en-GB"/>
              </w:rPr>
              <w:t>-</w:t>
            </w:r>
            <w:r>
              <w:rPr>
                <w:b/>
                <w:sz w:val="22"/>
                <w:szCs w:val="22"/>
                <w:lang w:val="en-GB"/>
              </w:rPr>
              <w:t>2</w:t>
            </w:r>
            <w:r w:rsidR="00DC19F4" w:rsidRPr="00F27044">
              <w:rPr>
                <w:b/>
                <w:sz w:val="22"/>
                <w:szCs w:val="22"/>
                <w:lang w:val="en-GB"/>
              </w:rPr>
              <w:t xml:space="preserve">:2012 </w:t>
            </w:r>
            <w:r w:rsidR="004C58C3" w:rsidRPr="00F27044">
              <w:rPr>
                <w:b/>
                <w:sz w:val="22"/>
                <w:szCs w:val="22"/>
                <w:lang w:val="en-GB"/>
              </w:rPr>
              <w:t>CU</w:t>
            </w:r>
            <w:r w:rsidR="00A60C53">
              <w:rPr>
                <w:b/>
                <w:sz w:val="22"/>
                <w:szCs w:val="22"/>
                <w:lang w:val="en-GB"/>
              </w:rPr>
              <w:t>8</w:t>
            </w:r>
            <w:r w:rsidR="004C58C3" w:rsidRPr="00F27044">
              <w:rPr>
                <w:b/>
                <w:sz w:val="22"/>
                <w:szCs w:val="22"/>
                <w:lang w:val="en-GB"/>
              </w:rPr>
              <w:t>)</w:t>
            </w:r>
          </w:p>
        </w:tc>
        <w:tc>
          <w:tcPr>
            <w:tcW w:w="125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4C58C3" w:rsidRPr="00F27044" w:rsidRDefault="004C58C3">
            <w:pPr>
              <w:jc w:val="center"/>
              <w:rPr>
                <w:sz w:val="22"/>
                <w:szCs w:val="22"/>
                <w:lang w:val="en-GB"/>
              </w:rPr>
            </w:pPr>
            <w:r w:rsidRPr="00F27044">
              <w:rPr>
                <w:sz w:val="22"/>
                <w:szCs w:val="22"/>
                <w:lang w:val="en-GB"/>
              </w:rPr>
              <w:t>LEVEL</w:t>
            </w:r>
          </w:p>
        </w:tc>
        <w:tc>
          <w:tcPr>
            <w:tcW w:w="2552" w:type="dxa"/>
            <w:tcBorders>
              <w:top w:val="single" w:sz="4" w:space="0" w:color="000000"/>
              <w:left w:val="single" w:sz="4" w:space="0" w:color="000000"/>
              <w:bottom w:val="single" w:sz="4" w:space="0" w:color="000000"/>
              <w:right w:val="single" w:sz="4" w:space="0" w:color="000000"/>
            </w:tcBorders>
            <w:vAlign w:val="center"/>
          </w:tcPr>
          <w:p w:rsidR="004C58C3" w:rsidRPr="00F27044" w:rsidRDefault="00B1076E">
            <w:pPr>
              <w:jc w:val="center"/>
              <w:rPr>
                <w:b/>
                <w:sz w:val="22"/>
                <w:szCs w:val="22"/>
                <w:lang w:val="en-GB"/>
              </w:rPr>
            </w:pPr>
            <w:r>
              <w:rPr>
                <w:b/>
                <w:sz w:val="22"/>
                <w:szCs w:val="22"/>
                <w:lang w:val="en-GB"/>
              </w:rPr>
              <w:t>2</w:t>
            </w:r>
          </w:p>
        </w:tc>
      </w:tr>
      <w:tr w:rsidR="004C58C3" w:rsidRPr="00F27044" w:rsidTr="00185C63">
        <w:trPr>
          <w:trHeight w:val="2654"/>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C58C3" w:rsidRPr="00F27044" w:rsidRDefault="004C58C3">
            <w:pPr>
              <w:rPr>
                <w:b/>
                <w:sz w:val="22"/>
                <w:szCs w:val="22"/>
                <w:lang w:val="en-GB"/>
              </w:rPr>
            </w:pPr>
          </w:p>
          <w:p w:rsidR="004C58C3" w:rsidRPr="00F27044" w:rsidRDefault="004C58C3">
            <w:pPr>
              <w:rPr>
                <w:b/>
                <w:sz w:val="22"/>
                <w:szCs w:val="22"/>
                <w:lang w:val="en-GB"/>
              </w:rPr>
            </w:pPr>
          </w:p>
          <w:p w:rsidR="004C58C3" w:rsidRPr="00F27044" w:rsidRDefault="004C58C3">
            <w:pPr>
              <w:rPr>
                <w:sz w:val="22"/>
                <w:szCs w:val="22"/>
                <w:lang w:val="en-GB"/>
              </w:rPr>
            </w:pPr>
            <w:r w:rsidRPr="00F27044">
              <w:rPr>
                <w:sz w:val="22"/>
                <w:szCs w:val="22"/>
                <w:lang w:val="en-GB"/>
              </w:rPr>
              <w:t>Competency Unit Descriptor</w:t>
            </w:r>
          </w:p>
          <w:p w:rsidR="004C58C3" w:rsidRPr="00F27044" w:rsidRDefault="004C58C3">
            <w:pPr>
              <w:rPr>
                <w:b/>
                <w:sz w:val="22"/>
                <w:szCs w:val="22"/>
                <w:lang w:val="en-GB"/>
              </w:rPr>
            </w:pPr>
          </w:p>
          <w:p w:rsidR="004C58C3" w:rsidRPr="00F27044" w:rsidRDefault="004C58C3">
            <w:pPr>
              <w:rPr>
                <w:b/>
                <w:sz w:val="22"/>
                <w:szCs w:val="22"/>
                <w:lang w:val="en-GB"/>
              </w:rPr>
            </w:pP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Pr="00F27044" w:rsidRDefault="004C58C3">
            <w:pPr>
              <w:tabs>
                <w:tab w:val="left" w:pos="0"/>
              </w:tabs>
              <w:suppressAutoHyphens w:val="0"/>
              <w:autoSpaceDE w:val="0"/>
              <w:autoSpaceDN w:val="0"/>
              <w:adjustRightInd w:val="0"/>
              <w:ind w:hanging="18"/>
              <w:jc w:val="both"/>
              <w:rPr>
                <w:rFonts w:eastAsia="Calibri"/>
                <w:sz w:val="22"/>
                <w:szCs w:val="22"/>
                <w:lang w:eastAsia="en-US"/>
              </w:rPr>
            </w:pPr>
          </w:p>
          <w:p w:rsidR="00A60C53" w:rsidRDefault="00A60C53" w:rsidP="00A60C53">
            <w:pPr>
              <w:pStyle w:val="Default"/>
              <w:rPr>
                <w:sz w:val="22"/>
                <w:szCs w:val="22"/>
              </w:rPr>
            </w:pPr>
            <w:r>
              <w:rPr>
                <w:sz w:val="22"/>
                <w:szCs w:val="22"/>
              </w:rPr>
              <w:t xml:space="preserve">The CU title describes the competency in dessert production. He or she is the person who will prepare the dessert production for customers’ satisfaction. </w:t>
            </w:r>
          </w:p>
          <w:p w:rsidR="00A60C53" w:rsidRDefault="00A60C53" w:rsidP="00A60C53">
            <w:pPr>
              <w:pStyle w:val="Default"/>
              <w:rPr>
                <w:sz w:val="22"/>
                <w:szCs w:val="22"/>
              </w:rPr>
            </w:pPr>
          </w:p>
          <w:p w:rsidR="00A60C53" w:rsidRDefault="00A60C53" w:rsidP="00A60C53">
            <w:pPr>
              <w:pStyle w:val="Default"/>
              <w:rPr>
                <w:sz w:val="22"/>
                <w:szCs w:val="22"/>
              </w:rPr>
            </w:pPr>
            <w:r>
              <w:rPr>
                <w:sz w:val="22"/>
                <w:szCs w:val="22"/>
              </w:rPr>
              <w:t xml:space="preserve">The person who is competent in this CU shall be able to obtain dessert production menu requirement, select dessert production standard recipes, utensils, equipment and ingredients, carry out dessert production of dishes and carry out hygiene and cleanliness of work area in accordance with establishment requirement. </w:t>
            </w:r>
          </w:p>
          <w:p w:rsidR="00A60C53" w:rsidRDefault="00A60C53" w:rsidP="00A60C53">
            <w:pPr>
              <w:pStyle w:val="Default"/>
              <w:rPr>
                <w:sz w:val="22"/>
                <w:szCs w:val="22"/>
              </w:rPr>
            </w:pPr>
          </w:p>
          <w:p w:rsidR="00A60C53" w:rsidRDefault="00A60C53" w:rsidP="00A60C53">
            <w:pPr>
              <w:pStyle w:val="Default"/>
              <w:rPr>
                <w:sz w:val="22"/>
                <w:szCs w:val="22"/>
              </w:rPr>
            </w:pPr>
            <w:r>
              <w:rPr>
                <w:sz w:val="22"/>
                <w:szCs w:val="22"/>
              </w:rPr>
              <w:t>The outcome of this competency is to execute dessert production to provide food for guest satisfaction in accordance with company Standard Operating Procedure (SOP).</w:t>
            </w:r>
          </w:p>
          <w:p w:rsidR="004C58C3" w:rsidRPr="00F27044" w:rsidRDefault="004C58C3" w:rsidP="006A6646">
            <w:pPr>
              <w:pStyle w:val="Default"/>
              <w:rPr>
                <w:b/>
                <w:sz w:val="22"/>
                <w:szCs w:val="22"/>
                <w:lang w:val="en-GB"/>
              </w:rPr>
            </w:pPr>
          </w:p>
        </w:tc>
      </w:tr>
      <w:tr w:rsidR="004C58C3" w:rsidRPr="00F27044"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C58C3" w:rsidRPr="00F27044" w:rsidRDefault="004C58C3">
            <w:pPr>
              <w:rPr>
                <w:sz w:val="22"/>
                <w:szCs w:val="22"/>
                <w:lang w:val="en-GB"/>
              </w:rPr>
            </w:pPr>
            <w:r w:rsidRPr="00F27044">
              <w:rPr>
                <w:sz w:val="22"/>
                <w:szCs w:val="22"/>
                <w:lang w:val="en-GB"/>
              </w:rPr>
              <w:t>Candidate Name</w:t>
            </w: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Pr="00F27044" w:rsidRDefault="004C58C3">
            <w:pPr>
              <w:tabs>
                <w:tab w:val="left" w:pos="5392"/>
              </w:tabs>
              <w:rPr>
                <w:b/>
                <w:sz w:val="22"/>
                <w:szCs w:val="22"/>
                <w:lang w:val="en-GB"/>
              </w:rPr>
            </w:pPr>
          </w:p>
        </w:tc>
      </w:tr>
      <w:tr w:rsidR="004C58C3" w:rsidRPr="00F27044"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C58C3" w:rsidRPr="00F27044" w:rsidRDefault="004C58C3">
            <w:pPr>
              <w:rPr>
                <w:sz w:val="22"/>
                <w:szCs w:val="22"/>
                <w:lang w:val="en-GB"/>
              </w:rPr>
            </w:pPr>
            <w:r w:rsidRPr="00F27044">
              <w:rPr>
                <w:sz w:val="22"/>
                <w:szCs w:val="22"/>
                <w:lang w:val="en-GB"/>
              </w:rPr>
              <w:t xml:space="preserve">Candidate I/C </w:t>
            </w:r>
          </w:p>
          <w:p w:rsidR="004C58C3" w:rsidRPr="00F27044" w:rsidRDefault="004C58C3">
            <w:pPr>
              <w:rPr>
                <w:b/>
                <w:sz w:val="22"/>
                <w:szCs w:val="22"/>
                <w:lang w:val="en-GB"/>
              </w:rPr>
            </w:pPr>
            <w:r w:rsidRPr="00F27044">
              <w:rPr>
                <w:sz w:val="22"/>
                <w:szCs w:val="22"/>
                <w:lang w:val="en-GB"/>
              </w:rPr>
              <w:t>Number</w:t>
            </w: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Pr="00F27044" w:rsidRDefault="004C58C3">
            <w:pPr>
              <w:tabs>
                <w:tab w:val="left" w:pos="5392"/>
              </w:tabs>
              <w:rPr>
                <w:b/>
                <w:sz w:val="22"/>
                <w:szCs w:val="22"/>
                <w:lang w:val="en-GB"/>
              </w:rPr>
            </w:pPr>
          </w:p>
        </w:tc>
      </w:tr>
      <w:tr w:rsidR="004C58C3" w:rsidRPr="00F27044"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C58C3" w:rsidRPr="00F27044" w:rsidRDefault="004C58C3">
            <w:pPr>
              <w:rPr>
                <w:sz w:val="22"/>
                <w:szCs w:val="22"/>
                <w:lang w:val="en-GB"/>
              </w:rPr>
            </w:pPr>
            <w:r w:rsidRPr="00F27044">
              <w:rPr>
                <w:sz w:val="22"/>
                <w:szCs w:val="22"/>
                <w:lang w:val="en-GB"/>
              </w:rPr>
              <w:t>Company’s Name</w:t>
            </w:r>
          </w:p>
        </w:tc>
        <w:tc>
          <w:tcPr>
            <w:tcW w:w="8080" w:type="dxa"/>
            <w:gridSpan w:val="3"/>
            <w:tcBorders>
              <w:top w:val="single" w:sz="4" w:space="0" w:color="000000"/>
              <w:left w:val="single" w:sz="4" w:space="0" w:color="000000"/>
              <w:bottom w:val="single" w:sz="4" w:space="0" w:color="000000"/>
              <w:right w:val="single" w:sz="4" w:space="0" w:color="000000"/>
            </w:tcBorders>
          </w:tcPr>
          <w:p w:rsidR="004C58C3" w:rsidRPr="00F27044" w:rsidRDefault="004C58C3">
            <w:pPr>
              <w:tabs>
                <w:tab w:val="left" w:pos="5392"/>
              </w:tabs>
              <w:rPr>
                <w:b/>
                <w:sz w:val="22"/>
                <w:szCs w:val="22"/>
                <w:lang w:val="en-GB"/>
              </w:rPr>
            </w:pPr>
          </w:p>
        </w:tc>
      </w:tr>
    </w:tbl>
    <w:p w:rsidR="00EA4937" w:rsidRPr="00F27044" w:rsidRDefault="00EA4937">
      <w:pPr>
        <w:jc w:val="right"/>
        <w:rPr>
          <w:i/>
          <w:iCs/>
          <w:sz w:val="22"/>
          <w:szCs w:val="22"/>
          <w:lang w:val="en-GB"/>
        </w:rPr>
      </w:pPr>
    </w:p>
    <w:p w:rsidR="004C58C3" w:rsidRPr="00F27044" w:rsidRDefault="004C58C3">
      <w:pPr>
        <w:jc w:val="right"/>
        <w:rPr>
          <w:i/>
          <w:iCs/>
          <w:sz w:val="22"/>
          <w:szCs w:val="22"/>
          <w:lang w:val="en-GB"/>
        </w:rPr>
      </w:pPr>
    </w:p>
    <w:p w:rsidR="00DC19F4" w:rsidRPr="00F27044" w:rsidRDefault="00DC19F4">
      <w:pPr>
        <w:jc w:val="right"/>
        <w:rPr>
          <w:i/>
          <w:iCs/>
          <w:sz w:val="22"/>
          <w:szCs w:val="22"/>
          <w:lang w:val="en-GB"/>
        </w:rPr>
      </w:pPr>
    </w:p>
    <w:p w:rsidR="00DC19F4" w:rsidRPr="00F27044" w:rsidRDefault="00DC19F4">
      <w:pPr>
        <w:jc w:val="right"/>
        <w:rPr>
          <w:i/>
          <w:iCs/>
          <w:sz w:val="22"/>
          <w:szCs w:val="22"/>
          <w:lang w:val="en-GB"/>
        </w:rPr>
      </w:pPr>
    </w:p>
    <w:p w:rsidR="00185C63" w:rsidRPr="00F27044" w:rsidRDefault="00185C63">
      <w:pPr>
        <w:jc w:val="right"/>
        <w:rPr>
          <w:i/>
          <w:iCs/>
          <w:sz w:val="22"/>
          <w:szCs w:val="22"/>
          <w:lang w:val="en-GB"/>
        </w:rPr>
      </w:pPr>
    </w:p>
    <w:p w:rsidR="00185C63" w:rsidRPr="00F27044" w:rsidRDefault="00185C63">
      <w:pPr>
        <w:jc w:val="right"/>
        <w:rPr>
          <w:i/>
          <w:iCs/>
          <w:sz w:val="22"/>
          <w:szCs w:val="22"/>
          <w:lang w:val="en-GB"/>
        </w:rPr>
      </w:pPr>
    </w:p>
    <w:p w:rsidR="00EA4937" w:rsidRPr="00F27044" w:rsidRDefault="00EA4937">
      <w:pPr>
        <w:suppressAutoHyphens w:val="0"/>
        <w:autoSpaceDE w:val="0"/>
        <w:autoSpaceDN w:val="0"/>
        <w:adjustRightInd w:val="0"/>
        <w:rPr>
          <w:rFonts w:eastAsia="Calibri"/>
          <w:b/>
          <w:sz w:val="22"/>
          <w:szCs w:val="22"/>
          <w:lang w:eastAsia="en-US"/>
        </w:rPr>
      </w:pPr>
      <w:r w:rsidRPr="00F27044">
        <w:rPr>
          <w:b/>
          <w:iCs/>
          <w:sz w:val="22"/>
          <w:szCs w:val="22"/>
          <w:lang w:val="en-GB"/>
        </w:rPr>
        <w:lastRenderedPageBreak/>
        <w:t xml:space="preserve">CU WORK ACTIVITY STATEMENT : </w:t>
      </w:r>
      <w:r w:rsidR="00A60C53">
        <w:rPr>
          <w:b/>
          <w:iCs/>
          <w:sz w:val="22"/>
          <w:szCs w:val="22"/>
          <w:lang w:val="en-GB"/>
        </w:rPr>
        <w:t>Prepare dessert production a</w:t>
      </w:r>
      <w:r w:rsidR="00185C63" w:rsidRPr="00F27044">
        <w:rPr>
          <w:b/>
          <w:iCs/>
          <w:sz w:val="22"/>
          <w:szCs w:val="22"/>
          <w:lang w:val="en-GB"/>
        </w:rPr>
        <w:t>ctivity</w:t>
      </w:r>
    </w:p>
    <w:p w:rsidR="00EA4937" w:rsidRPr="00F27044" w:rsidRDefault="00EA4937">
      <w:pPr>
        <w:rPr>
          <w:b/>
          <w:iCs/>
          <w:sz w:val="22"/>
          <w:szCs w:val="22"/>
          <w:lang w:val="en-GB"/>
        </w:rPr>
      </w:pPr>
    </w:p>
    <w:p w:rsidR="00EA4937" w:rsidRPr="00F27044" w:rsidRDefault="00EA4937">
      <w:pPr>
        <w:rPr>
          <w:b/>
          <w:iCs/>
          <w:sz w:val="22"/>
          <w:szCs w:val="22"/>
          <w:lang w:val="en-GB"/>
        </w:rPr>
      </w:pPr>
      <w:r w:rsidRPr="00F27044">
        <w:rPr>
          <w:b/>
          <w:iCs/>
          <w:sz w:val="22"/>
          <w:szCs w:val="22"/>
          <w:lang w:val="en-GB"/>
        </w:rPr>
        <w:t xml:space="preserve">DURATION : </w:t>
      </w:r>
    </w:p>
    <w:p w:rsidR="00EA4937" w:rsidRPr="00F27044" w:rsidRDefault="00EA4937">
      <w:pPr>
        <w:rPr>
          <w:b/>
          <w:i/>
          <w:iCs/>
          <w:sz w:val="22"/>
          <w:szCs w:val="22"/>
          <w:lang w:val="en-GB"/>
        </w:rPr>
      </w:pPr>
    </w:p>
    <w:p w:rsidR="00EA4937" w:rsidRPr="00F27044" w:rsidRDefault="009F6694">
      <w:pPr>
        <w:rPr>
          <w:b/>
          <w:iCs/>
          <w:sz w:val="22"/>
          <w:szCs w:val="22"/>
          <w:lang w:val="en-GB"/>
        </w:rPr>
      </w:pPr>
      <w:r>
        <w:rPr>
          <w:b/>
          <w:iCs/>
          <w:sz w:val="22"/>
          <w:szCs w:val="22"/>
          <w:lang w:val="en-GB"/>
        </w:rPr>
        <w:t>A.</w:t>
      </w:r>
      <w:r>
        <w:rPr>
          <w:b/>
          <w:iCs/>
          <w:sz w:val="22"/>
          <w:szCs w:val="22"/>
          <w:lang w:val="en-GB"/>
        </w:rPr>
        <w:tab/>
      </w:r>
      <w:r w:rsidR="00EA4937" w:rsidRPr="009F6694">
        <w:rPr>
          <w:b/>
          <w:iCs/>
          <w:sz w:val="22"/>
          <w:szCs w:val="22"/>
          <w:u w:val="single"/>
          <w:lang w:val="en-GB"/>
        </w:rPr>
        <w:t>SETTING GOAL</w:t>
      </w:r>
      <w:r w:rsidR="00EA4937" w:rsidRPr="00F27044">
        <w:rPr>
          <w:b/>
          <w:iCs/>
          <w:sz w:val="22"/>
          <w:szCs w:val="22"/>
          <w:lang w:val="en-GB"/>
        </w:rPr>
        <w:t xml:space="preserve"> </w:t>
      </w:r>
    </w:p>
    <w:p w:rsidR="00EA4937" w:rsidRPr="00F27044" w:rsidRDefault="00EA4937">
      <w:pPr>
        <w:rPr>
          <w:i/>
          <w:iCs/>
          <w:sz w:val="22"/>
          <w:szCs w:val="22"/>
          <w:lang w:val="en-GB"/>
        </w:rPr>
      </w:pPr>
    </w:p>
    <w:p w:rsidR="00EA4937" w:rsidRDefault="00EA4937">
      <w:pPr>
        <w:rPr>
          <w:iCs/>
          <w:sz w:val="22"/>
          <w:szCs w:val="22"/>
          <w:lang w:val="en-GB"/>
        </w:rPr>
      </w:pPr>
      <w:r w:rsidRPr="00F27044">
        <w:rPr>
          <w:iCs/>
          <w:sz w:val="22"/>
          <w:szCs w:val="22"/>
          <w:lang w:val="en-GB"/>
        </w:rPr>
        <w:t xml:space="preserve">You are required to </w:t>
      </w:r>
      <w:r w:rsidR="00A60C53" w:rsidRPr="00C7579B">
        <w:rPr>
          <w:iCs/>
          <w:sz w:val="22"/>
          <w:szCs w:val="22"/>
          <w:lang w:val="en-GB"/>
        </w:rPr>
        <w:t>prepare</w:t>
      </w:r>
      <w:r w:rsidR="00185C63" w:rsidRPr="00C7579B">
        <w:rPr>
          <w:iCs/>
          <w:sz w:val="22"/>
          <w:szCs w:val="22"/>
          <w:lang w:val="en-GB"/>
        </w:rPr>
        <w:t xml:space="preserve"> </w:t>
      </w:r>
      <w:r w:rsidR="00A60C53" w:rsidRPr="00C7579B">
        <w:rPr>
          <w:iCs/>
          <w:sz w:val="22"/>
          <w:szCs w:val="22"/>
          <w:lang w:val="en-GB"/>
        </w:rPr>
        <w:t xml:space="preserve">dessert production </w:t>
      </w:r>
      <w:r w:rsidRPr="00C7579B">
        <w:rPr>
          <w:iCs/>
          <w:sz w:val="22"/>
          <w:szCs w:val="22"/>
          <w:lang w:val="en-GB"/>
        </w:rPr>
        <w:t>activity</w:t>
      </w:r>
      <w:r w:rsidRPr="00F27044">
        <w:rPr>
          <w:iCs/>
          <w:sz w:val="22"/>
          <w:szCs w:val="22"/>
          <w:lang w:val="en-GB"/>
        </w:rPr>
        <w:t xml:space="preserve"> base</w:t>
      </w:r>
      <w:r w:rsidR="002C1628" w:rsidRPr="00F27044">
        <w:rPr>
          <w:iCs/>
          <w:sz w:val="22"/>
          <w:szCs w:val="22"/>
          <w:lang w:val="en-GB"/>
        </w:rPr>
        <w:t>d on performance criteria below</w:t>
      </w:r>
      <w:r w:rsidRPr="00F27044">
        <w:rPr>
          <w:iCs/>
          <w:sz w:val="22"/>
          <w:szCs w:val="22"/>
          <w:lang w:val="en-GB"/>
        </w:rPr>
        <w:t>:</w:t>
      </w:r>
    </w:p>
    <w:p w:rsidR="00D66C63" w:rsidRPr="00F27044" w:rsidRDefault="00D66C63">
      <w:pPr>
        <w:rPr>
          <w:iCs/>
          <w:sz w:val="22"/>
          <w:szCs w:val="22"/>
          <w:lang w:val="en-GB"/>
        </w:rPr>
      </w:pPr>
    </w:p>
    <w:p w:rsidR="00D66C63" w:rsidRPr="009F6694" w:rsidRDefault="009F6694" w:rsidP="00D66C63">
      <w:pPr>
        <w:pStyle w:val="Default"/>
        <w:rPr>
          <w:sz w:val="22"/>
          <w:szCs w:val="22"/>
        </w:rPr>
      </w:pPr>
      <w:r w:rsidRPr="009F6694">
        <w:rPr>
          <w:sz w:val="22"/>
          <w:szCs w:val="22"/>
        </w:rPr>
        <w:t>1.1</w:t>
      </w:r>
      <w:r w:rsidRPr="009F6694">
        <w:rPr>
          <w:sz w:val="22"/>
          <w:szCs w:val="22"/>
        </w:rPr>
        <w:tab/>
      </w:r>
      <w:r w:rsidR="00D66C63" w:rsidRPr="009F6694">
        <w:rPr>
          <w:sz w:val="22"/>
          <w:szCs w:val="22"/>
        </w:rPr>
        <w:t xml:space="preserve">Dessert Production menu  requirement  identified in accordance  with company </w:t>
      </w:r>
      <w:r w:rsidRPr="009F6694">
        <w:rPr>
          <w:sz w:val="22"/>
          <w:szCs w:val="22"/>
        </w:rPr>
        <w:tab/>
      </w:r>
      <w:r w:rsidR="0078574B">
        <w:rPr>
          <w:sz w:val="22"/>
          <w:szCs w:val="22"/>
        </w:rPr>
        <w:t>standard</w:t>
      </w:r>
      <w:r w:rsidR="00D66C63" w:rsidRPr="009F6694">
        <w:rPr>
          <w:sz w:val="22"/>
          <w:szCs w:val="22"/>
        </w:rPr>
        <w:t xml:space="preserve"> recipes:</w:t>
      </w:r>
    </w:p>
    <w:p w:rsidR="00EA7192" w:rsidRPr="00C7579B" w:rsidRDefault="009F6694" w:rsidP="00D66C63">
      <w:pPr>
        <w:pStyle w:val="Default"/>
        <w:rPr>
          <w:color w:val="auto"/>
          <w:sz w:val="22"/>
          <w:szCs w:val="22"/>
        </w:rPr>
      </w:pPr>
      <w:r>
        <w:rPr>
          <w:sz w:val="22"/>
          <w:szCs w:val="22"/>
        </w:rPr>
        <w:tab/>
        <w:t>1.1.1</w:t>
      </w:r>
      <w:r>
        <w:rPr>
          <w:sz w:val="22"/>
          <w:szCs w:val="22"/>
        </w:rPr>
        <w:tab/>
      </w:r>
      <w:r w:rsidR="00D66C63">
        <w:rPr>
          <w:sz w:val="22"/>
          <w:szCs w:val="22"/>
        </w:rPr>
        <w:t xml:space="preserve">Local dessert </w:t>
      </w:r>
      <w:r w:rsidR="00EA7192" w:rsidRPr="00C7579B">
        <w:rPr>
          <w:color w:val="auto"/>
          <w:sz w:val="22"/>
          <w:szCs w:val="22"/>
        </w:rPr>
        <w:t>such as;</w:t>
      </w:r>
    </w:p>
    <w:p w:rsidR="00EA7192" w:rsidRPr="00C7579B" w:rsidRDefault="00EA7192" w:rsidP="00D66C63">
      <w:pPr>
        <w:pStyle w:val="Default"/>
        <w:rPr>
          <w:color w:val="auto"/>
          <w:sz w:val="22"/>
          <w:szCs w:val="22"/>
        </w:rPr>
      </w:pPr>
      <w:r w:rsidRPr="00C7579B">
        <w:rPr>
          <w:color w:val="auto"/>
          <w:sz w:val="22"/>
          <w:szCs w:val="22"/>
        </w:rPr>
        <w:tab/>
      </w:r>
      <w:r w:rsidRPr="00C7579B">
        <w:rPr>
          <w:color w:val="auto"/>
          <w:sz w:val="22"/>
          <w:szCs w:val="22"/>
        </w:rPr>
        <w:tab/>
        <w:t>1.1.1.1</w:t>
      </w:r>
      <w:r w:rsidRPr="00C7579B">
        <w:rPr>
          <w:color w:val="auto"/>
          <w:sz w:val="22"/>
          <w:szCs w:val="22"/>
        </w:rPr>
        <w:tab/>
      </w:r>
      <w:r w:rsidR="00D938F1" w:rsidRPr="00C7579B">
        <w:rPr>
          <w:color w:val="auto"/>
          <w:sz w:val="22"/>
          <w:szCs w:val="22"/>
        </w:rPr>
        <w:t xml:space="preserve">Malay, </w:t>
      </w:r>
    </w:p>
    <w:p w:rsidR="00EA7192" w:rsidRPr="00C7579B" w:rsidRDefault="00EA7192" w:rsidP="00D66C63">
      <w:pPr>
        <w:pStyle w:val="Default"/>
        <w:rPr>
          <w:color w:val="auto"/>
          <w:sz w:val="22"/>
          <w:szCs w:val="22"/>
        </w:rPr>
      </w:pPr>
      <w:r w:rsidRPr="00C7579B">
        <w:rPr>
          <w:color w:val="auto"/>
          <w:sz w:val="22"/>
          <w:szCs w:val="22"/>
        </w:rPr>
        <w:tab/>
      </w:r>
      <w:r w:rsidRPr="00C7579B">
        <w:rPr>
          <w:color w:val="auto"/>
          <w:sz w:val="22"/>
          <w:szCs w:val="22"/>
        </w:rPr>
        <w:tab/>
        <w:t>1.1.1.2</w:t>
      </w:r>
      <w:r w:rsidRPr="00C7579B">
        <w:rPr>
          <w:color w:val="auto"/>
          <w:sz w:val="22"/>
          <w:szCs w:val="22"/>
        </w:rPr>
        <w:tab/>
      </w:r>
      <w:r w:rsidR="00D938F1" w:rsidRPr="00C7579B">
        <w:rPr>
          <w:color w:val="auto"/>
          <w:sz w:val="22"/>
          <w:szCs w:val="22"/>
        </w:rPr>
        <w:t xml:space="preserve">Chinese, </w:t>
      </w:r>
    </w:p>
    <w:p w:rsidR="00EA7192" w:rsidRPr="00C7579B" w:rsidRDefault="00EA7192" w:rsidP="00D66C63">
      <w:pPr>
        <w:pStyle w:val="Default"/>
        <w:rPr>
          <w:color w:val="auto"/>
          <w:sz w:val="22"/>
          <w:szCs w:val="22"/>
        </w:rPr>
      </w:pPr>
      <w:r w:rsidRPr="00C7579B">
        <w:rPr>
          <w:color w:val="auto"/>
          <w:sz w:val="22"/>
          <w:szCs w:val="22"/>
        </w:rPr>
        <w:tab/>
      </w:r>
      <w:r w:rsidRPr="00C7579B">
        <w:rPr>
          <w:color w:val="auto"/>
          <w:sz w:val="22"/>
          <w:szCs w:val="22"/>
        </w:rPr>
        <w:tab/>
        <w:t>1.1.1.3</w:t>
      </w:r>
      <w:r w:rsidRPr="00C7579B">
        <w:rPr>
          <w:color w:val="auto"/>
          <w:sz w:val="22"/>
          <w:szCs w:val="22"/>
        </w:rPr>
        <w:tab/>
      </w:r>
      <w:r w:rsidR="00D938F1" w:rsidRPr="00C7579B">
        <w:rPr>
          <w:color w:val="auto"/>
          <w:sz w:val="22"/>
          <w:szCs w:val="22"/>
        </w:rPr>
        <w:t xml:space="preserve">Indian, </w:t>
      </w:r>
    </w:p>
    <w:p w:rsidR="00D938F1" w:rsidRPr="00C7579B" w:rsidRDefault="00EA7192" w:rsidP="00EA7192">
      <w:pPr>
        <w:pStyle w:val="Default"/>
        <w:rPr>
          <w:color w:val="auto"/>
          <w:sz w:val="22"/>
          <w:szCs w:val="22"/>
        </w:rPr>
      </w:pPr>
      <w:r w:rsidRPr="00C7579B">
        <w:rPr>
          <w:color w:val="auto"/>
          <w:sz w:val="22"/>
          <w:szCs w:val="22"/>
        </w:rPr>
        <w:tab/>
      </w:r>
      <w:r w:rsidRPr="00C7579B">
        <w:rPr>
          <w:color w:val="auto"/>
          <w:sz w:val="22"/>
          <w:szCs w:val="22"/>
        </w:rPr>
        <w:tab/>
        <w:t>1.1.1.4</w:t>
      </w:r>
      <w:r w:rsidRPr="00C7579B">
        <w:rPr>
          <w:color w:val="auto"/>
          <w:sz w:val="22"/>
          <w:szCs w:val="22"/>
        </w:rPr>
        <w:tab/>
      </w:r>
      <w:r w:rsidR="00D938F1" w:rsidRPr="00C7579B">
        <w:rPr>
          <w:color w:val="auto"/>
          <w:sz w:val="22"/>
          <w:szCs w:val="22"/>
        </w:rPr>
        <w:t>etc</w:t>
      </w:r>
    </w:p>
    <w:p w:rsidR="00BF345E" w:rsidRPr="00EA4F12" w:rsidRDefault="00BF345E" w:rsidP="00EA7192">
      <w:pPr>
        <w:pStyle w:val="Default"/>
        <w:rPr>
          <w:sz w:val="22"/>
          <w:szCs w:val="22"/>
        </w:rPr>
      </w:pPr>
    </w:p>
    <w:p w:rsidR="00BF345E" w:rsidRPr="00C7579B" w:rsidRDefault="00EA7192" w:rsidP="00D66C63">
      <w:pPr>
        <w:pStyle w:val="Default"/>
        <w:rPr>
          <w:color w:val="auto"/>
          <w:sz w:val="22"/>
          <w:szCs w:val="22"/>
        </w:rPr>
      </w:pPr>
      <w:r>
        <w:rPr>
          <w:sz w:val="22"/>
          <w:szCs w:val="22"/>
        </w:rPr>
        <w:tab/>
        <w:t>1.1.2</w:t>
      </w:r>
      <w:r>
        <w:rPr>
          <w:sz w:val="22"/>
          <w:szCs w:val="22"/>
        </w:rPr>
        <w:tab/>
      </w:r>
      <w:r w:rsidR="00D66C63" w:rsidRPr="00C7579B">
        <w:rPr>
          <w:color w:val="auto"/>
          <w:sz w:val="22"/>
          <w:szCs w:val="22"/>
        </w:rPr>
        <w:t xml:space="preserve">International dessert </w:t>
      </w:r>
      <w:r w:rsidR="00BF345E" w:rsidRPr="00C7579B">
        <w:rPr>
          <w:color w:val="auto"/>
          <w:sz w:val="22"/>
          <w:szCs w:val="22"/>
        </w:rPr>
        <w:t>such as;</w:t>
      </w:r>
    </w:p>
    <w:p w:rsidR="00BF345E" w:rsidRPr="00C7579B" w:rsidRDefault="00BF345E" w:rsidP="00BF345E">
      <w:pPr>
        <w:pStyle w:val="Default"/>
        <w:rPr>
          <w:color w:val="auto"/>
          <w:sz w:val="22"/>
          <w:szCs w:val="22"/>
        </w:rPr>
      </w:pPr>
      <w:r w:rsidRPr="00C7579B">
        <w:rPr>
          <w:color w:val="auto"/>
          <w:sz w:val="22"/>
          <w:szCs w:val="22"/>
        </w:rPr>
        <w:tab/>
      </w:r>
      <w:r w:rsidRPr="00C7579B">
        <w:rPr>
          <w:color w:val="auto"/>
          <w:sz w:val="22"/>
          <w:szCs w:val="22"/>
        </w:rPr>
        <w:tab/>
        <w:t>1.1.2.1</w:t>
      </w:r>
      <w:r w:rsidRPr="00C7579B">
        <w:rPr>
          <w:color w:val="auto"/>
          <w:sz w:val="22"/>
          <w:szCs w:val="22"/>
        </w:rPr>
        <w:tab/>
      </w:r>
      <w:r w:rsidR="00D50E4A" w:rsidRPr="00C7579B">
        <w:rPr>
          <w:color w:val="auto"/>
          <w:sz w:val="22"/>
          <w:szCs w:val="22"/>
        </w:rPr>
        <w:t xml:space="preserve">European , </w:t>
      </w:r>
    </w:p>
    <w:p w:rsidR="00BF345E" w:rsidRPr="00C7579B" w:rsidRDefault="00BF345E" w:rsidP="00BF345E">
      <w:pPr>
        <w:pStyle w:val="Default"/>
        <w:rPr>
          <w:color w:val="auto"/>
          <w:sz w:val="22"/>
          <w:szCs w:val="22"/>
        </w:rPr>
      </w:pPr>
      <w:r w:rsidRPr="00C7579B">
        <w:rPr>
          <w:color w:val="auto"/>
          <w:sz w:val="22"/>
          <w:szCs w:val="22"/>
        </w:rPr>
        <w:tab/>
      </w:r>
      <w:r w:rsidRPr="00C7579B">
        <w:rPr>
          <w:color w:val="auto"/>
          <w:sz w:val="22"/>
          <w:szCs w:val="22"/>
        </w:rPr>
        <w:tab/>
        <w:t>1.1.2.2</w:t>
      </w:r>
      <w:r w:rsidRPr="00C7579B">
        <w:rPr>
          <w:color w:val="auto"/>
          <w:sz w:val="22"/>
          <w:szCs w:val="22"/>
        </w:rPr>
        <w:tab/>
      </w:r>
      <w:r w:rsidR="00D50E4A" w:rsidRPr="00C7579B">
        <w:rPr>
          <w:color w:val="auto"/>
          <w:sz w:val="22"/>
          <w:szCs w:val="22"/>
        </w:rPr>
        <w:t xml:space="preserve">Asian, </w:t>
      </w:r>
    </w:p>
    <w:p w:rsidR="00BF345E" w:rsidRPr="00C7579B" w:rsidRDefault="00BF345E" w:rsidP="00BF345E">
      <w:pPr>
        <w:pStyle w:val="Default"/>
        <w:rPr>
          <w:color w:val="auto"/>
          <w:sz w:val="22"/>
          <w:szCs w:val="22"/>
        </w:rPr>
      </w:pPr>
      <w:r w:rsidRPr="00C7579B">
        <w:rPr>
          <w:color w:val="auto"/>
          <w:sz w:val="22"/>
          <w:szCs w:val="22"/>
        </w:rPr>
        <w:tab/>
      </w:r>
      <w:r w:rsidRPr="00C7579B">
        <w:rPr>
          <w:color w:val="auto"/>
          <w:sz w:val="22"/>
          <w:szCs w:val="22"/>
        </w:rPr>
        <w:tab/>
        <w:t>1.1.2.3</w:t>
      </w:r>
      <w:r w:rsidRPr="00C7579B">
        <w:rPr>
          <w:color w:val="auto"/>
          <w:sz w:val="22"/>
          <w:szCs w:val="22"/>
        </w:rPr>
        <w:tab/>
      </w:r>
      <w:r w:rsidR="00D50E4A" w:rsidRPr="00C7579B">
        <w:rPr>
          <w:color w:val="auto"/>
          <w:sz w:val="22"/>
          <w:szCs w:val="22"/>
        </w:rPr>
        <w:t>American,</w:t>
      </w:r>
      <w:r w:rsidR="00F80BB8" w:rsidRPr="00C7579B">
        <w:rPr>
          <w:color w:val="auto"/>
          <w:sz w:val="22"/>
          <w:szCs w:val="22"/>
        </w:rPr>
        <w:t xml:space="preserve"> </w:t>
      </w:r>
    </w:p>
    <w:p w:rsidR="00BF345E" w:rsidRPr="00C7579B" w:rsidRDefault="00BF345E" w:rsidP="00BF345E">
      <w:pPr>
        <w:pStyle w:val="Default"/>
        <w:rPr>
          <w:color w:val="auto"/>
          <w:sz w:val="22"/>
          <w:szCs w:val="22"/>
        </w:rPr>
      </w:pPr>
      <w:r w:rsidRPr="00C7579B">
        <w:rPr>
          <w:color w:val="auto"/>
          <w:sz w:val="22"/>
          <w:szCs w:val="22"/>
        </w:rPr>
        <w:tab/>
      </w:r>
      <w:r w:rsidRPr="00C7579B">
        <w:rPr>
          <w:color w:val="auto"/>
          <w:sz w:val="22"/>
          <w:szCs w:val="22"/>
        </w:rPr>
        <w:tab/>
        <w:t>1.1.2.4</w:t>
      </w:r>
      <w:r w:rsidRPr="00C7579B">
        <w:rPr>
          <w:color w:val="auto"/>
          <w:sz w:val="22"/>
          <w:szCs w:val="22"/>
        </w:rPr>
        <w:tab/>
      </w:r>
      <w:r w:rsidR="00F80BB8" w:rsidRPr="00C7579B">
        <w:rPr>
          <w:color w:val="auto"/>
          <w:sz w:val="22"/>
          <w:szCs w:val="22"/>
        </w:rPr>
        <w:t xml:space="preserve">Mediterranean </w:t>
      </w:r>
      <w:r w:rsidR="00D50E4A" w:rsidRPr="00C7579B">
        <w:rPr>
          <w:color w:val="auto"/>
          <w:sz w:val="22"/>
          <w:szCs w:val="22"/>
        </w:rPr>
        <w:t xml:space="preserve">, </w:t>
      </w:r>
    </w:p>
    <w:p w:rsidR="00D50E4A" w:rsidRPr="00C7579B" w:rsidRDefault="00BF345E" w:rsidP="00BF345E">
      <w:pPr>
        <w:pStyle w:val="Default"/>
        <w:rPr>
          <w:color w:val="auto"/>
          <w:sz w:val="22"/>
          <w:szCs w:val="22"/>
        </w:rPr>
      </w:pPr>
      <w:r w:rsidRPr="00C7579B">
        <w:rPr>
          <w:color w:val="auto"/>
          <w:sz w:val="22"/>
          <w:szCs w:val="22"/>
        </w:rPr>
        <w:tab/>
      </w:r>
      <w:r w:rsidRPr="00C7579B">
        <w:rPr>
          <w:color w:val="auto"/>
          <w:sz w:val="22"/>
          <w:szCs w:val="22"/>
        </w:rPr>
        <w:tab/>
        <w:t>1.1.2.5</w:t>
      </w:r>
      <w:r w:rsidRPr="00C7579B">
        <w:rPr>
          <w:color w:val="auto"/>
          <w:sz w:val="22"/>
          <w:szCs w:val="22"/>
        </w:rPr>
        <w:tab/>
      </w:r>
      <w:r w:rsidR="00D50E4A" w:rsidRPr="00C7579B">
        <w:rPr>
          <w:color w:val="auto"/>
          <w:sz w:val="22"/>
          <w:szCs w:val="22"/>
        </w:rPr>
        <w:t>etc</w:t>
      </w:r>
    </w:p>
    <w:p w:rsidR="00D66C63" w:rsidRDefault="00D66C63" w:rsidP="00D66C63">
      <w:pPr>
        <w:pStyle w:val="Default"/>
        <w:rPr>
          <w:sz w:val="22"/>
          <w:szCs w:val="22"/>
        </w:rPr>
      </w:pPr>
    </w:p>
    <w:p w:rsidR="00D66C63" w:rsidRDefault="009D501C" w:rsidP="00D66C63">
      <w:pPr>
        <w:pStyle w:val="Default"/>
        <w:rPr>
          <w:sz w:val="22"/>
          <w:szCs w:val="22"/>
        </w:rPr>
      </w:pPr>
      <w:r w:rsidRPr="009D501C">
        <w:rPr>
          <w:sz w:val="22"/>
          <w:szCs w:val="22"/>
        </w:rPr>
        <w:t>1.2</w:t>
      </w:r>
      <w:r>
        <w:rPr>
          <w:b/>
          <w:bCs/>
          <w:sz w:val="22"/>
          <w:szCs w:val="22"/>
        </w:rPr>
        <w:tab/>
      </w:r>
      <w:r w:rsidR="00D66C63">
        <w:rPr>
          <w:sz w:val="22"/>
          <w:szCs w:val="22"/>
        </w:rPr>
        <w:t xml:space="preserve">Dessert production standard recipes are chosen according to menu requirement </w:t>
      </w:r>
      <w:r w:rsidR="00893794">
        <w:rPr>
          <w:sz w:val="22"/>
          <w:szCs w:val="22"/>
        </w:rPr>
        <w:t>:</w:t>
      </w:r>
    </w:p>
    <w:p w:rsidR="00D66C63" w:rsidRPr="00BC2CCB" w:rsidRDefault="009D501C" w:rsidP="00A910DE">
      <w:pPr>
        <w:pStyle w:val="Default"/>
        <w:ind w:firstLine="720"/>
        <w:rPr>
          <w:color w:val="auto"/>
          <w:sz w:val="22"/>
          <w:szCs w:val="22"/>
        </w:rPr>
      </w:pPr>
      <w:r>
        <w:rPr>
          <w:sz w:val="22"/>
          <w:szCs w:val="22"/>
        </w:rPr>
        <w:t>1.2</w:t>
      </w:r>
      <w:r w:rsidR="00F84926">
        <w:rPr>
          <w:sz w:val="22"/>
          <w:szCs w:val="22"/>
        </w:rPr>
        <w:t>.1</w:t>
      </w:r>
      <w:r>
        <w:rPr>
          <w:sz w:val="22"/>
          <w:szCs w:val="22"/>
        </w:rPr>
        <w:tab/>
      </w:r>
      <w:r w:rsidR="00D66C63">
        <w:rPr>
          <w:sz w:val="22"/>
          <w:szCs w:val="22"/>
        </w:rPr>
        <w:t xml:space="preserve">Identify types of local and International dessert recipes </w:t>
      </w:r>
      <w:r w:rsidR="00F84926" w:rsidRPr="00BC2CCB">
        <w:rPr>
          <w:color w:val="auto"/>
          <w:sz w:val="22"/>
          <w:szCs w:val="22"/>
        </w:rPr>
        <w:t>such as;</w:t>
      </w:r>
    </w:p>
    <w:p w:rsidR="009D501C" w:rsidRPr="00BC2CCB" w:rsidRDefault="00A910DE" w:rsidP="00F84926">
      <w:pPr>
        <w:pStyle w:val="Default"/>
        <w:rPr>
          <w:color w:val="auto"/>
          <w:sz w:val="22"/>
          <w:szCs w:val="22"/>
        </w:rPr>
      </w:pPr>
      <w:r w:rsidRPr="00BC2CCB">
        <w:rPr>
          <w:color w:val="auto"/>
          <w:sz w:val="22"/>
          <w:szCs w:val="22"/>
        </w:rPr>
        <w:tab/>
      </w:r>
      <w:r w:rsidRPr="00BC2CCB">
        <w:rPr>
          <w:color w:val="auto"/>
          <w:sz w:val="22"/>
          <w:szCs w:val="22"/>
        </w:rPr>
        <w:tab/>
      </w:r>
      <w:r w:rsidR="009D501C" w:rsidRPr="00BC2CCB">
        <w:rPr>
          <w:color w:val="auto"/>
          <w:sz w:val="22"/>
          <w:szCs w:val="22"/>
        </w:rPr>
        <w:t>1.2.1</w:t>
      </w:r>
      <w:r w:rsidR="00F84926" w:rsidRPr="00BC2CCB">
        <w:rPr>
          <w:color w:val="auto"/>
          <w:sz w:val="22"/>
          <w:szCs w:val="22"/>
        </w:rPr>
        <w:t>.1</w:t>
      </w:r>
      <w:r w:rsidR="00F84926" w:rsidRPr="00BC2CCB">
        <w:rPr>
          <w:color w:val="auto"/>
          <w:sz w:val="22"/>
          <w:szCs w:val="22"/>
        </w:rPr>
        <w:tab/>
      </w:r>
      <w:r w:rsidRPr="00BC2CCB">
        <w:rPr>
          <w:color w:val="auto"/>
          <w:sz w:val="22"/>
          <w:szCs w:val="22"/>
        </w:rPr>
        <w:t xml:space="preserve">Malay, </w:t>
      </w:r>
    </w:p>
    <w:p w:rsidR="009D501C" w:rsidRPr="00BC2CCB" w:rsidRDefault="009D501C" w:rsidP="00F84926">
      <w:pPr>
        <w:pStyle w:val="Default"/>
        <w:rPr>
          <w:color w:val="auto"/>
          <w:sz w:val="22"/>
          <w:szCs w:val="22"/>
        </w:rPr>
      </w:pPr>
      <w:r w:rsidRPr="00BC2CCB">
        <w:rPr>
          <w:color w:val="auto"/>
          <w:sz w:val="22"/>
          <w:szCs w:val="22"/>
        </w:rPr>
        <w:tab/>
      </w:r>
      <w:r w:rsidRPr="00BC2CCB">
        <w:rPr>
          <w:color w:val="auto"/>
          <w:sz w:val="22"/>
          <w:szCs w:val="22"/>
        </w:rPr>
        <w:tab/>
        <w:t>1.2.2</w:t>
      </w:r>
      <w:r w:rsidR="00F84926" w:rsidRPr="00BC2CCB">
        <w:rPr>
          <w:color w:val="auto"/>
          <w:sz w:val="22"/>
          <w:szCs w:val="22"/>
        </w:rPr>
        <w:t>.2</w:t>
      </w:r>
      <w:r w:rsidR="00F84926" w:rsidRPr="00BC2CCB">
        <w:rPr>
          <w:color w:val="auto"/>
          <w:sz w:val="22"/>
          <w:szCs w:val="22"/>
        </w:rPr>
        <w:tab/>
      </w:r>
      <w:r w:rsidR="00A910DE" w:rsidRPr="00BC2CCB">
        <w:rPr>
          <w:color w:val="auto"/>
          <w:sz w:val="22"/>
          <w:szCs w:val="22"/>
        </w:rPr>
        <w:t xml:space="preserve">Chinese, </w:t>
      </w:r>
    </w:p>
    <w:p w:rsidR="009D501C" w:rsidRPr="00BC2CCB" w:rsidRDefault="009D501C" w:rsidP="00D66C63">
      <w:pPr>
        <w:pStyle w:val="Default"/>
        <w:rPr>
          <w:color w:val="auto"/>
          <w:sz w:val="22"/>
          <w:szCs w:val="22"/>
        </w:rPr>
      </w:pPr>
      <w:r w:rsidRPr="00BC2CCB">
        <w:rPr>
          <w:color w:val="auto"/>
          <w:sz w:val="22"/>
          <w:szCs w:val="22"/>
        </w:rPr>
        <w:tab/>
      </w:r>
      <w:r w:rsidRPr="00BC2CCB">
        <w:rPr>
          <w:color w:val="auto"/>
          <w:sz w:val="22"/>
          <w:szCs w:val="22"/>
        </w:rPr>
        <w:tab/>
        <w:t>1.2.3</w:t>
      </w:r>
      <w:r w:rsidR="00F84926" w:rsidRPr="00BC2CCB">
        <w:rPr>
          <w:color w:val="auto"/>
          <w:sz w:val="22"/>
          <w:szCs w:val="22"/>
        </w:rPr>
        <w:t>.3</w:t>
      </w:r>
      <w:r w:rsidRPr="00BC2CCB">
        <w:rPr>
          <w:color w:val="auto"/>
          <w:sz w:val="22"/>
          <w:szCs w:val="22"/>
        </w:rPr>
        <w:tab/>
      </w:r>
      <w:r w:rsidR="00A910DE" w:rsidRPr="00BC2CCB">
        <w:rPr>
          <w:color w:val="auto"/>
          <w:sz w:val="22"/>
          <w:szCs w:val="22"/>
        </w:rPr>
        <w:t xml:space="preserve">Indian, </w:t>
      </w:r>
    </w:p>
    <w:p w:rsidR="009D501C" w:rsidRPr="00BC2CCB" w:rsidRDefault="009D501C" w:rsidP="00D66C63">
      <w:pPr>
        <w:pStyle w:val="Default"/>
        <w:rPr>
          <w:color w:val="auto"/>
          <w:sz w:val="22"/>
          <w:szCs w:val="22"/>
        </w:rPr>
      </w:pPr>
      <w:r w:rsidRPr="00BC2CCB">
        <w:rPr>
          <w:color w:val="auto"/>
          <w:sz w:val="22"/>
          <w:szCs w:val="22"/>
        </w:rPr>
        <w:tab/>
      </w:r>
      <w:r w:rsidRPr="00BC2CCB">
        <w:rPr>
          <w:color w:val="auto"/>
          <w:sz w:val="22"/>
          <w:szCs w:val="22"/>
        </w:rPr>
        <w:tab/>
        <w:t>1.2.4</w:t>
      </w:r>
      <w:r w:rsidR="00F84926" w:rsidRPr="00BC2CCB">
        <w:rPr>
          <w:color w:val="auto"/>
          <w:sz w:val="22"/>
          <w:szCs w:val="22"/>
        </w:rPr>
        <w:t>.4</w:t>
      </w:r>
      <w:r w:rsidRPr="00BC2CCB">
        <w:rPr>
          <w:color w:val="auto"/>
          <w:sz w:val="22"/>
          <w:szCs w:val="22"/>
        </w:rPr>
        <w:tab/>
      </w:r>
      <w:r w:rsidR="007276BB" w:rsidRPr="00BC2CCB">
        <w:rPr>
          <w:color w:val="auto"/>
          <w:sz w:val="22"/>
          <w:szCs w:val="22"/>
        </w:rPr>
        <w:t xml:space="preserve">European , </w:t>
      </w:r>
    </w:p>
    <w:p w:rsidR="009D501C" w:rsidRPr="00BC2CCB" w:rsidRDefault="009D501C" w:rsidP="00D66C63">
      <w:pPr>
        <w:pStyle w:val="Default"/>
        <w:rPr>
          <w:color w:val="auto"/>
          <w:sz w:val="22"/>
          <w:szCs w:val="22"/>
        </w:rPr>
      </w:pPr>
      <w:r w:rsidRPr="00BC2CCB">
        <w:rPr>
          <w:color w:val="auto"/>
          <w:sz w:val="22"/>
          <w:szCs w:val="22"/>
        </w:rPr>
        <w:tab/>
      </w:r>
      <w:r w:rsidRPr="00BC2CCB">
        <w:rPr>
          <w:color w:val="auto"/>
          <w:sz w:val="22"/>
          <w:szCs w:val="22"/>
        </w:rPr>
        <w:tab/>
        <w:t>1.2.5</w:t>
      </w:r>
      <w:r w:rsidR="00F84926" w:rsidRPr="00BC2CCB">
        <w:rPr>
          <w:color w:val="auto"/>
          <w:sz w:val="22"/>
          <w:szCs w:val="22"/>
        </w:rPr>
        <w:t>.5</w:t>
      </w:r>
      <w:r w:rsidRPr="00BC2CCB">
        <w:rPr>
          <w:color w:val="auto"/>
          <w:sz w:val="22"/>
          <w:szCs w:val="22"/>
        </w:rPr>
        <w:tab/>
      </w:r>
      <w:r w:rsidR="007276BB" w:rsidRPr="00BC2CCB">
        <w:rPr>
          <w:color w:val="auto"/>
          <w:sz w:val="22"/>
          <w:szCs w:val="22"/>
        </w:rPr>
        <w:t xml:space="preserve">Asian, </w:t>
      </w:r>
    </w:p>
    <w:p w:rsidR="009D501C" w:rsidRPr="00BC2CCB" w:rsidRDefault="009D501C" w:rsidP="00D66C63">
      <w:pPr>
        <w:pStyle w:val="Default"/>
        <w:rPr>
          <w:color w:val="auto"/>
          <w:sz w:val="22"/>
          <w:szCs w:val="22"/>
        </w:rPr>
      </w:pPr>
      <w:r w:rsidRPr="00BC2CCB">
        <w:rPr>
          <w:color w:val="auto"/>
          <w:sz w:val="22"/>
          <w:szCs w:val="22"/>
        </w:rPr>
        <w:tab/>
      </w:r>
      <w:r w:rsidRPr="00BC2CCB">
        <w:rPr>
          <w:color w:val="auto"/>
          <w:sz w:val="22"/>
          <w:szCs w:val="22"/>
        </w:rPr>
        <w:tab/>
        <w:t>1.2.6</w:t>
      </w:r>
      <w:r w:rsidR="00F84926" w:rsidRPr="00BC2CCB">
        <w:rPr>
          <w:color w:val="auto"/>
          <w:sz w:val="22"/>
          <w:szCs w:val="22"/>
        </w:rPr>
        <w:t>.6</w:t>
      </w:r>
      <w:r w:rsidRPr="00BC2CCB">
        <w:rPr>
          <w:color w:val="auto"/>
          <w:sz w:val="22"/>
          <w:szCs w:val="22"/>
        </w:rPr>
        <w:tab/>
      </w:r>
      <w:r w:rsidR="007276BB" w:rsidRPr="00BC2CCB">
        <w:rPr>
          <w:color w:val="auto"/>
          <w:sz w:val="22"/>
          <w:szCs w:val="22"/>
        </w:rPr>
        <w:t xml:space="preserve">American, </w:t>
      </w:r>
    </w:p>
    <w:p w:rsidR="009D501C" w:rsidRPr="00BC2CCB" w:rsidRDefault="009D501C" w:rsidP="00D66C63">
      <w:pPr>
        <w:pStyle w:val="Default"/>
        <w:rPr>
          <w:color w:val="auto"/>
          <w:sz w:val="22"/>
          <w:szCs w:val="22"/>
        </w:rPr>
      </w:pPr>
      <w:r w:rsidRPr="00BC2CCB">
        <w:rPr>
          <w:color w:val="auto"/>
          <w:sz w:val="22"/>
          <w:szCs w:val="22"/>
        </w:rPr>
        <w:tab/>
      </w:r>
      <w:r w:rsidRPr="00BC2CCB">
        <w:rPr>
          <w:color w:val="auto"/>
          <w:sz w:val="22"/>
          <w:szCs w:val="22"/>
        </w:rPr>
        <w:tab/>
        <w:t>1.2.7</w:t>
      </w:r>
      <w:r w:rsidR="00F84926" w:rsidRPr="00BC2CCB">
        <w:rPr>
          <w:color w:val="auto"/>
          <w:sz w:val="22"/>
          <w:szCs w:val="22"/>
        </w:rPr>
        <w:t>.7</w:t>
      </w:r>
      <w:r w:rsidRPr="00BC2CCB">
        <w:rPr>
          <w:color w:val="auto"/>
          <w:sz w:val="22"/>
          <w:szCs w:val="22"/>
        </w:rPr>
        <w:tab/>
      </w:r>
      <w:r w:rsidR="007276BB" w:rsidRPr="00BC2CCB">
        <w:rPr>
          <w:color w:val="auto"/>
          <w:sz w:val="22"/>
          <w:szCs w:val="22"/>
        </w:rPr>
        <w:t xml:space="preserve">Mediterranean </w:t>
      </w:r>
    </w:p>
    <w:p w:rsidR="00F80BB8" w:rsidRPr="00BC2CCB" w:rsidRDefault="009D501C" w:rsidP="00D66C63">
      <w:pPr>
        <w:pStyle w:val="Default"/>
        <w:rPr>
          <w:color w:val="auto"/>
          <w:sz w:val="22"/>
          <w:szCs w:val="22"/>
        </w:rPr>
      </w:pPr>
      <w:r w:rsidRPr="00BC2CCB">
        <w:rPr>
          <w:color w:val="auto"/>
          <w:sz w:val="22"/>
          <w:szCs w:val="22"/>
        </w:rPr>
        <w:tab/>
      </w:r>
      <w:r w:rsidRPr="00BC2CCB">
        <w:rPr>
          <w:color w:val="auto"/>
          <w:sz w:val="22"/>
          <w:szCs w:val="22"/>
        </w:rPr>
        <w:tab/>
        <w:t>1.2.8</w:t>
      </w:r>
      <w:r w:rsidR="00F84926" w:rsidRPr="00BC2CCB">
        <w:rPr>
          <w:color w:val="auto"/>
          <w:sz w:val="22"/>
          <w:szCs w:val="22"/>
        </w:rPr>
        <w:t>.8</w:t>
      </w:r>
      <w:r w:rsidRPr="00BC2CCB">
        <w:rPr>
          <w:color w:val="auto"/>
          <w:sz w:val="22"/>
          <w:szCs w:val="22"/>
        </w:rPr>
        <w:tab/>
      </w:r>
      <w:r w:rsidR="00A910DE" w:rsidRPr="00BC2CCB">
        <w:rPr>
          <w:color w:val="auto"/>
          <w:sz w:val="22"/>
          <w:szCs w:val="22"/>
        </w:rPr>
        <w:t>etc</w:t>
      </w:r>
    </w:p>
    <w:p w:rsidR="00F84926" w:rsidRDefault="00F84926" w:rsidP="00A910DE">
      <w:pPr>
        <w:pStyle w:val="Default"/>
        <w:ind w:firstLine="720"/>
        <w:rPr>
          <w:color w:val="0070C0"/>
          <w:sz w:val="22"/>
          <w:szCs w:val="22"/>
        </w:rPr>
      </w:pPr>
    </w:p>
    <w:p w:rsidR="00D66C63" w:rsidRPr="00BC2CCB" w:rsidRDefault="00F84926" w:rsidP="00A910DE">
      <w:pPr>
        <w:pStyle w:val="Default"/>
        <w:ind w:firstLine="720"/>
        <w:rPr>
          <w:color w:val="auto"/>
          <w:sz w:val="22"/>
          <w:szCs w:val="22"/>
        </w:rPr>
      </w:pPr>
      <w:r w:rsidRPr="00944114">
        <w:rPr>
          <w:color w:val="auto"/>
          <w:sz w:val="22"/>
          <w:szCs w:val="22"/>
        </w:rPr>
        <w:t>1.2.2</w:t>
      </w:r>
      <w:r>
        <w:rPr>
          <w:color w:val="0070C0"/>
          <w:sz w:val="22"/>
          <w:szCs w:val="22"/>
        </w:rPr>
        <w:tab/>
      </w:r>
      <w:r w:rsidR="00D66C63">
        <w:rPr>
          <w:sz w:val="22"/>
          <w:szCs w:val="22"/>
        </w:rPr>
        <w:t>Understanding of local and International dessert recipe</w:t>
      </w:r>
      <w:r w:rsidR="00D66C63" w:rsidRPr="00BC2CCB">
        <w:rPr>
          <w:color w:val="auto"/>
          <w:sz w:val="22"/>
          <w:szCs w:val="22"/>
        </w:rPr>
        <w:t xml:space="preserve">s </w:t>
      </w:r>
      <w:r w:rsidRPr="00BC2CCB">
        <w:rPr>
          <w:color w:val="auto"/>
          <w:sz w:val="22"/>
          <w:szCs w:val="22"/>
        </w:rPr>
        <w:t>such as;</w:t>
      </w:r>
    </w:p>
    <w:p w:rsidR="00944114" w:rsidRPr="00BC2CCB" w:rsidRDefault="007276BB" w:rsidP="00D66C63">
      <w:pPr>
        <w:pStyle w:val="Default"/>
        <w:rPr>
          <w:color w:val="auto"/>
          <w:sz w:val="22"/>
          <w:szCs w:val="22"/>
        </w:rPr>
      </w:pPr>
      <w:r w:rsidRPr="00BC2CCB">
        <w:rPr>
          <w:color w:val="auto"/>
          <w:sz w:val="22"/>
          <w:szCs w:val="22"/>
        </w:rPr>
        <w:tab/>
      </w:r>
      <w:r w:rsidRPr="00BC2CCB">
        <w:rPr>
          <w:color w:val="auto"/>
          <w:sz w:val="22"/>
          <w:szCs w:val="22"/>
        </w:rPr>
        <w:tab/>
      </w:r>
      <w:r w:rsidR="00944114" w:rsidRPr="00BC2CCB">
        <w:rPr>
          <w:color w:val="auto"/>
          <w:sz w:val="22"/>
          <w:szCs w:val="22"/>
        </w:rPr>
        <w:t>1.2.2.1</w:t>
      </w:r>
      <w:r w:rsidR="00944114" w:rsidRPr="00BC2CCB">
        <w:rPr>
          <w:color w:val="auto"/>
          <w:sz w:val="22"/>
          <w:szCs w:val="22"/>
        </w:rPr>
        <w:tab/>
      </w:r>
      <w:r w:rsidRPr="00BC2CCB">
        <w:rPr>
          <w:color w:val="auto"/>
          <w:sz w:val="22"/>
          <w:szCs w:val="22"/>
        </w:rPr>
        <w:t xml:space="preserve">Malay, </w:t>
      </w:r>
    </w:p>
    <w:p w:rsidR="00944114" w:rsidRPr="00BC2CCB" w:rsidRDefault="00944114" w:rsidP="00D66C63">
      <w:pPr>
        <w:pStyle w:val="Default"/>
        <w:rPr>
          <w:color w:val="auto"/>
          <w:sz w:val="22"/>
          <w:szCs w:val="22"/>
        </w:rPr>
      </w:pPr>
      <w:r w:rsidRPr="00BC2CCB">
        <w:rPr>
          <w:color w:val="auto"/>
          <w:sz w:val="22"/>
          <w:szCs w:val="22"/>
        </w:rPr>
        <w:tab/>
      </w:r>
      <w:r w:rsidRPr="00BC2CCB">
        <w:rPr>
          <w:color w:val="auto"/>
          <w:sz w:val="22"/>
          <w:szCs w:val="22"/>
        </w:rPr>
        <w:tab/>
        <w:t>1.2.2.2</w:t>
      </w:r>
      <w:r w:rsidRPr="00BC2CCB">
        <w:rPr>
          <w:color w:val="auto"/>
          <w:sz w:val="22"/>
          <w:szCs w:val="22"/>
        </w:rPr>
        <w:tab/>
      </w:r>
      <w:r w:rsidR="007276BB" w:rsidRPr="00BC2CCB">
        <w:rPr>
          <w:color w:val="auto"/>
          <w:sz w:val="22"/>
          <w:szCs w:val="22"/>
        </w:rPr>
        <w:t xml:space="preserve">Chinese, </w:t>
      </w:r>
    </w:p>
    <w:p w:rsidR="00944114" w:rsidRPr="00BC2CCB" w:rsidRDefault="00944114" w:rsidP="00D66C63">
      <w:pPr>
        <w:pStyle w:val="Default"/>
        <w:rPr>
          <w:color w:val="auto"/>
          <w:sz w:val="22"/>
          <w:szCs w:val="22"/>
        </w:rPr>
      </w:pPr>
      <w:r w:rsidRPr="00BC2CCB">
        <w:rPr>
          <w:color w:val="auto"/>
          <w:sz w:val="22"/>
          <w:szCs w:val="22"/>
        </w:rPr>
        <w:tab/>
      </w:r>
      <w:r w:rsidRPr="00BC2CCB">
        <w:rPr>
          <w:color w:val="auto"/>
          <w:sz w:val="22"/>
          <w:szCs w:val="22"/>
        </w:rPr>
        <w:tab/>
        <w:t>1.2.2.3</w:t>
      </w:r>
      <w:r w:rsidRPr="00BC2CCB">
        <w:rPr>
          <w:color w:val="auto"/>
          <w:sz w:val="22"/>
          <w:szCs w:val="22"/>
        </w:rPr>
        <w:tab/>
      </w:r>
      <w:r w:rsidR="007276BB" w:rsidRPr="00BC2CCB">
        <w:rPr>
          <w:color w:val="auto"/>
          <w:sz w:val="22"/>
          <w:szCs w:val="22"/>
        </w:rPr>
        <w:t xml:space="preserve">Indian, </w:t>
      </w:r>
    </w:p>
    <w:p w:rsidR="00944114" w:rsidRPr="00BC2CCB" w:rsidRDefault="00944114" w:rsidP="00D66C63">
      <w:pPr>
        <w:pStyle w:val="Default"/>
        <w:rPr>
          <w:color w:val="auto"/>
          <w:sz w:val="22"/>
          <w:szCs w:val="22"/>
        </w:rPr>
      </w:pPr>
      <w:r w:rsidRPr="00BC2CCB">
        <w:rPr>
          <w:color w:val="auto"/>
          <w:sz w:val="22"/>
          <w:szCs w:val="22"/>
        </w:rPr>
        <w:tab/>
      </w:r>
      <w:r w:rsidRPr="00BC2CCB">
        <w:rPr>
          <w:color w:val="auto"/>
          <w:sz w:val="22"/>
          <w:szCs w:val="22"/>
        </w:rPr>
        <w:tab/>
        <w:t>1.2.2.4</w:t>
      </w:r>
      <w:r w:rsidRPr="00BC2CCB">
        <w:rPr>
          <w:color w:val="auto"/>
          <w:sz w:val="22"/>
          <w:szCs w:val="22"/>
        </w:rPr>
        <w:tab/>
      </w:r>
      <w:r w:rsidR="007276BB" w:rsidRPr="00BC2CCB">
        <w:rPr>
          <w:color w:val="auto"/>
          <w:sz w:val="22"/>
          <w:szCs w:val="22"/>
        </w:rPr>
        <w:t xml:space="preserve">European , </w:t>
      </w:r>
    </w:p>
    <w:p w:rsidR="00944114" w:rsidRPr="00BC2CCB" w:rsidRDefault="00944114" w:rsidP="00D66C63">
      <w:pPr>
        <w:pStyle w:val="Default"/>
        <w:rPr>
          <w:color w:val="auto"/>
          <w:sz w:val="22"/>
          <w:szCs w:val="22"/>
        </w:rPr>
      </w:pPr>
      <w:r w:rsidRPr="00BC2CCB">
        <w:rPr>
          <w:color w:val="auto"/>
          <w:sz w:val="22"/>
          <w:szCs w:val="22"/>
        </w:rPr>
        <w:tab/>
      </w:r>
      <w:r w:rsidRPr="00BC2CCB">
        <w:rPr>
          <w:color w:val="auto"/>
          <w:sz w:val="22"/>
          <w:szCs w:val="22"/>
        </w:rPr>
        <w:tab/>
        <w:t>1.2.2.5</w:t>
      </w:r>
      <w:r w:rsidRPr="00BC2CCB">
        <w:rPr>
          <w:color w:val="auto"/>
          <w:sz w:val="22"/>
          <w:szCs w:val="22"/>
        </w:rPr>
        <w:tab/>
      </w:r>
      <w:r w:rsidR="007276BB" w:rsidRPr="00BC2CCB">
        <w:rPr>
          <w:color w:val="auto"/>
          <w:sz w:val="22"/>
          <w:szCs w:val="22"/>
        </w:rPr>
        <w:t xml:space="preserve">Asian, American, </w:t>
      </w:r>
    </w:p>
    <w:p w:rsidR="00944114" w:rsidRPr="00BC2CCB" w:rsidRDefault="00944114" w:rsidP="00D66C63">
      <w:pPr>
        <w:pStyle w:val="Default"/>
        <w:rPr>
          <w:color w:val="auto"/>
          <w:sz w:val="22"/>
          <w:szCs w:val="22"/>
        </w:rPr>
      </w:pPr>
      <w:r w:rsidRPr="00BC2CCB">
        <w:rPr>
          <w:color w:val="auto"/>
          <w:sz w:val="22"/>
          <w:szCs w:val="22"/>
        </w:rPr>
        <w:tab/>
      </w:r>
      <w:r w:rsidRPr="00BC2CCB">
        <w:rPr>
          <w:color w:val="auto"/>
          <w:sz w:val="22"/>
          <w:szCs w:val="22"/>
        </w:rPr>
        <w:tab/>
        <w:t>1.2.2.6</w:t>
      </w:r>
      <w:r w:rsidRPr="00BC2CCB">
        <w:rPr>
          <w:color w:val="auto"/>
          <w:sz w:val="22"/>
          <w:szCs w:val="22"/>
        </w:rPr>
        <w:tab/>
      </w:r>
      <w:r w:rsidR="007276BB" w:rsidRPr="00BC2CCB">
        <w:rPr>
          <w:color w:val="auto"/>
          <w:sz w:val="22"/>
          <w:szCs w:val="22"/>
        </w:rPr>
        <w:t xml:space="preserve">Mediterranean </w:t>
      </w:r>
    </w:p>
    <w:p w:rsidR="00D66C63" w:rsidRPr="00BC2CCB" w:rsidRDefault="00944114" w:rsidP="00D66C63">
      <w:pPr>
        <w:pStyle w:val="Default"/>
        <w:rPr>
          <w:color w:val="auto"/>
          <w:sz w:val="22"/>
          <w:szCs w:val="22"/>
        </w:rPr>
      </w:pPr>
      <w:r w:rsidRPr="00BC2CCB">
        <w:rPr>
          <w:color w:val="auto"/>
          <w:sz w:val="22"/>
          <w:szCs w:val="22"/>
        </w:rPr>
        <w:tab/>
      </w:r>
      <w:r w:rsidRPr="00BC2CCB">
        <w:rPr>
          <w:color w:val="auto"/>
          <w:sz w:val="22"/>
          <w:szCs w:val="22"/>
        </w:rPr>
        <w:tab/>
        <w:t>1.2.2.7</w:t>
      </w:r>
      <w:r w:rsidRPr="00BC2CCB">
        <w:rPr>
          <w:color w:val="auto"/>
          <w:sz w:val="22"/>
          <w:szCs w:val="22"/>
        </w:rPr>
        <w:tab/>
      </w:r>
      <w:r w:rsidR="007276BB" w:rsidRPr="00BC2CCB">
        <w:rPr>
          <w:color w:val="auto"/>
          <w:sz w:val="22"/>
          <w:szCs w:val="22"/>
        </w:rPr>
        <w:t>etc</w:t>
      </w:r>
    </w:p>
    <w:p w:rsidR="007276BB" w:rsidRDefault="007276BB" w:rsidP="00D66C63">
      <w:pPr>
        <w:pStyle w:val="Default"/>
        <w:rPr>
          <w:sz w:val="22"/>
          <w:szCs w:val="22"/>
        </w:rPr>
      </w:pPr>
    </w:p>
    <w:p w:rsidR="001A125B" w:rsidRDefault="001A125B" w:rsidP="00D66C63">
      <w:pPr>
        <w:pStyle w:val="Default"/>
        <w:rPr>
          <w:sz w:val="22"/>
          <w:szCs w:val="22"/>
        </w:rPr>
      </w:pPr>
    </w:p>
    <w:p w:rsidR="001A125B" w:rsidRDefault="001A125B" w:rsidP="00D66C63">
      <w:pPr>
        <w:pStyle w:val="Default"/>
        <w:rPr>
          <w:sz w:val="22"/>
          <w:szCs w:val="22"/>
        </w:rPr>
      </w:pPr>
    </w:p>
    <w:p w:rsidR="001A125B" w:rsidRDefault="001A125B" w:rsidP="00D66C63">
      <w:pPr>
        <w:pStyle w:val="Default"/>
        <w:rPr>
          <w:sz w:val="22"/>
          <w:szCs w:val="22"/>
        </w:rPr>
      </w:pPr>
    </w:p>
    <w:p w:rsidR="001A125B" w:rsidRDefault="001A125B" w:rsidP="00D66C63">
      <w:pPr>
        <w:pStyle w:val="Default"/>
        <w:rPr>
          <w:sz w:val="22"/>
          <w:szCs w:val="22"/>
        </w:rPr>
      </w:pPr>
    </w:p>
    <w:p w:rsidR="001A125B" w:rsidRDefault="001A125B" w:rsidP="00D66C63">
      <w:pPr>
        <w:pStyle w:val="Default"/>
        <w:rPr>
          <w:sz w:val="22"/>
          <w:szCs w:val="22"/>
        </w:rPr>
      </w:pPr>
    </w:p>
    <w:p w:rsidR="001A125B" w:rsidRDefault="001A125B" w:rsidP="00D66C63">
      <w:pPr>
        <w:pStyle w:val="Default"/>
        <w:rPr>
          <w:sz w:val="22"/>
          <w:szCs w:val="22"/>
        </w:rPr>
      </w:pPr>
    </w:p>
    <w:p w:rsidR="001A125B" w:rsidRDefault="001A125B" w:rsidP="00D66C63">
      <w:pPr>
        <w:pStyle w:val="Default"/>
        <w:rPr>
          <w:sz w:val="22"/>
          <w:szCs w:val="22"/>
        </w:rPr>
      </w:pPr>
    </w:p>
    <w:p w:rsidR="00D66C63" w:rsidRDefault="009A4477" w:rsidP="00D66C63">
      <w:pPr>
        <w:pStyle w:val="Default"/>
        <w:rPr>
          <w:sz w:val="22"/>
          <w:szCs w:val="22"/>
        </w:rPr>
      </w:pPr>
      <w:r>
        <w:rPr>
          <w:b/>
          <w:bCs/>
          <w:sz w:val="22"/>
          <w:szCs w:val="22"/>
        </w:rPr>
        <w:lastRenderedPageBreak/>
        <w:t>1.3</w:t>
      </w:r>
      <w:r>
        <w:rPr>
          <w:b/>
          <w:bCs/>
          <w:sz w:val="22"/>
          <w:szCs w:val="22"/>
        </w:rPr>
        <w:tab/>
      </w:r>
      <w:r w:rsidR="00D66C63">
        <w:rPr>
          <w:sz w:val="22"/>
          <w:szCs w:val="22"/>
        </w:rPr>
        <w:t xml:space="preserve">Type of utensils and equipment chosen in  accordance with  </w:t>
      </w:r>
      <w:r w:rsidR="00893794">
        <w:rPr>
          <w:sz w:val="22"/>
          <w:szCs w:val="22"/>
        </w:rPr>
        <w:t>company standard</w:t>
      </w:r>
      <w:r>
        <w:rPr>
          <w:sz w:val="22"/>
          <w:szCs w:val="22"/>
        </w:rPr>
        <w:tab/>
      </w:r>
      <w:r w:rsidR="00893794">
        <w:rPr>
          <w:sz w:val="22"/>
          <w:szCs w:val="22"/>
        </w:rPr>
        <w:t>recipes:</w:t>
      </w:r>
    </w:p>
    <w:p w:rsidR="00D66C63" w:rsidRDefault="009A4477" w:rsidP="005C19AE">
      <w:pPr>
        <w:pStyle w:val="Default"/>
        <w:ind w:firstLine="720"/>
        <w:rPr>
          <w:sz w:val="22"/>
          <w:szCs w:val="22"/>
        </w:rPr>
      </w:pPr>
      <w:r>
        <w:rPr>
          <w:sz w:val="22"/>
          <w:szCs w:val="22"/>
        </w:rPr>
        <w:t>1.3.1</w:t>
      </w:r>
      <w:r>
        <w:rPr>
          <w:sz w:val="22"/>
          <w:szCs w:val="22"/>
        </w:rPr>
        <w:tab/>
      </w:r>
      <w:r w:rsidR="00D66C63">
        <w:rPr>
          <w:sz w:val="22"/>
          <w:szCs w:val="22"/>
        </w:rPr>
        <w:t xml:space="preserve">Types of utensils and equipment determined </w:t>
      </w:r>
      <w:r w:rsidR="005C19AE">
        <w:rPr>
          <w:sz w:val="22"/>
          <w:szCs w:val="22"/>
        </w:rPr>
        <w:t>:</w:t>
      </w:r>
    </w:p>
    <w:p w:rsidR="003D20FC" w:rsidRPr="00D909C1" w:rsidRDefault="007276BB" w:rsidP="003D20FC">
      <w:pPr>
        <w:pStyle w:val="Default"/>
        <w:ind w:left="360"/>
        <w:rPr>
          <w:color w:val="auto"/>
          <w:sz w:val="22"/>
          <w:szCs w:val="22"/>
        </w:rPr>
      </w:pPr>
      <w:r>
        <w:rPr>
          <w:sz w:val="22"/>
          <w:szCs w:val="22"/>
        </w:rPr>
        <w:tab/>
      </w:r>
      <w:r>
        <w:rPr>
          <w:sz w:val="22"/>
          <w:szCs w:val="22"/>
        </w:rPr>
        <w:tab/>
      </w:r>
      <w:r w:rsidR="003D20FC">
        <w:rPr>
          <w:color w:val="auto"/>
          <w:sz w:val="22"/>
          <w:szCs w:val="22"/>
        </w:rPr>
        <w:t>1.3</w:t>
      </w:r>
      <w:r w:rsidR="003D20FC" w:rsidRPr="00D909C1">
        <w:rPr>
          <w:color w:val="auto"/>
          <w:sz w:val="22"/>
          <w:szCs w:val="22"/>
        </w:rPr>
        <w:t>.</w:t>
      </w:r>
      <w:r w:rsidR="003D20FC">
        <w:rPr>
          <w:color w:val="auto"/>
          <w:sz w:val="22"/>
          <w:szCs w:val="22"/>
        </w:rPr>
        <w:t>1</w:t>
      </w:r>
      <w:r w:rsidR="003D20FC" w:rsidRPr="00D909C1">
        <w:rPr>
          <w:color w:val="auto"/>
          <w:sz w:val="22"/>
          <w:szCs w:val="22"/>
        </w:rPr>
        <w:t>.1</w:t>
      </w:r>
      <w:r w:rsidR="003D20FC" w:rsidRPr="00D909C1">
        <w:rPr>
          <w:color w:val="auto"/>
          <w:sz w:val="22"/>
          <w:szCs w:val="22"/>
        </w:rPr>
        <w:tab/>
        <w:t>Utensils</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.1.1</w:t>
      </w:r>
      <w:r w:rsidRPr="00D909C1">
        <w:rPr>
          <w:color w:val="auto"/>
          <w:sz w:val="22"/>
          <w:szCs w:val="22"/>
        </w:rPr>
        <w:tab/>
        <w:t>ladle</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.1.2</w:t>
      </w:r>
      <w:r w:rsidRPr="00D909C1">
        <w:rPr>
          <w:color w:val="auto"/>
          <w:sz w:val="22"/>
          <w:szCs w:val="22"/>
        </w:rPr>
        <w:tab/>
        <w:t>knives</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.1.3</w:t>
      </w:r>
      <w:r w:rsidRPr="00D909C1">
        <w:rPr>
          <w:color w:val="auto"/>
          <w:sz w:val="22"/>
          <w:szCs w:val="22"/>
        </w:rPr>
        <w:tab/>
        <w:t xml:space="preserve">spatula </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.1.4</w:t>
      </w:r>
      <w:r w:rsidRPr="00D909C1">
        <w:rPr>
          <w:color w:val="auto"/>
          <w:sz w:val="22"/>
          <w:szCs w:val="22"/>
        </w:rPr>
        <w:tab/>
        <w:t>pot</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.1.5</w:t>
      </w:r>
      <w:r w:rsidRPr="00D909C1">
        <w:rPr>
          <w:color w:val="auto"/>
          <w:sz w:val="22"/>
          <w:szCs w:val="22"/>
        </w:rPr>
        <w:tab/>
        <w:t>pan</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.1.6</w:t>
      </w:r>
      <w:r w:rsidRPr="00D909C1">
        <w:rPr>
          <w:color w:val="auto"/>
          <w:sz w:val="22"/>
          <w:szCs w:val="22"/>
        </w:rPr>
        <w:tab/>
        <w:t>etc</w:t>
      </w:r>
    </w:p>
    <w:p w:rsidR="003D20FC" w:rsidRPr="00D909C1" w:rsidRDefault="003D20FC" w:rsidP="003D20FC">
      <w:pPr>
        <w:pStyle w:val="Default"/>
        <w:ind w:left="360"/>
        <w:rPr>
          <w:b/>
          <w:bCs/>
          <w:color w:val="auto"/>
          <w:sz w:val="22"/>
          <w:szCs w:val="22"/>
        </w:rPr>
      </w:pPr>
    </w:p>
    <w:p w:rsidR="003D20FC" w:rsidRPr="00D909C1" w:rsidRDefault="003D20FC" w:rsidP="003D20FC">
      <w:pPr>
        <w:pStyle w:val="Default"/>
        <w:ind w:left="360"/>
        <w:rPr>
          <w:color w:val="auto"/>
          <w:sz w:val="22"/>
          <w:szCs w:val="22"/>
        </w:rPr>
      </w:pPr>
      <w:r w:rsidRPr="00D909C1">
        <w:rPr>
          <w:b/>
          <w:bCs/>
          <w:color w:val="auto"/>
          <w:sz w:val="22"/>
          <w:szCs w:val="22"/>
        </w:rPr>
        <w:tab/>
      </w:r>
      <w:r w:rsidRPr="00D909C1">
        <w:rPr>
          <w:b/>
          <w:bCs/>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.2</w:t>
      </w:r>
      <w:r w:rsidRPr="00D909C1">
        <w:rPr>
          <w:color w:val="auto"/>
          <w:sz w:val="22"/>
          <w:szCs w:val="22"/>
        </w:rPr>
        <w:tab/>
        <w:t>Equipment</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.2.1</w:t>
      </w:r>
      <w:r w:rsidRPr="00D909C1">
        <w:rPr>
          <w:color w:val="auto"/>
          <w:sz w:val="22"/>
          <w:szCs w:val="22"/>
        </w:rPr>
        <w:tab/>
        <w:t>meat slicer</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.2.2</w:t>
      </w:r>
      <w:r w:rsidRPr="00D909C1">
        <w:rPr>
          <w:color w:val="auto"/>
          <w:sz w:val="22"/>
          <w:szCs w:val="22"/>
        </w:rPr>
        <w:tab/>
        <w:t>chiller</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.2.3</w:t>
      </w:r>
      <w:r w:rsidRPr="00D909C1">
        <w:rPr>
          <w:color w:val="auto"/>
          <w:sz w:val="22"/>
          <w:szCs w:val="22"/>
        </w:rPr>
        <w:tab/>
        <w:t xml:space="preserve">freezer </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.2.4</w:t>
      </w:r>
      <w:r w:rsidRPr="00D909C1">
        <w:rPr>
          <w:color w:val="auto"/>
          <w:sz w:val="22"/>
          <w:szCs w:val="22"/>
        </w:rPr>
        <w:tab/>
        <w:t>food chopper</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.2.5</w:t>
      </w:r>
      <w:r w:rsidRPr="00D909C1">
        <w:rPr>
          <w:color w:val="auto"/>
          <w:sz w:val="22"/>
          <w:szCs w:val="22"/>
        </w:rPr>
        <w:tab/>
        <w:t>blender</w:t>
      </w:r>
    </w:p>
    <w:p w:rsidR="003D20FC" w:rsidRPr="00D909C1" w:rsidRDefault="003D20FC" w:rsidP="003D20FC">
      <w:pPr>
        <w:pStyle w:val="Default"/>
        <w:ind w:left="360"/>
        <w:rPr>
          <w:color w:val="auto"/>
          <w:sz w:val="22"/>
          <w:szCs w:val="22"/>
        </w:rPr>
      </w:pPr>
      <w:r w:rsidRPr="00D909C1">
        <w:rPr>
          <w:color w:val="auto"/>
          <w:sz w:val="22"/>
          <w:szCs w:val="22"/>
        </w:rPr>
        <w:tab/>
      </w:r>
      <w:r w:rsidRPr="00D909C1">
        <w:rPr>
          <w:color w:val="auto"/>
          <w:sz w:val="22"/>
          <w:szCs w:val="22"/>
        </w:rPr>
        <w:tab/>
      </w:r>
      <w:r w:rsidRPr="00D909C1">
        <w:rPr>
          <w:color w:val="auto"/>
          <w:sz w:val="22"/>
          <w:szCs w:val="22"/>
        </w:rPr>
        <w:tab/>
      </w:r>
      <w:r>
        <w:rPr>
          <w:color w:val="auto"/>
          <w:sz w:val="22"/>
          <w:szCs w:val="22"/>
        </w:rPr>
        <w:t>1.3</w:t>
      </w:r>
      <w:r w:rsidRPr="00D909C1">
        <w:rPr>
          <w:color w:val="auto"/>
          <w:sz w:val="22"/>
          <w:szCs w:val="22"/>
        </w:rPr>
        <w:t>.</w:t>
      </w:r>
      <w:r>
        <w:rPr>
          <w:color w:val="auto"/>
          <w:sz w:val="22"/>
          <w:szCs w:val="22"/>
        </w:rPr>
        <w:t>1</w:t>
      </w:r>
      <w:r w:rsidRPr="00D909C1">
        <w:rPr>
          <w:color w:val="auto"/>
          <w:sz w:val="22"/>
          <w:szCs w:val="22"/>
        </w:rPr>
        <w:t>.2.6</w:t>
      </w:r>
      <w:r w:rsidRPr="00D909C1">
        <w:rPr>
          <w:color w:val="auto"/>
          <w:sz w:val="22"/>
          <w:szCs w:val="22"/>
        </w:rPr>
        <w:tab/>
        <w:t xml:space="preserve"> etc</w:t>
      </w:r>
    </w:p>
    <w:p w:rsidR="002B0ECB" w:rsidRPr="00003839" w:rsidRDefault="002B0ECB" w:rsidP="003D20FC">
      <w:pPr>
        <w:pStyle w:val="Default"/>
        <w:rPr>
          <w:color w:val="548DD4"/>
          <w:sz w:val="22"/>
          <w:szCs w:val="22"/>
        </w:rPr>
      </w:pPr>
    </w:p>
    <w:p w:rsidR="00D66C63" w:rsidRDefault="009A4477" w:rsidP="009A4477">
      <w:pPr>
        <w:pStyle w:val="Default"/>
        <w:ind w:firstLine="720"/>
        <w:rPr>
          <w:sz w:val="22"/>
          <w:szCs w:val="22"/>
        </w:rPr>
      </w:pPr>
      <w:r>
        <w:rPr>
          <w:sz w:val="22"/>
          <w:szCs w:val="22"/>
        </w:rPr>
        <w:t>1.3.2</w:t>
      </w:r>
      <w:r>
        <w:rPr>
          <w:sz w:val="22"/>
          <w:szCs w:val="22"/>
        </w:rPr>
        <w:tab/>
      </w:r>
      <w:r w:rsidR="00D66C63">
        <w:rPr>
          <w:sz w:val="22"/>
          <w:szCs w:val="22"/>
        </w:rPr>
        <w:t xml:space="preserve">Usage of utensils and equipment determined such as; </w:t>
      </w:r>
    </w:p>
    <w:p w:rsidR="00866658" w:rsidRDefault="00866658" w:rsidP="007276BB">
      <w:pPr>
        <w:pStyle w:val="Default"/>
        <w:ind w:firstLine="720"/>
        <w:rPr>
          <w:sz w:val="22"/>
          <w:szCs w:val="22"/>
        </w:rPr>
      </w:pPr>
      <w:r>
        <w:rPr>
          <w:sz w:val="22"/>
          <w:szCs w:val="22"/>
        </w:rPr>
        <w:tab/>
      </w:r>
      <w:r w:rsidR="001A1BB2">
        <w:rPr>
          <w:sz w:val="22"/>
          <w:szCs w:val="22"/>
        </w:rPr>
        <w:t>1.3.2.1</w:t>
      </w:r>
      <w:r w:rsidR="001A1BB2">
        <w:rPr>
          <w:sz w:val="22"/>
          <w:szCs w:val="22"/>
        </w:rPr>
        <w:tab/>
      </w:r>
      <w:r w:rsidRPr="00003839">
        <w:rPr>
          <w:color w:val="548DD4"/>
          <w:sz w:val="22"/>
          <w:szCs w:val="22"/>
        </w:rPr>
        <w:t xml:space="preserve"> </w:t>
      </w:r>
      <w:r w:rsidR="001A1BB2">
        <w:rPr>
          <w:sz w:val="22"/>
          <w:szCs w:val="22"/>
        </w:rPr>
        <w:t>utensils</w:t>
      </w:r>
    </w:p>
    <w:p w:rsidR="001A1BB2" w:rsidRDefault="001A1BB2" w:rsidP="007276BB">
      <w:pPr>
        <w:pStyle w:val="Default"/>
        <w:ind w:firstLine="720"/>
        <w:rPr>
          <w:sz w:val="22"/>
          <w:szCs w:val="22"/>
        </w:rPr>
      </w:pPr>
      <w:r>
        <w:rPr>
          <w:sz w:val="22"/>
          <w:szCs w:val="22"/>
        </w:rPr>
        <w:tab/>
      </w:r>
      <w:r>
        <w:rPr>
          <w:sz w:val="22"/>
          <w:szCs w:val="22"/>
        </w:rPr>
        <w:tab/>
        <w:t>1.3.2.1.1</w:t>
      </w:r>
      <w:r>
        <w:rPr>
          <w:sz w:val="22"/>
          <w:szCs w:val="22"/>
        </w:rPr>
        <w:tab/>
        <w:t>Cutting</w:t>
      </w:r>
    </w:p>
    <w:p w:rsidR="001A1BB2" w:rsidRPr="00003839" w:rsidRDefault="001A1BB2" w:rsidP="007276BB">
      <w:pPr>
        <w:pStyle w:val="Default"/>
        <w:ind w:firstLine="720"/>
        <w:rPr>
          <w:color w:val="548DD4"/>
          <w:sz w:val="22"/>
          <w:szCs w:val="22"/>
        </w:rPr>
      </w:pPr>
      <w:r>
        <w:rPr>
          <w:color w:val="548DD4"/>
          <w:sz w:val="22"/>
          <w:szCs w:val="22"/>
        </w:rPr>
        <w:tab/>
      </w:r>
      <w:r>
        <w:rPr>
          <w:color w:val="548DD4"/>
          <w:sz w:val="22"/>
          <w:szCs w:val="22"/>
        </w:rPr>
        <w:tab/>
      </w:r>
      <w:r w:rsidRPr="001A1BB2">
        <w:rPr>
          <w:color w:val="auto"/>
          <w:sz w:val="22"/>
          <w:szCs w:val="22"/>
        </w:rPr>
        <w:t>1.3.2.1.2</w:t>
      </w:r>
      <w:r w:rsidRPr="001A1BB2">
        <w:rPr>
          <w:color w:val="auto"/>
          <w:sz w:val="22"/>
          <w:szCs w:val="22"/>
        </w:rPr>
        <w:tab/>
      </w:r>
      <w:r>
        <w:rPr>
          <w:sz w:val="22"/>
          <w:szCs w:val="22"/>
        </w:rPr>
        <w:t>Portioning</w:t>
      </w:r>
    </w:p>
    <w:p w:rsidR="001A1BB2" w:rsidRDefault="001A1BB2" w:rsidP="00350DFB">
      <w:pPr>
        <w:pStyle w:val="Default"/>
        <w:ind w:left="720" w:firstLine="720"/>
        <w:rPr>
          <w:sz w:val="22"/>
          <w:szCs w:val="22"/>
        </w:rPr>
      </w:pPr>
    </w:p>
    <w:p w:rsidR="001A1BB2" w:rsidRDefault="001A1BB2" w:rsidP="00350DFB">
      <w:pPr>
        <w:pStyle w:val="Default"/>
        <w:ind w:left="720" w:firstLine="720"/>
        <w:rPr>
          <w:sz w:val="22"/>
          <w:szCs w:val="22"/>
        </w:rPr>
      </w:pPr>
      <w:r>
        <w:rPr>
          <w:sz w:val="22"/>
          <w:szCs w:val="22"/>
        </w:rPr>
        <w:t>1.3.2.2</w:t>
      </w:r>
      <w:r>
        <w:rPr>
          <w:sz w:val="22"/>
          <w:szCs w:val="22"/>
        </w:rPr>
        <w:tab/>
        <w:t>Equipment</w:t>
      </w:r>
    </w:p>
    <w:p w:rsidR="001A1BB2" w:rsidRDefault="001A1BB2" w:rsidP="00350DFB">
      <w:pPr>
        <w:pStyle w:val="Default"/>
        <w:ind w:left="720" w:firstLine="720"/>
        <w:rPr>
          <w:sz w:val="22"/>
          <w:szCs w:val="22"/>
        </w:rPr>
      </w:pPr>
      <w:r>
        <w:rPr>
          <w:sz w:val="22"/>
          <w:szCs w:val="22"/>
        </w:rPr>
        <w:tab/>
        <w:t>1.3.2.2.1</w:t>
      </w:r>
      <w:r>
        <w:rPr>
          <w:sz w:val="22"/>
          <w:szCs w:val="22"/>
        </w:rPr>
        <w:tab/>
      </w:r>
      <w:r w:rsidRPr="00374DC0">
        <w:rPr>
          <w:color w:val="auto"/>
          <w:sz w:val="22"/>
          <w:szCs w:val="22"/>
        </w:rPr>
        <w:t>Baking</w:t>
      </w:r>
    </w:p>
    <w:p w:rsidR="001A1BB2" w:rsidRPr="00374DC0" w:rsidRDefault="001A1BB2" w:rsidP="001A1BB2">
      <w:pPr>
        <w:pStyle w:val="Default"/>
        <w:ind w:left="720" w:firstLine="720"/>
        <w:rPr>
          <w:color w:val="auto"/>
          <w:sz w:val="22"/>
          <w:szCs w:val="22"/>
        </w:rPr>
      </w:pPr>
      <w:r>
        <w:rPr>
          <w:color w:val="auto"/>
          <w:sz w:val="22"/>
          <w:szCs w:val="22"/>
        </w:rPr>
        <w:tab/>
        <w:t>1.3.2.2.2</w:t>
      </w:r>
      <w:r w:rsidRPr="00374DC0">
        <w:rPr>
          <w:color w:val="auto"/>
          <w:sz w:val="22"/>
          <w:szCs w:val="22"/>
        </w:rPr>
        <w:tab/>
        <w:t>steaming</w:t>
      </w:r>
    </w:p>
    <w:p w:rsidR="001A1BB2" w:rsidRDefault="001A1BB2" w:rsidP="00350DFB">
      <w:pPr>
        <w:pStyle w:val="Default"/>
        <w:ind w:left="720" w:firstLine="720"/>
        <w:rPr>
          <w:sz w:val="22"/>
          <w:szCs w:val="22"/>
        </w:rPr>
      </w:pPr>
    </w:p>
    <w:p w:rsidR="00D66C63" w:rsidRDefault="004664BA" w:rsidP="00D66C63">
      <w:pPr>
        <w:pStyle w:val="Default"/>
        <w:rPr>
          <w:sz w:val="22"/>
          <w:szCs w:val="22"/>
        </w:rPr>
      </w:pPr>
      <w:r w:rsidRPr="004664BA">
        <w:rPr>
          <w:sz w:val="22"/>
          <w:szCs w:val="22"/>
        </w:rPr>
        <w:t>1</w:t>
      </w:r>
      <w:r w:rsidR="00D66C63" w:rsidRPr="004664BA">
        <w:rPr>
          <w:sz w:val="22"/>
          <w:szCs w:val="22"/>
        </w:rPr>
        <w:t>.4</w:t>
      </w:r>
      <w:r>
        <w:rPr>
          <w:sz w:val="22"/>
          <w:szCs w:val="22"/>
        </w:rPr>
        <w:tab/>
      </w:r>
      <w:r w:rsidR="00D66C63">
        <w:rPr>
          <w:sz w:val="22"/>
          <w:szCs w:val="22"/>
        </w:rPr>
        <w:t>Types of ingredients collected in accordance w</w:t>
      </w:r>
      <w:r w:rsidR="00893794">
        <w:rPr>
          <w:sz w:val="22"/>
          <w:szCs w:val="22"/>
        </w:rPr>
        <w:t>ith company standard recipes:</w:t>
      </w:r>
    </w:p>
    <w:p w:rsidR="00B16634" w:rsidRDefault="004664BA" w:rsidP="00EB0290">
      <w:pPr>
        <w:pStyle w:val="Default"/>
        <w:ind w:firstLine="720"/>
        <w:rPr>
          <w:sz w:val="22"/>
          <w:szCs w:val="22"/>
        </w:rPr>
      </w:pPr>
      <w:r>
        <w:rPr>
          <w:sz w:val="22"/>
          <w:szCs w:val="22"/>
        </w:rPr>
        <w:t>1.4.1</w:t>
      </w:r>
      <w:r>
        <w:rPr>
          <w:sz w:val="22"/>
          <w:szCs w:val="22"/>
        </w:rPr>
        <w:tab/>
      </w:r>
      <w:r w:rsidR="00D66C63">
        <w:rPr>
          <w:sz w:val="22"/>
          <w:szCs w:val="22"/>
        </w:rPr>
        <w:t xml:space="preserve">Types of dessert production ingredients </w:t>
      </w:r>
      <w:r w:rsidR="005774A6">
        <w:rPr>
          <w:sz w:val="22"/>
          <w:szCs w:val="22"/>
        </w:rPr>
        <w:t>d</w:t>
      </w:r>
      <w:r w:rsidR="00B16634">
        <w:rPr>
          <w:sz w:val="22"/>
          <w:szCs w:val="22"/>
        </w:rPr>
        <w:t>etermined</w:t>
      </w:r>
    </w:p>
    <w:p w:rsidR="00390220" w:rsidRDefault="00390220" w:rsidP="00EB0290">
      <w:pPr>
        <w:pStyle w:val="Default"/>
        <w:ind w:firstLine="720"/>
        <w:rPr>
          <w:sz w:val="22"/>
          <w:szCs w:val="22"/>
        </w:rPr>
      </w:pPr>
      <w:r>
        <w:rPr>
          <w:sz w:val="22"/>
          <w:szCs w:val="22"/>
        </w:rPr>
        <w:tab/>
        <w:t>1.4.1.1</w:t>
      </w:r>
      <w:r>
        <w:rPr>
          <w:sz w:val="22"/>
          <w:szCs w:val="22"/>
        </w:rPr>
        <w:tab/>
        <w:t>Flour</w:t>
      </w:r>
    </w:p>
    <w:p w:rsidR="00390220" w:rsidRDefault="00390220" w:rsidP="00EB0290">
      <w:pPr>
        <w:pStyle w:val="Default"/>
        <w:ind w:firstLine="720"/>
        <w:rPr>
          <w:sz w:val="22"/>
          <w:szCs w:val="22"/>
        </w:rPr>
      </w:pPr>
      <w:r>
        <w:rPr>
          <w:sz w:val="22"/>
          <w:szCs w:val="22"/>
        </w:rPr>
        <w:tab/>
        <w:t>1.4.1.2</w:t>
      </w:r>
      <w:r>
        <w:rPr>
          <w:sz w:val="22"/>
          <w:szCs w:val="22"/>
        </w:rPr>
        <w:tab/>
        <w:t>Butter</w:t>
      </w:r>
    </w:p>
    <w:p w:rsidR="00390220" w:rsidRDefault="00390220" w:rsidP="00EB0290">
      <w:pPr>
        <w:pStyle w:val="Default"/>
        <w:ind w:firstLine="720"/>
        <w:rPr>
          <w:sz w:val="22"/>
          <w:szCs w:val="22"/>
        </w:rPr>
      </w:pPr>
      <w:r>
        <w:rPr>
          <w:sz w:val="22"/>
          <w:szCs w:val="22"/>
        </w:rPr>
        <w:tab/>
        <w:t>1.4.1.3 Egg</w:t>
      </w:r>
    </w:p>
    <w:p w:rsidR="00390220" w:rsidRDefault="00390220" w:rsidP="00EB0290">
      <w:pPr>
        <w:pStyle w:val="Default"/>
        <w:ind w:firstLine="720"/>
        <w:rPr>
          <w:sz w:val="22"/>
          <w:szCs w:val="22"/>
        </w:rPr>
      </w:pPr>
      <w:r>
        <w:rPr>
          <w:sz w:val="22"/>
          <w:szCs w:val="22"/>
        </w:rPr>
        <w:tab/>
        <w:t>1.4.1.4</w:t>
      </w:r>
      <w:r>
        <w:rPr>
          <w:sz w:val="22"/>
          <w:szCs w:val="22"/>
        </w:rPr>
        <w:tab/>
        <w:t>Sugar</w:t>
      </w:r>
    </w:p>
    <w:p w:rsidR="00390220" w:rsidRDefault="00390220" w:rsidP="00EB0290">
      <w:pPr>
        <w:pStyle w:val="Default"/>
        <w:ind w:firstLine="720"/>
        <w:rPr>
          <w:sz w:val="22"/>
          <w:szCs w:val="22"/>
        </w:rPr>
      </w:pPr>
      <w:r>
        <w:rPr>
          <w:sz w:val="22"/>
          <w:szCs w:val="22"/>
        </w:rPr>
        <w:tab/>
        <w:t>1.4.1.5</w:t>
      </w:r>
      <w:r>
        <w:rPr>
          <w:sz w:val="22"/>
          <w:szCs w:val="22"/>
        </w:rPr>
        <w:tab/>
        <w:t>etc</w:t>
      </w:r>
    </w:p>
    <w:p w:rsidR="00390220" w:rsidRDefault="00390220" w:rsidP="00EB0290">
      <w:pPr>
        <w:pStyle w:val="Default"/>
        <w:ind w:firstLine="720"/>
        <w:rPr>
          <w:sz w:val="22"/>
          <w:szCs w:val="22"/>
        </w:rPr>
      </w:pPr>
    </w:p>
    <w:p w:rsidR="00D66C63" w:rsidRDefault="00B16634" w:rsidP="00470D50">
      <w:pPr>
        <w:pStyle w:val="Default"/>
        <w:ind w:firstLine="720"/>
        <w:rPr>
          <w:sz w:val="22"/>
          <w:szCs w:val="22"/>
        </w:rPr>
      </w:pPr>
      <w:r>
        <w:rPr>
          <w:sz w:val="22"/>
          <w:szCs w:val="22"/>
        </w:rPr>
        <w:t>1.4.2</w:t>
      </w:r>
      <w:r>
        <w:rPr>
          <w:sz w:val="22"/>
          <w:szCs w:val="22"/>
        </w:rPr>
        <w:tab/>
      </w:r>
      <w:r w:rsidR="00D66C63">
        <w:rPr>
          <w:sz w:val="22"/>
          <w:szCs w:val="22"/>
        </w:rPr>
        <w:t xml:space="preserve">Physical condition of dessert production ingredient determined </w:t>
      </w:r>
    </w:p>
    <w:p w:rsidR="003E312A" w:rsidRPr="00431CC7" w:rsidRDefault="003E312A" w:rsidP="003E312A">
      <w:pPr>
        <w:pStyle w:val="Default"/>
        <w:rPr>
          <w:color w:val="auto"/>
          <w:sz w:val="22"/>
          <w:szCs w:val="22"/>
        </w:rPr>
      </w:pPr>
      <w:r>
        <w:rPr>
          <w:sz w:val="22"/>
          <w:szCs w:val="22"/>
        </w:rPr>
        <w:tab/>
      </w:r>
      <w:r>
        <w:rPr>
          <w:sz w:val="22"/>
          <w:szCs w:val="22"/>
        </w:rPr>
        <w:tab/>
        <w:t>1.4.2</w:t>
      </w:r>
      <w:r w:rsidRPr="00431CC7">
        <w:rPr>
          <w:color w:val="auto"/>
          <w:sz w:val="22"/>
          <w:szCs w:val="22"/>
        </w:rPr>
        <w:t>.1</w:t>
      </w:r>
      <w:r w:rsidRPr="00431CC7">
        <w:rPr>
          <w:color w:val="auto"/>
          <w:sz w:val="22"/>
          <w:szCs w:val="22"/>
        </w:rPr>
        <w:tab/>
        <w:t>texture</w:t>
      </w:r>
    </w:p>
    <w:p w:rsidR="003E312A" w:rsidRPr="00431CC7" w:rsidRDefault="003E312A" w:rsidP="003E312A">
      <w:pPr>
        <w:pStyle w:val="Default"/>
        <w:rPr>
          <w:color w:val="auto"/>
          <w:sz w:val="22"/>
          <w:szCs w:val="22"/>
        </w:rPr>
      </w:pPr>
      <w:r w:rsidRPr="00431CC7">
        <w:rPr>
          <w:color w:val="auto"/>
          <w:sz w:val="22"/>
          <w:szCs w:val="22"/>
        </w:rPr>
        <w:tab/>
      </w:r>
      <w:r w:rsidRPr="00431CC7">
        <w:rPr>
          <w:color w:val="auto"/>
          <w:sz w:val="22"/>
          <w:szCs w:val="22"/>
        </w:rPr>
        <w:tab/>
      </w:r>
      <w:r>
        <w:rPr>
          <w:sz w:val="22"/>
          <w:szCs w:val="22"/>
        </w:rPr>
        <w:t>1.4.2</w:t>
      </w:r>
      <w:r w:rsidRPr="00431CC7">
        <w:rPr>
          <w:color w:val="auto"/>
          <w:sz w:val="22"/>
          <w:szCs w:val="22"/>
        </w:rPr>
        <w:t>.2</w:t>
      </w:r>
      <w:r w:rsidRPr="00431CC7">
        <w:rPr>
          <w:color w:val="auto"/>
          <w:sz w:val="22"/>
          <w:szCs w:val="22"/>
        </w:rPr>
        <w:tab/>
        <w:t>freshness</w:t>
      </w:r>
    </w:p>
    <w:p w:rsidR="003E312A" w:rsidRPr="00431CC7" w:rsidRDefault="003E312A" w:rsidP="003E312A">
      <w:pPr>
        <w:pStyle w:val="Default"/>
        <w:rPr>
          <w:color w:val="auto"/>
          <w:sz w:val="22"/>
          <w:szCs w:val="22"/>
        </w:rPr>
      </w:pPr>
      <w:r w:rsidRPr="00431CC7">
        <w:rPr>
          <w:color w:val="auto"/>
          <w:sz w:val="22"/>
          <w:szCs w:val="22"/>
        </w:rPr>
        <w:tab/>
      </w:r>
      <w:r w:rsidRPr="00431CC7">
        <w:rPr>
          <w:color w:val="auto"/>
          <w:sz w:val="22"/>
          <w:szCs w:val="22"/>
        </w:rPr>
        <w:tab/>
      </w:r>
      <w:r>
        <w:rPr>
          <w:sz w:val="22"/>
          <w:szCs w:val="22"/>
        </w:rPr>
        <w:t>1.4.2.</w:t>
      </w:r>
      <w:r w:rsidRPr="00431CC7">
        <w:rPr>
          <w:color w:val="auto"/>
          <w:sz w:val="22"/>
          <w:szCs w:val="22"/>
        </w:rPr>
        <w:t>3</w:t>
      </w:r>
      <w:r w:rsidRPr="00431CC7">
        <w:rPr>
          <w:color w:val="auto"/>
          <w:sz w:val="22"/>
          <w:szCs w:val="22"/>
        </w:rPr>
        <w:tab/>
        <w:t>quality</w:t>
      </w:r>
    </w:p>
    <w:p w:rsidR="003E312A" w:rsidRPr="00431CC7" w:rsidRDefault="003E312A" w:rsidP="003E312A">
      <w:pPr>
        <w:pStyle w:val="Default"/>
        <w:rPr>
          <w:color w:val="auto"/>
          <w:sz w:val="22"/>
          <w:szCs w:val="22"/>
        </w:rPr>
      </w:pPr>
      <w:r w:rsidRPr="00431CC7">
        <w:rPr>
          <w:color w:val="auto"/>
          <w:sz w:val="22"/>
          <w:szCs w:val="22"/>
        </w:rPr>
        <w:tab/>
      </w:r>
      <w:r w:rsidRPr="00431CC7">
        <w:rPr>
          <w:color w:val="auto"/>
          <w:sz w:val="22"/>
          <w:szCs w:val="22"/>
        </w:rPr>
        <w:tab/>
      </w:r>
      <w:r>
        <w:rPr>
          <w:sz w:val="22"/>
          <w:szCs w:val="22"/>
        </w:rPr>
        <w:t>1.4.2</w:t>
      </w:r>
      <w:r w:rsidRPr="00431CC7">
        <w:rPr>
          <w:color w:val="auto"/>
          <w:sz w:val="22"/>
          <w:szCs w:val="22"/>
        </w:rPr>
        <w:t>.4</w:t>
      </w:r>
      <w:r w:rsidRPr="00431CC7">
        <w:rPr>
          <w:color w:val="auto"/>
          <w:sz w:val="22"/>
          <w:szCs w:val="22"/>
        </w:rPr>
        <w:tab/>
        <w:t>portion</w:t>
      </w:r>
    </w:p>
    <w:p w:rsidR="003E312A" w:rsidRPr="00431CC7" w:rsidRDefault="003E312A" w:rsidP="003E312A">
      <w:pPr>
        <w:pStyle w:val="Default"/>
        <w:rPr>
          <w:color w:val="auto"/>
          <w:sz w:val="22"/>
          <w:szCs w:val="22"/>
        </w:rPr>
      </w:pPr>
      <w:r w:rsidRPr="00431CC7">
        <w:rPr>
          <w:color w:val="auto"/>
          <w:sz w:val="22"/>
          <w:szCs w:val="22"/>
        </w:rPr>
        <w:tab/>
      </w:r>
      <w:r w:rsidRPr="00431CC7">
        <w:rPr>
          <w:color w:val="auto"/>
          <w:sz w:val="22"/>
          <w:szCs w:val="22"/>
        </w:rPr>
        <w:tab/>
      </w:r>
      <w:r>
        <w:rPr>
          <w:sz w:val="22"/>
          <w:szCs w:val="22"/>
        </w:rPr>
        <w:t>1.4.2</w:t>
      </w:r>
      <w:r w:rsidRPr="00431CC7">
        <w:rPr>
          <w:color w:val="auto"/>
          <w:sz w:val="22"/>
          <w:szCs w:val="22"/>
        </w:rPr>
        <w:t>.5</w:t>
      </w:r>
      <w:r w:rsidRPr="00431CC7">
        <w:rPr>
          <w:color w:val="auto"/>
          <w:sz w:val="22"/>
          <w:szCs w:val="22"/>
        </w:rPr>
        <w:tab/>
        <w:t>color</w:t>
      </w:r>
    </w:p>
    <w:p w:rsidR="003E312A" w:rsidRPr="00431CC7" w:rsidRDefault="003E312A" w:rsidP="003E312A">
      <w:pPr>
        <w:pStyle w:val="Default"/>
        <w:rPr>
          <w:color w:val="auto"/>
          <w:sz w:val="22"/>
          <w:szCs w:val="22"/>
        </w:rPr>
      </w:pPr>
      <w:r w:rsidRPr="00431CC7">
        <w:rPr>
          <w:color w:val="auto"/>
          <w:sz w:val="22"/>
          <w:szCs w:val="22"/>
        </w:rPr>
        <w:tab/>
      </w:r>
      <w:r w:rsidRPr="00431CC7">
        <w:rPr>
          <w:color w:val="auto"/>
          <w:sz w:val="22"/>
          <w:szCs w:val="22"/>
        </w:rPr>
        <w:tab/>
      </w:r>
      <w:r>
        <w:rPr>
          <w:sz w:val="22"/>
          <w:szCs w:val="22"/>
        </w:rPr>
        <w:t>1.4.2</w:t>
      </w:r>
      <w:r w:rsidRPr="00431CC7">
        <w:rPr>
          <w:color w:val="auto"/>
          <w:sz w:val="22"/>
          <w:szCs w:val="22"/>
        </w:rPr>
        <w:t>.6</w:t>
      </w:r>
      <w:r w:rsidRPr="00431CC7">
        <w:rPr>
          <w:color w:val="auto"/>
          <w:sz w:val="22"/>
          <w:szCs w:val="22"/>
        </w:rPr>
        <w:tab/>
        <w:t>size</w:t>
      </w:r>
    </w:p>
    <w:p w:rsidR="003E312A" w:rsidRDefault="003E312A" w:rsidP="00470D50">
      <w:pPr>
        <w:pStyle w:val="Default"/>
        <w:ind w:firstLine="720"/>
        <w:rPr>
          <w:sz w:val="22"/>
          <w:szCs w:val="22"/>
        </w:rPr>
      </w:pPr>
    </w:p>
    <w:p w:rsidR="00D66C63" w:rsidRDefault="00E2481F" w:rsidP="00EB0290">
      <w:pPr>
        <w:pStyle w:val="Default"/>
        <w:ind w:firstLine="720"/>
        <w:rPr>
          <w:sz w:val="22"/>
          <w:szCs w:val="22"/>
        </w:rPr>
      </w:pPr>
      <w:r>
        <w:rPr>
          <w:sz w:val="22"/>
          <w:szCs w:val="22"/>
        </w:rPr>
        <w:t>1.4.3</w:t>
      </w:r>
      <w:r w:rsidR="00470D50">
        <w:rPr>
          <w:sz w:val="22"/>
          <w:szCs w:val="22"/>
        </w:rPr>
        <w:tab/>
      </w:r>
      <w:r w:rsidR="00D66C63">
        <w:rPr>
          <w:sz w:val="22"/>
          <w:szCs w:val="22"/>
        </w:rPr>
        <w:t xml:space="preserve">Quality of dessert production ingredients ensured </w:t>
      </w:r>
    </w:p>
    <w:p w:rsidR="003E312A" w:rsidRPr="00431CC7" w:rsidRDefault="003E312A" w:rsidP="003E312A">
      <w:pPr>
        <w:pStyle w:val="Default"/>
        <w:rPr>
          <w:color w:val="auto"/>
          <w:sz w:val="22"/>
          <w:szCs w:val="22"/>
        </w:rPr>
      </w:pPr>
      <w:r>
        <w:rPr>
          <w:sz w:val="22"/>
          <w:szCs w:val="22"/>
        </w:rPr>
        <w:tab/>
      </w:r>
      <w:r>
        <w:rPr>
          <w:sz w:val="22"/>
          <w:szCs w:val="22"/>
        </w:rPr>
        <w:tab/>
        <w:t>1.4.3</w:t>
      </w:r>
      <w:r w:rsidRPr="00431CC7">
        <w:rPr>
          <w:color w:val="auto"/>
          <w:sz w:val="22"/>
          <w:szCs w:val="22"/>
        </w:rPr>
        <w:t>.1</w:t>
      </w:r>
      <w:r w:rsidRPr="00431CC7">
        <w:rPr>
          <w:color w:val="auto"/>
          <w:sz w:val="22"/>
          <w:szCs w:val="22"/>
        </w:rPr>
        <w:tab/>
        <w:t>texture</w:t>
      </w:r>
    </w:p>
    <w:p w:rsidR="003E312A" w:rsidRPr="00431CC7" w:rsidRDefault="003E312A" w:rsidP="003E312A">
      <w:pPr>
        <w:pStyle w:val="Default"/>
        <w:rPr>
          <w:color w:val="auto"/>
          <w:sz w:val="22"/>
          <w:szCs w:val="22"/>
        </w:rPr>
      </w:pPr>
      <w:r w:rsidRPr="00431CC7">
        <w:rPr>
          <w:color w:val="auto"/>
          <w:sz w:val="22"/>
          <w:szCs w:val="22"/>
        </w:rPr>
        <w:tab/>
      </w:r>
      <w:r w:rsidRPr="00431CC7">
        <w:rPr>
          <w:color w:val="auto"/>
          <w:sz w:val="22"/>
          <w:szCs w:val="22"/>
        </w:rPr>
        <w:tab/>
      </w:r>
      <w:r>
        <w:rPr>
          <w:sz w:val="22"/>
          <w:szCs w:val="22"/>
        </w:rPr>
        <w:t>1.4.3</w:t>
      </w:r>
      <w:r w:rsidRPr="00431CC7">
        <w:rPr>
          <w:color w:val="auto"/>
          <w:sz w:val="22"/>
          <w:szCs w:val="22"/>
        </w:rPr>
        <w:t>.2</w:t>
      </w:r>
      <w:r w:rsidRPr="00431CC7">
        <w:rPr>
          <w:color w:val="auto"/>
          <w:sz w:val="22"/>
          <w:szCs w:val="22"/>
        </w:rPr>
        <w:tab/>
        <w:t>freshness</w:t>
      </w:r>
    </w:p>
    <w:p w:rsidR="003E312A" w:rsidRPr="00431CC7" w:rsidRDefault="003E312A" w:rsidP="003E312A">
      <w:pPr>
        <w:pStyle w:val="Default"/>
        <w:rPr>
          <w:color w:val="auto"/>
          <w:sz w:val="22"/>
          <w:szCs w:val="22"/>
        </w:rPr>
      </w:pPr>
      <w:r w:rsidRPr="00431CC7">
        <w:rPr>
          <w:color w:val="auto"/>
          <w:sz w:val="22"/>
          <w:szCs w:val="22"/>
        </w:rPr>
        <w:tab/>
      </w:r>
      <w:r w:rsidRPr="00431CC7">
        <w:rPr>
          <w:color w:val="auto"/>
          <w:sz w:val="22"/>
          <w:szCs w:val="22"/>
        </w:rPr>
        <w:tab/>
      </w:r>
      <w:r>
        <w:rPr>
          <w:sz w:val="22"/>
          <w:szCs w:val="22"/>
        </w:rPr>
        <w:t>1.4.3</w:t>
      </w:r>
      <w:r w:rsidRPr="00431CC7">
        <w:rPr>
          <w:color w:val="auto"/>
          <w:sz w:val="22"/>
          <w:szCs w:val="22"/>
        </w:rPr>
        <w:t>.3</w:t>
      </w:r>
      <w:r w:rsidRPr="00431CC7">
        <w:rPr>
          <w:color w:val="auto"/>
          <w:sz w:val="22"/>
          <w:szCs w:val="22"/>
        </w:rPr>
        <w:tab/>
        <w:t>quality</w:t>
      </w:r>
    </w:p>
    <w:p w:rsidR="003E312A" w:rsidRPr="00431CC7" w:rsidRDefault="003E312A" w:rsidP="003E312A">
      <w:pPr>
        <w:pStyle w:val="Default"/>
        <w:rPr>
          <w:color w:val="auto"/>
          <w:sz w:val="22"/>
          <w:szCs w:val="22"/>
        </w:rPr>
      </w:pPr>
      <w:r w:rsidRPr="00431CC7">
        <w:rPr>
          <w:color w:val="auto"/>
          <w:sz w:val="22"/>
          <w:szCs w:val="22"/>
        </w:rPr>
        <w:tab/>
      </w:r>
      <w:r w:rsidRPr="00431CC7">
        <w:rPr>
          <w:color w:val="auto"/>
          <w:sz w:val="22"/>
          <w:szCs w:val="22"/>
        </w:rPr>
        <w:tab/>
      </w:r>
      <w:r>
        <w:rPr>
          <w:sz w:val="22"/>
          <w:szCs w:val="22"/>
        </w:rPr>
        <w:t>1.4.3</w:t>
      </w:r>
      <w:r w:rsidRPr="00431CC7">
        <w:rPr>
          <w:color w:val="auto"/>
          <w:sz w:val="22"/>
          <w:szCs w:val="22"/>
        </w:rPr>
        <w:t>.4</w:t>
      </w:r>
      <w:r w:rsidRPr="00431CC7">
        <w:rPr>
          <w:color w:val="auto"/>
          <w:sz w:val="22"/>
          <w:szCs w:val="22"/>
        </w:rPr>
        <w:tab/>
        <w:t>portion</w:t>
      </w:r>
    </w:p>
    <w:p w:rsidR="003E312A" w:rsidRPr="00431CC7" w:rsidRDefault="003E312A" w:rsidP="003E312A">
      <w:pPr>
        <w:pStyle w:val="Default"/>
        <w:rPr>
          <w:color w:val="auto"/>
          <w:sz w:val="22"/>
          <w:szCs w:val="22"/>
        </w:rPr>
      </w:pPr>
      <w:r w:rsidRPr="00431CC7">
        <w:rPr>
          <w:color w:val="auto"/>
          <w:sz w:val="22"/>
          <w:szCs w:val="22"/>
        </w:rPr>
        <w:tab/>
      </w:r>
      <w:r w:rsidRPr="00431CC7">
        <w:rPr>
          <w:color w:val="auto"/>
          <w:sz w:val="22"/>
          <w:szCs w:val="22"/>
        </w:rPr>
        <w:tab/>
      </w:r>
      <w:r>
        <w:rPr>
          <w:sz w:val="22"/>
          <w:szCs w:val="22"/>
        </w:rPr>
        <w:t>1.4.3</w:t>
      </w:r>
      <w:r w:rsidRPr="00431CC7">
        <w:rPr>
          <w:color w:val="auto"/>
          <w:sz w:val="22"/>
          <w:szCs w:val="22"/>
        </w:rPr>
        <w:t>.5</w:t>
      </w:r>
      <w:r w:rsidRPr="00431CC7">
        <w:rPr>
          <w:color w:val="auto"/>
          <w:sz w:val="22"/>
          <w:szCs w:val="22"/>
        </w:rPr>
        <w:tab/>
        <w:t>color</w:t>
      </w:r>
    </w:p>
    <w:p w:rsidR="003E312A" w:rsidRPr="00431CC7" w:rsidRDefault="003E312A" w:rsidP="003E312A">
      <w:pPr>
        <w:pStyle w:val="Default"/>
        <w:rPr>
          <w:color w:val="auto"/>
          <w:sz w:val="22"/>
          <w:szCs w:val="22"/>
        </w:rPr>
      </w:pPr>
      <w:r w:rsidRPr="00431CC7">
        <w:rPr>
          <w:color w:val="auto"/>
          <w:sz w:val="22"/>
          <w:szCs w:val="22"/>
        </w:rPr>
        <w:tab/>
      </w:r>
      <w:r w:rsidRPr="00431CC7">
        <w:rPr>
          <w:color w:val="auto"/>
          <w:sz w:val="22"/>
          <w:szCs w:val="22"/>
        </w:rPr>
        <w:tab/>
      </w:r>
      <w:r>
        <w:rPr>
          <w:sz w:val="22"/>
          <w:szCs w:val="22"/>
        </w:rPr>
        <w:t>1.4.3</w:t>
      </w:r>
      <w:r w:rsidRPr="00431CC7">
        <w:rPr>
          <w:color w:val="auto"/>
          <w:sz w:val="22"/>
          <w:szCs w:val="22"/>
        </w:rPr>
        <w:t>.7</w:t>
      </w:r>
      <w:r w:rsidRPr="00431CC7">
        <w:rPr>
          <w:color w:val="auto"/>
          <w:sz w:val="22"/>
          <w:szCs w:val="22"/>
        </w:rPr>
        <w:tab/>
        <w:t>size</w:t>
      </w:r>
    </w:p>
    <w:p w:rsidR="00314B07" w:rsidRDefault="00F55E13" w:rsidP="000065CD">
      <w:pPr>
        <w:pStyle w:val="Default"/>
        <w:rPr>
          <w:sz w:val="22"/>
          <w:szCs w:val="22"/>
        </w:rPr>
      </w:pPr>
      <w:r>
        <w:rPr>
          <w:sz w:val="22"/>
          <w:szCs w:val="22"/>
        </w:rPr>
        <w:lastRenderedPageBreak/>
        <w:tab/>
      </w:r>
      <w:r>
        <w:rPr>
          <w:sz w:val="22"/>
          <w:szCs w:val="22"/>
        </w:rPr>
        <w:tab/>
      </w:r>
    </w:p>
    <w:p w:rsidR="00D66C63" w:rsidRDefault="00470D50" w:rsidP="00EB0290">
      <w:pPr>
        <w:pStyle w:val="Default"/>
        <w:ind w:firstLine="720"/>
        <w:rPr>
          <w:sz w:val="22"/>
          <w:szCs w:val="22"/>
        </w:rPr>
      </w:pPr>
      <w:r>
        <w:rPr>
          <w:sz w:val="22"/>
          <w:szCs w:val="22"/>
        </w:rPr>
        <w:t>1.4.</w:t>
      </w:r>
      <w:r w:rsidR="00E2481F">
        <w:rPr>
          <w:sz w:val="22"/>
          <w:szCs w:val="22"/>
        </w:rPr>
        <w:t>4</w:t>
      </w:r>
      <w:r>
        <w:rPr>
          <w:sz w:val="22"/>
          <w:szCs w:val="22"/>
        </w:rPr>
        <w:tab/>
      </w:r>
      <w:r w:rsidR="00D66C63">
        <w:rPr>
          <w:i/>
          <w:iCs/>
          <w:sz w:val="22"/>
          <w:szCs w:val="22"/>
        </w:rPr>
        <w:t xml:space="preserve">Mise-en-place </w:t>
      </w:r>
      <w:r w:rsidR="00D66C63">
        <w:rPr>
          <w:sz w:val="22"/>
          <w:szCs w:val="22"/>
        </w:rPr>
        <w:t xml:space="preserve">properly done </w:t>
      </w:r>
    </w:p>
    <w:p w:rsidR="00347255" w:rsidRDefault="00347255" w:rsidP="00EB0290">
      <w:pPr>
        <w:pStyle w:val="Default"/>
        <w:ind w:firstLine="720"/>
        <w:rPr>
          <w:color w:val="auto"/>
          <w:sz w:val="22"/>
          <w:szCs w:val="22"/>
        </w:rPr>
      </w:pPr>
      <w:r>
        <w:rPr>
          <w:sz w:val="22"/>
          <w:szCs w:val="22"/>
        </w:rPr>
        <w:tab/>
        <w:t>1.4.4.1</w:t>
      </w:r>
      <w:r>
        <w:rPr>
          <w:sz w:val="22"/>
          <w:szCs w:val="22"/>
        </w:rPr>
        <w:tab/>
      </w:r>
      <w:r w:rsidR="00035962" w:rsidRPr="00CA6339">
        <w:rPr>
          <w:color w:val="auto"/>
          <w:sz w:val="22"/>
          <w:szCs w:val="22"/>
        </w:rPr>
        <w:t>refer to standard recipe</w:t>
      </w:r>
    </w:p>
    <w:p w:rsidR="00035962" w:rsidRDefault="00035962" w:rsidP="00EB0290">
      <w:pPr>
        <w:pStyle w:val="Default"/>
        <w:ind w:firstLine="720"/>
        <w:rPr>
          <w:sz w:val="22"/>
          <w:szCs w:val="22"/>
        </w:rPr>
      </w:pPr>
      <w:r>
        <w:rPr>
          <w:color w:val="auto"/>
          <w:sz w:val="22"/>
          <w:szCs w:val="22"/>
        </w:rPr>
        <w:tab/>
        <w:t>1.4.4.2</w:t>
      </w:r>
      <w:r>
        <w:rPr>
          <w:color w:val="auto"/>
          <w:sz w:val="22"/>
          <w:szCs w:val="22"/>
        </w:rPr>
        <w:tab/>
        <w:t>refer to event order</w:t>
      </w:r>
    </w:p>
    <w:p w:rsidR="00EB0290" w:rsidRDefault="008C6834" w:rsidP="00D66C63">
      <w:pPr>
        <w:pStyle w:val="Default"/>
        <w:rPr>
          <w:sz w:val="22"/>
          <w:szCs w:val="22"/>
        </w:rPr>
      </w:pPr>
      <w:r>
        <w:rPr>
          <w:sz w:val="22"/>
          <w:szCs w:val="22"/>
        </w:rPr>
        <w:tab/>
      </w:r>
      <w:r>
        <w:rPr>
          <w:sz w:val="22"/>
          <w:szCs w:val="22"/>
        </w:rPr>
        <w:tab/>
      </w:r>
    </w:p>
    <w:p w:rsidR="00D66C63" w:rsidRDefault="00E2481F" w:rsidP="00EB0290">
      <w:pPr>
        <w:pStyle w:val="Default"/>
        <w:ind w:firstLine="720"/>
        <w:rPr>
          <w:sz w:val="22"/>
          <w:szCs w:val="22"/>
        </w:rPr>
      </w:pPr>
      <w:r>
        <w:rPr>
          <w:sz w:val="22"/>
          <w:szCs w:val="22"/>
        </w:rPr>
        <w:t>1.4.5</w:t>
      </w:r>
      <w:r w:rsidR="00314B07">
        <w:rPr>
          <w:sz w:val="22"/>
          <w:szCs w:val="22"/>
        </w:rPr>
        <w:tab/>
      </w:r>
      <w:r w:rsidR="00D66C63">
        <w:rPr>
          <w:sz w:val="22"/>
          <w:szCs w:val="22"/>
        </w:rPr>
        <w:t xml:space="preserve">Standard weight, scaling and measurement technique </w:t>
      </w:r>
    </w:p>
    <w:p w:rsidR="0036255F" w:rsidRPr="00E804C0" w:rsidRDefault="008C6834" w:rsidP="0036255F">
      <w:pPr>
        <w:pStyle w:val="Default"/>
        <w:ind w:left="720"/>
        <w:rPr>
          <w:color w:val="auto"/>
          <w:sz w:val="22"/>
          <w:szCs w:val="22"/>
        </w:rPr>
      </w:pPr>
      <w:r>
        <w:rPr>
          <w:sz w:val="22"/>
          <w:szCs w:val="22"/>
        </w:rPr>
        <w:tab/>
      </w:r>
      <w:r w:rsidR="0036255F">
        <w:rPr>
          <w:sz w:val="22"/>
          <w:szCs w:val="22"/>
        </w:rPr>
        <w:t>1.4.5</w:t>
      </w:r>
      <w:r w:rsidR="0036255F" w:rsidRPr="00E804C0">
        <w:rPr>
          <w:color w:val="auto"/>
          <w:sz w:val="22"/>
          <w:szCs w:val="22"/>
        </w:rPr>
        <w:t>.1</w:t>
      </w:r>
      <w:r w:rsidR="0036255F" w:rsidRPr="00E804C0">
        <w:rPr>
          <w:color w:val="auto"/>
          <w:sz w:val="22"/>
          <w:szCs w:val="22"/>
        </w:rPr>
        <w:tab/>
        <w:t xml:space="preserve">Weight </w:t>
      </w:r>
    </w:p>
    <w:p w:rsidR="0036255F" w:rsidRPr="00E804C0" w:rsidRDefault="0036255F" w:rsidP="0036255F">
      <w:pPr>
        <w:pStyle w:val="Default"/>
        <w:ind w:left="1440"/>
        <w:rPr>
          <w:color w:val="auto"/>
          <w:sz w:val="22"/>
          <w:szCs w:val="22"/>
        </w:rPr>
      </w:pPr>
      <w:r w:rsidRPr="00E804C0">
        <w:rPr>
          <w:color w:val="auto"/>
          <w:sz w:val="22"/>
          <w:szCs w:val="22"/>
        </w:rPr>
        <w:tab/>
      </w:r>
      <w:r>
        <w:rPr>
          <w:sz w:val="22"/>
          <w:szCs w:val="22"/>
        </w:rPr>
        <w:t>1.4.5</w:t>
      </w:r>
      <w:r w:rsidRPr="00E804C0">
        <w:rPr>
          <w:color w:val="auto"/>
          <w:sz w:val="22"/>
          <w:szCs w:val="22"/>
        </w:rPr>
        <w:t>.1</w:t>
      </w:r>
      <w:r>
        <w:rPr>
          <w:color w:val="auto"/>
          <w:sz w:val="22"/>
          <w:szCs w:val="22"/>
        </w:rPr>
        <w:t>.1</w:t>
      </w:r>
      <w:r w:rsidRPr="00E804C0">
        <w:rPr>
          <w:color w:val="auto"/>
          <w:sz w:val="22"/>
          <w:szCs w:val="22"/>
        </w:rPr>
        <w:t>Gram, kilogram</w:t>
      </w:r>
    </w:p>
    <w:p w:rsidR="0036255F" w:rsidRPr="00E804C0" w:rsidRDefault="0036255F" w:rsidP="0036255F">
      <w:pPr>
        <w:pStyle w:val="Default"/>
        <w:ind w:left="720"/>
        <w:rPr>
          <w:color w:val="auto"/>
          <w:sz w:val="22"/>
          <w:szCs w:val="22"/>
        </w:rPr>
      </w:pPr>
      <w:r w:rsidRPr="00E804C0">
        <w:rPr>
          <w:color w:val="auto"/>
          <w:sz w:val="22"/>
          <w:szCs w:val="22"/>
        </w:rPr>
        <w:tab/>
      </w:r>
      <w:r>
        <w:rPr>
          <w:sz w:val="22"/>
          <w:szCs w:val="22"/>
        </w:rPr>
        <w:t>1.4.5</w:t>
      </w:r>
      <w:r w:rsidRPr="00E804C0">
        <w:rPr>
          <w:color w:val="auto"/>
          <w:sz w:val="22"/>
          <w:szCs w:val="22"/>
        </w:rPr>
        <w:t>.2</w:t>
      </w:r>
      <w:r w:rsidRPr="00E804C0">
        <w:rPr>
          <w:color w:val="auto"/>
          <w:sz w:val="22"/>
          <w:szCs w:val="22"/>
        </w:rPr>
        <w:tab/>
        <w:t>Volume</w:t>
      </w:r>
    </w:p>
    <w:p w:rsidR="0036255F" w:rsidRPr="00E804C0" w:rsidRDefault="0036255F" w:rsidP="000506EB">
      <w:pPr>
        <w:pStyle w:val="Default"/>
        <w:ind w:left="1440"/>
        <w:rPr>
          <w:color w:val="auto"/>
          <w:sz w:val="22"/>
          <w:szCs w:val="22"/>
        </w:rPr>
      </w:pPr>
      <w:r w:rsidRPr="00E804C0">
        <w:rPr>
          <w:color w:val="auto"/>
          <w:sz w:val="22"/>
          <w:szCs w:val="22"/>
        </w:rPr>
        <w:tab/>
      </w:r>
      <w:r w:rsidR="000506EB">
        <w:rPr>
          <w:sz w:val="22"/>
          <w:szCs w:val="22"/>
        </w:rPr>
        <w:t>1.4.5.</w:t>
      </w:r>
      <w:r w:rsidRPr="00E804C0">
        <w:rPr>
          <w:color w:val="auto"/>
          <w:sz w:val="22"/>
          <w:szCs w:val="22"/>
        </w:rPr>
        <w:t>2</w:t>
      </w:r>
      <w:r>
        <w:rPr>
          <w:color w:val="auto"/>
          <w:sz w:val="22"/>
          <w:szCs w:val="22"/>
        </w:rPr>
        <w:t>.1</w:t>
      </w:r>
      <w:r w:rsidRPr="00E804C0">
        <w:rPr>
          <w:color w:val="auto"/>
          <w:sz w:val="22"/>
          <w:szCs w:val="22"/>
        </w:rPr>
        <w:t>Liter, milliliter</w:t>
      </w:r>
    </w:p>
    <w:p w:rsidR="0036255F" w:rsidRPr="00E804C0" w:rsidRDefault="0036255F" w:rsidP="0036255F">
      <w:pPr>
        <w:pStyle w:val="Default"/>
        <w:ind w:left="720"/>
        <w:rPr>
          <w:color w:val="auto"/>
          <w:sz w:val="22"/>
          <w:szCs w:val="22"/>
        </w:rPr>
      </w:pPr>
      <w:r w:rsidRPr="00E804C0">
        <w:rPr>
          <w:color w:val="auto"/>
          <w:sz w:val="22"/>
          <w:szCs w:val="22"/>
        </w:rPr>
        <w:tab/>
      </w:r>
      <w:r>
        <w:rPr>
          <w:sz w:val="22"/>
          <w:szCs w:val="22"/>
        </w:rPr>
        <w:t>1.4.5</w:t>
      </w:r>
      <w:r w:rsidRPr="00E804C0">
        <w:rPr>
          <w:color w:val="auto"/>
          <w:sz w:val="22"/>
          <w:szCs w:val="22"/>
        </w:rPr>
        <w:t>.3</w:t>
      </w:r>
      <w:r w:rsidRPr="00E804C0">
        <w:rPr>
          <w:color w:val="auto"/>
          <w:sz w:val="22"/>
          <w:szCs w:val="22"/>
        </w:rPr>
        <w:tab/>
        <w:t>Length</w:t>
      </w:r>
    </w:p>
    <w:p w:rsidR="0036255F" w:rsidRPr="00E804C0" w:rsidRDefault="0036255F" w:rsidP="000506EB">
      <w:pPr>
        <w:pStyle w:val="Default"/>
        <w:ind w:left="1440"/>
        <w:rPr>
          <w:color w:val="auto"/>
          <w:sz w:val="22"/>
          <w:szCs w:val="22"/>
        </w:rPr>
      </w:pPr>
      <w:r w:rsidRPr="00E804C0">
        <w:rPr>
          <w:color w:val="auto"/>
          <w:sz w:val="22"/>
          <w:szCs w:val="22"/>
        </w:rPr>
        <w:tab/>
      </w:r>
      <w:r w:rsidR="000506EB">
        <w:rPr>
          <w:sz w:val="22"/>
          <w:szCs w:val="22"/>
        </w:rPr>
        <w:t>1.4.5.3</w:t>
      </w:r>
      <w:r>
        <w:rPr>
          <w:color w:val="auto"/>
          <w:sz w:val="22"/>
          <w:szCs w:val="22"/>
        </w:rPr>
        <w:t>.1</w:t>
      </w:r>
      <w:r w:rsidRPr="00E804C0">
        <w:rPr>
          <w:color w:val="auto"/>
          <w:sz w:val="22"/>
          <w:szCs w:val="22"/>
        </w:rPr>
        <w:t>Meter, centimeter,</w:t>
      </w:r>
    </w:p>
    <w:p w:rsidR="0036255F" w:rsidRPr="00A853A9" w:rsidRDefault="0036255F" w:rsidP="0036255F">
      <w:pPr>
        <w:pStyle w:val="Default"/>
        <w:ind w:left="720"/>
        <w:rPr>
          <w:color w:val="auto"/>
          <w:sz w:val="22"/>
          <w:szCs w:val="22"/>
        </w:rPr>
      </w:pPr>
      <w:r w:rsidRPr="00E804C0">
        <w:rPr>
          <w:color w:val="auto"/>
          <w:sz w:val="22"/>
          <w:szCs w:val="22"/>
        </w:rPr>
        <w:tab/>
      </w:r>
      <w:r>
        <w:rPr>
          <w:sz w:val="22"/>
          <w:szCs w:val="22"/>
        </w:rPr>
        <w:t>1.4.5</w:t>
      </w:r>
      <w:r w:rsidRPr="00E804C0">
        <w:rPr>
          <w:color w:val="auto"/>
          <w:sz w:val="22"/>
          <w:szCs w:val="22"/>
        </w:rPr>
        <w:t>.4</w:t>
      </w:r>
      <w:r>
        <w:rPr>
          <w:color w:val="548DD4"/>
          <w:sz w:val="22"/>
          <w:szCs w:val="22"/>
        </w:rPr>
        <w:tab/>
      </w:r>
      <w:r w:rsidRPr="00A853A9">
        <w:rPr>
          <w:color w:val="auto"/>
          <w:sz w:val="22"/>
          <w:szCs w:val="22"/>
        </w:rPr>
        <w:t xml:space="preserve">Temperature </w:t>
      </w:r>
    </w:p>
    <w:p w:rsidR="0036255F" w:rsidRPr="00A853A9" w:rsidRDefault="0036255F" w:rsidP="000506EB">
      <w:pPr>
        <w:pStyle w:val="Default"/>
        <w:ind w:left="1440"/>
        <w:rPr>
          <w:color w:val="auto"/>
          <w:sz w:val="22"/>
          <w:szCs w:val="22"/>
        </w:rPr>
      </w:pPr>
      <w:r>
        <w:rPr>
          <w:color w:val="auto"/>
          <w:sz w:val="22"/>
          <w:szCs w:val="22"/>
        </w:rPr>
        <w:tab/>
      </w:r>
      <w:r w:rsidR="000506EB">
        <w:rPr>
          <w:sz w:val="22"/>
          <w:szCs w:val="22"/>
        </w:rPr>
        <w:t>1.4.5</w:t>
      </w:r>
      <w:r w:rsidR="000506EB" w:rsidRPr="00E804C0">
        <w:rPr>
          <w:color w:val="auto"/>
          <w:sz w:val="22"/>
          <w:szCs w:val="22"/>
        </w:rPr>
        <w:t>.4</w:t>
      </w:r>
      <w:r>
        <w:rPr>
          <w:color w:val="auto"/>
          <w:sz w:val="22"/>
          <w:szCs w:val="22"/>
        </w:rPr>
        <w:t>.1</w:t>
      </w:r>
      <w:r w:rsidRPr="00A853A9">
        <w:rPr>
          <w:color w:val="auto"/>
          <w:sz w:val="22"/>
          <w:szCs w:val="22"/>
        </w:rPr>
        <w:t xml:space="preserve">Celsius </w:t>
      </w:r>
    </w:p>
    <w:p w:rsidR="00F93D1E" w:rsidRPr="00003839" w:rsidRDefault="00F93D1E" w:rsidP="0036255F">
      <w:pPr>
        <w:pStyle w:val="Default"/>
        <w:rPr>
          <w:color w:val="548DD4"/>
          <w:sz w:val="22"/>
          <w:szCs w:val="22"/>
        </w:rPr>
      </w:pPr>
      <w:r>
        <w:rPr>
          <w:sz w:val="22"/>
          <w:szCs w:val="22"/>
        </w:rPr>
        <w:t xml:space="preserve"> </w:t>
      </w:r>
    </w:p>
    <w:p w:rsidR="00EF3754" w:rsidRPr="00003839" w:rsidRDefault="00EF3754" w:rsidP="00D66C63">
      <w:pPr>
        <w:pStyle w:val="Default"/>
        <w:rPr>
          <w:color w:val="548DD4"/>
          <w:sz w:val="22"/>
          <w:szCs w:val="22"/>
        </w:rPr>
      </w:pPr>
    </w:p>
    <w:p w:rsidR="00D66C63" w:rsidRPr="000F39F0" w:rsidRDefault="000F39F0" w:rsidP="00D66C63">
      <w:pPr>
        <w:pStyle w:val="Default"/>
        <w:rPr>
          <w:sz w:val="22"/>
          <w:szCs w:val="22"/>
        </w:rPr>
      </w:pPr>
      <w:r w:rsidRPr="000F39F0">
        <w:rPr>
          <w:sz w:val="22"/>
          <w:szCs w:val="22"/>
        </w:rPr>
        <w:t>1.5</w:t>
      </w:r>
      <w:r w:rsidRPr="000F39F0">
        <w:rPr>
          <w:sz w:val="22"/>
          <w:szCs w:val="22"/>
        </w:rPr>
        <w:tab/>
      </w:r>
      <w:r w:rsidR="00D66C63" w:rsidRPr="000F39F0">
        <w:rPr>
          <w:sz w:val="22"/>
          <w:szCs w:val="22"/>
        </w:rPr>
        <w:t xml:space="preserve">Dessert production </w:t>
      </w:r>
      <w:r w:rsidR="001B569F" w:rsidRPr="000F39F0">
        <w:rPr>
          <w:sz w:val="22"/>
          <w:szCs w:val="22"/>
        </w:rPr>
        <w:t>preparations are</w:t>
      </w:r>
      <w:r w:rsidR="00D66C63" w:rsidRPr="000F39F0">
        <w:rPr>
          <w:sz w:val="22"/>
          <w:szCs w:val="22"/>
        </w:rPr>
        <w:t xml:space="preserve"> done in accordance wi</w:t>
      </w:r>
      <w:r w:rsidR="00893794" w:rsidRPr="000F39F0">
        <w:rPr>
          <w:sz w:val="22"/>
          <w:szCs w:val="22"/>
        </w:rPr>
        <w:t>th company standard</w:t>
      </w:r>
      <w:r w:rsidR="00893794" w:rsidRPr="00D61D08">
        <w:rPr>
          <w:strike/>
          <w:sz w:val="22"/>
          <w:szCs w:val="22"/>
        </w:rPr>
        <w:t xml:space="preserve"> </w:t>
      </w:r>
      <w:r w:rsidRPr="000F39F0">
        <w:rPr>
          <w:sz w:val="22"/>
          <w:szCs w:val="22"/>
        </w:rPr>
        <w:tab/>
      </w:r>
      <w:r w:rsidR="00893794" w:rsidRPr="000F39F0">
        <w:rPr>
          <w:sz w:val="22"/>
          <w:szCs w:val="22"/>
        </w:rPr>
        <w:t>recipes:</w:t>
      </w:r>
    </w:p>
    <w:p w:rsidR="00D66C63" w:rsidRDefault="008F0071" w:rsidP="00EF3754">
      <w:pPr>
        <w:pStyle w:val="Default"/>
        <w:ind w:firstLine="720"/>
        <w:rPr>
          <w:sz w:val="22"/>
          <w:szCs w:val="22"/>
        </w:rPr>
      </w:pPr>
      <w:r>
        <w:rPr>
          <w:sz w:val="22"/>
          <w:szCs w:val="22"/>
        </w:rPr>
        <w:t>1.5.1</w:t>
      </w:r>
      <w:r>
        <w:rPr>
          <w:sz w:val="22"/>
          <w:szCs w:val="22"/>
        </w:rPr>
        <w:tab/>
      </w:r>
      <w:r w:rsidR="00D66C63">
        <w:rPr>
          <w:sz w:val="22"/>
          <w:szCs w:val="22"/>
        </w:rPr>
        <w:t xml:space="preserve">Types of dessert preparation and cooking determined </w:t>
      </w:r>
    </w:p>
    <w:p w:rsidR="00261459" w:rsidRPr="00D61D08" w:rsidRDefault="009C3F6B" w:rsidP="00EF3754">
      <w:pPr>
        <w:pStyle w:val="Default"/>
        <w:ind w:firstLine="720"/>
        <w:rPr>
          <w:color w:val="auto"/>
          <w:sz w:val="22"/>
          <w:szCs w:val="22"/>
        </w:rPr>
      </w:pPr>
      <w:r>
        <w:rPr>
          <w:sz w:val="22"/>
          <w:szCs w:val="22"/>
        </w:rPr>
        <w:tab/>
      </w:r>
      <w:r w:rsidR="00261459" w:rsidRPr="00D61D08">
        <w:rPr>
          <w:color w:val="auto"/>
          <w:sz w:val="22"/>
          <w:szCs w:val="22"/>
        </w:rPr>
        <w:t>1.5.1.1</w:t>
      </w:r>
      <w:r w:rsidR="00261459" w:rsidRPr="00D61D08">
        <w:rPr>
          <w:color w:val="auto"/>
          <w:sz w:val="22"/>
          <w:szCs w:val="22"/>
        </w:rPr>
        <w:tab/>
        <w:t xml:space="preserve">Cooking technique </w:t>
      </w:r>
    </w:p>
    <w:p w:rsidR="00261459" w:rsidRPr="00D61D08" w:rsidRDefault="00261459" w:rsidP="00EF3754">
      <w:pPr>
        <w:pStyle w:val="Default"/>
        <w:ind w:firstLine="720"/>
        <w:rPr>
          <w:color w:val="auto"/>
          <w:sz w:val="22"/>
          <w:szCs w:val="22"/>
        </w:rPr>
      </w:pPr>
      <w:r w:rsidRPr="00D61D08">
        <w:rPr>
          <w:color w:val="auto"/>
          <w:sz w:val="22"/>
          <w:szCs w:val="22"/>
        </w:rPr>
        <w:tab/>
      </w:r>
      <w:r w:rsidRPr="00D61D08">
        <w:rPr>
          <w:color w:val="auto"/>
          <w:sz w:val="22"/>
          <w:szCs w:val="22"/>
        </w:rPr>
        <w:tab/>
        <w:t>1.5.1.1.1</w:t>
      </w:r>
      <w:r w:rsidRPr="00D61D08">
        <w:rPr>
          <w:color w:val="auto"/>
          <w:sz w:val="22"/>
          <w:szCs w:val="22"/>
        </w:rPr>
        <w:tab/>
      </w:r>
      <w:r w:rsidR="009C3F6B" w:rsidRPr="00D61D08">
        <w:rPr>
          <w:color w:val="auto"/>
          <w:sz w:val="22"/>
          <w:szCs w:val="22"/>
        </w:rPr>
        <w:t xml:space="preserve">baking , </w:t>
      </w:r>
    </w:p>
    <w:p w:rsidR="00261459" w:rsidRPr="00D61D08" w:rsidRDefault="00261459" w:rsidP="00EF3754">
      <w:pPr>
        <w:pStyle w:val="Default"/>
        <w:ind w:firstLine="720"/>
        <w:rPr>
          <w:color w:val="auto"/>
          <w:sz w:val="22"/>
          <w:szCs w:val="22"/>
        </w:rPr>
      </w:pPr>
      <w:r w:rsidRPr="00D61D08">
        <w:rPr>
          <w:color w:val="auto"/>
          <w:sz w:val="22"/>
          <w:szCs w:val="22"/>
        </w:rPr>
        <w:tab/>
      </w:r>
      <w:r w:rsidRPr="00D61D08">
        <w:rPr>
          <w:color w:val="auto"/>
          <w:sz w:val="22"/>
          <w:szCs w:val="22"/>
        </w:rPr>
        <w:tab/>
        <w:t>1.5.1.1.2</w:t>
      </w:r>
      <w:r w:rsidRPr="00D61D08">
        <w:rPr>
          <w:color w:val="auto"/>
          <w:sz w:val="22"/>
          <w:szCs w:val="22"/>
        </w:rPr>
        <w:tab/>
      </w:r>
      <w:r w:rsidR="009C3F6B" w:rsidRPr="00D61D08">
        <w:rPr>
          <w:color w:val="auto"/>
          <w:sz w:val="22"/>
          <w:szCs w:val="22"/>
        </w:rPr>
        <w:t xml:space="preserve">steaming, </w:t>
      </w:r>
    </w:p>
    <w:p w:rsidR="00EF3754" w:rsidRPr="00D61D08" w:rsidRDefault="00261459" w:rsidP="00EF3754">
      <w:pPr>
        <w:pStyle w:val="Default"/>
        <w:ind w:firstLine="720"/>
        <w:rPr>
          <w:color w:val="auto"/>
          <w:sz w:val="22"/>
          <w:szCs w:val="22"/>
        </w:rPr>
      </w:pPr>
      <w:r w:rsidRPr="00D61D08">
        <w:rPr>
          <w:color w:val="auto"/>
          <w:sz w:val="22"/>
          <w:szCs w:val="22"/>
        </w:rPr>
        <w:tab/>
      </w:r>
      <w:r w:rsidRPr="00D61D08">
        <w:rPr>
          <w:color w:val="auto"/>
          <w:sz w:val="22"/>
          <w:szCs w:val="22"/>
        </w:rPr>
        <w:tab/>
        <w:t>1.5.1.1.3</w:t>
      </w:r>
      <w:r w:rsidRPr="00D61D08">
        <w:rPr>
          <w:color w:val="auto"/>
          <w:sz w:val="22"/>
          <w:szCs w:val="22"/>
        </w:rPr>
        <w:tab/>
      </w:r>
      <w:r w:rsidR="00D61D08" w:rsidRPr="00D61D08">
        <w:rPr>
          <w:color w:val="auto"/>
          <w:sz w:val="22"/>
          <w:szCs w:val="22"/>
        </w:rPr>
        <w:t>etc</w:t>
      </w:r>
    </w:p>
    <w:p w:rsidR="00D61D08" w:rsidRPr="00003839" w:rsidRDefault="00D61D08" w:rsidP="00EF3754">
      <w:pPr>
        <w:pStyle w:val="Default"/>
        <w:ind w:firstLine="720"/>
        <w:rPr>
          <w:color w:val="548DD4"/>
          <w:sz w:val="22"/>
          <w:szCs w:val="22"/>
        </w:rPr>
      </w:pPr>
    </w:p>
    <w:p w:rsidR="00EF3754" w:rsidRDefault="008F0071" w:rsidP="00EF3754">
      <w:pPr>
        <w:pStyle w:val="Default"/>
        <w:ind w:firstLine="720"/>
        <w:rPr>
          <w:sz w:val="22"/>
          <w:szCs w:val="22"/>
        </w:rPr>
      </w:pPr>
      <w:r>
        <w:rPr>
          <w:sz w:val="22"/>
          <w:szCs w:val="22"/>
        </w:rPr>
        <w:t>1.5.2</w:t>
      </w:r>
      <w:r>
        <w:rPr>
          <w:sz w:val="22"/>
          <w:szCs w:val="22"/>
        </w:rPr>
        <w:tab/>
      </w:r>
      <w:r w:rsidR="00D66C63">
        <w:rPr>
          <w:sz w:val="22"/>
          <w:szCs w:val="22"/>
        </w:rPr>
        <w:t>Portioning ensured</w:t>
      </w:r>
      <w:r w:rsidR="00E00505" w:rsidRPr="00E00505">
        <w:rPr>
          <w:color w:val="auto"/>
          <w:sz w:val="22"/>
          <w:szCs w:val="22"/>
        </w:rPr>
        <w:t xml:space="preserve"> </w:t>
      </w:r>
      <w:r w:rsidR="00E00505" w:rsidRPr="008436DF">
        <w:rPr>
          <w:color w:val="auto"/>
          <w:sz w:val="22"/>
          <w:szCs w:val="22"/>
        </w:rPr>
        <w:t>according to standard recipes;</w:t>
      </w:r>
    </w:p>
    <w:p w:rsidR="002871C8" w:rsidRPr="00316A1B" w:rsidRDefault="00D66C63" w:rsidP="00E00505">
      <w:pPr>
        <w:pStyle w:val="Default"/>
        <w:ind w:firstLine="720"/>
        <w:rPr>
          <w:color w:val="auto"/>
          <w:sz w:val="22"/>
          <w:szCs w:val="22"/>
        </w:rPr>
      </w:pPr>
      <w:r>
        <w:rPr>
          <w:sz w:val="22"/>
          <w:szCs w:val="22"/>
        </w:rPr>
        <w:t xml:space="preserve"> </w:t>
      </w:r>
      <w:r w:rsidR="009C3F6B">
        <w:rPr>
          <w:sz w:val="22"/>
          <w:szCs w:val="22"/>
        </w:rPr>
        <w:tab/>
      </w:r>
      <w:r w:rsidR="002871C8" w:rsidRPr="00316A1B">
        <w:rPr>
          <w:color w:val="auto"/>
          <w:sz w:val="22"/>
          <w:szCs w:val="22"/>
        </w:rPr>
        <w:t>1.5.2</w:t>
      </w:r>
      <w:r w:rsidR="001A3E92" w:rsidRPr="00316A1B">
        <w:rPr>
          <w:color w:val="auto"/>
          <w:sz w:val="22"/>
          <w:szCs w:val="22"/>
        </w:rPr>
        <w:t>.1</w:t>
      </w:r>
      <w:r w:rsidR="002871C8" w:rsidRPr="00316A1B">
        <w:rPr>
          <w:color w:val="auto"/>
          <w:sz w:val="22"/>
          <w:szCs w:val="22"/>
        </w:rPr>
        <w:tab/>
      </w:r>
      <w:r w:rsidR="00E00505" w:rsidRPr="00316A1B">
        <w:rPr>
          <w:color w:val="auto"/>
          <w:sz w:val="22"/>
          <w:szCs w:val="22"/>
        </w:rPr>
        <w:t xml:space="preserve">Size </w:t>
      </w:r>
    </w:p>
    <w:p w:rsidR="00E00505" w:rsidRPr="00316A1B" w:rsidRDefault="002871C8" w:rsidP="00E00505">
      <w:pPr>
        <w:pStyle w:val="Default"/>
        <w:ind w:firstLine="720"/>
        <w:rPr>
          <w:color w:val="auto"/>
          <w:sz w:val="22"/>
          <w:szCs w:val="22"/>
        </w:rPr>
      </w:pPr>
      <w:r w:rsidRPr="00316A1B">
        <w:rPr>
          <w:color w:val="auto"/>
          <w:sz w:val="22"/>
          <w:szCs w:val="22"/>
        </w:rPr>
        <w:tab/>
        <w:t>1.5.3</w:t>
      </w:r>
      <w:r w:rsidR="001A3E92" w:rsidRPr="00316A1B">
        <w:rPr>
          <w:color w:val="auto"/>
          <w:sz w:val="22"/>
          <w:szCs w:val="22"/>
        </w:rPr>
        <w:t>.2</w:t>
      </w:r>
      <w:r w:rsidRPr="00316A1B">
        <w:rPr>
          <w:color w:val="auto"/>
          <w:sz w:val="22"/>
          <w:szCs w:val="22"/>
        </w:rPr>
        <w:tab/>
      </w:r>
      <w:r w:rsidR="00E00505" w:rsidRPr="00316A1B">
        <w:rPr>
          <w:color w:val="auto"/>
          <w:sz w:val="22"/>
          <w:szCs w:val="22"/>
        </w:rPr>
        <w:t xml:space="preserve"> Weight</w:t>
      </w:r>
    </w:p>
    <w:p w:rsidR="00E00505" w:rsidRPr="00316A1B" w:rsidRDefault="00E00505" w:rsidP="00E00505">
      <w:pPr>
        <w:pStyle w:val="Default"/>
        <w:tabs>
          <w:tab w:val="left" w:pos="567"/>
        </w:tabs>
        <w:ind w:left="720"/>
        <w:rPr>
          <w:color w:val="auto"/>
          <w:sz w:val="22"/>
          <w:szCs w:val="22"/>
        </w:rPr>
      </w:pPr>
      <w:r w:rsidRPr="00316A1B">
        <w:rPr>
          <w:color w:val="auto"/>
          <w:sz w:val="22"/>
          <w:szCs w:val="22"/>
        </w:rPr>
        <w:tab/>
        <w:t>1.5.3.3</w:t>
      </w:r>
      <w:r w:rsidRPr="00316A1B">
        <w:rPr>
          <w:color w:val="auto"/>
          <w:sz w:val="22"/>
          <w:szCs w:val="22"/>
        </w:rPr>
        <w:tab/>
        <w:t>volume</w:t>
      </w:r>
    </w:p>
    <w:p w:rsidR="00E00505" w:rsidRPr="00E00505" w:rsidRDefault="00E00505" w:rsidP="00E00505">
      <w:pPr>
        <w:pStyle w:val="Default"/>
        <w:tabs>
          <w:tab w:val="left" w:pos="567"/>
        </w:tabs>
        <w:ind w:left="720"/>
        <w:rPr>
          <w:color w:val="auto"/>
          <w:sz w:val="22"/>
          <w:szCs w:val="22"/>
        </w:rPr>
      </w:pPr>
      <w:r w:rsidRPr="00E00505">
        <w:rPr>
          <w:color w:val="auto"/>
          <w:sz w:val="22"/>
          <w:szCs w:val="22"/>
        </w:rPr>
        <w:tab/>
      </w:r>
    </w:p>
    <w:p w:rsidR="001639ED" w:rsidRPr="002871C8" w:rsidRDefault="001639ED" w:rsidP="00EF3754">
      <w:pPr>
        <w:pStyle w:val="Default"/>
        <w:ind w:firstLine="720"/>
        <w:rPr>
          <w:color w:val="0070C0"/>
          <w:sz w:val="22"/>
          <w:szCs w:val="22"/>
        </w:rPr>
      </w:pPr>
    </w:p>
    <w:p w:rsidR="00D66C63" w:rsidRDefault="008F0071" w:rsidP="008F0071">
      <w:pPr>
        <w:pStyle w:val="Default"/>
        <w:ind w:firstLine="720"/>
        <w:rPr>
          <w:sz w:val="22"/>
          <w:szCs w:val="22"/>
        </w:rPr>
      </w:pPr>
      <w:r>
        <w:rPr>
          <w:sz w:val="22"/>
          <w:szCs w:val="22"/>
        </w:rPr>
        <w:t>1.5.3</w:t>
      </w:r>
      <w:r>
        <w:rPr>
          <w:sz w:val="22"/>
          <w:szCs w:val="22"/>
        </w:rPr>
        <w:tab/>
      </w:r>
      <w:r w:rsidR="00D66C63">
        <w:rPr>
          <w:sz w:val="22"/>
          <w:szCs w:val="22"/>
        </w:rPr>
        <w:t>Taste</w:t>
      </w:r>
      <w:r w:rsidR="0069728B">
        <w:rPr>
          <w:sz w:val="22"/>
          <w:szCs w:val="22"/>
        </w:rPr>
        <w:t>, colour</w:t>
      </w:r>
      <w:r w:rsidR="00D66C63">
        <w:rPr>
          <w:sz w:val="22"/>
          <w:szCs w:val="22"/>
        </w:rPr>
        <w:t xml:space="preserve"> and flavour complied </w:t>
      </w:r>
    </w:p>
    <w:p w:rsidR="007D0CA8" w:rsidRDefault="007D0CA8" w:rsidP="008F0071">
      <w:pPr>
        <w:pStyle w:val="Default"/>
        <w:ind w:firstLine="720"/>
        <w:rPr>
          <w:sz w:val="22"/>
          <w:szCs w:val="22"/>
        </w:rPr>
      </w:pPr>
      <w:r>
        <w:rPr>
          <w:sz w:val="22"/>
          <w:szCs w:val="22"/>
        </w:rPr>
        <w:tab/>
        <w:t>1.5.3.1</w:t>
      </w:r>
      <w:r>
        <w:rPr>
          <w:sz w:val="22"/>
          <w:szCs w:val="22"/>
        </w:rPr>
        <w:tab/>
        <w:t>Sweet</w:t>
      </w:r>
    </w:p>
    <w:p w:rsidR="007D0CA8" w:rsidRDefault="007D0CA8" w:rsidP="008F0071">
      <w:pPr>
        <w:pStyle w:val="Default"/>
        <w:ind w:firstLine="720"/>
        <w:rPr>
          <w:sz w:val="22"/>
          <w:szCs w:val="22"/>
        </w:rPr>
      </w:pPr>
      <w:r>
        <w:rPr>
          <w:sz w:val="22"/>
          <w:szCs w:val="22"/>
        </w:rPr>
        <w:tab/>
        <w:t>1.5.3.2</w:t>
      </w:r>
      <w:r>
        <w:rPr>
          <w:sz w:val="22"/>
          <w:szCs w:val="22"/>
        </w:rPr>
        <w:tab/>
        <w:t>Creamy</w:t>
      </w:r>
    </w:p>
    <w:p w:rsidR="007D0CA8" w:rsidRDefault="007D0CA8" w:rsidP="008F0071">
      <w:pPr>
        <w:pStyle w:val="Default"/>
        <w:ind w:firstLine="720"/>
        <w:rPr>
          <w:sz w:val="22"/>
          <w:szCs w:val="22"/>
        </w:rPr>
      </w:pPr>
      <w:r>
        <w:rPr>
          <w:sz w:val="22"/>
          <w:szCs w:val="22"/>
        </w:rPr>
        <w:tab/>
        <w:t>1.5.3.3</w:t>
      </w:r>
      <w:r>
        <w:rPr>
          <w:sz w:val="22"/>
          <w:szCs w:val="22"/>
        </w:rPr>
        <w:tab/>
        <w:t>Sour</w:t>
      </w:r>
    </w:p>
    <w:p w:rsidR="007D0CA8" w:rsidRDefault="007D0CA8" w:rsidP="008F0071">
      <w:pPr>
        <w:pStyle w:val="Default"/>
        <w:ind w:firstLine="720"/>
        <w:rPr>
          <w:sz w:val="22"/>
          <w:szCs w:val="22"/>
        </w:rPr>
      </w:pPr>
      <w:r>
        <w:rPr>
          <w:sz w:val="22"/>
          <w:szCs w:val="22"/>
        </w:rPr>
        <w:tab/>
        <w:t>1.5.3.4</w:t>
      </w:r>
      <w:r>
        <w:rPr>
          <w:sz w:val="22"/>
          <w:szCs w:val="22"/>
        </w:rPr>
        <w:tab/>
        <w:t>etc</w:t>
      </w:r>
    </w:p>
    <w:p w:rsidR="0069728B" w:rsidRDefault="0069728B" w:rsidP="00EF3754">
      <w:pPr>
        <w:pStyle w:val="Default"/>
        <w:ind w:firstLine="720"/>
        <w:rPr>
          <w:sz w:val="22"/>
          <w:szCs w:val="22"/>
        </w:rPr>
      </w:pPr>
      <w:r>
        <w:rPr>
          <w:sz w:val="22"/>
          <w:szCs w:val="22"/>
        </w:rPr>
        <w:tab/>
      </w:r>
      <w:r w:rsidR="00DD594F">
        <w:rPr>
          <w:sz w:val="22"/>
          <w:szCs w:val="22"/>
        </w:rPr>
        <w:t xml:space="preserve"> </w:t>
      </w:r>
    </w:p>
    <w:p w:rsidR="00D66C63" w:rsidRDefault="008F0071" w:rsidP="006331E2">
      <w:pPr>
        <w:pStyle w:val="Default"/>
        <w:ind w:firstLine="720"/>
        <w:rPr>
          <w:sz w:val="22"/>
          <w:szCs w:val="22"/>
        </w:rPr>
      </w:pPr>
      <w:r>
        <w:rPr>
          <w:sz w:val="22"/>
          <w:szCs w:val="22"/>
        </w:rPr>
        <w:t>1.5.4</w:t>
      </w:r>
      <w:r>
        <w:rPr>
          <w:sz w:val="22"/>
          <w:szCs w:val="22"/>
        </w:rPr>
        <w:tab/>
      </w:r>
      <w:r w:rsidR="00D66C63">
        <w:rPr>
          <w:sz w:val="22"/>
          <w:szCs w:val="22"/>
        </w:rPr>
        <w:t xml:space="preserve">Presentation and garnish technique </w:t>
      </w:r>
    </w:p>
    <w:p w:rsidR="006331E2" w:rsidRPr="00D3162C" w:rsidRDefault="006331E2" w:rsidP="006331E2">
      <w:pPr>
        <w:ind w:left="720" w:firstLine="720"/>
        <w:rPr>
          <w:i/>
          <w:iCs/>
          <w:sz w:val="22"/>
          <w:szCs w:val="22"/>
          <w:lang w:val="en-GB"/>
        </w:rPr>
      </w:pPr>
      <w:r>
        <w:rPr>
          <w:sz w:val="22"/>
          <w:szCs w:val="22"/>
        </w:rPr>
        <w:t>1.5.4</w:t>
      </w:r>
      <w:r w:rsidRPr="00D3162C">
        <w:rPr>
          <w:sz w:val="22"/>
          <w:szCs w:val="22"/>
        </w:rPr>
        <w:t>.1</w:t>
      </w:r>
      <w:r w:rsidRPr="00D3162C">
        <w:rPr>
          <w:sz w:val="22"/>
          <w:szCs w:val="22"/>
        </w:rPr>
        <w:tab/>
        <w:t>Presentation technique</w:t>
      </w:r>
    </w:p>
    <w:p w:rsidR="006331E2" w:rsidRPr="00D3162C" w:rsidRDefault="006331E2" w:rsidP="006331E2">
      <w:pPr>
        <w:ind w:left="720" w:firstLine="720"/>
        <w:rPr>
          <w:sz w:val="22"/>
          <w:szCs w:val="22"/>
        </w:rPr>
      </w:pPr>
      <w:r w:rsidRPr="00D3162C">
        <w:rPr>
          <w:sz w:val="22"/>
          <w:szCs w:val="22"/>
        </w:rPr>
        <w:tab/>
      </w:r>
      <w:r>
        <w:rPr>
          <w:sz w:val="22"/>
          <w:szCs w:val="22"/>
        </w:rPr>
        <w:t>1.5.4</w:t>
      </w:r>
      <w:r w:rsidRPr="00D3162C">
        <w:rPr>
          <w:sz w:val="22"/>
          <w:szCs w:val="22"/>
        </w:rPr>
        <w:t>.1.1</w:t>
      </w:r>
      <w:r w:rsidRPr="00D3162C">
        <w:rPr>
          <w:sz w:val="22"/>
          <w:szCs w:val="22"/>
        </w:rPr>
        <w:tab/>
        <w:t>Plating</w:t>
      </w:r>
    </w:p>
    <w:p w:rsidR="006331E2" w:rsidRPr="00D3162C" w:rsidRDefault="006331E2" w:rsidP="006331E2">
      <w:pPr>
        <w:ind w:left="720" w:firstLine="720"/>
        <w:rPr>
          <w:sz w:val="22"/>
          <w:szCs w:val="22"/>
        </w:rPr>
      </w:pPr>
      <w:r w:rsidRPr="00D3162C">
        <w:rPr>
          <w:sz w:val="22"/>
          <w:szCs w:val="22"/>
        </w:rPr>
        <w:tab/>
      </w:r>
      <w:r>
        <w:rPr>
          <w:sz w:val="22"/>
          <w:szCs w:val="22"/>
        </w:rPr>
        <w:t>1.5.4</w:t>
      </w:r>
      <w:r w:rsidRPr="00D3162C">
        <w:rPr>
          <w:sz w:val="22"/>
          <w:szCs w:val="22"/>
        </w:rPr>
        <w:t>.1.2</w:t>
      </w:r>
      <w:r w:rsidRPr="00D3162C">
        <w:rPr>
          <w:sz w:val="22"/>
          <w:szCs w:val="22"/>
        </w:rPr>
        <w:tab/>
        <w:t>colour</w:t>
      </w:r>
    </w:p>
    <w:p w:rsidR="006331E2" w:rsidRPr="00D3162C" w:rsidRDefault="006331E2" w:rsidP="006331E2">
      <w:pPr>
        <w:ind w:left="720" w:firstLine="720"/>
        <w:rPr>
          <w:sz w:val="22"/>
          <w:szCs w:val="22"/>
        </w:rPr>
      </w:pPr>
      <w:r w:rsidRPr="00D3162C">
        <w:rPr>
          <w:sz w:val="22"/>
          <w:szCs w:val="22"/>
        </w:rPr>
        <w:tab/>
      </w:r>
      <w:r>
        <w:rPr>
          <w:sz w:val="22"/>
          <w:szCs w:val="22"/>
        </w:rPr>
        <w:t>1.5.4</w:t>
      </w:r>
      <w:r w:rsidRPr="00D3162C">
        <w:rPr>
          <w:sz w:val="22"/>
          <w:szCs w:val="22"/>
        </w:rPr>
        <w:t>.1.3</w:t>
      </w:r>
      <w:r w:rsidRPr="00D3162C">
        <w:rPr>
          <w:sz w:val="22"/>
          <w:szCs w:val="22"/>
        </w:rPr>
        <w:tab/>
        <w:t>portion size</w:t>
      </w:r>
    </w:p>
    <w:p w:rsidR="006331E2" w:rsidRPr="00D3162C" w:rsidRDefault="006331E2" w:rsidP="006331E2">
      <w:pPr>
        <w:ind w:left="720" w:firstLine="720"/>
        <w:rPr>
          <w:sz w:val="22"/>
          <w:szCs w:val="22"/>
        </w:rPr>
      </w:pPr>
      <w:r w:rsidRPr="00D3162C">
        <w:rPr>
          <w:sz w:val="22"/>
          <w:szCs w:val="22"/>
        </w:rPr>
        <w:tab/>
      </w:r>
      <w:r>
        <w:rPr>
          <w:sz w:val="22"/>
          <w:szCs w:val="22"/>
        </w:rPr>
        <w:t>1.5.4</w:t>
      </w:r>
      <w:r w:rsidRPr="00D3162C">
        <w:rPr>
          <w:sz w:val="22"/>
          <w:szCs w:val="22"/>
        </w:rPr>
        <w:t>.1.4</w:t>
      </w:r>
      <w:r w:rsidRPr="00D3162C">
        <w:rPr>
          <w:sz w:val="22"/>
          <w:szCs w:val="22"/>
        </w:rPr>
        <w:tab/>
        <w:t>etc</w:t>
      </w:r>
    </w:p>
    <w:p w:rsidR="006331E2" w:rsidRDefault="006331E2" w:rsidP="006331E2">
      <w:pPr>
        <w:rPr>
          <w:b/>
          <w:iCs/>
          <w:sz w:val="22"/>
          <w:szCs w:val="22"/>
          <w:lang w:val="en-GB"/>
        </w:rPr>
      </w:pPr>
    </w:p>
    <w:p w:rsidR="006331E2" w:rsidRPr="00D3162C" w:rsidRDefault="00363D17" w:rsidP="006331E2">
      <w:pPr>
        <w:ind w:left="720" w:firstLine="720"/>
        <w:rPr>
          <w:sz w:val="22"/>
          <w:szCs w:val="22"/>
        </w:rPr>
      </w:pPr>
      <w:r>
        <w:rPr>
          <w:sz w:val="22"/>
          <w:szCs w:val="22"/>
        </w:rPr>
        <w:t>1.5.4</w:t>
      </w:r>
      <w:r w:rsidR="006331E2" w:rsidRPr="00D3162C">
        <w:rPr>
          <w:sz w:val="22"/>
          <w:szCs w:val="22"/>
        </w:rPr>
        <w:t>.2</w:t>
      </w:r>
      <w:r w:rsidR="006331E2" w:rsidRPr="00D3162C">
        <w:rPr>
          <w:sz w:val="22"/>
          <w:szCs w:val="22"/>
        </w:rPr>
        <w:tab/>
        <w:t>Garnish technique</w:t>
      </w:r>
    </w:p>
    <w:p w:rsidR="006331E2" w:rsidRPr="00D3162C" w:rsidRDefault="006331E2" w:rsidP="00363D17">
      <w:pPr>
        <w:ind w:left="720" w:firstLine="720"/>
        <w:rPr>
          <w:sz w:val="22"/>
          <w:szCs w:val="22"/>
        </w:rPr>
      </w:pPr>
      <w:r w:rsidRPr="00D3162C">
        <w:rPr>
          <w:sz w:val="22"/>
          <w:szCs w:val="22"/>
        </w:rPr>
        <w:tab/>
      </w:r>
      <w:r w:rsidR="00363D17">
        <w:rPr>
          <w:sz w:val="22"/>
          <w:szCs w:val="22"/>
        </w:rPr>
        <w:t>1.5.4</w:t>
      </w:r>
      <w:r w:rsidR="00363D17" w:rsidRPr="00D3162C">
        <w:rPr>
          <w:sz w:val="22"/>
          <w:szCs w:val="22"/>
        </w:rPr>
        <w:t>.2</w:t>
      </w:r>
      <w:r w:rsidRPr="00D3162C">
        <w:rPr>
          <w:sz w:val="22"/>
          <w:szCs w:val="22"/>
        </w:rPr>
        <w:t>.1</w:t>
      </w:r>
      <w:r w:rsidRPr="00D3162C">
        <w:rPr>
          <w:sz w:val="22"/>
          <w:szCs w:val="22"/>
        </w:rPr>
        <w:tab/>
        <w:t>modifying</w:t>
      </w:r>
    </w:p>
    <w:p w:rsidR="006331E2" w:rsidRDefault="006331E2" w:rsidP="00363D17">
      <w:pPr>
        <w:ind w:left="720" w:firstLine="720"/>
        <w:rPr>
          <w:sz w:val="22"/>
          <w:szCs w:val="22"/>
        </w:rPr>
      </w:pPr>
      <w:r w:rsidRPr="00D3162C">
        <w:rPr>
          <w:sz w:val="22"/>
          <w:szCs w:val="22"/>
        </w:rPr>
        <w:tab/>
      </w:r>
      <w:r w:rsidR="00363D17">
        <w:rPr>
          <w:sz w:val="22"/>
          <w:szCs w:val="22"/>
        </w:rPr>
        <w:t>1.5.4</w:t>
      </w:r>
      <w:r w:rsidR="00363D17" w:rsidRPr="00D3162C">
        <w:rPr>
          <w:sz w:val="22"/>
          <w:szCs w:val="22"/>
        </w:rPr>
        <w:t>.2</w:t>
      </w:r>
      <w:r w:rsidRPr="00D3162C">
        <w:rPr>
          <w:sz w:val="22"/>
          <w:szCs w:val="22"/>
        </w:rPr>
        <w:t>.2</w:t>
      </w:r>
      <w:r w:rsidRPr="00D3162C">
        <w:rPr>
          <w:sz w:val="22"/>
          <w:szCs w:val="22"/>
        </w:rPr>
        <w:tab/>
        <w:t xml:space="preserve">arranging </w:t>
      </w:r>
    </w:p>
    <w:p w:rsidR="006331E2" w:rsidRPr="00D3162C" w:rsidRDefault="006331E2" w:rsidP="00363D17">
      <w:pPr>
        <w:ind w:left="720" w:firstLine="720"/>
        <w:rPr>
          <w:sz w:val="22"/>
          <w:szCs w:val="22"/>
        </w:rPr>
      </w:pPr>
      <w:r>
        <w:rPr>
          <w:sz w:val="22"/>
          <w:szCs w:val="22"/>
        </w:rPr>
        <w:tab/>
      </w:r>
      <w:r w:rsidR="00363D17">
        <w:rPr>
          <w:sz w:val="22"/>
          <w:szCs w:val="22"/>
        </w:rPr>
        <w:t>1.5.4</w:t>
      </w:r>
      <w:r w:rsidR="00363D17" w:rsidRPr="00D3162C">
        <w:rPr>
          <w:sz w:val="22"/>
          <w:szCs w:val="22"/>
        </w:rPr>
        <w:t>.2</w:t>
      </w:r>
      <w:r>
        <w:rPr>
          <w:sz w:val="22"/>
          <w:szCs w:val="22"/>
        </w:rPr>
        <w:t>.3</w:t>
      </w:r>
      <w:r>
        <w:rPr>
          <w:sz w:val="22"/>
          <w:szCs w:val="22"/>
        </w:rPr>
        <w:tab/>
        <w:t>Decorating</w:t>
      </w:r>
    </w:p>
    <w:p w:rsidR="006331E2" w:rsidRPr="00D3162C" w:rsidRDefault="006331E2" w:rsidP="00363D17">
      <w:pPr>
        <w:ind w:left="720" w:firstLine="720"/>
        <w:rPr>
          <w:b/>
          <w:iCs/>
          <w:sz w:val="22"/>
          <w:szCs w:val="22"/>
          <w:lang w:val="en-GB"/>
        </w:rPr>
      </w:pPr>
      <w:r>
        <w:rPr>
          <w:sz w:val="22"/>
          <w:szCs w:val="22"/>
        </w:rPr>
        <w:tab/>
      </w:r>
      <w:r w:rsidR="00363D17">
        <w:rPr>
          <w:sz w:val="22"/>
          <w:szCs w:val="22"/>
        </w:rPr>
        <w:t>1.5.4</w:t>
      </w:r>
      <w:r w:rsidR="00363D17" w:rsidRPr="00D3162C">
        <w:rPr>
          <w:sz w:val="22"/>
          <w:szCs w:val="22"/>
        </w:rPr>
        <w:t>.2</w:t>
      </w:r>
      <w:r>
        <w:rPr>
          <w:sz w:val="22"/>
          <w:szCs w:val="22"/>
        </w:rPr>
        <w:t>.4</w:t>
      </w:r>
      <w:r w:rsidRPr="00D3162C">
        <w:rPr>
          <w:sz w:val="22"/>
          <w:szCs w:val="22"/>
        </w:rPr>
        <w:tab/>
        <w:t>etc</w:t>
      </w:r>
    </w:p>
    <w:p w:rsidR="004F59D7" w:rsidRDefault="004F59D7">
      <w:pPr>
        <w:rPr>
          <w:b/>
          <w:iCs/>
          <w:sz w:val="22"/>
          <w:szCs w:val="22"/>
          <w:lang w:val="en-GB"/>
        </w:rPr>
      </w:pPr>
    </w:p>
    <w:p w:rsidR="00363D17" w:rsidRDefault="00363D17">
      <w:pPr>
        <w:rPr>
          <w:b/>
          <w:iCs/>
          <w:sz w:val="22"/>
          <w:szCs w:val="22"/>
          <w:lang w:val="en-GB"/>
        </w:rPr>
      </w:pPr>
    </w:p>
    <w:p w:rsidR="00363D17" w:rsidRDefault="00363D17">
      <w:pPr>
        <w:rPr>
          <w:b/>
          <w:iCs/>
          <w:sz w:val="22"/>
          <w:szCs w:val="22"/>
          <w:lang w:val="en-GB"/>
        </w:rPr>
      </w:pPr>
    </w:p>
    <w:p w:rsidR="00EA4937" w:rsidRPr="00F27044" w:rsidRDefault="006F4D01">
      <w:pPr>
        <w:rPr>
          <w:b/>
          <w:iCs/>
          <w:sz w:val="22"/>
          <w:szCs w:val="22"/>
          <w:lang w:val="en-GB"/>
        </w:rPr>
      </w:pPr>
      <w:r>
        <w:rPr>
          <w:b/>
          <w:iCs/>
          <w:sz w:val="22"/>
          <w:szCs w:val="22"/>
          <w:lang w:val="en-GB"/>
        </w:rPr>
        <w:lastRenderedPageBreak/>
        <w:t>B.</w:t>
      </w:r>
      <w:r>
        <w:rPr>
          <w:b/>
          <w:iCs/>
          <w:sz w:val="22"/>
          <w:szCs w:val="22"/>
          <w:lang w:val="en-GB"/>
        </w:rPr>
        <w:tab/>
      </w:r>
      <w:r w:rsidR="00EA4937" w:rsidRPr="006F4D01">
        <w:rPr>
          <w:b/>
          <w:iCs/>
          <w:sz w:val="22"/>
          <w:szCs w:val="22"/>
          <w:u w:val="single"/>
          <w:lang w:val="en-GB"/>
        </w:rPr>
        <w:t>PLANNING</w:t>
      </w:r>
      <w:r w:rsidR="00EA4937" w:rsidRPr="006F4D01">
        <w:rPr>
          <w:b/>
          <w:iCs/>
          <w:sz w:val="22"/>
          <w:szCs w:val="22"/>
          <w:u w:val="single"/>
        </w:rPr>
        <w:t xml:space="preserve"> </w:t>
      </w:r>
    </w:p>
    <w:p w:rsidR="00EA4937" w:rsidRPr="00F27044" w:rsidRDefault="00EA4937">
      <w:pPr>
        <w:rPr>
          <w:sz w:val="22"/>
          <w:szCs w:val="22"/>
        </w:rPr>
      </w:pPr>
    </w:p>
    <w:p w:rsidR="00EA4937" w:rsidRPr="00F27044" w:rsidRDefault="00EA4937" w:rsidP="00363D17">
      <w:pPr>
        <w:rPr>
          <w:sz w:val="22"/>
          <w:szCs w:val="22"/>
        </w:rPr>
      </w:pPr>
      <w:r w:rsidRPr="00F27044">
        <w:rPr>
          <w:sz w:val="22"/>
          <w:szCs w:val="22"/>
        </w:rPr>
        <w:t xml:space="preserve">You are required to plan </w:t>
      </w:r>
      <w:r w:rsidR="00F6708C" w:rsidRPr="00F27044">
        <w:rPr>
          <w:sz w:val="22"/>
          <w:szCs w:val="22"/>
        </w:rPr>
        <w:t>activities in</w:t>
      </w:r>
      <w:r w:rsidRPr="00F27044">
        <w:rPr>
          <w:sz w:val="22"/>
          <w:szCs w:val="22"/>
        </w:rPr>
        <w:t xml:space="preserve"> </w:t>
      </w:r>
      <w:r w:rsidR="00A60C53" w:rsidRPr="00363D17">
        <w:rPr>
          <w:iCs/>
          <w:sz w:val="22"/>
          <w:szCs w:val="22"/>
          <w:lang w:val="en-GB"/>
        </w:rPr>
        <w:t xml:space="preserve">preparing </w:t>
      </w:r>
      <w:r w:rsidR="00A60C53" w:rsidRPr="00363D17">
        <w:rPr>
          <w:bCs/>
          <w:iCs/>
          <w:sz w:val="22"/>
          <w:szCs w:val="22"/>
          <w:lang w:val="en-GB"/>
        </w:rPr>
        <w:t>dessert production</w:t>
      </w:r>
      <w:r w:rsidR="00A60C53">
        <w:rPr>
          <w:b/>
          <w:iCs/>
          <w:sz w:val="22"/>
          <w:szCs w:val="22"/>
          <w:lang w:val="en-GB"/>
        </w:rPr>
        <w:t xml:space="preserve"> </w:t>
      </w:r>
      <w:r w:rsidRPr="00F27044">
        <w:rPr>
          <w:sz w:val="22"/>
          <w:szCs w:val="22"/>
        </w:rPr>
        <w:t xml:space="preserve">to achieve setting goal by using resources listed </w:t>
      </w:r>
      <w:r w:rsidR="004F56DD" w:rsidRPr="00F27044">
        <w:rPr>
          <w:sz w:val="22"/>
          <w:szCs w:val="22"/>
        </w:rPr>
        <w:t>below:</w:t>
      </w:r>
    </w:p>
    <w:p w:rsidR="00EA4937" w:rsidRPr="00F27044" w:rsidRDefault="00EA4937">
      <w:pPr>
        <w:rPr>
          <w:sz w:val="22"/>
          <w:szCs w:val="22"/>
        </w:rPr>
      </w:pPr>
    </w:p>
    <w:p w:rsidR="00EA4937" w:rsidRPr="00F27044" w:rsidRDefault="0082125E">
      <w:pPr>
        <w:numPr>
          <w:ilvl w:val="1"/>
          <w:numId w:val="2"/>
        </w:numPr>
        <w:suppressAutoHyphens w:val="0"/>
        <w:autoSpaceDE w:val="0"/>
        <w:autoSpaceDN w:val="0"/>
        <w:adjustRightInd w:val="0"/>
        <w:ind w:left="630" w:hanging="630"/>
        <w:rPr>
          <w:rFonts w:eastAsia="Calibri"/>
          <w:sz w:val="22"/>
          <w:szCs w:val="22"/>
          <w:lang w:eastAsia="en-US"/>
        </w:rPr>
      </w:pPr>
      <w:r w:rsidRPr="00363D17">
        <w:rPr>
          <w:rFonts w:eastAsia="Calibri"/>
          <w:sz w:val="22"/>
          <w:szCs w:val="22"/>
          <w:lang w:eastAsia="en-US"/>
        </w:rPr>
        <w:t>Identify</w:t>
      </w:r>
      <w:r w:rsidR="00EA4937" w:rsidRPr="00363D17">
        <w:rPr>
          <w:rFonts w:eastAsia="Calibri"/>
          <w:sz w:val="22"/>
          <w:szCs w:val="22"/>
          <w:lang w:eastAsia="en-US"/>
        </w:rPr>
        <w:t xml:space="preserve"> </w:t>
      </w:r>
      <w:r w:rsidR="00A60C53" w:rsidRPr="00363D17">
        <w:rPr>
          <w:bCs/>
          <w:iCs/>
          <w:sz w:val="22"/>
          <w:szCs w:val="22"/>
          <w:lang w:val="en-GB"/>
        </w:rPr>
        <w:t>dessert production activity</w:t>
      </w:r>
      <w:r w:rsidR="00EA4937" w:rsidRPr="00F27044">
        <w:rPr>
          <w:rFonts w:eastAsia="Calibri"/>
          <w:sz w:val="22"/>
          <w:szCs w:val="22"/>
          <w:lang w:eastAsia="en-US"/>
        </w:rPr>
        <w:t xml:space="preserve"> tools, equipment &amp; materials</w:t>
      </w:r>
      <w:r w:rsidR="00E66731" w:rsidRPr="00F27044">
        <w:rPr>
          <w:rFonts w:eastAsia="Calibri"/>
          <w:sz w:val="22"/>
          <w:szCs w:val="22"/>
          <w:lang w:eastAsia="en-US"/>
        </w:rPr>
        <w:t>.</w:t>
      </w:r>
    </w:p>
    <w:p w:rsidR="00EA4937" w:rsidRPr="00F27044" w:rsidRDefault="00EA4937">
      <w:pPr>
        <w:suppressAutoHyphens w:val="0"/>
        <w:autoSpaceDE w:val="0"/>
        <w:autoSpaceDN w:val="0"/>
        <w:adjustRightInd w:val="0"/>
        <w:ind w:left="630"/>
        <w:rPr>
          <w:rFonts w:eastAsia="Calibri"/>
          <w:sz w:val="22"/>
          <w:szCs w:val="22"/>
          <w:lang w:eastAsia="en-US"/>
        </w:rPr>
      </w:pPr>
    </w:p>
    <w:tbl>
      <w:tblPr>
        <w:tblW w:w="0" w:type="auto"/>
        <w:tblInd w:w="595" w:type="dxa"/>
        <w:tblLayout w:type="fixed"/>
        <w:tblLook w:val="0000"/>
      </w:tblPr>
      <w:tblGrid>
        <w:gridCol w:w="4830"/>
        <w:gridCol w:w="3960"/>
      </w:tblGrid>
      <w:tr w:rsidR="00EA4937" w:rsidRPr="00F27044">
        <w:trPr>
          <w:trHeight w:val="467"/>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vAlign w:val="center"/>
          </w:tcPr>
          <w:p w:rsidR="00EA4937" w:rsidRPr="00F27044" w:rsidRDefault="00EA4937">
            <w:pPr>
              <w:spacing w:line="276" w:lineRule="auto"/>
              <w:rPr>
                <w:b/>
                <w:sz w:val="22"/>
                <w:szCs w:val="22"/>
              </w:rPr>
            </w:pPr>
            <w:r w:rsidRPr="00F27044">
              <w:rPr>
                <w:b/>
                <w:sz w:val="22"/>
                <w:szCs w:val="22"/>
              </w:rPr>
              <w:t>ITEMS</w:t>
            </w: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vAlign w:val="center"/>
          </w:tcPr>
          <w:p w:rsidR="00EA4937" w:rsidRPr="00F27044" w:rsidRDefault="00EA4937" w:rsidP="00771243">
            <w:pPr>
              <w:spacing w:line="276" w:lineRule="auto"/>
              <w:jc w:val="center"/>
              <w:rPr>
                <w:b/>
                <w:sz w:val="22"/>
                <w:szCs w:val="22"/>
              </w:rPr>
            </w:pPr>
            <w:r w:rsidRPr="00F27044">
              <w:rPr>
                <w:b/>
                <w:sz w:val="22"/>
                <w:szCs w:val="22"/>
              </w:rPr>
              <w:t>RATIO (TEM : Trainees)</w:t>
            </w:r>
          </w:p>
        </w:tc>
      </w:tr>
      <w:tr w:rsidR="00EA4937" w:rsidRPr="00F27044" w:rsidTr="00983BFF">
        <w:trPr>
          <w:trHeight w:val="771"/>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EA4937" w:rsidRDefault="00EA4937" w:rsidP="00A60C53">
            <w:pPr>
              <w:pStyle w:val="Default"/>
              <w:ind w:left="720"/>
              <w:rPr>
                <w:sz w:val="22"/>
                <w:szCs w:val="22"/>
              </w:rPr>
            </w:pPr>
          </w:p>
          <w:p w:rsidR="00F12640" w:rsidRPr="00137F38" w:rsidRDefault="00F12640" w:rsidP="00F12640">
            <w:pPr>
              <w:pStyle w:val="Default"/>
              <w:numPr>
                <w:ilvl w:val="0"/>
                <w:numId w:val="41"/>
              </w:numPr>
              <w:rPr>
                <w:color w:val="auto"/>
                <w:sz w:val="22"/>
                <w:szCs w:val="22"/>
              </w:rPr>
            </w:pPr>
            <w:r w:rsidRPr="00137F38">
              <w:rPr>
                <w:color w:val="auto"/>
                <w:sz w:val="22"/>
                <w:szCs w:val="22"/>
              </w:rPr>
              <w:t xml:space="preserve">Kitchen Equipment </w:t>
            </w:r>
          </w:p>
          <w:p w:rsidR="00F12640" w:rsidRPr="00137F38" w:rsidRDefault="00F12640" w:rsidP="00F12640">
            <w:pPr>
              <w:pStyle w:val="Default"/>
              <w:numPr>
                <w:ilvl w:val="0"/>
                <w:numId w:val="41"/>
              </w:numPr>
              <w:rPr>
                <w:color w:val="auto"/>
                <w:sz w:val="22"/>
                <w:szCs w:val="22"/>
              </w:rPr>
            </w:pPr>
            <w:r w:rsidRPr="00137F38">
              <w:rPr>
                <w:color w:val="auto"/>
                <w:sz w:val="22"/>
                <w:szCs w:val="22"/>
              </w:rPr>
              <w:t xml:space="preserve">Kitchen Utensils </w:t>
            </w:r>
          </w:p>
          <w:p w:rsidR="00F12640" w:rsidRPr="00137F38" w:rsidRDefault="00F12640" w:rsidP="00F12640">
            <w:pPr>
              <w:pStyle w:val="Default"/>
              <w:numPr>
                <w:ilvl w:val="0"/>
                <w:numId w:val="41"/>
              </w:numPr>
              <w:rPr>
                <w:color w:val="auto"/>
                <w:sz w:val="22"/>
                <w:szCs w:val="22"/>
              </w:rPr>
            </w:pPr>
            <w:r w:rsidRPr="00137F38">
              <w:rPr>
                <w:color w:val="auto"/>
                <w:sz w:val="22"/>
                <w:szCs w:val="22"/>
              </w:rPr>
              <w:t xml:space="preserve">Ingredients </w:t>
            </w:r>
          </w:p>
          <w:p w:rsidR="00F12640" w:rsidRPr="00137F38" w:rsidRDefault="00F12640" w:rsidP="00F12640">
            <w:pPr>
              <w:pStyle w:val="Default"/>
              <w:numPr>
                <w:ilvl w:val="0"/>
                <w:numId w:val="41"/>
              </w:numPr>
              <w:rPr>
                <w:color w:val="auto"/>
                <w:sz w:val="22"/>
                <w:szCs w:val="22"/>
              </w:rPr>
            </w:pPr>
            <w:r w:rsidRPr="00137F38">
              <w:rPr>
                <w:color w:val="auto"/>
                <w:sz w:val="22"/>
                <w:szCs w:val="22"/>
              </w:rPr>
              <w:t xml:space="preserve">Checklist form </w:t>
            </w:r>
          </w:p>
          <w:p w:rsidR="00F12640" w:rsidRPr="00137F38" w:rsidRDefault="00F12640" w:rsidP="00F12640">
            <w:pPr>
              <w:pStyle w:val="Default"/>
              <w:numPr>
                <w:ilvl w:val="0"/>
                <w:numId w:val="41"/>
              </w:numPr>
              <w:rPr>
                <w:color w:val="auto"/>
                <w:sz w:val="22"/>
                <w:szCs w:val="22"/>
              </w:rPr>
            </w:pPr>
            <w:r w:rsidRPr="00137F38">
              <w:rPr>
                <w:color w:val="auto"/>
                <w:sz w:val="22"/>
                <w:szCs w:val="22"/>
              </w:rPr>
              <w:t xml:space="preserve">Standard Recipe </w:t>
            </w:r>
          </w:p>
          <w:p w:rsidR="00F12640" w:rsidRPr="00137F38" w:rsidRDefault="00F12640" w:rsidP="00F12640">
            <w:pPr>
              <w:pStyle w:val="Default"/>
              <w:numPr>
                <w:ilvl w:val="0"/>
                <w:numId w:val="41"/>
              </w:numPr>
              <w:rPr>
                <w:color w:val="auto"/>
                <w:sz w:val="22"/>
                <w:szCs w:val="22"/>
              </w:rPr>
            </w:pPr>
            <w:r w:rsidRPr="00137F38">
              <w:rPr>
                <w:color w:val="auto"/>
                <w:sz w:val="22"/>
                <w:szCs w:val="22"/>
              </w:rPr>
              <w:t>Standard Operation Procedure (SOP)/Manual / Personnel Management System (PMS)</w:t>
            </w:r>
          </w:p>
          <w:p w:rsidR="00F12640" w:rsidRPr="00137F38" w:rsidRDefault="00F12640" w:rsidP="00F12640">
            <w:pPr>
              <w:pStyle w:val="Default"/>
              <w:numPr>
                <w:ilvl w:val="0"/>
                <w:numId w:val="41"/>
              </w:numPr>
              <w:rPr>
                <w:color w:val="auto"/>
                <w:sz w:val="22"/>
                <w:szCs w:val="22"/>
              </w:rPr>
            </w:pPr>
            <w:r w:rsidRPr="00137F38">
              <w:rPr>
                <w:color w:val="auto"/>
                <w:sz w:val="22"/>
                <w:szCs w:val="22"/>
              </w:rPr>
              <w:t>Uniform Attire</w:t>
            </w:r>
          </w:p>
          <w:p w:rsidR="00A60C53" w:rsidRPr="00F27044" w:rsidRDefault="00A60C53" w:rsidP="00A60C53">
            <w:pPr>
              <w:pStyle w:val="Default"/>
              <w:rPr>
                <w:sz w:val="22"/>
                <w:szCs w:val="22"/>
              </w:rPr>
            </w:pP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EA4937" w:rsidRDefault="00EA4937" w:rsidP="00153239">
            <w:pPr>
              <w:pStyle w:val="Default"/>
              <w:jc w:val="center"/>
              <w:rPr>
                <w:sz w:val="22"/>
                <w:szCs w:val="22"/>
              </w:rPr>
            </w:pPr>
          </w:p>
          <w:p w:rsidR="00F12640" w:rsidRPr="00137F38" w:rsidRDefault="00F12640" w:rsidP="00F12640">
            <w:pPr>
              <w:pStyle w:val="Default"/>
              <w:jc w:val="center"/>
              <w:rPr>
                <w:color w:val="auto"/>
                <w:sz w:val="22"/>
                <w:szCs w:val="22"/>
              </w:rPr>
            </w:pPr>
            <w:r w:rsidRPr="00137F38">
              <w:rPr>
                <w:color w:val="auto"/>
                <w:sz w:val="22"/>
                <w:szCs w:val="22"/>
              </w:rPr>
              <w:t>1 : 5</w:t>
            </w:r>
          </w:p>
          <w:p w:rsidR="00F12640" w:rsidRPr="00137F38" w:rsidRDefault="00F12640" w:rsidP="00F12640">
            <w:pPr>
              <w:pStyle w:val="Default"/>
              <w:jc w:val="center"/>
              <w:rPr>
                <w:color w:val="auto"/>
                <w:sz w:val="22"/>
                <w:szCs w:val="22"/>
              </w:rPr>
            </w:pPr>
            <w:r w:rsidRPr="00137F38">
              <w:rPr>
                <w:color w:val="auto"/>
                <w:sz w:val="22"/>
                <w:szCs w:val="22"/>
              </w:rPr>
              <w:t>1 : 1</w:t>
            </w:r>
          </w:p>
          <w:p w:rsidR="00F12640" w:rsidRPr="00137F38" w:rsidRDefault="00F12640" w:rsidP="00F12640">
            <w:pPr>
              <w:pStyle w:val="Default"/>
              <w:jc w:val="center"/>
              <w:rPr>
                <w:color w:val="auto"/>
                <w:sz w:val="22"/>
                <w:szCs w:val="22"/>
              </w:rPr>
            </w:pPr>
            <w:r w:rsidRPr="00137F38">
              <w:rPr>
                <w:color w:val="auto"/>
                <w:sz w:val="22"/>
                <w:szCs w:val="22"/>
              </w:rPr>
              <w:t>1 : 1</w:t>
            </w:r>
          </w:p>
          <w:p w:rsidR="00F12640" w:rsidRPr="00137F38" w:rsidRDefault="00F12640" w:rsidP="00F12640">
            <w:pPr>
              <w:pStyle w:val="Default"/>
              <w:jc w:val="center"/>
              <w:rPr>
                <w:color w:val="auto"/>
                <w:sz w:val="22"/>
                <w:szCs w:val="22"/>
              </w:rPr>
            </w:pPr>
            <w:r w:rsidRPr="00137F38">
              <w:rPr>
                <w:color w:val="auto"/>
                <w:sz w:val="22"/>
                <w:szCs w:val="22"/>
              </w:rPr>
              <w:t>1 : 1</w:t>
            </w:r>
          </w:p>
          <w:p w:rsidR="00F12640" w:rsidRPr="00137F38" w:rsidRDefault="00F12640" w:rsidP="00F12640">
            <w:pPr>
              <w:pStyle w:val="Default"/>
              <w:jc w:val="center"/>
              <w:rPr>
                <w:color w:val="auto"/>
                <w:sz w:val="22"/>
                <w:szCs w:val="22"/>
              </w:rPr>
            </w:pPr>
            <w:r w:rsidRPr="00137F38">
              <w:rPr>
                <w:color w:val="auto"/>
                <w:sz w:val="22"/>
                <w:szCs w:val="22"/>
              </w:rPr>
              <w:t>1 : 1</w:t>
            </w:r>
          </w:p>
          <w:p w:rsidR="00F12640" w:rsidRPr="00137F38" w:rsidRDefault="00F12640" w:rsidP="00F12640">
            <w:pPr>
              <w:pStyle w:val="Default"/>
              <w:jc w:val="center"/>
              <w:rPr>
                <w:color w:val="auto"/>
              </w:rPr>
            </w:pPr>
            <w:r w:rsidRPr="00137F38">
              <w:rPr>
                <w:color w:val="auto"/>
                <w:sz w:val="22"/>
                <w:szCs w:val="22"/>
              </w:rPr>
              <w:t>1 : 5</w:t>
            </w:r>
          </w:p>
          <w:p w:rsidR="00F12640" w:rsidRPr="00137F38" w:rsidRDefault="00F12640" w:rsidP="00F12640">
            <w:pPr>
              <w:pStyle w:val="Default"/>
              <w:jc w:val="center"/>
              <w:rPr>
                <w:color w:val="auto"/>
                <w:sz w:val="22"/>
                <w:szCs w:val="22"/>
              </w:rPr>
            </w:pPr>
          </w:p>
          <w:p w:rsidR="00F12640" w:rsidRPr="00137F38" w:rsidRDefault="00F12640" w:rsidP="00F12640">
            <w:pPr>
              <w:pStyle w:val="Default"/>
              <w:jc w:val="center"/>
              <w:rPr>
                <w:color w:val="auto"/>
                <w:sz w:val="22"/>
                <w:szCs w:val="22"/>
              </w:rPr>
            </w:pPr>
          </w:p>
          <w:p w:rsidR="00A60C53" w:rsidRPr="00F27044" w:rsidRDefault="00F12640" w:rsidP="00F12640">
            <w:pPr>
              <w:pStyle w:val="Default"/>
              <w:jc w:val="center"/>
              <w:rPr>
                <w:sz w:val="22"/>
                <w:szCs w:val="22"/>
              </w:rPr>
            </w:pPr>
            <w:r w:rsidRPr="00137F38">
              <w:rPr>
                <w:color w:val="auto"/>
                <w:sz w:val="22"/>
                <w:szCs w:val="22"/>
              </w:rPr>
              <w:t>1 : 1</w:t>
            </w:r>
          </w:p>
        </w:tc>
      </w:tr>
    </w:tbl>
    <w:p w:rsidR="00A60C53" w:rsidRDefault="00A60C53" w:rsidP="00A60C53">
      <w:pPr>
        <w:tabs>
          <w:tab w:val="left" w:pos="630"/>
        </w:tabs>
        <w:suppressAutoHyphens w:val="0"/>
        <w:autoSpaceDE w:val="0"/>
        <w:autoSpaceDN w:val="0"/>
        <w:adjustRightInd w:val="0"/>
        <w:ind w:left="360"/>
        <w:rPr>
          <w:sz w:val="22"/>
          <w:szCs w:val="22"/>
        </w:rPr>
      </w:pPr>
    </w:p>
    <w:p w:rsidR="00EA4937" w:rsidRDefault="006F4D01" w:rsidP="00540567">
      <w:pPr>
        <w:numPr>
          <w:ilvl w:val="1"/>
          <w:numId w:val="2"/>
        </w:numPr>
        <w:tabs>
          <w:tab w:val="left" w:pos="630"/>
        </w:tabs>
        <w:suppressAutoHyphens w:val="0"/>
        <w:autoSpaceDE w:val="0"/>
        <w:autoSpaceDN w:val="0"/>
        <w:adjustRightInd w:val="0"/>
        <w:ind w:left="360"/>
        <w:rPr>
          <w:sz w:val="22"/>
          <w:szCs w:val="22"/>
        </w:rPr>
      </w:pPr>
      <w:r>
        <w:rPr>
          <w:sz w:val="22"/>
          <w:szCs w:val="22"/>
        </w:rPr>
        <w:tab/>
      </w:r>
      <w:r w:rsidR="00540567">
        <w:rPr>
          <w:sz w:val="22"/>
          <w:szCs w:val="22"/>
        </w:rPr>
        <w:t>Determine</w:t>
      </w:r>
      <w:r w:rsidR="00EA4937" w:rsidRPr="00F27044">
        <w:rPr>
          <w:sz w:val="22"/>
          <w:szCs w:val="22"/>
        </w:rPr>
        <w:t xml:space="preserve"> </w:t>
      </w:r>
      <w:r w:rsidR="00A60C53">
        <w:rPr>
          <w:sz w:val="22"/>
          <w:szCs w:val="22"/>
        </w:rPr>
        <w:t xml:space="preserve">dessert production </w:t>
      </w:r>
      <w:r w:rsidR="00EA4937" w:rsidRPr="00F27044">
        <w:rPr>
          <w:sz w:val="22"/>
          <w:szCs w:val="22"/>
        </w:rPr>
        <w:t>activity workflow</w:t>
      </w:r>
      <w:r w:rsidR="00E66731" w:rsidRPr="00F27044">
        <w:rPr>
          <w:sz w:val="22"/>
          <w:szCs w:val="22"/>
        </w:rPr>
        <w:t>.</w:t>
      </w:r>
    </w:p>
    <w:p w:rsidR="006F4D01" w:rsidRPr="00F27044" w:rsidRDefault="006F4D01" w:rsidP="006F4D01">
      <w:pPr>
        <w:tabs>
          <w:tab w:val="left" w:pos="630"/>
        </w:tabs>
        <w:suppressAutoHyphens w:val="0"/>
        <w:autoSpaceDE w:val="0"/>
        <w:autoSpaceDN w:val="0"/>
        <w:adjustRightInd w:val="0"/>
        <w:ind w:left="360"/>
        <w:rPr>
          <w:sz w:val="22"/>
          <w:szCs w:val="22"/>
        </w:rPr>
      </w:pPr>
    </w:p>
    <w:p w:rsidR="00EA4937" w:rsidRDefault="00EA4937" w:rsidP="00983BFF">
      <w:pPr>
        <w:numPr>
          <w:ilvl w:val="1"/>
          <w:numId w:val="2"/>
        </w:numPr>
        <w:tabs>
          <w:tab w:val="left" w:pos="630"/>
        </w:tabs>
        <w:suppressAutoHyphens w:val="0"/>
        <w:autoSpaceDE w:val="0"/>
        <w:autoSpaceDN w:val="0"/>
        <w:adjustRightInd w:val="0"/>
        <w:ind w:left="603" w:hanging="603"/>
        <w:rPr>
          <w:sz w:val="22"/>
          <w:szCs w:val="22"/>
        </w:rPr>
      </w:pPr>
      <w:r w:rsidRPr="00F27044">
        <w:rPr>
          <w:sz w:val="22"/>
          <w:szCs w:val="22"/>
        </w:rPr>
        <w:t xml:space="preserve">Identify </w:t>
      </w:r>
      <w:r w:rsidR="00A60C53">
        <w:rPr>
          <w:sz w:val="22"/>
          <w:szCs w:val="22"/>
        </w:rPr>
        <w:t xml:space="preserve">dessert production </w:t>
      </w:r>
      <w:r w:rsidRPr="00F27044">
        <w:rPr>
          <w:sz w:val="22"/>
          <w:szCs w:val="22"/>
        </w:rPr>
        <w:t>activity procedures</w:t>
      </w:r>
      <w:r w:rsidR="00983BFF" w:rsidRPr="00F27044">
        <w:rPr>
          <w:sz w:val="22"/>
          <w:szCs w:val="22"/>
        </w:rPr>
        <w:t>, flow</w:t>
      </w:r>
      <w:r w:rsidRPr="00F27044">
        <w:rPr>
          <w:sz w:val="22"/>
          <w:szCs w:val="22"/>
        </w:rPr>
        <w:t xml:space="preserve"> chart and correct sequence</w:t>
      </w:r>
      <w:r w:rsidR="00E66731" w:rsidRPr="00F27044">
        <w:rPr>
          <w:sz w:val="22"/>
          <w:szCs w:val="22"/>
        </w:rPr>
        <w:t>.</w:t>
      </w:r>
      <w:r w:rsidRPr="00F27044">
        <w:rPr>
          <w:sz w:val="22"/>
          <w:szCs w:val="22"/>
        </w:rPr>
        <w:t xml:space="preserve"> </w:t>
      </w:r>
    </w:p>
    <w:p w:rsidR="006F4D01" w:rsidRPr="00F27044" w:rsidRDefault="006F4D01" w:rsidP="006F4D01">
      <w:pPr>
        <w:tabs>
          <w:tab w:val="left" w:pos="630"/>
        </w:tabs>
        <w:suppressAutoHyphens w:val="0"/>
        <w:autoSpaceDE w:val="0"/>
        <w:autoSpaceDN w:val="0"/>
        <w:adjustRightInd w:val="0"/>
        <w:ind w:left="603"/>
        <w:rPr>
          <w:sz w:val="22"/>
          <w:szCs w:val="22"/>
        </w:rPr>
      </w:pPr>
    </w:p>
    <w:p w:rsidR="00EA4937" w:rsidRDefault="00540567" w:rsidP="00983BFF">
      <w:pPr>
        <w:numPr>
          <w:ilvl w:val="1"/>
          <w:numId w:val="2"/>
        </w:numPr>
        <w:tabs>
          <w:tab w:val="left" w:pos="603"/>
          <w:tab w:val="left" w:pos="630"/>
        </w:tabs>
        <w:suppressAutoHyphens w:val="0"/>
        <w:autoSpaceDE w:val="0"/>
        <w:autoSpaceDN w:val="0"/>
        <w:adjustRightInd w:val="0"/>
        <w:ind w:left="630" w:hanging="630"/>
        <w:rPr>
          <w:sz w:val="22"/>
          <w:szCs w:val="22"/>
        </w:rPr>
      </w:pPr>
      <w:r>
        <w:rPr>
          <w:sz w:val="22"/>
          <w:szCs w:val="22"/>
        </w:rPr>
        <w:t>Plan</w:t>
      </w:r>
      <w:r w:rsidR="00EA4937" w:rsidRPr="00F27044">
        <w:rPr>
          <w:sz w:val="22"/>
          <w:szCs w:val="22"/>
        </w:rPr>
        <w:t xml:space="preserve"> duration/time of </w:t>
      </w:r>
      <w:r w:rsidR="00A60C53">
        <w:rPr>
          <w:sz w:val="22"/>
          <w:szCs w:val="22"/>
        </w:rPr>
        <w:t xml:space="preserve">dessert production </w:t>
      </w:r>
      <w:r w:rsidR="00EA4937" w:rsidRPr="00F27044">
        <w:rPr>
          <w:sz w:val="22"/>
          <w:szCs w:val="22"/>
        </w:rPr>
        <w:t>activity procedures</w:t>
      </w:r>
      <w:r w:rsidR="00E66731" w:rsidRPr="00F27044">
        <w:rPr>
          <w:sz w:val="22"/>
          <w:szCs w:val="22"/>
        </w:rPr>
        <w:t>.</w:t>
      </w:r>
    </w:p>
    <w:p w:rsidR="006F4D01" w:rsidRPr="00F27044" w:rsidRDefault="006F4D01" w:rsidP="006F4D01">
      <w:pPr>
        <w:tabs>
          <w:tab w:val="left" w:pos="603"/>
          <w:tab w:val="left" w:pos="630"/>
        </w:tabs>
        <w:suppressAutoHyphens w:val="0"/>
        <w:autoSpaceDE w:val="0"/>
        <w:autoSpaceDN w:val="0"/>
        <w:adjustRightInd w:val="0"/>
        <w:ind w:left="630"/>
        <w:rPr>
          <w:sz w:val="22"/>
          <w:szCs w:val="22"/>
        </w:rPr>
      </w:pPr>
    </w:p>
    <w:p w:rsidR="002C1628" w:rsidRPr="006F4D01" w:rsidRDefault="00540567" w:rsidP="00983BFF">
      <w:pPr>
        <w:numPr>
          <w:ilvl w:val="1"/>
          <w:numId w:val="2"/>
        </w:numPr>
        <w:tabs>
          <w:tab w:val="left" w:pos="630"/>
        </w:tabs>
        <w:suppressAutoHyphens w:val="0"/>
        <w:autoSpaceDE w:val="0"/>
        <w:autoSpaceDN w:val="0"/>
        <w:adjustRightInd w:val="0"/>
        <w:ind w:left="630" w:hanging="630"/>
        <w:rPr>
          <w:sz w:val="22"/>
          <w:szCs w:val="22"/>
        </w:rPr>
      </w:pPr>
      <w:r>
        <w:rPr>
          <w:sz w:val="22"/>
          <w:szCs w:val="22"/>
        </w:rPr>
        <w:t>Identify  man</w:t>
      </w:r>
      <w:r w:rsidR="002C1628" w:rsidRPr="00F27044">
        <w:rPr>
          <w:sz w:val="22"/>
          <w:szCs w:val="22"/>
        </w:rPr>
        <w:t xml:space="preserve">power in </w:t>
      </w:r>
      <w:r w:rsidR="002C1628" w:rsidRPr="00F27044">
        <w:rPr>
          <w:iCs/>
          <w:sz w:val="22"/>
          <w:szCs w:val="22"/>
          <w:lang w:val="en-GB"/>
        </w:rPr>
        <w:t xml:space="preserve">performing </w:t>
      </w:r>
      <w:r w:rsidR="00A60C53">
        <w:rPr>
          <w:sz w:val="22"/>
          <w:szCs w:val="22"/>
        </w:rPr>
        <w:t xml:space="preserve">dessert production </w:t>
      </w:r>
      <w:r w:rsidR="002C1628" w:rsidRPr="00F27044">
        <w:rPr>
          <w:iCs/>
          <w:sz w:val="22"/>
          <w:szCs w:val="22"/>
          <w:lang w:val="en-GB"/>
        </w:rPr>
        <w:t>activity</w:t>
      </w:r>
      <w:r w:rsidR="00E66731" w:rsidRPr="00F27044">
        <w:rPr>
          <w:iCs/>
          <w:sz w:val="22"/>
          <w:szCs w:val="22"/>
          <w:lang w:val="en-GB"/>
        </w:rPr>
        <w:t>.</w:t>
      </w:r>
    </w:p>
    <w:p w:rsidR="006F4D01" w:rsidRDefault="006F4D01" w:rsidP="006F4D01">
      <w:pPr>
        <w:tabs>
          <w:tab w:val="left" w:pos="630"/>
        </w:tabs>
        <w:suppressAutoHyphens w:val="0"/>
        <w:autoSpaceDE w:val="0"/>
        <w:autoSpaceDN w:val="0"/>
        <w:adjustRightInd w:val="0"/>
        <w:ind w:left="630"/>
        <w:rPr>
          <w:sz w:val="22"/>
          <w:szCs w:val="22"/>
        </w:rPr>
      </w:pPr>
    </w:p>
    <w:p w:rsidR="00F22EF9" w:rsidRPr="00540567" w:rsidRDefault="006F4D01" w:rsidP="00F22EF9">
      <w:pPr>
        <w:numPr>
          <w:ilvl w:val="1"/>
          <w:numId w:val="2"/>
        </w:numPr>
        <w:tabs>
          <w:tab w:val="left" w:pos="630"/>
        </w:tabs>
        <w:suppressAutoHyphens w:val="0"/>
        <w:autoSpaceDE w:val="0"/>
        <w:autoSpaceDN w:val="0"/>
        <w:adjustRightInd w:val="0"/>
        <w:ind w:left="360"/>
        <w:rPr>
          <w:sz w:val="22"/>
          <w:szCs w:val="22"/>
        </w:rPr>
      </w:pPr>
      <w:r w:rsidRPr="00540567">
        <w:rPr>
          <w:rFonts w:eastAsia="Calibri"/>
          <w:sz w:val="22"/>
          <w:szCs w:val="22"/>
          <w:lang w:eastAsia="en-US"/>
        </w:rPr>
        <w:tab/>
      </w:r>
      <w:r w:rsidR="00F22EF9" w:rsidRPr="00540567">
        <w:rPr>
          <w:rFonts w:eastAsia="Calibri"/>
          <w:sz w:val="22"/>
          <w:szCs w:val="22"/>
          <w:lang w:eastAsia="en-US"/>
        </w:rPr>
        <w:t>You may refer to references below as a guidance to perform this activity.</w:t>
      </w:r>
    </w:p>
    <w:p w:rsidR="00EA4937" w:rsidRDefault="00EA4937">
      <w:pPr>
        <w:tabs>
          <w:tab w:val="left" w:pos="630"/>
        </w:tabs>
        <w:suppressAutoHyphens w:val="0"/>
        <w:autoSpaceDE w:val="0"/>
        <w:autoSpaceDN w:val="0"/>
        <w:adjustRightInd w:val="0"/>
        <w:rPr>
          <w:rFonts w:eastAsia="Calibri"/>
          <w:sz w:val="22"/>
          <w:szCs w:val="22"/>
          <w:lang w:eastAsia="en-US"/>
        </w:rPr>
      </w:pPr>
    </w:p>
    <w:p w:rsidR="00A60C53" w:rsidRDefault="00A60C53" w:rsidP="00A60C53">
      <w:pPr>
        <w:pStyle w:val="Default"/>
        <w:numPr>
          <w:ilvl w:val="2"/>
          <w:numId w:val="2"/>
        </w:numPr>
        <w:ind w:left="1395" w:hanging="765"/>
        <w:rPr>
          <w:sz w:val="22"/>
          <w:szCs w:val="22"/>
        </w:rPr>
      </w:pPr>
      <w:r>
        <w:rPr>
          <w:sz w:val="22"/>
          <w:szCs w:val="22"/>
        </w:rPr>
        <w:t xml:space="preserve">The Culinary Institute of America, 2011. The Professional Chef. 9th Edition. Wiley. ISBN: 978-0-470-42135-2 </w:t>
      </w:r>
    </w:p>
    <w:p w:rsidR="00A60C53" w:rsidRDefault="00A60C53" w:rsidP="00A60C53">
      <w:pPr>
        <w:pStyle w:val="Default"/>
        <w:numPr>
          <w:ilvl w:val="2"/>
          <w:numId w:val="2"/>
        </w:numPr>
        <w:ind w:left="1395" w:hanging="765"/>
        <w:rPr>
          <w:sz w:val="22"/>
          <w:szCs w:val="22"/>
        </w:rPr>
      </w:pPr>
      <w:r w:rsidRPr="00A60C53">
        <w:rPr>
          <w:sz w:val="22"/>
          <w:szCs w:val="22"/>
        </w:rPr>
        <w:t>Wayne Gisslen, 2011. Professional Cooking. 7</w:t>
      </w:r>
      <w:r w:rsidRPr="00A60C53">
        <w:rPr>
          <w:sz w:val="14"/>
          <w:szCs w:val="14"/>
        </w:rPr>
        <w:t xml:space="preserve">th </w:t>
      </w:r>
      <w:r w:rsidRPr="00A60C53">
        <w:rPr>
          <w:sz w:val="22"/>
          <w:szCs w:val="22"/>
        </w:rPr>
        <w:t xml:space="preserve">Edition. Wiley. ISBN 978-0-470-19752-3 </w:t>
      </w:r>
    </w:p>
    <w:p w:rsidR="00A60C53" w:rsidRDefault="00A60C53" w:rsidP="00A60C53">
      <w:pPr>
        <w:pStyle w:val="Default"/>
        <w:numPr>
          <w:ilvl w:val="2"/>
          <w:numId w:val="2"/>
        </w:numPr>
        <w:ind w:left="1395" w:hanging="765"/>
        <w:rPr>
          <w:sz w:val="22"/>
          <w:szCs w:val="22"/>
        </w:rPr>
      </w:pPr>
      <w:r w:rsidRPr="00A60C53">
        <w:rPr>
          <w:sz w:val="22"/>
          <w:szCs w:val="22"/>
        </w:rPr>
        <w:t xml:space="preserve"> The Culinary Institute of America, In the Hands of a Chef: The Professional Chef's Guide to Essential Kitchen Tools. Wiley. ISBN: 978-0-470-08026-9 </w:t>
      </w:r>
    </w:p>
    <w:p w:rsidR="00A60C53" w:rsidRDefault="00A60C53" w:rsidP="00A60C53">
      <w:pPr>
        <w:pStyle w:val="Default"/>
        <w:numPr>
          <w:ilvl w:val="2"/>
          <w:numId w:val="2"/>
        </w:numPr>
        <w:ind w:left="1395" w:hanging="765"/>
        <w:rPr>
          <w:sz w:val="22"/>
          <w:szCs w:val="22"/>
        </w:rPr>
      </w:pPr>
      <w:r w:rsidRPr="00A60C53">
        <w:rPr>
          <w:sz w:val="22"/>
          <w:szCs w:val="22"/>
        </w:rPr>
        <w:t xml:space="preserve">Wayne Gisslen, 2004. Essentials of Professional Cooking. Wiley. ISBN: 978-0-471-20202-8 </w:t>
      </w:r>
    </w:p>
    <w:p w:rsidR="00A60C53" w:rsidRPr="00A60C53" w:rsidRDefault="00A60C53" w:rsidP="00A60C53">
      <w:pPr>
        <w:pStyle w:val="Default"/>
        <w:numPr>
          <w:ilvl w:val="2"/>
          <w:numId w:val="2"/>
        </w:numPr>
        <w:ind w:left="1395" w:hanging="765"/>
        <w:rPr>
          <w:sz w:val="22"/>
          <w:szCs w:val="22"/>
        </w:rPr>
      </w:pPr>
      <w:r w:rsidRPr="00A60C53">
        <w:rPr>
          <w:sz w:val="22"/>
          <w:szCs w:val="22"/>
        </w:rPr>
        <w:t xml:space="preserve">Online Video Resources </w:t>
      </w:r>
    </w:p>
    <w:p w:rsidR="00A60C53" w:rsidRDefault="00A60C53" w:rsidP="00A60C53">
      <w:pPr>
        <w:pStyle w:val="Default"/>
        <w:numPr>
          <w:ilvl w:val="3"/>
          <w:numId w:val="2"/>
        </w:numPr>
        <w:tabs>
          <w:tab w:val="left" w:pos="2277"/>
        </w:tabs>
        <w:ind w:left="2277" w:hanging="855"/>
        <w:rPr>
          <w:sz w:val="22"/>
          <w:szCs w:val="22"/>
        </w:rPr>
      </w:pPr>
      <w:r>
        <w:rPr>
          <w:sz w:val="22"/>
          <w:szCs w:val="22"/>
        </w:rPr>
        <w:t xml:space="preserve">Roux-Be (The Reluctant Chef online resources) - http://www.reluctantgourmet.com/rouxbe.htm </w:t>
      </w:r>
    </w:p>
    <w:p w:rsidR="00A60C53" w:rsidRDefault="00A60C53" w:rsidP="00A60C53">
      <w:pPr>
        <w:pStyle w:val="Default"/>
        <w:numPr>
          <w:ilvl w:val="3"/>
          <w:numId w:val="2"/>
        </w:numPr>
        <w:tabs>
          <w:tab w:val="left" w:pos="2277"/>
        </w:tabs>
        <w:ind w:left="2277" w:hanging="855"/>
        <w:rPr>
          <w:sz w:val="22"/>
          <w:szCs w:val="22"/>
        </w:rPr>
      </w:pPr>
      <w:r w:rsidRPr="00A60C53">
        <w:rPr>
          <w:sz w:val="22"/>
          <w:szCs w:val="22"/>
        </w:rPr>
        <w:t xml:space="preserve">About.com. Culinary Arts - http://culinaryarts.about.com/od/culinaryreference/tp/culinaryvideos.htm </w:t>
      </w:r>
    </w:p>
    <w:p w:rsidR="00A60C53" w:rsidRDefault="00A60C53" w:rsidP="00A60C53">
      <w:pPr>
        <w:pStyle w:val="Default"/>
        <w:numPr>
          <w:ilvl w:val="3"/>
          <w:numId w:val="2"/>
        </w:numPr>
        <w:tabs>
          <w:tab w:val="left" w:pos="2277"/>
        </w:tabs>
        <w:ind w:left="2277" w:hanging="855"/>
        <w:rPr>
          <w:sz w:val="22"/>
          <w:szCs w:val="22"/>
        </w:rPr>
      </w:pPr>
      <w:r w:rsidRPr="00A60C53">
        <w:rPr>
          <w:sz w:val="22"/>
          <w:szCs w:val="22"/>
        </w:rPr>
        <w:t xml:space="preserve">Stella Culinary - http://www.stellaculinary.com/ </w:t>
      </w:r>
    </w:p>
    <w:p w:rsidR="00A60C53" w:rsidRPr="00A60C53" w:rsidRDefault="00A60C53" w:rsidP="00A60C53">
      <w:pPr>
        <w:pStyle w:val="Default"/>
        <w:numPr>
          <w:ilvl w:val="3"/>
          <w:numId w:val="2"/>
        </w:numPr>
        <w:tabs>
          <w:tab w:val="left" w:pos="2277"/>
        </w:tabs>
        <w:ind w:left="2277" w:hanging="855"/>
        <w:rPr>
          <w:sz w:val="22"/>
          <w:szCs w:val="22"/>
        </w:rPr>
      </w:pPr>
      <w:r w:rsidRPr="00A60C53">
        <w:rPr>
          <w:sz w:val="22"/>
          <w:szCs w:val="22"/>
        </w:rPr>
        <w:t xml:space="preserve">The Culinary Institute of America (more than 86,000 culinary &amp; related resources) - http://www.ciachef.edu/ </w:t>
      </w:r>
    </w:p>
    <w:p w:rsidR="00DB6F95" w:rsidRDefault="00DB6F95">
      <w:pPr>
        <w:tabs>
          <w:tab w:val="left" w:pos="1139"/>
        </w:tabs>
        <w:rPr>
          <w:b/>
          <w:sz w:val="22"/>
          <w:szCs w:val="22"/>
        </w:rPr>
      </w:pPr>
    </w:p>
    <w:p w:rsidR="0035289F" w:rsidRDefault="0035289F">
      <w:pPr>
        <w:tabs>
          <w:tab w:val="left" w:pos="1139"/>
        </w:tabs>
        <w:rPr>
          <w:b/>
          <w:sz w:val="22"/>
          <w:szCs w:val="22"/>
        </w:rPr>
      </w:pPr>
    </w:p>
    <w:p w:rsidR="001639ED" w:rsidRDefault="001639ED">
      <w:pPr>
        <w:tabs>
          <w:tab w:val="left" w:pos="1139"/>
        </w:tabs>
        <w:rPr>
          <w:b/>
          <w:sz w:val="22"/>
          <w:szCs w:val="22"/>
        </w:rPr>
      </w:pPr>
    </w:p>
    <w:p w:rsidR="00540567" w:rsidRDefault="00540567">
      <w:pPr>
        <w:tabs>
          <w:tab w:val="left" w:pos="1139"/>
        </w:tabs>
        <w:rPr>
          <w:b/>
          <w:sz w:val="22"/>
          <w:szCs w:val="22"/>
        </w:rPr>
      </w:pPr>
    </w:p>
    <w:p w:rsidR="00EA4937" w:rsidRPr="00F27044" w:rsidRDefault="00DB6F95" w:rsidP="00DB6F95">
      <w:pPr>
        <w:tabs>
          <w:tab w:val="left" w:pos="720"/>
        </w:tabs>
        <w:rPr>
          <w:b/>
          <w:sz w:val="22"/>
          <w:szCs w:val="22"/>
        </w:rPr>
      </w:pPr>
      <w:r>
        <w:rPr>
          <w:b/>
          <w:sz w:val="22"/>
          <w:szCs w:val="22"/>
        </w:rPr>
        <w:lastRenderedPageBreak/>
        <w:t>C.</w:t>
      </w:r>
      <w:r>
        <w:rPr>
          <w:b/>
          <w:sz w:val="22"/>
          <w:szCs w:val="22"/>
        </w:rPr>
        <w:tab/>
      </w:r>
      <w:r w:rsidR="00EA4937" w:rsidRPr="00DB6F95">
        <w:rPr>
          <w:b/>
          <w:sz w:val="22"/>
          <w:szCs w:val="22"/>
          <w:u w:val="single"/>
        </w:rPr>
        <w:t>DECISION MAKING</w:t>
      </w:r>
    </w:p>
    <w:p w:rsidR="00EA4937" w:rsidRPr="00F27044" w:rsidRDefault="00EA4937">
      <w:pPr>
        <w:tabs>
          <w:tab w:val="left" w:pos="1139"/>
        </w:tabs>
        <w:rPr>
          <w:sz w:val="22"/>
          <w:szCs w:val="22"/>
        </w:rPr>
      </w:pPr>
    </w:p>
    <w:p w:rsidR="00EA4937" w:rsidRPr="00F27044" w:rsidRDefault="00EA4937">
      <w:pPr>
        <w:tabs>
          <w:tab w:val="left" w:pos="630"/>
          <w:tab w:val="left" w:pos="1139"/>
          <w:tab w:val="left" w:pos="5241"/>
        </w:tabs>
        <w:rPr>
          <w:sz w:val="22"/>
          <w:szCs w:val="22"/>
        </w:rPr>
      </w:pPr>
      <w:r w:rsidRPr="00F27044">
        <w:rPr>
          <w:sz w:val="22"/>
          <w:szCs w:val="22"/>
        </w:rPr>
        <w:t>3.1     You are required to get coach approval before</w:t>
      </w:r>
      <w:r w:rsidR="00A60C53">
        <w:rPr>
          <w:sz w:val="22"/>
          <w:szCs w:val="22"/>
        </w:rPr>
        <w:t xml:space="preserve"> </w:t>
      </w:r>
      <w:r w:rsidR="00A60C53" w:rsidRPr="00540567">
        <w:rPr>
          <w:sz w:val="22"/>
          <w:szCs w:val="22"/>
        </w:rPr>
        <w:t>preparing</w:t>
      </w:r>
      <w:r w:rsidRPr="00540567">
        <w:rPr>
          <w:iCs/>
          <w:sz w:val="22"/>
          <w:szCs w:val="22"/>
          <w:lang w:val="en-GB"/>
        </w:rPr>
        <w:t xml:space="preserve"> </w:t>
      </w:r>
      <w:r w:rsidR="00A60C53" w:rsidRPr="00540567">
        <w:rPr>
          <w:iCs/>
          <w:sz w:val="22"/>
          <w:szCs w:val="22"/>
          <w:lang w:val="en-GB"/>
        </w:rPr>
        <w:t>dessert production</w:t>
      </w:r>
      <w:r w:rsidR="00A60C53">
        <w:rPr>
          <w:iCs/>
          <w:color w:val="FF0000"/>
          <w:sz w:val="22"/>
          <w:szCs w:val="22"/>
          <w:lang w:val="en-GB"/>
        </w:rPr>
        <w:t xml:space="preserve"> </w:t>
      </w:r>
      <w:r w:rsidR="004F56DD" w:rsidRPr="00F27044">
        <w:rPr>
          <w:iCs/>
          <w:sz w:val="22"/>
          <w:szCs w:val="22"/>
          <w:lang w:val="en-GB"/>
        </w:rPr>
        <w:t>activity</w:t>
      </w:r>
      <w:r w:rsidR="00E66731" w:rsidRPr="00F27044">
        <w:rPr>
          <w:iCs/>
          <w:sz w:val="22"/>
          <w:szCs w:val="22"/>
          <w:lang w:val="en-GB"/>
        </w:rPr>
        <w:t>.</w:t>
      </w:r>
    </w:p>
    <w:p w:rsidR="00EA4937" w:rsidRPr="00F27044" w:rsidRDefault="00EA4937">
      <w:pPr>
        <w:tabs>
          <w:tab w:val="left" w:pos="1139"/>
          <w:tab w:val="left" w:pos="5241"/>
        </w:tabs>
        <w:rPr>
          <w:sz w:val="22"/>
          <w:szCs w:val="22"/>
        </w:rPr>
      </w:pPr>
    </w:p>
    <w:p w:rsidR="004F59D7" w:rsidRDefault="004F59D7">
      <w:pPr>
        <w:tabs>
          <w:tab w:val="left" w:pos="1139"/>
          <w:tab w:val="left" w:pos="5241"/>
        </w:tabs>
        <w:rPr>
          <w:b/>
          <w:sz w:val="22"/>
          <w:szCs w:val="22"/>
        </w:rPr>
      </w:pPr>
    </w:p>
    <w:p w:rsidR="00EA4937" w:rsidRPr="00F27044" w:rsidRDefault="00DB6F95" w:rsidP="00DB6F95">
      <w:pPr>
        <w:tabs>
          <w:tab w:val="left" w:pos="720"/>
          <w:tab w:val="left" w:pos="5241"/>
        </w:tabs>
        <w:rPr>
          <w:b/>
          <w:sz w:val="22"/>
          <w:szCs w:val="22"/>
        </w:rPr>
      </w:pPr>
      <w:r>
        <w:rPr>
          <w:b/>
          <w:sz w:val="22"/>
          <w:szCs w:val="22"/>
        </w:rPr>
        <w:t>D.</w:t>
      </w:r>
      <w:r>
        <w:rPr>
          <w:b/>
          <w:sz w:val="22"/>
          <w:szCs w:val="22"/>
        </w:rPr>
        <w:tab/>
      </w:r>
      <w:r w:rsidR="00EA4937" w:rsidRPr="005F5FCE">
        <w:rPr>
          <w:b/>
          <w:sz w:val="22"/>
          <w:szCs w:val="22"/>
          <w:u w:val="single"/>
        </w:rPr>
        <w:t>EXECUTING &amp; MONITORING</w:t>
      </w:r>
    </w:p>
    <w:p w:rsidR="00EA4937" w:rsidRPr="00F27044" w:rsidRDefault="00EA4937">
      <w:pPr>
        <w:tabs>
          <w:tab w:val="left" w:pos="1139"/>
          <w:tab w:val="left" w:pos="5241"/>
        </w:tabs>
        <w:rPr>
          <w:sz w:val="22"/>
          <w:szCs w:val="22"/>
        </w:rPr>
      </w:pPr>
    </w:p>
    <w:p w:rsidR="00EA4937" w:rsidRPr="00F27044" w:rsidRDefault="00EA4937" w:rsidP="00F15DAD">
      <w:pPr>
        <w:tabs>
          <w:tab w:val="left" w:pos="1139"/>
          <w:tab w:val="left" w:pos="5241"/>
        </w:tabs>
        <w:rPr>
          <w:iCs/>
          <w:sz w:val="22"/>
          <w:szCs w:val="22"/>
          <w:lang w:val="en-GB"/>
        </w:rPr>
      </w:pPr>
      <w:r w:rsidRPr="00F27044">
        <w:rPr>
          <w:sz w:val="22"/>
          <w:szCs w:val="22"/>
        </w:rPr>
        <w:t xml:space="preserve">You are required to </w:t>
      </w:r>
      <w:r w:rsidR="00A60C53" w:rsidRPr="00F15DAD">
        <w:rPr>
          <w:iCs/>
          <w:sz w:val="22"/>
          <w:szCs w:val="22"/>
          <w:lang w:val="en-GB"/>
        </w:rPr>
        <w:t>prepare</w:t>
      </w:r>
      <w:r w:rsidRPr="00F15DAD">
        <w:rPr>
          <w:iCs/>
          <w:sz w:val="22"/>
          <w:szCs w:val="22"/>
          <w:lang w:val="en-GB"/>
        </w:rPr>
        <w:t xml:space="preserve"> </w:t>
      </w:r>
      <w:r w:rsidR="00A60C53" w:rsidRPr="00F15DAD">
        <w:rPr>
          <w:iCs/>
          <w:sz w:val="22"/>
          <w:szCs w:val="22"/>
          <w:lang w:val="en-GB"/>
        </w:rPr>
        <w:t>dessert production</w:t>
      </w:r>
      <w:r w:rsidR="00A60C53">
        <w:rPr>
          <w:iCs/>
          <w:color w:val="FF0000"/>
          <w:sz w:val="22"/>
          <w:szCs w:val="22"/>
          <w:lang w:val="en-GB"/>
        </w:rPr>
        <w:t xml:space="preserve"> </w:t>
      </w:r>
      <w:r w:rsidR="00F15DAD">
        <w:rPr>
          <w:iCs/>
          <w:sz w:val="22"/>
          <w:szCs w:val="22"/>
          <w:lang w:val="en-GB"/>
        </w:rPr>
        <w:t>activities</w:t>
      </w:r>
      <w:r w:rsidRPr="00F27044">
        <w:rPr>
          <w:iCs/>
          <w:sz w:val="22"/>
          <w:szCs w:val="22"/>
          <w:lang w:val="en-GB"/>
        </w:rPr>
        <w:t xml:space="preserve"> according</w:t>
      </w:r>
      <w:r w:rsidR="00F15DAD">
        <w:rPr>
          <w:iCs/>
          <w:sz w:val="22"/>
          <w:szCs w:val="22"/>
          <w:lang w:val="en-GB"/>
        </w:rPr>
        <w:t>ly</w:t>
      </w:r>
      <w:r w:rsidRPr="00F27044">
        <w:rPr>
          <w:iCs/>
          <w:sz w:val="22"/>
          <w:szCs w:val="22"/>
          <w:lang w:val="en-GB"/>
        </w:rPr>
        <w:t>:</w:t>
      </w:r>
    </w:p>
    <w:p w:rsidR="00EA4937" w:rsidRPr="00F27044" w:rsidRDefault="00EA4937">
      <w:pPr>
        <w:tabs>
          <w:tab w:val="left" w:pos="1139"/>
          <w:tab w:val="left" w:pos="5241"/>
        </w:tabs>
        <w:rPr>
          <w:sz w:val="22"/>
          <w:szCs w:val="22"/>
        </w:rPr>
      </w:pPr>
    </w:p>
    <w:p w:rsidR="00A60C53" w:rsidRDefault="00A60C53" w:rsidP="00D84258">
      <w:pPr>
        <w:pStyle w:val="Default"/>
        <w:numPr>
          <w:ilvl w:val="1"/>
          <w:numId w:val="35"/>
        </w:numPr>
        <w:ind w:left="504" w:hanging="504"/>
        <w:rPr>
          <w:sz w:val="22"/>
          <w:szCs w:val="22"/>
        </w:rPr>
      </w:pPr>
      <w:r>
        <w:rPr>
          <w:sz w:val="22"/>
          <w:szCs w:val="22"/>
        </w:rPr>
        <w:t>Identify local and international dessert production menu requirement</w:t>
      </w:r>
      <w:r w:rsidR="00482261">
        <w:rPr>
          <w:sz w:val="22"/>
          <w:szCs w:val="22"/>
        </w:rPr>
        <w:t>:</w:t>
      </w:r>
    </w:p>
    <w:p w:rsidR="00A60C53" w:rsidRDefault="00A60C53" w:rsidP="00A60C53">
      <w:pPr>
        <w:pStyle w:val="Default"/>
        <w:numPr>
          <w:ilvl w:val="2"/>
          <w:numId w:val="35"/>
        </w:numPr>
        <w:ind w:left="1233" w:hanging="711"/>
        <w:rPr>
          <w:sz w:val="22"/>
          <w:szCs w:val="22"/>
        </w:rPr>
      </w:pPr>
      <w:r>
        <w:rPr>
          <w:sz w:val="22"/>
          <w:szCs w:val="22"/>
        </w:rPr>
        <w:t xml:space="preserve">Hot </w:t>
      </w:r>
    </w:p>
    <w:p w:rsidR="00B53E6D" w:rsidRDefault="00B53E6D" w:rsidP="00B53E6D">
      <w:pPr>
        <w:pStyle w:val="Default"/>
        <w:ind w:left="1233"/>
        <w:rPr>
          <w:sz w:val="22"/>
          <w:szCs w:val="22"/>
        </w:rPr>
      </w:pPr>
      <w:r>
        <w:rPr>
          <w:sz w:val="22"/>
          <w:szCs w:val="22"/>
        </w:rPr>
        <w:t>4.1.1.1</w:t>
      </w:r>
      <w:r>
        <w:rPr>
          <w:sz w:val="22"/>
          <w:szCs w:val="22"/>
        </w:rPr>
        <w:tab/>
      </w:r>
      <w:r w:rsidRPr="00A60C53">
        <w:rPr>
          <w:sz w:val="22"/>
          <w:szCs w:val="22"/>
        </w:rPr>
        <w:t xml:space="preserve">Fried </w:t>
      </w:r>
    </w:p>
    <w:p w:rsidR="00B53E6D" w:rsidRDefault="00B53E6D" w:rsidP="00B53E6D">
      <w:pPr>
        <w:pStyle w:val="Default"/>
        <w:ind w:left="1233"/>
        <w:rPr>
          <w:sz w:val="22"/>
          <w:szCs w:val="22"/>
        </w:rPr>
      </w:pPr>
      <w:r>
        <w:rPr>
          <w:sz w:val="22"/>
          <w:szCs w:val="22"/>
        </w:rPr>
        <w:t>4.1.1.2</w:t>
      </w:r>
      <w:r>
        <w:rPr>
          <w:sz w:val="22"/>
          <w:szCs w:val="22"/>
        </w:rPr>
        <w:tab/>
      </w:r>
      <w:r w:rsidRPr="00A60C53">
        <w:rPr>
          <w:sz w:val="22"/>
          <w:szCs w:val="22"/>
        </w:rPr>
        <w:t xml:space="preserve">Steamed </w:t>
      </w:r>
    </w:p>
    <w:p w:rsidR="00B53E6D" w:rsidRPr="00A60C53" w:rsidRDefault="00B53E6D" w:rsidP="00B53E6D">
      <w:pPr>
        <w:pStyle w:val="Default"/>
        <w:ind w:left="1233"/>
        <w:rPr>
          <w:sz w:val="22"/>
          <w:szCs w:val="22"/>
        </w:rPr>
      </w:pPr>
      <w:r>
        <w:rPr>
          <w:sz w:val="22"/>
          <w:szCs w:val="22"/>
        </w:rPr>
        <w:t>4.1.1.3</w:t>
      </w:r>
      <w:r>
        <w:rPr>
          <w:sz w:val="22"/>
          <w:szCs w:val="22"/>
        </w:rPr>
        <w:tab/>
      </w:r>
      <w:r w:rsidRPr="00A60C53">
        <w:rPr>
          <w:sz w:val="22"/>
          <w:szCs w:val="22"/>
        </w:rPr>
        <w:t xml:space="preserve">Boiled </w:t>
      </w:r>
    </w:p>
    <w:p w:rsidR="00B53E6D" w:rsidRDefault="00B53E6D" w:rsidP="00B53E6D">
      <w:pPr>
        <w:pStyle w:val="Default"/>
        <w:ind w:left="1233"/>
        <w:rPr>
          <w:sz w:val="22"/>
          <w:szCs w:val="22"/>
        </w:rPr>
      </w:pPr>
    </w:p>
    <w:p w:rsidR="00A60C53" w:rsidRDefault="00A60C53" w:rsidP="00A60C53">
      <w:pPr>
        <w:pStyle w:val="Default"/>
        <w:numPr>
          <w:ilvl w:val="2"/>
          <w:numId w:val="35"/>
        </w:numPr>
        <w:ind w:left="1233" w:hanging="711"/>
        <w:rPr>
          <w:sz w:val="22"/>
          <w:szCs w:val="22"/>
        </w:rPr>
      </w:pPr>
      <w:r w:rsidRPr="00A60C53">
        <w:rPr>
          <w:sz w:val="22"/>
          <w:szCs w:val="22"/>
        </w:rPr>
        <w:t xml:space="preserve">Cold </w:t>
      </w:r>
    </w:p>
    <w:p w:rsidR="00450641" w:rsidRDefault="00450641" w:rsidP="00A60C53">
      <w:pPr>
        <w:pStyle w:val="Default"/>
        <w:numPr>
          <w:ilvl w:val="2"/>
          <w:numId w:val="35"/>
        </w:numPr>
        <w:ind w:left="1233" w:hanging="711"/>
        <w:rPr>
          <w:sz w:val="22"/>
          <w:szCs w:val="22"/>
        </w:rPr>
      </w:pPr>
      <w:r>
        <w:rPr>
          <w:sz w:val="22"/>
          <w:szCs w:val="22"/>
        </w:rPr>
        <w:t>Frozen</w:t>
      </w:r>
    </w:p>
    <w:p w:rsidR="00A60C53" w:rsidRDefault="00A60C53" w:rsidP="00A60C53">
      <w:pPr>
        <w:pStyle w:val="Default"/>
        <w:rPr>
          <w:sz w:val="22"/>
          <w:szCs w:val="22"/>
        </w:rPr>
      </w:pPr>
    </w:p>
    <w:p w:rsidR="00A60C53" w:rsidRDefault="00A60C53" w:rsidP="00A60C53">
      <w:pPr>
        <w:pStyle w:val="Default"/>
        <w:numPr>
          <w:ilvl w:val="1"/>
          <w:numId w:val="35"/>
        </w:numPr>
        <w:ind w:left="540" w:hanging="540"/>
        <w:rPr>
          <w:sz w:val="22"/>
          <w:szCs w:val="22"/>
        </w:rPr>
      </w:pPr>
      <w:r>
        <w:rPr>
          <w:sz w:val="22"/>
          <w:szCs w:val="22"/>
        </w:rPr>
        <w:t xml:space="preserve">Determine local and international dessert production menu requirement </w:t>
      </w:r>
    </w:p>
    <w:p w:rsidR="00A60C53" w:rsidRDefault="00A60C53" w:rsidP="00A60C53">
      <w:pPr>
        <w:pStyle w:val="Default"/>
        <w:numPr>
          <w:ilvl w:val="2"/>
          <w:numId w:val="35"/>
        </w:numPr>
        <w:ind w:left="1251" w:hanging="711"/>
        <w:rPr>
          <w:sz w:val="22"/>
          <w:szCs w:val="22"/>
        </w:rPr>
      </w:pPr>
      <w:r>
        <w:rPr>
          <w:sz w:val="22"/>
          <w:szCs w:val="22"/>
        </w:rPr>
        <w:t xml:space="preserve">Hot </w:t>
      </w:r>
    </w:p>
    <w:p w:rsidR="00A60C53" w:rsidRDefault="00A60C53" w:rsidP="00A60C53">
      <w:pPr>
        <w:pStyle w:val="Default"/>
        <w:numPr>
          <w:ilvl w:val="2"/>
          <w:numId w:val="35"/>
        </w:numPr>
        <w:ind w:left="1251" w:hanging="711"/>
        <w:rPr>
          <w:sz w:val="22"/>
          <w:szCs w:val="22"/>
        </w:rPr>
      </w:pPr>
      <w:r w:rsidRPr="00A60C53">
        <w:rPr>
          <w:sz w:val="22"/>
          <w:szCs w:val="22"/>
        </w:rPr>
        <w:t xml:space="preserve">Cold </w:t>
      </w:r>
    </w:p>
    <w:p w:rsidR="00A60C53" w:rsidRDefault="00A60C53" w:rsidP="00A60C53">
      <w:pPr>
        <w:pStyle w:val="Default"/>
        <w:numPr>
          <w:ilvl w:val="2"/>
          <w:numId w:val="35"/>
        </w:numPr>
        <w:ind w:left="1251" w:hanging="711"/>
        <w:rPr>
          <w:sz w:val="22"/>
          <w:szCs w:val="22"/>
        </w:rPr>
      </w:pPr>
      <w:r w:rsidRPr="00A60C53">
        <w:rPr>
          <w:sz w:val="22"/>
          <w:szCs w:val="22"/>
        </w:rPr>
        <w:t xml:space="preserve">Basic custard </w:t>
      </w:r>
    </w:p>
    <w:p w:rsidR="00A60C53" w:rsidRDefault="00A60C53" w:rsidP="00A60C53">
      <w:pPr>
        <w:pStyle w:val="Default"/>
        <w:numPr>
          <w:ilvl w:val="2"/>
          <w:numId w:val="35"/>
        </w:numPr>
        <w:ind w:left="1251" w:hanging="711"/>
        <w:rPr>
          <w:sz w:val="22"/>
          <w:szCs w:val="22"/>
        </w:rPr>
      </w:pPr>
      <w:r w:rsidRPr="00A60C53">
        <w:rPr>
          <w:sz w:val="22"/>
          <w:szCs w:val="22"/>
        </w:rPr>
        <w:t>Basic cream</w:t>
      </w:r>
    </w:p>
    <w:p w:rsidR="00A60C53" w:rsidRPr="00A60C53" w:rsidRDefault="00A60C53" w:rsidP="00A60C53">
      <w:pPr>
        <w:pStyle w:val="Default"/>
        <w:numPr>
          <w:ilvl w:val="2"/>
          <w:numId w:val="35"/>
        </w:numPr>
        <w:ind w:left="1251" w:hanging="711"/>
        <w:rPr>
          <w:sz w:val="22"/>
          <w:szCs w:val="22"/>
        </w:rPr>
      </w:pPr>
      <w:r w:rsidRPr="00A60C53">
        <w:rPr>
          <w:sz w:val="22"/>
          <w:szCs w:val="22"/>
        </w:rPr>
        <w:t xml:space="preserve">Puddings </w:t>
      </w:r>
    </w:p>
    <w:p w:rsidR="00A60C53" w:rsidRDefault="00A60C53" w:rsidP="00A60C53">
      <w:pPr>
        <w:pStyle w:val="Default"/>
      </w:pPr>
    </w:p>
    <w:p w:rsidR="00A60C53" w:rsidRDefault="00A60C53" w:rsidP="00A60C53">
      <w:pPr>
        <w:pStyle w:val="Default"/>
        <w:numPr>
          <w:ilvl w:val="1"/>
          <w:numId w:val="35"/>
        </w:numPr>
        <w:ind w:left="540" w:hanging="522"/>
        <w:rPr>
          <w:sz w:val="22"/>
          <w:szCs w:val="22"/>
        </w:rPr>
      </w:pPr>
      <w:r>
        <w:rPr>
          <w:sz w:val="22"/>
          <w:szCs w:val="22"/>
        </w:rPr>
        <w:t xml:space="preserve">Choose dessert production standard recipes </w:t>
      </w:r>
    </w:p>
    <w:p w:rsidR="006168DE" w:rsidRDefault="006168DE" w:rsidP="006168DE">
      <w:pPr>
        <w:pStyle w:val="Default"/>
        <w:ind w:left="540"/>
        <w:rPr>
          <w:sz w:val="22"/>
          <w:szCs w:val="22"/>
        </w:rPr>
      </w:pPr>
    </w:p>
    <w:p w:rsidR="00A60C53" w:rsidRDefault="00A60C53" w:rsidP="00A60C53">
      <w:pPr>
        <w:pStyle w:val="Default"/>
        <w:numPr>
          <w:ilvl w:val="1"/>
          <w:numId w:val="35"/>
        </w:numPr>
        <w:ind w:left="540" w:hanging="522"/>
        <w:rPr>
          <w:sz w:val="22"/>
          <w:szCs w:val="22"/>
        </w:rPr>
      </w:pPr>
      <w:r w:rsidRPr="00A60C53">
        <w:rPr>
          <w:sz w:val="22"/>
          <w:szCs w:val="22"/>
        </w:rPr>
        <w:t xml:space="preserve">Interpret dessert production standard recipes </w:t>
      </w:r>
    </w:p>
    <w:p w:rsidR="006168DE" w:rsidRDefault="006168DE" w:rsidP="006168DE">
      <w:pPr>
        <w:pStyle w:val="Default"/>
        <w:ind w:left="540"/>
        <w:rPr>
          <w:sz w:val="22"/>
          <w:szCs w:val="22"/>
        </w:rPr>
      </w:pPr>
    </w:p>
    <w:p w:rsidR="00A60C53" w:rsidRDefault="00A60C53" w:rsidP="00A60C53">
      <w:pPr>
        <w:pStyle w:val="Default"/>
        <w:numPr>
          <w:ilvl w:val="1"/>
          <w:numId w:val="35"/>
        </w:numPr>
        <w:ind w:left="540" w:hanging="522"/>
        <w:rPr>
          <w:sz w:val="22"/>
          <w:szCs w:val="22"/>
        </w:rPr>
      </w:pPr>
      <w:r w:rsidRPr="00A60C53">
        <w:rPr>
          <w:sz w:val="22"/>
          <w:szCs w:val="22"/>
        </w:rPr>
        <w:t xml:space="preserve">Identify type of utensils and equipment </w:t>
      </w:r>
    </w:p>
    <w:p w:rsidR="007268DF" w:rsidRDefault="007268DF" w:rsidP="007268DF">
      <w:pPr>
        <w:pStyle w:val="Default"/>
        <w:ind w:left="540"/>
        <w:rPr>
          <w:sz w:val="22"/>
          <w:szCs w:val="22"/>
        </w:rPr>
      </w:pPr>
    </w:p>
    <w:p w:rsidR="00A60C53" w:rsidRPr="00A60C53" w:rsidRDefault="00A60C53" w:rsidP="00A60C53">
      <w:pPr>
        <w:pStyle w:val="Default"/>
        <w:numPr>
          <w:ilvl w:val="1"/>
          <w:numId w:val="35"/>
        </w:numPr>
        <w:ind w:left="540" w:hanging="522"/>
        <w:rPr>
          <w:sz w:val="22"/>
          <w:szCs w:val="22"/>
        </w:rPr>
      </w:pPr>
      <w:r w:rsidRPr="00A60C53">
        <w:rPr>
          <w:sz w:val="22"/>
          <w:szCs w:val="22"/>
        </w:rPr>
        <w:t xml:space="preserve">Determine usage of utensils and equipment such as; </w:t>
      </w:r>
    </w:p>
    <w:p w:rsidR="00A60C53" w:rsidRDefault="00A60C53" w:rsidP="00A60C53">
      <w:pPr>
        <w:pStyle w:val="Default"/>
        <w:numPr>
          <w:ilvl w:val="2"/>
          <w:numId w:val="35"/>
        </w:numPr>
        <w:tabs>
          <w:tab w:val="left" w:pos="1269"/>
        </w:tabs>
        <w:ind w:hanging="873"/>
        <w:rPr>
          <w:sz w:val="22"/>
          <w:szCs w:val="22"/>
        </w:rPr>
      </w:pPr>
      <w:r>
        <w:rPr>
          <w:sz w:val="22"/>
          <w:szCs w:val="22"/>
        </w:rPr>
        <w:t xml:space="preserve">Cutting </w:t>
      </w:r>
    </w:p>
    <w:p w:rsidR="00A60C53" w:rsidRDefault="00A60C53" w:rsidP="00A60C53">
      <w:pPr>
        <w:pStyle w:val="Default"/>
        <w:numPr>
          <w:ilvl w:val="2"/>
          <w:numId w:val="35"/>
        </w:numPr>
        <w:tabs>
          <w:tab w:val="left" w:pos="1269"/>
        </w:tabs>
        <w:ind w:hanging="873"/>
        <w:rPr>
          <w:sz w:val="22"/>
          <w:szCs w:val="22"/>
        </w:rPr>
      </w:pPr>
      <w:r w:rsidRPr="00A60C53">
        <w:rPr>
          <w:sz w:val="22"/>
          <w:szCs w:val="22"/>
        </w:rPr>
        <w:t xml:space="preserve">Portioning </w:t>
      </w:r>
    </w:p>
    <w:p w:rsidR="00AA798E" w:rsidRDefault="00A60C53" w:rsidP="00A60C53">
      <w:pPr>
        <w:pStyle w:val="Default"/>
        <w:numPr>
          <w:ilvl w:val="2"/>
          <w:numId w:val="35"/>
        </w:numPr>
        <w:tabs>
          <w:tab w:val="left" w:pos="1269"/>
        </w:tabs>
        <w:ind w:hanging="873"/>
        <w:rPr>
          <w:sz w:val="22"/>
          <w:szCs w:val="22"/>
        </w:rPr>
      </w:pPr>
      <w:r w:rsidRPr="00A60C53">
        <w:rPr>
          <w:sz w:val="22"/>
          <w:szCs w:val="22"/>
        </w:rPr>
        <w:t>Cooking</w:t>
      </w:r>
    </w:p>
    <w:p w:rsidR="00A60C53" w:rsidRPr="00A60C53" w:rsidRDefault="00AA798E" w:rsidP="00A60C53">
      <w:pPr>
        <w:pStyle w:val="Default"/>
        <w:numPr>
          <w:ilvl w:val="2"/>
          <w:numId w:val="35"/>
        </w:numPr>
        <w:tabs>
          <w:tab w:val="left" w:pos="1269"/>
        </w:tabs>
        <w:ind w:hanging="873"/>
        <w:rPr>
          <w:sz w:val="22"/>
          <w:szCs w:val="22"/>
        </w:rPr>
      </w:pPr>
      <w:r>
        <w:rPr>
          <w:sz w:val="22"/>
          <w:szCs w:val="22"/>
        </w:rPr>
        <w:t>Whipping</w:t>
      </w:r>
      <w:r w:rsidR="00A60C53" w:rsidRPr="00A60C53">
        <w:rPr>
          <w:sz w:val="22"/>
          <w:szCs w:val="22"/>
        </w:rPr>
        <w:t xml:space="preserve"> </w:t>
      </w:r>
    </w:p>
    <w:p w:rsidR="00A60C53" w:rsidRDefault="00A60C53" w:rsidP="00A60C53">
      <w:pPr>
        <w:pStyle w:val="Default"/>
      </w:pPr>
    </w:p>
    <w:p w:rsidR="00D75C59" w:rsidRDefault="00A60C53" w:rsidP="00A60C53">
      <w:pPr>
        <w:pStyle w:val="Default"/>
        <w:numPr>
          <w:ilvl w:val="1"/>
          <w:numId w:val="35"/>
        </w:numPr>
        <w:ind w:left="567" w:hanging="522"/>
        <w:rPr>
          <w:sz w:val="22"/>
          <w:szCs w:val="22"/>
        </w:rPr>
      </w:pPr>
      <w:r>
        <w:rPr>
          <w:sz w:val="22"/>
          <w:szCs w:val="22"/>
        </w:rPr>
        <w:t>Determine types of dessert production ingredients</w:t>
      </w:r>
    </w:p>
    <w:p w:rsidR="00D75C59" w:rsidRDefault="00D75C59" w:rsidP="00D75C59">
      <w:pPr>
        <w:pStyle w:val="Default"/>
        <w:ind w:left="567"/>
        <w:rPr>
          <w:sz w:val="22"/>
          <w:szCs w:val="22"/>
        </w:rPr>
      </w:pPr>
      <w:r>
        <w:rPr>
          <w:sz w:val="22"/>
          <w:szCs w:val="22"/>
        </w:rPr>
        <w:t>4.7.1</w:t>
      </w:r>
      <w:r>
        <w:rPr>
          <w:sz w:val="22"/>
          <w:szCs w:val="22"/>
        </w:rPr>
        <w:tab/>
        <w:t>Wet</w:t>
      </w:r>
    </w:p>
    <w:p w:rsidR="00A60C53" w:rsidRDefault="00D75C59" w:rsidP="00D75C59">
      <w:pPr>
        <w:pStyle w:val="Default"/>
        <w:ind w:left="567"/>
        <w:rPr>
          <w:sz w:val="22"/>
          <w:szCs w:val="22"/>
        </w:rPr>
      </w:pPr>
      <w:r>
        <w:rPr>
          <w:sz w:val="22"/>
          <w:szCs w:val="22"/>
        </w:rPr>
        <w:t>4.7.2</w:t>
      </w:r>
      <w:r w:rsidR="00A60C53">
        <w:rPr>
          <w:sz w:val="22"/>
          <w:szCs w:val="22"/>
        </w:rPr>
        <w:t xml:space="preserve"> </w:t>
      </w:r>
      <w:r>
        <w:rPr>
          <w:sz w:val="22"/>
          <w:szCs w:val="22"/>
        </w:rPr>
        <w:tab/>
        <w:t>Dry</w:t>
      </w:r>
    </w:p>
    <w:p w:rsidR="00D75C59" w:rsidRDefault="00D75C59" w:rsidP="00B25A42">
      <w:pPr>
        <w:pStyle w:val="Default"/>
        <w:ind w:left="567"/>
        <w:rPr>
          <w:sz w:val="22"/>
          <w:szCs w:val="22"/>
        </w:rPr>
      </w:pPr>
      <w:r>
        <w:rPr>
          <w:sz w:val="22"/>
          <w:szCs w:val="22"/>
        </w:rPr>
        <w:t>4.7</w:t>
      </w:r>
      <w:r w:rsidR="00B25A42">
        <w:rPr>
          <w:sz w:val="22"/>
          <w:szCs w:val="22"/>
        </w:rPr>
        <w:t>.</w:t>
      </w:r>
      <w:r>
        <w:rPr>
          <w:sz w:val="22"/>
          <w:szCs w:val="22"/>
        </w:rPr>
        <w:t>3</w:t>
      </w:r>
      <w:r>
        <w:rPr>
          <w:sz w:val="22"/>
          <w:szCs w:val="22"/>
        </w:rPr>
        <w:tab/>
        <w:t>Chill</w:t>
      </w:r>
    </w:p>
    <w:p w:rsidR="00B25A42" w:rsidRDefault="00B25A42" w:rsidP="00B25A42">
      <w:pPr>
        <w:pStyle w:val="Default"/>
        <w:ind w:left="567"/>
        <w:rPr>
          <w:sz w:val="22"/>
          <w:szCs w:val="22"/>
        </w:rPr>
      </w:pPr>
      <w:r>
        <w:rPr>
          <w:sz w:val="22"/>
          <w:szCs w:val="22"/>
        </w:rPr>
        <w:t>4.7.4</w:t>
      </w:r>
      <w:r>
        <w:rPr>
          <w:sz w:val="22"/>
          <w:szCs w:val="22"/>
        </w:rPr>
        <w:tab/>
        <w:t>Frozen</w:t>
      </w:r>
    </w:p>
    <w:p w:rsidR="004F59D7" w:rsidRDefault="004F59D7" w:rsidP="004F59D7">
      <w:pPr>
        <w:pStyle w:val="Default"/>
        <w:ind w:left="45"/>
        <w:rPr>
          <w:sz w:val="22"/>
          <w:szCs w:val="22"/>
        </w:rPr>
      </w:pPr>
    </w:p>
    <w:p w:rsidR="00F50162" w:rsidRDefault="00A60C53" w:rsidP="00F50162">
      <w:pPr>
        <w:pStyle w:val="Default"/>
        <w:numPr>
          <w:ilvl w:val="1"/>
          <w:numId w:val="35"/>
        </w:numPr>
        <w:ind w:left="567" w:hanging="522"/>
        <w:rPr>
          <w:sz w:val="22"/>
          <w:szCs w:val="22"/>
        </w:rPr>
      </w:pPr>
      <w:r w:rsidRPr="00A60C53">
        <w:rPr>
          <w:sz w:val="22"/>
          <w:szCs w:val="22"/>
        </w:rPr>
        <w:t xml:space="preserve">Ensure quality of dessert production ingredients </w:t>
      </w:r>
    </w:p>
    <w:p w:rsidR="00F50162" w:rsidRDefault="00F50162" w:rsidP="00F50162">
      <w:pPr>
        <w:pStyle w:val="Default"/>
        <w:ind w:left="567"/>
        <w:rPr>
          <w:sz w:val="22"/>
          <w:szCs w:val="22"/>
        </w:rPr>
      </w:pPr>
      <w:r>
        <w:rPr>
          <w:color w:val="auto"/>
          <w:sz w:val="22"/>
          <w:szCs w:val="22"/>
        </w:rPr>
        <w:t>4.8.1</w:t>
      </w:r>
      <w:r>
        <w:rPr>
          <w:color w:val="auto"/>
          <w:sz w:val="22"/>
          <w:szCs w:val="22"/>
        </w:rPr>
        <w:tab/>
      </w:r>
      <w:r w:rsidRPr="00F50162">
        <w:rPr>
          <w:color w:val="auto"/>
          <w:sz w:val="22"/>
          <w:szCs w:val="22"/>
        </w:rPr>
        <w:t>Freshness</w:t>
      </w:r>
    </w:p>
    <w:p w:rsidR="00F50162" w:rsidRDefault="00F50162" w:rsidP="00F50162">
      <w:pPr>
        <w:pStyle w:val="Default"/>
        <w:ind w:left="567"/>
        <w:rPr>
          <w:sz w:val="22"/>
          <w:szCs w:val="22"/>
        </w:rPr>
      </w:pPr>
      <w:r>
        <w:rPr>
          <w:sz w:val="22"/>
          <w:szCs w:val="22"/>
        </w:rPr>
        <w:t>4.8.2</w:t>
      </w:r>
      <w:r>
        <w:rPr>
          <w:sz w:val="22"/>
          <w:szCs w:val="22"/>
        </w:rPr>
        <w:tab/>
      </w:r>
      <w:r w:rsidRPr="00774081">
        <w:rPr>
          <w:color w:val="auto"/>
          <w:sz w:val="22"/>
          <w:szCs w:val="22"/>
        </w:rPr>
        <w:t xml:space="preserve">Texture </w:t>
      </w:r>
    </w:p>
    <w:p w:rsidR="00F50162" w:rsidRDefault="00F50162" w:rsidP="00F50162">
      <w:pPr>
        <w:pStyle w:val="Default"/>
        <w:ind w:left="567"/>
        <w:rPr>
          <w:sz w:val="22"/>
          <w:szCs w:val="22"/>
        </w:rPr>
      </w:pPr>
      <w:r>
        <w:rPr>
          <w:sz w:val="22"/>
          <w:szCs w:val="22"/>
        </w:rPr>
        <w:t>4.8.3</w:t>
      </w:r>
      <w:r>
        <w:rPr>
          <w:sz w:val="22"/>
          <w:szCs w:val="22"/>
        </w:rPr>
        <w:tab/>
      </w:r>
      <w:r>
        <w:rPr>
          <w:color w:val="auto"/>
          <w:sz w:val="22"/>
          <w:szCs w:val="22"/>
        </w:rPr>
        <w:t>Expiry</w:t>
      </w:r>
      <w:r w:rsidRPr="00774081">
        <w:rPr>
          <w:color w:val="auto"/>
          <w:sz w:val="22"/>
          <w:szCs w:val="22"/>
        </w:rPr>
        <w:t xml:space="preserve"> date</w:t>
      </w:r>
    </w:p>
    <w:p w:rsidR="00F50162" w:rsidRPr="00F50162" w:rsidRDefault="00F50162" w:rsidP="00F50162">
      <w:pPr>
        <w:pStyle w:val="Default"/>
        <w:ind w:left="567"/>
        <w:rPr>
          <w:sz w:val="22"/>
          <w:szCs w:val="22"/>
        </w:rPr>
      </w:pPr>
      <w:r>
        <w:rPr>
          <w:sz w:val="22"/>
          <w:szCs w:val="22"/>
        </w:rPr>
        <w:t>4.8.4</w:t>
      </w:r>
      <w:r>
        <w:rPr>
          <w:sz w:val="22"/>
          <w:szCs w:val="22"/>
        </w:rPr>
        <w:tab/>
      </w:r>
      <w:r w:rsidRPr="00774081">
        <w:rPr>
          <w:color w:val="auto"/>
          <w:sz w:val="22"/>
          <w:szCs w:val="22"/>
        </w:rPr>
        <w:t>etc.</w:t>
      </w:r>
    </w:p>
    <w:p w:rsidR="004F59D7" w:rsidRDefault="004F59D7" w:rsidP="004F59D7">
      <w:pPr>
        <w:pStyle w:val="Default"/>
        <w:ind w:left="567"/>
        <w:rPr>
          <w:sz w:val="22"/>
          <w:szCs w:val="22"/>
        </w:rPr>
      </w:pPr>
    </w:p>
    <w:p w:rsidR="009062E5" w:rsidRDefault="009062E5" w:rsidP="004F59D7">
      <w:pPr>
        <w:pStyle w:val="Default"/>
        <w:ind w:left="567"/>
        <w:rPr>
          <w:sz w:val="22"/>
          <w:szCs w:val="22"/>
        </w:rPr>
      </w:pPr>
    </w:p>
    <w:p w:rsidR="0078574B" w:rsidRDefault="0078574B" w:rsidP="004F59D7">
      <w:pPr>
        <w:pStyle w:val="Default"/>
        <w:ind w:left="567"/>
        <w:rPr>
          <w:sz w:val="22"/>
          <w:szCs w:val="22"/>
        </w:rPr>
      </w:pPr>
    </w:p>
    <w:p w:rsidR="00A60C53" w:rsidRDefault="00A60C53" w:rsidP="00A60C53">
      <w:pPr>
        <w:pStyle w:val="Default"/>
        <w:numPr>
          <w:ilvl w:val="1"/>
          <w:numId w:val="35"/>
        </w:numPr>
        <w:ind w:left="567" w:hanging="522"/>
        <w:rPr>
          <w:sz w:val="22"/>
          <w:szCs w:val="22"/>
        </w:rPr>
      </w:pPr>
      <w:r w:rsidRPr="00A60C53">
        <w:rPr>
          <w:sz w:val="22"/>
          <w:szCs w:val="22"/>
        </w:rPr>
        <w:lastRenderedPageBreak/>
        <w:t xml:space="preserve">Prepare </w:t>
      </w:r>
      <w:r w:rsidRPr="00A60C53">
        <w:rPr>
          <w:i/>
          <w:iCs/>
          <w:sz w:val="22"/>
          <w:szCs w:val="22"/>
        </w:rPr>
        <w:t xml:space="preserve">Mise-en-place </w:t>
      </w:r>
      <w:r w:rsidRPr="00A60C53">
        <w:rPr>
          <w:sz w:val="22"/>
          <w:szCs w:val="22"/>
        </w:rPr>
        <w:t xml:space="preserve">properly </w:t>
      </w:r>
    </w:p>
    <w:p w:rsidR="009062E5" w:rsidRDefault="009062E5" w:rsidP="009062E5">
      <w:pPr>
        <w:pStyle w:val="Default"/>
        <w:ind w:left="630"/>
        <w:rPr>
          <w:color w:val="auto"/>
          <w:sz w:val="22"/>
          <w:szCs w:val="22"/>
        </w:rPr>
      </w:pPr>
      <w:r>
        <w:rPr>
          <w:sz w:val="22"/>
          <w:szCs w:val="22"/>
        </w:rPr>
        <w:t>4.9.1</w:t>
      </w:r>
      <w:r w:rsidRPr="00CA6339">
        <w:rPr>
          <w:color w:val="auto"/>
          <w:sz w:val="22"/>
          <w:szCs w:val="22"/>
        </w:rPr>
        <w:tab/>
        <w:t>refer to standard recipe</w:t>
      </w:r>
    </w:p>
    <w:p w:rsidR="009062E5" w:rsidRPr="009062E5" w:rsidRDefault="009062E5" w:rsidP="009062E5">
      <w:pPr>
        <w:pStyle w:val="Default"/>
        <w:ind w:left="630"/>
        <w:rPr>
          <w:color w:val="auto"/>
          <w:sz w:val="22"/>
          <w:szCs w:val="22"/>
        </w:rPr>
      </w:pPr>
      <w:r>
        <w:rPr>
          <w:color w:val="auto"/>
          <w:sz w:val="22"/>
          <w:szCs w:val="22"/>
        </w:rPr>
        <w:t>4.9.2</w:t>
      </w:r>
      <w:r>
        <w:rPr>
          <w:color w:val="auto"/>
          <w:sz w:val="22"/>
          <w:szCs w:val="22"/>
        </w:rPr>
        <w:tab/>
      </w:r>
      <w:r w:rsidRPr="009062E5">
        <w:rPr>
          <w:color w:val="auto"/>
          <w:sz w:val="22"/>
          <w:szCs w:val="22"/>
        </w:rPr>
        <w:t>Refer to event order</w:t>
      </w:r>
    </w:p>
    <w:p w:rsidR="004F59D7" w:rsidRDefault="004F59D7" w:rsidP="004F59D7">
      <w:pPr>
        <w:pStyle w:val="Default"/>
        <w:ind w:left="567"/>
        <w:rPr>
          <w:sz w:val="22"/>
          <w:szCs w:val="22"/>
        </w:rPr>
      </w:pPr>
    </w:p>
    <w:p w:rsidR="00A60C53" w:rsidRDefault="00A60C53" w:rsidP="00A60C53">
      <w:pPr>
        <w:pStyle w:val="Default"/>
        <w:numPr>
          <w:ilvl w:val="1"/>
          <w:numId w:val="35"/>
        </w:numPr>
        <w:tabs>
          <w:tab w:val="left" w:pos="567"/>
        </w:tabs>
        <w:ind w:hanging="702"/>
        <w:rPr>
          <w:sz w:val="22"/>
          <w:szCs w:val="22"/>
        </w:rPr>
      </w:pPr>
      <w:r w:rsidRPr="00A60C53">
        <w:rPr>
          <w:sz w:val="22"/>
          <w:szCs w:val="22"/>
        </w:rPr>
        <w:t xml:space="preserve">Determine standard weight, scaling and measurement technique </w:t>
      </w:r>
    </w:p>
    <w:p w:rsidR="009062E5" w:rsidRPr="00E804C0" w:rsidRDefault="009062E5" w:rsidP="009062E5">
      <w:pPr>
        <w:pStyle w:val="Default"/>
        <w:ind w:left="720"/>
        <w:rPr>
          <w:color w:val="auto"/>
          <w:sz w:val="22"/>
          <w:szCs w:val="22"/>
        </w:rPr>
      </w:pPr>
      <w:r>
        <w:rPr>
          <w:sz w:val="22"/>
          <w:szCs w:val="22"/>
        </w:rPr>
        <w:t>4.10.1</w:t>
      </w:r>
      <w:r>
        <w:rPr>
          <w:sz w:val="22"/>
          <w:szCs w:val="22"/>
        </w:rPr>
        <w:tab/>
      </w:r>
      <w:r w:rsidRPr="00E804C0">
        <w:rPr>
          <w:color w:val="auto"/>
          <w:sz w:val="22"/>
          <w:szCs w:val="22"/>
        </w:rPr>
        <w:t xml:space="preserve">Weight </w:t>
      </w:r>
    </w:p>
    <w:p w:rsidR="009062E5" w:rsidRDefault="00355EDE" w:rsidP="009062E5">
      <w:pPr>
        <w:pStyle w:val="Default"/>
        <w:ind w:left="1440"/>
        <w:rPr>
          <w:color w:val="auto"/>
          <w:sz w:val="22"/>
          <w:szCs w:val="22"/>
        </w:rPr>
      </w:pPr>
      <w:r>
        <w:rPr>
          <w:sz w:val="22"/>
          <w:szCs w:val="22"/>
        </w:rPr>
        <w:t>4.10.1.1</w:t>
      </w:r>
      <w:r w:rsidR="009062E5" w:rsidRPr="00E804C0">
        <w:rPr>
          <w:color w:val="auto"/>
          <w:sz w:val="22"/>
          <w:szCs w:val="22"/>
        </w:rPr>
        <w:t>Gram, kilogram</w:t>
      </w:r>
    </w:p>
    <w:p w:rsidR="00355EDE" w:rsidRPr="00E804C0" w:rsidRDefault="00355EDE" w:rsidP="009062E5">
      <w:pPr>
        <w:pStyle w:val="Default"/>
        <w:ind w:left="1440"/>
        <w:rPr>
          <w:color w:val="auto"/>
          <w:sz w:val="22"/>
          <w:szCs w:val="22"/>
        </w:rPr>
      </w:pPr>
    </w:p>
    <w:p w:rsidR="009062E5" w:rsidRPr="00E804C0" w:rsidRDefault="00355EDE" w:rsidP="009062E5">
      <w:pPr>
        <w:pStyle w:val="Default"/>
        <w:ind w:left="720"/>
        <w:rPr>
          <w:color w:val="auto"/>
          <w:sz w:val="22"/>
          <w:szCs w:val="22"/>
        </w:rPr>
      </w:pPr>
      <w:r>
        <w:rPr>
          <w:sz w:val="22"/>
          <w:szCs w:val="22"/>
        </w:rPr>
        <w:t>4.10.2</w:t>
      </w:r>
      <w:r>
        <w:rPr>
          <w:sz w:val="22"/>
          <w:szCs w:val="22"/>
        </w:rPr>
        <w:tab/>
      </w:r>
      <w:r w:rsidR="009062E5" w:rsidRPr="00E804C0">
        <w:rPr>
          <w:color w:val="auto"/>
          <w:sz w:val="22"/>
          <w:szCs w:val="22"/>
        </w:rPr>
        <w:t>Volume</w:t>
      </w:r>
    </w:p>
    <w:p w:rsidR="009062E5" w:rsidRPr="00E804C0" w:rsidRDefault="00355EDE" w:rsidP="009062E5">
      <w:pPr>
        <w:pStyle w:val="Default"/>
        <w:ind w:left="1440"/>
        <w:rPr>
          <w:color w:val="auto"/>
          <w:sz w:val="22"/>
          <w:szCs w:val="22"/>
        </w:rPr>
      </w:pPr>
      <w:r>
        <w:rPr>
          <w:sz w:val="22"/>
          <w:szCs w:val="22"/>
        </w:rPr>
        <w:t xml:space="preserve">4.10.2.1 </w:t>
      </w:r>
      <w:r w:rsidR="009062E5" w:rsidRPr="00E804C0">
        <w:rPr>
          <w:color w:val="auto"/>
          <w:sz w:val="22"/>
          <w:szCs w:val="22"/>
        </w:rPr>
        <w:t>Liter, milliliter</w:t>
      </w:r>
    </w:p>
    <w:p w:rsidR="00355EDE" w:rsidRDefault="009062E5" w:rsidP="00355EDE">
      <w:pPr>
        <w:pStyle w:val="Default"/>
        <w:ind w:left="720"/>
        <w:rPr>
          <w:color w:val="auto"/>
          <w:sz w:val="22"/>
          <w:szCs w:val="22"/>
        </w:rPr>
      </w:pPr>
      <w:r w:rsidRPr="00E804C0">
        <w:rPr>
          <w:color w:val="auto"/>
          <w:sz w:val="22"/>
          <w:szCs w:val="22"/>
        </w:rPr>
        <w:tab/>
      </w:r>
    </w:p>
    <w:p w:rsidR="00355EDE" w:rsidRDefault="00355EDE" w:rsidP="00355EDE">
      <w:pPr>
        <w:pStyle w:val="Default"/>
        <w:ind w:left="720"/>
        <w:rPr>
          <w:color w:val="auto"/>
          <w:sz w:val="22"/>
          <w:szCs w:val="22"/>
        </w:rPr>
      </w:pPr>
      <w:r>
        <w:rPr>
          <w:sz w:val="22"/>
          <w:szCs w:val="22"/>
        </w:rPr>
        <w:t>4.10.3</w:t>
      </w:r>
      <w:r>
        <w:rPr>
          <w:sz w:val="22"/>
          <w:szCs w:val="22"/>
        </w:rPr>
        <w:tab/>
      </w:r>
      <w:r w:rsidR="009062E5" w:rsidRPr="00E804C0">
        <w:rPr>
          <w:color w:val="auto"/>
          <w:sz w:val="22"/>
          <w:szCs w:val="22"/>
        </w:rPr>
        <w:t>Length</w:t>
      </w:r>
    </w:p>
    <w:p w:rsidR="009062E5" w:rsidRPr="00E804C0" w:rsidRDefault="00355EDE" w:rsidP="00355EDE">
      <w:pPr>
        <w:pStyle w:val="Default"/>
        <w:ind w:left="720"/>
        <w:rPr>
          <w:color w:val="auto"/>
          <w:sz w:val="22"/>
          <w:szCs w:val="22"/>
        </w:rPr>
      </w:pPr>
      <w:r>
        <w:rPr>
          <w:color w:val="auto"/>
          <w:sz w:val="22"/>
          <w:szCs w:val="22"/>
        </w:rPr>
        <w:tab/>
      </w:r>
      <w:r>
        <w:rPr>
          <w:sz w:val="22"/>
          <w:szCs w:val="22"/>
        </w:rPr>
        <w:t>4.10.3.1</w:t>
      </w:r>
      <w:r w:rsidR="006F0DFE">
        <w:rPr>
          <w:sz w:val="22"/>
          <w:szCs w:val="22"/>
        </w:rPr>
        <w:t xml:space="preserve"> </w:t>
      </w:r>
      <w:r w:rsidR="009062E5" w:rsidRPr="00E804C0">
        <w:rPr>
          <w:color w:val="auto"/>
          <w:sz w:val="22"/>
          <w:szCs w:val="22"/>
        </w:rPr>
        <w:t>Meter, centimeter,</w:t>
      </w:r>
    </w:p>
    <w:p w:rsidR="00355EDE" w:rsidRDefault="009062E5" w:rsidP="009062E5">
      <w:pPr>
        <w:pStyle w:val="Default"/>
        <w:ind w:left="720"/>
        <w:rPr>
          <w:color w:val="auto"/>
          <w:sz w:val="22"/>
          <w:szCs w:val="22"/>
        </w:rPr>
      </w:pPr>
      <w:r w:rsidRPr="00E804C0">
        <w:rPr>
          <w:color w:val="auto"/>
          <w:sz w:val="22"/>
          <w:szCs w:val="22"/>
        </w:rPr>
        <w:tab/>
      </w:r>
    </w:p>
    <w:p w:rsidR="00355EDE" w:rsidRDefault="00355EDE" w:rsidP="00355EDE">
      <w:pPr>
        <w:pStyle w:val="Default"/>
        <w:ind w:left="720"/>
        <w:rPr>
          <w:color w:val="auto"/>
          <w:sz w:val="22"/>
          <w:szCs w:val="22"/>
        </w:rPr>
      </w:pPr>
      <w:r>
        <w:rPr>
          <w:sz w:val="22"/>
          <w:szCs w:val="22"/>
        </w:rPr>
        <w:t>4.10.4</w:t>
      </w:r>
      <w:r>
        <w:rPr>
          <w:sz w:val="22"/>
          <w:szCs w:val="22"/>
        </w:rPr>
        <w:tab/>
      </w:r>
      <w:r w:rsidR="009062E5" w:rsidRPr="00A853A9">
        <w:rPr>
          <w:color w:val="auto"/>
          <w:sz w:val="22"/>
          <w:szCs w:val="22"/>
        </w:rPr>
        <w:t xml:space="preserve">Temperature </w:t>
      </w:r>
    </w:p>
    <w:p w:rsidR="009062E5" w:rsidRPr="00A853A9" w:rsidRDefault="00355EDE" w:rsidP="00355EDE">
      <w:pPr>
        <w:pStyle w:val="Default"/>
        <w:ind w:left="720"/>
        <w:rPr>
          <w:color w:val="auto"/>
          <w:sz w:val="22"/>
          <w:szCs w:val="22"/>
        </w:rPr>
      </w:pPr>
      <w:r>
        <w:rPr>
          <w:color w:val="auto"/>
          <w:sz w:val="22"/>
          <w:szCs w:val="22"/>
        </w:rPr>
        <w:tab/>
      </w:r>
      <w:r>
        <w:rPr>
          <w:sz w:val="22"/>
          <w:szCs w:val="22"/>
        </w:rPr>
        <w:t>4.10.4.1</w:t>
      </w:r>
      <w:r w:rsidR="009062E5" w:rsidRPr="00A853A9">
        <w:rPr>
          <w:color w:val="auto"/>
          <w:sz w:val="22"/>
          <w:szCs w:val="22"/>
        </w:rPr>
        <w:t xml:space="preserve">Celsius </w:t>
      </w:r>
    </w:p>
    <w:p w:rsidR="009062E5" w:rsidRDefault="009062E5" w:rsidP="009062E5">
      <w:pPr>
        <w:pStyle w:val="Default"/>
        <w:tabs>
          <w:tab w:val="left" w:pos="567"/>
        </w:tabs>
        <w:ind w:left="720"/>
        <w:rPr>
          <w:sz w:val="22"/>
          <w:szCs w:val="22"/>
        </w:rPr>
      </w:pPr>
    </w:p>
    <w:p w:rsidR="004F59D7" w:rsidRDefault="004F59D7" w:rsidP="004F59D7">
      <w:pPr>
        <w:pStyle w:val="Default"/>
        <w:tabs>
          <w:tab w:val="left" w:pos="567"/>
        </w:tabs>
        <w:rPr>
          <w:sz w:val="22"/>
          <w:szCs w:val="22"/>
        </w:rPr>
      </w:pPr>
    </w:p>
    <w:p w:rsidR="00A60C53" w:rsidRDefault="00A60C53" w:rsidP="00A60C53">
      <w:pPr>
        <w:pStyle w:val="Default"/>
        <w:numPr>
          <w:ilvl w:val="1"/>
          <w:numId w:val="35"/>
        </w:numPr>
        <w:tabs>
          <w:tab w:val="left" w:pos="567"/>
        </w:tabs>
        <w:ind w:hanging="702"/>
        <w:rPr>
          <w:sz w:val="22"/>
          <w:szCs w:val="22"/>
        </w:rPr>
      </w:pPr>
      <w:r w:rsidRPr="00A60C53">
        <w:rPr>
          <w:sz w:val="22"/>
          <w:szCs w:val="22"/>
        </w:rPr>
        <w:t xml:space="preserve">Determine types of dessert preparation and cooking </w:t>
      </w:r>
    </w:p>
    <w:p w:rsidR="00FB4581" w:rsidRDefault="00FB4581" w:rsidP="00FB4581">
      <w:pPr>
        <w:pStyle w:val="Default"/>
        <w:tabs>
          <w:tab w:val="left" w:pos="567"/>
        </w:tabs>
        <w:ind w:left="720"/>
        <w:rPr>
          <w:sz w:val="22"/>
          <w:szCs w:val="22"/>
        </w:rPr>
      </w:pPr>
    </w:p>
    <w:p w:rsidR="00A60C53" w:rsidRDefault="00A60C53" w:rsidP="00A60C53">
      <w:pPr>
        <w:pStyle w:val="Default"/>
        <w:numPr>
          <w:ilvl w:val="1"/>
          <w:numId w:val="35"/>
        </w:numPr>
        <w:tabs>
          <w:tab w:val="left" w:pos="567"/>
        </w:tabs>
        <w:ind w:hanging="702"/>
        <w:rPr>
          <w:sz w:val="22"/>
          <w:szCs w:val="22"/>
        </w:rPr>
      </w:pPr>
      <w:r w:rsidRPr="00A60C53">
        <w:rPr>
          <w:sz w:val="22"/>
          <w:szCs w:val="22"/>
        </w:rPr>
        <w:t>Ensure por</w:t>
      </w:r>
      <w:r w:rsidR="004F59D7">
        <w:rPr>
          <w:sz w:val="22"/>
          <w:szCs w:val="22"/>
        </w:rPr>
        <w:t>tioning</w:t>
      </w:r>
    </w:p>
    <w:p w:rsidR="00B61815" w:rsidRDefault="00B61815" w:rsidP="00B61815">
      <w:pPr>
        <w:pStyle w:val="Default"/>
        <w:tabs>
          <w:tab w:val="left" w:pos="567"/>
        </w:tabs>
        <w:ind w:left="360"/>
        <w:rPr>
          <w:color w:val="auto"/>
          <w:sz w:val="22"/>
          <w:szCs w:val="22"/>
        </w:rPr>
      </w:pPr>
      <w:r w:rsidRPr="008436DF">
        <w:rPr>
          <w:color w:val="auto"/>
          <w:sz w:val="22"/>
          <w:szCs w:val="22"/>
        </w:rPr>
        <w:tab/>
      </w:r>
      <w:r>
        <w:rPr>
          <w:color w:val="auto"/>
          <w:sz w:val="22"/>
          <w:szCs w:val="22"/>
        </w:rPr>
        <w:t>4.12.1</w:t>
      </w:r>
      <w:r w:rsidRPr="008436DF">
        <w:rPr>
          <w:color w:val="auto"/>
          <w:sz w:val="22"/>
          <w:szCs w:val="22"/>
        </w:rPr>
        <w:tab/>
        <w:t>Size</w:t>
      </w:r>
    </w:p>
    <w:p w:rsidR="00B61815" w:rsidRPr="008436DF" w:rsidRDefault="00B61815" w:rsidP="00B61815">
      <w:pPr>
        <w:pStyle w:val="Default"/>
        <w:tabs>
          <w:tab w:val="left" w:pos="567"/>
        </w:tabs>
        <w:ind w:left="360"/>
        <w:rPr>
          <w:color w:val="auto"/>
          <w:sz w:val="22"/>
          <w:szCs w:val="22"/>
        </w:rPr>
      </w:pPr>
      <w:r>
        <w:rPr>
          <w:color w:val="auto"/>
          <w:sz w:val="22"/>
          <w:szCs w:val="22"/>
        </w:rPr>
        <w:tab/>
        <w:t>4.12.2</w:t>
      </w:r>
      <w:r w:rsidRPr="008436DF">
        <w:rPr>
          <w:color w:val="auto"/>
          <w:sz w:val="22"/>
          <w:szCs w:val="22"/>
        </w:rPr>
        <w:tab/>
        <w:t>Weight</w:t>
      </w:r>
    </w:p>
    <w:p w:rsidR="00B61815" w:rsidRPr="008436DF" w:rsidRDefault="00B61815" w:rsidP="00B61815">
      <w:pPr>
        <w:pStyle w:val="Default"/>
        <w:tabs>
          <w:tab w:val="left" w:pos="567"/>
        </w:tabs>
        <w:ind w:left="360"/>
        <w:rPr>
          <w:color w:val="auto"/>
          <w:sz w:val="22"/>
          <w:szCs w:val="22"/>
        </w:rPr>
      </w:pPr>
      <w:r>
        <w:rPr>
          <w:color w:val="auto"/>
          <w:sz w:val="22"/>
          <w:szCs w:val="22"/>
        </w:rPr>
        <w:tab/>
        <w:t>4.12.3</w:t>
      </w:r>
      <w:r w:rsidRPr="008436DF">
        <w:rPr>
          <w:color w:val="auto"/>
          <w:sz w:val="22"/>
          <w:szCs w:val="22"/>
        </w:rPr>
        <w:tab/>
        <w:t>volume</w:t>
      </w:r>
    </w:p>
    <w:p w:rsidR="00B61815" w:rsidRDefault="00B61815" w:rsidP="00B61815">
      <w:pPr>
        <w:pStyle w:val="Default"/>
        <w:tabs>
          <w:tab w:val="left" w:pos="567"/>
        </w:tabs>
        <w:rPr>
          <w:sz w:val="22"/>
          <w:szCs w:val="22"/>
        </w:rPr>
      </w:pPr>
    </w:p>
    <w:p w:rsidR="00A60C53" w:rsidRDefault="00A60C53" w:rsidP="00A60C53">
      <w:pPr>
        <w:pStyle w:val="Default"/>
        <w:numPr>
          <w:ilvl w:val="1"/>
          <w:numId w:val="35"/>
        </w:numPr>
        <w:tabs>
          <w:tab w:val="left" w:pos="567"/>
        </w:tabs>
        <w:ind w:hanging="702"/>
        <w:rPr>
          <w:sz w:val="22"/>
          <w:szCs w:val="22"/>
        </w:rPr>
      </w:pPr>
      <w:r w:rsidRPr="00A60C53">
        <w:rPr>
          <w:sz w:val="22"/>
          <w:szCs w:val="22"/>
        </w:rPr>
        <w:t xml:space="preserve">Comply taste and flavour </w:t>
      </w:r>
    </w:p>
    <w:p w:rsidR="004F59D7" w:rsidRDefault="004F59D7" w:rsidP="004F59D7">
      <w:pPr>
        <w:pStyle w:val="Default"/>
        <w:tabs>
          <w:tab w:val="left" w:pos="567"/>
        </w:tabs>
        <w:rPr>
          <w:sz w:val="22"/>
          <w:szCs w:val="22"/>
        </w:rPr>
      </w:pPr>
    </w:p>
    <w:p w:rsidR="00F349FC" w:rsidRDefault="00A60C53" w:rsidP="00F349FC">
      <w:pPr>
        <w:pStyle w:val="Default"/>
        <w:numPr>
          <w:ilvl w:val="1"/>
          <w:numId w:val="35"/>
        </w:numPr>
        <w:tabs>
          <w:tab w:val="left" w:pos="567"/>
        </w:tabs>
        <w:ind w:hanging="702"/>
        <w:rPr>
          <w:sz w:val="22"/>
          <w:szCs w:val="22"/>
        </w:rPr>
      </w:pPr>
      <w:r w:rsidRPr="00A60C53">
        <w:rPr>
          <w:sz w:val="22"/>
          <w:szCs w:val="22"/>
        </w:rPr>
        <w:t xml:space="preserve">Apply presentation and garnish technique </w:t>
      </w:r>
    </w:p>
    <w:p w:rsidR="00F349FC" w:rsidRDefault="00F349FC" w:rsidP="00F349FC">
      <w:pPr>
        <w:pStyle w:val="Default"/>
        <w:tabs>
          <w:tab w:val="left" w:pos="567"/>
        </w:tabs>
        <w:ind w:left="720"/>
        <w:rPr>
          <w:sz w:val="22"/>
          <w:szCs w:val="22"/>
        </w:rPr>
      </w:pPr>
    </w:p>
    <w:p w:rsidR="00F349FC" w:rsidRPr="00F349FC" w:rsidRDefault="00F349FC" w:rsidP="00F349FC">
      <w:pPr>
        <w:pStyle w:val="Default"/>
        <w:tabs>
          <w:tab w:val="left" w:pos="567"/>
        </w:tabs>
        <w:ind w:left="630"/>
        <w:rPr>
          <w:sz w:val="22"/>
          <w:szCs w:val="22"/>
        </w:rPr>
      </w:pPr>
      <w:r>
        <w:rPr>
          <w:sz w:val="22"/>
          <w:szCs w:val="22"/>
        </w:rPr>
        <w:t>4.14.1</w:t>
      </w:r>
      <w:r>
        <w:rPr>
          <w:sz w:val="22"/>
          <w:szCs w:val="22"/>
        </w:rPr>
        <w:tab/>
      </w:r>
      <w:r w:rsidRPr="00F349FC">
        <w:rPr>
          <w:sz w:val="22"/>
          <w:szCs w:val="22"/>
        </w:rPr>
        <w:t>Presentation technique</w:t>
      </w:r>
    </w:p>
    <w:p w:rsidR="00F349FC" w:rsidRPr="00D3162C" w:rsidRDefault="00FC08FB" w:rsidP="00FC08FB">
      <w:pPr>
        <w:ind w:left="720"/>
        <w:rPr>
          <w:sz w:val="22"/>
          <w:szCs w:val="22"/>
        </w:rPr>
      </w:pPr>
      <w:r>
        <w:rPr>
          <w:sz w:val="22"/>
          <w:szCs w:val="22"/>
        </w:rPr>
        <w:tab/>
        <w:t>4.14.1.1</w:t>
      </w:r>
      <w:r>
        <w:rPr>
          <w:sz w:val="22"/>
          <w:szCs w:val="22"/>
        </w:rPr>
        <w:tab/>
      </w:r>
      <w:r w:rsidR="00F349FC" w:rsidRPr="00D3162C">
        <w:rPr>
          <w:sz w:val="22"/>
          <w:szCs w:val="22"/>
        </w:rPr>
        <w:t>Plating</w:t>
      </w:r>
    </w:p>
    <w:p w:rsidR="00F349FC" w:rsidRPr="00D3162C" w:rsidRDefault="00FC08FB" w:rsidP="00FC08FB">
      <w:pPr>
        <w:ind w:left="720" w:firstLine="720"/>
        <w:rPr>
          <w:sz w:val="22"/>
          <w:szCs w:val="22"/>
        </w:rPr>
      </w:pPr>
      <w:r>
        <w:rPr>
          <w:sz w:val="22"/>
          <w:szCs w:val="22"/>
        </w:rPr>
        <w:t>4.14.1.2</w:t>
      </w:r>
      <w:r>
        <w:rPr>
          <w:sz w:val="22"/>
          <w:szCs w:val="22"/>
        </w:rPr>
        <w:tab/>
      </w:r>
      <w:r w:rsidR="00F349FC" w:rsidRPr="00D3162C">
        <w:rPr>
          <w:sz w:val="22"/>
          <w:szCs w:val="22"/>
        </w:rPr>
        <w:t>colour</w:t>
      </w:r>
    </w:p>
    <w:p w:rsidR="00F349FC" w:rsidRPr="00D3162C" w:rsidRDefault="00FC08FB" w:rsidP="00FC08FB">
      <w:pPr>
        <w:ind w:left="720" w:firstLine="720"/>
        <w:rPr>
          <w:sz w:val="22"/>
          <w:szCs w:val="22"/>
        </w:rPr>
      </w:pPr>
      <w:r>
        <w:rPr>
          <w:sz w:val="22"/>
          <w:szCs w:val="22"/>
        </w:rPr>
        <w:t>4.14.1.3</w:t>
      </w:r>
      <w:r>
        <w:rPr>
          <w:sz w:val="22"/>
          <w:szCs w:val="22"/>
        </w:rPr>
        <w:tab/>
      </w:r>
      <w:r w:rsidR="00F349FC" w:rsidRPr="00D3162C">
        <w:rPr>
          <w:sz w:val="22"/>
          <w:szCs w:val="22"/>
        </w:rPr>
        <w:t>portion size</w:t>
      </w:r>
    </w:p>
    <w:p w:rsidR="00F349FC" w:rsidRPr="00D3162C" w:rsidRDefault="00FC08FB" w:rsidP="00FC08FB">
      <w:pPr>
        <w:ind w:left="720" w:firstLine="720"/>
        <w:rPr>
          <w:sz w:val="22"/>
          <w:szCs w:val="22"/>
        </w:rPr>
      </w:pPr>
      <w:r>
        <w:rPr>
          <w:sz w:val="22"/>
          <w:szCs w:val="22"/>
        </w:rPr>
        <w:t>4.14.1.4</w:t>
      </w:r>
      <w:r>
        <w:rPr>
          <w:sz w:val="22"/>
          <w:szCs w:val="22"/>
        </w:rPr>
        <w:tab/>
      </w:r>
      <w:r w:rsidR="00F349FC" w:rsidRPr="00D3162C">
        <w:rPr>
          <w:sz w:val="22"/>
          <w:szCs w:val="22"/>
        </w:rPr>
        <w:t>etc</w:t>
      </w:r>
    </w:p>
    <w:p w:rsidR="00FC08FB" w:rsidRDefault="00FC08FB" w:rsidP="00F349FC">
      <w:pPr>
        <w:ind w:left="720" w:firstLine="720"/>
        <w:rPr>
          <w:b/>
          <w:iCs/>
          <w:sz w:val="22"/>
          <w:szCs w:val="22"/>
          <w:lang w:val="en-GB"/>
        </w:rPr>
      </w:pPr>
    </w:p>
    <w:p w:rsidR="00FC08FB" w:rsidRDefault="00FC08FB" w:rsidP="00F349FC">
      <w:pPr>
        <w:ind w:left="720" w:firstLine="720"/>
        <w:rPr>
          <w:b/>
          <w:iCs/>
          <w:sz w:val="22"/>
          <w:szCs w:val="22"/>
          <w:lang w:val="en-GB"/>
        </w:rPr>
      </w:pPr>
    </w:p>
    <w:p w:rsidR="00F349FC" w:rsidRPr="00D3162C" w:rsidRDefault="00FC08FB" w:rsidP="00FC08FB">
      <w:pPr>
        <w:ind w:left="720"/>
        <w:rPr>
          <w:sz w:val="22"/>
          <w:szCs w:val="22"/>
        </w:rPr>
      </w:pPr>
      <w:r>
        <w:rPr>
          <w:sz w:val="22"/>
          <w:szCs w:val="22"/>
        </w:rPr>
        <w:t>4.14.2</w:t>
      </w:r>
      <w:r>
        <w:rPr>
          <w:sz w:val="22"/>
          <w:szCs w:val="22"/>
        </w:rPr>
        <w:tab/>
      </w:r>
      <w:r w:rsidR="00F349FC" w:rsidRPr="00D3162C">
        <w:rPr>
          <w:sz w:val="22"/>
          <w:szCs w:val="22"/>
        </w:rPr>
        <w:t>Garnish technique</w:t>
      </w:r>
    </w:p>
    <w:p w:rsidR="00F349FC" w:rsidRPr="00D3162C" w:rsidRDefault="00FC08FB" w:rsidP="00F349FC">
      <w:pPr>
        <w:ind w:left="720" w:firstLine="720"/>
        <w:rPr>
          <w:sz w:val="22"/>
          <w:szCs w:val="22"/>
        </w:rPr>
      </w:pPr>
      <w:r>
        <w:rPr>
          <w:sz w:val="22"/>
          <w:szCs w:val="22"/>
        </w:rPr>
        <w:t>4.14.2.1</w:t>
      </w:r>
      <w:r>
        <w:rPr>
          <w:sz w:val="22"/>
          <w:szCs w:val="22"/>
        </w:rPr>
        <w:tab/>
      </w:r>
      <w:r w:rsidR="00F349FC" w:rsidRPr="00D3162C">
        <w:rPr>
          <w:sz w:val="22"/>
          <w:szCs w:val="22"/>
        </w:rPr>
        <w:t>modifying</w:t>
      </w:r>
    </w:p>
    <w:p w:rsidR="00F349FC" w:rsidRDefault="00FC08FB" w:rsidP="00FC08FB">
      <w:pPr>
        <w:ind w:left="720" w:firstLine="720"/>
        <w:rPr>
          <w:sz w:val="22"/>
          <w:szCs w:val="22"/>
        </w:rPr>
      </w:pPr>
      <w:r>
        <w:rPr>
          <w:sz w:val="22"/>
          <w:szCs w:val="22"/>
        </w:rPr>
        <w:t>4.14.2.2</w:t>
      </w:r>
      <w:r>
        <w:rPr>
          <w:sz w:val="22"/>
          <w:szCs w:val="22"/>
        </w:rPr>
        <w:tab/>
      </w:r>
      <w:r w:rsidR="00F349FC" w:rsidRPr="00D3162C">
        <w:rPr>
          <w:sz w:val="22"/>
          <w:szCs w:val="22"/>
        </w:rPr>
        <w:t xml:space="preserve">arranging </w:t>
      </w:r>
    </w:p>
    <w:p w:rsidR="00F349FC" w:rsidRPr="00D3162C" w:rsidRDefault="00FC08FB" w:rsidP="00FC08FB">
      <w:pPr>
        <w:ind w:left="720" w:firstLine="720"/>
        <w:rPr>
          <w:sz w:val="22"/>
          <w:szCs w:val="22"/>
        </w:rPr>
      </w:pPr>
      <w:r>
        <w:rPr>
          <w:sz w:val="22"/>
          <w:szCs w:val="22"/>
        </w:rPr>
        <w:t>4.14.2.3</w:t>
      </w:r>
      <w:r>
        <w:rPr>
          <w:sz w:val="22"/>
          <w:szCs w:val="22"/>
        </w:rPr>
        <w:tab/>
      </w:r>
      <w:r w:rsidR="00F349FC">
        <w:rPr>
          <w:sz w:val="22"/>
          <w:szCs w:val="22"/>
        </w:rPr>
        <w:t>Decorating</w:t>
      </w:r>
    </w:p>
    <w:p w:rsidR="00F349FC" w:rsidRPr="00D3162C" w:rsidRDefault="00FC08FB" w:rsidP="00FC08FB">
      <w:pPr>
        <w:ind w:left="720" w:firstLine="720"/>
        <w:rPr>
          <w:b/>
          <w:iCs/>
          <w:sz w:val="22"/>
          <w:szCs w:val="22"/>
          <w:lang w:val="en-GB"/>
        </w:rPr>
      </w:pPr>
      <w:r>
        <w:rPr>
          <w:sz w:val="22"/>
          <w:szCs w:val="22"/>
        </w:rPr>
        <w:t>4.14.2.4</w:t>
      </w:r>
      <w:r>
        <w:rPr>
          <w:sz w:val="22"/>
          <w:szCs w:val="22"/>
        </w:rPr>
        <w:tab/>
      </w:r>
      <w:r w:rsidR="00F349FC" w:rsidRPr="00D3162C">
        <w:rPr>
          <w:sz w:val="22"/>
          <w:szCs w:val="22"/>
        </w:rPr>
        <w:t>etc</w:t>
      </w:r>
    </w:p>
    <w:p w:rsidR="00F349FC" w:rsidRDefault="00F349FC" w:rsidP="00F349FC">
      <w:pPr>
        <w:pStyle w:val="Default"/>
        <w:tabs>
          <w:tab w:val="left" w:pos="567"/>
        </w:tabs>
        <w:rPr>
          <w:sz w:val="22"/>
          <w:szCs w:val="22"/>
        </w:rPr>
      </w:pPr>
    </w:p>
    <w:p w:rsidR="004F59D7" w:rsidRDefault="004F59D7" w:rsidP="004F59D7">
      <w:pPr>
        <w:pStyle w:val="Default"/>
        <w:tabs>
          <w:tab w:val="left" w:pos="567"/>
        </w:tabs>
        <w:rPr>
          <w:rFonts w:eastAsia="Times New Roman"/>
          <w:color w:val="auto"/>
          <w:sz w:val="22"/>
          <w:szCs w:val="22"/>
          <w:lang w:eastAsia="ar-SA"/>
        </w:rPr>
      </w:pPr>
    </w:p>
    <w:p w:rsidR="004F59D7" w:rsidRDefault="004F59D7" w:rsidP="004F59D7">
      <w:pPr>
        <w:pStyle w:val="Default"/>
        <w:tabs>
          <w:tab w:val="left" w:pos="567"/>
        </w:tabs>
        <w:rPr>
          <w:rFonts w:eastAsia="Times New Roman"/>
          <w:color w:val="auto"/>
          <w:sz w:val="22"/>
          <w:szCs w:val="22"/>
          <w:lang w:eastAsia="ar-SA"/>
        </w:rPr>
      </w:pPr>
    </w:p>
    <w:p w:rsidR="00F349FC" w:rsidRDefault="00F349FC" w:rsidP="004F59D7">
      <w:pPr>
        <w:pStyle w:val="Default"/>
        <w:tabs>
          <w:tab w:val="left" w:pos="567"/>
        </w:tabs>
        <w:rPr>
          <w:rFonts w:eastAsia="Times New Roman"/>
          <w:color w:val="auto"/>
          <w:sz w:val="22"/>
          <w:szCs w:val="22"/>
          <w:lang w:eastAsia="ar-SA"/>
        </w:rPr>
      </w:pPr>
    </w:p>
    <w:p w:rsidR="00F349FC" w:rsidRDefault="00F349FC" w:rsidP="004F59D7">
      <w:pPr>
        <w:pStyle w:val="Default"/>
        <w:tabs>
          <w:tab w:val="left" w:pos="567"/>
        </w:tabs>
        <w:rPr>
          <w:rFonts w:eastAsia="Times New Roman"/>
          <w:color w:val="auto"/>
          <w:sz w:val="22"/>
          <w:szCs w:val="22"/>
          <w:lang w:eastAsia="ar-SA"/>
        </w:rPr>
      </w:pPr>
    </w:p>
    <w:p w:rsidR="00F349FC" w:rsidRDefault="00F349FC" w:rsidP="004F59D7">
      <w:pPr>
        <w:pStyle w:val="Default"/>
        <w:tabs>
          <w:tab w:val="left" w:pos="567"/>
        </w:tabs>
        <w:rPr>
          <w:rFonts w:eastAsia="Times New Roman"/>
          <w:color w:val="auto"/>
          <w:sz w:val="22"/>
          <w:szCs w:val="22"/>
          <w:lang w:eastAsia="ar-SA"/>
        </w:rPr>
      </w:pPr>
    </w:p>
    <w:p w:rsidR="00F349FC" w:rsidRDefault="00F349FC" w:rsidP="004F59D7">
      <w:pPr>
        <w:pStyle w:val="Default"/>
        <w:tabs>
          <w:tab w:val="left" w:pos="567"/>
        </w:tabs>
        <w:rPr>
          <w:rFonts w:eastAsia="Times New Roman"/>
          <w:color w:val="auto"/>
          <w:sz w:val="22"/>
          <w:szCs w:val="22"/>
          <w:lang w:eastAsia="ar-SA"/>
        </w:rPr>
      </w:pPr>
    </w:p>
    <w:p w:rsidR="00F349FC" w:rsidRDefault="00F349FC" w:rsidP="004F59D7">
      <w:pPr>
        <w:pStyle w:val="Default"/>
        <w:tabs>
          <w:tab w:val="left" w:pos="567"/>
        </w:tabs>
        <w:rPr>
          <w:rFonts w:eastAsia="Times New Roman"/>
          <w:color w:val="auto"/>
          <w:sz w:val="22"/>
          <w:szCs w:val="22"/>
          <w:lang w:eastAsia="ar-SA"/>
        </w:rPr>
      </w:pPr>
    </w:p>
    <w:p w:rsidR="00F349FC" w:rsidRDefault="00F349FC" w:rsidP="004F59D7">
      <w:pPr>
        <w:pStyle w:val="Default"/>
        <w:tabs>
          <w:tab w:val="left" w:pos="567"/>
        </w:tabs>
        <w:rPr>
          <w:rFonts w:eastAsia="Times New Roman"/>
          <w:color w:val="auto"/>
          <w:sz w:val="22"/>
          <w:szCs w:val="22"/>
          <w:lang w:eastAsia="ar-SA"/>
        </w:rPr>
      </w:pPr>
    </w:p>
    <w:p w:rsidR="00F349FC" w:rsidRDefault="00F349FC" w:rsidP="004F59D7">
      <w:pPr>
        <w:pStyle w:val="Default"/>
        <w:tabs>
          <w:tab w:val="left" w:pos="567"/>
        </w:tabs>
        <w:rPr>
          <w:rFonts w:eastAsia="Times New Roman"/>
          <w:color w:val="auto"/>
          <w:sz w:val="22"/>
          <w:szCs w:val="22"/>
          <w:lang w:eastAsia="ar-SA"/>
        </w:rPr>
      </w:pPr>
    </w:p>
    <w:p w:rsidR="00F349FC" w:rsidRDefault="00F349FC" w:rsidP="004F59D7">
      <w:pPr>
        <w:pStyle w:val="Default"/>
        <w:tabs>
          <w:tab w:val="left" w:pos="567"/>
        </w:tabs>
        <w:rPr>
          <w:rFonts w:eastAsia="Times New Roman"/>
          <w:color w:val="auto"/>
          <w:sz w:val="22"/>
          <w:szCs w:val="22"/>
          <w:lang w:eastAsia="ar-SA"/>
        </w:rPr>
      </w:pPr>
    </w:p>
    <w:p w:rsidR="00A60C53" w:rsidRPr="002B08F3" w:rsidRDefault="00A60C53" w:rsidP="00CB39CC">
      <w:pPr>
        <w:pStyle w:val="Default"/>
        <w:numPr>
          <w:ilvl w:val="1"/>
          <w:numId w:val="35"/>
        </w:numPr>
        <w:tabs>
          <w:tab w:val="left" w:pos="630"/>
        </w:tabs>
        <w:ind w:hanging="675"/>
        <w:rPr>
          <w:color w:val="auto"/>
          <w:sz w:val="22"/>
          <w:szCs w:val="22"/>
        </w:rPr>
      </w:pPr>
      <w:r w:rsidRPr="002B08F3">
        <w:rPr>
          <w:color w:val="auto"/>
          <w:sz w:val="22"/>
          <w:szCs w:val="22"/>
        </w:rPr>
        <w:t>Comply with attitude, safety and environment listed below when performing this activity.</w:t>
      </w:r>
    </w:p>
    <w:p w:rsidR="00A60C53" w:rsidRPr="00A60C53" w:rsidRDefault="00A60C53" w:rsidP="00A60C53">
      <w:pPr>
        <w:pStyle w:val="Default"/>
        <w:tabs>
          <w:tab w:val="left" w:pos="567"/>
        </w:tabs>
        <w:ind w:left="720"/>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84"/>
        <w:gridCol w:w="3192"/>
        <w:gridCol w:w="3192"/>
      </w:tblGrid>
      <w:tr w:rsidR="00EA4937" w:rsidRPr="00F27044">
        <w:tc>
          <w:tcPr>
            <w:tcW w:w="3084" w:type="dxa"/>
            <w:shd w:val="clear" w:color="auto" w:fill="D9D9D9"/>
          </w:tcPr>
          <w:p w:rsidR="00EA4937" w:rsidRPr="00F27044" w:rsidRDefault="00EA4937">
            <w:pPr>
              <w:tabs>
                <w:tab w:val="left" w:pos="1139"/>
                <w:tab w:val="left" w:pos="5241"/>
              </w:tabs>
              <w:jc w:val="center"/>
              <w:rPr>
                <w:b/>
                <w:sz w:val="22"/>
                <w:szCs w:val="22"/>
              </w:rPr>
            </w:pPr>
            <w:r w:rsidRPr="00F27044">
              <w:rPr>
                <w:b/>
                <w:sz w:val="22"/>
                <w:szCs w:val="22"/>
              </w:rPr>
              <w:t>Attitude</w:t>
            </w:r>
          </w:p>
        </w:tc>
        <w:tc>
          <w:tcPr>
            <w:tcW w:w="3192" w:type="dxa"/>
            <w:shd w:val="clear" w:color="auto" w:fill="D9D9D9"/>
          </w:tcPr>
          <w:p w:rsidR="00EA4937" w:rsidRPr="00F27044" w:rsidRDefault="00EA4937">
            <w:pPr>
              <w:tabs>
                <w:tab w:val="left" w:pos="1139"/>
                <w:tab w:val="left" w:pos="5241"/>
              </w:tabs>
              <w:jc w:val="center"/>
              <w:rPr>
                <w:b/>
                <w:sz w:val="22"/>
                <w:szCs w:val="22"/>
              </w:rPr>
            </w:pPr>
            <w:r w:rsidRPr="00F27044">
              <w:rPr>
                <w:b/>
                <w:sz w:val="22"/>
                <w:szCs w:val="22"/>
              </w:rPr>
              <w:t>Safety</w:t>
            </w:r>
          </w:p>
        </w:tc>
        <w:tc>
          <w:tcPr>
            <w:tcW w:w="3192" w:type="dxa"/>
            <w:shd w:val="clear" w:color="auto" w:fill="D9D9D9"/>
          </w:tcPr>
          <w:p w:rsidR="00EA4937" w:rsidRPr="00F27044" w:rsidRDefault="00EA4937">
            <w:pPr>
              <w:tabs>
                <w:tab w:val="left" w:pos="1139"/>
                <w:tab w:val="left" w:pos="5241"/>
              </w:tabs>
              <w:jc w:val="center"/>
              <w:rPr>
                <w:b/>
                <w:sz w:val="22"/>
                <w:szCs w:val="22"/>
              </w:rPr>
            </w:pPr>
            <w:r w:rsidRPr="00F27044">
              <w:rPr>
                <w:b/>
                <w:sz w:val="22"/>
                <w:szCs w:val="22"/>
              </w:rPr>
              <w:t>Environmental</w:t>
            </w:r>
          </w:p>
        </w:tc>
      </w:tr>
      <w:tr w:rsidR="002B08F3" w:rsidRPr="00F27044">
        <w:tc>
          <w:tcPr>
            <w:tcW w:w="3084" w:type="dxa"/>
          </w:tcPr>
          <w:p w:rsidR="002B08F3" w:rsidRPr="00F27044" w:rsidRDefault="002B08F3" w:rsidP="00983BFF">
            <w:pPr>
              <w:pStyle w:val="Default"/>
              <w:rPr>
                <w:sz w:val="22"/>
                <w:szCs w:val="22"/>
              </w:rPr>
            </w:pPr>
            <w:r>
              <w:rPr>
                <w:sz w:val="22"/>
                <w:szCs w:val="22"/>
              </w:rPr>
              <w:t xml:space="preserve">Meticulous in selecting dessert production menu </w:t>
            </w:r>
          </w:p>
        </w:tc>
        <w:tc>
          <w:tcPr>
            <w:tcW w:w="3192" w:type="dxa"/>
          </w:tcPr>
          <w:p w:rsidR="002B08F3" w:rsidRPr="00D463C1" w:rsidRDefault="002B08F3" w:rsidP="0035289F">
            <w:pPr>
              <w:pStyle w:val="Default"/>
              <w:rPr>
                <w:color w:val="00B0F0"/>
                <w:sz w:val="22"/>
                <w:szCs w:val="22"/>
              </w:rPr>
            </w:pPr>
            <w:r>
              <w:rPr>
                <w:sz w:val="22"/>
                <w:szCs w:val="22"/>
              </w:rPr>
              <w:t>Adhere to hygiene and safety requirement</w:t>
            </w:r>
          </w:p>
        </w:tc>
        <w:tc>
          <w:tcPr>
            <w:tcW w:w="3192" w:type="dxa"/>
          </w:tcPr>
          <w:p w:rsidR="002B08F3" w:rsidRPr="00F27044" w:rsidRDefault="002B08F3">
            <w:pPr>
              <w:spacing w:line="276" w:lineRule="auto"/>
              <w:rPr>
                <w:sz w:val="22"/>
                <w:szCs w:val="22"/>
              </w:rPr>
            </w:pPr>
          </w:p>
        </w:tc>
      </w:tr>
      <w:tr w:rsidR="002B08F3" w:rsidRPr="00F27044">
        <w:tc>
          <w:tcPr>
            <w:tcW w:w="3084" w:type="dxa"/>
          </w:tcPr>
          <w:p w:rsidR="002B08F3" w:rsidRPr="00F27044" w:rsidRDefault="002B08F3" w:rsidP="00983BFF">
            <w:pPr>
              <w:pStyle w:val="Default"/>
              <w:rPr>
                <w:sz w:val="22"/>
                <w:szCs w:val="22"/>
              </w:rPr>
            </w:pPr>
            <w:r>
              <w:rPr>
                <w:sz w:val="22"/>
                <w:szCs w:val="22"/>
              </w:rPr>
              <w:t>Apply hygiene and cleanliness of work area</w:t>
            </w:r>
          </w:p>
        </w:tc>
        <w:tc>
          <w:tcPr>
            <w:tcW w:w="3192" w:type="dxa"/>
          </w:tcPr>
          <w:p w:rsidR="002B08F3" w:rsidRPr="00947A11" w:rsidRDefault="002B08F3" w:rsidP="0035289F">
            <w:pPr>
              <w:pStyle w:val="Default"/>
              <w:rPr>
                <w:color w:val="auto"/>
                <w:sz w:val="22"/>
                <w:szCs w:val="22"/>
              </w:rPr>
            </w:pPr>
            <w:r w:rsidRPr="00947A11">
              <w:rPr>
                <w:color w:val="auto"/>
                <w:sz w:val="22"/>
                <w:szCs w:val="22"/>
              </w:rPr>
              <w:t xml:space="preserve">Adhere to safety and HACCP requirement </w:t>
            </w:r>
          </w:p>
          <w:p w:rsidR="002B08F3" w:rsidRPr="00D463C1" w:rsidRDefault="002B08F3" w:rsidP="0035289F">
            <w:pPr>
              <w:pStyle w:val="Default"/>
              <w:rPr>
                <w:color w:val="00B0F0"/>
                <w:sz w:val="22"/>
                <w:szCs w:val="22"/>
              </w:rPr>
            </w:pPr>
          </w:p>
        </w:tc>
        <w:tc>
          <w:tcPr>
            <w:tcW w:w="3192" w:type="dxa"/>
          </w:tcPr>
          <w:p w:rsidR="002B08F3" w:rsidRPr="00F27044" w:rsidRDefault="002B08F3">
            <w:pPr>
              <w:tabs>
                <w:tab w:val="left" w:pos="1139"/>
                <w:tab w:val="left" w:pos="5241"/>
              </w:tabs>
              <w:jc w:val="both"/>
              <w:rPr>
                <w:b/>
                <w:sz w:val="22"/>
                <w:szCs w:val="22"/>
              </w:rPr>
            </w:pPr>
          </w:p>
        </w:tc>
      </w:tr>
      <w:tr w:rsidR="00EA4937" w:rsidRPr="00F27044">
        <w:tc>
          <w:tcPr>
            <w:tcW w:w="3084" w:type="dxa"/>
          </w:tcPr>
          <w:p w:rsidR="00EA4937" w:rsidRPr="00F27044" w:rsidRDefault="00CB39CC" w:rsidP="00983BFF">
            <w:pPr>
              <w:pStyle w:val="Default"/>
              <w:rPr>
                <w:sz w:val="22"/>
                <w:szCs w:val="22"/>
              </w:rPr>
            </w:pPr>
            <w:r>
              <w:rPr>
                <w:sz w:val="22"/>
                <w:szCs w:val="22"/>
              </w:rPr>
              <w:t xml:space="preserve">Meticulous in selecting dessert production standard recipes </w:t>
            </w:r>
          </w:p>
        </w:tc>
        <w:tc>
          <w:tcPr>
            <w:tcW w:w="3192" w:type="dxa"/>
          </w:tcPr>
          <w:p w:rsidR="00EA4937" w:rsidRPr="00F27044" w:rsidRDefault="00EA4937">
            <w:pPr>
              <w:tabs>
                <w:tab w:val="left" w:pos="1139"/>
                <w:tab w:val="left" w:pos="5241"/>
              </w:tabs>
              <w:rPr>
                <w:b/>
                <w:sz w:val="22"/>
                <w:szCs w:val="22"/>
              </w:rPr>
            </w:pPr>
          </w:p>
        </w:tc>
        <w:tc>
          <w:tcPr>
            <w:tcW w:w="3192" w:type="dxa"/>
          </w:tcPr>
          <w:p w:rsidR="00EA4937" w:rsidRPr="00F27044" w:rsidRDefault="00EA4937">
            <w:pPr>
              <w:tabs>
                <w:tab w:val="left" w:pos="1139"/>
                <w:tab w:val="left" w:pos="5241"/>
              </w:tabs>
              <w:jc w:val="both"/>
              <w:rPr>
                <w:b/>
                <w:sz w:val="22"/>
                <w:szCs w:val="22"/>
              </w:rPr>
            </w:pPr>
          </w:p>
        </w:tc>
      </w:tr>
      <w:tr w:rsidR="00127C2A" w:rsidRPr="00F27044">
        <w:tc>
          <w:tcPr>
            <w:tcW w:w="3084" w:type="dxa"/>
          </w:tcPr>
          <w:p w:rsidR="00127C2A" w:rsidRPr="00F27044" w:rsidRDefault="00CB39CC" w:rsidP="00983BFF">
            <w:pPr>
              <w:pStyle w:val="Default"/>
              <w:rPr>
                <w:sz w:val="22"/>
                <w:szCs w:val="22"/>
              </w:rPr>
            </w:pPr>
            <w:r>
              <w:rPr>
                <w:sz w:val="22"/>
                <w:szCs w:val="22"/>
              </w:rPr>
              <w:t xml:space="preserve">Meticulous in selecting suitable dessert production utensils and equipment’s </w:t>
            </w:r>
          </w:p>
        </w:tc>
        <w:tc>
          <w:tcPr>
            <w:tcW w:w="3192" w:type="dxa"/>
          </w:tcPr>
          <w:p w:rsidR="00127C2A" w:rsidRPr="00F27044" w:rsidRDefault="00127C2A" w:rsidP="00983BFF">
            <w:pPr>
              <w:pStyle w:val="Default"/>
              <w:rPr>
                <w:sz w:val="22"/>
                <w:szCs w:val="22"/>
              </w:rPr>
            </w:pPr>
          </w:p>
        </w:tc>
        <w:tc>
          <w:tcPr>
            <w:tcW w:w="3192" w:type="dxa"/>
          </w:tcPr>
          <w:p w:rsidR="00127C2A" w:rsidRPr="00F27044" w:rsidRDefault="00127C2A">
            <w:pPr>
              <w:tabs>
                <w:tab w:val="left" w:pos="1139"/>
                <w:tab w:val="left" w:pos="5241"/>
              </w:tabs>
              <w:jc w:val="both"/>
              <w:rPr>
                <w:b/>
                <w:sz w:val="22"/>
                <w:szCs w:val="22"/>
              </w:rPr>
            </w:pPr>
          </w:p>
        </w:tc>
      </w:tr>
      <w:tr w:rsidR="00127C2A" w:rsidRPr="00F27044">
        <w:tc>
          <w:tcPr>
            <w:tcW w:w="3084" w:type="dxa"/>
          </w:tcPr>
          <w:p w:rsidR="00127C2A" w:rsidRPr="00F27044" w:rsidRDefault="00CB39CC" w:rsidP="00983BFF">
            <w:pPr>
              <w:pStyle w:val="Default"/>
              <w:rPr>
                <w:sz w:val="22"/>
                <w:szCs w:val="22"/>
              </w:rPr>
            </w:pPr>
            <w:r>
              <w:rPr>
                <w:sz w:val="22"/>
                <w:szCs w:val="22"/>
              </w:rPr>
              <w:t xml:space="preserve">Meticulous in selecting dessert production ingredients </w:t>
            </w:r>
          </w:p>
        </w:tc>
        <w:tc>
          <w:tcPr>
            <w:tcW w:w="3192" w:type="dxa"/>
          </w:tcPr>
          <w:p w:rsidR="00127C2A" w:rsidRPr="00F27044" w:rsidRDefault="00127C2A" w:rsidP="00983BFF">
            <w:pPr>
              <w:pStyle w:val="Default"/>
              <w:rPr>
                <w:sz w:val="22"/>
                <w:szCs w:val="22"/>
              </w:rPr>
            </w:pPr>
          </w:p>
        </w:tc>
        <w:tc>
          <w:tcPr>
            <w:tcW w:w="3192" w:type="dxa"/>
          </w:tcPr>
          <w:p w:rsidR="00127C2A" w:rsidRPr="00F27044" w:rsidRDefault="00127C2A">
            <w:pPr>
              <w:tabs>
                <w:tab w:val="left" w:pos="1139"/>
                <w:tab w:val="left" w:pos="5241"/>
              </w:tabs>
              <w:jc w:val="both"/>
              <w:rPr>
                <w:b/>
                <w:sz w:val="22"/>
                <w:szCs w:val="22"/>
              </w:rPr>
            </w:pPr>
          </w:p>
        </w:tc>
      </w:tr>
      <w:tr w:rsidR="00EA4937" w:rsidRPr="00F27044">
        <w:trPr>
          <w:trHeight w:val="377"/>
        </w:trPr>
        <w:tc>
          <w:tcPr>
            <w:tcW w:w="3084" w:type="dxa"/>
          </w:tcPr>
          <w:p w:rsidR="00EA4937" w:rsidRPr="00F27044" w:rsidRDefault="00CB39CC" w:rsidP="00540BBC">
            <w:pPr>
              <w:pStyle w:val="Default"/>
              <w:rPr>
                <w:sz w:val="22"/>
                <w:szCs w:val="22"/>
              </w:rPr>
            </w:pPr>
            <w:r>
              <w:rPr>
                <w:sz w:val="22"/>
                <w:szCs w:val="22"/>
              </w:rPr>
              <w:t xml:space="preserve">Meticulous in carrying-out dessert production </w:t>
            </w:r>
          </w:p>
        </w:tc>
        <w:tc>
          <w:tcPr>
            <w:tcW w:w="3192" w:type="dxa"/>
          </w:tcPr>
          <w:p w:rsidR="00EA4937" w:rsidRPr="00F27044" w:rsidRDefault="00EA4937">
            <w:pPr>
              <w:tabs>
                <w:tab w:val="left" w:pos="1139"/>
                <w:tab w:val="left" w:pos="5241"/>
              </w:tabs>
              <w:jc w:val="both"/>
              <w:rPr>
                <w:b/>
                <w:sz w:val="22"/>
                <w:szCs w:val="22"/>
              </w:rPr>
            </w:pPr>
          </w:p>
        </w:tc>
        <w:tc>
          <w:tcPr>
            <w:tcW w:w="3192" w:type="dxa"/>
          </w:tcPr>
          <w:p w:rsidR="00EA4937" w:rsidRPr="00F27044" w:rsidRDefault="00EA4937">
            <w:pPr>
              <w:tabs>
                <w:tab w:val="left" w:pos="1139"/>
                <w:tab w:val="left" w:pos="5241"/>
              </w:tabs>
              <w:jc w:val="both"/>
              <w:rPr>
                <w:b/>
                <w:sz w:val="22"/>
                <w:szCs w:val="22"/>
              </w:rPr>
            </w:pPr>
          </w:p>
        </w:tc>
      </w:tr>
    </w:tbl>
    <w:p w:rsidR="006B78B3" w:rsidRDefault="006B78B3">
      <w:pPr>
        <w:tabs>
          <w:tab w:val="left" w:pos="1139"/>
        </w:tabs>
        <w:rPr>
          <w:b/>
          <w:sz w:val="22"/>
          <w:szCs w:val="22"/>
        </w:rPr>
      </w:pPr>
    </w:p>
    <w:p w:rsidR="006B78B3" w:rsidRDefault="006B78B3">
      <w:pPr>
        <w:tabs>
          <w:tab w:val="left" w:pos="1139"/>
        </w:tabs>
        <w:rPr>
          <w:b/>
          <w:sz w:val="22"/>
          <w:szCs w:val="22"/>
        </w:rPr>
      </w:pPr>
    </w:p>
    <w:p w:rsidR="00395529" w:rsidRDefault="00395529">
      <w:pPr>
        <w:tabs>
          <w:tab w:val="left" w:pos="1139"/>
        </w:tabs>
        <w:rPr>
          <w:b/>
          <w:sz w:val="22"/>
          <w:szCs w:val="22"/>
        </w:rPr>
      </w:pPr>
    </w:p>
    <w:p w:rsidR="00395529" w:rsidRDefault="00395529">
      <w:pPr>
        <w:tabs>
          <w:tab w:val="left" w:pos="1139"/>
        </w:tabs>
        <w:rPr>
          <w:b/>
          <w:sz w:val="22"/>
          <w:szCs w:val="22"/>
        </w:rPr>
      </w:pPr>
    </w:p>
    <w:p w:rsidR="00385F06" w:rsidRPr="00F27044" w:rsidRDefault="009B5936" w:rsidP="00F27044">
      <w:pPr>
        <w:numPr>
          <w:ilvl w:val="1"/>
          <w:numId w:val="31"/>
        </w:numPr>
        <w:tabs>
          <w:tab w:val="left" w:pos="630"/>
        </w:tabs>
        <w:ind w:hanging="878"/>
        <w:rPr>
          <w:sz w:val="22"/>
          <w:szCs w:val="22"/>
        </w:rPr>
      </w:pPr>
      <w:r w:rsidRPr="00F27044">
        <w:rPr>
          <w:sz w:val="22"/>
          <w:szCs w:val="22"/>
        </w:rPr>
        <w:t>Apply core activities listed below when performing this activity.</w:t>
      </w:r>
    </w:p>
    <w:p w:rsidR="00385F06" w:rsidRPr="00F27044" w:rsidRDefault="00385F06" w:rsidP="009B5936">
      <w:pPr>
        <w:tabs>
          <w:tab w:val="left" w:pos="2025"/>
        </w:tabs>
        <w:rPr>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0"/>
        <w:gridCol w:w="4788"/>
      </w:tblGrid>
      <w:tr w:rsidR="00EC0FE6" w:rsidRPr="00F27044" w:rsidTr="008060D7">
        <w:tc>
          <w:tcPr>
            <w:tcW w:w="4680" w:type="dxa"/>
            <w:shd w:val="clear" w:color="auto" w:fill="D9D9D9"/>
          </w:tcPr>
          <w:p w:rsidR="00EC0FE6" w:rsidRPr="00F27044" w:rsidRDefault="00EC0FE6" w:rsidP="008060D7">
            <w:pPr>
              <w:tabs>
                <w:tab w:val="left" w:pos="1139"/>
              </w:tabs>
              <w:jc w:val="center"/>
              <w:rPr>
                <w:b/>
                <w:sz w:val="22"/>
                <w:szCs w:val="22"/>
              </w:rPr>
            </w:pPr>
            <w:r w:rsidRPr="00F27044">
              <w:rPr>
                <w:b/>
                <w:sz w:val="22"/>
                <w:szCs w:val="22"/>
              </w:rPr>
              <w:t>Social Skills</w:t>
            </w:r>
          </w:p>
        </w:tc>
        <w:tc>
          <w:tcPr>
            <w:tcW w:w="4788" w:type="dxa"/>
            <w:shd w:val="clear" w:color="auto" w:fill="D9D9D9"/>
          </w:tcPr>
          <w:p w:rsidR="00EC0FE6" w:rsidRPr="00F27044" w:rsidRDefault="00EC0FE6" w:rsidP="008060D7">
            <w:pPr>
              <w:tabs>
                <w:tab w:val="left" w:pos="809"/>
                <w:tab w:val="left" w:pos="1139"/>
              </w:tabs>
              <w:jc w:val="center"/>
              <w:rPr>
                <w:b/>
                <w:sz w:val="22"/>
                <w:szCs w:val="22"/>
              </w:rPr>
            </w:pPr>
            <w:r w:rsidRPr="00F27044">
              <w:rPr>
                <w:b/>
                <w:sz w:val="22"/>
                <w:szCs w:val="22"/>
              </w:rPr>
              <w:t>Core Abilities</w:t>
            </w:r>
          </w:p>
        </w:tc>
      </w:tr>
      <w:tr w:rsidR="00EC0FE6" w:rsidRPr="00F27044" w:rsidTr="008060D7">
        <w:tc>
          <w:tcPr>
            <w:tcW w:w="4680" w:type="dxa"/>
            <w:shd w:val="clear" w:color="auto" w:fill="FFFFFF"/>
          </w:tcPr>
          <w:p w:rsidR="00EC0FE6" w:rsidRPr="00F27044" w:rsidRDefault="00540BBC" w:rsidP="008060D7">
            <w:pPr>
              <w:suppressAutoHyphens w:val="0"/>
              <w:autoSpaceDE w:val="0"/>
              <w:autoSpaceDN w:val="0"/>
              <w:adjustRightInd w:val="0"/>
              <w:rPr>
                <w:b/>
                <w:sz w:val="22"/>
                <w:szCs w:val="22"/>
              </w:rPr>
            </w:pPr>
            <w:r w:rsidRPr="00F27044">
              <w:rPr>
                <w:sz w:val="22"/>
                <w:szCs w:val="22"/>
              </w:rPr>
              <w:t>Communication skills</w:t>
            </w:r>
          </w:p>
        </w:tc>
        <w:tc>
          <w:tcPr>
            <w:tcW w:w="4788" w:type="dxa"/>
            <w:shd w:val="clear" w:color="auto" w:fill="FFFFFF"/>
          </w:tcPr>
          <w:p w:rsidR="0035289F" w:rsidRPr="008F43EA" w:rsidRDefault="0035289F" w:rsidP="0035289F">
            <w:pPr>
              <w:pStyle w:val="Default"/>
              <w:rPr>
                <w:color w:val="auto"/>
                <w:sz w:val="22"/>
                <w:szCs w:val="22"/>
              </w:rPr>
            </w:pPr>
            <w:r w:rsidRPr="008F43EA">
              <w:rPr>
                <w:color w:val="auto"/>
                <w:sz w:val="22"/>
                <w:szCs w:val="22"/>
              </w:rPr>
              <w:t xml:space="preserve">01.02 Document information, procedures or processes </w:t>
            </w:r>
          </w:p>
          <w:p w:rsidR="0035289F" w:rsidRPr="008F43EA" w:rsidRDefault="0035289F" w:rsidP="0035289F">
            <w:pPr>
              <w:pStyle w:val="Default"/>
              <w:rPr>
                <w:color w:val="auto"/>
                <w:sz w:val="22"/>
                <w:szCs w:val="22"/>
              </w:rPr>
            </w:pPr>
            <w:r w:rsidRPr="008F43EA">
              <w:rPr>
                <w:color w:val="auto"/>
                <w:sz w:val="22"/>
                <w:szCs w:val="22"/>
              </w:rPr>
              <w:t xml:space="preserve">01.03 Utilize basic IT applications </w:t>
            </w:r>
          </w:p>
          <w:p w:rsidR="0035289F" w:rsidRPr="008F43EA" w:rsidRDefault="0035289F" w:rsidP="0035289F">
            <w:pPr>
              <w:pStyle w:val="Default"/>
              <w:rPr>
                <w:color w:val="auto"/>
                <w:sz w:val="22"/>
                <w:szCs w:val="22"/>
              </w:rPr>
            </w:pPr>
            <w:r w:rsidRPr="008F43EA">
              <w:rPr>
                <w:color w:val="auto"/>
                <w:sz w:val="22"/>
                <w:szCs w:val="22"/>
              </w:rPr>
              <w:t xml:space="preserve">01.05 Utilize the Internet to locate and gather information </w:t>
            </w:r>
          </w:p>
          <w:p w:rsidR="0035289F" w:rsidRPr="008F43EA" w:rsidRDefault="0035289F" w:rsidP="0035289F">
            <w:pPr>
              <w:pStyle w:val="Default"/>
              <w:rPr>
                <w:color w:val="auto"/>
                <w:sz w:val="22"/>
                <w:szCs w:val="22"/>
              </w:rPr>
            </w:pPr>
            <w:r w:rsidRPr="008F43EA">
              <w:rPr>
                <w:color w:val="auto"/>
                <w:sz w:val="22"/>
                <w:szCs w:val="22"/>
              </w:rPr>
              <w:t xml:space="preserve">01.06 Utilize word processor to process information </w:t>
            </w:r>
          </w:p>
          <w:p w:rsidR="00EC0FE6" w:rsidRPr="007E1B50" w:rsidRDefault="0035289F" w:rsidP="0035289F">
            <w:pPr>
              <w:pStyle w:val="Default"/>
              <w:rPr>
                <w:color w:val="548DD4"/>
              </w:rPr>
            </w:pPr>
            <w:r w:rsidRPr="008F43EA">
              <w:rPr>
                <w:color w:val="auto"/>
                <w:sz w:val="22"/>
                <w:szCs w:val="22"/>
              </w:rPr>
              <w:t>02.03 Communicate clearly</w:t>
            </w:r>
            <w:r w:rsidRPr="007E1B50">
              <w:rPr>
                <w:color w:val="548DD4"/>
              </w:rPr>
              <w:t xml:space="preserve"> </w:t>
            </w:r>
          </w:p>
        </w:tc>
      </w:tr>
      <w:tr w:rsidR="00EC0FE6" w:rsidRPr="00F27044" w:rsidTr="008060D7">
        <w:tc>
          <w:tcPr>
            <w:tcW w:w="4680" w:type="dxa"/>
            <w:shd w:val="clear" w:color="auto" w:fill="FFFFFF"/>
          </w:tcPr>
          <w:p w:rsidR="00EC0FE6" w:rsidRPr="00CB39CC" w:rsidRDefault="00CB39CC" w:rsidP="00CB39CC">
            <w:pPr>
              <w:pStyle w:val="Default"/>
            </w:pPr>
            <w:r>
              <w:rPr>
                <w:sz w:val="22"/>
                <w:szCs w:val="22"/>
              </w:rPr>
              <w:t>Conceptual Skills</w:t>
            </w:r>
          </w:p>
        </w:tc>
        <w:tc>
          <w:tcPr>
            <w:tcW w:w="4788" w:type="dxa"/>
            <w:shd w:val="clear" w:color="auto" w:fill="FFFFFF"/>
          </w:tcPr>
          <w:p w:rsidR="00EC0FE6" w:rsidRPr="007E1B50" w:rsidRDefault="0035289F" w:rsidP="008060D7">
            <w:pPr>
              <w:tabs>
                <w:tab w:val="left" w:pos="882"/>
              </w:tabs>
              <w:ind w:left="882" w:hanging="882"/>
              <w:rPr>
                <w:color w:val="548DD4"/>
                <w:sz w:val="22"/>
                <w:szCs w:val="22"/>
              </w:rPr>
            </w:pPr>
            <w:r w:rsidRPr="008F43EA">
              <w:rPr>
                <w:sz w:val="22"/>
                <w:szCs w:val="22"/>
              </w:rPr>
              <w:t>02.06 Write memos and letters</w:t>
            </w:r>
            <w:r w:rsidRPr="007E1B50">
              <w:rPr>
                <w:color w:val="548DD4"/>
                <w:sz w:val="22"/>
                <w:szCs w:val="22"/>
              </w:rPr>
              <w:t xml:space="preserve"> </w:t>
            </w:r>
          </w:p>
        </w:tc>
      </w:tr>
      <w:tr w:rsidR="00EC0FE6" w:rsidRPr="00F27044" w:rsidTr="008060D7">
        <w:tc>
          <w:tcPr>
            <w:tcW w:w="4680" w:type="dxa"/>
            <w:shd w:val="clear" w:color="auto" w:fill="FFFFFF"/>
          </w:tcPr>
          <w:p w:rsidR="00EC0FE6" w:rsidRPr="00F27044" w:rsidRDefault="00CB39CC" w:rsidP="008060D7">
            <w:pPr>
              <w:tabs>
                <w:tab w:val="left" w:pos="1139"/>
              </w:tabs>
              <w:rPr>
                <w:b/>
                <w:sz w:val="22"/>
                <w:szCs w:val="22"/>
              </w:rPr>
            </w:pPr>
            <w:r>
              <w:rPr>
                <w:sz w:val="22"/>
                <w:szCs w:val="22"/>
              </w:rPr>
              <w:t>Interpersonal Skills</w:t>
            </w:r>
          </w:p>
        </w:tc>
        <w:tc>
          <w:tcPr>
            <w:tcW w:w="4788" w:type="dxa"/>
            <w:shd w:val="clear" w:color="auto" w:fill="FFFFFF"/>
          </w:tcPr>
          <w:p w:rsidR="0035289F" w:rsidRPr="008F43EA" w:rsidRDefault="0035289F" w:rsidP="0035289F">
            <w:pPr>
              <w:pStyle w:val="Default"/>
              <w:rPr>
                <w:color w:val="auto"/>
                <w:sz w:val="22"/>
                <w:szCs w:val="22"/>
              </w:rPr>
            </w:pPr>
            <w:r w:rsidRPr="008F43EA">
              <w:rPr>
                <w:color w:val="auto"/>
                <w:sz w:val="22"/>
                <w:szCs w:val="22"/>
              </w:rPr>
              <w:t xml:space="preserve">03.07 Resolve interpersonal conflicts </w:t>
            </w:r>
          </w:p>
          <w:p w:rsidR="0035289F" w:rsidRPr="008F43EA" w:rsidRDefault="0035289F" w:rsidP="0035289F">
            <w:pPr>
              <w:pStyle w:val="Default"/>
              <w:rPr>
                <w:color w:val="auto"/>
                <w:sz w:val="22"/>
                <w:szCs w:val="22"/>
              </w:rPr>
            </w:pPr>
            <w:r w:rsidRPr="008F43EA">
              <w:rPr>
                <w:color w:val="auto"/>
                <w:sz w:val="22"/>
                <w:szCs w:val="22"/>
              </w:rPr>
              <w:t xml:space="preserve">03.06 Respond appropriately to people and situations </w:t>
            </w:r>
          </w:p>
          <w:p w:rsidR="0035289F" w:rsidRPr="005C17DF" w:rsidRDefault="0035289F" w:rsidP="0035289F">
            <w:pPr>
              <w:tabs>
                <w:tab w:val="left" w:pos="882"/>
              </w:tabs>
              <w:ind w:left="846" w:hanging="846"/>
              <w:rPr>
                <w:color w:val="FF0000"/>
                <w:sz w:val="22"/>
                <w:szCs w:val="22"/>
              </w:rPr>
            </w:pPr>
            <w:r w:rsidRPr="008F43EA">
              <w:rPr>
                <w:sz w:val="22"/>
                <w:szCs w:val="22"/>
              </w:rPr>
              <w:t xml:space="preserve">01.01 Identify and gather information </w:t>
            </w:r>
          </w:p>
          <w:p w:rsidR="00EC0FE6" w:rsidRPr="007E1B50" w:rsidRDefault="00EC0FE6" w:rsidP="006F0158">
            <w:pPr>
              <w:pStyle w:val="Default"/>
              <w:rPr>
                <w:color w:val="548DD4"/>
                <w:sz w:val="22"/>
                <w:szCs w:val="22"/>
              </w:rPr>
            </w:pPr>
          </w:p>
        </w:tc>
      </w:tr>
      <w:tr w:rsidR="00EC0FE6" w:rsidRPr="00F27044" w:rsidTr="008060D7">
        <w:tc>
          <w:tcPr>
            <w:tcW w:w="4680" w:type="dxa"/>
            <w:shd w:val="clear" w:color="auto" w:fill="FFFFFF"/>
          </w:tcPr>
          <w:p w:rsidR="00EC0FE6" w:rsidRPr="00F27044" w:rsidRDefault="00CB39CC" w:rsidP="008060D7">
            <w:pPr>
              <w:tabs>
                <w:tab w:val="left" w:pos="1139"/>
              </w:tabs>
              <w:rPr>
                <w:b/>
                <w:sz w:val="22"/>
                <w:szCs w:val="22"/>
              </w:rPr>
            </w:pPr>
            <w:r>
              <w:rPr>
                <w:sz w:val="22"/>
                <w:szCs w:val="22"/>
              </w:rPr>
              <w:t>Learning Skills</w:t>
            </w:r>
          </w:p>
        </w:tc>
        <w:tc>
          <w:tcPr>
            <w:tcW w:w="4788" w:type="dxa"/>
            <w:shd w:val="clear" w:color="auto" w:fill="FFFFFF"/>
          </w:tcPr>
          <w:p w:rsidR="0035289F" w:rsidRPr="008F43EA" w:rsidRDefault="0035289F" w:rsidP="0035289F">
            <w:pPr>
              <w:pStyle w:val="Default"/>
              <w:rPr>
                <w:color w:val="auto"/>
                <w:sz w:val="22"/>
                <w:szCs w:val="22"/>
              </w:rPr>
            </w:pPr>
            <w:r w:rsidRPr="008F43EA">
              <w:rPr>
                <w:color w:val="auto"/>
                <w:sz w:val="22"/>
                <w:szCs w:val="22"/>
              </w:rPr>
              <w:t xml:space="preserve">03.05 Demonstrate safety skills </w:t>
            </w:r>
          </w:p>
          <w:p w:rsidR="0035289F" w:rsidRPr="008F43EA" w:rsidRDefault="0035289F" w:rsidP="0035289F">
            <w:pPr>
              <w:pStyle w:val="Default"/>
              <w:rPr>
                <w:color w:val="auto"/>
                <w:sz w:val="22"/>
                <w:szCs w:val="22"/>
              </w:rPr>
            </w:pPr>
            <w:r w:rsidRPr="008F43EA">
              <w:rPr>
                <w:color w:val="auto"/>
                <w:sz w:val="22"/>
                <w:szCs w:val="22"/>
              </w:rPr>
              <w:t xml:space="preserve">02.05 Read/interpret flowcharts and pictorial information </w:t>
            </w:r>
          </w:p>
          <w:p w:rsidR="0035289F" w:rsidRPr="008F43EA" w:rsidRDefault="0035289F" w:rsidP="0035289F">
            <w:pPr>
              <w:pStyle w:val="Default"/>
              <w:rPr>
                <w:color w:val="auto"/>
                <w:sz w:val="22"/>
                <w:szCs w:val="22"/>
              </w:rPr>
            </w:pPr>
            <w:r w:rsidRPr="008F43EA">
              <w:rPr>
                <w:color w:val="auto"/>
                <w:sz w:val="22"/>
                <w:szCs w:val="22"/>
              </w:rPr>
              <w:t xml:space="preserve">02.01 Interpret and follow manuals, instructions and SOP’s </w:t>
            </w:r>
          </w:p>
          <w:p w:rsidR="0035289F" w:rsidRPr="008F43EA" w:rsidRDefault="0035289F" w:rsidP="0035289F">
            <w:pPr>
              <w:pStyle w:val="Default"/>
              <w:rPr>
                <w:color w:val="auto"/>
                <w:sz w:val="22"/>
                <w:szCs w:val="22"/>
              </w:rPr>
            </w:pPr>
            <w:r w:rsidRPr="008F43EA">
              <w:rPr>
                <w:color w:val="auto"/>
                <w:sz w:val="22"/>
                <w:szCs w:val="22"/>
              </w:rPr>
              <w:t xml:space="preserve">02.08 Prepare pictorial and graphic information </w:t>
            </w:r>
          </w:p>
          <w:p w:rsidR="0035289F" w:rsidRPr="008F43EA" w:rsidRDefault="0035289F" w:rsidP="0035289F">
            <w:pPr>
              <w:pStyle w:val="Default"/>
              <w:rPr>
                <w:color w:val="auto"/>
                <w:sz w:val="22"/>
                <w:szCs w:val="22"/>
              </w:rPr>
            </w:pPr>
            <w:r w:rsidRPr="008F43EA">
              <w:rPr>
                <w:color w:val="auto"/>
                <w:sz w:val="22"/>
                <w:szCs w:val="22"/>
              </w:rPr>
              <w:t xml:space="preserve">02.04 Prepare brief reports and checklists using standard forms </w:t>
            </w:r>
          </w:p>
          <w:p w:rsidR="0035289F" w:rsidRPr="008F43EA" w:rsidRDefault="0035289F" w:rsidP="0035289F">
            <w:pPr>
              <w:pStyle w:val="Default"/>
              <w:rPr>
                <w:color w:val="auto"/>
                <w:sz w:val="22"/>
                <w:szCs w:val="22"/>
              </w:rPr>
            </w:pPr>
            <w:r w:rsidRPr="008F43EA">
              <w:rPr>
                <w:color w:val="auto"/>
                <w:sz w:val="22"/>
                <w:szCs w:val="22"/>
              </w:rPr>
              <w:lastRenderedPageBreak/>
              <w:t xml:space="preserve">06.02 Comply with and follow chain of command </w:t>
            </w:r>
          </w:p>
          <w:p w:rsidR="0035289F" w:rsidRPr="005C17DF" w:rsidRDefault="0035289F" w:rsidP="0035289F">
            <w:pPr>
              <w:tabs>
                <w:tab w:val="left" w:pos="882"/>
              </w:tabs>
              <w:rPr>
                <w:color w:val="FF0000"/>
                <w:sz w:val="22"/>
                <w:szCs w:val="22"/>
              </w:rPr>
            </w:pPr>
            <w:r w:rsidRPr="008F43EA">
              <w:rPr>
                <w:sz w:val="22"/>
                <w:szCs w:val="22"/>
              </w:rPr>
              <w:t xml:space="preserve">03.04 Seek and act constructively upon feedback about performance </w:t>
            </w:r>
          </w:p>
          <w:p w:rsidR="006F0158" w:rsidRPr="007E1B50" w:rsidRDefault="006F0158" w:rsidP="008060D7">
            <w:pPr>
              <w:tabs>
                <w:tab w:val="left" w:pos="882"/>
              </w:tabs>
              <w:ind w:left="846" w:hanging="846"/>
              <w:rPr>
                <w:color w:val="548DD4"/>
                <w:sz w:val="22"/>
                <w:szCs w:val="22"/>
              </w:rPr>
            </w:pPr>
          </w:p>
        </w:tc>
      </w:tr>
      <w:tr w:rsidR="00EC0FE6" w:rsidRPr="00F27044" w:rsidTr="008060D7">
        <w:tc>
          <w:tcPr>
            <w:tcW w:w="4680" w:type="dxa"/>
            <w:shd w:val="clear" w:color="auto" w:fill="FFFFFF"/>
          </w:tcPr>
          <w:p w:rsidR="00EC0FE6" w:rsidRPr="00F27044" w:rsidRDefault="00CB39CC" w:rsidP="008060D7">
            <w:pPr>
              <w:tabs>
                <w:tab w:val="left" w:pos="1139"/>
              </w:tabs>
              <w:rPr>
                <w:b/>
                <w:sz w:val="22"/>
                <w:szCs w:val="22"/>
              </w:rPr>
            </w:pPr>
            <w:r>
              <w:rPr>
                <w:sz w:val="22"/>
                <w:szCs w:val="22"/>
              </w:rPr>
              <w:lastRenderedPageBreak/>
              <w:t>Leadership Skills</w:t>
            </w:r>
          </w:p>
        </w:tc>
        <w:tc>
          <w:tcPr>
            <w:tcW w:w="4788" w:type="dxa"/>
            <w:shd w:val="clear" w:color="auto" w:fill="FFFFFF"/>
          </w:tcPr>
          <w:p w:rsidR="0035289F" w:rsidRPr="008F43EA" w:rsidRDefault="0035289F" w:rsidP="0035289F">
            <w:pPr>
              <w:pStyle w:val="Default"/>
              <w:rPr>
                <w:color w:val="auto"/>
                <w:sz w:val="22"/>
                <w:szCs w:val="22"/>
              </w:rPr>
            </w:pPr>
            <w:r w:rsidRPr="008F43EA">
              <w:rPr>
                <w:color w:val="auto"/>
                <w:sz w:val="22"/>
                <w:szCs w:val="22"/>
              </w:rPr>
              <w:t xml:space="preserve">06.03 Identify and highlight problems </w:t>
            </w:r>
          </w:p>
          <w:p w:rsidR="0035289F" w:rsidRPr="008F43EA" w:rsidRDefault="0035289F" w:rsidP="0035289F">
            <w:pPr>
              <w:pStyle w:val="Default"/>
              <w:rPr>
                <w:color w:val="auto"/>
                <w:sz w:val="22"/>
                <w:szCs w:val="22"/>
              </w:rPr>
            </w:pPr>
            <w:r w:rsidRPr="008F43EA">
              <w:rPr>
                <w:color w:val="auto"/>
                <w:sz w:val="22"/>
                <w:szCs w:val="22"/>
              </w:rPr>
              <w:t xml:space="preserve">04.05 Demonstrate initiative and flexibility </w:t>
            </w:r>
          </w:p>
          <w:p w:rsidR="0035289F" w:rsidRPr="008F43EA" w:rsidRDefault="0035289F" w:rsidP="0035289F">
            <w:pPr>
              <w:pStyle w:val="Default"/>
              <w:rPr>
                <w:color w:val="auto"/>
                <w:sz w:val="22"/>
                <w:szCs w:val="22"/>
              </w:rPr>
            </w:pPr>
            <w:r w:rsidRPr="008F43EA">
              <w:rPr>
                <w:color w:val="auto"/>
                <w:sz w:val="22"/>
                <w:szCs w:val="22"/>
              </w:rPr>
              <w:t xml:space="preserve">03.02 Demonstrate integrity and apply ethical practices </w:t>
            </w:r>
          </w:p>
          <w:p w:rsidR="0035289F" w:rsidRPr="005C17DF" w:rsidRDefault="0035289F" w:rsidP="0035289F">
            <w:pPr>
              <w:tabs>
                <w:tab w:val="left" w:pos="882"/>
              </w:tabs>
              <w:ind w:left="846" w:hanging="846"/>
              <w:rPr>
                <w:color w:val="FF0000"/>
                <w:sz w:val="22"/>
                <w:szCs w:val="22"/>
              </w:rPr>
            </w:pPr>
            <w:r w:rsidRPr="008F43EA">
              <w:rPr>
                <w:sz w:val="22"/>
                <w:szCs w:val="22"/>
              </w:rPr>
              <w:t>04.02 Set and revise own objectives and goals</w:t>
            </w:r>
            <w:r w:rsidRPr="005C17DF">
              <w:rPr>
                <w:color w:val="FF0000"/>
                <w:sz w:val="22"/>
                <w:szCs w:val="22"/>
              </w:rPr>
              <w:t xml:space="preserve"> </w:t>
            </w:r>
          </w:p>
          <w:p w:rsidR="00EC0FE6" w:rsidRPr="007E1B50" w:rsidRDefault="00EC0FE6" w:rsidP="00A752D4">
            <w:pPr>
              <w:pStyle w:val="Default"/>
              <w:rPr>
                <w:color w:val="548DD4"/>
                <w:sz w:val="22"/>
                <w:szCs w:val="22"/>
              </w:rPr>
            </w:pPr>
          </w:p>
        </w:tc>
      </w:tr>
      <w:tr w:rsidR="00EC0FE6" w:rsidRPr="00F27044" w:rsidTr="008060D7">
        <w:tc>
          <w:tcPr>
            <w:tcW w:w="4680" w:type="dxa"/>
            <w:shd w:val="clear" w:color="auto" w:fill="FFFFFF"/>
          </w:tcPr>
          <w:p w:rsidR="00EC0FE6" w:rsidRPr="00F27044" w:rsidRDefault="00CB39CC" w:rsidP="008060D7">
            <w:pPr>
              <w:tabs>
                <w:tab w:val="left" w:pos="1139"/>
              </w:tabs>
              <w:rPr>
                <w:b/>
                <w:sz w:val="22"/>
                <w:szCs w:val="22"/>
              </w:rPr>
            </w:pPr>
            <w:r>
              <w:rPr>
                <w:sz w:val="22"/>
                <w:szCs w:val="22"/>
              </w:rPr>
              <w:t>Multitasking and prioritizing</w:t>
            </w:r>
          </w:p>
        </w:tc>
        <w:tc>
          <w:tcPr>
            <w:tcW w:w="4788" w:type="dxa"/>
            <w:shd w:val="clear" w:color="auto" w:fill="FFFFFF"/>
          </w:tcPr>
          <w:p w:rsidR="0075208F" w:rsidRPr="008F43EA" w:rsidRDefault="0075208F" w:rsidP="0075208F">
            <w:pPr>
              <w:pStyle w:val="Default"/>
              <w:rPr>
                <w:color w:val="auto"/>
                <w:sz w:val="22"/>
                <w:szCs w:val="22"/>
              </w:rPr>
            </w:pPr>
            <w:r w:rsidRPr="008F43EA">
              <w:rPr>
                <w:color w:val="auto"/>
                <w:sz w:val="22"/>
                <w:szCs w:val="22"/>
              </w:rPr>
              <w:t xml:space="preserve">02.02 Follow telephone/ telecommunication procedures </w:t>
            </w:r>
          </w:p>
          <w:p w:rsidR="0075208F" w:rsidRPr="008F43EA" w:rsidRDefault="0075208F" w:rsidP="0075208F">
            <w:pPr>
              <w:pStyle w:val="Default"/>
              <w:rPr>
                <w:color w:val="auto"/>
                <w:sz w:val="22"/>
                <w:szCs w:val="22"/>
              </w:rPr>
            </w:pPr>
            <w:r w:rsidRPr="008F43EA">
              <w:rPr>
                <w:color w:val="auto"/>
                <w:sz w:val="22"/>
                <w:szCs w:val="22"/>
              </w:rPr>
              <w:t xml:space="preserve">06.05 Analyze technical systems </w:t>
            </w:r>
          </w:p>
          <w:p w:rsidR="0075208F" w:rsidRPr="008F43EA" w:rsidRDefault="0075208F" w:rsidP="0075208F">
            <w:pPr>
              <w:pStyle w:val="Default"/>
              <w:rPr>
                <w:color w:val="auto"/>
                <w:sz w:val="22"/>
                <w:szCs w:val="22"/>
              </w:rPr>
            </w:pPr>
            <w:r w:rsidRPr="008F43EA">
              <w:rPr>
                <w:color w:val="auto"/>
                <w:sz w:val="22"/>
                <w:szCs w:val="22"/>
              </w:rPr>
              <w:t xml:space="preserve">06.04 Adapt competencies to new situations/systems </w:t>
            </w:r>
          </w:p>
          <w:p w:rsidR="0075208F" w:rsidRPr="008F43EA" w:rsidRDefault="0075208F" w:rsidP="0075208F">
            <w:pPr>
              <w:pStyle w:val="Default"/>
              <w:rPr>
                <w:color w:val="auto"/>
                <w:sz w:val="22"/>
                <w:szCs w:val="22"/>
              </w:rPr>
            </w:pPr>
            <w:r w:rsidRPr="008F43EA">
              <w:rPr>
                <w:color w:val="auto"/>
                <w:sz w:val="22"/>
                <w:szCs w:val="22"/>
              </w:rPr>
              <w:t>06.06 Monitor and correct performance of</w:t>
            </w:r>
            <w:r>
              <w:rPr>
                <w:sz w:val="22"/>
                <w:szCs w:val="22"/>
              </w:rPr>
              <w:t xml:space="preserve"> </w:t>
            </w:r>
            <w:r w:rsidRPr="008F43EA">
              <w:rPr>
                <w:color w:val="auto"/>
                <w:sz w:val="22"/>
                <w:szCs w:val="22"/>
              </w:rPr>
              <w:t>systems</w:t>
            </w:r>
          </w:p>
          <w:p w:rsidR="0075208F" w:rsidRPr="008F43EA" w:rsidRDefault="0075208F" w:rsidP="0075208F">
            <w:pPr>
              <w:pStyle w:val="Default"/>
              <w:rPr>
                <w:color w:val="auto"/>
                <w:sz w:val="22"/>
                <w:szCs w:val="22"/>
              </w:rPr>
            </w:pPr>
            <w:r w:rsidRPr="008F43EA">
              <w:rPr>
                <w:color w:val="auto"/>
                <w:sz w:val="22"/>
                <w:szCs w:val="22"/>
              </w:rPr>
              <w:t xml:space="preserve">06.01 Understand systems </w:t>
            </w:r>
          </w:p>
          <w:p w:rsidR="0075208F" w:rsidRPr="008F43EA" w:rsidRDefault="0075208F" w:rsidP="0075208F">
            <w:pPr>
              <w:pStyle w:val="Default"/>
              <w:rPr>
                <w:color w:val="auto"/>
                <w:sz w:val="22"/>
                <w:szCs w:val="22"/>
              </w:rPr>
            </w:pPr>
            <w:r w:rsidRPr="008F43EA">
              <w:rPr>
                <w:color w:val="auto"/>
                <w:sz w:val="22"/>
                <w:szCs w:val="22"/>
              </w:rPr>
              <w:t xml:space="preserve">01.04 Analyze information </w:t>
            </w:r>
          </w:p>
          <w:p w:rsidR="0075208F" w:rsidRPr="008F43EA" w:rsidRDefault="0075208F" w:rsidP="0075208F">
            <w:pPr>
              <w:pStyle w:val="Default"/>
              <w:rPr>
                <w:color w:val="auto"/>
                <w:sz w:val="22"/>
                <w:szCs w:val="22"/>
              </w:rPr>
            </w:pPr>
            <w:r w:rsidRPr="008F43EA">
              <w:rPr>
                <w:color w:val="auto"/>
                <w:sz w:val="22"/>
                <w:szCs w:val="22"/>
              </w:rPr>
              <w:t xml:space="preserve">02.02 Follow telephone/ telecommunication procedures </w:t>
            </w:r>
          </w:p>
          <w:p w:rsidR="0075208F" w:rsidRPr="003D72E2" w:rsidRDefault="0075208F" w:rsidP="0075208F">
            <w:pPr>
              <w:tabs>
                <w:tab w:val="left" w:pos="612"/>
              </w:tabs>
              <w:ind w:left="612" w:hanging="630"/>
              <w:rPr>
                <w:color w:val="0070C0"/>
                <w:sz w:val="22"/>
                <w:szCs w:val="22"/>
              </w:rPr>
            </w:pPr>
            <w:r w:rsidRPr="008F43EA">
              <w:rPr>
                <w:sz w:val="22"/>
                <w:szCs w:val="22"/>
              </w:rPr>
              <w:t>0</w:t>
            </w:r>
            <w:r>
              <w:rPr>
                <w:sz w:val="22"/>
                <w:szCs w:val="22"/>
              </w:rPr>
              <w:t xml:space="preserve">2.07 Utilize Local Area Network </w:t>
            </w:r>
            <w:r w:rsidRPr="008F43EA">
              <w:rPr>
                <w:sz w:val="22"/>
                <w:szCs w:val="22"/>
              </w:rPr>
              <w:t>(LAN)/</w:t>
            </w:r>
            <w:r>
              <w:rPr>
                <w:sz w:val="22"/>
                <w:szCs w:val="22"/>
              </w:rPr>
              <w:t xml:space="preserve"> </w:t>
            </w:r>
            <w:r w:rsidRPr="008F43EA">
              <w:rPr>
                <w:sz w:val="22"/>
                <w:szCs w:val="22"/>
              </w:rPr>
              <w:t xml:space="preserve">Intranet to exchange information </w:t>
            </w:r>
          </w:p>
          <w:p w:rsidR="00EC0FE6" w:rsidRPr="007E1B50" w:rsidRDefault="00EC0FE6" w:rsidP="005C2D3F">
            <w:pPr>
              <w:pStyle w:val="Default"/>
              <w:rPr>
                <w:color w:val="548DD4"/>
                <w:sz w:val="22"/>
                <w:szCs w:val="22"/>
              </w:rPr>
            </w:pPr>
          </w:p>
        </w:tc>
      </w:tr>
      <w:tr w:rsidR="00CB39CC" w:rsidRPr="00F27044" w:rsidTr="008060D7">
        <w:tc>
          <w:tcPr>
            <w:tcW w:w="4680" w:type="dxa"/>
            <w:shd w:val="clear" w:color="auto" w:fill="FFFFFF"/>
          </w:tcPr>
          <w:p w:rsidR="00CB39CC" w:rsidRPr="00F27044" w:rsidRDefault="00CB39CC" w:rsidP="008060D7">
            <w:pPr>
              <w:tabs>
                <w:tab w:val="left" w:pos="1139"/>
              </w:tabs>
              <w:rPr>
                <w:b/>
                <w:sz w:val="22"/>
                <w:szCs w:val="22"/>
              </w:rPr>
            </w:pPr>
            <w:r>
              <w:rPr>
                <w:sz w:val="22"/>
                <w:szCs w:val="22"/>
              </w:rPr>
              <w:t>Self-discipline</w:t>
            </w:r>
          </w:p>
        </w:tc>
        <w:tc>
          <w:tcPr>
            <w:tcW w:w="4788" w:type="dxa"/>
            <w:shd w:val="clear" w:color="auto" w:fill="FFFFFF"/>
          </w:tcPr>
          <w:p w:rsidR="0075208F" w:rsidRPr="008F43EA" w:rsidRDefault="0075208F" w:rsidP="0075208F">
            <w:pPr>
              <w:pStyle w:val="Default"/>
              <w:rPr>
                <w:color w:val="auto"/>
                <w:sz w:val="22"/>
                <w:szCs w:val="22"/>
              </w:rPr>
            </w:pPr>
            <w:r w:rsidRPr="008F43EA">
              <w:rPr>
                <w:color w:val="auto"/>
                <w:sz w:val="22"/>
                <w:szCs w:val="22"/>
              </w:rPr>
              <w:t xml:space="preserve">04.01 Organize own work activities </w:t>
            </w:r>
          </w:p>
          <w:p w:rsidR="0075208F" w:rsidRPr="008F43EA" w:rsidRDefault="0075208F" w:rsidP="0075208F">
            <w:pPr>
              <w:pStyle w:val="Default"/>
              <w:rPr>
                <w:color w:val="auto"/>
                <w:sz w:val="22"/>
                <w:szCs w:val="22"/>
              </w:rPr>
            </w:pPr>
            <w:r w:rsidRPr="008F43EA">
              <w:rPr>
                <w:color w:val="auto"/>
                <w:sz w:val="22"/>
                <w:szCs w:val="22"/>
              </w:rPr>
              <w:t xml:space="preserve">04.03 Organize and maintain own workplace </w:t>
            </w:r>
          </w:p>
          <w:p w:rsidR="0075208F" w:rsidRPr="008F43EA" w:rsidRDefault="0075208F" w:rsidP="0075208F">
            <w:pPr>
              <w:pStyle w:val="Default"/>
              <w:rPr>
                <w:color w:val="auto"/>
                <w:sz w:val="22"/>
                <w:szCs w:val="22"/>
              </w:rPr>
            </w:pPr>
            <w:r w:rsidRPr="008F43EA">
              <w:rPr>
                <w:color w:val="auto"/>
                <w:sz w:val="22"/>
                <w:szCs w:val="22"/>
              </w:rPr>
              <w:t xml:space="preserve">03.01 Apply cultural requirements to the workplace </w:t>
            </w:r>
          </w:p>
          <w:p w:rsidR="0075208F" w:rsidRPr="008F43EA" w:rsidRDefault="0075208F" w:rsidP="0075208F">
            <w:pPr>
              <w:pStyle w:val="Default"/>
              <w:rPr>
                <w:color w:val="auto"/>
                <w:sz w:val="22"/>
                <w:szCs w:val="22"/>
              </w:rPr>
            </w:pPr>
            <w:r w:rsidRPr="008F43EA">
              <w:rPr>
                <w:color w:val="auto"/>
                <w:sz w:val="22"/>
                <w:szCs w:val="22"/>
              </w:rPr>
              <w:t xml:space="preserve">04.04 Apply problem solving strategies </w:t>
            </w:r>
          </w:p>
          <w:p w:rsidR="0075208F" w:rsidRPr="005C17DF" w:rsidRDefault="0075208F" w:rsidP="0075208F">
            <w:pPr>
              <w:tabs>
                <w:tab w:val="left" w:pos="882"/>
              </w:tabs>
              <w:ind w:left="846" w:hanging="846"/>
              <w:rPr>
                <w:color w:val="FF0000"/>
                <w:sz w:val="22"/>
                <w:szCs w:val="22"/>
              </w:rPr>
            </w:pPr>
            <w:r w:rsidRPr="008F43EA">
              <w:rPr>
                <w:sz w:val="22"/>
                <w:szCs w:val="22"/>
              </w:rPr>
              <w:t xml:space="preserve">03.03 Accept responsibility for own work and work area </w:t>
            </w:r>
          </w:p>
          <w:p w:rsidR="00CB39CC" w:rsidRPr="007E1B50" w:rsidRDefault="00CB39CC" w:rsidP="008060D7">
            <w:pPr>
              <w:tabs>
                <w:tab w:val="left" w:pos="882"/>
              </w:tabs>
              <w:ind w:left="846" w:hanging="846"/>
              <w:rPr>
                <w:color w:val="548DD4"/>
                <w:sz w:val="22"/>
                <w:szCs w:val="22"/>
              </w:rPr>
            </w:pPr>
          </w:p>
        </w:tc>
      </w:tr>
      <w:tr w:rsidR="00CB39CC" w:rsidRPr="00F27044" w:rsidTr="008060D7">
        <w:tc>
          <w:tcPr>
            <w:tcW w:w="4680" w:type="dxa"/>
            <w:shd w:val="clear" w:color="auto" w:fill="FFFFFF"/>
          </w:tcPr>
          <w:p w:rsidR="00CB39CC" w:rsidRPr="00F27044" w:rsidRDefault="00CB39CC" w:rsidP="008060D7">
            <w:pPr>
              <w:tabs>
                <w:tab w:val="left" w:pos="1139"/>
              </w:tabs>
              <w:rPr>
                <w:b/>
                <w:sz w:val="22"/>
                <w:szCs w:val="22"/>
              </w:rPr>
            </w:pPr>
            <w:r>
              <w:rPr>
                <w:sz w:val="22"/>
                <w:szCs w:val="22"/>
              </w:rPr>
              <w:t>Teamwork</w:t>
            </w:r>
          </w:p>
        </w:tc>
        <w:tc>
          <w:tcPr>
            <w:tcW w:w="4788" w:type="dxa"/>
            <w:shd w:val="clear" w:color="auto" w:fill="FFFFFF"/>
          </w:tcPr>
          <w:p w:rsidR="00CB39CC" w:rsidRPr="007E1B50" w:rsidRDefault="0075208F" w:rsidP="00CE74C5">
            <w:pPr>
              <w:tabs>
                <w:tab w:val="left" w:pos="882"/>
              </w:tabs>
              <w:ind w:left="846" w:hanging="846"/>
              <w:rPr>
                <w:color w:val="548DD4"/>
                <w:sz w:val="22"/>
                <w:szCs w:val="22"/>
              </w:rPr>
            </w:pPr>
            <w:r w:rsidRPr="008F43EA">
              <w:rPr>
                <w:sz w:val="22"/>
                <w:szCs w:val="22"/>
              </w:rPr>
              <w:t xml:space="preserve">03.08 Develop and maintain </w:t>
            </w:r>
            <w:r>
              <w:rPr>
                <w:sz w:val="22"/>
                <w:szCs w:val="22"/>
              </w:rPr>
              <w:t xml:space="preserve">cooperation </w:t>
            </w:r>
            <w:r w:rsidRPr="008F43EA">
              <w:rPr>
                <w:sz w:val="22"/>
                <w:szCs w:val="22"/>
              </w:rPr>
              <w:t>within work group</w:t>
            </w:r>
            <w:r w:rsidRPr="007E1B50">
              <w:rPr>
                <w:color w:val="548DD4"/>
                <w:sz w:val="22"/>
                <w:szCs w:val="22"/>
              </w:rPr>
              <w:t xml:space="preserve"> </w:t>
            </w:r>
          </w:p>
        </w:tc>
      </w:tr>
    </w:tbl>
    <w:p w:rsidR="00EA4937" w:rsidRPr="00F27044" w:rsidRDefault="00EA4937">
      <w:pPr>
        <w:tabs>
          <w:tab w:val="left" w:pos="1139"/>
          <w:tab w:val="left" w:pos="5241"/>
        </w:tabs>
        <w:rPr>
          <w:b/>
          <w:sz w:val="22"/>
          <w:szCs w:val="22"/>
        </w:rPr>
      </w:pPr>
    </w:p>
    <w:p w:rsidR="00EA4937" w:rsidRPr="00F27044" w:rsidRDefault="00EA4937">
      <w:pPr>
        <w:tabs>
          <w:tab w:val="left" w:pos="1139"/>
          <w:tab w:val="left" w:pos="5241"/>
        </w:tabs>
        <w:rPr>
          <w:b/>
          <w:sz w:val="22"/>
          <w:szCs w:val="22"/>
        </w:rPr>
      </w:pPr>
    </w:p>
    <w:p w:rsidR="00CB39CC" w:rsidRDefault="00CB39CC">
      <w:pPr>
        <w:tabs>
          <w:tab w:val="left" w:pos="1139"/>
          <w:tab w:val="left" w:pos="5241"/>
        </w:tabs>
        <w:rPr>
          <w:b/>
          <w:sz w:val="22"/>
          <w:szCs w:val="22"/>
        </w:rPr>
      </w:pPr>
    </w:p>
    <w:p w:rsidR="00CB39CC" w:rsidRDefault="00CB39CC">
      <w:pPr>
        <w:tabs>
          <w:tab w:val="left" w:pos="1139"/>
          <w:tab w:val="left" w:pos="5241"/>
        </w:tabs>
        <w:rPr>
          <w:b/>
          <w:sz w:val="22"/>
          <w:szCs w:val="22"/>
        </w:rPr>
      </w:pPr>
    </w:p>
    <w:p w:rsidR="002B08F3" w:rsidRDefault="002B08F3">
      <w:pPr>
        <w:tabs>
          <w:tab w:val="left" w:pos="1139"/>
          <w:tab w:val="left" w:pos="5241"/>
        </w:tabs>
        <w:rPr>
          <w:b/>
          <w:sz w:val="22"/>
          <w:szCs w:val="22"/>
        </w:rPr>
      </w:pPr>
    </w:p>
    <w:p w:rsidR="002B08F3" w:rsidRDefault="002B08F3">
      <w:pPr>
        <w:tabs>
          <w:tab w:val="left" w:pos="1139"/>
          <w:tab w:val="left" w:pos="5241"/>
        </w:tabs>
        <w:rPr>
          <w:b/>
          <w:sz w:val="22"/>
          <w:szCs w:val="22"/>
        </w:rPr>
      </w:pPr>
    </w:p>
    <w:p w:rsidR="002B08F3" w:rsidRDefault="002B08F3">
      <w:pPr>
        <w:tabs>
          <w:tab w:val="left" w:pos="1139"/>
          <w:tab w:val="left" w:pos="5241"/>
        </w:tabs>
        <w:rPr>
          <w:b/>
          <w:sz w:val="22"/>
          <w:szCs w:val="22"/>
        </w:rPr>
      </w:pPr>
    </w:p>
    <w:p w:rsidR="002B08F3" w:rsidRDefault="002B08F3">
      <w:pPr>
        <w:tabs>
          <w:tab w:val="left" w:pos="1139"/>
          <w:tab w:val="left" w:pos="5241"/>
        </w:tabs>
        <w:rPr>
          <w:b/>
          <w:sz w:val="22"/>
          <w:szCs w:val="22"/>
        </w:rPr>
      </w:pPr>
    </w:p>
    <w:p w:rsidR="002B08F3" w:rsidRDefault="002B08F3">
      <w:pPr>
        <w:tabs>
          <w:tab w:val="left" w:pos="1139"/>
          <w:tab w:val="left" w:pos="5241"/>
        </w:tabs>
        <w:rPr>
          <w:b/>
          <w:sz w:val="22"/>
          <w:szCs w:val="22"/>
        </w:rPr>
      </w:pPr>
    </w:p>
    <w:p w:rsidR="0075208F" w:rsidRDefault="0075208F">
      <w:pPr>
        <w:tabs>
          <w:tab w:val="left" w:pos="1139"/>
          <w:tab w:val="left" w:pos="5241"/>
        </w:tabs>
        <w:rPr>
          <w:b/>
          <w:sz w:val="22"/>
          <w:szCs w:val="22"/>
        </w:rPr>
      </w:pPr>
    </w:p>
    <w:p w:rsidR="002B08F3" w:rsidRDefault="002B08F3">
      <w:pPr>
        <w:tabs>
          <w:tab w:val="left" w:pos="1139"/>
          <w:tab w:val="left" w:pos="5241"/>
        </w:tabs>
        <w:rPr>
          <w:b/>
          <w:sz w:val="22"/>
          <w:szCs w:val="22"/>
        </w:rPr>
      </w:pPr>
    </w:p>
    <w:p w:rsidR="0078574B" w:rsidRDefault="0078574B">
      <w:pPr>
        <w:tabs>
          <w:tab w:val="left" w:pos="1139"/>
          <w:tab w:val="left" w:pos="5241"/>
        </w:tabs>
        <w:rPr>
          <w:b/>
          <w:sz w:val="22"/>
          <w:szCs w:val="22"/>
        </w:rPr>
      </w:pPr>
    </w:p>
    <w:p w:rsidR="0078574B" w:rsidRDefault="0078574B">
      <w:pPr>
        <w:tabs>
          <w:tab w:val="left" w:pos="1139"/>
          <w:tab w:val="left" w:pos="5241"/>
        </w:tabs>
        <w:rPr>
          <w:b/>
          <w:sz w:val="22"/>
          <w:szCs w:val="22"/>
        </w:rPr>
      </w:pPr>
    </w:p>
    <w:p w:rsidR="0078574B" w:rsidRDefault="0078574B">
      <w:pPr>
        <w:tabs>
          <w:tab w:val="left" w:pos="1139"/>
          <w:tab w:val="left" w:pos="5241"/>
        </w:tabs>
        <w:rPr>
          <w:b/>
          <w:sz w:val="22"/>
          <w:szCs w:val="22"/>
        </w:rPr>
      </w:pPr>
    </w:p>
    <w:p w:rsidR="002B08F3" w:rsidRDefault="002B08F3">
      <w:pPr>
        <w:tabs>
          <w:tab w:val="left" w:pos="1139"/>
          <w:tab w:val="left" w:pos="5241"/>
        </w:tabs>
        <w:rPr>
          <w:b/>
          <w:sz w:val="22"/>
          <w:szCs w:val="22"/>
        </w:rPr>
      </w:pPr>
    </w:p>
    <w:p w:rsidR="00EA4937" w:rsidRPr="00F27044" w:rsidRDefault="00A85F33" w:rsidP="00A85F33">
      <w:pPr>
        <w:tabs>
          <w:tab w:val="left" w:pos="720"/>
          <w:tab w:val="left" w:pos="5241"/>
        </w:tabs>
        <w:rPr>
          <w:b/>
          <w:sz w:val="22"/>
          <w:szCs w:val="22"/>
        </w:rPr>
      </w:pPr>
      <w:r>
        <w:rPr>
          <w:b/>
          <w:sz w:val="22"/>
          <w:szCs w:val="22"/>
        </w:rPr>
        <w:lastRenderedPageBreak/>
        <w:t>E.</w:t>
      </w:r>
      <w:r>
        <w:rPr>
          <w:b/>
          <w:sz w:val="22"/>
          <w:szCs w:val="22"/>
        </w:rPr>
        <w:tab/>
      </w:r>
      <w:r w:rsidR="00EA4937" w:rsidRPr="00A85F33">
        <w:rPr>
          <w:b/>
          <w:sz w:val="22"/>
          <w:szCs w:val="22"/>
          <w:u w:val="single"/>
        </w:rPr>
        <w:t>EVALUATING</w:t>
      </w:r>
    </w:p>
    <w:p w:rsidR="00EA4937" w:rsidRPr="00F27044" w:rsidRDefault="00EA4937">
      <w:pPr>
        <w:tabs>
          <w:tab w:val="left" w:pos="1139"/>
          <w:tab w:val="left" w:pos="5241"/>
        </w:tabs>
        <w:rPr>
          <w:b/>
          <w:sz w:val="22"/>
          <w:szCs w:val="22"/>
        </w:rPr>
      </w:pPr>
    </w:p>
    <w:p w:rsidR="00EA4937" w:rsidRPr="00F27044" w:rsidRDefault="00EA4937">
      <w:pPr>
        <w:tabs>
          <w:tab w:val="left" w:pos="1139"/>
          <w:tab w:val="center" w:pos="4680"/>
        </w:tabs>
        <w:rPr>
          <w:sz w:val="22"/>
          <w:szCs w:val="22"/>
        </w:rPr>
      </w:pPr>
      <w:r w:rsidRPr="00F27044">
        <w:rPr>
          <w:sz w:val="22"/>
          <w:szCs w:val="22"/>
        </w:rPr>
        <w:t xml:space="preserve">You are required to </w:t>
      </w:r>
      <w:r w:rsidR="00867398" w:rsidRPr="0075208F">
        <w:rPr>
          <w:iCs/>
          <w:sz w:val="22"/>
          <w:szCs w:val="22"/>
          <w:lang w:val="en-GB"/>
        </w:rPr>
        <w:t xml:space="preserve">evaluate </w:t>
      </w:r>
      <w:r w:rsidR="00A60C53" w:rsidRPr="0075208F">
        <w:rPr>
          <w:iCs/>
          <w:sz w:val="22"/>
          <w:szCs w:val="22"/>
          <w:lang w:val="en-GB"/>
        </w:rPr>
        <w:t xml:space="preserve">dessert production </w:t>
      </w:r>
      <w:r w:rsidR="00F27044" w:rsidRPr="0075208F">
        <w:rPr>
          <w:iCs/>
          <w:sz w:val="22"/>
          <w:szCs w:val="22"/>
          <w:lang w:val="en-GB"/>
        </w:rPr>
        <w:t>activity</w:t>
      </w:r>
      <w:r w:rsidRPr="00F27044">
        <w:rPr>
          <w:iCs/>
          <w:sz w:val="22"/>
          <w:szCs w:val="22"/>
          <w:lang w:val="en-GB"/>
        </w:rPr>
        <w:t xml:space="preserve"> </w:t>
      </w:r>
      <w:r w:rsidRPr="00F27044">
        <w:rPr>
          <w:sz w:val="22"/>
          <w:szCs w:val="22"/>
        </w:rPr>
        <w:t>using checklist below.</w:t>
      </w:r>
    </w:p>
    <w:p w:rsidR="00EA4937" w:rsidRPr="00F27044" w:rsidRDefault="00EA4937">
      <w:pPr>
        <w:tabs>
          <w:tab w:val="left" w:pos="1139"/>
          <w:tab w:val="left" w:pos="5241"/>
        </w:tabs>
        <w:rPr>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2070"/>
        <w:gridCol w:w="630"/>
        <w:gridCol w:w="540"/>
        <w:gridCol w:w="540"/>
        <w:gridCol w:w="540"/>
        <w:gridCol w:w="630"/>
        <w:gridCol w:w="540"/>
        <w:gridCol w:w="630"/>
        <w:gridCol w:w="630"/>
        <w:gridCol w:w="630"/>
        <w:gridCol w:w="630"/>
      </w:tblGrid>
      <w:tr w:rsidR="00EA4937" w:rsidRPr="00F27044">
        <w:trPr>
          <w:trHeight w:val="432"/>
        </w:trPr>
        <w:tc>
          <w:tcPr>
            <w:tcW w:w="630" w:type="dxa"/>
            <w:vMerge w:val="restart"/>
            <w:vAlign w:val="center"/>
          </w:tcPr>
          <w:p w:rsidR="00EA4937" w:rsidRPr="00F27044" w:rsidRDefault="00EA4937">
            <w:pPr>
              <w:spacing w:before="120"/>
              <w:jc w:val="center"/>
              <w:rPr>
                <w:b/>
                <w:sz w:val="22"/>
                <w:szCs w:val="22"/>
              </w:rPr>
            </w:pPr>
            <w:r w:rsidRPr="00F27044">
              <w:rPr>
                <w:b/>
                <w:sz w:val="22"/>
                <w:szCs w:val="22"/>
              </w:rPr>
              <w:t>A</w:t>
            </w:r>
          </w:p>
        </w:tc>
        <w:tc>
          <w:tcPr>
            <w:tcW w:w="2070" w:type="dxa"/>
            <w:vMerge w:val="restart"/>
            <w:vAlign w:val="center"/>
          </w:tcPr>
          <w:p w:rsidR="00EA4937" w:rsidRPr="00F27044" w:rsidRDefault="00EA4937">
            <w:pPr>
              <w:rPr>
                <w:b/>
                <w:sz w:val="22"/>
                <w:szCs w:val="22"/>
                <w:lang w:val="fi-FI"/>
              </w:rPr>
            </w:pPr>
            <w:r w:rsidRPr="00F27044">
              <w:rPr>
                <w:b/>
                <w:sz w:val="22"/>
                <w:szCs w:val="22"/>
                <w:lang w:val="fi-FI"/>
              </w:rPr>
              <w:t>ASSESSMENT CRITERIA</w:t>
            </w:r>
          </w:p>
          <w:p w:rsidR="00EA4937" w:rsidRPr="00F27044" w:rsidRDefault="00EA4937">
            <w:pPr>
              <w:rPr>
                <w:b/>
                <w:sz w:val="22"/>
                <w:szCs w:val="22"/>
              </w:rPr>
            </w:pPr>
            <w:r w:rsidRPr="00F27044">
              <w:rPr>
                <w:b/>
                <w:sz w:val="22"/>
                <w:szCs w:val="22"/>
                <w:lang w:val="fi-FI"/>
              </w:rPr>
              <w:t>(60%)</w:t>
            </w:r>
          </w:p>
        </w:tc>
        <w:tc>
          <w:tcPr>
            <w:tcW w:w="2880" w:type="dxa"/>
            <w:gridSpan w:val="5"/>
            <w:vAlign w:val="center"/>
          </w:tcPr>
          <w:p w:rsidR="00EA4937" w:rsidRPr="00F27044" w:rsidRDefault="00EA4937">
            <w:pPr>
              <w:jc w:val="center"/>
              <w:rPr>
                <w:b/>
                <w:sz w:val="22"/>
                <w:szCs w:val="22"/>
                <w:lang w:val="fi-FI"/>
              </w:rPr>
            </w:pPr>
            <w:r w:rsidRPr="00F27044">
              <w:rPr>
                <w:b/>
                <w:sz w:val="22"/>
                <w:szCs w:val="22"/>
                <w:lang w:val="fi-FI"/>
              </w:rPr>
              <w:t>MARKS GIVEN BY APPRENTICE</w:t>
            </w:r>
          </w:p>
        </w:tc>
        <w:tc>
          <w:tcPr>
            <w:tcW w:w="3060" w:type="dxa"/>
            <w:gridSpan w:val="5"/>
            <w:vAlign w:val="center"/>
          </w:tcPr>
          <w:p w:rsidR="00EA4937" w:rsidRPr="00F27044" w:rsidRDefault="00EA4937">
            <w:pPr>
              <w:jc w:val="center"/>
              <w:rPr>
                <w:b/>
                <w:sz w:val="22"/>
                <w:szCs w:val="22"/>
              </w:rPr>
            </w:pPr>
            <w:r w:rsidRPr="00F27044">
              <w:rPr>
                <w:b/>
                <w:sz w:val="22"/>
                <w:szCs w:val="22"/>
              </w:rPr>
              <w:t>MARKS GIVEN BY</w:t>
            </w:r>
          </w:p>
          <w:p w:rsidR="00EA4937" w:rsidRPr="00F27044" w:rsidRDefault="00EA4937">
            <w:pPr>
              <w:jc w:val="center"/>
              <w:rPr>
                <w:sz w:val="22"/>
                <w:szCs w:val="22"/>
              </w:rPr>
            </w:pPr>
            <w:r w:rsidRPr="00F27044">
              <w:rPr>
                <w:b/>
                <w:sz w:val="22"/>
                <w:szCs w:val="22"/>
              </w:rPr>
              <w:t>COACH</w:t>
            </w:r>
          </w:p>
        </w:tc>
      </w:tr>
      <w:tr w:rsidR="00EA4937" w:rsidRPr="00F27044">
        <w:trPr>
          <w:trHeight w:val="575"/>
        </w:trPr>
        <w:tc>
          <w:tcPr>
            <w:tcW w:w="630" w:type="dxa"/>
            <w:vMerge/>
            <w:vAlign w:val="center"/>
          </w:tcPr>
          <w:p w:rsidR="00EA4937" w:rsidRPr="00F27044" w:rsidRDefault="00EA4937">
            <w:pPr>
              <w:spacing w:before="120"/>
              <w:rPr>
                <w:sz w:val="22"/>
                <w:szCs w:val="22"/>
              </w:rPr>
            </w:pPr>
          </w:p>
        </w:tc>
        <w:tc>
          <w:tcPr>
            <w:tcW w:w="2070" w:type="dxa"/>
            <w:vMerge/>
            <w:vAlign w:val="center"/>
          </w:tcPr>
          <w:p w:rsidR="00EA4937" w:rsidRPr="00F27044" w:rsidRDefault="00EA4937">
            <w:pPr>
              <w:spacing w:before="120"/>
              <w:rPr>
                <w:sz w:val="22"/>
                <w:szCs w:val="22"/>
              </w:rPr>
            </w:pPr>
          </w:p>
        </w:tc>
        <w:tc>
          <w:tcPr>
            <w:tcW w:w="630" w:type="dxa"/>
            <w:vAlign w:val="center"/>
          </w:tcPr>
          <w:p w:rsidR="00EA4937" w:rsidRPr="00F27044" w:rsidRDefault="00EA4937">
            <w:pPr>
              <w:spacing w:before="120"/>
              <w:jc w:val="center"/>
              <w:rPr>
                <w:sz w:val="22"/>
                <w:szCs w:val="22"/>
              </w:rPr>
            </w:pPr>
            <w:r w:rsidRPr="00F27044">
              <w:rPr>
                <w:sz w:val="22"/>
                <w:szCs w:val="22"/>
              </w:rPr>
              <w:t>0</w:t>
            </w:r>
          </w:p>
        </w:tc>
        <w:tc>
          <w:tcPr>
            <w:tcW w:w="540" w:type="dxa"/>
            <w:vAlign w:val="center"/>
          </w:tcPr>
          <w:p w:rsidR="00EA4937" w:rsidRPr="00F27044" w:rsidRDefault="00EA4937">
            <w:pPr>
              <w:spacing w:before="120"/>
              <w:jc w:val="center"/>
              <w:rPr>
                <w:sz w:val="22"/>
                <w:szCs w:val="22"/>
              </w:rPr>
            </w:pPr>
            <w:r w:rsidRPr="00F27044">
              <w:rPr>
                <w:sz w:val="22"/>
                <w:szCs w:val="22"/>
              </w:rPr>
              <w:t>1-2</w:t>
            </w:r>
          </w:p>
        </w:tc>
        <w:tc>
          <w:tcPr>
            <w:tcW w:w="540" w:type="dxa"/>
            <w:vAlign w:val="center"/>
          </w:tcPr>
          <w:p w:rsidR="00EA4937" w:rsidRPr="00F27044" w:rsidRDefault="00EA4937">
            <w:pPr>
              <w:spacing w:before="120"/>
              <w:jc w:val="center"/>
              <w:rPr>
                <w:sz w:val="22"/>
                <w:szCs w:val="22"/>
              </w:rPr>
            </w:pPr>
            <w:r w:rsidRPr="00F27044">
              <w:rPr>
                <w:sz w:val="22"/>
                <w:szCs w:val="22"/>
              </w:rPr>
              <w:t>3-4</w:t>
            </w:r>
          </w:p>
        </w:tc>
        <w:tc>
          <w:tcPr>
            <w:tcW w:w="540" w:type="dxa"/>
            <w:vAlign w:val="center"/>
          </w:tcPr>
          <w:p w:rsidR="00EA4937" w:rsidRPr="00F27044" w:rsidRDefault="00EA4937">
            <w:pPr>
              <w:spacing w:before="120"/>
              <w:jc w:val="center"/>
              <w:rPr>
                <w:sz w:val="22"/>
                <w:szCs w:val="22"/>
              </w:rPr>
            </w:pPr>
            <w:r w:rsidRPr="00F27044">
              <w:rPr>
                <w:sz w:val="22"/>
                <w:szCs w:val="22"/>
              </w:rPr>
              <w:t>5-6</w:t>
            </w:r>
          </w:p>
        </w:tc>
        <w:tc>
          <w:tcPr>
            <w:tcW w:w="630" w:type="dxa"/>
            <w:vAlign w:val="center"/>
          </w:tcPr>
          <w:p w:rsidR="00EA4937" w:rsidRPr="00F27044" w:rsidRDefault="00EA4937">
            <w:pPr>
              <w:spacing w:before="120"/>
              <w:jc w:val="center"/>
              <w:rPr>
                <w:sz w:val="22"/>
                <w:szCs w:val="22"/>
              </w:rPr>
            </w:pPr>
            <w:r w:rsidRPr="00F27044">
              <w:rPr>
                <w:sz w:val="22"/>
                <w:szCs w:val="22"/>
              </w:rPr>
              <w:t>7</w:t>
            </w:r>
          </w:p>
        </w:tc>
        <w:tc>
          <w:tcPr>
            <w:tcW w:w="540" w:type="dxa"/>
            <w:vAlign w:val="center"/>
          </w:tcPr>
          <w:p w:rsidR="00EA4937" w:rsidRPr="00F27044" w:rsidRDefault="00EA4937">
            <w:pPr>
              <w:spacing w:before="120"/>
              <w:jc w:val="center"/>
              <w:rPr>
                <w:sz w:val="22"/>
                <w:szCs w:val="22"/>
              </w:rPr>
            </w:pPr>
            <w:r w:rsidRPr="00F27044">
              <w:rPr>
                <w:sz w:val="22"/>
                <w:szCs w:val="22"/>
              </w:rPr>
              <w:t>0</w:t>
            </w:r>
          </w:p>
        </w:tc>
        <w:tc>
          <w:tcPr>
            <w:tcW w:w="630" w:type="dxa"/>
            <w:vAlign w:val="center"/>
          </w:tcPr>
          <w:p w:rsidR="00EA4937" w:rsidRPr="00F27044" w:rsidRDefault="00EA4937">
            <w:pPr>
              <w:spacing w:before="120"/>
              <w:jc w:val="center"/>
              <w:rPr>
                <w:sz w:val="22"/>
                <w:szCs w:val="22"/>
              </w:rPr>
            </w:pPr>
            <w:r w:rsidRPr="00F27044">
              <w:rPr>
                <w:sz w:val="22"/>
                <w:szCs w:val="22"/>
              </w:rPr>
              <w:t>1-2</w:t>
            </w:r>
          </w:p>
        </w:tc>
        <w:tc>
          <w:tcPr>
            <w:tcW w:w="630" w:type="dxa"/>
            <w:vAlign w:val="center"/>
          </w:tcPr>
          <w:p w:rsidR="00EA4937" w:rsidRPr="00F27044" w:rsidRDefault="00EA4937">
            <w:pPr>
              <w:spacing w:before="120"/>
              <w:jc w:val="center"/>
              <w:rPr>
                <w:sz w:val="22"/>
                <w:szCs w:val="22"/>
              </w:rPr>
            </w:pPr>
            <w:r w:rsidRPr="00F27044">
              <w:rPr>
                <w:sz w:val="22"/>
                <w:szCs w:val="22"/>
              </w:rPr>
              <w:t>3-4</w:t>
            </w:r>
          </w:p>
        </w:tc>
        <w:tc>
          <w:tcPr>
            <w:tcW w:w="630" w:type="dxa"/>
            <w:vAlign w:val="center"/>
          </w:tcPr>
          <w:p w:rsidR="00EA4937" w:rsidRPr="00F27044" w:rsidRDefault="00EA4937">
            <w:pPr>
              <w:spacing w:before="120"/>
              <w:jc w:val="center"/>
              <w:rPr>
                <w:sz w:val="22"/>
                <w:szCs w:val="22"/>
              </w:rPr>
            </w:pPr>
            <w:r w:rsidRPr="00F27044">
              <w:rPr>
                <w:sz w:val="22"/>
                <w:szCs w:val="22"/>
              </w:rPr>
              <w:t>5-6</w:t>
            </w:r>
          </w:p>
        </w:tc>
        <w:tc>
          <w:tcPr>
            <w:tcW w:w="630" w:type="dxa"/>
            <w:vAlign w:val="center"/>
          </w:tcPr>
          <w:p w:rsidR="00EA4937" w:rsidRPr="00F27044" w:rsidRDefault="00EA4937">
            <w:pPr>
              <w:spacing w:before="120"/>
              <w:jc w:val="center"/>
              <w:rPr>
                <w:sz w:val="22"/>
                <w:szCs w:val="22"/>
              </w:rPr>
            </w:pPr>
            <w:r w:rsidRPr="00F27044">
              <w:rPr>
                <w:sz w:val="22"/>
                <w:szCs w:val="22"/>
              </w:rPr>
              <w:t>7</w:t>
            </w:r>
          </w:p>
        </w:tc>
      </w:tr>
      <w:tr w:rsidR="00EA4937" w:rsidRPr="00F27044">
        <w:trPr>
          <w:trHeight w:val="575"/>
        </w:trPr>
        <w:tc>
          <w:tcPr>
            <w:tcW w:w="630" w:type="dxa"/>
            <w:vAlign w:val="center"/>
          </w:tcPr>
          <w:p w:rsidR="00EA4937" w:rsidRPr="00F27044" w:rsidRDefault="00EA4937">
            <w:pPr>
              <w:jc w:val="center"/>
              <w:rPr>
                <w:sz w:val="22"/>
                <w:szCs w:val="22"/>
              </w:rPr>
            </w:pPr>
            <w:r w:rsidRPr="00F27044">
              <w:rPr>
                <w:sz w:val="22"/>
                <w:szCs w:val="22"/>
              </w:rPr>
              <w:t>1</w:t>
            </w:r>
          </w:p>
        </w:tc>
        <w:tc>
          <w:tcPr>
            <w:tcW w:w="2070" w:type="dxa"/>
            <w:vAlign w:val="center"/>
          </w:tcPr>
          <w:p w:rsidR="00EA4937" w:rsidRPr="00F27044" w:rsidRDefault="00CB39CC" w:rsidP="00320F1D">
            <w:pPr>
              <w:pStyle w:val="Default"/>
              <w:rPr>
                <w:sz w:val="22"/>
                <w:szCs w:val="22"/>
              </w:rPr>
            </w:pPr>
            <w:r>
              <w:rPr>
                <w:sz w:val="22"/>
                <w:szCs w:val="22"/>
              </w:rPr>
              <w:t xml:space="preserve">Dessert production menu requirement determined </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2</w:t>
            </w:r>
          </w:p>
        </w:tc>
        <w:tc>
          <w:tcPr>
            <w:tcW w:w="2070" w:type="dxa"/>
            <w:vAlign w:val="center"/>
          </w:tcPr>
          <w:p w:rsidR="00EA4937" w:rsidRPr="00F27044" w:rsidRDefault="00CB39CC" w:rsidP="00320F1D">
            <w:pPr>
              <w:pStyle w:val="Default"/>
              <w:rPr>
                <w:sz w:val="22"/>
                <w:szCs w:val="22"/>
              </w:rPr>
            </w:pPr>
            <w:r>
              <w:rPr>
                <w:sz w:val="22"/>
                <w:szCs w:val="22"/>
              </w:rPr>
              <w:t>International dessert production menus requirement interpreted</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3</w:t>
            </w:r>
          </w:p>
        </w:tc>
        <w:tc>
          <w:tcPr>
            <w:tcW w:w="2070" w:type="dxa"/>
            <w:vAlign w:val="center"/>
          </w:tcPr>
          <w:p w:rsidR="00EA4937" w:rsidRPr="00F27044" w:rsidRDefault="00CB39CC" w:rsidP="00320F1D">
            <w:pPr>
              <w:pStyle w:val="Default"/>
              <w:rPr>
                <w:sz w:val="22"/>
                <w:szCs w:val="22"/>
              </w:rPr>
            </w:pPr>
            <w:r>
              <w:rPr>
                <w:sz w:val="22"/>
                <w:szCs w:val="22"/>
              </w:rPr>
              <w:t>Local dessert production menus requirement interpreted</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4</w:t>
            </w:r>
          </w:p>
        </w:tc>
        <w:tc>
          <w:tcPr>
            <w:tcW w:w="2070" w:type="dxa"/>
            <w:vAlign w:val="center"/>
          </w:tcPr>
          <w:p w:rsidR="00EA4937" w:rsidRPr="00F27044" w:rsidRDefault="00CB39CC" w:rsidP="00320F1D">
            <w:pPr>
              <w:pStyle w:val="Default"/>
              <w:rPr>
                <w:sz w:val="22"/>
                <w:szCs w:val="22"/>
              </w:rPr>
            </w:pPr>
            <w:r>
              <w:rPr>
                <w:sz w:val="22"/>
                <w:szCs w:val="22"/>
              </w:rPr>
              <w:t xml:space="preserve">Local dessert production standardize recipes identified </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5</w:t>
            </w:r>
          </w:p>
        </w:tc>
        <w:tc>
          <w:tcPr>
            <w:tcW w:w="2070" w:type="dxa"/>
            <w:vAlign w:val="center"/>
          </w:tcPr>
          <w:p w:rsidR="00EA4937" w:rsidRPr="00F27044" w:rsidRDefault="00CB39CC" w:rsidP="00320F1D">
            <w:pPr>
              <w:pStyle w:val="Default"/>
              <w:rPr>
                <w:sz w:val="22"/>
                <w:szCs w:val="22"/>
              </w:rPr>
            </w:pPr>
            <w:r>
              <w:rPr>
                <w:sz w:val="22"/>
                <w:szCs w:val="22"/>
              </w:rPr>
              <w:t>International dessert production standardize recipes identified</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6</w:t>
            </w:r>
          </w:p>
        </w:tc>
        <w:tc>
          <w:tcPr>
            <w:tcW w:w="2070" w:type="dxa"/>
            <w:vAlign w:val="center"/>
          </w:tcPr>
          <w:p w:rsidR="00CB39CC" w:rsidRDefault="00CB39CC" w:rsidP="00CB39CC">
            <w:pPr>
              <w:pStyle w:val="Default"/>
              <w:rPr>
                <w:sz w:val="22"/>
                <w:szCs w:val="22"/>
              </w:rPr>
            </w:pPr>
            <w:r>
              <w:rPr>
                <w:sz w:val="22"/>
                <w:szCs w:val="22"/>
              </w:rPr>
              <w:t xml:space="preserve">Type of utensils and equipment </w:t>
            </w:r>
          </w:p>
          <w:p w:rsidR="00EA4937" w:rsidRPr="00F27044" w:rsidRDefault="00CB39CC" w:rsidP="00320F1D">
            <w:pPr>
              <w:pStyle w:val="Default"/>
              <w:rPr>
                <w:sz w:val="22"/>
                <w:szCs w:val="22"/>
              </w:rPr>
            </w:pPr>
            <w:r>
              <w:rPr>
                <w:sz w:val="22"/>
                <w:szCs w:val="22"/>
              </w:rPr>
              <w:t xml:space="preserve">determined </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7</w:t>
            </w:r>
          </w:p>
        </w:tc>
        <w:tc>
          <w:tcPr>
            <w:tcW w:w="2070" w:type="dxa"/>
            <w:vAlign w:val="center"/>
          </w:tcPr>
          <w:p w:rsidR="00EA4937" w:rsidRPr="00F27044" w:rsidRDefault="00CB39CC" w:rsidP="00320F1D">
            <w:pPr>
              <w:pStyle w:val="Default"/>
              <w:rPr>
                <w:sz w:val="22"/>
                <w:szCs w:val="22"/>
              </w:rPr>
            </w:pPr>
            <w:r>
              <w:rPr>
                <w:sz w:val="22"/>
                <w:szCs w:val="22"/>
              </w:rPr>
              <w:t>The usage of utensils and equipment applied</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8</w:t>
            </w:r>
          </w:p>
        </w:tc>
        <w:tc>
          <w:tcPr>
            <w:tcW w:w="2070" w:type="dxa"/>
            <w:vAlign w:val="center"/>
          </w:tcPr>
          <w:p w:rsidR="00EA4937" w:rsidRPr="00F27044" w:rsidRDefault="00CB39CC" w:rsidP="00CB39CC">
            <w:pPr>
              <w:pStyle w:val="Default"/>
              <w:rPr>
                <w:sz w:val="22"/>
                <w:szCs w:val="22"/>
              </w:rPr>
            </w:pPr>
            <w:r>
              <w:rPr>
                <w:sz w:val="22"/>
                <w:szCs w:val="22"/>
              </w:rPr>
              <w:t xml:space="preserve">Types of dessert production ingredients interpreted </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9</w:t>
            </w:r>
          </w:p>
        </w:tc>
        <w:tc>
          <w:tcPr>
            <w:tcW w:w="2070" w:type="dxa"/>
            <w:vAlign w:val="center"/>
          </w:tcPr>
          <w:p w:rsidR="00EA4937" w:rsidRPr="00F27044" w:rsidRDefault="00CB39CC" w:rsidP="00320F1D">
            <w:pPr>
              <w:pStyle w:val="Default"/>
              <w:rPr>
                <w:sz w:val="22"/>
                <w:szCs w:val="22"/>
              </w:rPr>
            </w:pPr>
            <w:r>
              <w:rPr>
                <w:sz w:val="22"/>
                <w:szCs w:val="22"/>
              </w:rPr>
              <w:t>Quality of dessert production ingredients applied</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1C3150" w:rsidRPr="00F27044">
        <w:trPr>
          <w:trHeight w:val="575"/>
        </w:trPr>
        <w:tc>
          <w:tcPr>
            <w:tcW w:w="630" w:type="dxa"/>
            <w:vAlign w:val="center"/>
          </w:tcPr>
          <w:p w:rsidR="001C3150" w:rsidRPr="00F27044" w:rsidRDefault="001C3150">
            <w:pPr>
              <w:jc w:val="center"/>
              <w:rPr>
                <w:sz w:val="22"/>
                <w:szCs w:val="22"/>
              </w:rPr>
            </w:pPr>
            <w:r w:rsidRPr="00F27044">
              <w:rPr>
                <w:sz w:val="22"/>
                <w:szCs w:val="22"/>
              </w:rPr>
              <w:t>10</w:t>
            </w:r>
          </w:p>
        </w:tc>
        <w:tc>
          <w:tcPr>
            <w:tcW w:w="2070" w:type="dxa"/>
            <w:vAlign w:val="center"/>
          </w:tcPr>
          <w:p w:rsidR="001C3150" w:rsidRPr="00F27044" w:rsidRDefault="00CB39CC" w:rsidP="00320F1D">
            <w:pPr>
              <w:pStyle w:val="Default"/>
              <w:rPr>
                <w:sz w:val="22"/>
                <w:szCs w:val="22"/>
              </w:rPr>
            </w:pPr>
            <w:r>
              <w:rPr>
                <w:i/>
                <w:iCs/>
                <w:sz w:val="22"/>
                <w:szCs w:val="22"/>
              </w:rPr>
              <w:t xml:space="preserve">Mise-en-place </w:t>
            </w:r>
            <w:r>
              <w:rPr>
                <w:sz w:val="22"/>
                <w:szCs w:val="22"/>
              </w:rPr>
              <w:t xml:space="preserve">properly done </w:t>
            </w:r>
          </w:p>
        </w:tc>
        <w:tc>
          <w:tcPr>
            <w:tcW w:w="630" w:type="dxa"/>
            <w:vAlign w:val="center"/>
          </w:tcPr>
          <w:p w:rsidR="001C3150" w:rsidRPr="00F27044" w:rsidRDefault="001C3150">
            <w:pPr>
              <w:jc w:val="center"/>
              <w:rPr>
                <w:sz w:val="22"/>
                <w:szCs w:val="22"/>
              </w:rPr>
            </w:pPr>
          </w:p>
        </w:tc>
        <w:tc>
          <w:tcPr>
            <w:tcW w:w="540" w:type="dxa"/>
            <w:vAlign w:val="center"/>
          </w:tcPr>
          <w:p w:rsidR="001C3150" w:rsidRPr="00F27044" w:rsidRDefault="001C3150">
            <w:pPr>
              <w:jc w:val="center"/>
              <w:rPr>
                <w:sz w:val="22"/>
                <w:szCs w:val="22"/>
              </w:rPr>
            </w:pPr>
          </w:p>
        </w:tc>
        <w:tc>
          <w:tcPr>
            <w:tcW w:w="540" w:type="dxa"/>
            <w:vAlign w:val="center"/>
          </w:tcPr>
          <w:p w:rsidR="001C3150" w:rsidRPr="00F27044" w:rsidRDefault="001C3150">
            <w:pPr>
              <w:jc w:val="center"/>
              <w:rPr>
                <w:sz w:val="22"/>
                <w:szCs w:val="22"/>
              </w:rPr>
            </w:pPr>
          </w:p>
        </w:tc>
        <w:tc>
          <w:tcPr>
            <w:tcW w:w="540" w:type="dxa"/>
            <w:vAlign w:val="center"/>
          </w:tcPr>
          <w:p w:rsidR="001C3150" w:rsidRPr="00F27044" w:rsidRDefault="001C3150">
            <w:pPr>
              <w:jc w:val="center"/>
              <w:rPr>
                <w:sz w:val="22"/>
                <w:szCs w:val="22"/>
              </w:rPr>
            </w:pPr>
          </w:p>
        </w:tc>
        <w:tc>
          <w:tcPr>
            <w:tcW w:w="630" w:type="dxa"/>
            <w:vAlign w:val="center"/>
          </w:tcPr>
          <w:p w:rsidR="001C3150" w:rsidRPr="00F27044" w:rsidRDefault="001C3150">
            <w:pPr>
              <w:jc w:val="center"/>
              <w:rPr>
                <w:sz w:val="22"/>
                <w:szCs w:val="22"/>
              </w:rPr>
            </w:pPr>
          </w:p>
        </w:tc>
        <w:tc>
          <w:tcPr>
            <w:tcW w:w="540" w:type="dxa"/>
            <w:vAlign w:val="center"/>
          </w:tcPr>
          <w:p w:rsidR="001C3150" w:rsidRPr="00F27044" w:rsidRDefault="001C3150">
            <w:pPr>
              <w:jc w:val="center"/>
              <w:rPr>
                <w:sz w:val="22"/>
                <w:szCs w:val="22"/>
              </w:rPr>
            </w:pPr>
          </w:p>
        </w:tc>
        <w:tc>
          <w:tcPr>
            <w:tcW w:w="630" w:type="dxa"/>
            <w:vAlign w:val="center"/>
          </w:tcPr>
          <w:p w:rsidR="001C3150" w:rsidRPr="00F27044" w:rsidRDefault="001C3150">
            <w:pPr>
              <w:jc w:val="center"/>
              <w:rPr>
                <w:sz w:val="22"/>
                <w:szCs w:val="22"/>
              </w:rPr>
            </w:pPr>
          </w:p>
        </w:tc>
        <w:tc>
          <w:tcPr>
            <w:tcW w:w="630" w:type="dxa"/>
            <w:vAlign w:val="center"/>
          </w:tcPr>
          <w:p w:rsidR="001C3150" w:rsidRPr="00F27044" w:rsidRDefault="001C3150">
            <w:pPr>
              <w:jc w:val="center"/>
              <w:rPr>
                <w:sz w:val="22"/>
                <w:szCs w:val="22"/>
              </w:rPr>
            </w:pPr>
          </w:p>
        </w:tc>
        <w:tc>
          <w:tcPr>
            <w:tcW w:w="630" w:type="dxa"/>
            <w:vAlign w:val="center"/>
          </w:tcPr>
          <w:p w:rsidR="001C3150" w:rsidRPr="00F27044" w:rsidRDefault="001C3150">
            <w:pPr>
              <w:jc w:val="center"/>
              <w:rPr>
                <w:sz w:val="22"/>
                <w:szCs w:val="22"/>
              </w:rPr>
            </w:pPr>
          </w:p>
        </w:tc>
        <w:tc>
          <w:tcPr>
            <w:tcW w:w="630" w:type="dxa"/>
            <w:vAlign w:val="center"/>
          </w:tcPr>
          <w:p w:rsidR="001C3150" w:rsidRPr="00F27044" w:rsidRDefault="001C3150">
            <w:pPr>
              <w:jc w:val="center"/>
              <w:rPr>
                <w:sz w:val="22"/>
                <w:szCs w:val="22"/>
              </w:rPr>
            </w:pPr>
          </w:p>
        </w:tc>
      </w:tr>
      <w:tr w:rsidR="001C3150" w:rsidRPr="00F27044">
        <w:trPr>
          <w:trHeight w:val="575"/>
        </w:trPr>
        <w:tc>
          <w:tcPr>
            <w:tcW w:w="630" w:type="dxa"/>
            <w:vAlign w:val="center"/>
          </w:tcPr>
          <w:p w:rsidR="001C3150" w:rsidRPr="00F27044" w:rsidRDefault="001C3150">
            <w:pPr>
              <w:jc w:val="center"/>
              <w:rPr>
                <w:sz w:val="22"/>
                <w:szCs w:val="22"/>
              </w:rPr>
            </w:pPr>
            <w:r w:rsidRPr="00F27044">
              <w:rPr>
                <w:sz w:val="22"/>
                <w:szCs w:val="22"/>
              </w:rPr>
              <w:t>11</w:t>
            </w:r>
          </w:p>
        </w:tc>
        <w:tc>
          <w:tcPr>
            <w:tcW w:w="2070" w:type="dxa"/>
            <w:vAlign w:val="center"/>
          </w:tcPr>
          <w:p w:rsidR="001C3150" w:rsidRPr="00F27044" w:rsidRDefault="00CB39CC" w:rsidP="00320F1D">
            <w:pPr>
              <w:pStyle w:val="Default"/>
              <w:rPr>
                <w:sz w:val="22"/>
                <w:szCs w:val="22"/>
              </w:rPr>
            </w:pPr>
            <w:r>
              <w:rPr>
                <w:sz w:val="22"/>
                <w:szCs w:val="22"/>
              </w:rPr>
              <w:t>Standard weight, scaling and measurement technique performed</w:t>
            </w:r>
          </w:p>
        </w:tc>
        <w:tc>
          <w:tcPr>
            <w:tcW w:w="630" w:type="dxa"/>
            <w:vAlign w:val="center"/>
          </w:tcPr>
          <w:p w:rsidR="001C3150" w:rsidRPr="00F27044" w:rsidRDefault="001C3150">
            <w:pPr>
              <w:jc w:val="center"/>
              <w:rPr>
                <w:sz w:val="22"/>
                <w:szCs w:val="22"/>
              </w:rPr>
            </w:pPr>
          </w:p>
        </w:tc>
        <w:tc>
          <w:tcPr>
            <w:tcW w:w="540" w:type="dxa"/>
            <w:vAlign w:val="center"/>
          </w:tcPr>
          <w:p w:rsidR="001C3150" w:rsidRPr="00F27044" w:rsidRDefault="001C3150">
            <w:pPr>
              <w:jc w:val="center"/>
              <w:rPr>
                <w:sz w:val="22"/>
                <w:szCs w:val="22"/>
              </w:rPr>
            </w:pPr>
          </w:p>
        </w:tc>
        <w:tc>
          <w:tcPr>
            <w:tcW w:w="540" w:type="dxa"/>
            <w:vAlign w:val="center"/>
          </w:tcPr>
          <w:p w:rsidR="001C3150" w:rsidRPr="00F27044" w:rsidRDefault="001C3150">
            <w:pPr>
              <w:jc w:val="center"/>
              <w:rPr>
                <w:sz w:val="22"/>
                <w:szCs w:val="22"/>
              </w:rPr>
            </w:pPr>
          </w:p>
        </w:tc>
        <w:tc>
          <w:tcPr>
            <w:tcW w:w="540" w:type="dxa"/>
            <w:vAlign w:val="center"/>
          </w:tcPr>
          <w:p w:rsidR="001C3150" w:rsidRPr="00F27044" w:rsidRDefault="001C3150">
            <w:pPr>
              <w:jc w:val="center"/>
              <w:rPr>
                <w:sz w:val="22"/>
                <w:szCs w:val="22"/>
              </w:rPr>
            </w:pPr>
          </w:p>
        </w:tc>
        <w:tc>
          <w:tcPr>
            <w:tcW w:w="630" w:type="dxa"/>
            <w:vAlign w:val="center"/>
          </w:tcPr>
          <w:p w:rsidR="001C3150" w:rsidRPr="00F27044" w:rsidRDefault="001C3150">
            <w:pPr>
              <w:jc w:val="center"/>
              <w:rPr>
                <w:sz w:val="22"/>
                <w:szCs w:val="22"/>
              </w:rPr>
            </w:pPr>
          </w:p>
        </w:tc>
        <w:tc>
          <w:tcPr>
            <w:tcW w:w="540" w:type="dxa"/>
            <w:vAlign w:val="center"/>
          </w:tcPr>
          <w:p w:rsidR="001C3150" w:rsidRPr="00F27044" w:rsidRDefault="001C3150">
            <w:pPr>
              <w:jc w:val="center"/>
              <w:rPr>
                <w:sz w:val="22"/>
                <w:szCs w:val="22"/>
              </w:rPr>
            </w:pPr>
          </w:p>
        </w:tc>
        <w:tc>
          <w:tcPr>
            <w:tcW w:w="630" w:type="dxa"/>
            <w:vAlign w:val="center"/>
          </w:tcPr>
          <w:p w:rsidR="001C3150" w:rsidRPr="00F27044" w:rsidRDefault="001C3150">
            <w:pPr>
              <w:jc w:val="center"/>
              <w:rPr>
                <w:sz w:val="22"/>
                <w:szCs w:val="22"/>
              </w:rPr>
            </w:pPr>
          </w:p>
        </w:tc>
        <w:tc>
          <w:tcPr>
            <w:tcW w:w="630" w:type="dxa"/>
            <w:vAlign w:val="center"/>
          </w:tcPr>
          <w:p w:rsidR="001C3150" w:rsidRPr="00F27044" w:rsidRDefault="001C3150">
            <w:pPr>
              <w:jc w:val="center"/>
              <w:rPr>
                <w:sz w:val="22"/>
                <w:szCs w:val="22"/>
              </w:rPr>
            </w:pPr>
          </w:p>
        </w:tc>
        <w:tc>
          <w:tcPr>
            <w:tcW w:w="630" w:type="dxa"/>
            <w:vAlign w:val="center"/>
          </w:tcPr>
          <w:p w:rsidR="001C3150" w:rsidRPr="00F27044" w:rsidRDefault="001C3150">
            <w:pPr>
              <w:jc w:val="center"/>
              <w:rPr>
                <w:sz w:val="22"/>
                <w:szCs w:val="22"/>
              </w:rPr>
            </w:pPr>
          </w:p>
        </w:tc>
        <w:tc>
          <w:tcPr>
            <w:tcW w:w="630" w:type="dxa"/>
            <w:vAlign w:val="center"/>
          </w:tcPr>
          <w:p w:rsidR="001C3150" w:rsidRPr="00F27044" w:rsidRDefault="001C3150">
            <w:pPr>
              <w:jc w:val="center"/>
              <w:rPr>
                <w:sz w:val="22"/>
                <w:szCs w:val="22"/>
              </w:rPr>
            </w:pPr>
          </w:p>
        </w:tc>
      </w:tr>
    </w:tbl>
    <w:p w:rsidR="00EA4937" w:rsidRPr="00F27044" w:rsidRDefault="00EA4937">
      <w:pPr>
        <w:rPr>
          <w:sz w:val="22"/>
          <w:szCs w:val="22"/>
        </w:rPr>
      </w:pPr>
    </w:p>
    <w:p w:rsidR="00EA4937" w:rsidRDefault="00EA4937">
      <w:pPr>
        <w:rPr>
          <w:sz w:val="22"/>
          <w:szCs w:val="22"/>
        </w:rPr>
      </w:pPr>
    </w:p>
    <w:p w:rsidR="006A6646" w:rsidRDefault="006A6646">
      <w:pPr>
        <w:rPr>
          <w:sz w:val="22"/>
          <w:szCs w:val="22"/>
        </w:rPr>
      </w:pPr>
    </w:p>
    <w:p w:rsidR="006A6646" w:rsidRDefault="006A6646">
      <w:pPr>
        <w:rPr>
          <w:sz w:val="22"/>
          <w:szCs w:val="22"/>
        </w:rPr>
      </w:pPr>
    </w:p>
    <w:p w:rsidR="006A6646" w:rsidRDefault="006A6646">
      <w:pPr>
        <w:rPr>
          <w:sz w:val="22"/>
          <w:szCs w:val="22"/>
        </w:rPr>
      </w:pPr>
    </w:p>
    <w:p w:rsidR="006A6646" w:rsidRDefault="006A6646">
      <w:pPr>
        <w:rPr>
          <w:sz w:val="22"/>
          <w:szCs w:val="22"/>
        </w:rPr>
      </w:pPr>
    </w:p>
    <w:p w:rsidR="006A6646" w:rsidRDefault="006A6646">
      <w:pPr>
        <w:rPr>
          <w:sz w:val="22"/>
          <w:szCs w:val="22"/>
        </w:rPr>
      </w:pPr>
    </w:p>
    <w:p w:rsidR="006A6646" w:rsidRDefault="006A6646">
      <w:pPr>
        <w:rPr>
          <w:sz w:val="22"/>
          <w:szCs w:val="22"/>
        </w:rPr>
      </w:pPr>
    </w:p>
    <w:p w:rsidR="006A6646" w:rsidRDefault="006A6646">
      <w:pPr>
        <w:rPr>
          <w:sz w:val="22"/>
          <w:szCs w:val="22"/>
        </w:rPr>
      </w:pPr>
    </w:p>
    <w:p w:rsidR="006A6646" w:rsidRDefault="006A6646">
      <w:pPr>
        <w:rPr>
          <w:sz w:val="22"/>
          <w:szCs w:val="22"/>
        </w:rPr>
      </w:pPr>
    </w:p>
    <w:p w:rsidR="006A6646" w:rsidRDefault="006A6646">
      <w:pPr>
        <w:rPr>
          <w:sz w:val="22"/>
          <w:szCs w:val="22"/>
        </w:rPr>
      </w:pPr>
    </w:p>
    <w:p w:rsidR="006A6646" w:rsidRDefault="006A6646">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622D7" w:rsidRDefault="006622D7">
      <w:pPr>
        <w:rPr>
          <w:sz w:val="22"/>
          <w:szCs w:val="22"/>
        </w:rPr>
      </w:pPr>
    </w:p>
    <w:p w:rsidR="006A6646" w:rsidRDefault="006A6646">
      <w:pPr>
        <w:rPr>
          <w:sz w:val="22"/>
          <w:szCs w:val="22"/>
        </w:rPr>
      </w:pPr>
    </w:p>
    <w:p w:rsidR="00EA4937" w:rsidRDefault="00EA4937">
      <w:pPr>
        <w:rPr>
          <w:sz w:val="22"/>
          <w:szCs w:val="22"/>
        </w:rPr>
      </w:pPr>
    </w:p>
    <w:p w:rsidR="00395529" w:rsidRPr="00F27044" w:rsidRDefault="00395529">
      <w:pPr>
        <w:rPr>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2070"/>
        <w:gridCol w:w="630"/>
        <w:gridCol w:w="540"/>
        <w:gridCol w:w="540"/>
        <w:gridCol w:w="540"/>
        <w:gridCol w:w="630"/>
        <w:gridCol w:w="540"/>
        <w:gridCol w:w="630"/>
        <w:gridCol w:w="630"/>
        <w:gridCol w:w="630"/>
        <w:gridCol w:w="630"/>
      </w:tblGrid>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lastRenderedPageBreak/>
              <w:t>12</w:t>
            </w:r>
          </w:p>
        </w:tc>
        <w:tc>
          <w:tcPr>
            <w:tcW w:w="2070" w:type="dxa"/>
            <w:vAlign w:val="center"/>
          </w:tcPr>
          <w:p w:rsidR="00EA4937" w:rsidRPr="00F27044" w:rsidRDefault="00CB39CC" w:rsidP="00320F1D">
            <w:pPr>
              <w:pStyle w:val="Default"/>
              <w:rPr>
                <w:sz w:val="22"/>
                <w:szCs w:val="22"/>
              </w:rPr>
            </w:pPr>
            <w:r>
              <w:rPr>
                <w:sz w:val="22"/>
                <w:szCs w:val="22"/>
              </w:rPr>
              <w:t xml:space="preserve">Types of dessert preparation and cooking applied </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13</w:t>
            </w:r>
          </w:p>
        </w:tc>
        <w:tc>
          <w:tcPr>
            <w:tcW w:w="2070" w:type="dxa"/>
            <w:vAlign w:val="center"/>
          </w:tcPr>
          <w:p w:rsidR="00EA4937" w:rsidRPr="00F27044" w:rsidRDefault="00CB39CC" w:rsidP="00320F1D">
            <w:pPr>
              <w:pStyle w:val="Default"/>
              <w:rPr>
                <w:sz w:val="22"/>
                <w:szCs w:val="22"/>
              </w:rPr>
            </w:pPr>
            <w:r>
              <w:rPr>
                <w:sz w:val="22"/>
                <w:szCs w:val="22"/>
              </w:rPr>
              <w:t>Portioning sustained</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14</w:t>
            </w:r>
          </w:p>
        </w:tc>
        <w:tc>
          <w:tcPr>
            <w:tcW w:w="2070" w:type="dxa"/>
            <w:vAlign w:val="center"/>
          </w:tcPr>
          <w:p w:rsidR="00EA4937" w:rsidRPr="00F27044" w:rsidRDefault="00CB39CC" w:rsidP="00320F1D">
            <w:pPr>
              <w:pStyle w:val="Default"/>
              <w:rPr>
                <w:sz w:val="22"/>
                <w:szCs w:val="22"/>
              </w:rPr>
            </w:pPr>
            <w:r>
              <w:rPr>
                <w:sz w:val="22"/>
                <w:szCs w:val="22"/>
              </w:rPr>
              <w:t>Taste and flavour applied</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1C3150">
            <w:pPr>
              <w:jc w:val="center"/>
              <w:rPr>
                <w:sz w:val="22"/>
                <w:szCs w:val="22"/>
              </w:rPr>
            </w:pPr>
            <w:r w:rsidRPr="00F27044">
              <w:rPr>
                <w:sz w:val="22"/>
                <w:szCs w:val="22"/>
              </w:rPr>
              <w:t>15</w:t>
            </w:r>
          </w:p>
        </w:tc>
        <w:tc>
          <w:tcPr>
            <w:tcW w:w="2070" w:type="dxa"/>
            <w:vAlign w:val="center"/>
          </w:tcPr>
          <w:p w:rsidR="00EA4937" w:rsidRPr="00F27044" w:rsidRDefault="00CB39CC" w:rsidP="00320F1D">
            <w:pPr>
              <w:pStyle w:val="Default"/>
              <w:rPr>
                <w:sz w:val="22"/>
                <w:szCs w:val="22"/>
              </w:rPr>
            </w:pPr>
            <w:r>
              <w:rPr>
                <w:sz w:val="22"/>
                <w:szCs w:val="22"/>
              </w:rPr>
              <w:t>Presentation and garnish technique performed</w:t>
            </w: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54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c>
          <w:tcPr>
            <w:tcW w:w="630" w:type="dxa"/>
            <w:vAlign w:val="center"/>
          </w:tcPr>
          <w:p w:rsidR="00EA4937" w:rsidRPr="00F27044" w:rsidRDefault="00EA4937">
            <w:pPr>
              <w:jc w:val="center"/>
              <w:rPr>
                <w:sz w:val="22"/>
                <w:szCs w:val="22"/>
              </w:rPr>
            </w:pPr>
          </w:p>
        </w:tc>
      </w:tr>
      <w:tr w:rsidR="00EA4937" w:rsidRPr="00F27044">
        <w:trPr>
          <w:trHeight w:val="575"/>
        </w:trPr>
        <w:tc>
          <w:tcPr>
            <w:tcW w:w="630" w:type="dxa"/>
            <w:vAlign w:val="center"/>
          </w:tcPr>
          <w:p w:rsidR="00EA4937" w:rsidRPr="00F27044" w:rsidRDefault="00EA4937">
            <w:pPr>
              <w:spacing w:before="120"/>
              <w:rPr>
                <w:sz w:val="22"/>
                <w:szCs w:val="22"/>
              </w:rPr>
            </w:pPr>
          </w:p>
        </w:tc>
        <w:tc>
          <w:tcPr>
            <w:tcW w:w="2070" w:type="dxa"/>
            <w:vAlign w:val="center"/>
          </w:tcPr>
          <w:p w:rsidR="00EA4937" w:rsidRPr="00F27044" w:rsidRDefault="00EA4937">
            <w:pPr>
              <w:spacing w:before="120"/>
              <w:jc w:val="right"/>
              <w:rPr>
                <w:b/>
                <w:sz w:val="22"/>
                <w:szCs w:val="22"/>
              </w:rPr>
            </w:pPr>
            <w:r w:rsidRPr="00F27044">
              <w:rPr>
                <w:b/>
                <w:sz w:val="22"/>
                <w:szCs w:val="22"/>
              </w:rPr>
              <w:t>SUBTOTAL</w:t>
            </w:r>
          </w:p>
        </w:tc>
        <w:tc>
          <w:tcPr>
            <w:tcW w:w="2880" w:type="dxa"/>
            <w:gridSpan w:val="5"/>
            <w:vAlign w:val="center"/>
          </w:tcPr>
          <w:p w:rsidR="00EA4937" w:rsidRPr="00F27044" w:rsidRDefault="00EA4937">
            <w:pPr>
              <w:spacing w:before="120"/>
              <w:jc w:val="center"/>
              <w:rPr>
                <w:sz w:val="22"/>
                <w:szCs w:val="22"/>
                <w:vertAlign w:val="superscript"/>
              </w:rPr>
            </w:pPr>
            <w:r w:rsidRPr="00F27044">
              <w:rPr>
                <w:b/>
                <w:sz w:val="22"/>
                <w:szCs w:val="22"/>
              </w:rPr>
              <w:t>A</w:t>
            </w:r>
            <w:r w:rsidRPr="00F27044">
              <w:rPr>
                <w:b/>
                <w:sz w:val="22"/>
                <w:szCs w:val="22"/>
                <w:vertAlign w:val="subscript"/>
              </w:rPr>
              <w:t>1</w:t>
            </w:r>
          </w:p>
        </w:tc>
        <w:tc>
          <w:tcPr>
            <w:tcW w:w="3060" w:type="dxa"/>
            <w:gridSpan w:val="5"/>
            <w:vAlign w:val="center"/>
          </w:tcPr>
          <w:p w:rsidR="00EA4937" w:rsidRPr="00F27044" w:rsidRDefault="00EA4937">
            <w:pPr>
              <w:spacing w:before="120"/>
              <w:jc w:val="center"/>
              <w:rPr>
                <w:sz w:val="22"/>
                <w:szCs w:val="22"/>
              </w:rPr>
            </w:pPr>
            <w:r w:rsidRPr="00F27044">
              <w:rPr>
                <w:b/>
                <w:sz w:val="22"/>
                <w:szCs w:val="22"/>
              </w:rPr>
              <w:t>A</w:t>
            </w:r>
            <w:r w:rsidRPr="00F27044">
              <w:rPr>
                <w:b/>
                <w:sz w:val="22"/>
                <w:szCs w:val="22"/>
                <w:vertAlign w:val="subscript"/>
              </w:rPr>
              <w:t>2</w:t>
            </w:r>
          </w:p>
        </w:tc>
      </w:tr>
      <w:tr w:rsidR="00EA4937" w:rsidRPr="00F27044">
        <w:trPr>
          <w:trHeight w:val="575"/>
        </w:trPr>
        <w:tc>
          <w:tcPr>
            <w:tcW w:w="630" w:type="dxa"/>
            <w:vAlign w:val="center"/>
          </w:tcPr>
          <w:p w:rsidR="00EA4937" w:rsidRPr="00F27044" w:rsidRDefault="00EA4937">
            <w:pPr>
              <w:spacing w:before="120"/>
              <w:rPr>
                <w:sz w:val="22"/>
                <w:szCs w:val="22"/>
              </w:rPr>
            </w:pPr>
          </w:p>
        </w:tc>
        <w:tc>
          <w:tcPr>
            <w:tcW w:w="2070" w:type="dxa"/>
            <w:vAlign w:val="center"/>
          </w:tcPr>
          <w:p w:rsidR="00EA4937" w:rsidRPr="00F27044" w:rsidRDefault="00EA4937">
            <w:pPr>
              <w:spacing w:before="120"/>
              <w:jc w:val="right"/>
              <w:rPr>
                <w:b/>
                <w:sz w:val="22"/>
                <w:szCs w:val="22"/>
              </w:rPr>
            </w:pPr>
            <w:r w:rsidRPr="00F27044">
              <w:rPr>
                <w:b/>
                <w:sz w:val="22"/>
                <w:szCs w:val="22"/>
              </w:rPr>
              <w:t>FULL MARKS</w:t>
            </w:r>
          </w:p>
        </w:tc>
        <w:tc>
          <w:tcPr>
            <w:tcW w:w="2880" w:type="dxa"/>
            <w:gridSpan w:val="5"/>
            <w:vAlign w:val="center"/>
          </w:tcPr>
          <w:p w:rsidR="00EA4937" w:rsidRPr="0078574B" w:rsidRDefault="001C3150">
            <w:pPr>
              <w:spacing w:before="120"/>
              <w:jc w:val="center"/>
              <w:rPr>
                <w:b/>
                <w:sz w:val="22"/>
                <w:szCs w:val="22"/>
              </w:rPr>
            </w:pPr>
            <w:r w:rsidRPr="0078574B">
              <w:rPr>
                <w:b/>
                <w:sz w:val="22"/>
                <w:szCs w:val="22"/>
              </w:rPr>
              <w:t>105</w:t>
            </w:r>
          </w:p>
        </w:tc>
        <w:tc>
          <w:tcPr>
            <w:tcW w:w="3060" w:type="dxa"/>
            <w:gridSpan w:val="5"/>
            <w:vAlign w:val="center"/>
          </w:tcPr>
          <w:p w:rsidR="00EA4937" w:rsidRPr="0078574B" w:rsidRDefault="001C3150">
            <w:pPr>
              <w:spacing w:before="120"/>
              <w:jc w:val="center"/>
              <w:rPr>
                <w:b/>
                <w:sz w:val="22"/>
                <w:szCs w:val="22"/>
              </w:rPr>
            </w:pPr>
            <w:r w:rsidRPr="0078574B">
              <w:rPr>
                <w:b/>
                <w:sz w:val="22"/>
                <w:szCs w:val="22"/>
              </w:rPr>
              <w:t>105</w:t>
            </w:r>
          </w:p>
        </w:tc>
      </w:tr>
    </w:tbl>
    <w:p w:rsidR="00EA4937" w:rsidRDefault="00EA4937">
      <w:pPr>
        <w:rPr>
          <w:sz w:val="22"/>
          <w:szCs w:val="22"/>
        </w:rPr>
      </w:pPr>
    </w:p>
    <w:p w:rsidR="006622D7" w:rsidRDefault="006622D7">
      <w:pPr>
        <w:rPr>
          <w:sz w:val="22"/>
          <w:szCs w:val="22"/>
        </w:rPr>
      </w:pPr>
    </w:p>
    <w:p w:rsidR="006622D7" w:rsidRPr="00F27044" w:rsidRDefault="006622D7">
      <w:pPr>
        <w:rPr>
          <w:sz w:val="22"/>
          <w:szCs w:val="22"/>
        </w:rPr>
      </w:pPr>
    </w:p>
    <w:p w:rsidR="00320F1D" w:rsidRPr="00F27044" w:rsidRDefault="00320F1D">
      <w:pPr>
        <w:rPr>
          <w:sz w:val="22"/>
          <w:szCs w:val="22"/>
        </w:rPr>
      </w:pPr>
    </w:p>
    <w:p w:rsidR="00EA4937" w:rsidRPr="00F27044" w:rsidRDefault="00EA4937">
      <w:pPr>
        <w:rPr>
          <w:sz w:val="22"/>
          <w:szCs w:val="22"/>
        </w:rPr>
      </w:pPr>
    </w:p>
    <w:p w:rsidR="00EA4937" w:rsidRPr="00F27044" w:rsidRDefault="00EA4937">
      <w:pPr>
        <w:rPr>
          <w:sz w:val="22"/>
          <w:szCs w:val="22"/>
        </w:rPr>
      </w:pPr>
    </w:p>
    <w:p w:rsidR="00EA4937" w:rsidRPr="00F27044" w:rsidRDefault="00EA4937">
      <w:pPr>
        <w:rPr>
          <w:sz w:val="22"/>
          <w:szCs w:val="22"/>
        </w:rPr>
      </w:pPr>
    </w:p>
    <w:p w:rsidR="00EA4937" w:rsidRPr="00F27044" w:rsidRDefault="00EA4937">
      <w:pPr>
        <w:rPr>
          <w:sz w:val="22"/>
          <w:szCs w:val="22"/>
        </w:rPr>
      </w:pPr>
    </w:p>
    <w:p w:rsidR="00EA4937" w:rsidRPr="00F27044" w:rsidRDefault="00EA4937">
      <w:pPr>
        <w:rPr>
          <w:sz w:val="22"/>
          <w:szCs w:val="22"/>
        </w:rPr>
      </w:pPr>
    </w:p>
    <w:p w:rsidR="00EA4937" w:rsidRPr="00F27044" w:rsidRDefault="00EA4937">
      <w:pPr>
        <w:rPr>
          <w:sz w:val="22"/>
          <w:szCs w:val="22"/>
        </w:rPr>
      </w:pPr>
    </w:p>
    <w:p w:rsidR="00771243" w:rsidRPr="00F27044" w:rsidRDefault="00771243">
      <w:pPr>
        <w:rPr>
          <w:sz w:val="22"/>
          <w:szCs w:val="22"/>
        </w:rPr>
      </w:pPr>
    </w:p>
    <w:p w:rsidR="00771243" w:rsidRPr="00F27044" w:rsidRDefault="00771243">
      <w:pPr>
        <w:rPr>
          <w:sz w:val="22"/>
          <w:szCs w:val="22"/>
        </w:rPr>
      </w:pPr>
    </w:p>
    <w:p w:rsidR="00771243" w:rsidRPr="00F27044" w:rsidRDefault="00771243">
      <w:pPr>
        <w:rPr>
          <w:sz w:val="22"/>
          <w:szCs w:val="22"/>
        </w:rPr>
      </w:pPr>
    </w:p>
    <w:p w:rsidR="00771243" w:rsidRPr="00F27044" w:rsidRDefault="00771243">
      <w:pPr>
        <w:rPr>
          <w:sz w:val="22"/>
          <w:szCs w:val="22"/>
        </w:rPr>
      </w:pPr>
    </w:p>
    <w:p w:rsidR="00EA4937" w:rsidRPr="00F27044" w:rsidRDefault="00EA4937">
      <w:pPr>
        <w:rPr>
          <w:sz w:val="22"/>
          <w:szCs w:val="22"/>
        </w:rPr>
      </w:pPr>
    </w:p>
    <w:p w:rsidR="00320F1D" w:rsidRPr="00F27044" w:rsidRDefault="00320F1D">
      <w:pPr>
        <w:rPr>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2070"/>
        <w:gridCol w:w="630"/>
        <w:gridCol w:w="540"/>
        <w:gridCol w:w="540"/>
        <w:gridCol w:w="540"/>
        <w:gridCol w:w="630"/>
        <w:gridCol w:w="540"/>
        <w:gridCol w:w="630"/>
        <w:gridCol w:w="630"/>
        <w:gridCol w:w="630"/>
        <w:gridCol w:w="630"/>
      </w:tblGrid>
      <w:tr w:rsidR="00EA4937" w:rsidRPr="00F27044">
        <w:trPr>
          <w:trHeight w:val="469"/>
        </w:trPr>
        <w:tc>
          <w:tcPr>
            <w:tcW w:w="630" w:type="dxa"/>
            <w:vMerge w:val="restart"/>
            <w:vAlign w:val="center"/>
          </w:tcPr>
          <w:p w:rsidR="00EA4937" w:rsidRPr="00F27044" w:rsidRDefault="00EA4937">
            <w:pPr>
              <w:spacing w:before="120"/>
              <w:jc w:val="center"/>
              <w:rPr>
                <w:b/>
                <w:sz w:val="22"/>
                <w:szCs w:val="22"/>
              </w:rPr>
            </w:pPr>
            <w:r w:rsidRPr="00F27044">
              <w:rPr>
                <w:b/>
                <w:sz w:val="22"/>
                <w:szCs w:val="22"/>
              </w:rPr>
              <w:t>B</w:t>
            </w:r>
          </w:p>
        </w:tc>
        <w:tc>
          <w:tcPr>
            <w:tcW w:w="2070" w:type="dxa"/>
            <w:vMerge w:val="restart"/>
            <w:vAlign w:val="center"/>
          </w:tcPr>
          <w:p w:rsidR="00EA4937" w:rsidRPr="00F27044" w:rsidRDefault="00EA4937">
            <w:pPr>
              <w:spacing w:before="120"/>
              <w:rPr>
                <w:b/>
                <w:sz w:val="22"/>
                <w:szCs w:val="22"/>
              </w:rPr>
            </w:pPr>
            <w:r w:rsidRPr="00F27044">
              <w:rPr>
                <w:b/>
                <w:sz w:val="22"/>
                <w:szCs w:val="22"/>
              </w:rPr>
              <w:t>ATTITUDE/ SAFETY/ ENVIRONMENT</w:t>
            </w:r>
          </w:p>
          <w:p w:rsidR="00EA4937" w:rsidRPr="00F27044" w:rsidRDefault="00EA4937">
            <w:pPr>
              <w:spacing w:before="120"/>
              <w:rPr>
                <w:b/>
                <w:sz w:val="22"/>
                <w:szCs w:val="22"/>
              </w:rPr>
            </w:pPr>
            <w:r w:rsidRPr="00F27044">
              <w:rPr>
                <w:b/>
                <w:sz w:val="22"/>
                <w:szCs w:val="22"/>
              </w:rPr>
              <w:t>(20%)</w:t>
            </w:r>
          </w:p>
        </w:tc>
        <w:tc>
          <w:tcPr>
            <w:tcW w:w="2880" w:type="dxa"/>
            <w:gridSpan w:val="5"/>
            <w:vAlign w:val="center"/>
          </w:tcPr>
          <w:p w:rsidR="00EA4937" w:rsidRPr="00F27044" w:rsidRDefault="00EA4937">
            <w:pPr>
              <w:jc w:val="center"/>
              <w:rPr>
                <w:b/>
                <w:sz w:val="22"/>
                <w:szCs w:val="22"/>
                <w:lang w:val="fi-FI"/>
              </w:rPr>
            </w:pPr>
            <w:r w:rsidRPr="00F27044">
              <w:rPr>
                <w:b/>
                <w:sz w:val="22"/>
                <w:szCs w:val="22"/>
                <w:lang w:val="fi-FI"/>
              </w:rPr>
              <w:t>MARKS GIVEN BY APPRENTICE</w:t>
            </w:r>
          </w:p>
        </w:tc>
        <w:tc>
          <w:tcPr>
            <w:tcW w:w="3060" w:type="dxa"/>
            <w:gridSpan w:val="5"/>
            <w:vAlign w:val="center"/>
          </w:tcPr>
          <w:p w:rsidR="00EA4937" w:rsidRPr="00F27044" w:rsidRDefault="00EA4937">
            <w:pPr>
              <w:jc w:val="center"/>
              <w:rPr>
                <w:b/>
                <w:sz w:val="22"/>
                <w:szCs w:val="22"/>
              </w:rPr>
            </w:pPr>
            <w:r w:rsidRPr="00F27044">
              <w:rPr>
                <w:b/>
                <w:sz w:val="22"/>
                <w:szCs w:val="22"/>
              </w:rPr>
              <w:t>MARKS GIVEN BY</w:t>
            </w:r>
          </w:p>
          <w:p w:rsidR="00EA4937" w:rsidRPr="00F27044" w:rsidRDefault="00EA4937">
            <w:pPr>
              <w:jc w:val="center"/>
              <w:rPr>
                <w:sz w:val="22"/>
                <w:szCs w:val="22"/>
              </w:rPr>
            </w:pPr>
            <w:r w:rsidRPr="00F27044">
              <w:rPr>
                <w:b/>
                <w:sz w:val="22"/>
                <w:szCs w:val="22"/>
              </w:rPr>
              <w:t>COACH</w:t>
            </w:r>
          </w:p>
        </w:tc>
      </w:tr>
      <w:tr w:rsidR="00EA4937" w:rsidRPr="00F27044">
        <w:trPr>
          <w:trHeight w:val="393"/>
        </w:trPr>
        <w:tc>
          <w:tcPr>
            <w:tcW w:w="630" w:type="dxa"/>
            <w:vMerge/>
            <w:vAlign w:val="center"/>
          </w:tcPr>
          <w:p w:rsidR="00EA4937" w:rsidRPr="00F27044" w:rsidRDefault="00EA4937">
            <w:pPr>
              <w:spacing w:before="120"/>
              <w:jc w:val="center"/>
              <w:rPr>
                <w:b/>
                <w:sz w:val="22"/>
                <w:szCs w:val="22"/>
              </w:rPr>
            </w:pPr>
          </w:p>
        </w:tc>
        <w:tc>
          <w:tcPr>
            <w:tcW w:w="2070" w:type="dxa"/>
            <w:vMerge/>
            <w:vAlign w:val="center"/>
          </w:tcPr>
          <w:p w:rsidR="00EA4937" w:rsidRPr="00F27044" w:rsidRDefault="00EA4937">
            <w:pPr>
              <w:spacing w:before="120"/>
              <w:rPr>
                <w:b/>
                <w:sz w:val="22"/>
                <w:szCs w:val="22"/>
              </w:rPr>
            </w:pPr>
          </w:p>
        </w:tc>
        <w:tc>
          <w:tcPr>
            <w:tcW w:w="630" w:type="dxa"/>
            <w:vAlign w:val="center"/>
          </w:tcPr>
          <w:p w:rsidR="00EA4937" w:rsidRPr="00F27044" w:rsidRDefault="00EA4937">
            <w:pPr>
              <w:spacing w:before="120"/>
              <w:jc w:val="center"/>
              <w:rPr>
                <w:sz w:val="22"/>
                <w:szCs w:val="22"/>
              </w:rPr>
            </w:pPr>
            <w:r w:rsidRPr="00F27044">
              <w:rPr>
                <w:sz w:val="22"/>
                <w:szCs w:val="22"/>
              </w:rPr>
              <w:t>0</w:t>
            </w:r>
          </w:p>
        </w:tc>
        <w:tc>
          <w:tcPr>
            <w:tcW w:w="540" w:type="dxa"/>
            <w:vAlign w:val="center"/>
          </w:tcPr>
          <w:p w:rsidR="00EA4937" w:rsidRPr="00F27044" w:rsidRDefault="00EA4937">
            <w:pPr>
              <w:spacing w:before="120"/>
              <w:jc w:val="center"/>
              <w:rPr>
                <w:sz w:val="22"/>
                <w:szCs w:val="22"/>
              </w:rPr>
            </w:pPr>
            <w:r w:rsidRPr="00F27044">
              <w:rPr>
                <w:sz w:val="22"/>
                <w:szCs w:val="22"/>
              </w:rPr>
              <w:t>1-2</w:t>
            </w:r>
          </w:p>
        </w:tc>
        <w:tc>
          <w:tcPr>
            <w:tcW w:w="540" w:type="dxa"/>
            <w:vAlign w:val="center"/>
          </w:tcPr>
          <w:p w:rsidR="00EA4937" w:rsidRPr="00F27044" w:rsidRDefault="00EA4937">
            <w:pPr>
              <w:spacing w:before="120"/>
              <w:jc w:val="center"/>
              <w:rPr>
                <w:sz w:val="22"/>
                <w:szCs w:val="22"/>
              </w:rPr>
            </w:pPr>
            <w:r w:rsidRPr="00F27044">
              <w:rPr>
                <w:sz w:val="22"/>
                <w:szCs w:val="22"/>
              </w:rPr>
              <w:t>3-4</w:t>
            </w:r>
          </w:p>
        </w:tc>
        <w:tc>
          <w:tcPr>
            <w:tcW w:w="540" w:type="dxa"/>
            <w:vAlign w:val="center"/>
          </w:tcPr>
          <w:p w:rsidR="00EA4937" w:rsidRPr="00F27044" w:rsidRDefault="00EA4937">
            <w:pPr>
              <w:spacing w:before="120"/>
              <w:jc w:val="center"/>
              <w:rPr>
                <w:sz w:val="22"/>
                <w:szCs w:val="22"/>
              </w:rPr>
            </w:pPr>
            <w:r w:rsidRPr="00F27044">
              <w:rPr>
                <w:sz w:val="22"/>
                <w:szCs w:val="22"/>
              </w:rPr>
              <w:t>5-6</w:t>
            </w:r>
          </w:p>
        </w:tc>
        <w:tc>
          <w:tcPr>
            <w:tcW w:w="630" w:type="dxa"/>
            <w:vAlign w:val="center"/>
          </w:tcPr>
          <w:p w:rsidR="00EA4937" w:rsidRPr="00F27044" w:rsidRDefault="00EA4937">
            <w:pPr>
              <w:spacing w:before="120"/>
              <w:jc w:val="center"/>
              <w:rPr>
                <w:sz w:val="22"/>
                <w:szCs w:val="22"/>
              </w:rPr>
            </w:pPr>
            <w:r w:rsidRPr="00F27044">
              <w:rPr>
                <w:sz w:val="22"/>
                <w:szCs w:val="22"/>
              </w:rPr>
              <w:t>7</w:t>
            </w:r>
          </w:p>
        </w:tc>
        <w:tc>
          <w:tcPr>
            <w:tcW w:w="540" w:type="dxa"/>
            <w:vAlign w:val="center"/>
          </w:tcPr>
          <w:p w:rsidR="00EA4937" w:rsidRPr="00F27044" w:rsidRDefault="00EA4937">
            <w:pPr>
              <w:spacing w:before="120"/>
              <w:jc w:val="center"/>
              <w:rPr>
                <w:sz w:val="22"/>
                <w:szCs w:val="22"/>
              </w:rPr>
            </w:pPr>
            <w:r w:rsidRPr="00F27044">
              <w:rPr>
                <w:sz w:val="22"/>
                <w:szCs w:val="22"/>
              </w:rPr>
              <w:t>0</w:t>
            </w:r>
          </w:p>
        </w:tc>
        <w:tc>
          <w:tcPr>
            <w:tcW w:w="630" w:type="dxa"/>
            <w:vAlign w:val="center"/>
          </w:tcPr>
          <w:p w:rsidR="00EA4937" w:rsidRPr="00F27044" w:rsidRDefault="00EA4937">
            <w:pPr>
              <w:spacing w:before="120"/>
              <w:jc w:val="center"/>
              <w:rPr>
                <w:sz w:val="22"/>
                <w:szCs w:val="22"/>
              </w:rPr>
            </w:pPr>
            <w:r w:rsidRPr="00F27044">
              <w:rPr>
                <w:sz w:val="22"/>
                <w:szCs w:val="22"/>
              </w:rPr>
              <w:t>1-2</w:t>
            </w:r>
          </w:p>
        </w:tc>
        <w:tc>
          <w:tcPr>
            <w:tcW w:w="630" w:type="dxa"/>
            <w:vAlign w:val="center"/>
          </w:tcPr>
          <w:p w:rsidR="00EA4937" w:rsidRPr="00F27044" w:rsidRDefault="00EA4937">
            <w:pPr>
              <w:spacing w:before="120"/>
              <w:jc w:val="center"/>
              <w:rPr>
                <w:sz w:val="22"/>
                <w:szCs w:val="22"/>
              </w:rPr>
            </w:pPr>
            <w:r w:rsidRPr="00F27044">
              <w:rPr>
                <w:sz w:val="22"/>
                <w:szCs w:val="22"/>
              </w:rPr>
              <w:t>3-4</w:t>
            </w:r>
          </w:p>
        </w:tc>
        <w:tc>
          <w:tcPr>
            <w:tcW w:w="630" w:type="dxa"/>
            <w:vAlign w:val="center"/>
          </w:tcPr>
          <w:p w:rsidR="00EA4937" w:rsidRPr="00F27044" w:rsidRDefault="00EA4937">
            <w:pPr>
              <w:spacing w:before="120"/>
              <w:jc w:val="center"/>
              <w:rPr>
                <w:sz w:val="22"/>
                <w:szCs w:val="22"/>
              </w:rPr>
            </w:pPr>
            <w:r w:rsidRPr="00F27044">
              <w:rPr>
                <w:sz w:val="22"/>
                <w:szCs w:val="22"/>
              </w:rPr>
              <w:t>5-6</w:t>
            </w:r>
          </w:p>
        </w:tc>
        <w:tc>
          <w:tcPr>
            <w:tcW w:w="630" w:type="dxa"/>
            <w:vAlign w:val="center"/>
          </w:tcPr>
          <w:p w:rsidR="00EA4937" w:rsidRPr="00F27044" w:rsidRDefault="00EA4937">
            <w:pPr>
              <w:spacing w:before="120"/>
              <w:jc w:val="center"/>
              <w:rPr>
                <w:sz w:val="22"/>
                <w:szCs w:val="22"/>
              </w:rPr>
            </w:pPr>
            <w:r w:rsidRPr="00F27044">
              <w:rPr>
                <w:sz w:val="22"/>
                <w:szCs w:val="22"/>
              </w:rPr>
              <w:t>7</w:t>
            </w:r>
          </w:p>
        </w:tc>
      </w:tr>
      <w:tr w:rsidR="00EA4937" w:rsidRPr="00F27044">
        <w:trPr>
          <w:trHeight w:val="575"/>
        </w:trPr>
        <w:tc>
          <w:tcPr>
            <w:tcW w:w="630" w:type="dxa"/>
            <w:vAlign w:val="center"/>
          </w:tcPr>
          <w:p w:rsidR="00EA4937" w:rsidRPr="00F27044" w:rsidRDefault="00EA4937">
            <w:pPr>
              <w:spacing w:before="120"/>
              <w:jc w:val="center"/>
              <w:rPr>
                <w:sz w:val="22"/>
                <w:szCs w:val="22"/>
              </w:rPr>
            </w:pPr>
            <w:r w:rsidRPr="00F27044">
              <w:rPr>
                <w:sz w:val="22"/>
                <w:szCs w:val="22"/>
              </w:rPr>
              <w:t>1</w:t>
            </w:r>
          </w:p>
        </w:tc>
        <w:tc>
          <w:tcPr>
            <w:tcW w:w="2070" w:type="dxa"/>
            <w:vAlign w:val="center"/>
          </w:tcPr>
          <w:p w:rsidR="00EA4937" w:rsidRPr="00F27044" w:rsidRDefault="00EA4937">
            <w:pPr>
              <w:spacing w:before="120"/>
              <w:rPr>
                <w:sz w:val="22"/>
                <w:szCs w:val="22"/>
              </w:rPr>
            </w:pPr>
            <w:r w:rsidRPr="00F27044">
              <w:rPr>
                <w:sz w:val="22"/>
                <w:szCs w:val="22"/>
              </w:rPr>
              <w:t>Attitude</w:t>
            </w:r>
          </w:p>
        </w:tc>
        <w:tc>
          <w:tcPr>
            <w:tcW w:w="63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r>
      <w:tr w:rsidR="00EA4937" w:rsidRPr="00F27044">
        <w:trPr>
          <w:trHeight w:val="575"/>
        </w:trPr>
        <w:tc>
          <w:tcPr>
            <w:tcW w:w="630" w:type="dxa"/>
            <w:vAlign w:val="center"/>
          </w:tcPr>
          <w:p w:rsidR="00EA4937" w:rsidRPr="00F27044" w:rsidRDefault="00EA4937">
            <w:pPr>
              <w:spacing w:before="120"/>
              <w:jc w:val="center"/>
              <w:rPr>
                <w:sz w:val="22"/>
                <w:szCs w:val="22"/>
              </w:rPr>
            </w:pPr>
            <w:r w:rsidRPr="00F27044">
              <w:rPr>
                <w:sz w:val="22"/>
                <w:szCs w:val="22"/>
              </w:rPr>
              <w:t>2</w:t>
            </w:r>
          </w:p>
        </w:tc>
        <w:tc>
          <w:tcPr>
            <w:tcW w:w="2070" w:type="dxa"/>
            <w:vAlign w:val="center"/>
          </w:tcPr>
          <w:p w:rsidR="00EA4937" w:rsidRPr="00F27044" w:rsidRDefault="00EA4937">
            <w:pPr>
              <w:spacing w:before="120"/>
              <w:rPr>
                <w:sz w:val="22"/>
                <w:szCs w:val="22"/>
              </w:rPr>
            </w:pPr>
            <w:r w:rsidRPr="00F27044">
              <w:rPr>
                <w:sz w:val="22"/>
                <w:szCs w:val="22"/>
              </w:rPr>
              <w:t>Safety</w:t>
            </w:r>
          </w:p>
        </w:tc>
        <w:tc>
          <w:tcPr>
            <w:tcW w:w="63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r>
      <w:tr w:rsidR="00EA4937" w:rsidRPr="00F27044">
        <w:trPr>
          <w:trHeight w:val="575"/>
        </w:trPr>
        <w:tc>
          <w:tcPr>
            <w:tcW w:w="630" w:type="dxa"/>
            <w:vAlign w:val="center"/>
          </w:tcPr>
          <w:p w:rsidR="00EA4937" w:rsidRPr="00F27044" w:rsidRDefault="00EA4937">
            <w:pPr>
              <w:spacing w:before="120"/>
              <w:jc w:val="center"/>
              <w:rPr>
                <w:sz w:val="22"/>
                <w:szCs w:val="22"/>
              </w:rPr>
            </w:pPr>
            <w:r w:rsidRPr="00F27044">
              <w:rPr>
                <w:sz w:val="22"/>
                <w:szCs w:val="22"/>
              </w:rPr>
              <w:t>3</w:t>
            </w:r>
          </w:p>
        </w:tc>
        <w:tc>
          <w:tcPr>
            <w:tcW w:w="2070" w:type="dxa"/>
            <w:vAlign w:val="center"/>
          </w:tcPr>
          <w:p w:rsidR="00EA4937" w:rsidRPr="00F27044" w:rsidRDefault="00EA4937">
            <w:pPr>
              <w:spacing w:before="120"/>
              <w:rPr>
                <w:sz w:val="22"/>
                <w:szCs w:val="22"/>
              </w:rPr>
            </w:pPr>
            <w:r w:rsidRPr="00F27044">
              <w:rPr>
                <w:sz w:val="22"/>
                <w:szCs w:val="22"/>
              </w:rPr>
              <w:t>Environment</w:t>
            </w:r>
          </w:p>
        </w:tc>
        <w:tc>
          <w:tcPr>
            <w:tcW w:w="63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54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c>
          <w:tcPr>
            <w:tcW w:w="630" w:type="dxa"/>
            <w:vAlign w:val="center"/>
          </w:tcPr>
          <w:p w:rsidR="00EA4937" w:rsidRPr="00F27044" w:rsidRDefault="00EA4937">
            <w:pPr>
              <w:spacing w:before="120"/>
              <w:jc w:val="center"/>
              <w:rPr>
                <w:sz w:val="22"/>
                <w:szCs w:val="22"/>
              </w:rPr>
            </w:pPr>
          </w:p>
        </w:tc>
      </w:tr>
      <w:tr w:rsidR="00EA4937" w:rsidRPr="00F27044">
        <w:trPr>
          <w:trHeight w:val="575"/>
        </w:trPr>
        <w:tc>
          <w:tcPr>
            <w:tcW w:w="630" w:type="dxa"/>
            <w:vAlign w:val="center"/>
          </w:tcPr>
          <w:p w:rsidR="00EA4937" w:rsidRPr="00F27044" w:rsidRDefault="00EA4937">
            <w:pPr>
              <w:spacing w:before="120"/>
              <w:jc w:val="center"/>
              <w:rPr>
                <w:sz w:val="22"/>
                <w:szCs w:val="22"/>
              </w:rPr>
            </w:pPr>
          </w:p>
        </w:tc>
        <w:tc>
          <w:tcPr>
            <w:tcW w:w="2070" w:type="dxa"/>
            <w:vAlign w:val="center"/>
          </w:tcPr>
          <w:p w:rsidR="00EA4937" w:rsidRPr="00F27044" w:rsidRDefault="00EA4937">
            <w:pPr>
              <w:spacing w:before="120"/>
              <w:jc w:val="right"/>
              <w:rPr>
                <w:b/>
                <w:sz w:val="22"/>
                <w:szCs w:val="22"/>
              </w:rPr>
            </w:pPr>
            <w:r w:rsidRPr="00F27044">
              <w:rPr>
                <w:b/>
                <w:sz w:val="22"/>
                <w:szCs w:val="22"/>
              </w:rPr>
              <w:t>SUBTOTAL</w:t>
            </w:r>
          </w:p>
        </w:tc>
        <w:tc>
          <w:tcPr>
            <w:tcW w:w="2880" w:type="dxa"/>
            <w:gridSpan w:val="5"/>
            <w:vAlign w:val="center"/>
          </w:tcPr>
          <w:p w:rsidR="00EA4937" w:rsidRPr="00F27044" w:rsidRDefault="00EA4937">
            <w:pPr>
              <w:spacing w:before="120"/>
              <w:jc w:val="center"/>
              <w:rPr>
                <w:sz w:val="22"/>
                <w:szCs w:val="22"/>
                <w:vertAlign w:val="superscript"/>
              </w:rPr>
            </w:pPr>
            <w:r w:rsidRPr="00F27044">
              <w:rPr>
                <w:b/>
                <w:sz w:val="22"/>
                <w:szCs w:val="22"/>
              </w:rPr>
              <w:t>B</w:t>
            </w:r>
            <w:r w:rsidRPr="00F27044">
              <w:rPr>
                <w:b/>
                <w:sz w:val="22"/>
                <w:szCs w:val="22"/>
                <w:vertAlign w:val="subscript"/>
              </w:rPr>
              <w:t>1</w:t>
            </w:r>
          </w:p>
        </w:tc>
        <w:tc>
          <w:tcPr>
            <w:tcW w:w="3060" w:type="dxa"/>
            <w:gridSpan w:val="5"/>
            <w:vAlign w:val="center"/>
          </w:tcPr>
          <w:p w:rsidR="00EA4937" w:rsidRPr="00F27044" w:rsidRDefault="00EA4937">
            <w:pPr>
              <w:spacing w:before="120"/>
              <w:jc w:val="center"/>
              <w:rPr>
                <w:sz w:val="22"/>
                <w:szCs w:val="22"/>
              </w:rPr>
            </w:pPr>
            <w:r w:rsidRPr="00F27044">
              <w:rPr>
                <w:b/>
                <w:sz w:val="22"/>
                <w:szCs w:val="22"/>
              </w:rPr>
              <w:t>B</w:t>
            </w:r>
            <w:r w:rsidRPr="00F27044">
              <w:rPr>
                <w:b/>
                <w:sz w:val="22"/>
                <w:szCs w:val="22"/>
                <w:vertAlign w:val="subscript"/>
              </w:rPr>
              <w:t>2</w:t>
            </w:r>
          </w:p>
        </w:tc>
      </w:tr>
      <w:tr w:rsidR="00EA4937" w:rsidRPr="00F27044">
        <w:trPr>
          <w:trHeight w:val="575"/>
        </w:trPr>
        <w:tc>
          <w:tcPr>
            <w:tcW w:w="630" w:type="dxa"/>
            <w:vAlign w:val="center"/>
          </w:tcPr>
          <w:p w:rsidR="00EA4937" w:rsidRPr="00F27044" w:rsidRDefault="00EA4937">
            <w:pPr>
              <w:spacing w:before="120"/>
              <w:jc w:val="center"/>
              <w:rPr>
                <w:sz w:val="22"/>
                <w:szCs w:val="22"/>
              </w:rPr>
            </w:pPr>
          </w:p>
        </w:tc>
        <w:tc>
          <w:tcPr>
            <w:tcW w:w="2070" w:type="dxa"/>
            <w:vAlign w:val="center"/>
          </w:tcPr>
          <w:p w:rsidR="00EA4937" w:rsidRPr="00F27044" w:rsidRDefault="00EA4937">
            <w:pPr>
              <w:spacing w:before="120"/>
              <w:jc w:val="right"/>
              <w:rPr>
                <w:b/>
                <w:sz w:val="22"/>
                <w:szCs w:val="22"/>
              </w:rPr>
            </w:pPr>
            <w:r w:rsidRPr="00F27044">
              <w:rPr>
                <w:b/>
                <w:sz w:val="22"/>
                <w:szCs w:val="22"/>
              </w:rPr>
              <w:t>FULL MARKS</w:t>
            </w:r>
          </w:p>
        </w:tc>
        <w:tc>
          <w:tcPr>
            <w:tcW w:w="2880" w:type="dxa"/>
            <w:gridSpan w:val="5"/>
            <w:vAlign w:val="center"/>
          </w:tcPr>
          <w:p w:rsidR="00EA4937" w:rsidRPr="00F27044" w:rsidRDefault="00EA4937">
            <w:pPr>
              <w:spacing w:before="120"/>
              <w:jc w:val="center"/>
              <w:rPr>
                <w:b/>
                <w:sz w:val="22"/>
                <w:szCs w:val="22"/>
              </w:rPr>
            </w:pPr>
            <w:r w:rsidRPr="00F27044">
              <w:rPr>
                <w:b/>
                <w:sz w:val="22"/>
                <w:szCs w:val="22"/>
              </w:rPr>
              <w:t>21</w:t>
            </w:r>
          </w:p>
        </w:tc>
        <w:tc>
          <w:tcPr>
            <w:tcW w:w="3060" w:type="dxa"/>
            <w:gridSpan w:val="5"/>
            <w:vAlign w:val="center"/>
          </w:tcPr>
          <w:p w:rsidR="00EA4937" w:rsidRPr="00F27044" w:rsidRDefault="00EA4937">
            <w:pPr>
              <w:spacing w:before="120"/>
              <w:jc w:val="center"/>
              <w:rPr>
                <w:b/>
                <w:sz w:val="22"/>
                <w:szCs w:val="22"/>
              </w:rPr>
            </w:pPr>
            <w:r w:rsidRPr="00F27044">
              <w:rPr>
                <w:b/>
                <w:sz w:val="22"/>
                <w:szCs w:val="22"/>
              </w:rPr>
              <w:t>21</w:t>
            </w:r>
          </w:p>
        </w:tc>
      </w:tr>
      <w:tr w:rsidR="00EA4937" w:rsidRPr="00F27044">
        <w:trPr>
          <w:trHeight w:val="575"/>
        </w:trPr>
        <w:tc>
          <w:tcPr>
            <w:tcW w:w="630" w:type="dxa"/>
            <w:vMerge w:val="restart"/>
            <w:vAlign w:val="center"/>
          </w:tcPr>
          <w:p w:rsidR="00EA4937" w:rsidRPr="00F27044" w:rsidRDefault="00EA4937">
            <w:pPr>
              <w:spacing w:before="120"/>
              <w:jc w:val="center"/>
              <w:rPr>
                <w:b/>
                <w:sz w:val="22"/>
                <w:szCs w:val="22"/>
              </w:rPr>
            </w:pPr>
            <w:r w:rsidRPr="00F27044">
              <w:rPr>
                <w:b/>
                <w:sz w:val="22"/>
                <w:szCs w:val="22"/>
              </w:rPr>
              <w:t>C</w:t>
            </w:r>
          </w:p>
        </w:tc>
        <w:tc>
          <w:tcPr>
            <w:tcW w:w="2070" w:type="dxa"/>
            <w:vMerge w:val="restart"/>
            <w:vAlign w:val="center"/>
          </w:tcPr>
          <w:p w:rsidR="00EA4937" w:rsidRPr="00F27044" w:rsidRDefault="00EA4937">
            <w:pPr>
              <w:rPr>
                <w:b/>
                <w:sz w:val="22"/>
                <w:szCs w:val="22"/>
              </w:rPr>
            </w:pPr>
            <w:r w:rsidRPr="00F27044">
              <w:rPr>
                <w:b/>
                <w:sz w:val="22"/>
                <w:szCs w:val="22"/>
              </w:rPr>
              <w:t>EMPLOYABILITY SKILLS</w:t>
            </w:r>
          </w:p>
          <w:p w:rsidR="00EA4937" w:rsidRPr="00F27044" w:rsidRDefault="00EA4937">
            <w:pPr>
              <w:rPr>
                <w:b/>
                <w:sz w:val="22"/>
                <w:szCs w:val="22"/>
              </w:rPr>
            </w:pPr>
            <w:r w:rsidRPr="00F27044">
              <w:rPr>
                <w:b/>
                <w:sz w:val="22"/>
                <w:szCs w:val="22"/>
              </w:rPr>
              <w:t>(SOCIAL SKILLS)</w:t>
            </w:r>
          </w:p>
          <w:p w:rsidR="00EA4937" w:rsidRPr="00F27044" w:rsidRDefault="00EA4937">
            <w:pPr>
              <w:rPr>
                <w:sz w:val="22"/>
                <w:szCs w:val="22"/>
              </w:rPr>
            </w:pPr>
            <w:r w:rsidRPr="00F27044">
              <w:rPr>
                <w:b/>
                <w:sz w:val="22"/>
                <w:szCs w:val="22"/>
              </w:rPr>
              <w:t>(20%)</w:t>
            </w:r>
          </w:p>
        </w:tc>
        <w:tc>
          <w:tcPr>
            <w:tcW w:w="2880" w:type="dxa"/>
            <w:gridSpan w:val="5"/>
            <w:vAlign w:val="center"/>
          </w:tcPr>
          <w:p w:rsidR="00EA4937" w:rsidRPr="00F27044" w:rsidRDefault="00EA4937">
            <w:pPr>
              <w:jc w:val="center"/>
              <w:rPr>
                <w:b/>
                <w:sz w:val="22"/>
                <w:szCs w:val="22"/>
                <w:lang w:val="fi-FI"/>
              </w:rPr>
            </w:pPr>
            <w:r w:rsidRPr="00F27044">
              <w:rPr>
                <w:b/>
                <w:sz w:val="22"/>
                <w:szCs w:val="22"/>
                <w:lang w:val="fi-FI"/>
              </w:rPr>
              <w:t>MARKS GIVEN BY APPRENTICE</w:t>
            </w:r>
          </w:p>
        </w:tc>
        <w:tc>
          <w:tcPr>
            <w:tcW w:w="3060" w:type="dxa"/>
            <w:gridSpan w:val="5"/>
            <w:vAlign w:val="center"/>
          </w:tcPr>
          <w:p w:rsidR="00EA4937" w:rsidRPr="00F27044" w:rsidRDefault="00EA4937">
            <w:pPr>
              <w:jc w:val="center"/>
              <w:rPr>
                <w:b/>
                <w:sz w:val="22"/>
                <w:szCs w:val="22"/>
              </w:rPr>
            </w:pPr>
            <w:r w:rsidRPr="00F27044">
              <w:rPr>
                <w:b/>
                <w:sz w:val="22"/>
                <w:szCs w:val="22"/>
              </w:rPr>
              <w:t>MARKS GIVEN BY</w:t>
            </w:r>
          </w:p>
          <w:p w:rsidR="00EA4937" w:rsidRPr="00F27044" w:rsidRDefault="00EA4937">
            <w:pPr>
              <w:jc w:val="center"/>
              <w:rPr>
                <w:sz w:val="22"/>
                <w:szCs w:val="22"/>
              </w:rPr>
            </w:pPr>
            <w:r w:rsidRPr="00F27044">
              <w:rPr>
                <w:b/>
                <w:sz w:val="22"/>
                <w:szCs w:val="22"/>
              </w:rPr>
              <w:t>COACH</w:t>
            </w:r>
          </w:p>
        </w:tc>
      </w:tr>
      <w:tr w:rsidR="00EA4937" w:rsidRPr="00F27044">
        <w:trPr>
          <w:trHeight w:val="575"/>
        </w:trPr>
        <w:tc>
          <w:tcPr>
            <w:tcW w:w="630" w:type="dxa"/>
            <w:vMerge/>
            <w:vAlign w:val="center"/>
          </w:tcPr>
          <w:p w:rsidR="00EA4937" w:rsidRPr="00F27044" w:rsidRDefault="00EA4937">
            <w:pPr>
              <w:spacing w:before="120"/>
              <w:rPr>
                <w:sz w:val="22"/>
                <w:szCs w:val="22"/>
              </w:rPr>
            </w:pPr>
          </w:p>
        </w:tc>
        <w:tc>
          <w:tcPr>
            <w:tcW w:w="2070" w:type="dxa"/>
            <w:vMerge/>
            <w:vAlign w:val="center"/>
          </w:tcPr>
          <w:p w:rsidR="00EA4937" w:rsidRPr="00F27044" w:rsidRDefault="00EA4937">
            <w:pPr>
              <w:spacing w:before="120"/>
              <w:rPr>
                <w:sz w:val="22"/>
                <w:szCs w:val="22"/>
              </w:rPr>
            </w:pPr>
          </w:p>
        </w:tc>
        <w:tc>
          <w:tcPr>
            <w:tcW w:w="630" w:type="dxa"/>
            <w:vAlign w:val="center"/>
          </w:tcPr>
          <w:p w:rsidR="00EA4937" w:rsidRPr="00F27044" w:rsidRDefault="00EA4937">
            <w:pPr>
              <w:spacing w:before="120"/>
              <w:jc w:val="center"/>
              <w:rPr>
                <w:sz w:val="22"/>
                <w:szCs w:val="22"/>
              </w:rPr>
            </w:pPr>
            <w:r w:rsidRPr="00F27044">
              <w:rPr>
                <w:sz w:val="22"/>
                <w:szCs w:val="22"/>
              </w:rPr>
              <w:t>0</w:t>
            </w:r>
          </w:p>
        </w:tc>
        <w:tc>
          <w:tcPr>
            <w:tcW w:w="540" w:type="dxa"/>
            <w:vAlign w:val="center"/>
          </w:tcPr>
          <w:p w:rsidR="00EA4937" w:rsidRPr="00F27044" w:rsidRDefault="00EA4937">
            <w:pPr>
              <w:spacing w:before="120"/>
              <w:jc w:val="center"/>
              <w:rPr>
                <w:sz w:val="22"/>
                <w:szCs w:val="22"/>
              </w:rPr>
            </w:pPr>
            <w:r w:rsidRPr="00F27044">
              <w:rPr>
                <w:sz w:val="22"/>
                <w:szCs w:val="22"/>
              </w:rPr>
              <w:t>1-2</w:t>
            </w:r>
          </w:p>
        </w:tc>
        <w:tc>
          <w:tcPr>
            <w:tcW w:w="540" w:type="dxa"/>
            <w:vAlign w:val="center"/>
          </w:tcPr>
          <w:p w:rsidR="00EA4937" w:rsidRPr="00F27044" w:rsidRDefault="00EA4937">
            <w:pPr>
              <w:spacing w:before="120"/>
              <w:jc w:val="center"/>
              <w:rPr>
                <w:sz w:val="22"/>
                <w:szCs w:val="22"/>
              </w:rPr>
            </w:pPr>
            <w:r w:rsidRPr="00F27044">
              <w:rPr>
                <w:sz w:val="22"/>
                <w:szCs w:val="22"/>
              </w:rPr>
              <w:t>3-4</w:t>
            </w:r>
          </w:p>
        </w:tc>
        <w:tc>
          <w:tcPr>
            <w:tcW w:w="540" w:type="dxa"/>
            <w:vAlign w:val="center"/>
          </w:tcPr>
          <w:p w:rsidR="00EA4937" w:rsidRPr="00F27044" w:rsidRDefault="00EA4937">
            <w:pPr>
              <w:spacing w:before="120"/>
              <w:jc w:val="center"/>
              <w:rPr>
                <w:sz w:val="22"/>
                <w:szCs w:val="22"/>
              </w:rPr>
            </w:pPr>
            <w:r w:rsidRPr="00F27044">
              <w:rPr>
                <w:sz w:val="22"/>
                <w:szCs w:val="22"/>
              </w:rPr>
              <w:t>5-6</w:t>
            </w:r>
          </w:p>
        </w:tc>
        <w:tc>
          <w:tcPr>
            <w:tcW w:w="630" w:type="dxa"/>
            <w:vAlign w:val="center"/>
          </w:tcPr>
          <w:p w:rsidR="00EA4937" w:rsidRPr="00F27044" w:rsidRDefault="00EA4937">
            <w:pPr>
              <w:spacing w:before="120"/>
              <w:jc w:val="center"/>
              <w:rPr>
                <w:sz w:val="22"/>
                <w:szCs w:val="22"/>
              </w:rPr>
            </w:pPr>
            <w:r w:rsidRPr="00F27044">
              <w:rPr>
                <w:sz w:val="22"/>
                <w:szCs w:val="22"/>
              </w:rPr>
              <w:t>7</w:t>
            </w:r>
          </w:p>
        </w:tc>
        <w:tc>
          <w:tcPr>
            <w:tcW w:w="540" w:type="dxa"/>
            <w:vAlign w:val="center"/>
          </w:tcPr>
          <w:p w:rsidR="00EA4937" w:rsidRPr="00F27044" w:rsidRDefault="00EA4937">
            <w:pPr>
              <w:spacing w:before="120"/>
              <w:jc w:val="center"/>
              <w:rPr>
                <w:sz w:val="22"/>
                <w:szCs w:val="22"/>
              </w:rPr>
            </w:pPr>
            <w:r w:rsidRPr="00F27044">
              <w:rPr>
                <w:sz w:val="22"/>
                <w:szCs w:val="22"/>
              </w:rPr>
              <w:t>0</w:t>
            </w:r>
          </w:p>
        </w:tc>
        <w:tc>
          <w:tcPr>
            <w:tcW w:w="630" w:type="dxa"/>
            <w:vAlign w:val="center"/>
          </w:tcPr>
          <w:p w:rsidR="00EA4937" w:rsidRPr="00F27044" w:rsidRDefault="00EA4937">
            <w:pPr>
              <w:spacing w:before="120"/>
              <w:jc w:val="center"/>
              <w:rPr>
                <w:sz w:val="22"/>
                <w:szCs w:val="22"/>
              </w:rPr>
            </w:pPr>
            <w:r w:rsidRPr="00F27044">
              <w:rPr>
                <w:sz w:val="22"/>
                <w:szCs w:val="22"/>
              </w:rPr>
              <w:t>1-2</w:t>
            </w:r>
          </w:p>
        </w:tc>
        <w:tc>
          <w:tcPr>
            <w:tcW w:w="630" w:type="dxa"/>
            <w:vAlign w:val="center"/>
          </w:tcPr>
          <w:p w:rsidR="00EA4937" w:rsidRPr="00F27044" w:rsidRDefault="00EA4937">
            <w:pPr>
              <w:spacing w:before="120"/>
              <w:jc w:val="center"/>
              <w:rPr>
                <w:sz w:val="22"/>
                <w:szCs w:val="22"/>
              </w:rPr>
            </w:pPr>
            <w:r w:rsidRPr="00F27044">
              <w:rPr>
                <w:sz w:val="22"/>
                <w:szCs w:val="22"/>
              </w:rPr>
              <w:t>3-4</w:t>
            </w:r>
          </w:p>
        </w:tc>
        <w:tc>
          <w:tcPr>
            <w:tcW w:w="630" w:type="dxa"/>
            <w:vAlign w:val="center"/>
          </w:tcPr>
          <w:p w:rsidR="00EA4937" w:rsidRPr="00F27044" w:rsidRDefault="00EA4937">
            <w:pPr>
              <w:spacing w:before="120"/>
              <w:jc w:val="center"/>
              <w:rPr>
                <w:sz w:val="22"/>
                <w:szCs w:val="22"/>
              </w:rPr>
            </w:pPr>
            <w:r w:rsidRPr="00F27044">
              <w:rPr>
                <w:sz w:val="22"/>
                <w:szCs w:val="22"/>
              </w:rPr>
              <w:t>5-6</w:t>
            </w:r>
          </w:p>
        </w:tc>
        <w:tc>
          <w:tcPr>
            <w:tcW w:w="630" w:type="dxa"/>
            <w:vAlign w:val="center"/>
          </w:tcPr>
          <w:p w:rsidR="00EA4937" w:rsidRPr="00F27044" w:rsidRDefault="00EA4937">
            <w:pPr>
              <w:spacing w:before="120"/>
              <w:jc w:val="center"/>
              <w:rPr>
                <w:sz w:val="22"/>
                <w:szCs w:val="22"/>
              </w:rPr>
            </w:pPr>
            <w:r w:rsidRPr="00F27044">
              <w:rPr>
                <w:sz w:val="22"/>
                <w:szCs w:val="22"/>
              </w:rPr>
              <w:t>7</w:t>
            </w:r>
          </w:p>
        </w:tc>
      </w:tr>
      <w:tr w:rsidR="00320F1D" w:rsidRPr="00F27044" w:rsidTr="00CB39CC">
        <w:trPr>
          <w:trHeight w:val="575"/>
        </w:trPr>
        <w:tc>
          <w:tcPr>
            <w:tcW w:w="630" w:type="dxa"/>
            <w:vAlign w:val="center"/>
          </w:tcPr>
          <w:p w:rsidR="00320F1D" w:rsidRPr="00F27044" w:rsidRDefault="00320F1D">
            <w:pPr>
              <w:spacing w:before="120"/>
              <w:jc w:val="center"/>
              <w:rPr>
                <w:sz w:val="22"/>
                <w:szCs w:val="22"/>
              </w:rPr>
            </w:pPr>
            <w:r w:rsidRPr="00F27044">
              <w:rPr>
                <w:sz w:val="22"/>
                <w:szCs w:val="22"/>
              </w:rPr>
              <w:t>1</w:t>
            </w:r>
          </w:p>
        </w:tc>
        <w:tc>
          <w:tcPr>
            <w:tcW w:w="2070" w:type="dxa"/>
            <w:vAlign w:val="center"/>
          </w:tcPr>
          <w:p w:rsidR="00320F1D" w:rsidRPr="00F27044" w:rsidRDefault="00320F1D" w:rsidP="00CB39CC">
            <w:pPr>
              <w:suppressAutoHyphens w:val="0"/>
              <w:autoSpaceDE w:val="0"/>
              <w:autoSpaceDN w:val="0"/>
              <w:adjustRightInd w:val="0"/>
              <w:rPr>
                <w:b/>
                <w:sz w:val="22"/>
                <w:szCs w:val="22"/>
              </w:rPr>
            </w:pPr>
            <w:r w:rsidRPr="00F27044">
              <w:rPr>
                <w:sz w:val="22"/>
                <w:szCs w:val="22"/>
              </w:rPr>
              <w:t>Communication skills</w:t>
            </w:r>
          </w:p>
        </w:tc>
        <w:tc>
          <w:tcPr>
            <w:tcW w:w="630" w:type="dxa"/>
            <w:vAlign w:val="center"/>
          </w:tcPr>
          <w:p w:rsidR="00320F1D" w:rsidRPr="00F27044" w:rsidRDefault="00320F1D">
            <w:pPr>
              <w:spacing w:before="120"/>
              <w:jc w:val="center"/>
              <w:rPr>
                <w:sz w:val="22"/>
                <w:szCs w:val="22"/>
              </w:rPr>
            </w:pPr>
          </w:p>
        </w:tc>
        <w:tc>
          <w:tcPr>
            <w:tcW w:w="540" w:type="dxa"/>
            <w:vAlign w:val="center"/>
          </w:tcPr>
          <w:p w:rsidR="00320F1D" w:rsidRPr="00F27044" w:rsidRDefault="00320F1D">
            <w:pPr>
              <w:spacing w:before="120"/>
              <w:jc w:val="center"/>
              <w:rPr>
                <w:sz w:val="22"/>
                <w:szCs w:val="22"/>
              </w:rPr>
            </w:pPr>
          </w:p>
        </w:tc>
        <w:tc>
          <w:tcPr>
            <w:tcW w:w="540" w:type="dxa"/>
            <w:vAlign w:val="center"/>
          </w:tcPr>
          <w:p w:rsidR="00320F1D" w:rsidRPr="00F27044" w:rsidRDefault="00320F1D">
            <w:pPr>
              <w:spacing w:before="120"/>
              <w:jc w:val="center"/>
              <w:rPr>
                <w:sz w:val="22"/>
                <w:szCs w:val="22"/>
              </w:rPr>
            </w:pPr>
          </w:p>
        </w:tc>
        <w:tc>
          <w:tcPr>
            <w:tcW w:w="540" w:type="dxa"/>
            <w:vAlign w:val="center"/>
          </w:tcPr>
          <w:p w:rsidR="00320F1D" w:rsidRPr="00F27044" w:rsidRDefault="00320F1D">
            <w:pPr>
              <w:spacing w:before="120"/>
              <w:jc w:val="center"/>
              <w:rPr>
                <w:sz w:val="22"/>
                <w:szCs w:val="22"/>
              </w:rPr>
            </w:pPr>
          </w:p>
        </w:tc>
        <w:tc>
          <w:tcPr>
            <w:tcW w:w="630" w:type="dxa"/>
            <w:vAlign w:val="center"/>
          </w:tcPr>
          <w:p w:rsidR="00320F1D" w:rsidRPr="00F27044" w:rsidRDefault="00320F1D">
            <w:pPr>
              <w:spacing w:before="120"/>
              <w:jc w:val="center"/>
              <w:rPr>
                <w:sz w:val="22"/>
                <w:szCs w:val="22"/>
              </w:rPr>
            </w:pPr>
          </w:p>
        </w:tc>
        <w:tc>
          <w:tcPr>
            <w:tcW w:w="540" w:type="dxa"/>
            <w:vAlign w:val="center"/>
          </w:tcPr>
          <w:p w:rsidR="00320F1D" w:rsidRPr="00F27044" w:rsidRDefault="00320F1D">
            <w:pPr>
              <w:spacing w:before="120"/>
              <w:jc w:val="center"/>
              <w:rPr>
                <w:sz w:val="22"/>
                <w:szCs w:val="22"/>
              </w:rPr>
            </w:pPr>
          </w:p>
        </w:tc>
        <w:tc>
          <w:tcPr>
            <w:tcW w:w="630" w:type="dxa"/>
            <w:vAlign w:val="center"/>
          </w:tcPr>
          <w:p w:rsidR="00320F1D" w:rsidRPr="00F27044" w:rsidRDefault="00320F1D">
            <w:pPr>
              <w:spacing w:before="120"/>
              <w:jc w:val="center"/>
              <w:rPr>
                <w:sz w:val="22"/>
                <w:szCs w:val="22"/>
              </w:rPr>
            </w:pPr>
          </w:p>
        </w:tc>
        <w:tc>
          <w:tcPr>
            <w:tcW w:w="630" w:type="dxa"/>
            <w:vAlign w:val="center"/>
          </w:tcPr>
          <w:p w:rsidR="00320F1D" w:rsidRPr="00F27044" w:rsidRDefault="00320F1D">
            <w:pPr>
              <w:spacing w:before="120"/>
              <w:jc w:val="center"/>
              <w:rPr>
                <w:sz w:val="22"/>
                <w:szCs w:val="22"/>
              </w:rPr>
            </w:pPr>
          </w:p>
        </w:tc>
        <w:tc>
          <w:tcPr>
            <w:tcW w:w="630" w:type="dxa"/>
            <w:vAlign w:val="center"/>
          </w:tcPr>
          <w:p w:rsidR="00320F1D" w:rsidRPr="00F27044" w:rsidRDefault="00320F1D">
            <w:pPr>
              <w:spacing w:before="120"/>
              <w:jc w:val="center"/>
              <w:rPr>
                <w:sz w:val="22"/>
                <w:szCs w:val="22"/>
              </w:rPr>
            </w:pPr>
          </w:p>
        </w:tc>
        <w:tc>
          <w:tcPr>
            <w:tcW w:w="630" w:type="dxa"/>
            <w:vAlign w:val="center"/>
          </w:tcPr>
          <w:p w:rsidR="00320F1D" w:rsidRPr="00F27044" w:rsidRDefault="00320F1D">
            <w:pPr>
              <w:spacing w:before="120"/>
              <w:jc w:val="center"/>
              <w:rPr>
                <w:sz w:val="22"/>
                <w:szCs w:val="22"/>
              </w:rPr>
            </w:pPr>
          </w:p>
        </w:tc>
      </w:tr>
      <w:tr w:rsidR="00CB39CC" w:rsidRPr="00F27044" w:rsidTr="00CB39CC">
        <w:trPr>
          <w:trHeight w:val="575"/>
        </w:trPr>
        <w:tc>
          <w:tcPr>
            <w:tcW w:w="630" w:type="dxa"/>
            <w:vAlign w:val="center"/>
          </w:tcPr>
          <w:p w:rsidR="00CB39CC" w:rsidRPr="00F27044" w:rsidRDefault="00CB39CC">
            <w:pPr>
              <w:spacing w:before="120"/>
              <w:jc w:val="center"/>
              <w:rPr>
                <w:sz w:val="22"/>
                <w:szCs w:val="22"/>
              </w:rPr>
            </w:pPr>
            <w:r w:rsidRPr="00F27044">
              <w:rPr>
                <w:sz w:val="22"/>
                <w:szCs w:val="22"/>
              </w:rPr>
              <w:t>2</w:t>
            </w:r>
          </w:p>
        </w:tc>
        <w:tc>
          <w:tcPr>
            <w:tcW w:w="2070" w:type="dxa"/>
            <w:vAlign w:val="center"/>
          </w:tcPr>
          <w:p w:rsidR="00CB39CC" w:rsidRPr="00CB39CC" w:rsidRDefault="00CB39CC" w:rsidP="00CB39CC">
            <w:pPr>
              <w:pStyle w:val="Default"/>
            </w:pPr>
            <w:r>
              <w:rPr>
                <w:sz w:val="22"/>
                <w:szCs w:val="22"/>
              </w:rPr>
              <w:t>Conceptual Skills</w:t>
            </w: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r>
      <w:tr w:rsidR="00CB39CC" w:rsidRPr="00F27044" w:rsidTr="00CB39CC">
        <w:trPr>
          <w:trHeight w:val="575"/>
        </w:trPr>
        <w:tc>
          <w:tcPr>
            <w:tcW w:w="630" w:type="dxa"/>
            <w:vAlign w:val="center"/>
          </w:tcPr>
          <w:p w:rsidR="00CB39CC" w:rsidRPr="00F27044" w:rsidRDefault="00CB39CC">
            <w:pPr>
              <w:spacing w:before="120"/>
              <w:jc w:val="center"/>
              <w:rPr>
                <w:sz w:val="22"/>
                <w:szCs w:val="22"/>
              </w:rPr>
            </w:pPr>
            <w:r w:rsidRPr="00F27044">
              <w:rPr>
                <w:sz w:val="22"/>
                <w:szCs w:val="22"/>
              </w:rPr>
              <w:t>3</w:t>
            </w:r>
          </w:p>
        </w:tc>
        <w:tc>
          <w:tcPr>
            <w:tcW w:w="2070" w:type="dxa"/>
            <w:vAlign w:val="center"/>
          </w:tcPr>
          <w:p w:rsidR="00CB39CC" w:rsidRPr="00F27044" w:rsidRDefault="00CB39CC" w:rsidP="00CB39CC">
            <w:pPr>
              <w:tabs>
                <w:tab w:val="left" w:pos="1139"/>
              </w:tabs>
              <w:rPr>
                <w:b/>
                <w:sz w:val="22"/>
                <w:szCs w:val="22"/>
              </w:rPr>
            </w:pPr>
            <w:r>
              <w:rPr>
                <w:sz w:val="22"/>
                <w:szCs w:val="22"/>
              </w:rPr>
              <w:t>Interpersonal Skills</w:t>
            </w: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r>
      <w:tr w:rsidR="00CB39CC" w:rsidRPr="00F27044" w:rsidTr="00CB39CC">
        <w:trPr>
          <w:trHeight w:val="575"/>
        </w:trPr>
        <w:tc>
          <w:tcPr>
            <w:tcW w:w="630" w:type="dxa"/>
            <w:vAlign w:val="center"/>
          </w:tcPr>
          <w:p w:rsidR="00CB39CC" w:rsidRPr="00F27044" w:rsidRDefault="00CB39CC">
            <w:pPr>
              <w:spacing w:before="120"/>
              <w:jc w:val="center"/>
              <w:rPr>
                <w:sz w:val="22"/>
                <w:szCs w:val="22"/>
              </w:rPr>
            </w:pPr>
            <w:r w:rsidRPr="00F27044">
              <w:rPr>
                <w:sz w:val="22"/>
                <w:szCs w:val="22"/>
              </w:rPr>
              <w:t>4</w:t>
            </w:r>
          </w:p>
        </w:tc>
        <w:tc>
          <w:tcPr>
            <w:tcW w:w="2070" w:type="dxa"/>
            <w:vAlign w:val="center"/>
          </w:tcPr>
          <w:p w:rsidR="00CB39CC" w:rsidRPr="00F27044" w:rsidRDefault="00CB39CC" w:rsidP="00CB39CC">
            <w:pPr>
              <w:tabs>
                <w:tab w:val="left" w:pos="1139"/>
              </w:tabs>
              <w:rPr>
                <w:b/>
                <w:sz w:val="22"/>
                <w:szCs w:val="22"/>
              </w:rPr>
            </w:pPr>
            <w:r>
              <w:rPr>
                <w:sz w:val="22"/>
                <w:szCs w:val="22"/>
              </w:rPr>
              <w:t>Learning Skills</w:t>
            </w: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r>
      <w:tr w:rsidR="00CB39CC" w:rsidRPr="00F27044" w:rsidTr="00CB39CC">
        <w:trPr>
          <w:trHeight w:val="575"/>
        </w:trPr>
        <w:tc>
          <w:tcPr>
            <w:tcW w:w="630" w:type="dxa"/>
            <w:vAlign w:val="center"/>
          </w:tcPr>
          <w:p w:rsidR="00CB39CC" w:rsidRPr="00F27044" w:rsidRDefault="00CB39CC">
            <w:pPr>
              <w:spacing w:before="120"/>
              <w:jc w:val="center"/>
              <w:rPr>
                <w:sz w:val="22"/>
                <w:szCs w:val="22"/>
              </w:rPr>
            </w:pPr>
            <w:r w:rsidRPr="00F27044">
              <w:rPr>
                <w:sz w:val="22"/>
                <w:szCs w:val="22"/>
              </w:rPr>
              <w:t>5</w:t>
            </w:r>
          </w:p>
        </w:tc>
        <w:tc>
          <w:tcPr>
            <w:tcW w:w="2070" w:type="dxa"/>
            <w:vAlign w:val="center"/>
          </w:tcPr>
          <w:p w:rsidR="00CB39CC" w:rsidRPr="00F27044" w:rsidRDefault="00CB39CC" w:rsidP="00CB39CC">
            <w:pPr>
              <w:tabs>
                <w:tab w:val="left" w:pos="1139"/>
              </w:tabs>
              <w:rPr>
                <w:b/>
                <w:sz w:val="22"/>
                <w:szCs w:val="22"/>
              </w:rPr>
            </w:pPr>
            <w:r>
              <w:rPr>
                <w:sz w:val="22"/>
                <w:szCs w:val="22"/>
              </w:rPr>
              <w:t>Leadership Skills</w:t>
            </w: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r>
      <w:tr w:rsidR="00CB39CC" w:rsidRPr="00F27044" w:rsidTr="00CB39CC">
        <w:trPr>
          <w:trHeight w:val="575"/>
        </w:trPr>
        <w:tc>
          <w:tcPr>
            <w:tcW w:w="630" w:type="dxa"/>
            <w:vAlign w:val="center"/>
          </w:tcPr>
          <w:p w:rsidR="00CB39CC" w:rsidRPr="00F27044" w:rsidRDefault="00CB39CC">
            <w:pPr>
              <w:spacing w:before="120"/>
              <w:jc w:val="center"/>
              <w:rPr>
                <w:sz w:val="22"/>
                <w:szCs w:val="22"/>
              </w:rPr>
            </w:pPr>
            <w:r w:rsidRPr="00F27044">
              <w:rPr>
                <w:sz w:val="22"/>
                <w:szCs w:val="22"/>
              </w:rPr>
              <w:t>6</w:t>
            </w:r>
          </w:p>
        </w:tc>
        <w:tc>
          <w:tcPr>
            <w:tcW w:w="2070" w:type="dxa"/>
            <w:vAlign w:val="center"/>
          </w:tcPr>
          <w:p w:rsidR="00CB39CC" w:rsidRPr="00F27044" w:rsidRDefault="00CB39CC" w:rsidP="00CB39CC">
            <w:pPr>
              <w:tabs>
                <w:tab w:val="left" w:pos="1139"/>
              </w:tabs>
              <w:rPr>
                <w:b/>
                <w:sz w:val="22"/>
                <w:szCs w:val="22"/>
              </w:rPr>
            </w:pPr>
            <w:r>
              <w:rPr>
                <w:sz w:val="22"/>
                <w:szCs w:val="22"/>
              </w:rPr>
              <w:t>Multitasking and prioritizing</w:t>
            </w: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r>
      <w:tr w:rsidR="00CB39CC" w:rsidRPr="00F27044" w:rsidTr="00CB39CC">
        <w:trPr>
          <w:trHeight w:val="575"/>
        </w:trPr>
        <w:tc>
          <w:tcPr>
            <w:tcW w:w="630" w:type="dxa"/>
            <w:vAlign w:val="center"/>
          </w:tcPr>
          <w:p w:rsidR="00CB39CC" w:rsidRPr="00F27044" w:rsidRDefault="00CB39CC">
            <w:pPr>
              <w:spacing w:before="120"/>
              <w:jc w:val="center"/>
              <w:rPr>
                <w:sz w:val="22"/>
                <w:szCs w:val="22"/>
              </w:rPr>
            </w:pPr>
            <w:r>
              <w:rPr>
                <w:sz w:val="22"/>
                <w:szCs w:val="22"/>
              </w:rPr>
              <w:lastRenderedPageBreak/>
              <w:t>7</w:t>
            </w:r>
          </w:p>
        </w:tc>
        <w:tc>
          <w:tcPr>
            <w:tcW w:w="2070" w:type="dxa"/>
            <w:vAlign w:val="center"/>
          </w:tcPr>
          <w:p w:rsidR="00CB39CC" w:rsidRPr="00F27044" w:rsidRDefault="00CB39CC" w:rsidP="00CB39CC">
            <w:pPr>
              <w:tabs>
                <w:tab w:val="left" w:pos="1139"/>
              </w:tabs>
              <w:rPr>
                <w:b/>
                <w:sz w:val="22"/>
                <w:szCs w:val="22"/>
              </w:rPr>
            </w:pPr>
            <w:r>
              <w:rPr>
                <w:sz w:val="22"/>
                <w:szCs w:val="22"/>
              </w:rPr>
              <w:t>Self-discipline</w:t>
            </w: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r>
      <w:tr w:rsidR="00CB39CC" w:rsidRPr="00F27044" w:rsidTr="00CB39CC">
        <w:trPr>
          <w:trHeight w:val="575"/>
        </w:trPr>
        <w:tc>
          <w:tcPr>
            <w:tcW w:w="630" w:type="dxa"/>
            <w:vAlign w:val="center"/>
          </w:tcPr>
          <w:p w:rsidR="00CB39CC" w:rsidRPr="00F27044" w:rsidRDefault="00CB39CC">
            <w:pPr>
              <w:spacing w:before="120"/>
              <w:jc w:val="center"/>
              <w:rPr>
                <w:sz w:val="22"/>
                <w:szCs w:val="22"/>
              </w:rPr>
            </w:pPr>
            <w:r>
              <w:rPr>
                <w:sz w:val="22"/>
                <w:szCs w:val="22"/>
              </w:rPr>
              <w:t>8</w:t>
            </w:r>
          </w:p>
        </w:tc>
        <w:tc>
          <w:tcPr>
            <w:tcW w:w="2070" w:type="dxa"/>
            <w:vAlign w:val="center"/>
          </w:tcPr>
          <w:p w:rsidR="00CB39CC" w:rsidRPr="00F27044" w:rsidRDefault="00CB39CC" w:rsidP="00CB39CC">
            <w:pPr>
              <w:tabs>
                <w:tab w:val="left" w:pos="1139"/>
              </w:tabs>
              <w:rPr>
                <w:b/>
                <w:sz w:val="22"/>
                <w:szCs w:val="22"/>
              </w:rPr>
            </w:pPr>
            <w:r>
              <w:rPr>
                <w:sz w:val="22"/>
                <w:szCs w:val="22"/>
              </w:rPr>
              <w:t>Teamwork</w:t>
            </w: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54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c>
          <w:tcPr>
            <w:tcW w:w="630" w:type="dxa"/>
            <w:vAlign w:val="center"/>
          </w:tcPr>
          <w:p w:rsidR="00CB39CC" w:rsidRPr="00F27044" w:rsidRDefault="00CB39CC">
            <w:pPr>
              <w:spacing w:before="120"/>
              <w:jc w:val="center"/>
              <w:rPr>
                <w:sz w:val="22"/>
                <w:szCs w:val="22"/>
              </w:rPr>
            </w:pPr>
          </w:p>
        </w:tc>
      </w:tr>
      <w:tr w:rsidR="00CB39CC" w:rsidRPr="00F27044">
        <w:trPr>
          <w:trHeight w:val="575"/>
        </w:trPr>
        <w:tc>
          <w:tcPr>
            <w:tcW w:w="630" w:type="dxa"/>
            <w:vAlign w:val="center"/>
          </w:tcPr>
          <w:p w:rsidR="00CB39CC" w:rsidRPr="00F27044" w:rsidRDefault="00CB39CC">
            <w:pPr>
              <w:spacing w:before="120"/>
              <w:rPr>
                <w:sz w:val="22"/>
                <w:szCs w:val="22"/>
              </w:rPr>
            </w:pPr>
          </w:p>
        </w:tc>
        <w:tc>
          <w:tcPr>
            <w:tcW w:w="2070" w:type="dxa"/>
            <w:vAlign w:val="center"/>
          </w:tcPr>
          <w:p w:rsidR="00CB39CC" w:rsidRPr="00F27044" w:rsidRDefault="00CB39CC">
            <w:pPr>
              <w:spacing w:before="120"/>
              <w:jc w:val="right"/>
              <w:rPr>
                <w:b/>
                <w:sz w:val="22"/>
                <w:szCs w:val="22"/>
              </w:rPr>
            </w:pPr>
            <w:r w:rsidRPr="00F27044">
              <w:rPr>
                <w:b/>
                <w:sz w:val="22"/>
                <w:szCs w:val="22"/>
              </w:rPr>
              <w:t>SUBTOTAL</w:t>
            </w:r>
          </w:p>
        </w:tc>
        <w:tc>
          <w:tcPr>
            <w:tcW w:w="2880" w:type="dxa"/>
            <w:gridSpan w:val="5"/>
            <w:vAlign w:val="center"/>
          </w:tcPr>
          <w:p w:rsidR="00CB39CC" w:rsidRPr="00F27044" w:rsidRDefault="00CB39CC">
            <w:pPr>
              <w:spacing w:before="120"/>
              <w:jc w:val="center"/>
              <w:rPr>
                <w:sz w:val="22"/>
                <w:szCs w:val="22"/>
                <w:vertAlign w:val="superscript"/>
              </w:rPr>
            </w:pPr>
            <w:r w:rsidRPr="00F27044">
              <w:rPr>
                <w:b/>
                <w:sz w:val="22"/>
                <w:szCs w:val="22"/>
              </w:rPr>
              <w:t>C</w:t>
            </w:r>
            <w:r w:rsidRPr="00F27044">
              <w:rPr>
                <w:b/>
                <w:sz w:val="22"/>
                <w:szCs w:val="22"/>
                <w:vertAlign w:val="subscript"/>
              </w:rPr>
              <w:t>1</w:t>
            </w:r>
          </w:p>
        </w:tc>
        <w:tc>
          <w:tcPr>
            <w:tcW w:w="3060" w:type="dxa"/>
            <w:gridSpan w:val="5"/>
            <w:vAlign w:val="center"/>
          </w:tcPr>
          <w:p w:rsidR="00CB39CC" w:rsidRPr="00F27044" w:rsidRDefault="00CB39CC">
            <w:pPr>
              <w:spacing w:before="120"/>
              <w:jc w:val="center"/>
              <w:rPr>
                <w:sz w:val="22"/>
                <w:szCs w:val="22"/>
              </w:rPr>
            </w:pPr>
            <w:r w:rsidRPr="00F27044">
              <w:rPr>
                <w:b/>
                <w:sz w:val="22"/>
                <w:szCs w:val="22"/>
              </w:rPr>
              <w:t>C</w:t>
            </w:r>
            <w:r w:rsidRPr="00F27044">
              <w:rPr>
                <w:b/>
                <w:sz w:val="22"/>
                <w:szCs w:val="22"/>
                <w:vertAlign w:val="subscript"/>
              </w:rPr>
              <w:t>2</w:t>
            </w:r>
          </w:p>
        </w:tc>
      </w:tr>
      <w:tr w:rsidR="00CB39CC" w:rsidRPr="00F27044">
        <w:trPr>
          <w:trHeight w:val="575"/>
        </w:trPr>
        <w:tc>
          <w:tcPr>
            <w:tcW w:w="630" w:type="dxa"/>
            <w:vAlign w:val="center"/>
          </w:tcPr>
          <w:p w:rsidR="00CB39CC" w:rsidRPr="00F27044" w:rsidRDefault="00CB39CC">
            <w:pPr>
              <w:spacing w:before="120"/>
              <w:rPr>
                <w:sz w:val="22"/>
                <w:szCs w:val="22"/>
              </w:rPr>
            </w:pPr>
          </w:p>
        </w:tc>
        <w:tc>
          <w:tcPr>
            <w:tcW w:w="2070" w:type="dxa"/>
            <w:vAlign w:val="center"/>
          </w:tcPr>
          <w:p w:rsidR="00CB39CC" w:rsidRPr="00F27044" w:rsidRDefault="00CB39CC">
            <w:pPr>
              <w:spacing w:before="120"/>
              <w:jc w:val="right"/>
              <w:rPr>
                <w:b/>
                <w:sz w:val="22"/>
                <w:szCs w:val="22"/>
              </w:rPr>
            </w:pPr>
            <w:r w:rsidRPr="00F27044">
              <w:rPr>
                <w:b/>
                <w:sz w:val="22"/>
                <w:szCs w:val="22"/>
              </w:rPr>
              <w:t>FULL MARKS</w:t>
            </w:r>
          </w:p>
        </w:tc>
        <w:tc>
          <w:tcPr>
            <w:tcW w:w="2880" w:type="dxa"/>
            <w:gridSpan w:val="5"/>
            <w:vAlign w:val="center"/>
          </w:tcPr>
          <w:p w:rsidR="00CB39CC" w:rsidRPr="00F27044" w:rsidRDefault="001B569F" w:rsidP="001B569F">
            <w:pPr>
              <w:spacing w:before="120"/>
              <w:jc w:val="center"/>
              <w:rPr>
                <w:b/>
                <w:sz w:val="22"/>
                <w:szCs w:val="22"/>
              </w:rPr>
            </w:pPr>
            <w:r>
              <w:rPr>
                <w:b/>
                <w:sz w:val="22"/>
                <w:szCs w:val="22"/>
              </w:rPr>
              <w:t>56</w:t>
            </w:r>
          </w:p>
        </w:tc>
        <w:tc>
          <w:tcPr>
            <w:tcW w:w="3060" w:type="dxa"/>
            <w:gridSpan w:val="5"/>
            <w:vAlign w:val="center"/>
          </w:tcPr>
          <w:p w:rsidR="00CB39CC" w:rsidRPr="00F27044" w:rsidRDefault="001B569F">
            <w:pPr>
              <w:spacing w:before="120"/>
              <w:jc w:val="center"/>
              <w:rPr>
                <w:b/>
                <w:sz w:val="22"/>
                <w:szCs w:val="22"/>
              </w:rPr>
            </w:pPr>
            <w:r>
              <w:rPr>
                <w:b/>
                <w:sz w:val="22"/>
                <w:szCs w:val="22"/>
              </w:rPr>
              <w:t>56</w:t>
            </w:r>
          </w:p>
        </w:tc>
      </w:tr>
    </w:tbl>
    <w:p w:rsidR="00EA4937" w:rsidRPr="00F27044" w:rsidRDefault="00EA4937">
      <w:pPr>
        <w:tabs>
          <w:tab w:val="left" w:pos="1139"/>
        </w:tabs>
        <w:rPr>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p>
    <w:p w:rsidR="00EA4937" w:rsidRDefault="00EA4937">
      <w:pPr>
        <w:spacing w:before="120"/>
        <w:ind w:left="-180"/>
        <w:jc w:val="both"/>
        <w:rPr>
          <w:b/>
          <w:sz w:val="22"/>
          <w:szCs w:val="22"/>
        </w:rPr>
      </w:pPr>
    </w:p>
    <w:p w:rsidR="006622D7" w:rsidRPr="00F27044" w:rsidRDefault="006622D7">
      <w:pPr>
        <w:spacing w:before="120"/>
        <w:ind w:left="-180"/>
        <w:jc w:val="both"/>
        <w:rPr>
          <w:b/>
          <w:sz w:val="22"/>
          <w:szCs w:val="22"/>
        </w:rPr>
      </w:pPr>
    </w:p>
    <w:p w:rsidR="00EA4937" w:rsidRPr="00F27044" w:rsidRDefault="00EA4937">
      <w:pPr>
        <w:spacing w:before="120"/>
        <w:ind w:left="-180"/>
        <w:jc w:val="both"/>
        <w:rPr>
          <w:b/>
          <w:sz w:val="22"/>
          <w:szCs w:val="22"/>
        </w:rPr>
      </w:pPr>
    </w:p>
    <w:p w:rsidR="00EA4937" w:rsidRPr="00F27044" w:rsidRDefault="00EA4937">
      <w:pPr>
        <w:spacing w:before="120"/>
        <w:ind w:left="-180"/>
        <w:jc w:val="both"/>
        <w:rPr>
          <w:b/>
          <w:sz w:val="22"/>
          <w:szCs w:val="22"/>
        </w:rPr>
      </w:pPr>
      <w:r w:rsidRPr="00F27044">
        <w:rPr>
          <w:b/>
          <w:sz w:val="22"/>
          <w:szCs w:val="22"/>
        </w:rPr>
        <w:lastRenderedPageBreak/>
        <w:t>CALCULATION TABLE</w:t>
      </w:r>
    </w:p>
    <w:p w:rsidR="00EA4937" w:rsidRPr="00F27044" w:rsidRDefault="00EA4937">
      <w:pPr>
        <w:spacing w:before="120"/>
        <w:ind w:left="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1691"/>
        <w:gridCol w:w="1569"/>
        <w:gridCol w:w="1660"/>
        <w:gridCol w:w="1615"/>
      </w:tblGrid>
      <w:tr w:rsidR="00EA4937" w:rsidRPr="00F27044">
        <w:trPr>
          <w:trHeight w:val="1340"/>
        </w:trPr>
        <w:tc>
          <w:tcPr>
            <w:tcW w:w="2235" w:type="dxa"/>
            <w:tcBorders>
              <w:top w:val="nil"/>
              <w:left w:val="nil"/>
              <w:bottom w:val="single" w:sz="4" w:space="0" w:color="auto"/>
              <w:right w:val="single" w:sz="4" w:space="0" w:color="auto"/>
            </w:tcBorders>
            <w:vAlign w:val="center"/>
          </w:tcPr>
          <w:p w:rsidR="00EA4937" w:rsidRPr="00F27044" w:rsidRDefault="00EA4937">
            <w:pPr>
              <w:jc w:val="center"/>
              <w:rPr>
                <w:sz w:val="22"/>
                <w:szCs w:val="22"/>
              </w:rPr>
            </w:pPr>
          </w:p>
        </w:tc>
        <w:tc>
          <w:tcPr>
            <w:tcW w:w="1691" w:type="dxa"/>
            <w:tcBorders>
              <w:left w:val="single" w:sz="4" w:space="0" w:color="auto"/>
            </w:tcBorders>
            <w:vAlign w:val="center"/>
          </w:tcPr>
          <w:p w:rsidR="00EA4937" w:rsidRPr="00F27044" w:rsidRDefault="00EA4937">
            <w:pPr>
              <w:jc w:val="center"/>
              <w:rPr>
                <w:sz w:val="22"/>
                <w:szCs w:val="22"/>
              </w:rPr>
            </w:pPr>
            <w:r w:rsidRPr="00F27044">
              <w:rPr>
                <w:sz w:val="22"/>
                <w:szCs w:val="22"/>
              </w:rPr>
              <w:t>MARKS GIVEN BY APPRENTICE</w:t>
            </w:r>
          </w:p>
        </w:tc>
        <w:tc>
          <w:tcPr>
            <w:tcW w:w="1569" w:type="dxa"/>
            <w:vAlign w:val="center"/>
          </w:tcPr>
          <w:p w:rsidR="00EA4937" w:rsidRPr="00F27044" w:rsidRDefault="00EA4937">
            <w:pPr>
              <w:jc w:val="center"/>
              <w:rPr>
                <w:sz w:val="22"/>
                <w:szCs w:val="22"/>
              </w:rPr>
            </w:pPr>
            <w:r w:rsidRPr="00F27044">
              <w:rPr>
                <w:sz w:val="22"/>
                <w:szCs w:val="22"/>
              </w:rPr>
              <w:t>MARKS GIVEN BY COACH</w:t>
            </w:r>
          </w:p>
        </w:tc>
        <w:tc>
          <w:tcPr>
            <w:tcW w:w="1660" w:type="dxa"/>
            <w:vAlign w:val="center"/>
          </w:tcPr>
          <w:p w:rsidR="00EA4937" w:rsidRPr="00F27044" w:rsidRDefault="00EA4937">
            <w:pPr>
              <w:jc w:val="center"/>
              <w:rPr>
                <w:sz w:val="22"/>
                <w:szCs w:val="22"/>
              </w:rPr>
            </w:pPr>
            <w:r w:rsidRPr="00F27044">
              <w:rPr>
                <w:sz w:val="22"/>
                <w:szCs w:val="22"/>
              </w:rPr>
              <w:t>WEIGHTED MARKS GIVEN BY</w:t>
            </w:r>
          </w:p>
          <w:p w:rsidR="00EA4937" w:rsidRPr="00F27044" w:rsidRDefault="00EA4937">
            <w:pPr>
              <w:jc w:val="center"/>
              <w:rPr>
                <w:sz w:val="22"/>
                <w:szCs w:val="22"/>
              </w:rPr>
            </w:pPr>
            <w:r w:rsidRPr="00F27044">
              <w:rPr>
                <w:sz w:val="22"/>
                <w:szCs w:val="22"/>
              </w:rPr>
              <w:t xml:space="preserve">APPRENTICE </w:t>
            </w:r>
          </w:p>
        </w:tc>
        <w:tc>
          <w:tcPr>
            <w:tcW w:w="1615" w:type="dxa"/>
            <w:vAlign w:val="center"/>
          </w:tcPr>
          <w:p w:rsidR="00EA4937" w:rsidRPr="00F27044" w:rsidRDefault="00EA4937">
            <w:pPr>
              <w:jc w:val="center"/>
              <w:rPr>
                <w:sz w:val="22"/>
                <w:szCs w:val="22"/>
              </w:rPr>
            </w:pPr>
            <w:r w:rsidRPr="00F27044">
              <w:rPr>
                <w:sz w:val="22"/>
                <w:szCs w:val="22"/>
              </w:rPr>
              <w:t>WEIGHTED MARKS GIVEN BY COACH</w:t>
            </w:r>
          </w:p>
        </w:tc>
      </w:tr>
      <w:tr w:rsidR="00EA4937" w:rsidRPr="00F27044">
        <w:trPr>
          <w:trHeight w:val="890"/>
        </w:trPr>
        <w:tc>
          <w:tcPr>
            <w:tcW w:w="2235" w:type="dxa"/>
            <w:tcBorders>
              <w:top w:val="single" w:sz="4" w:space="0" w:color="auto"/>
            </w:tcBorders>
            <w:vAlign w:val="center"/>
          </w:tcPr>
          <w:p w:rsidR="00EA4937" w:rsidRPr="00F27044" w:rsidRDefault="000C5385">
            <w:pPr>
              <w:rPr>
                <w:b/>
                <w:sz w:val="22"/>
                <w:szCs w:val="22"/>
              </w:rPr>
            </w:pPr>
            <w:r w:rsidRPr="00F27044">
              <w:rPr>
                <w:b/>
                <w:sz w:val="22"/>
                <w:szCs w:val="22"/>
              </w:rPr>
              <w:t>ASSESMENT CRITERIA</w:t>
            </w:r>
          </w:p>
        </w:tc>
        <w:tc>
          <w:tcPr>
            <w:tcW w:w="1691" w:type="dxa"/>
            <w:vAlign w:val="center"/>
          </w:tcPr>
          <w:p w:rsidR="00EA4937" w:rsidRPr="00F27044" w:rsidRDefault="00EA4937">
            <w:pPr>
              <w:jc w:val="center"/>
              <w:rPr>
                <w:sz w:val="22"/>
                <w:szCs w:val="22"/>
                <w:vertAlign w:val="subscript"/>
              </w:rPr>
            </w:pPr>
            <w:r w:rsidRPr="00F27044">
              <w:rPr>
                <w:sz w:val="22"/>
                <w:szCs w:val="22"/>
              </w:rPr>
              <w:t>A</w:t>
            </w:r>
            <w:r w:rsidRPr="00F27044">
              <w:rPr>
                <w:sz w:val="22"/>
                <w:szCs w:val="22"/>
                <w:vertAlign w:val="subscript"/>
              </w:rPr>
              <w:t>1</w:t>
            </w:r>
            <w:r w:rsidRPr="00F27044">
              <w:rPr>
                <w:sz w:val="22"/>
                <w:szCs w:val="22"/>
              </w:rPr>
              <w:t xml:space="preserve"> </w:t>
            </w:r>
            <w:r w:rsidRPr="00F27044">
              <w:rPr>
                <w:sz w:val="22"/>
                <w:szCs w:val="22"/>
                <w:vertAlign w:val="subscript"/>
              </w:rPr>
              <w:t xml:space="preserve"> </w:t>
            </w:r>
          </w:p>
        </w:tc>
        <w:tc>
          <w:tcPr>
            <w:tcW w:w="1569" w:type="dxa"/>
            <w:vAlign w:val="center"/>
          </w:tcPr>
          <w:p w:rsidR="00EA4937" w:rsidRPr="0078574B" w:rsidRDefault="00EA4937">
            <w:pPr>
              <w:jc w:val="center"/>
              <w:rPr>
                <w:sz w:val="22"/>
                <w:szCs w:val="22"/>
                <w:vertAlign w:val="subscript"/>
              </w:rPr>
            </w:pPr>
            <w:r w:rsidRPr="0078574B">
              <w:rPr>
                <w:sz w:val="22"/>
                <w:szCs w:val="22"/>
              </w:rPr>
              <w:t>A</w:t>
            </w:r>
            <w:r w:rsidRPr="0078574B">
              <w:rPr>
                <w:sz w:val="22"/>
                <w:szCs w:val="22"/>
                <w:vertAlign w:val="subscript"/>
              </w:rPr>
              <w:t>2</w:t>
            </w:r>
            <w:r w:rsidRPr="0078574B">
              <w:rPr>
                <w:sz w:val="22"/>
                <w:szCs w:val="22"/>
              </w:rPr>
              <w:t xml:space="preserve"> </w:t>
            </w:r>
          </w:p>
        </w:tc>
        <w:tc>
          <w:tcPr>
            <w:tcW w:w="1660" w:type="dxa"/>
            <w:vAlign w:val="center"/>
          </w:tcPr>
          <w:p w:rsidR="00EA4937" w:rsidRPr="0078574B" w:rsidRDefault="00EA4937" w:rsidP="001C3150">
            <w:pPr>
              <w:jc w:val="center"/>
              <w:rPr>
                <w:sz w:val="22"/>
                <w:szCs w:val="22"/>
              </w:rPr>
            </w:pPr>
            <w:r w:rsidRPr="0078574B">
              <w:rPr>
                <w:sz w:val="22"/>
                <w:szCs w:val="22"/>
              </w:rPr>
              <w:t>A</w:t>
            </w:r>
            <w:r w:rsidRPr="0078574B">
              <w:rPr>
                <w:sz w:val="22"/>
                <w:szCs w:val="22"/>
                <w:vertAlign w:val="subscript"/>
              </w:rPr>
              <w:t xml:space="preserve">1 </w:t>
            </w:r>
            <w:r w:rsidRPr="0078574B">
              <w:rPr>
                <w:sz w:val="22"/>
                <w:szCs w:val="22"/>
              </w:rPr>
              <w:t xml:space="preserve">/ </w:t>
            </w:r>
            <w:r w:rsidR="000C5385" w:rsidRPr="0078574B">
              <w:rPr>
                <w:sz w:val="22"/>
                <w:szCs w:val="22"/>
              </w:rPr>
              <w:t>1</w:t>
            </w:r>
            <w:r w:rsidR="001C3150" w:rsidRPr="0078574B">
              <w:rPr>
                <w:sz w:val="22"/>
                <w:szCs w:val="22"/>
              </w:rPr>
              <w:t>05</w:t>
            </w:r>
            <w:r w:rsidRPr="0078574B">
              <w:rPr>
                <w:sz w:val="22"/>
                <w:szCs w:val="22"/>
                <w:vertAlign w:val="subscript"/>
              </w:rPr>
              <w:t xml:space="preserve"> </w:t>
            </w:r>
            <w:r w:rsidR="000C5385" w:rsidRPr="0078574B">
              <w:rPr>
                <w:sz w:val="22"/>
                <w:szCs w:val="22"/>
              </w:rPr>
              <w:t xml:space="preserve"> x</w:t>
            </w:r>
            <w:r w:rsidRPr="0078574B">
              <w:rPr>
                <w:sz w:val="22"/>
                <w:szCs w:val="22"/>
              </w:rPr>
              <w:t xml:space="preserve"> </w:t>
            </w:r>
            <w:r w:rsidR="000C5385" w:rsidRPr="0078574B">
              <w:rPr>
                <w:sz w:val="22"/>
                <w:szCs w:val="22"/>
              </w:rPr>
              <w:t>60</w:t>
            </w:r>
          </w:p>
        </w:tc>
        <w:tc>
          <w:tcPr>
            <w:tcW w:w="1615" w:type="dxa"/>
            <w:vAlign w:val="center"/>
          </w:tcPr>
          <w:p w:rsidR="00EA4937" w:rsidRPr="0078574B" w:rsidRDefault="00EA4937" w:rsidP="000C5385">
            <w:pPr>
              <w:jc w:val="center"/>
              <w:rPr>
                <w:sz w:val="22"/>
                <w:szCs w:val="22"/>
              </w:rPr>
            </w:pPr>
            <w:r w:rsidRPr="0078574B">
              <w:rPr>
                <w:sz w:val="22"/>
                <w:szCs w:val="22"/>
              </w:rPr>
              <w:t>A</w:t>
            </w:r>
            <w:r w:rsidRPr="0078574B">
              <w:rPr>
                <w:sz w:val="22"/>
                <w:szCs w:val="22"/>
                <w:vertAlign w:val="subscript"/>
              </w:rPr>
              <w:t xml:space="preserve">2 </w:t>
            </w:r>
            <w:r w:rsidRPr="0078574B">
              <w:rPr>
                <w:sz w:val="22"/>
                <w:szCs w:val="22"/>
              </w:rPr>
              <w:t xml:space="preserve">/ </w:t>
            </w:r>
            <w:r w:rsidR="001C3150" w:rsidRPr="0078574B">
              <w:rPr>
                <w:sz w:val="22"/>
                <w:szCs w:val="22"/>
              </w:rPr>
              <w:t>105</w:t>
            </w:r>
            <w:r w:rsidRPr="0078574B">
              <w:rPr>
                <w:sz w:val="22"/>
                <w:szCs w:val="22"/>
                <w:vertAlign w:val="subscript"/>
              </w:rPr>
              <w:t xml:space="preserve"> </w:t>
            </w:r>
            <w:r w:rsidRPr="0078574B">
              <w:rPr>
                <w:sz w:val="22"/>
                <w:szCs w:val="22"/>
              </w:rPr>
              <w:t xml:space="preserve">X </w:t>
            </w:r>
            <w:r w:rsidR="000C5385" w:rsidRPr="0078574B">
              <w:rPr>
                <w:sz w:val="22"/>
                <w:szCs w:val="22"/>
              </w:rPr>
              <w:t>60</w:t>
            </w:r>
          </w:p>
        </w:tc>
      </w:tr>
      <w:tr w:rsidR="00EA4937" w:rsidRPr="00F27044">
        <w:trPr>
          <w:trHeight w:val="710"/>
        </w:trPr>
        <w:tc>
          <w:tcPr>
            <w:tcW w:w="2235" w:type="dxa"/>
            <w:vAlign w:val="center"/>
          </w:tcPr>
          <w:p w:rsidR="00EA4937" w:rsidRPr="00F27044" w:rsidRDefault="000C5385">
            <w:pPr>
              <w:rPr>
                <w:b/>
                <w:sz w:val="22"/>
                <w:szCs w:val="22"/>
              </w:rPr>
            </w:pPr>
            <w:r w:rsidRPr="00F27044">
              <w:rPr>
                <w:b/>
                <w:sz w:val="22"/>
                <w:szCs w:val="22"/>
              </w:rPr>
              <w:t>ATTITUDE/SAFETY/ENVIRONMENT</w:t>
            </w:r>
          </w:p>
        </w:tc>
        <w:tc>
          <w:tcPr>
            <w:tcW w:w="1691" w:type="dxa"/>
            <w:vAlign w:val="center"/>
          </w:tcPr>
          <w:p w:rsidR="00EA4937" w:rsidRPr="00F27044" w:rsidRDefault="00EA4937">
            <w:pPr>
              <w:jc w:val="center"/>
              <w:rPr>
                <w:sz w:val="22"/>
                <w:szCs w:val="22"/>
                <w:vertAlign w:val="subscript"/>
              </w:rPr>
            </w:pPr>
            <w:r w:rsidRPr="00F27044">
              <w:rPr>
                <w:sz w:val="22"/>
                <w:szCs w:val="22"/>
              </w:rPr>
              <w:t>B</w:t>
            </w:r>
            <w:r w:rsidRPr="00F27044">
              <w:rPr>
                <w:sz w:val="22"/>
                <w:szCs w:val="22"/>
                <w:vertAlign w:val="subscript"/>
              </w:rPr>
              <w:t>1</w:t>
            </w:r>
          </w:p>
        </w:tc>
        <w:tc>
          <w:tcPr>
            <w:tcW w:w="1569" w:type="dxa"/>
            <w:vAlign w:val="center"/>
          </w:tcPr>
          <w:p w:rsidR="00EA4937" w:rsidRPr="0078574B" w:rsidRDefault="00EA4937">
            <w:pPr>
              <w:jc w:val="center"/>
              <w:rPr>
                <w:sz w:val="22"/>
                <w:szCs w:val="22"/>
                <w:vertAlign w:val="subscript"/>
              </w:rPr>
            </w:pPr>
            <w:r w:rsidRPr="0078574B">
              <w:rPr>
                <w:sz w:val="22"/>
                <w:szCs w:val="22"/>
              </w:rPr>
              <w:t>B</w:t>
            </w:r>
            <w:r w:rsidRPr="0078574B">
              <w:rPr>
                <w:sz w:val="22"/>
                <w:szCs w:val="22"/>
                <w:vertAlign w:val="subscript"/>
              </w:rPr>
              <w:t>2</w:t>
            </w:r>
          </w:p>
        </w:tc>
        <w:tc>
          <w:tcPr>
            <w:tcW w:w="1660" w:type="dxa"/>
            <w:vAlign w:val="center"/>
          </w:tcPr>
          <w:p w:rsidR="00EA4937" w:rsidRPr="0078574B" w:rsidRDefault="00EA4937" w:rsidP="001C3150">
            <w:pPr>
              <w:jc w:val="center"/>
              <w:rPr>
                <w:sz w:val="22"/>
                <w:szCs w:val="22"/>
                <w:vertAlign w:val="subscript"/>
              </w:rPr>
            </w:pPr>
            <w:r w:rsidRPr="0078574B">
              <w:rPr>
                <w:sz w:val="22"/>
                <w:szCs w:val="22"/>
              </w:rPr>
              <w:t>B</w:t>
            </w:r>
            <w:r w:rsidRPr="0078574B">
              <w:rPr>
                <w:sz w:val="22"/>
                <w:szCs w:val="22"/>
                <w:vertAlign w:val="subscript"/>
              </w:rPr>
              <w:t xml:space="preserve">1 </w:t>
            </w:r>
            <w:r w:rsidRPr="0078574B">
              <w:rPr>
                <w:sz w:val="22"/>
                <w:szCs w:val="22"/>
              </w:rPr>
              <w:t xml:space="preserve">/ </w:t>
            </w:r>
            <w:r w:rsidR="000C5385" w:rsidRPr="0078574B">
              <w:rPr>
                <w:sz w:val="22"/>
                <w:szCs w:val="22"/>
              </w:rPr>
              <w:t>21</w:t>
            </w:r>
            <w:r w:rsidRPr="0078574B">
              <w:rPr>
                <w:sz w:val="22"/>
                <w:szCs w:val="22"/>
                <w:vertAlign w:val="subscript"/>
              </w:rPr>
              <w:t xml:space="preserve"> </w:t>
            </w:r>
            <w:r w:rsidRPr="0078574B">
              <w:rPr>
                <w:sz w:val="22"/>
                <w:szCs w:val="22"/>
              </w:rPr>
              <w:t xml:space="preserve">X </w:t>
            </w:r>
            <w:r w:rsidR="000C5385" w:rsidRPr="0078574B">
              <w:rPr>
                <w:sz w:val="22"/>
                <w:szCs w:val="22"/>
              </w:rPr>
              <w:t>20</w:t>
            </w:r>
          </w:p>
        </w:tc>
        <w:tc>
          <w:tcPr>
            <w:tcW w:w="1615" w:type="dxa"/>
            <w:vAlign w:val="center"/>
          </w:tcPr>
          <w:p w:rsidR="00EA4937" w:rsidRPr="0078574B" w:rsidRDefault="00EA4937">
            <w:pPr>
              <w:jc w:val="center"/>
              <w:rPr>
                <w:sz w:val="22"/>
                <w:szCs w:val="22"/>
                <w:vertAlign w:val="subscript"/>
              </w:rPr>
            </w:pPr>
            <w:r w:rsidRPr="0078574B">
              <w:rPr>
                <w:sz w:val="22"/>
                <w:szCs w:val="22"/>
              </w:rPr>
              <w:t>B</w:t>
            </w:r>
            <w:r w:rsidRPr="0078574B">
              <w:rPr>
                <w:sz w:val="22"/>
                <w:szCs w:val="22"/>
                <w:vertAlign w:val="subscript"/>
              </w:rPr>
              <w:t xml:space="preserve">2 </w:t>
            </w:r>
            <w:r w:rsidRPr="0078574B">
              <w:rPr>
                <w:sz w:val="22"/>
                <w:szCs w:val="22"/>
              </w:rPr>
              <w:t xml:space="preserve">/ </w:t>
            </w:r>
            <w:r w:rsidR="0078574B" w:rsidRPr="0078574B">
              <w:rPr>
                <w:sz w:val="22"/>
                <w:szCs w:val="22"/>
              </w:rPr>
              <w:t>21</w:t>
            </w:r>
            <w:r w:rsidRPr="0078574B">
              <w:rPr>
                <w:sz w:val="22"/>
                <w:szCs w:val="22"/>
                <w:vertAlign w:val="subscript"/>
              </w:rPr>
              <w:t xml:space="preserve">  </w:t>
            </w:r>
            <w:r w:rsidRPr="0078574B">
              <w:rPr>
                <w:sz w:val="22"/>
                <w:szCs w:val="22"/>
              </w:rPr>
              <w:t xml:space="preserve">X </w:t>
            </w:r>
            <w:r w:rsidR="000C5385" w:rsidRPr="0078574B">
              <w:rPr>
                <w:sz w:val="22"/>
                <w:szCs w:val="22"/>
              </w:rPr>
              <w:t>20</w:t>
            </w:r>
          </w:p>
        </w:tc>
      </w:tr>
      <w:tr w:rsidR="00EA4937" w:rsidRPr="00F27044">
        <w:trPr>
          <w:trHeight w:val="439"/>
        </w:trPr>
        <w:tc>
          <w:tcPr>
            <w:tcW w:w="2235" w:type="dxa"/>
            <w:vAlign w:val="center"/>
          </w:tcPr>
          <w:p w:rsidR="00EA4937" w:rsidRPr="00F27044" w:rsidRDefault="000C5385">
            <w:pPr>
              <w:rPr>
                <w:b/>
                <w:sz w:val="22"/>
                <w:szCs w:val="22"/>
              </w:rPr>
            </w:pPr>
            <w:r w:rsidRPr="00F27044">
              <w:rPr>
                <w:b/>
                <w:sz w:val="22"/>
                <w:szCs w:val="22"/>
              </w:rPr>
              <w:t>EMPLOYABILITY SKILLS (SOCIAL SKILLS)</w:t>
            </w:r>
          </w:p>
        </w:tc>
        <w:tc>
          <w:tcPr>
            <w:tcW w:w="1691" w:type="dxa"/>
            <w:vAlign w:val="center"/>
          </w:tcPr>
          <w:p w:rsidR="00EA4937" w:rsidRPr="00F27044" w:rsidRDefault="00EA4937">
            <w:pPr>
              <w:jc w:val="center"/>
              <w:rPr>
                <w:sz w:val="22"/>
                <w:szCs w:val="22"/>
                <w:vertAlign w:val="subscript"/>
              </w:rPr>
            </w:pPr>
            <w:r w:rsidRPr="00F27044">
              <w:rPr>
                <w:sz w:val="22"/>
                <w:szCs w:val="22"/>
              </w:rPr>
              <w:t>C</w:t>
            </w:r>
            <w:r w:rsidRPr="00F27044">
              <w:rPr>
                <w:sz w:val="22"/>
                <w:szCs w:val="22"/>
                <w:vertAlign w:val="subscript"/>
              </w:rPr>
              <w:t>1</w:t>
            </w:r>
          </w:p>
        </w:tc>
        <w:tc>
          <w:tcPr>
            <w:tcW w:w="1569" w:type="dxa"/>
            <w:vAlign w:val="center"/>
          </w:tcPr>
          <w:p w:rsidR="00EA4937" w:rsidRPr="0078574B" w:rsidRDefault="00EA4937">
            <w:pPr>
              <w:jc w:val="center"/>
              <w:rPr>
                <w:sz w:val="22"/>
                <w:szCs w:val="22"/>
                <w:vertAlign w:val="subscript"/>
              </w:rPr>
            </w:pPr>
            <w:r w:rsidRPr="0078574B">
              <w:rPr>
                <w:sz w:val="22"/>
                <w:szCs w:val="22"/>
              </w:rPr>
              <w:t>C</w:t>
            </w:r>
            <w:r w:rsidRPr="0078574B">
              <w:rPr>
                <w:sz w:val="22"/>
                <w:szCs w:val="22"/>
                <w:vertAlign w:val="subscript"/>
              </w:rPr>
              <w:t>2</w:t>
            </w:r>
          </w:p>
        </w:tc>
        <w:tc>
          <w:tcPr>
            <w:tcW w:w="1660" w:type="dxa"/>
            <w:vAlign w:val="center"/>
          </w:tcPr>
          <w:p w:rsidR="00EA4937" w:rsidRPr="0078574B" w:rsidRDefault="00EA4937" w:rsidP="001C3150">
            <w:pPr>
              <w:jc w:val="center"/>
              <w:rPr>
                <w:sz w:val="22"/>
                <w:szCs w:val="22"/>
                <w:vertAlign w:val="subscript"/>
              </w:rPr>
            </w:pPr>
            <w:r w:rsidRPr="0078574B">
              <w:rPr>
                <w:sz w:val="22"/>
                <w:szCs w:val="22"/>
              </w:rPr>
              <w:t>C</w:t>
            </w:r>
            <w:r w:rsidRPr="0078574B">
              <w:rPr>
                <w:sz w:val="22"/>
                <w:szCs w:val="22"/>
                <w:vertAlign w:val="subscript"/>
              </w:rPr>
              <w:t xml:space="preserve">1 </w:t>
            </w:r>
            <w:r w:rsidRPr="0078574B">
              <w:rPr>
                <w:sz w:val="22"/>
                <w:szCs w:val="22"/>
              </w:rPr>
              <w:t xml:space="preserve">/ </w:t>
            </w:r>
            <w:r w:rsidR="000C5385" w:rsidRPr="0078574B">
              <w:rPr>
                <w:sz w:val="22"/>
                <w:szCs w:val="22"/>
              </w:rPr>
              <w:t>56</w:t>
            </w:r>
            <w:r w:rsidRPr="0078574B">
              <w:rPr>
                <w:sz w:val="22"/>
                <w:szCs w:val="22"/>
                <w:vertAlign w:val="subscript"/>
              </w:rPr>
              <w:t xml:space="preserve">  </w:t>
            </w:r>
            <w:r w:rsidRPr="0078574B">
              <w:rPr>
                <w:sz w:val="22"/>
                <w:szCs w:val="22"/>
              </w:rPr>
              <w:t xml:space="preserve">X </w:t>
            </w:r>
            <w:r w:rsidR="000C5385" w:rsidRPr="0078574B">
              <w:rPr>
                <w:sz w:val="22"/>
                <w:szCs w:val="22"/>
              </w:rPr>
              <w:t>20</w:t>
            </w:r>
          </w:p>
        </w:tc>
        <w:tc>
          <w:tcPr>
            <w:tcW w:w="1615" w:type="dxa"/>
            <w:vAlign w:val="center"/>
          </w:tcPr>
          <w:p w:rsidR="00EA4937" w:rsidRPr="0078574B" w:rsidRDefault="00EA4937">
            <w:pPr>
              <w:jc w:val="center"/>
              <w:rPr>
                <w:sz w:val="22"/>
                <w:szCs w:val="22"/>
                <w:vertAlign w:val="subscript"/>
              </w:rPr>
            </w:pPr>
            <w:r w:rsidRPr="0078574B">
              <w:rPr>
                <w:sz w:val="22"/>
                <w:szCs w:val="22"/>
              </w:rPr>
              <w:t>C</w:t>
            </w:r>
            <w:r w:rsidRPr="0078574B">
              <w:rPr>
                <w:sz w:val="22"/>
                <w:szCs w:val="22"/>
                <w:vertAlign w:val="subscript"/>
              </w:rPr>
              <w:t xml:space="preserve">2 </w:t>
            </w:r>
            <w:r w:rsidRPr="0078574B">
              <w:rPr>
                <w:sz w:val="22"/>
                <w:szCs w:val="22"/>
              </w:rPr>
              <w:t xml:space="preserve">/ </w:t>
            </w:r>
            <w:r w:rsidR="0078574B" w:rsidRPr="0078574B">
              <w:rPr>
                <w:sz w:val="22"/>
                <w:szCs w:val="22"/>
              </w:rPr>
              <w:t>56</w:t>
            </w:r>
            <w:r w:rsidRPr="0078574B">
              <w:rPr>
                <w:sz w:val="22"/>
                <w:szCs w:val="22"/>
                <w:vertAlign w:val="subscript"/>
              </w:rPr>
              <w:t xml:space="preserve">  </w:t>
            </w:r>
            <w:r w:rsidRPr="0078574B">
              <w:rPr>
                <w:sz w:val="22"/>
                <w:szCs w:val="22"/>
              </w:rPr>
              <w:t xml:space="preserve">X </w:t>
            </w:r>
            <w:r w:rsidR="000C5385" w:rsidRPr="0078574B">
              <w:rPr>
                <w:sz w:val="22"/>
                <w:szCs w:val="22"/>
              </w:rPr>
              <w:t>20</w:t>
            </w:r>
          </w:p>
        </w:tc>
      </w:tr>
      <w:tr w:rsidR="00EA4937" w:rsidRPr="00F27044">
        <w:trPr>
          <w:trHeight w:val="439"/>
        </w:trPr>
        <w:tc>
          <w:tcPr>
            <w:tcW w:w="5495" w:type="dxa"/>
            <w:gridSpan w:val="3"/>
            <w:vAlign w:val="center"/>
          </w:tcPr>
          <w:p w:rsidR="00EA4937" w:rsidRPr="00F27044" w:rsidRDefault="00EA4937">
            <w:pPr>
              <w:jc w:val="right"/>
              <w:rPr>
                <w:sz w:val="22"/>
                <w:szCs w:val="22"/>
              </w:rPr>
            </w:pPr>
            <w:r w:rsidRPr="00F27044">
              <w:rPr>
                <w:sz w:val="22"/>
                <w:szCs w:val="22"/>
              </w:rPr>
              <w:t>Total</w:t>
            </w:r>
          </w:p>
        </w:tc>
        <w:tc>
          <w:tcPr>
            <w:tcW w:w="1660" w:type="dxa"/>
            <w:vAlign w:val="center"/>
          </w:tcPr>
          <w:p w:rsidR="00EA4937" w:rsidRPr="00F27044" w:rsidRDefault="00EA4937">
            <w:pPr>
              <w:jc w:val="center"/>
              <w:rPr>
                <w:sz w:val="22"/>
                <w:szCs w:val="22"/>
              </w:rPr>
            </w:pPr>
            <w:r w:rsidRPr="00F27044">
              <w:rPr>
                <w:sz w:val="22"/>
                <w:szCs w:val="22"/>
              </w:rPr>
              <w:t>X</w:t>
            </w:r>
          </w:p>
        </w:tc>
        <w:tc>
          <w:tcPr>
            <w:tcW w:w="1615" w:type="dxa"/>
            <w:vAlign w:val="center"/>
          </w:tcPr>
          <w:p w:rsidR="00EA4937" w:rsidRPr="00F27044" w:rsidRDefault="00EA4937">
            <w:pPr>
              <w:jc w:val="center"/>
              <w:rPr>
                <w:sz w:val="22"/>
                <w:szCs w:val="22"/>
              </w:rPr>
            </w:pPr>
            <w:r w:rsidRPr="00F27044">
              <w:rPr>
                <w:sz w:val="22"/>
                <w:szCs w:val="22"/>
              </w:rPr>
              <w:t>Y</w:t>
            </w:r>
          </w:p>
        </w:tc>
      </w:tr>
      <w:tr w:rsidR="00EA4937" w:rsidRPr="00F27044">
        <w:trPr>
          <w:trHeight w:val="439"/>
        </w:trPr>
        <w:tc>
          <w:tcPr>
            <w:tcW w:w="5495" w:type="dxa"/>
            <w:gridSpan w:val="3"/>
            <w:vAlign w:val="center"/>
          </w:tcPr>
          <w:p w:rsidR="00EA4937" w:rsidRPr="00F27044" w:rsidRDefault="00EA4937">
            <w:pPr>
              <w:jc w:val="right"/>
              <w:rPr>
                <w:sz w:val="22"/>
                <w:szCs w:val="22"/>
              </w:rPr>
            </w:pPr>
            <w:r w:rsidRPr="00F27044">
              <w:rPr>
                <w:sz w:val="22"/>
                <w:szCs w:val="22"/>
              </w:rPr>
              <w:t xml:space="preserve">Ratio of Percentage (Apprentice: Coach) </w:t>
            </w:r>
          </w:p>
        </w:tc>
        <w:tc>
          <w:tcPr>
            <w:tcW w:w="1660" w:type="dxa"/>
            <w:vAlign w:val="center"/>
          </w:tcPr>
          <w:p w:rsidR="00EA4937" w:rsidRPr="00F27044" w:rsidRDefault="00EA4937">
            <w:pPr>
              <w:jc w:val="center"/>
              <w:rPr>
                <w:sz w:val="22"/>
                <w:szCs w:val="22"/>
              </w:rPr>
            </w:pPr>
            <w:r w:rsidRPr="00F27044">
              <w:rPr>
                <w:sz w:val="22"/>
                <w:szCs w:val="22"/>
              </w:rPr>
              <w:t>P%</w:t>
            </w:r>
          </w:p>
        </w:tc>
        <w:tc>
          <w:tcPr>
            <w:tcW w:w="1615" w:type="dxa"/>
            <w:vAlign w:val="center"/>
          </w:tcPr>
          <w:p w:rsidR="00EA4937" w:rsidRPr="00F27044" w:rsidRDefault="00EA4937">
            <w:pPr>
              <w:jc w:val="center"/>
              <w:rPr>
                <w:sz w:val="22"/>
                <w:szCs w:val="22"/>
              </w:rPr>
            </w:pPr>
            <w:r w:rsidRPr="00F27044">
              <w:rPr>
                <w:sz w:val="22"/>
                <w:szCs w:val="22"/>
              </w:rPr>
              <w:t>Q%</w:t>
            </w:r>
          </w:p>
        </w:tc>
      </w:tr>
      <w:tr w:rsidR="00EA4937" w:rsidRPr="00F27044">
        <w:trPr>
          <w:trHeight w:val="439"/>
        </w:trPr>
        <w:tc>
          <w:tcPr>
            <w:tcW w:w="5495" w:type="dxa"/>
            <w:gridSpan w:val="3"/>
            <w:vAlign w:val="center"/>
          </w:tcPr>
          <w:p w:rsidR="00EA4937" w:rsidRPr="00F27044" w:rsidRDefault="00EA4937">
            <w:pPr>
              <w:jc w:val="right"/>
              <w:rPr>
                <w:sz w:val="22"/>
                <w:szCs w:val="22"/>
              </w:rPr>
            </w:pPr>
            <w:r w:rsidRPr="00F27044">
              <w:rPr>
                <w:sz w:val="22"/>
                <w:szCs w:val="22"/>
              </w:rPr>
              <w:t>Grand Total</w:t>
            </w:r>
          </w:p>
        </w:tc>
        <w:tc>
          <w:tcPr>
            <w:tcW w:w="3275" w:type="dxa"/>
            <w:gridSpan w:val="2"/>
            <w:vAlign w:val="center"/>
          </w:tcPr>
          <w:p w:rsidR="00EA4937" w:rsidRPr="00F27044" w:rsidRDefault="00EA4937">
            <w:pPr>
              <w:jc w:val="center"/>
              <w:rPr>
                <w:sz w:val="22"/>
                <w:szCs w:val="22"/>
              </w:rPr>
            </w:pPr>
            <w:r w:rsidRPr="00F27044">
              <w:rPr>
                <w:sz w:val="22"/>
                <w:szCs w:val="22"/>
              </w:rPr>
              <w:t>(P/100 x X) + (Q/100 x Y)</w:t>
            </w:r>
          </w:p>
        </w:tc>
      </w:tr>
    </w:tbl>
    <w:p w:rsidR="00EA4937" w:rsidRPr="00F27044" w:rsidRDefault="00EA4937">
      <w:pPr>
        <w:spacing w:before="120"/>
        <w:ind w:left="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EA4937" w:rsidRPr="00F27044">
        <w:tc>
          <w:tcPr>
            <w:tcW w:w="8856" w:type="dxa"/>
          </w:tcPr>
          <w:p w:rsidR="00EA4937" w:rsidRPr="00F27044" w:rsidRDefault="00EA4937">
            <w:pPr>
              <w:spacing w:before="120"/>
              <w:rPr>
                <w:sz w:val="22"/>
                <w:szCs w:val="22"/>
              </w:rPr>
            </w:pPr>
            <w:r w:rsidRPr="00F27044">
              <w:rPr>
                <w:sz w:val="22"/>
                <w:szCs w:val="22"/>
              </w:rPr>
              <w:t>COMMENTS/ RECOMMENDATIONS BY COACH</w:t>
            </w:r>
          </w:p>
          <w:p w:rsidR="00EA4937" w:rsidRPr="00F27044" w:rsidRDefault="00EA4937">
            <w:pPr>
              <w:spacing w:before="120"/>
              <w:rPr>
                <w:sz w:val="22"/>
                <w:szCs w:val="22"/>
              </w:rPr>
            </w:pPr>
          </w:p>
          <w:p w:rsidR="00EA4937" w:rsidRPr="00F27044" w:rsidRDefault="00EA4937">
            <w:pPr>
              <w:spacing w:before="120"/>
              <w:rPr>
                <w:sz w:val="22"/>
                <w:szCs w:val="22"/>
              </w:rPr>
            </w:pPr>
          </w:p>
          <w:p w:rsidR="00EA4937" w:rsidRPr="00F27044" w:rsidRDefault="00EA4937">
            <w:pPr>
              <w:spacing w:before="120"/>
              <w:rPr>
                <w:sz w:val="22"/>
                <w:szCs w:val="22"/>
              </w:rPr>
            </w:pPr>
          </w:p>
          <w:p w:rsidR="00EA4937" w:rsidRPr="00F27044" w:rsidRDefault="00EA4937">
            <w:pPr>
              <w:spacing w:before="120"/>
              <w:rPr>
                <w:sz w:val="22"/>
                <w:szCs w:val="22"/>
              </w:rPr>
            </w:pPr>
          </w:p>
          <w:p w:rsidR="00EA4937" w:rsidRPr="00F27044" w:rsidRDefault="00EA4937">
            <w:pPr>
              <w:spacing w:before="120"/>
              <w:rPr>
                <w:sz w:val="22"/>
                <w:szCs w:val="22"/>
              </w:rPr>
            </w:pPr>
          </w:p>
          <w:p w:rsidR="00EA4937" w:rsidRPr="00F27044" w:rsidRDefault="00EA4937">
            <w:pPr>
              <w:spacing w:before="120"/>
              <w:rPr>
                <w:sz w:val="22"/>
                <w:szCs w:val="22"/>
              </w:rPr>
            </w:pPr>
          </w:p>
          <w:p w:rsidR="00EA4937" w:rsidRPr="00F27044" w:rsidRDefault="00EA4937">
            <w:pPr>
              <w:spacing w:before="120"/>
              <w:rPr>
                <w:sz w:val="22"/>
                <w:szCs w:val="22"/>
              </w:rPr>
            </w:pPr>
          </w:p>
          <w:p w:rsidR="00EA4937" w:rsidRPr="00F27044" w:rsidRDefault="00EA4937">
            <w:pPr>
              <w:spacing w:before="120"/>
              <w:rPr>
                <w:sz w:val="22"/>
                <w:szCs w:val="22"/>
              </w:rPr>
            </w:pPr>
          </w:p>
        </w:tc>
      </w:tr>
    </w:tbl>
    <w:p w:rsidR="00EA4937" w:rsidRPr="00F27044" w:rsidRDefault="00EA4937">
      <w:pPr>
        <w:rPr>
          <w:sz w:val="22"/>
          <w:szCs w:val="22"/>
        </w:rPr>
      </w:pPr>
    </w:p>
    <w:p w:rsidR="00EA4937" w:rsidRPr="00F27044" w:rsidRDefault="00EA4937">
      <w:pPr>
        <w:spacing w:before="120"/>
        <w:rPr>
          <w:sz w:val="22"/>
          <w:szCs w:val="22"/>
        </w:rPr>
      </w:pPr>
      <w:r w:rsidRPr="00F27044">
        <w:rPr>
          <w:sz w:val="22"/>
          <w:szCs w:val="22"/>
        </w:rPr>
        <w:t>_________________________</w:t>
      </w:r>
      <w:r w:rsidRPr="00F27044">
        <w:rPr>
          <w:sz w:val="22"/>
          <w:szCs w:val="22"/>
        </w:rPr>
        <w:tab/>
      </w:r>
      <w:r w:rsidRPr="00F27044">
        <w:rPr>
          <w:sz w:val="22"/>
          <w:szCs w:val="22"/>
        </w:rPr>
        <w:tab/>
      </w:r>
      <w:r w:rsidRPr="00F27044">
        <w:rPr>
          <w:sz w:val="22"/>
          <w:szCs w:val="22"/>
        </w:rPr>
        <w:tab/>
        <w:t xml:space="preserve">  ______________________</w:t>
      </w:r>
      <w:r w:rsidRPr="00F27044">
        <w:rPr>
          <w:sz w:val="22"/>
          <w:szCs w:val="22"/>
        </w:rPr>
        <w:tab/>
      </w:r>
    </w:p>
    <w:p w:rsidR="00EA4937" w:rsidRPr="00F27044" w:rsidRDefault="00EA4937">
      <w:pPr>
        <w:spacing w:before="120"/>
        <w:rPr>
          <w:sz w:val="22"/>
          <w:szCs w:val="22"/>
        </w:rPr>
      </w:pPr>
      <w:r w:rsidRPr="00F27044">
        <w:rPr>
          <w:sz w:val="22"/>
          <w:szCs w:val="22"/>
        </w:rPr>
        <w:t xml:space="preserve">COACH: </w:t>
      </w:r>
      <w:r w:rsidRPr="00F27044">
        <w:rPr>
          <w:sz w:val="22"/>
          <w:szCs w:val="22"/>
        </w:rPr>
        <w:tab/>
      </w:r>
      <w:r w:rsidRPr="00F27044">
        <w:rPr>
          <w:sz w:val="22"/>
          <w:szCs w:val="22"/>
        </w:rPr>
        <w:tab/>
      </w:r>
      <w:r w:rsidRPr="00F27044">
        <w:rPr>
          <w:sz w:val="22"/>
          <w:szCs w:val="22"/>
        </w:rPr>
        <w:tab/>
      </w:r>
      <w:r w:rsidRPr="00F27044">
        <w:rPr>
          <w:sz w:val="22"/>
          <w:szCs w:val="22"/>
        </w:rPr>
        <w:tab/>
      </w:r>
      <w:r w:rsidRPr="00F27044">
        <w:rPr>
          <w:sz w:val="22"/>
          <w:szCs w:val="22"/>
        </w:rPr>
        <w:tab/>
        <w:t xml:space="preserve">              APPRENTICE:</w:t>
      </w:r>
    </w:p>
    <w:p w:rsidR="00EA4937" w:rsidRPr="00F27044" w:rsidRDefault="00EA4937">
      <w:pPr>
        <w:rPr>
          <w:sz w:val="22"/>
          <w:szCs w:val="22"/>
        </w:rPr>
      </w:pPr>
      <w:r w:rsidRPr="00F27044">
        <w:rPr>
          <w:sz w:val="22"/>
          <w:szCs w:val="22"/>
        </w:rPr>
        <w:t>DATE:</w:t>
      </w:r>
      <w:r w:rsidRPr="00F27044">
        <w:rPr>
          <w:sz w:val="22"/>
          <w:szCs w:val="22"/>
        </w:rPr>
        <w:tab/>
      </w:r>
      <w:r w:rsidRPr="00F27044">
        <w:rPr>
          <w:sz w:val="22"/>
          <w:szCs w:val="22"/>
        </w:rPr>
        <w:tab/>
      </w:r>
      <w:r w:rsidRPr="00F27044">
        <w:rPr>
          <w:sz w:val="22"/>
          <w:szCs w:val="22"/>
        </w:rPr>
        <w:tab/>
      </w:r>
      <w:r w:rsidRPr="00F27044">
        <w:rPr>
          <w:sz w:val="22"/>
          <w:szCs w:val="22"/>
        </w:rPr>
        <w:tab/>
      </w:r>
      <w:r w:rsidRPr="00F27044">
        <w:rPr>
          <w:sz w:val="22"/>
          <w:szCs w:val="22"/>
        </w:rPr>
        <w:tab/>
      </w:r>
      <w:r w:rsidRPr="00F27044">
        <w:rPr>
          <w:sz w:val="22"/>
          <w:szCs w:val="22"/>
        </w:rPr>
        <w:tab/>
      </w:r>
      <w:r w:rsidRPr="00F27044">
        <w:rPr>
          <w:sz w:val="22"/>
          <w:szCs w:val="22"/>
        </w:rPr>
        <w:tab/>
        <w:t xml:space="preserve">  DATE:</w:t>
      </w:r>
    </w:p>
    <w:p w:rsidR="00EA4937" w:rsidRPr="00F27044" w:rsidRDefault="00EA4937">
      <w:pPr>
        <w:rPr>
          <w:sz w:val="22"/>
          <w:szCs w:val="22"/>
        </w:rPr>
      </w:pPr>
    </w:p>
    <w:p w:rsidR="00EA4937" w:rsidRPr="00F27044" w:rsidRDefault="00EA4937">
      <w:pPr>
        <w:rPr>
          <w:sz w:val="22"/>
          <w:szCs w:val="22"/>
        </w:rPr>
      </w:pPr>
    </w:p>
    <w:sectPr w:rsidR="00EA4937" w:rsidRPr="00F27044" w:rsidSect="00B42F11">
      <w:footerReference w:type="even" r:id="rId10"/>
      <w:footerReference w:type="default" r:id="rId11"/>
      <w:pgSz w:w="12240" w:h="15840"/>
      <w:pgMar w:top="1440" w:right="1440" w:bottom="1440" w:left="1440" w:header="720" w:footer="720" w:gutter="0"/>
      <w:pgNumType w:start="12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975" w:rsidRDefault="00D67975" w:rsidP="00385F06">
      <w:r>
        <w:separator/>
      </w:r>
    </w:p>
  </w:endnote>
  <w:endnote w:type="continuationSeparator" w:id="0">
    <w:p w:rsidR="00D67975" w:rsidRDefault="00D67975" w:rsidP="0038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89F" w:rsidRDefault="00C60116" w:rsidP="0088125E">
    <w:pPr>
      <w:pStyle w:val="Footer"/>
      <w:framePr w:wrap="around" w:vAnchor="text" w:hAnchor="margin" w:xAlign="right" w:y="1"/>
      <w:rPr>
        <w:rStyle w:val="PageNumber"/>
      </w:rPr>
    </w:pPr>
    <w:r>
      <w:rPr>
        <w:rStyle w:val="PageNumber"/>
      </w:rPr>
      <w:fldChar w:fldCharType="begin"/>
    </w:r>
    <w:r w:rsidR="0035289F">
      <w:rPr>
        <w:rStyle w:val="PageNumber"/>
      </w:rPr>
      <w:instrText xml:space="preserve">PAGE  </w:instrText>
    </w:r>
    <w:r>
      <w:rPr>
        <w:rStyle w:val="PageNumber"/>
      </w:rPr>
      <w:fldChar w:fldCharType="end"/>
    </w:r>
  </w:p>
  <w:p w:rsidR="0035289F" w:rsidRDefault="0035289F" w:rsidP="00106C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89F" w:rsidRPr="00106C67" w:rsidRDefault="00C60116"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35289F" w:rsidRPr="00106C67">
      <w:rPr>
        <w:rStyle w:val="PageNumber"/>
        <w:rFonts w:ascii="Arial" w:hAnsi="Arial" w:cs="Arial"/>
      </w:rPr>
      <w:instrText xml:space="preserve">PAGE  </w:instrText>
    </w:r>
    <w:r w:rsidRPr="00106C67">
      <w:rPr>
        <w:rStyle w:val="PageNumber"/>
        <w:rFonts w:ascii="Arial" w:hAnsi="Arial" w:cs="Arial"/>
      </w:rPr>
      <w:fldChar w:fldCharType="separate"/>
    </w:r>
    <w:r w:rsidR="0078574B">
      <w:rPr>
        <w:rStyle w:val="PageNumber"/>
        <w:rFonts w:ascii="Arial" w:hAnsi="Arial" w:cs="Arial"/>
        <w:noProof/>
      </w:rPr>
      <w:t>133</w:t>
    </w:r>
    <w:r w:rsidRPr="00106C67">
      <w:rPr>
        <w:rStyle w:val="PageNumber"/>
        <w:rFonts w:ascii="Arial" w:hAnsi="Arial" w:cs="Arial"/>
      </w:rPr>
      <w:fldChar w:fldCharType="end"/>
    </w:r>
  </w:p>
  <w:p w:rsidR="0035289F" w:rsidRDefault="0035289F" w:rsidP="00106C6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975" w:rsidRDefault="00D67975" w:rsidP="00385F06">
      <w:r>
        <w:separator/>
      </w:r>
    </w:p>
  </w:footnote>
  <w:footnote w:type="continuationSeparator" w:id="0">
    <w:p w:rsidR="00D67975" w:rsidRDefault="00D67975" w:rsidP="00385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0000019"/>
    <w:multiLevelType w:val="multilevel"/>
    <w:tmpl w:val="00000019"/>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A08172B"/>
    <w:multiLevelType w:val="multilevel"/>
    <w:tmpl w:val="E84435EA"/>
    <w:lvl w:ilvl="0">
      <w:start w:val="4"/>
      <w:numFmt w:val="decimal"/>
      <w:lvlText w:val="%1"/>
      <w:lvlJc w:val="left"/>
      <w:pPr>
        <w:ind w:left="660" w:hanging="660"/>
      </w:pPr>
      <w:rPr>
        <w:rFonts w:hint="default"/>
      </w:rPr>
    </w:lvl>
    <w:lvl w:ilvl="1">
      <w:start w:val="8"/>
      <w:numFmt w:val="decimal"/>
      <w:lvlText w:val="%1.%2"/>
      <w:lvlJc w:val="left"/>
      <w:pPr>
        <w:ind w:left="1140" w:hanging="66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
    <w:nsid w:val="0B706DEA"/>
    <w:multiLevelType w:val="hybridMultilevel"/>
    <w:tmpl w:val="F15E2D10"/>
    <w:lvl w:ilvl="0" w:tplc="043E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E4327"/>
    <w:multiLevelType w:val="multilevel"/>
    <w:tmpl w:val="BCDA8A1A"/>
    <w:lvl w:ilvl="0">
      <w:start w:val="3"/>
      <w:numFmt w:val="decimalZero"/>
      <w:lvlText w:val="%1"/>
      <w:lvlJc w:val="left"/>
      <w:pPr>
        <w:tabs>
          <w:tab w:val="num" w:pos="540"/>
        </w:tabs>
        <w:ind w:left="540" w:hanging="540"/>
      </w:pPr>
      <w:rPr>
        <w:rFonts w:hint="default"/>
      </w:rPr>
    </w:lvl>
    <w:lvl w:ilvl="1">
      <w:start w:val="9"/>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BB77784"/>
    <w:multiLevelType w:val="multilevel"/>
    <w:tmpl w:val="B1244BC8"/>
    <w:lvl w:ilvl="0">
      <w:start w:val="2"/>
      <w:numFmt w:val="decimalZero"/>
      <w:lvlText w:val="%1"/>
      <w:lvlJc w:val="left"/>
      <w:pPr>
        <w:tabs>
          <w:tab w:val="num" w:pos="540"/>
        </w:tabs>
        <w:ind w:left="540" w:hanging="540"/>
      </w:pPr>
      <w:rPr>
        <w:rFonts w:hint="default"/>
      </w:rPr>
    </w:lvl>
    <w:lvl w:ilvl="1">
      <w:start w:val="1"/>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E98537E"/>
    <w:multiLevelType w:val="hybridMultilevel"/>
    <w:tmpl w:val="7E5AE032"/>
    <w:lvl w:ilvl="0" w:tplc="156C5202">
      <w:start w:val="8"/>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0853DFE"/>
    <w:multiLevelType w:val="multilevel"/>
    <w:tmpl w:val="18E6B8B0"/>
    <w:lvl w:ilvl="0">
      <w:start w:val="3"/>
      <w:numFmt w:val="decimalZero"/>
      <w:lvlText w:val="%1"/>
      <w:lvlJc w:val="left"/>
      <w:pPr>
        <w:tabs>
          <w:tab w:val="num" w:pos="540"/>
        </w:tabs>
        <w:ind w:left="540" w:hanging="540"/>
      </w:pPr>
      <w:rPr>
        <w:rFonts w:hint="default"/>
      </w:rPr>
    </w:lvl>
    <w:lvl w:ilvl="1">
      <w:start w:val="5"/>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5B41B03"/>
    <w:multiLevelType w:val="multilevel"/>
    <w:tmpl w:val="107A8FD4"/>
    <w:lvl w:ilvl="0">
      <w:start w:val="4"/>
      <w:numFmt w:val="decimal"/>
      <w:lvlText w:val="%1"/>
      <w:lvlJc w:val="left"/>
      <w:pPr>
        <w:ind w:left="660" w:hanging="660"/>
      </w:pPr>
      <w:rPr>
        <w:rFonts w:hint="default"/>
      </w:rPr>
    </w:lvl>
    <w:lvl w:ilvl="1">
      <w:start w:val="8"/>
      <w:numFmt w:val="decimal"/>
      <w:lvlText w:val="%1.%2"/>
      <w:lvlJc w:val="left"/>
      <w:pPr>
        <w:ind w:left="1140" w:hanging="660"/>
      </w:pPr>
      <w:rPr>
        <w:rFonts w:hint="default"/>
      </w:rPr>
    </w:lvl>
    <w:lvl w:ilvl="2">
      <w:start w:val="9"/>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
    <w:nsid w:val="28B31260"/>
    <w:multiLevelType w:val="hybridMultilevel"/>
    <w:tmpl w:val="21505E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E73661"/>
    <w:multiLevelType w:val="multilevel"/>
    <w:tmpl w:val="C6DCA26E"/>
    <w:lvl w:ilvl="0">
      <w:start w:val="3"/>
      <w:numFmt w:val="decimalZero"/>
      <w:lvlText w:val="%1"/>
      <w:lvlJc w:val="left"/>
      <w:pPr>
        <w:tabs>
          <w:tab w:val="num" w:pos="540"/>
        </w:tabs>
        <w:ind w:left="540" w:hanging="540"/>
      </w:pPr>
      <w:rPr>
        <w:rFonts w:hint="default"/>
      </w:rPr>
    </w:lvl>
    <w:lvl w:ilvl="1">
      <w:start w:val="16"/>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B510DDF"/>
    <w:multiLevelType w:val="multilevel"/>
    <w:tmpl w:val="CA442C14"/>
    <w:lvl w:ilvl="0">
      <w:start w:val="4"/>
      <w:numFmt w:val="decimalZero"/>
      <w:lvlText w:val="%1"/>
      <w:lvlJc w:val="left"/>
      <w:pPr>
        <w:tabs>
          <w:tab w:val="num" w:pos="540"/>
        </w:tabs>
        <w:ind w:left="540" w:hanging="540"/>
      </w:pPr>
      <w:rPr>
        <w:rFonts w:hint="default"/>
      </w:rPr>
    </w:lvl>
    <w:lvl w:ilvl="1">
      <w:start w:val="6"/>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EC3D2D"/>
    <w:multiLevelType w:val="multilevel"/>
    <w:tmpl w:val="4FB08866"/>
    <w:lvl w:ilvl="0">
      <w:start w:val="1"/>
      <w:numFmt w:val="decimalZero"/>
      <w:lvlText w:val="%1"/>
      <w:lvlJc w:val="left"/>
      <w:pPr>
        <w:tabs>
          <w:tab w:val="num" w:pos="540"/>
        </w:tabs>
        <w:ind w:left="540" w:hanging="540"/>
      </w:pPr>
      <w:rPr>
        <w:rFonts w:hint="default"/>
      </w:rPr>
    </w:lvl>
    <w:lvl w:ilvl="1">
      <w:start w:val="1"/>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D0A169A"/>
    <w:multiLevelType w:val="multilevel"/>
    <w:tmpl w:val="B0FC484C"/>
    <w:lvl w:ilvl="0">
      <w:start w:val="3"/>
      <w:numFmt w:val="decimalZero"/>
      <w:lvlText w:val="%1"/>
      <w:lvlJc w:val="left"/>
      <w:pPr>
        <w:tabs>
          <w:tab w:val="num" w:pos="540"/>
        </w:tabs>
        <w:ind w:left="540" w:hanging="540"/>
      </w:pPr>
      <w:rPr>
        <w:rFonts w:hint="default"/>
      </w:rPr>
    </w:lvl>
    <w:lvl w:ilvl="1">
      <w:start w:val="3"/>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47D6B4B"/>
    <w:multiLevelType w:val="multilevel"/>
    <w:tmpl w:val="000000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3B1561B3"/>
    <w:multiLevelType w:val="multilevel"/>
    <w:tmpl w:val="CAA837FA"/>
    <w:lvl w:ilvl="0">
      <w:start w:val="5"/>
      <w:numFmt w:val="decimalZero"/>
      <w:lvlText w:val="%1"/>
      <w:lvlJc w:val="left"/>
      <w:pPr>
        <w:tabs>
          <w:tab w:val="num" w:pos="540"/>
        </w:tabs>
        <w:ind w:left="540" w:hanging="540"/>
      </w:pPr>
      <w:rPr>
        <w:rFonts w:hint="default"/>
      </w:rPr>
    </w:lvl>
    <w:lvl w:ilvl="1">
      <w:start w:val="2"/>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C7D44D8"/>
    <w:multiLevelType w:val="hybridMultilevel"/>
    <w:tmpl w:val="8496E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002043"/>
    <w:multiLevelType w:val="hybridMultilevel"/>
    <w:tmpl w:val="B6E60D20"/>
    <w:lvl w:ilvl="0" w:tplc="0A722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7F18DD"/>
    <w:multiLevelType w:val="multilevel"/>
    <w:tmpl w:val="26062D8A"/>
    <w:lvl w:ilvl="0">
      <w:start w:val="1"/>
      <w:numFmt w:val="decimalZero"/>
      <w:lvlText w:val="%1"/>
      <w:lvlJc w:val="left"/>
      <w:pPr>
        <w:tabs>
          <w:tab w:val="num" w:pos="540"/>
        </w:tabs>
        <w:ind w:left="540" w:hanging="540"/>
      </w:pPr>
      <w:rPr>
        <w:rFonts w:hint="default"/>
      </w:rPr>
    </w:lvl>
    <w:lvl w:ilvl="1">
      <w:start w:val="11"/>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4481823"/>
    <w:multiLevelType w:val="multilevel"/>
    <w:tmpl w:val="A5BA66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47F4C58"/>
    <w:multiLevelType w:val="multilevel"/>
    <w:tmpl w:val="265C0D78"/>
    <w:lvl w:ilvl="0">
      <w:start w:val="3"/>
      <w:numFmt w:val="decimalZero"/>
      <w:lvlText w:val="%1"/>
      <w:lvlJc w:val="left"/>
      <w:pPr>
        <w:tabs>
          <w:tab w:val="num" w:pos="540"/>
        </w:tabs>
        <w:ind w:left="540" w:hanging="540"/>
      </w:pPr>
      <w:rPr>
        <w:rFonts w:hint="default"/>
      </w:rPr>
    </w:lvl>
    <w:lvl w:ilvl="1">
      <w:start w:val="10"/>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58A4404"/>
    <w:multiLevelType w:val="multilevel"/>
    <w:tmpl w:val="0000000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67173A1"/>
    <w:multiLevelType w:val="multilevel"/>
    <w:tmpl w:val="8AF66BF4"/>
    <w:lvl w:ilvl="0">
      <w:start w:val="3"/>
      <w:numFmt w:val="decimalZero"/>
      <w:lvlText w:val="%1"/>
      <w:lvlJc w:val="left"/>
      <w:pPr>
        <w:tabs>
          <w:tab w:val="num" w:pos="540"/>
        </w:tabs>
        <w:ind w:left="540" w:hanging="540"/>
      </w:pPr>
      <w:rPr>
        <w:rFonts w:hint="default"/>
        <w:b w:val="0"/>
      </w:rPr>
    </w:lvl>
    <w:lvl w:ilvl="1">
      <w:start w:val="3"/>
      <w:numFmt w:val="decimalZero"/>
      <w:lvlText w:val="%1.%2"/>
      <w:lvlJc w:val="left"/>
      <w:pPr>
        <w:tabs>
          <w:tab w:val="num" w:pos="900"/>
        </w:tabs>
        <w:ind w:left="90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nsid w:val="5BAB04C5"/>
    <w:multiLevelType w:val="multilevel"/>
    <w:tmpl w:val="000000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5C403FFB"/>
    <w:multiLevelType w:val="hybridMultilevel"/>
    <w:tmpl w:val="2A08F60E"/>
    <w:lvl w:ilvl="0" w:tplc="043E001B">
      <w:start w:val="1"/>
      <w:numFmt w:val="lowerRoman"/>
      <w:lvlText w:val="%1."/>
      <w:lvlJc w:val="right"/>
      <w:pPr>
        <w:ind w:left="720" w:hanging="360"/>
      </w:pPr>
    </w:lvl>
    <w:lvl w:ilvl="1" w:tplc="043E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6C2720"/>
    <w:multiLevelType w:val="multilevel"/>
    <w:tmpl w:val="818EB35A"/>
    <w:lvl w:ilvl="0">
      <w:start w:val="4"/>
      <w:numFmt w:val="decimal"/>
      <w:lvlText w:val="%1"/>
      <w:lvlJc w:val="left"/>
      <w:pPr>
        <w:ind w:left="660" w:hanging="660"/>
      </w:pPr>
      <w:rPr>
        <w:rFonts w:hint="default"/>
      </w:rPr>
    </w:lvl>
    <w:lvl w:ilvl="1">
      <w:start w:val="8"/>
      <w:numFmt w:val="decimal"/>
      <w:lvlText w:val="%1.%2"/>
      <w:lvlJc w:val="left"/>
      <w:pPr>
        <w:ind w:left="1136" w:hanging="660"/>
      </w:pPr>
      <w:rPr>
        <w:rFonts w:hint="default"/>
      </w:rPr>
    </w:lvl>
    <w:lvl w:ilvl="2">
      <w:start w:val="4"/>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26">
    <w:nsid w:val="629B262A"/>
    <w:multiLevelType w:val="multilevel"/>
    <w:tmpl w:val="A17CBAC6"/>
    <w:lvl w:ilvl="0">
      <w:start w:val="3"/>
      <w:numFmt w:val="decimalZero"/>
      <w:lvlText w:val="%1"/>
      <w:lvlJc w:val="left"/>
      <w:pPr>
        <w:tabs>
          <w:tab w:val="num" w:pos="540"/>
        </w:tabs>
        <w:ind w:left="540" w:hanging="540"/>
      </w:pPr>
      <w:rPr>
        <w:rFonts w:hint="default"/>
      </w:rPr>
    </w:lvl>
    <w:lvl w:ilvl="1">
      <w:start w:val="5"/>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6C730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A3710DC"/>
    <w:multiLevelType w:val="multilevel"/>
    <w:tmpl w:val="F5F8BCA4"/>
    <w:lvl w:ilvl="0">
      <w:start w:val="2"/>
      <w:numFmt w:val="decimalZero"/>
      <w:lvlText w:val="%1"/>
      <w:lvlJc w:val="left"/>
      <w:pPr>
        <w:tabs>
          <w:tab w:val="num" w:pos="540"/>
        </w:tabs>
        <w:ind w:left="540" w:hanging="540"/>
      </w:pPr>
      <w:rPr>
        <w:rFonts w:hint="default"/>
      </w:rPr>
    </w:lvl>
    <w:lvl w:ilvl="1">
      <w:start w:val="10"/>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A4E7F60"/>
    <w:multiLevelType w:val="multilevel"/>
    <w:tmpl w:val="A606C436"/>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nsid w:val="6BC41B08"/>
    <w:multiLevelType w:val="multilevel"/>
    <w:tmpl w:val="7BDC34E8"/>
    <w:lvl w:ilvl="0">
      <w:start w:val="4"/>
      <w:numFmt w:val="decimal"/>
      <w:lvlText w:val="%1"/>
      <w:lvlJc w:val="left"/>
      <w:pPr>
        <w:ind w:left="420" w:hanging="420"/>
      </w:pPr>
      <w:rPr>
        <w:rFonts w:hint="default"/>
      </w:rPr>
    </w:lvl>
    <w:lvl w:ilvl="1">
      <w:start w:val="16"/>
      <w:numFmt w:val="decimal"/>
      <w:lvlText w:val="%1.%2"/>
      <w:lvlJc w:val="left"/>
      <w:pPr>
        <w:ind w:left="896" w:hanging="42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608" w:hanging="1800"/>
      </w:pPr>
      <w:rPr>
        <w:rFonts w:hint="default"/>
      </w:rPr>
    </w:lvl>
  </w:abstractNum>
  <w:abstractNum w:abstractNumId="31">
    <w:nsid w:val="73357B2A"/>
    <w:multiLevelType w:val="hybridMultilevel"/>
    <w:tmpl w:val="AED6B2D4"/>
    <w:lvl w:ilvl="0" w:tplc="355426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1943FE"/>
    <w:multiLevelType w:val="multilevel"/>
    <w:tmpl w:val="6FB2793C"/>
    <w:lvl w:ilvl="0">
      <w:start w:val="3"/>
      <w:numFmt w:val="decimalZero"/>
      <w:lvlText w:val="%1"/>
      <w:lvlJc w:val="left"/>
      <w:pPr>
        <w:tabs>
          <w:tab w:val="num" w:pos="540"/>
        </w:tabs>
        <w:ind w:left="540" w:hanging="540"/>
      </w:pPr>
      <w:rPr>
        <w:rFonts w:hint="default"/>
      </w:rPr>
    </w:lvl>
    <w:lvl w:ilvl="1">
      <w:start w:val="2"/>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4AD6A4C"/>
    <w:multiLevelType w:val="hybridMultilevel"/>
    <w:tmpl w:val="6AF23A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DB5851"/>
    <w:multiLevelType w:val="multilevel"/>
    <w:tmpl w:val="CE96FF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74F066A2"/>
    <w:multiLevelType w:val="multilevel"/>
    <w:tmpl w:val="66D466B0"/>
    <w:lvl w:ilvl="0">
      <w:start w:val="2"/>
      <w:numFmt w:val="decimalZero"/>
      <w:lvlText w:val="%1"/>
      <w:lvlJc w:val="left"/>
      <w:pPr>
        <w:tabs>
          <w:tab w:val="num" w:pos="540"/>
        </w:tabs>
        <w:ind w:left="540" w:hanging="540"/>
      </w:pPr>
      <w:rPr>
        <w:rFonts w:hint="default"/>
      </w:rPr>
    </w:lvl>
    <w:lvl w:ilvl="1">
      <w:start w:val="3"/>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73D1F08"/>
    <w:multiLevelType w:val="multilevel"/>
    <w:tmpl w:val="5F42C388"/>
    <w:lvl w:ilvl="0">
      <w:start w:val="1"/>
      <w:numFmt w:val="decimalZero"/>
      <w:lvlText w:val="%1"/>
      <w:lvlJc w:val="left"/>
      <w:pPr>
        <w:ind w:left="840" w:hanging="840"/>
      </w:pPr>
      <w:rPr>
        <w:rFonts w:hint="default"/>
      </w:rPr>
    </w:lvl>
    <w:lvl w:ilvl="1">
      <w:start w:val="1"/>
      <w:numFmt w:val="decimalZero"/>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8D13F57"/>
    <w:multiLevelType w:val="multilevel"/>
    <w:tmpl w:val="818A1D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97256CA"/>
    <w:multiLevelType w:val="multilevel"/>
    <w:tmpl w:val="A1BC4EBA"/>
    <w:lvl w:ilvl="0">
      <w:start w:val="3"/>
      <w:numFmt w:val="decimalZero"/>
      <w:lvlText w:val="%1"/>
      <w:lvlJc w:val="left"/>
      <w:pPr>
        <w:tabs>
          <w:tab w:val="num" w:pos="540"/>
        </w:tabs>
        <w:ind w:left="540" w:hanging="540"/>
      </w:pPr>
      <w:rPr>
        <w:rFonts w:hint="default"/>
      </w:rPr>
    </w:lvl>
    <w:lvl w:ilvl="1">
      <w:start w:val="13"/>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9D36486"/>
    <w:multiLevelType w:val="multilevel"/>
    <w:tmpl w:val="4A1C81E4"/>
    <w:lvl w:ilvl="0">
      <w:start w:val="5"/>
      <w:numFmt w:val="decimalZero"/>
      <w:lvlText w:val="%1"/>
      <w:lvlJc w:val="left"/>
      <w:pPr>
        <w:tabs>
          <w:tab w:val="num" w:pos="540"/>
        </w:tabs>
        <w:ind w:left="540" w:hanging="540"/>
      </w:pPr>
      <w:rPr>
        <w:rFonts w:hint="default"/>
      </w:rPr>
    </w:lvl>
    <w:lvl w:ilvl="1">
      <w:start w:val="1"/>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14666D"/>
    <w:multiLevelType w:val="multilevel"/>
    <w:tmpl w:val="5FA23C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40"/>
  </w:num>
  <w:num w:numId="4">
    <w:abstractNumId w:val="2"/>
  </w:num>
  <w:num w:numId="5">
    <w:abstractNumId w:val="25"/>
  </w:num>
  <w:num w:numId="6">
    <w:abstractNumId w:val="8"/>
  </w:num>
  <w:num w:numId="7">
    <w:abstractNumId w:val="24"/>
  </w:num>
  <w:num w:numId="8">
    <w:abstractNumId w:val="35"/>
  </w:num>
  <w:num w:numId="9">
    <w:abstractNumId w:val="28"/>
  </w:num>
  <w:num w:numId="10">
    <w:abstractNumId w:val="12"/>
  </w:num>
  <w:num w:numId="11">
    <w:abstractNumId w:val="5"/>
  </w:num>
  <w:num w:numId="12">
    <w:abstractNumId w:val="11"/>
  </w:num>
  <w:num w:numId="13">
    <w:abstractNumId w:val="7"/>
  </w:num>
  <w:num w:numId="14">
    <w:abstractNumId w:val="18"/>
  </w:num>
  <w:num w:numId="15">
    <w:abstractNumId w:val="10"/>
  </w:num>
  <w:num w:numId="16">
    <w:abstractNumId w:val="26"/>
  </w:num>
  <w:num w:numId="17">
    <w:abstractNumId w:val="32"/>
  </w:num>
  <w:num w:numId="18">
    <w:abstractNumId w:val="15"/>
  </w:num>
  <w:num w:numId="19">
    <w:abstractNumId w:val="39"/>
  </w:num>
  <w:num w:numId="20">
    <w:abstractNumId w:val="20"/>
  </w:num>
  <w:num w:numId="21">
    <w:abstractNumId w:val="4"/>
  </w:num>
  <w:num w:numId="22">
    <w:abstractNumId w:val="22"/>
  </w:num>
  <w:num w:numId="23">
    <w:abstractNumId w:val="38"/>
  </w:num>
  <w:num w:numId="24">
    <w:abstractNumId w:val="13"/>
  </w:num>
  <w:num w:numId="25">
    <w:abstractNumId w:val="36"/>
  </w:num>
  <w:num w:numId="26">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
  </w:num>
  <w:num w:numId="29">
    <w:abstractNumId w:val="16"/>
  </w:num>
  <w:num w:numId="30">
    <w:abstractNumId w:val="21"/>
  </w:num>
  <w:num w:numId="31">
    <w:abstractNumId w:val="30"/>
  </w:num>
  <w:num w:numId="32">
    <w:abstractNumId w:val="33"/>
  </w:num>
  <w:num w:numId="33">
    <w:abstractNumId w:val="17"/>
  </w:num>
  <w:num w:numId="34">
    <w:abstractNumId w:val="31"/>
  </w:num>
  <w:num w:numId="35">
    <w:abstractNumId w:val="34"/>
  </w:num>
  <w:num w:numId="36">
    <w:abstractNumId w:val="37"/>
  </w:num>
  <w:num w:numId="37">
    <w:abstractNumId w:val="27"/>
  </w:num>
  <w:num w:numId="38">
    <w:abstractNumId w:val="23"/>
  </w:num>
  <w:num w:numId="39">
    <w:abstractNumId w:val="14"/>
  </w:num>
  <w:num w:numId="40">
    <w:abstractNumId w:val="6"/>
  </w:num>
  <w:num w:numId="4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characterSpacingControl w:val="doNotCompress"/>
  <w:doNotValidateAgainstSchema/>
  <w:doNotDemarcateInvalidXml/>
  <w:footnotePr>
    <w:footnote w:id="-1"/>
    <w:footnote w:id="0"/>
  </w:footnotePr>
  <w:endnotePr>
    <w:endnote w:id="-1"/>
    <w:endnote w:id="0"/>
  </w:endnotePr>
  <w:compat>
    <w:spaceForUL/>
    <w:doNotLeaveBackslashAlone/>
  </w:compat>
  <w:rsids>
    <w:rsidRoot w:val="00172A27"/>
    <w:rsid w:val="00003839"/>
    <w:rsid w:val="000065CD"/>
    <w:rsid w:val="00022BAF"/>
    <w:rsid w:val="00035962"/>
    <w:rsid w:val="00043880"/>
    <w:rsid w:val="000441F4"/>
    <w:rsid w:val="000506EB"/>
    <w:rsid w:val="000C2E68"/>
    <w:rsid w:val="000C5385"/>
    <w:rsid w:val="000D0118"/>
    <w:rsid w:val="000E36AF"/>
    <w:rsid w:val="000F39F0"/>
    <w:rsid w:val="00101E13"/>
    <w:rsid w:val="001028F7"/>
    <w:rsid w:val="00106C67"/>
    <w:rsid w:val="00116018"/>
    <w:rsid w:val="00127C2A"/>
    <w:rsid w:val="00132FF2"/>
    <w:rsid w:val="00153239"/>
    <w:rsid w:val="00153B9D"/>
    <w:rsid w:val="001639ED"/>
    <w:rsid w:val="00172A27"/>
    <w:rsid w:val="001770AD"/>
    <w:rsid w:val="00185C63"/>
    <w:rsid w:val="001A125B"/>
    <w:rsid w:val="001A13DC"/>
    <w:rsid w:val="001A1BB2"/>
    <w:rsid w:val="001A3E92"/>
    <w:rsid w:val="001B569F"/>
    <w:rsid w:val="001C3150"/>
    <w:rsid w:val="001E1985"/>
    <w:rsid w:val="001F5DA0"/>
    <w:rsid w:val="00214500"/>
    <w:rsid w:val="00217C13"/>
    <w:rsid w:val="0022497A"/>
    <w:rsid w:val="00224AEE"/>
    <w:rsid w:val="00231912"/>
    <w:rsid w:val="002344B1"/>
    <w:rsid w:val="00251433"/>
    <w:rsid w:val="00261459"/>
    <w:rsid w:val="002740FA"/>
    <w:rsid w:val="00277AA2"/>
    <w:rsid w:val="002871C8"/>
    <w:rsid w:val="002874F7"/>
    <w:rsid w:val="002B08F3"/>
    <w:rsid w:val="002B0ECB"/>
    <w:rsid w:val="002C1628"/>
    <w:rsid w:val="002E1E47"/>
    <w:rsid w:val="003039E1"/>
    <w:rsid w:val="00314B07"/>
    <w:rsid w:val="00316A1B"/>
    <w:rsid w:val="00320F1D"/>
    <w:rsid w:val="00331364"/>
    <w:rsid w:val="00347255"/>
    <w:rsid w:val="00350DFB"/>
    <w:rsid w:val="0035289F"/>
    <w:rsid w:val="00355EDE"/>
    <w:rsid w:val="00361386"/>
    <w:rsid w:val="0036255F"/>
    <w:rsid w:val="00363D17"/>
    <w:rsid w:val="00374DC0"/>
    <w:rsid w:val="00385F06"/>
    <w:rsid w:val="00390220"/>
    <w:rsid w:val="00395529"/>
    <w:rsid w:val="003B5A25"/>
    <w:rsid w:val="003D20FC"/>
    <w:rsid w:val="003E1A94"/>
    <w:rsid w:val="003E312A"/>
    <w:rsid w:val="003F5D9C"/>
    <w:rsid w:val="00424098"/>
    <w:rsid w:val="00450463"/>
    <w:rsid w:val="00450641"/>
    <w:rsid w:val="004664BA"/>
    <w:rsid w:val="00470D50"/>
    <w:rsid w:val="00473904"/>
    <w:rsid w:val="00482261"/>
    <w:rsid w:val="0049286B"/>
    <w:rsid w:val="004A2EB7"/>
    <w:rsid w:val="004A7F6C"/>
    <w:rsid w:val="004C58C3"/>
    <w:rsid w:val="004F1CE2"/>
    <w:rsid w:val="004F4B85"/>
    <w:rsid w:val="004F56DD"/>
    <w:rsid w:val="004F59D7"/>
    <w:rsid w:val="00531A05"/>
    <w:rsid w:val="00535CB0"/>
    <w:rsid w:val="00540567"/>
    <w:rsid w:val="00540BBC"/>
    <w:rsid w:val="00545453"/>
    <w:rsid w:val="0055181C"/>
    <w:rsid w:val="005559A6"/>
    <w:rsid w:val="00567D08"/>
    <w:rsid w:val="0057145E"/>
    <w:rsid w:val="005774A6"/>
    <w:rsid w:val="005820CD"/>
    <w:rsid w:val="005C19AE"/>
    <w:rsid w:val="005C2D3F"/>
    <w:rsid w:val="005D6622"/>
    <w:rsid w:val="005F09C3"/>
    <w:rsid w:val="005F5FCE"/>
    <w:rsid w:val="0060612F"/>
    <w:rsid w:val="006168DE"/>
    <w:rsid w:val="0062210A"/>
    <w:rsid w:val="006331E2"/>
    <w:rsid w:val="0065403D"/>
    <w:rsid w:val="006622D7"/>
    <w:rsid w:val="0066419E"/>
    <w:rsid w:val="0069728B"/>
    <w:rsid w:val="006973BE"/>
    <w:rsid w:val="00697C13"/>
    <w:rsid w:val="006A5339"/>
    <w:rsid w:val="006A6646"/>
    <w:rsid w:val="006B78B3"/>
    <w:rsid w:val="006C5D46"/>
    <w:rsid w:val="006C7906"/>
    <w:rsid w:val="006D3919"/>
    <w:rsid w:val="006D495B"/>
    <w:rsid w:val="006E2BEA"/>
    <w:rsid w:val="006F0158"/>
    <w:rsid w:val="006F0DFE"/>
    <w:rsid w:val="006F4B8B"/>
    <w:rsid w:val="006F4D01"/>
    <w:rsid w:val="006F63D9"/>
    <w:rsid w:val="00701894"/>
    <w:rsid w:val="00716E74"/>
    <w:rsid w:val="007223C5"/>
    <w:rsid w:val="007268DF"/>
    <w:rsid w:val="007276BB"/>
    <w:rsid w:val="00746AC9"/>
    <w:rsid w:val="0075208F"/>
    <w:rsid w:val="0076577F"/>
    <w:rsid w:val="00771243"/>
    <w:rsid w:val="0078574B"/>
    <w:rsid w:val="007867CA"/>
    <w:rsid w:val="00787731"/>
    <w:rsid w:val="00792756"/>
    <w:rsid w:val="007A2973"/>
    <w:rsid w:val="007B556E"/>
    <w:rsid w:val="007D0CA8"/>
    <w:rsid w:val="007E1B50"/>
    <w:rsid w:val="007E5F2C"/>
    <w:rsid w:val="008060D7"/>
    <w:rsid w:val="0082125E"/>
    <w:rsid w:val="008251C3"/>
    <w:rsid w:val="00830996"/>
    <w:rsid w:val="008330E2"/>
    <w:rsid w:val="0083456D"/>
    <w:rsid w:val="00835204"/>
    <w:rsid w:val="00866658"/>
    <w:rsid w:val="00867398"/>
    <w:rsid w:val="008806C3"/>
    <w:rsid w:val="0088125E"/>
    <w:rsid w:val="0088288C"/>
    <w:rsid w:val="00893794"/>
    <w:rsid w:val="008972F5"/>
    <w:rsid w:val="008A4E6C"/>
    <w:rsid w:val="008B0636"/>
    <w:rsid w:val="008B1A5D"/>
    <w:rsid w:val="008C6834"/>
    <w:rsid w:val="008F0071"/>
    <w:rsid w:val="008F4B79"/>
    <w:rsid w:val="0090361B"/>
    <w:rsid w:val="0090590F"/>
    <w:rsid w:val="009062E5"/>
    <w:rsid w:val="00907B8C"/>
    <w:rsid w:val="00924B77"/>
    <w:rsid w:val="009263F6"/>
    <w:rsid w:val="00944114"/>
    <w:rsid w:val="00963296"/>
    <w:rsid w:val="00964D09"/>
    <w:rsid w:val="00983BFF"/>
    <w:rsid w:val="009A4477"/>
    <w:rsid w:val="009B5936"/>
    <w:rsid w:val="009B5EFE"/>
    <w:rsid w:val="009C3F6B"/>
    <w:rsid w:val="009C554F"/>
    <w:rsid w:val="009D0B75"/>
    <w:rsid w:val="009D4EF9"/>
    <w:rsid w:val="009D501C"/>
    <w:rsid w:val="009F6694"/>
    <w:rsid w:val="00A07EC7"/>
    <w:rsid w:val="00A11838"/>
    <w:rsid w:val="00A318CE"/>
    <w:rsid w:val="00A436F5"/>
    <w:rsid w:val="00A46581"/>
    <w:rsid w:val="00A60C53"/>
    <w:rsid w:val="00A64F8E"/>
    <w:rsid w:val="00A752D4"/>
    <w:rsid w:val="00A85F33"/>
    <w:rsid w:val="00A910DE"/>
    <w:rsid w:val="00AA621D"/>
    <w:rsid w:val="00AA6925"/>
    <w:rsid w:val="00AA798E"/>
    <w:rsid w:val="00AE199F"/>
    <w:rsid w:val="00AE3210"/>
    <w:rsid w:val="00AF1879"/>
    <w:rsid w:val="00AF4308"/>
    <w:rsid w:val="00AF4701"/>
    <w:rsid w:val="00AF7751"/>
    <w:rsid w:val="00B1076E"/>
    <w:rsid w:val="00B13420"/>
    <w:rsid w:val="00B16634"/>
    <w:rsid w:val="00B25A42"/>
    <w:rsid w:val="00B277D6"/>
    <w:rsid w:val="00B30074"/>
    <w:rsid w:val="00B3329C"/>
    <w:rsid w:val="00B42F11"/>
    <w:rsid w:val="00B53265"/>
    <w:rsid w:val="00B53E6D"/>
    <w:rsid w:val="00B61815"/>
    <w:rsid w:val="00B833EC"/>
    <w:rsid w:val="00B85DFC"/>
    <w:rsid w:val="00B94989"/>
    <w:rsid w:val="00BA2082"/>
    <w:rsid w:val="00BC2CCB"/>
    <w:rsid w:val="00BD15CF"/>
    <w:rsid w:val="00BD3C19"/>
    <w:rsid w:val="00BD6276"/>
    <w:rsid w:val="00BD79D8"/>
    <w:rsid w:val="00BF345E"/>
    <w:rsid w:val="00C264BF"/>
    <w:rsid w:val="00C57B56"/>
    <w:rsid w:val="00C60116"/>
    <w:rsid w:val="00C60697"/>
    <w:rsid w:val="00C74623"/>
    <w:rsid w:val="00C7579B"/>
    <w:rsid w:val="00C95095"/>
    <w:rsid w:val="00CB025C"/>
    <w:rsid w:val="00CB39CC"/>
    <w:rsid w:val="00CD4056"/>
    <w:rsid w:val="00CE2B02"/>
    <w:rsid w:val="00CE74C5"/>
    <w:rsid w:val="00CF797B"/>
    <w:rsid w:val="00D048F7"/>
    <w:rsid w:val="00D50E4A"/>
    <w:rsid w:val="00D61D08"/>
    <w:rsid w:val="00D66C63"/>
    <w:rsid w:val="00D67975"/>
    <w:rsid w:val="00D75C59"/>
    <w:rsid w:val="00D8302B"/>
    <w:rsid w:val="00D837BA"/>
    <w:rsid w:val="00D84258"/>
    <w:rsid w:val="00D938F1"/>
    <w:rsid w:val="00DA2955"/>
    <w:rsid w:val="00DA414E"/>
    <w:rsid w:val="00DB6F95"/>
    <w:rsid w:val="00DC19F4"/>
    <w:rsid w:val="00DD3291"/>
    <w:rsid w:val="00DD594F"/>
    <w:rsid w:val="00DE4505"/>
    <w:rsid w:val="00DE6765"/>
    <w:rsid w:val="00DF4E75"/>
    <w:rsid w:val="00DF52E0"/>
    <w:rsid w:val="00E00505"/>
    <w:rsid w:val="00E2481F"/>
    <w:rsid w:val="00E3131C"/>
    <w:rsid w:val="00E66731"/>
    <w:rsid w:val="00EA4937"/>
    <w:rsid w:val="00EA4F12"/>
    <w:rsid w:val="00EA7192"/>
    <w:rsid w:val="00EB0290"/>
    <w:rsid w:val="00EC0FE6"/>
    <w:rsid w:val="00EE3705"/>
    <w:rsid w:val="00EF3754"/>
    <w:rsid w:val="00EF447D"/>
    <w:rsid w:val="00EF57C3"/>
    <w:rsid w:val="00F05764"/>
    <w:rsid w:val="00F12640"/>
    <w:rsid w:val="00F1453D"/>
    <w:rsid w:val="00F15DAD"/>
    <w:rsid w:val="00F22EF9"/>
    <w:rsid w:val="00F27044"/>
    <w:rsid w:val="00F349FC"/>
    <w:rsid w:val="00F461B9"/>
    <w:rsid w:val="00F50162"/>
    <w:rsid w:val="00F530A3"/>
    <w:rsid w:val="00F55E13"/>
    <w:rsid w:val="00F57F72"/>
    <w:rsid w:val="00F6708C"/>
    <w:rsid w:val="00F80BB8"/>
    <w:rsid w:val="00F84926"/>
    <w:rsid w:val="00F85E82"/>
    <w:rsid w:val="00F93D1E"/>
    <w:rsid w:val="00FA2271"/>
    <w:rsid w:val="00FB4581"/>
    <w:rsid w:val="00FB5C80"/>
    <w:rsid w:val="00FC08FB"/>
    <w:rsid w:val="00FD0A25"/>
    <w:rsid w:val="00FD51D0"/>
  </w:rsids>
  <m:mathPr>
    <m:mathFont m:val="Cambria Math"/>
    <m:brkBin m:val="before"/>
    <m:brkBinSub m:val="--"/>
    <m:smallFrac m:val="off"/>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082"/>
    <w:pPr>
      <w:suppressAutoHyphens/>
    </w:pPr>
    <w:rPr>
      <w:rFonts w:ascii="Arial" w:eastAsia="Times New Roman" w:hAnsi="Arial" w:cs="Arial"/>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A2082"/>
    <w:rPr>
      <w:color w:val="0000FF"/>
      <w:u w:val="single"/>
    </w:rPr>
  </w:style>
  <w:style w:type="character" w:styleId="Strong">
    <w:name w:val="Strong"/>
    <w:qFormat/>
    <w:rsid w:val="00BA2082"/>
    <w:rPr>
      <w:b/>
      <w:bCs/>
    </w:rPr>
  </w:style>
  <w:style w:type="character" w:customStyle="1" w:styleId="FooterChar">
    <w:name w:val="Footer Char"/>
    <w:link w:val="Footer"/>
    <w:rsid w:val="00BA2082"/>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BA2082"/>
  </w:style>
  <w:style w:type="character" w:customStyle="1" w:styleId="bindingandrelease">
    <w:name w:val="bindingandrelease"/>
    <w:basedOn w:val="DefaultParagraphFont"/>
    <w:rsid w:val="00BA2082"/>
  </w:style>
  <w:style w:type="character" w:customStyle="1" w:styleId="BalloonTextChar">
    <w:name w:val="Balloon Text Char"/>
    <w:link w:val="BalloonText"/>
    <w:rsid w:val="00BA2082"/>
    <w:rPr>
      <w:rFonts w:ascii="Tahoma" w:eastAsia="Times New Roman" w:hAnsi="Tahoma" w:cs="Tahoma"/>
      <w:sz w:val="16"/>
      <w:szCs w:val="16"/>
      <w:lang w:eastAsia="ar-SA"/>
    </w:rPr>
  </w:style>
  <w:style w:type="character" w:customStyle="1" w:styleId="HeaderChar">
    <w:name w:val="Header Char"/>
    <w:link w:val="Header"/>
    <w:rsid w:val="00BA2082"/>
    <w:rPr>
      <w:rFonts w:ascii="Arial" w:eastAsia="Times New Roman" w:hAnsi="Arial" w:cs="Arial"/>
      <w:sz w:val="24"/>
      <w:szCs w:val="24"/>
      <w:lang w:eastAsia="ar-SA"/>
    </w:rPr>
  </w:style>
  <w:style w:type="character" w:customStyle="1" w:styleId="binding">
    <w:name w:val="binding"/>
    <w:basedOn w:val="DefaultParagraphFont"/>
    <w:rsid w:val="00BA2082"/>
  </w:style>
  <w:style w:type="paragraph" w:styleId="BalloonText">
    <w:name w:val="Balloon Text"/>
    <w:basedOn w:val="Normal"/>
    <w:link w:val="BalloonTextChar"/>
    <w:rsid w:val="00BA2082"/>
    <w:rPr>
      <w:rFonts w:ascii="Tahoma" w:hAnsi="Tahoma" w:cs="Times New Roman"/>
      <w:sz w:val="16"/>
      <w:szCs w:val="16"/>
    </w:rPr>
  </w:style>
  <w:style w:type="paragraph" w:styleId="Footer">
    <w:name w:val="footer"/>
    <w:basedOn w:val="Normal"/>
    <w:link w:val="FooterChar"/>
    <w:rsid w:val="00BA2082"/>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BA2082"/>
    <w:pPr>
      <w:tabs>
        <w:tab w:val="center" w:pos="4680"/>
        <w:tab w:val="right" w:pos="9360"/>
      </w:tabs>
    </w:pPr>
    <w:rPr>
      <w:rFonts w:cs="Times New Roman"/>
    </w:rPr>
  </w:style>
  <w:style w:type="paragraph" w:styleId="NormalWeb">
    <w:name w:val="Normal (Web)"/>
    <w:basedOn w:val="Normal"/>
    <w:rsid w:val="00BA2082"/>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qFormat/>
    <w:rsid w:val="00BA2082"/>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96112711">
      <w:bodyDiv w:val="1"/>
      <w:marLeft w:val="0"/>
      <w:marRight w:val="0"/>
      <w:marTop w:val="0"/>
      <w:marBottom w:val="0"/>
      <w:divBdr>
        <w:top w:val="none" w:sz="0" w:space="0" w:color="auto"/>
        <w:left w:val="none" w:sz="0" w:space="0" w:color="auto"/>
        <w:bottom w:val="none" w:sz="0" w:space="0" w:color="auto"/>
        <w:right w:val="none" w:sz="0" w:space="0" w:color="auto"/>
      </w:divBdr>
    </w:div>
    <w:div w:id="1196384989">
      <w:bodyDiv w:val="1"/>
      <w:marLeft w:val="0"/>
      <w:marRight w:val="0"/>
      <w:marTop w:val="0"/>
      <w:marBottom w:val="0"/>
      <w:divBdr>
        <w:top w:val="none" w:sz="0" w:space="0" w:color="auto"/>
        <w:left w:val="none" w:sz="0" w:space="0" w:color="auto"/>
        <w:bottom w:val="none" w:sz="0" w:space="0" w:color="auto"/>
        <w:right w:val="none" w:sz="0" w:space="0" w:color="auto"/>
      </w:divBdr>
    </w:div>
    <w:div w:id="17824098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5D1A8-B51F-4924-BECB-3CA104521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13</Pages>
  <Words>1845</Words>
  <Characters>10518</Characters>
  <Application>Microsoft Office Word</Application>
  <DocSecurity>0</DocSecurity>
  <PresentationFormat/>
  <Lines>87</Lines>
  <Paragraphs>24</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LEARN AND WORK ASIGNMENT (LWA)</vt:lpstr>
    </vt:vector>
  </TitlesOfParts>
  <Company>Grizli777</Company>
  <LinksUpToDate>false</LinksUpToDate>
  <CharactersWithSpaces>12339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AND WORK ASIGNMENT (LWA)</dc:title>
  <dc:creator>Biha</dc:creator>
  <cp:lastModifiedBy>user</cp:lastModifiedBy>
  <cp:revision>46</cp:revision>
  <cp:lastPrinted>2013-07-17T08:36:00Z</cp:lastPrinted>
  <dcterms:created xsi:type="dcterms:W3CDTF">2015-05-19T03:05:00Z</dcterms:created>
  <dcterms:modified xsi:type="dcterms:W3CDTF">2016-01-29T08:04:00Z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1033-8.1.0.3020</vt:lpwstr>
  </property>
</Properties>
</file>