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69D48" w14:textId="77777777" w:rsidR="00DB1FEA" w:rsidRDefault="00DB1FEA" w:rsidP="00DB1FEA">
      <w:pPr>
        <w:spacing w:before="120"/>
        <w:jc w:val="center"/>
        <w:rPr>
          <w:rFonts w:ascii="Arial" w:hAnsi="Arial" w:cs="Arial"/>
          <w:b/>
          <w:sz w:val="22"/>
          <w:szCs w:val="22"/>
          <w:lang w:val="fi-FI"/>
        </w:rPr>
      </w:pPr>
      <w:r>
        <w:rPr>
          <w:rFonts w:ascii="Arial" w:hAnsi="Arial" w:cs="Arial"/>
          <w:b/>
          <w:sz w:val="22"/>
          <w:szCs w:val="22"/>
          <w:lang w:val="fi-FI"/>
        </w:rPr>
        <w:t xml:space="preserve">SKEMA PEMARKAHAN PEPERIKSAAN AKHIR </w:t>
      </w:r>
      <w:r w:rsidR="006F2698">
        <w:rPr>
          <w:rFonts w:ascii="Arial" w:hAnsi="Arial" w:cs="Arial"/>
          <w:b/>
          <w:sz w:val="22"/>
          <w:szCs w:val="22"/>
          <w:lang w:val="fi-FI"/>
        </w:rPr>
        <w:t>PRESTASI</w:t>
      </w:r>
    </w:p>
    <w:p w14:paraId="487C9EE9" w14:textId="77777777" w:rsidR="00DB1FEA" w:rsidRDefault="00DB1FEA" w:rsidP="00DB1FEA">
      <w:pPr>
        <w:spacing w:before="120"/>
        <w:jc w:val="center"/>
        <w:rPr>
          <w:rFonts w:ascii="Arial" w:hAnsi="Arial" w:cs="Arial"/>
          <w:b/>
          <w:sz w:val="22"/>
          <w:szCs w:val="22"/>
          <w:lang w:val="fi-FI"/>
        </w:rPr>
      </w:pPr>
      <w:r>
        <w:rPr>
          <w:rFonts w:ascii="Arial" w:hAnsi="Arial" w:cs="Arial"/>
          <w:b/>
          <w:sz w:val="22"/>
          <w:szCs w:val="22"/>
          <w:lang w:val="fi-FI"/>
        </w:rPr>
        <w:t>BERDASARKAN NOSS</w:t>
      </w:r>
    </w:p>
    <w:p w14:paraId="6FE91C9F" w14:textId="77777777" w:rsidR="00DB1FEA" w:rsidRDefault="00DB1FEA" w:rsidP="00DB1FE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val="sv-SE"/>
        </w:rPr>
      </w:pPr>
    </w:p>
    <w:p w14:paraId="5CFBE0A4" w14:textId="77777777" w:rsidR="00DB1FEA" w:rsidRDefault="00DB1FEA" w:rsidP="00DB1FE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val="sv-SE"/>
        </w:rPr>
      </w:pPr>
      <w:r w:rsidRPr="00494252">
        <w:rPr>
          <w:rFonts w:ascii="Arial" w:hAnsi="Arial" w:cs="Arial"/>
          <w:b/>
          <w:sz w:val="22"/>
          <w:szCs w:val="22"/>
          <w:u w:val="single"/>
          <w:lang w:val="sv-SE"/>
        </w:rPr>
        <w:t>HASIL KERJA – PRODUK</w:t>
      </w:r>
    </w:p>
    <w:p w14:paraId="45E5EE89" w14:textId="77777777" w:rsidR="00DB1FEA" w:rsidRPr="00494252" w:rsidRDefault="00DB1FEA" w:rsidP="00DB1FEA">
      <w:pPr>
        <w:spacing w:after="120"/>
        <w:jc w:val="center"/>
        <w:rPr>
          <w:rFonts w:ascii="Arial" w:hAnsi="Arial" w:cs="Arial"/>
          <w:b/>
          <w:sz w:val="22"/>
          <w:szCs w:val="22"/>
          <w:u w:val="single"/>
          <w:lang w:val="sv-SE"/>
        </w:rPr>
      </w:pPr>
    </w:p>
    <w:p w14:paraId="20FCDA62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  <w:lang w:val="sv-SE"/>
        </w:rPr>
      </w:pPr>
      <w:r w:rsidRPr="00494252">
        <w:rPr>
          <w:rFonts w:ascii="Arial" w:hAnsi="Arial" w:cs="Arial"/>
          <w:b/>
          <w:sz w:val="22"/>
          <w:szCs w:val="22"/>
          <w:lang w:val="sv-SE"/>
        </w:rPr>
        <w:t>Nama Perantis</w:t>
      </w:r>
      <w:r w:rsidRPr="00494252">
        <w:rPr>
          <w:rFonts w:ascii="Arial" w:hAnsi="Arial" w:cs="Arial"/>
          <w:b/>
          <w:sz w:val="22"/>
          <w:szCs w:val="22"/>
          <w:lang w:val="sv-SE"/>
        </w:rPr>
        <w:tab/>
        <w:t>:</w:t>
      </w:r>
    </w:p>
    <w:p w14:paraId="1F52A890" w14:textId="77777777" w:rsidR="00DB1FEA" w:rsidRDefault="00DB1FEA" w:rsidP="00DB1FEA">
      <w:pPr>
        <w:rPr>
          <w:rFonts w:ascii="Arial" w:hAnsi="Arial" w:cs="Arial"/>
          <w:b/>
          <w:sz w:val="22"/>
          <w:szCs w:val="22"/>
          <w:lang w:val="fi-FI"/>
        </w:rPr>
      </w:pPr>
      <w:r>
        <w:rPr>
          <w:rFonts w:ascii="Arial" w:hAnsi="Arial" w:cs="Arial"/>
          <w:b/>
          <w:sz w:val="22"/>
          <w:szCs w:val="22"/>
          <w:lang w:val="fi-FI"/>
        </w:rPr>
        <w:t>Program &amp; Kod</w:t>
      </w:r>
      <w:r>
        <w:rPr>
          <w:rFonts w:ascii="Arial" w:hAnsi="Arial" w:cs="Arial"/>
          <w:b/>
          <w:sz w:val="22"/>
          <w:szCs w:val="22"/>
          <w:lang w:val="fi-FI"/>
        </w:rPr>
        <w:tab/>
        <w:t>:</w:t>
      </w:r>
    </w:p>
    <w:p w14:paraId="41195050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</w:rPr>
      </w:pPr>
      <w:r w:rsidRPr="00494252">
        <w:rPr>
          <w:rFonts w:ascii="Arial" w:hAnsi="Arial" w:cs="Arial"/>
          <w:b/>
          <w:sz w:val="22"/>
          <w:szCs w:val="22"/>
        </w:rPr>
        <w:t xml:space="preserve">No </w:t>
      </w:r>
      <w:proofErr w:type="spellStart"/>
      <w:r w:rsidRPr="00494252">
        <w:rPr>
          <w:rFonts w:ascii="Arial" w:hAnsi="Arial" w:cs="Arial"/>
          <w:b/>
          <w:sz w:val="22"/>
          <w:szCs w:val="22"/>
        </w:rPr>
        <w:t>Duti</w:t>
      </w:r>
      <w:proofErr w:type="spellEnd"/>
      <w:r w:rsidRPr="00494252">
        <w:rPr>
          <w:rFonts w:ascii="Arial" w:hAnsi="Arial" w:cs="Arial"/>
          <w:b/>
          <w:sz w:val="22"/>
          <w:szCs w:val="22"/>
        </w:rPr>
        <w:t>/Modul</w:t>
      </w:r>
      <w:r>
        <w:rPr>
          <w:rFonts w:ascii="Arial" w:hAnsi="Arial" w:cs="Arial"/>
          <w:b/>
          <w:sz w:val="22"/>
          <w:szCs w:val="22"/>
        </w:rPr>
        <w:t>/CU</w:t>
      </w:r>
      <w:r w:rsidRPr="00494252">
        <w:rPr>
          <w:rFonts w:ascii="Arial" w:hAnsi="Arial" w:cs="Arial"/>
          <w:b/>
          <w:sz w:val="22"/>
          <w:szCs w:val="22"/>
        </w:rPr>
        <w:tab/>
        <w:t>:</w:t>
      </w:r>
    </w:p>
    <w:p w14:paraId="032AE927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</w:rPr>
      </w:pPr>
      <w:r w:rsidRPr="00494252">
        <w:rPr>
          <w:rFonts w:ascii="Arial" w:hAnsi="Arial" w:cs="Arial"/>
          <w:b/>
          <w:sz w:val="22"/>
          <w:szCs w:val="22"/>
        </w:rPr>
        <w:t>No Task/Task-Task</w:t>
      </w:r>
      <w:r w:rsidRPr="00494252">
        <w:rPr>
          <w:rFonts w:ascii="Arial" w:hAnsi="Arial" w:cs="Arial"/>
          <w:b/>
          <w:sz w:val="22"/>
          <w:szCs w:val="22"/>
        </w:rPr>
        <w:tab/>
        <w:t xml:space="preserve">: </w:t>
      </w:r>
    </w:p>
    <w:p w14:paraId="203F39B6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</w:rPr>
      </w:pPr>
    </w:p>
    <w:p w14:paraId="3495CBF8" w14:textId="77777777" w:rsidR="00DB1FEA" w:rsidRDefault="00DB1FEA" w:rsidP="00DB1FEA">
      <w:pPr>
        <w:spacing w:after="120"/>
        <w:rPr>
          <w:rFonts w:ascii="Arial" w:hAnsi="Arial" w:cs="Arial"/>
          <w:b/>
          <w:sz w:val="20"/>
          <w:szCs w:val="20"/>
          <w:lang w:val="fi-FI"/>
        </w:rPr>
      </w:pPr>
      <w:r w:rsidRPr="0049425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fi-FI"/>
        </w:rPr>
        <w:t>(Nota: Perkara-perkara yang dinilai bergantung kepada keperluan sesuatu bidang kemahiran)</w:t>
      </w:r>
    </w:p>
    <w:tbl>
      <w:tblPr>
        <w:tblW w:w="98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7"/>
        <w:gridCol w:w="4074"/>
        <w:gridCol w:w="509"/>
        <w:gridCol w:w="537"/>
        <w:gridCol w:w="537"/>
        <w:gridCol w:w="437"/>
        <w:gridCol w:w="8"/>
        <w:gridCol w:w="1542"/>
        <w:gridCol w:w="1463"/>
      </w:tblGrid>
      <w:tr w:rsidR="00DB1FEA" w14:paraId="0BAD0DEB" w14:textId="77777777" w:rsidTr="00B438AA">
        <w:trPr>
          <w:cantSplit/>
          <w:trHeight w:hRule="exact" w:val="386"/>
          <w:tblHeader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1BEB332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BIL</w:t>
            </w:r>
          </w:p>
        </w:tc>
        <w:tc>
          <w:tcPr>
            <w:tcW w:w="4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BED77A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PERKARA YANG DINILAI</w:t>
            </w:r>
          </w:p>
        </w:tc>
        <w:tc>
          <w:tcPr>
            <w:tcW w:w="20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014307D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MARKAH DIBERI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194F7B0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MARKAH DIPEROLEHI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AEEF155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PERATUS MARKAH DIPEROLEHI</w:t>
            </w:r>
          </w:p>
        </w:tc>
      </w:tr>
      <w:tr w:rsidR="00DB1FEA" w14:paraId="36EC972D" w14:textId="77777777" w:rsidTr="00B438AA">
        <w:trPr>
          <w:cantSplit/>
          <w:trHeight w:hRule="exact" w:val="400"/>
          <w:tblHeader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08FBA127" w14:textId="77777777" w:rsidR="00DB1FEA" w:rsidRDefault="00DB1FEA" w:rsidP="00B438AA"/>
        </w:tc>
        <w:tc>
          <w:tcPr>
            <w:tcW w:w="4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8621229" w14:textId="77777777" w:rsidR="00DB1FEA" w:rsidRDefault="00DB1FEA" w:rsidP="00B438AA"/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55F8331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1-2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C38AF8A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3-4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5B31894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5-6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2C29844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7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E5852E0" w14:textId="77777777" w:rsidR="00DB1FEA" w:rsidRDefault="00DB1FEA" w:rsidP="00B438AA"/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5D7043F9" w14:textId="77777777" w:rsidR="00DB1FEA" w:rsidRDefault="00DB1FEA" w:rsidP="00B438AA"/>
        </w:tc>
      </w:tr>
      <w:tr w:rsidR="00DB1FEA" w14:paraId="758ADF07" w14:textId="77777777" w:rsidTr="00B438AA">
        <w:trPr>
          <w:trHeight w:val="2549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706C85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1.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FF59E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color w:val="333333"/>
                <w:lang w:val="fi-FI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fi-FI"/>
              </w:rPr>
              <w:t>Pelaksanaan dan pemantauan – 40%</w:t>
            </w:r>
          </w:p>
          <w:p w14:paraId="127E9D4C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fi-FI"/>
              </w:rPr>
            </w:pPr>
          </w:p>
          <w:p w14:paraId="1E65197E" w14:textId="77777777" w:rsidR="00DB1FEA" w:rsidRDefault="00DB1FEA" w:rsidP="00B438AA">
            <w:pPr>
              <w:ind w:left="337" w:hanging="307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i.   Pemilihan, pengurusan dan    penggunaan peralatan</w:t>
            </w:r>
          </w:p>
          <w:p w14:paraId="278FC90C" w14:textId="77777777" w:rsidR="00DB1FEA" w:rsidRDefault="00DB1FEA" w:rsidP="00B438AA">
            <w:pPr>
              <w:ind w:left="30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ii.  Turutan kerja</w:t>
            </w:r>
          </w:p>
          <w:p w14:paraId="522095C5" w14:textId="77777777" w:rsidR="00DB1FEA" w:rsidRDefault="00DB1FEA" w:rsidP="00B438AA">
            <w:pPr>
              <w:ind w:left="30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 xml:space="preserve">iii.  Sikap </w:t>
            </w:r>
          </w:p>
          <w:p w14:paraId="471E7A30" w14:textId="77777777" w:rsidR="00DB1FEA" w:rsidRDefault="00DB1FEA" w:rsidP="00B438AA">
            <w:pPr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iv.  Kekemasan kawasan kerja</w:t>
            </w:r>
          </w:p>
          <w:p w14:paraId="7742522F" w14:textId="77777777" w:rsidR="00DB1FEA" w:rsidRDefault="00DB1FEA" w:rsidP="00B438AA">
            <w:pPr>
              <w:ind w:left="337" w:hanging="337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v.   Keselamatan personel dan rakan kerja, alat/mesin dan bendakerja</w:t>
            </w:r>
          </w:p>
          <w:p w14:paraId="4657D19B" w14:textId="77777777" w:rsidR="00DB1FEA" w:rsidRDefault="00DB1FEA" w:rsidP="00B438AA">
            <w:pPr>
              <w:rPr>
                <w:rFonts w:ascii="Arial" w:hAnsi="Arial" w:cs="Arial"/>
                <w:color w:val="333333"/>
                <w:lang w:val="fi-FI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0FCF4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4E7B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A57D6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1B0865FD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2C3D6C0F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4B674A6C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549EFC4E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72422BD4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6F9848A4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7B9AF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4F0B3D06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  <w:p w14:paraId="7D30EFD5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DCAB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lang w:val="fi-FI"/>
              </w:rPr>
            </w:pPr>
          </w:p>
          <w:p w14:paraId="6406D6EC" w14:textId="77777777" w:rsidR="00DB1FEA" w:rsidRDefault="00DB1FEA" w:rsidP="00B438AA">
            <w:pPr>
              <w:jc w:val="center"/>
              <w:rPr>
                <w:rFonts w:ascii="Arial" w:hAnsi="Arial" w:cs="Arial"/>
                <w:lang w:val="fi-FI"/>
              </w:rPr>
            </w:pPr>
          </w:p>
          <w:p w14:paraId="75701304" w14:textId="77777777" w:rsidR="00DB1FEA" w:rsidRDefault="00DB1FEA" w:rsidP="00B438AA">
            <w:pPr>
              <w:jc w:val="center"/>
              <w:rPr>
                <w:rFonts w:ascii="Arial" w:hAnsi="Arial" w:cs="Arial"/>
                <w:lang w:val="fi-F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6873F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lang w:val="fi-FI"/>
              </w:rPr>
            </w:pPr>
          </w:p>
          <w:p w14:paraId="14CF7366" w14:textId="77777777" w:rsidR="00DB1FEA" w:rsidRDefault="00DB1FEA" w:rsidP="00DB1FEA">
            <w:pPr>
              <w:rPr>
                <w:rFonts w:ascii="Arial" w:hAnsi="Arial" w:cs="Arial"/>
                <w:lang w:val="fi-FI"/>
              </w:rPr>
            </w:pPr>
          </w:p>
        </w:tc>
      </w:tr>
      <w:tr w:rsidR="00DB1FEA" w14:paraId="4F27B2E9" w14:textId="77777777" w:rsidTr="00B438AA">
        <w:trPr>
          <w:trHeight w:val="280"/>
        </w:trPr>
        <w:tc>
          <w:tcPr>
            <w:tcW w:w="68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B9AFA9D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(A)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38D489B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4E27279E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lang w:val="fi-FI"/>
              </w:rPr>
            </w:pPr>
          </w:p>
        </w:tc>
      </w:tr>
      <w:tr w:rsidR="00DB1FEA" w14:paraId="79C72D8D" w14:textId="77777777" w:rsidTr="00DB1FEA">
        <w:trPr>
          <w:trHeight w:val="4202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77EAB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2.</w:t>
            </w: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340C9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color w:val="333333"/>
                <w:lang w:val="sv-SE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sv-SE"/>
              </w:rPr>
              <w:t>Penilaian hasil kerja  - 60%</w:t>
            </w:r>
          </w:p>
          <w:p w14:paraId="4729309E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sv-SE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sv-SE"/>
              </w:rPr>
              <w:t>( mengikut produk/bidang)</w:t>
            </w:r>
          </w:p>
          <w:p w14:paraId="123AEFD3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sv-SE"/>
              </w:rPr>
            </w:pPr>
          </w:p>
          <w:p w14:paraId="7A0F1DA2" w14:textId="77777777" w:rsidR="00DB1FEA" w:rsidRPr="00DB1FEA" w:rsidRDefault="00DB1FEA" w:rsidP="00DB1FEA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color w:val="333333"/>
                <w:lang w:val="sv-SE"/>
              </w:rPr>
            </w:pPr>
            <w:r w:rsidRPr="00DB1FEA"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Produk</w:t>
            </w:r>
          </w:p>
          <w:p w14:paraId="30F0C198" w14:textId="77777777" w:rsidR="00DB1FEA" w:rsidRDefault="00DB1FEA" w:rsidP="00B438AA">
            <w:pPr>
              <w:ind w:left="784"/>
              <w:rPr>
                <w:rFonts w:ascii="Arial" w:hAnsi="Arial" w:cs="Arial"/>
                <w:color w:val="333333"/>
                <w:lang w:val="sv-SE"/>
              </w:rPr>
            </w:pPr>
          </w:p>
          <w:p w14:paraId="1F3FB3DF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Ukuran / ketepatan</w:t>
            </w:r>
          </w:p>
          <w:p w14:paraId="69E428B5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Spesifikasi</w:t>
            </w:r>
          </w:p>
          <w:p w14:paraId="70FA9885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Kekemasan</w:t>
            </w:r>
          </w:p>
          <w:p w14:paraId="58BA0E51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Kebersihan</w:t>
            </w:r>
          </w:p>
          <w:p w14:paraId="74C417C2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2748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 xml:space="preserve">Kefungsian ( bunyi, kesesuaian      </w:t>
            </w:r>
          </w:p>
          <w:p w14:paraId="21D0619E" w14:textId="77777777" w:rsidR="00DB1FEA" w:rsidRDefault="00DB1FEA" w:rsidP="00B438AA">
            <w:pPr>
              <w:tabs>
                <w:tab w:val="left" w:pos="706"/>
                <w:tab w:val="left" w:pos="2748"/>
                <w:tab w:val="left" w:pos="3376"/>
              </w:tabs>
              <w:ind w:left="281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 xml:space="preserve">       dll)</w:t>
            </w:r>
          </w:p>
          <w:p w14:paraId="523DB2DA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Bentuk</w:t>
            </w:r>
          </w:p>
          <w:p w14:paraId="240347D6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Rasa</w:t>
            </w:r>
          </w:p>
          <w:p w14:paraId="2CE7B323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Keputusan/laporan/rekod</w:t>
            </w:r>
          </w:p>
          <w:p w14:paraId="4FD009C0" w14:textId="77777777" w:rsidR="00DB1FEA" w:rsidRDefault="00DB1FEA" w:rsidP="00DB1FEA">
            <w:pPr>
              <w:numPr>
                <w:ilvl w:val="2"/>
                <w:numId w:val="1"/>
              </w:numPr>
              <w:tabs>
                <w:tab w:val="clear" w:pos="1440"/>
                <w:tab w:val="left" w:pos="706"/>
                <w:tab w:val="left" w:pos="3376"/>
              </w:tabs>
              <w:ind w:left="281" w:firstLine="0"/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Masa (kecekapan)</w:t>
            </w:r>
          </w:p>
          <w:p w14:paraId="7B12E1E3" w14:textId="77777777" w:rsidR="00DB1FEA" w:rsidRDefault="00DB1FEA" w:rsidP="00B438AA">
            <w:pPr>
              <w:tabs>
                <w:tab w:val="left" w:pos="1152"/>
              </w:tabs>
              <w:ind w:left="360" w:hanging="2088"/>
              <w:rPr>
                <w:rFonts w:ascii="Arial" w:hAnsi="Arial" w:cs="Arial"/>
                <w:color w:val="333333"/>
                <w:lang w:val="sv-SE"/>
              </w:rPr>
            </w:pPr>
          </w:p>
          <w:p w14:paraId="1E70CB2F" w14:textId="77777777" w:rsidR="00DB1FEA" w:rsidRDefault="00DB1FEA" w:rsidP="00B438AA">
            <w:pPr>
              <w:tabs>
                <w:tab w:val="left" w:pos="324"/>
              </w:tabs>
              <w:rPr>
                <w:rFonts w:ascii="Arial" w:hAnsi="Arial" w:cs="Arial"/>
                <w:b/>
                <w:lang w:val="sv-SE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F9E84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122FF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29083979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3B91B092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5F2FB42B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441FBB60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10641EFB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53323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7A926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0CBC7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63467B3D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21F2CD38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7AB7B30F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745D3EDB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384153DE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B2C50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</w:rPr>
            </w:pPr>
          </w:p>
          <w:p w14:paraId="221FC98A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388369C2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247CFAEA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69B2A8C4" w14:textId="77777777" w:rsidR="00DB1FEA" w:rsidRDefault="00DB1FEA" w:rsidP="00B438AA">
            <w:pPr>
              <w:jc w:val="center"/>
              <w:rPr>
                <w:rFonts w:ascii="Arial" w:hAnsi="Arial" w:cs="Arial"/>
              </w:rPr>
            </w:pPr>
          </w:p>
          <w:p w14:paraId="0601452B" w14:textId="77777777" w:rsidR="00DB1FEA" w:rsidRDefault="00DB1FEA" w:rsidP="00DB1FEA">
            <w:pPr>
              <w:rPr>
                <w:rFonts w:ascii="Arial" w:hAnsi="Arial" w:cs="Arial"/>
              </w:rPr>
            </w:pPr>
          </w:p>
        </w:tc>
      </w:tr>
      <w:tr w:rsidR="00DB1FEA" w14:paraId="66BBA00A" w14:textId="77777777" w:rsidTr="00DB1FEA">
        <w:trPr>
          <w:trHeight w:val="242"/>
        </w:trPr>
        <w:tc>
          <w:tcPr>
            <w:tcW w:w="6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692B7D7F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(B)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47A53F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F41AFA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B1FEA" w14:paraId="717E5338" w14:textId="77777777" w:rsidTr="00F646FA">
        <w:trPr>
          <w:trHeight w:val="197"/>
        </w:trPr>
        <w:tc>
          <w:tcPr>
            <w:tcW w:w="68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6F79AD1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BESAR (A+B)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3FB0F15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64B8D33" w14:textId="77777777" w:rsidR="00DB1FEA" w:rsidRDefault="00DB1FEA" w:rsidP="00DB1FEA">
      <w:pPr>
        <w:spacing w:before="120"/>
        <w:ind w:left="180" w:hanging="180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 xml:space="preserve">Nota :  </w:t>
      </w:r>
      <w:r>
        <w:rPr>
          <w:rFonts w:ascii="Arial" w:hAnsi="Arial" w:cs="Arial"/>
          <w:sz w:val="20"/>
          <w:szCs w:val="20"/>
          <w:lang w:val="sv-SE"/>
        </w:rPr>
        <w:tab/>
        <w:t>Markah 1-2 : Lemah,  3-4 : Sederhana, 5-6 : Baik, 7 : Cemerlang</w:t>
      </w:r>
    </w:p>
    <w:p w14:paraId="6B7488C2" w14:textId="77777777" w:rsidR="00B229AA" w:rsidRDefault="00DB1FEA" w:rsidP="00DB1FEA">
      <w:pPr>
        <w:spacing w:before="120"/>
        <w:ind w:left="720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 xml:space="preserve">Bagi penilaian yang melibatkan perkara-perkara kritikal, markah </w:t>
      </w:r>
      <w:r>
        <w:rPr>
          <w:rFonts w:ascii="Arial" w:hAnsi="Arial" w:cs="Arial"/>
          <w:b/>
          <w:sz w:val="20"/>
          <w:szCs w:val="20"/>
          <w:lang w:val="sv-SE"/>
        </w:rPr>
        <w:t>0</w:t>
      </w:r>
      <w:r>
        <w:rPr>
          <w:rFonts w:ascii="Arial" w:hAnsi="Arial" w:cs="Arial"/>
          <w:sz w:val="20"/>
          <w:szCs w:val="20"/>
          <w:lang w:val="sv-SE"/>
        </w:rPr>
        <w:t xml:space="preserve"> boleh diberikan bagi perantis yang tidak mencapai tahap </w:t>
      </w:r>
    </w:p>
    <w:p w14:paraId="70AF7342" w14:textId="77777777" w:rsidR="006F2698" w:rsidRDefault="006F2698" w:rsidP="006F2698">
      <w:pPr>
        <w:spacing w:before="120"/>
        <w:jc w:val="center"/>
        <w:rPr>
          <w:rFonts w:ascii="Arial" w:hAnsi="Arial" w:cs="Arial"/>
          <w:b/>
          <w:sz w:val="22"/>
          <w:szCs w:val="22"/>
          <w:lang w:val="fi-FI"/>
        </w:rPr>
      </w:pPr>
      <w:r>
        <w:rPr>
          <w:rFonts w:ascii="Arial" w:hAnsi="Arial" w:cs="Arial"/>
          <w:b/>
          <w:sz w:val="22"/>
          <w:szCs w:val="22"/>
          <w:lang w:val="fi-FI"/>
        </w:rPr>
        <w:lastRenderedPageBreak/>
        <w:t>SKEMA PEMARKAHAN PEPERIKSAAN AKHIR PRESTASI</w:t>
      </w:r>
    </w:p>
    <w:p w14:paraId="15E5A3B0" w14:textId="77777777" w:rsidR="00DB1FEA" w:rsidRDefault="00DB1FEA" w:rsidP="00DB1FEA">
      <w:pPr>
        <w:spacing w:before="120"/>
        <w:jc w:val="center"/>
        <w:rPr>
          <w:rFonts w:ascii="Arial" w:hAnsi="Arial" w:cs="Arial"/>
          <w:b/>
          <w:sz w:val="22"/>
          <w:szCs w:val="22"/>
          <w:lang w:val="fi-FI"/>
        </w:rPr>
      </w:pPr>
      <w:r>
        <w:rPr>
          <w:rFonts w:ascii="Arial" w:hAnsi="Arial" w:cs="Arial"/>
          <w:b/>
          <w:sz w:val="22"/>
          <w:szCs w:val="22"/>
          <w:lang w:val="fi-FI"/>
        </w:rPr>
        <w:t>BERDASARKAN NOSS</w:t>
      </w:r>
    </w:p>
    <w:p w14:paraId="25C56264" w14:textId="77777777" w:rsidR="00DB1FEA" w:rsidRDefault="00DB1FEA" w:rsidP="00DB1FEA">
      <w:pPr>
        <w:jc w:val="center"/>
        <w:rPr>
          <w:rFonts w:ascii="Arial" w:hAnsi="Arial" w:cs="Arial"/>
          <w:b/>
          <w:sz w:val="22"/>
          <w:szCs w:val="22"/>
          <w:lang w:val="sv-SE"/>
        </w:rPr>
      </w:pPr>
    </w:p>
    <w:p w14:paraId="205C6CCC" w14:textId="77777777" w:rsidR="00DB1FEA" w:rsidRPr="00494252" w:rsidRDefault="00DB1FEA" w:rsidP="00DB1FEA">
      <w:pPr>
        <w:jc w:val="center"/>
        <w:rPr>
          <w:rFonts w:ascii="Arial" w:hAnsi="Arial" w:cs="Arial"/>
          <w:b/>
          <w:color w:val="333333"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u w:val="single"/>
          <w:lang w:val="sv-SE"/>
        </w:rPr>
        <w:t>HASIL KERJA – PERKHIDMATAN</w:t>
      </w:r>
    </w:p>
    <w:p w14:paraId="14C6991E" w14:textId="77777777" w:rsidR="00DB1FEA" w:rsidRDefault="00DB1FEA" w:rsidP="00DB1FEA">
      <w:pPr>
        <w:rPr>
          <w:rFonts w:ascii="Arial" w:hAnsi="Arial" w:cs="Arial"/>
          <w:b/>
          <w:sz w:val="22"/>
          <w:szCs w:val="22"/>
          <w:lang w:val="sv-SE"/>
        </w:rPr>
      </w:pPr>
    </w:p>
    <w:p w14:paraId="21ECC08F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  <w:lang w:val="sv-SE"/>
        </w:rPr>
      </w:pPr>
    </w:p>
    <w:p w14:paraId="12A3EB52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  <w:lang w:val="sv-SE"/>
        </w:rPr>
      </w:pPr>
      <w:r w:rsidRPr="00494252">
        <w:rPr>
          <w:rFonts w:ascii="Arial" w:hAnsi="Arial" w:cs="Arial"/>
          <w:b/>
          <w:sz w:val="22"/>
          <w:szCs w:val="22"/>
          <w:lang w:val="sv-SE"/>
        </w:rPr>
        <w:t>Nama Perantis</w:t>
      </w:r>
      <w:r w:rsidRPr="00494252">
        <w:rPr>
          <w:rFonts w:ascii="Arial" w:hAnsi="Arial" w:cs="Arial"/>
          <w:b/>
          <w:sz w:val="22"/>
          <w:szCs w:val="22"/>
          <w:lang w:val="sv-SE"/>
        </w:rPr>
        <w:tab/>
        <w:t>:</w:t>
      </w:r>
    </w:p>
    <w:p w14:paraId="35875333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  <w:lang w:val="sv-SE"/>
        </w:rPr>
      </w:pPr>
      <w:r w:rsidRPr="00494252">
        <w:rPr>
          <w:rFonts w:ascii="Arial" w:hAnsi="Arial" w:cs="Arial"/>
          <w:b/>
          <w:sz w:val="22"/>
          <w:szCs w:val="22"/>
          <w:lang w:val="sv-SE"/>
        </w:rPr>
        <w:t>Program &amp; Kod</w:t>
      </w:r>
      <w:r w:rsidRPr="00494252">
        <w:rPr>
          <w:rFonts w:ascii="Arial" w:hAnsi="Arial" w:cs="Arial"/>
          <w:b/>
          <w:sz w:val="22"/>
          <w:szCs w:val="22"/>
          <w:lang w:val="sv-SE"/>
        </w:rPr>
        <w:tab/>
        <w:t>:</w:t>
      </w:r>
    </w:p>
    <w:p w14:paraId="238F9E07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</w:rPr>
      </w:pPr>
      <w:r w:rsidRPr="00494252">
        <w:rPr>
          <w:rFonts w:ascii="Arial" w:hAnsi="Arial" w:cs="Arial"/>
          <w:b/>
          <w:sz w:val="22"/>
          <w:szCs w:val="22"/>
        </w:rPr>
        <w:t xml:space="preserve">No </w:t>
      </w:r>
      <w:proofErr w:type="spellStart"/>
      <w:r w:rsidRPr="00494252">
        <w:rPr>
          <w:rFonts w:ascii="Arial" w:hAnsi="Arial" w:cs="Arial"/>
          <w:b/>
          <w:sz w:val="22"/>
          <w:szCs w:val="22"/>
        </w:rPr>
        <w:t>Duti</w:t>
      </w:r>
      <w:proofErr w:type="spellEnd"/>
      <w:r w:rsidRPr="00494252">
        <w:rPr>
          <w:rFonts w:ascii="Arial" w:hAnsi="Arial" w:cs="Arial"/>
          <w:b/>
          <w:sz w:val="22"/>
          <w:szCs w:val="22"/>
        </w:rPr>
        <w:t>/Modul</w:t>
      </w:r>
      <w:r>
        <w:rPr>
          <w:rFonts w:ascii="Arial" w:hAnsi="Arial" w:cs="Arial"/>
          <w:b/>
          <w:sz w:val="22"/>
          <w:szCs w:val="22"/>
        </w:rPr>
        <w:t>/CU</w:t>
      </w:r>
      <w:r w:rsidRPr="00494252">
        <w:rPr>
          <w:rFonts w:ascii="Arial" w:hAnsi="Arial" w:cs="Arial"/>
          <w:b/>
          <w:sz w:val="22"/>
          <w:szCs w:val="22"/>
        </w:rPr>
        <w:tab/>
        <w:t>:</w:t>
      </w:r>
    </w:p>
    <w:p w14:paraId="57AE257E" w14:textId="77777777" w:rsidR="00DB1FEA" w:rsidRPr="00494252" w:rsidRDefault="00DB1FEA" w:rsidP="00DB1FEA">
      <w:pPr>
        <w:rPr>
          <w:rFonts w:ascii="Arial" w:hAnsi="Arial" w:cs="Arial"/>
          <w:b/>
          <w:sz w:val="22"/>
          <w:szCs w:val="22"/>
        </w:rPr>
      </w:pPr>
      <w:r w:rsidRPr="00494252">
        <w:rPr>
          <w:rFonts w:ascii="Arial" w:hAnsi="Arial" w:cs="Arial"/>
          <w:b/>
          <w:sz w:val="22"/>
          <w:szCs w:val="22"/>
        </w:rPr>
        <w:t>No Task/Task-Task</w:t>
      </w:r>
      <w:r w:rsidRPr="00494252">
        <w:rPr>
          <w:rFonts w:ascii="Arial" w:hAnsi="Arial" w:cs="Arial"/>
          <w:b/>
          <w:sz w:val="22"/>
          <w:szCs w:val="22"/>
        </w:rPr>
        <w:tab/>
        <w:t xml:space="preserve">: </w:t>
      </w:r>
    </w:p>
    <w:p w14:paraId="4EE14065" w14:textId="77777777" w:rsidR="00DB1FEA" w:rsidRPr="00494252" w:rsidRDefault="00DB1FEA" w:rsidP="00DB1FEA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</w:p>
    <w:p w14:paraId="32703291" w14:textId="77777777" w:rsidR="00DB1FEA" w:rsidRDefault="00DB1FEA" w:rsidP="00DB1FEA">
      <w:pPr>
        <w:spacing w:after="120"/>
        <w:rPr>
          <w:rFonts w:ascii="Arial" w:hAnsi="Arial" w:cs="Arial"/>
          <w:b/>
          <w:sz w:val="20"/>
          <w:szCs w:val="20"/>
          <w:lang w:val="sv-SE"/>
        </w:rPr>
      </w:pPr>
      <w:r w:rsidRPr="0049425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v-SE"/>
        </w:rPr>
        <w:t>(Nota: Perkara-perkara yang dinilai bergantung kepada keperluan sesuatu bidang kemahiran)</w:t>
      </w:r>
    </w:p>
    <w:tbl>
      <w:tblPr>
        <w:tblW w:w="982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3"/>
        <w:gridCol w:w="154"/>
        <w:gridCol w:w="3958"/>
        <w:gridCol w:w="625"/>
        <w:gridCol w:w="537"/>
        <w:gridCol w:w="537"/>
        <w:gridCol w:w="437"/>
        <w:gridCol w:w="8"/>
        <w:gridCol w:w="1542"/>
        <w:gridCol w:w="1463"/>
      </w:tblGrid>
      <w:tr w:rsidR="00DB1FEA" w14:paraId="2AD79CFC" w14:textId="77777777" w:rsidTr="00B438AA">
        <w:trPr>
          <w:cantSplit/>
          <w:trHeight w:hRule="exact" w:val="386"/>
          <w:tblHeader/>
        </w:trPr>
        <w:tc>
          <w:tcPr>
            <w:tcW w:w="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550B04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BIL</w:t>
            </w:r>
          </w:p>
        </w:tc>
        <w:tc>
          <w:tcPr>
            <w:tcW w:w="41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3877832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PERKARA YANG DINILAI</w:t>
            </w:r>
          </w:p>
        </w:tc>
        <w:tc>
          <w:tcPr>
            <w:tcW w:w="21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F1AFF4B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MARKAH DIBERI</w:t>
            </w: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9C08DA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MARKAH DIPEROLEHI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B071C5C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PERATUS MARKAH DIPEROLEHI</w:t>
            </w:r>
          </w:p>
        </w:tc>
      </w:tr>
      <w:tr w:rsidR="00DB1FEA" w14:paraId="04925D65" w14:textId="77777777" w:rsidTr="00B438AA">
        <w:trPr>
          <w:cantSplit/>
          <w:trHeight w:hRule="exact" w:val="400"/>
          <w:tblHeader/>
        </w:trPr>
        <w:tc>
          <w:tcPr>
            <w:tcW w:w="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2CAE45CA" w14:textId="77777777" w:rsidR="00DB1FEA" w:rsidRDefault="00DB1FEA" w:rsidP="00B438AA"/>
        </w:tc>
        <w:tc>
          <w:tcPr>
            <w:tcW w:w="41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34B832D8" w14:textId="77777777" w:rsidR="00DB1FEA" w:rsidRDefault="00DB1FEA" w:rsidP="00B438AA"/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198367DB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1-2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133F8CD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3-4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1DCABD0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5-6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9B80E26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fi-FI"/>
              </w:rPr>
              <w:t>7</w:t>
            </w:r>
          </w:p>
        </w:tc>
        <w:tc>
          <w:tcPr>
            <w:tcW w:w="1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5039B81" w14:textId="77777777" w:rsidR="00DB1FEA" w:rsidRDefault="00DB1FEA" w:rsidP="00B438AA"/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46715338" w14:textId="77777777" w:rsidR="00DB1FEA" w:rsidRDefault="00DB1FEA" w:rsidP="00B438AA"/>
        </w:tc>
      </w:tr>
      <w:tr w:rsidR="00DB1FEA" w14:paraId="28BC3541" w14:textId="77777777" w:rsidTr="00B438AA">
        <w:trPr>
          <w:trHeight w:val="1068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59B31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1.</w:t>
            </w:r>
          </w:p>
        </w:tc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FAD26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color w:val="333333"/>
                <w:lang w:val="fi-FI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fi-FI"/>
              </w:rPr>
              <w:t>Pelaksanaan dan pemantauan – 40%</w:t>
            </w:r>
          </w:p>
          <w:p w14:paraId="0ED25882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fi-FI"/>
              </w:rPr>
            </w:pPr>
          </w:p>
          <w:p w14:paraId="369A3491" w14:textId="77777777" w:rsidR="00DB1FEA" w:rsidRDefault="00DB1FEA" w:rsidP="00B438AA">
            <w:pPr>
              <w:ind w:left="337" w:hanging="307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i.   Pemilihan, pengurusan dan    penggunaan peralatan</w:t>
            </w:r>
          </w:p>
          <w:p w14:paraId="54DF6123" w14:textId="77777777" w:rsidR="00DB1FEA" w:rsidRDefault="00DB1FEA" w:rsidP="00B438AA">
            <w:pPr>
              <w:ind w:left="30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ii.  Turutan kerja</w:t>
            </w:r>
          </w:p>
          <w:p w14:paraId="189E59FA" w14:textId="77777777" w:rsidR="00DB1FEA" w:rsidRDefault="00DB1FEA" w:rsidP="00B438AA">
            <w:pPr>
              <w:ind w:left="30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 xml:space="preserve">iii.  Sikap </w:t>
            </w:r>
          </w:p>
          <w:p w14:paraId="0DEE92A2" w14:textId="77777777" w:rsidR="00DB1FEA" w:rsidRDefault="00DB1FEA" w:rsidP="00B438AA">
            <w:pPr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iv.  Kekemasan kawasan kerja</w:t>
            </w:r>
          </w:p>
          <w:p w14:paraId="147BF6EB" w14:textId="77777777" w:rsidR="00DB1FEA" w:rsidRDefault="00DB1FEA" w:rsidP="00B438AA">
            <w:pPr>
              <w:ind w:left="337" w:hanging="337"/>
              <w:rPr>
                <w:rFonts w:ascii="Arial" w:hAnsi="Arial" w:cs="Arial"/>
                <w:color w:val="333333"/>
                <w:lang w:val="fi-FI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fi-FI"/>
              </w:rPr>
              <w:t>v.   Keselamatan personel dan rakan kerja, alat/mesin dan bendakerja</w:t>
            </w:r>
          </w:p>
          <w:p w14:paraId="72BC5356" w14:textId="77777777" w:rsidR="00DB1FEA" w:rsidRDefault="00DB1FEA" w:rsidP="00B438AA">
            <w:pPr>
              <w:rPr>
                <w:rFonts w:ascii="Arial" w:hAnsi="Arial" w:cs="Arial"/>
                <w:color w:val="333333"/>
                <w:lang w:val="fi-FI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D5EC66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ADD18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60CBF8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DB24C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2DF936" w14:textId="77777777" w:rsidR="00DB1FEA" w:rsidRDefault="00DB1FEA" w:rsidP="00B438AA">
            <w:pPr>
              <w:jc w:val="center"/>
              <w:rPr>
                <w:rFonts w:ascii="Arial" w:hAnsi="Arial" w:cs="Arial"/>
                <w:lang w:val="fi-F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39CC" w14:textId="77777777" w:rsidR="00DB1FEA" w:rsidRDefault="00DB1FEA" w:rsidP="00B438AA">
            <w:pPr>
              <w:rPr>
                <w:rFonts w:ascii="Arial" w:hAnsi="Arial" w:cs="Arial"/>
                <w:lang w:val="fi-FI"/>
              </w:rPr>
            </w:pPr>
          </w:p>
        </w:tc>
      </w:tr>
      <w:tr w:rsidR="00DB1FEA" w14:paraId="7DE9977C" w14:textId="77777777" w:rsidTr="00B438AA">
        <w:trPr>
          <w:trHeight w:val="280"/>
        </w:trPr>
        <w:tc>
          <w:tcPr>
            <w:tcW w:w="68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5753D90D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(A)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6BAAAC7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02367315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lang w:val="fi-FI"/>
              </w:rPr>
            </w:pPr>
          </w:p>
        </w:tc>
      </w:tr>
      <w:tr w:rsidR="00DB1FEA" w14:paraId="6F160BE2" w14:textId="77777777" w:rsidTr="00B438AA">
        <w:trPr>
          <w:trHeight w:val="3428"/>
        </w:trPr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56C5C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2.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AB6A7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  <w:color w:val="333333"/>
                <w:lang w:val="sv-SE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sv-SE"/>
              </w:rPr>
              <w:t>Penilaian hasil kerja  - 60%</w:t>
            </w:r>
          </w:p>
          <w:p w14:paraId="133DE51C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sv-SE"/>
              </w:rPr>
            </w:pPr>
            <w:r>
              <w:rPr>
                <w:rFonts w:ascii="Arial" w:hAnsi="Arial" w:cs="Arial"/>
                <w:b/>
                <w:color w:val="333333"/>
                <w:sz w:val="22"/>
                <w:szCs w:val="22"/>
                <w:lang w:val="sv-SE"/>
              </w:rPr>
              <w:t>( mengikut produk/bidang)</w:t>
            </w:r>
          </w:p>
          <w:p w14:paraId="488B1EBD" w14:textId="77777777" w:rsidR="00DB1FEA" w:rsidRDefault="00DB1FEA" w:rsidP="00B438AA">
            <w:pPr>
              <w:rPr>
                <w:rFonts w:ascii="Arial" w:hAnsi="Arial" w:cs="Arial"/>
                <w:b/>
                <w:color w:val="333333"/>
                <w:lang w:val="sv-SE"/>
              </w:rPr>
            </w:pPr>
          </w:p>
          <w:p w14:paraId="1C272203" w14:textId="77777777" w:rsidR="00DB1FEA" w:rsidRDefault="00DB1FEA" w:rsidP="00DB1FEA">
            <w:pPr>
              <w:numPr>
                <w:ilvl w:val="0"/>
                <w:numId w:val="2"/>
              </w:numPr>
              <w:tabs>
                <w:tab w:val="left" w:pos="908"/>
                <w:tab w:val="left" w:pos="3376"/>
              </w:tabs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Kepuasan</w:t>
            </w:r>
          </w:p>
          <w:p w14:paraId="24508F67" w14:textId="77777777" w:rsidR="00DB1FEA" w:rsidRDefault="00DB1FEA" w:rsidP="00DB1FEA">
            <w:pPr>
              <w:numPr>
                <w:ilvl w:val="0"/>
                <w:numId w:val="2"/>
              </w:numPr>
              <w:tabs>
                <w:tab w:val="left" w:pos="908"/>
                <w:tab w:val="left" w:pos="3376"/>
              </w:tabs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Keberkesanan berkomunikasi</w:t>
            </w:r>
          </w:p>
          <w:p w14:paraId="419A32BE" w14:textId="77777777" w:rsidR="00DB1FEA" w:rsidRDefault="00DB1FEA" w:rsidP="00DB1FEA">
            <w:pPr>
              <w:numPr>
                <w:ilvl w:val="0"/>
                <w:numId w:val="2"/>
              </w:numPr>
              <w:tabs>
                <w:tab w:val="left" w:pos="908"/>
                <w:tab w:val="left" w:pos="3376"/>
              </w:tabs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Masa (kecekapan)</w:t>
            </w:r>
          </w:p>
          <w:p w14:paraId="53997212" w14:textId="77777777" w:rsidR="00DB1FEA" w:rsidRDefault="00DB1FEA" w:rsidP="00DB1FEA">
            <w:pPr>
              <w:numPr>
                <w:ilvl w:val="0"/>
                <w:numId w:val="2"/>
              </w:numPr>
              <w:tabs>
                <w:tab w:val="left" w:pos="908"/>
                <w:tab w:val="left" w:pos="3376"/>
              </w:tabs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Keputusan/rekod/laporan</w:t>
            </w:r>
          </w:p>
          <w:p w14:paraId="40BA0E95" w14:textId="77777777" w:rsidR="00DB1FEA" w:rsidRDefault="00DB1FEA" w:rsidP="00DB1FEA">
            <w:pPr>
              <w:numPr>
                <w:ilvl w:val="0"/>
                <w:numId w:val="2"/>
              </w:numPr>
              <w:tabs>
                <w:tab w:val="left" w:pos="908"/>
                <w:tab w:val="left" w:pos="3376"/>
              </w:tabs>
              <w:rPr>
                <w:rFonts w:ascii="Arial" w:hAnsi="Arial" w:cs="Arial"/>
                <w:color w:val="333333"/>
                <w:lang w:val="sv-SE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  <w:lang w:val="sv-SE"/>
              </w:rPr>
              <w:t>Penyelesaian masalah</w:t>
            </w:r>
          </w:p>
          <w:p w14:paraId="3CCE2F23" w14:textId="77777777" w:rsidR="00DB1FEA" w:rsidRDefault="00DB1FEA" w:rsidP="00B438AA">
            <w:pPr>
              <w:tabs>
                <w:tab w:val="left" w:pos="324"/>
              </w:tabs>
              <w:rPr>
                <w:rFonts w:ascii="Arial" w:hAnsi="Arial" w:cs="Arial"/>
                <w:b/>
                <w:lang w:val="sv-SE"/>
              </w:rPr>
            </w:pP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336B8" w14:textId="77777777" w:rsidR="00DB1FEA" w:rsidRDefault="00DB1FEA" w:rsidP="00B438AA">
            <w:pPr>
              <w:snapToGrid w:val="0"/>
              <w:rPr>
                <w:rFonts w:ascii="Arial" w:hAnsi="Arial" w:cs="Arial"/>
                <w:b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704FD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  <w:p w14:paraId="3BD73713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4A68B396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2DBE599C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7A808086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  <w:p w14:paraId="2ECF8021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337BF" w14:textId="77777777" w:rsidR="00DB1FEA" w:rsidRDefault="00DB1FEA" w:rsidP="00B438A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E785A" w14:textId="77777777" w:rsidR="00DB1FEA" w:rsidRDefault="00DB1FEA" w:rsidP="00B438AA">
            <w:pPr>
              <w:jc w:val="center"/>
              <w:rPr>
                <w:rFonts w:ascii="Arial" w:hAnsi="Arial" w:cs="Arial"/>
                <w:b/>
                <w:lang w:val="fi-FI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BBFA2" w14:textId="77777777" w:rsidR="00DB1FEA" w:rsidRDefault="00DB1FEA" w:rsidP="00B438AA">
            <w:pPr>
              <w:rPr>
                <w:rFonts w:ascii="Arial" w:hAnsi="Arial" w:cs="Arial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36065" w14:textId="77777777" w:rsidR="00DB1FEA" w:rsidRDefault="00DB1FEA" w:rsidP="00B438AA">
            <w:pPr>
              <w:rPr>
                <w:rFonts w:ascii="Arial" w:hAnsi="Arial" w:cs="Arial"/>
              </w:rPr>
            </w:pPr>
          </w:p>
        </w:tc>
      </w:tr>
      <w:tr w:rsidR="00DB1FEA" w14:paraId="008E7D08" w14:textId="77777777" w:rsidTr="00DB1FEA">
        <w:trPr>
          <w:trHeight w:val="422"/>
        </w:trPr>
        <w:tc>
          <w:tcPr>
            <w:tcW w:w="68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BD2CD6B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(B)</w:t>
            </w:r>
          </w:p>
        </w:tc>
        <w:tc>
          <w:tcPr>
            <w:tcW w:w="1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11F6681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CAC142A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  <w:tr w:rsidR="00DB1FEA" w14:paraId="53F732A3" w14:textId="77777777" w:rsidTr="00757A03">
        <w:trPr>
          <w:trHeight w:val="389"/>
        </w:trPr>
        <w:tc>
          <w:tcPr>
            <w:tcW w:w="68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755F535A" w14:textId="77777777" w:rsidR="00DB1FEA" w:rsidRDefault="00DB1FEA" w:rsidP="00DB1FEA">
            <w:pPr>
              <w:snapToGrid w:val="0"/>
              <w:jc w:val="right"/>
              <w:rPr>
                <w:rFonts w:ascii="Arial" w:hAnsi="Arial" w:cs="Arial"/>
                <w:b/>
                <w:lang w:val="fi-F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fi-FI"/>
              </w:rPr>
              <w:t>JUMLAH BESAR (A+B)</w:t>
            </w:r>
          </w:p>
        </w:tc>
        <w:tc>
          <w:tcPr>
            <w:tcW w:w="3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650D8D6B" w14:textId="77777777" w:rsidR="00DB1FEA" w:rsidRDefault="00DB1FEA" w:rsidP="00B438AA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D5E7F37" w14:textId="77777777" w:rsidR="00DB1FEA" w:rsidRDefault="00DB1FEA" w:rsidP="00DB1FEA">
      <w:pPr>
        <w:spacing w:before="120"/>
        <w:ind w:left="180" w:hanging="180"/>
        <w:rPr>
          <w:rFonts w:ascii="Arial" w:hAnsi="Arial" w:cs="Arial"/>
          <w:sz w:val="20"/>
          <w:szCs w:val="20"/>
          <w:lang w:val="sv-SE"/>
        </w:rPr>
      </w:pPr>
    </w:p>
    <w:p w14:paraId="3D433F51" w14:textId="77777777" w:rsidR="00DB1FEA" w:rsidRDefault="00DB1FEA" w:rsidP="00DB1FEA">
      <w:pPr>
        <w:spacing w:before="120"/>
        <w:ind w:left="180" w:hanging="180"/>
        <w:rPr>
          <w:rFonts w:ascii="Arial" w:hAnsi="Arial" w:cs="Arial"/>
          <w:sz w:val="20"/>
          <w:szCs w:val="20"/>
          <w:lang w:val="sv-SE"/>
        </w:rPr>
      </w:pPr>
      <w:r>
        <w:rPr>
          <w:rFonts w:ascii="Arial" w:hAnsi="Arial" w:cs="Arial"/>
          <w:sz w:val="20"/>
          <w:szCs w:val="20"/>
          <w:lang w:val="sv-SE"/>
        </w:rPr>
        <w:t xml:space="preserve">Nota :  </w:t>
      </w:r>
      <w:r>
        <w:rPr>
          <w:rFonts w:ascii="Arial" w:hAnsi="Arial" w:cs="Arial"/>
          <w:sz w:val="20"/>
          <w:szCs w:val="20"/>
          <w:lang w:val="sv-SE"/>
        </w:rPr>
        <w:tab/>
        <w:t>Markah 1-2 : Lemah,  3-4 : Sederhana, 5-6 : Baik, 7 : Cemerlang</w:t>
      </w:r>
    </w:p>
    <w:p w14:paraId="57E0D433" w14:textId="77777777" w:rsidR="00DB1FEA" w:rsidRDefault="00DB1FEA" w:rsidP="00DB1FEA">
      <w:pPr>
        <w:spacing w:before="120"/>
        <w:ind w:left="720"/>
      </w:pPr>
      <w:r>
        <w:rPr>
          <w:rFonts w:ascii="Arial" w:hAnsi="Arial" w:cs="Arial"/>
          <w:sz w:val="20"/>
          <w:szCs w:val="20"/>
          <w:lang w:val="sv-SE"/>
        </w:rPr>
        <w:t xml:space="preserve">Bagi penilaian yang melibatkan perkara-perkara kritikal, markah </w:t>
      </w:r>
      <w:r>
        <w:rPr>
          <w:rFonts w:ascii="Arial" w:hAnsi="Arial" w:cs="Arial"/>
          <w:b/>
          <w:sz w:val="20"/>
          <w:szCs w:val="20"/>
          <w:lang w:val="sv-SE"/>
        </w:rPr>
        <w:t>0</w:t>
      </w:r>
      <w:r>
        <w:rPr>
          <w:rFonts w:ascii="Arial" w:hAnsi="Arial" w:cs="Arial"/>
          <w:sz w:val="20"/>
          <w:szCs w:val="20"/>
          <w:lang w:val="sv-SE"/>
        </w:rPr>
        <w:t xml:space="preserve"> boleh diberikan bagi perantis yang tidak mencapai tahap </w:t>
      </w:r>
    </w:p>
    <w:sectPr w:rsidR="00DB1FEA" w:rsidSect="005A18DB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FA1E22"/>
    <w:multiLevelType w:val="multilevel"/>
    <w:tmpl w:val="6B58798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0D11017D"/>
    <w:multiLevelType w:val="hybridMultilevel"/>
    <w:tmpl w:val="AA24CB8E"/>
    <w:lvl w:ilvl="0" w:tplc="09A456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FEA"/>
    <w:rsid w:val="000E23BC"/>
    <w:rsid w:val="003D50B5"/>
    <w:rsid w:val="005A18DB"/>
    <w:rsid w:val="005A6819"/>
    <w:rsid w:val="006F2698"/>
    <w:rsid w:val="00AE1893"/>
    <w:rsid w:val="00DB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A3DDF"/>
  <w15:docId w15:val="{15B5A2ED-132B-4451-9EDD-C3B6F22F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FE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1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Fairus Atida</cp:lastModifiedBy>
  <cp:revision>2</cp:revision>
  <cp:lastPrinted>2016-03-28T08:52:00Z</cp:lastPrinted>
  <dcterms:created xsi:type="dcterms:W3CDTF">2021-11-23T02:44:00Z</dcterms:created>
  <dcterms:modified xsi:type="dcterms:W3CDTF">2021-11-23T02:44:00Z</dcterms:modified>
</cp:coreProperties>
</file>